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6193F6" w14:textId="77777777" w:rsidR="0057535B" w:rsidRDefault="0057535B" w:rsidP="0057535B">
      <w:pPr>
        <w:pStyle w:val="HOLTitle1"/>
      </w:pPr>
    </w:p>
    <w:p w14:paraId="1475F72C" w14:textId="77777777" w:rsidR="0057535B" w:rsidRPr="000617A6" w:rsidRDefault="0057535B" w:rsidP="0057535B">
      <w:pPr>
        <w:pStyle w:val="Title"/>
        <w:pBdr>
          <w:bottom w:val="double" w:sz="4" w:space="1" w:color="auto"/>
        </w:pBdr>
        <w:rPr>
          <w:rFonts w:ascii="Arial Narrow" w:hAnsi="Arial Narrow"/>
          <w:b/>
        </w:rPr>
      </w:pPr>
      <w:r w:rsidRPr="000617A6">
        <w:rPr>
          <w:rFonts w:ascii="Arial Narrow" w:hAnsi="Arial Narrow"/>
          <w:b/>
        </w:rPr>
        <w:t>Hands-On Lab/Demo Script</w:t>
      </w:r>
    </w:p>
    <w:p w14:paraId="0C980C4F" w14:textId="77777777" w:rsidR="0057535B" w:rsidRPr="000617A6" w:rsidRDefault="0057535B" w:rsidP="0057535B">
      <w:pPr>
        <w:spacing w:before="240"/>
        <w:rPr>
          <w:rFonts w:ascii="Arial Narrow" w:eastAsiaTheme="majorEastAsia" w:hAnsi="Arial Narrow" w:cstheme="majorBidi"/>
          <w:b/>
          <w:color w:val="2E74B5" w:themeColor="accent1" w:themeShade="BF"/>
          <w:sz w:val="72"/>
          <w:szCs w:val="32"/>
        </w:rPr>
      </w:pPr>
      <w:r w:rsidRPr="000617A6">
        <w:rPr>
          <w:rFonts w:ascii="Arial Narrow" w:eastAsiaTheme="majorEastAsia" w:hAnsi="Arial Narrow" w:cstheme="majorBidi"/>
          <w:b/>
          <w:color w:val="2E74B5" w:themeColor="accent1" w:themeShade="BF"/>
          <w:sz w:val="72"/>
          <w:szCs w:val="32"/>
        </w:rPr>
        <w:t xml:space="preserve">Java Development on Linux with Visual Studio Team Services </w:t>
      </w:r>
    </w:p>
    <w:p w14:paraId="401CE474" w14:textId="77777777" w:rsidR="0057535B" w:rsidRDefault="0057535B" w:rsidP="0057535B">
      <w:pPr>
        <w:rPr>
          <w:rFonts w:ascii="Arial Narrow" w:eastAsiaTheme="majorEastAsia" w:hAnsi="Arial Narrow" w:cstheme="majorBidi"/>
          <w:b/>
          <w:color w:val="2E74B5" w:themeColor="accent1" w:themeShade="BF"/>
          <w:sz w:val="56"/>
          <w:szCs w:val="32"/>
        </w:rPr>
      </w:pPr>
    </w:p>
    <w:p w14:paraId="36B3FBB9" w14:textId="77777777" w:rsidR="00EA7FE6" w:rsidRPr="00A71162" w:rsidRDefault="00EA7FE6" w:rsidP="00A71162">
      <w:pPr>
        <w:pStyle w:val="Heading1"/>
      </w:pPr>
      <w:r w:rsidRPr="00A71162">
        <w:t>Overview and Acquiring the VM</w:t>
      </w:r>
    </w:p>
    <w:p w14:paraId="31CCADD1" w14:textId="77777777" w:rsidR="00EA7FE6" w:rsidRDefault="00EA7FE6" w:rsidP="0057535B">
      <w:pPr>
        <w:rPr>
          <w:rFonts w:ascii="Arial Narrow" w:eastAsiaTheme="majorEastAsia" w:hAnsi="Arial Narrow" w:cstheme="majorBidi"/>
          <w:b/>
          <w:color w:val="2E74B5" w:themeColor="accent1" w:themeShade="BF"/>
          <w:sz w:val="56"/>
          <w:szCs w:val="32"/>
        </w:rPr>
      </w:pPr>
    </w:p>
    <w:p w14:paraId="1434FAF4" w14:textId="77777777" w:rsidR="0057535B" w:rsidRDefault="0057535B" w:rsidP="0057535B">
      <w:pPr>
        <w:rPr>
          <w:rFonts w:eastAsia="Batang"/>
          <w:noProof/>
          <w:lang w:eastAsia="ko-KR"/>
        </w:rPr>
      </w:pPr>
      <w:r>
        <w:rPr>
          <w:rFonts w:eastAsia="Batang"/>
          <w:noProof/>
          <w:lang w:eastAsia="ko-KR"/>
        </w:rPr>
        <w:t>Lab version:</w:t>
      </w:r>
      <w:r>
        <w:rPr>
          <w:rFonts w:eastAsia="Batang"/>
          <w:noProof/>
          <w:lang w:eastAsia="ko-KR"/>
        </w:rPr>
        <w:tab/>
        <w:t>1.1.0</w:t>
      </w:r>
    </w:p>
    <w:p w14:paraId="4F8C15D1" w14:textId="77777777" w:rsidR="0057535B" w:rsidRPr="007448FB" w:rsidRDefault="0057535B" w:rsidP="0057535B">
      <w:pPr>
        <w:rPr>
          <w:rFonts w:eastAsia="Batang"/>
          <w:noProof/>
          <w:lang w:eastAsia="ko-KR"/>
        </w:rPr>
      </w:pPr>
      <w:r>
        <w:rPr>
          <w:rFonts w:eastAsia="Batang"/>
          <w:noProof/>
          <w:lang w:eastAsia="ko-KR"/>
        </w:rPr>
        <w:t>Last updated:</w:t>
      </w:r>
      <w:r>
        <w:rPr>
          <w:rFonts w:eastAsia="Batang"/>
          <w:noProof/>
          <w:lang w:eastAsia="ko-KR"/>
        </w:rPr>
        <w:tab/>
        <w:t>3/7/2016</w:t>
      </w:r>
    </w:p>
    <w:p w14:paraId="4C2DCF16" w14:textId="77777777" w:rsidR="0057535B" w:rsidRDefault="0057535B" w:rsidP="0057535B"/>
    <w:p w14:paraId="146E68DE" w14:textId="77777777" w:rsidR="0057535B" w:rsidRDefault="0057535B" w:rsidP="0057535B"/>
    <w:p w14:paraId="6AB9D95F" w14:textId="77777777" w:rsidR="0057535B" w:rsidRDefault="0057535B" w:rsidP="0057535B"/>
    <w:p w14:paraId="76D511B6" w14:textId="77777777" w:rsidR="0057535B" w:rsidRDefault="0057535B" w:rsidP="0057535B"/>
    <w:p w14:paraId="67156B26" w14:textId="77777777" w:rsidR="0057535B" w:rsidRDefault="0057535B" w:rsidP="0057535B"/>
    <w:p w14:paraId="3BBC90B5" w14:textId="77777777" w:rsidR="0057535B" w:rsidRDefault="0057535B" w:rsidP="0057535B"/>
    <w:p w14:paraId="4C084BEA" w14:textId="77777777" w:rsidR="0057535B" w:rsidRDefault="0057535B" w:rsidP="0057535B"/>
    <w:p w14:paraId="755539E1" w14:textId="77777777" w:rsidR="004D028C" w:rsidRDefault="0057535B" w:rsidP="0057535B">
      <w:r>
        <w:rPr>
          <w:noProof/>
        </w:rPr>
        <w:drawing>
          <wp:inline distT="0" distB="0" distL="0" distR="0" wp14:anchorId="35DDA469" wp14:editId="12F9136F">
            <wp:extent cx="1085850" cy="1048407"/>
            <wp:effectExtent l="0" t="0" r="0" b="0"/>
            <wp:docPr id="139" name="Picture 139" descr="http://webtooling.visualstudio.com/themes/standard/favicon/mstile-310x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tooling.visualstudio.com/themes/standard/favicon/mstile-310x310.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565" t="15942" r="17391" b="23188"/>
                    <a:stretch/>
                  </pic:blipFill>
                  <pic:spPr bwMode="auto">
                    <a:xfrm>
                      <a:off x="0" y="0"/>
                      <a:ext cx="1086707" cy="1049234"/>
                    </a:xfrm>
                    <a:prstGeom prst="rect">
                      <a:avLst/>
                    </a:prstGeom>
                    <a:noFill/>
                    <a:ln>
                      <a:noFill/>
                    </a:ln>
                    <a:extLst>
                      <a:ext uri="{53640926-AAD7-44D8-BBD7-CCE9431645EC}">
                        <a14:shadowObscured xmlns:a14="http://schemas.microsoft.com/office/drawing/2010/main"/>
                      </a:ext>
                    </a:extLst>
                  </pic:spPr>
                </pic:pic>
              </a:graphicData>
            </a:graphic>
          </wp:inline>
        </w:drawing>
      </w:r>
    </w:p>
    <w:p w14:paraId="619A5FD4" w14:textId="77777777" w:rsidR="00EA7FE6" w:rsidRDefault="00EA7FE6" w:rsidP="00A71162">
      <w:pPr>
        <w:pStyle w:val="Heading3"/>
      </w:pPr>
      <w:bookmarkStart w:id="0" w:name="_Toc445106666"/>
      <w:r>
        <w:lastRenderedPageBreak/>
        <w:t>Overview</w:t>
      </w:r>
      <w:bookmarkEnd w:id="0"/>
    </w:p>
    <w:p w14:paraId="7A5B21DA" w14:textId="6FDAE142" w:rsidR="00EA7FE6" w:rsidRDefault="00EA7FE6" w:rsidP="00EA7FE6">
      <w:pPr>
        <w:pStyle w:val="PartDescription"/>
      </w:pPr>
      <w:r>
        <w:t>Visual Studio Team Services makes your software lifecycle better and faster letting you code in Eclipse, IntelliJ, or your favorite Java IDE. You get free unlimited private Git repositories, agile planning and work item tracking tools, and support for builds and continuous integration using Ant, Maven, or Gradle.</w:t>
      </w:r>
    </w:p>
    <w:p w14:paraId="0DE57059" w14:textId="37500DC0" w:rsidR="00F61D0F" w:rsidRPr="001053DA" w:rsidRDefault="00F61D0F" w:rsidP="00F61D0F">
      <w:r>
        <w:t xml:space="preserve">The </w:t>
      </w:r>
      <w:r w:rsidRPr="006D46E1">
        <w:t xml:space="preserve">VSTS for Java on Ubuntu </w:t>
      </w:r>
      <w:r>
        <w:t xml:space="preserve">Virtual Machine </w:t>
      </w:r>
      <w:r w:rsidRPr="001053DA">
        <w:t xml:space="preserve">Virtual Machine </w:t>
      </w:r>
      <w:r>
        <w:t>is a pre-configured, ready to run image on Azure and comes with a set of Hands-</w:t>
      </w:r>
      <w:r w:rsidR="00C738E7">
        <w:t>On</w:t>
      </w:r>
      <w:r>
        <w:t xml:space="preserve">-Labs/Demo scripts to help anyone who wants to learn how Visual Studio Team Services </w:t>
      </w:r>
      <w:r w:rsidR="00C738E7">
        <w:t xml:space="preserve">(and Team Foundation Server) provide cross platform tools that enable you to easily build Java solutions. </w:t>
      </w:r>
    </w:p>
    <w:p w14:paraId="017B1C43" w14:textId="77777777" w:rsidR="00C738E7" w:rsidRPr="004468BB" w:rsidRDefault="00C738E7" w:rsidP="00C738E7">
      <w:pPr>
        <w:spacing w:after="100" w:afterAutospacing="1" w:line="240" w:lineRule="auto"/>
        <w:contextualSpacing/>
      </w:pPr>
      <w:r w:rsidRPr="004468BB">
        <w:t>The virtual machine contains the following pre-configured software:</w:t>
      </w:r>
    </w:p>
    <w:p w14:paraId="6AF7F427" w14:textId="77777777" w:rsidR="00C738E7" w:rsidRPr="004468BB" w:rsidRDefault="00C738E7" w:rsidP="006D13AA">
      <w:pPr>
        <w:numPr>
          <w:ilvl w:val="0"/>
          <w:numId w:val="8"/>
        </w:numPr>
        <w:spacing w:after="100" w:afterAutospacing="1" w:line="264" w:lineRule="auto"/>
        <w:contextualSpacing/>
      </w:pPr>
      <w:r>
        <w:t>Ubuntu Linux 14.04 LTS</w:t>
      </w:r>
    </w:p>
    <w:p w14:paraId="455E76C0" w14:textId="77777777" w:rsidR="00C738E7" w:rsidRDefault="00C738E7" w:rsidP="006D13AA">
      <w:pPr>
        <w:numPr>
          <w:ilvl w:val="0"/>
          <w:numId w:val="8"/>
        </w:numPr>
        <w:spacing w:after="100" w:afterAutospacing="1" w:line="264" w:lineRule="auto"/>
      </w:pPr>
      <w:r>
        <w:t>Eclipse Java EE IDE for Web Developers Mars Release 4.5.0</w:t>
      </w:r>
    </w:p>
    <w:p w14:paraId="53FE8F6C" w14:textId="77777777" w:rsidR="00C738E7" w:rsidRDefault="00C738E7" w:rsidP="006D13AA">
      <w:pPr>
        <w:numPr>
          <w:ilvl w:val="0"/>
          <w:numId w:val="8"/>
        </w:numPr>
        <w:spacing w:after="100" w:afterAutospacing="1" w:line="264" w:lineRule="auto"/>
      </w:pPr>
      <w:r>
        <w:t>Microsoft Team Explorer Everywhere Plug-in for Eclipse 14.02.201512281640</w:t>
      </w:r>
    </w:p>
    <w:p w14:paraId="67D0FCBF" w14:textId="77777777" w:rsidR="00C738E7" w:rsidRDefault="00C738E7" w:rsidP="006D13AA">
      <w:pPr>
        <w:numPr>
          <w:ilvl w:val="0"/>
          <w:numId w:val="8"/>
        </w:numPr>
        <w:spacing w:after="100" w:afterAutospacing="1" w:line="264" w:lineRule="auto"/>
      </w:pPr>
      <w:r>
        <w:t>Visual Studio Code 0.10.6</w:t>
      </w:r>
    </w:p>
    <w:p w14:paraId="577D1569" w14:textId="77777777" w:rsidR="00C738E7" w:rsidRDefault="00C738E7" w:rsidP="006D13AA">
      <w:pPr>
        <w:numPr>
          <w:ilvl w:val="0"/>
          <w:numId w:val="8"/>
        </w:numPr>
        <w:spacing w:after="100" w:afterAutospacing="1" w:line="264" w:lineRule="auto"/>
      </w:pPr>
      <w:r>
        <w:t>Microsoft VSTS Cross Platform Build and Release Agent 1.999.0</w:t>
      </w:r>
    </w:p>
    <w:p w14:paraId="74AB37CE" w14:textId="77777777" w:rsidR="00C738E7" w:rsidRDefault="00C738E7" w:rsidP="006D13AA">
      <w:pPr>
        <w:numPr>
          <w:ilvl w:val="0"/>
          <w:numId w:val="8"/>
        </w:numPr>
        <w:spacing w:after="100" w:afterAutospacing="1" w:line="264" w:lineRule="auto"/>
      </w:pPr>
      <w:r>
        <w:t>Firefox 44</w:t>
      </w:r>
    </w:p>
    <w:p w14:paraId="6788D1CB" w14:textId="77777777" w:rsidR="00C738E7" w:rsidRDefault="00C738E7" w:rsidP="006D13AA">
      <w:pPr>
        <w:numPr>
          <w:ilvl w:val="0"/>
          <w:numId w:val="8"/>
        </w:numPr>
        <w:spacing w:after="100" w:afterAutospacing="1" w:line="264" w:lineRule="auto"/>
      </w:pPr>
      <w:r>
        <w:t>Oracle Java 1.7.0_05</w:t>
      </w:r>
    </w:p>
    <w:p w14:paraId="06E5519C" w14:textId="77777777" w:rsidR="00C738E7" w:rsidRDefault="00C738E7" w:rsidP="006D13AA">
      <w:pPr>
        <w:numPr>
          <w:ilvl w:val="0"/>
          <w:numId w:val="8"/>
        </w:numPr>
        <w:spacing w:after="100" w:afterAutospacing="1" w:line="264" w:lineRule="auto"/>
      </w:pPr>
      <w:r>
        <w:t>Oracle MySQL 5.6.28</w:t>
      </w:r>
    </w:p>
    <w:p w14:paraId="267880A0" w14:textId="77777777" w:rsidR="00C738E7" w:rsidRDefault="00C738E7" w:rsidP="006D13AA">
      <w:pPr>
        <w:numPr>
          <w:ilvl w:val="0"/>
          <w:numId w:val="8"/>
        </w:numPr>
        <w:spacing w:after="100" w:afterAutospacing="1" w:line="264" w:lineRule="auto"/>
      </w:pPr>
      <w:r>
        <w:t>Apache Tomcat 7.0.52</w:t>
      </w:r>
    </w:p>
    <w:p w14:paraId="77EB4161" w14:textId="77777777" w:rsidR="00C738E7" w:rsidRDefault="00C738E7" w:rsidP="006D13AA">
      <w:pPr>
        <w:numPr>
          <w:ilvl w:val="0"/>
          <w:numId w:val="8"/>
        </w:numPr>
        <w:spacing w:after="100" w:afterAutospacing="1" w:line="264" w:lineRule="auto"/>
      </w:pPr>
      <w:r>
        <w:t>Apache Maven 3.0.5</w:t>
      </w:r>
    </w:p>
    <w:p w14:paraId="17381C7A" w14:textId="77777777" w:rsidR="00C738E7" w:rsidRDefault="00C738E7" w:rsidP="006D13AA">
      <w:pPr>
        <w:numPr>
          <w:ilvl w:val="0"/>
          <w:numId w:val="8"/>
        </w:numPr>
        <w:spacing w:after="100" w:afterAutospacing="1" w:line="264" w:lineRule="auto"/>
      </w:pPr>
      <w:r>
        <w:t>Git 1.9.1</w:t>
      </w:r>
    </w:p>
    <w:p w14:paraId="5EA94012" w14:textId="77777777" w:rsidR="00C738E7" w:rsidRDefault="00C738E7" w:rsidP="006D13AA">
      <w:pPr>
        <w:numPr>
          <w:ilvl w:val="0"/>
          <w:numId w:val="8"/>
        </w:numPr>
        <w:spacing w:after="100" w:afterAutospacing="1" w:line="264" w:lineRule="auto"/>
      </w:pPr>
      <w:r>
        <w:t>Gradle 2.7</w:t>
      </w:r>
    </w:p>
    <w:p w14:paraId="1E0BE4E2" w14:textId="77777777" w:rsidR="00C738E7" w:rsidRDefault="00C738E7" w:rsidP="006D13AA">
      <w:pPr>
        <w:numPr>
          <w:ilvl w:val="0"/>
          <w:numId w:val="8"/>
        </w:numPr>
        <w:spacing w:after="100" w:afterAutospacing="1" w:line="264" w:lineRule="auto"/>
      </w:pPr>
      <w:r>
        <w:t>NPM 3.3.12</w:t>
      </w:r>
    </w:p>
    <w:p w14:paraId="49586C9F" w14:textId="77777777" w:rsidR="00C738E7" w:rsidRDefault="00C738E7" w:rsidP="006D13AA">
      <w:pPr>
        <w:numPr>
          <w:ilvl w:val="0"/>
          <w:numId w:val="8"/>
        </w:numPr>
        <w:spacing w:after="100" w:afterAutospacing="1" w:line="264" w:lineRule="auto"/>
      </w:pPr>
      <w:r>
        <w:t>Node.js 5.5.0</w:t>
      </w:r>
    </w:p>
    <w:p w14:paraId="604BE447" w14:textId="77777777" w:rsidR="00C738E7" w:rsidRDefault="00C738E7" w:rsidP="006D13AA">
      <w:pPr>
        <w:numPr>
          <w:ilvl w:val="0"/>
          <w:numId w:val="8"/>
        </w:numPr>
        <w:spacing w:after="100" w:afterAutospacing="1" w:line="264" w:lineRule="auto"/>
      </w:pPr>
      <w:r>
        <w:t>Sample users and data required to support hands-on-labs which accompany this download.</w:t>
      </w:r>
    </w:p>
    <w:p w14:paraId="17EEBC9F" w14:textId="0B6F1FCE" w:rsidR="00EA7FE6" w:rsidRDefault="00C738E7" w:rsidP="00EA7FE6">
      <w:pPr>
        <w:pStyle w:val="PartDescription"/>
      </w:pPr>
      <w:r>
        <w:t xml:space="preserve">A set of hands-on-lab documents, which also function as demo scripts, are available for download along with this virtual machine. </w:t>
      </w:r>
      <w:r w:rsidR="006D13AA">
        <w:t>There are 11</w:t>
      </w:r>
      <w:r w:rsidR="00EA7FE6">
        <w:t xml:space="preserve"> exercises in this walkthrough:</w:t>
      </w:r>
    </w:p>
    <w:p w14:paraId="3CC6E346" w14:textId="35DA199D" w:rsidR="00EA7FE6" w:rsidRDefault="006D13AA" w:rsidP="006D13AA">
      <w:pPr>
        <w:pStyle w:val="PartDescription"/>
        <w:numPr>
          <w:ilvl w:val="0"/>
          <w:numId w:val="1"/>
        </w:numPr>
        <w:spacing w:after="0" w:line="288" w:lineRule="auto"/>
      </w:pPr>
      <w:r>
        <w:t>Creating</w:t>
      </w:r>
      <w:r w:rsidR="00EA7FE6">
        <w:t xml:space="preserve"> Your Visual Studio Team Services Account and Team Project</w:t>
      </w:r>
    </w:p>
    <w:p w14:paraId="3509C128" w14:textId="77777777" w:rsidR="00EA7FE6" w:rsidRPr="001F678C" w:rsidRDefault="00EA7FE6" w:rsidP="006D13AA">
      <w:pPr>
        <w:pStyle w:val="PartDescription"/>
        <w:numPr>
          <w:ilvl w:val="0"/>
          <w:numId w:val="1"/>
        </w:numPr>
        <w:spacing w:after="0" w:line="288" w:lineRule="auto"/>
      </w:pPr>
      <w:r w:rsidRPr="001F678C">
        <w:t xml:space="preserve">Managing </w:t>
      </w:r>
      <w:r>
        <w:t>Your Backlog</w:t>
      </w:r>
    </w:p>
    <w:p w14:paraId="5243F55F" w14:textId="77777777" w:rsidR="00EA7FE6" w:rsidRDefault="00EA7FE6" w:rsidP="006D13AA">
      <w:pPr>
        <w:pStyle w:val="PartDescription"/>
        <w:numPr>
          <w:ilvl w:val="0"/>
          <w:numId w:val="1"/>
        </w:numPr>
        <w:spacing w:after="0" w:line="288" w:lineRule="auto"/>
      </w:pPr>
      <w:r>
        <w:t>Working with Git</w:t>
      </w:r>
    </w:p>
    <w:p w14:paraId="14290F30" w14:textId="37B93CB5" w:rsidR="00EA7FE6" w:rsidRDefault="006D13AA" w:rsidP="006D13AA">
      <w:pPr>
        <w:pStyle w:val="PartDescription"/>
        <w:numPr>
          <w:ilvl w:val="0"/>
          <w:numId w:val="1"/>
        </w:numPr>
        <w:spacing w:after="0" w:line="288" w:lineRule="auto"/>
      </w:pPr>
      <w:r>
        <w:t xml:space="preserve">Building your application, running unit tests and code coverage </w:t>
      </w:r>
    </w:p>
    <w:p w14:paraId="06385778" w14:textId="16CE9A2D" w:rsidR="00EA7FE6" w:rsidRDefault="00EA7FE6" w:rsidP="006D13AA">
      <w:pPr>
        <w:pStyle w:val="PartDescription"/>
        <w:numPr>
          <w:ilvl w:val="0"/>
          <w:numId w:val="1"/>
        </w:numPr>
        <w:spacing w:after="0" w:line="288" w:lineRule="auto"/>
      </w:pPr>
      <w:r>
        <w:t>Work</w:t>
      </w:r>
      <w:r w:rsidR="006D13AA">
        <w:t>ing</w:t>
      </w:r>
      <w:r>
        <w:t xml:space="preserve"> with Team Explorer Everywhere</w:t>
      </w:r>
    </w:p>
    <w:p w14:paraId="3A803E75" w14:textId="0A9BADB2" w:rsidR="00EA7FE6" w:rsidRDefault="00EA7FE6" w:rsidP="006D13AA">
      <w:pPr>
        <w:pStyle w:val="PartDescription"/>
        <w:numPr>
          <w:ilvl w:val="0"/>
          <w:numId w:val="1"/>
        </w:numPr>
        <w:spacing w:after="0" w:line="288" w:lineRule="auto"/>
      </w:pPr>
      <w:r>
        <w:t>Setting up Build and Release Agent on Linux</w:t>
      </w:r>
    </w:p>
    <w:p w14:paraId="11634368" w14:textId="128BF849" w:rsidR="006D13AA" w:rsidRDefault="006D13AA" w:rsidP="006D13AA">
      <w:pPr>
        <w:pStyle w:val="PartDescription"/>
        <w:numPr>
          <w:ilvl w:val="0"/>
          <w:numId w:val="1"/>
        </w:numPr>
        <w:spacing w:after="0" w:line="288" w:lineRule="auto"/>
      </w:pPr>
      <w:r>
        <w:t>Collaborating on code changes with Pull Requests</w:t>
      </w:r>
    </w:p>
    <w:p w14:paraId="5409E1F4" w14:textId="4A177B60" w:rsidR="00EA7FE6" w:rsidRDefault="006D13AA" w:rsidP="006D13AA">
      <w:pPr>
        <w:pStyle w:val="PartDescription"/>
        <w:numPr>
          <w:ilvl w:val="0"/>
          <w:numId w:val="1"/>
        </w:numPr>
        <w:spacing w:after="0" w:line="288" w:lineRule="auto"/>
      </w:pPr>
      <w:r>
        <w:t xml:space="preserve">Using </w:t>
      </w:r>
      <w:r w:rsidR="00EA7FE6">
        <w:t>Release Management</w:t>
      </w:r>
      <w:r>
        <w:t xml:space="preserve"> to deploy your application to Tomcat</w:t>
      </w:r>
    </w:p>
    <w:p w14:paraId="01E50079" w14:textId="00F80EA4" w:rsidR="00A71162" w:rsidRDefault="00A71162" w:rsidP="00A71162">
      <w:pPr>
        <w:pStyle w:val="PartDescription"/>
        <w:numPr>
          <w:ilvl w:val="0"/>
          <w:numId w:val="1"/>
        </w:numPr>
        <w:spacing w:after="0" w:line="288" w:lineRule="auto"/>
      </w:pPr>
      <w:r>
        <w:t>Running Automated UI Test with Selenium</w:t>
      </w:r>
    </w:p>
    <w:p w14:paraId="1A2E2E87" w14:textId="77777777" w:rsidR="00EA7FE6" w:rsidRDefault="00EA7FE6" w:rsidP="006D13AA">
      <w:pPr>
        <w:pStyle w:val="PartDescription"/>
        <w:numPr>
          <w:ilvl w:val="0"/>
          <w:numId w:val="1"/>
        </w:numPr>
        <w:spacing w:after="0" w:line="288" w:lineRule="auto"/>
      </w:pPr>
      <w:r>
        <w:t>Deploying to Azure</w:t>
      </w:r>
    </w:p>
    <w:p w14:paraId="7BAA19A9" w14:textId="3F51853F" w:rsidR="00C738E7" w:rsidRDefault="00EA7FE6" w:rsidP="006D13AA">
      <w:pPr>
        <w:pStyle w:val="PartDescription"/>
        <w:numPr>
          <w:ilvl w:val="0"/>
          <w:numId w:val="1"/>
        </w:numPr>
        <w:spacing w:after="0" w:line="288" w:lineRule="auto"/>
      </w:pPr>
      <w:r>
        <w:t>Monitoring with Application Insights</w:t>
      </w:r>
      <w:r>
        <w:br/>
      </w:r>
      <w:bookmarkStart w:id="1" w:name="_Toc430184455"/>
      <w:bookmarkStart w:id="2" w:name="_Toc445106667"/>
    </w:p>
    <w:p w14:paraId="39B31FE8" w14:textId="77777777" w:rsidR="00C738E7" w:rsidRDefault="00C738E7" w:rsidP="006D13AA">
      <w:pPr>
        <w:pStyle w:val="PartDescription"/>
      </w:pPr>
      <w:r>
        <w:lastRenderedPageBreak/>
        <w:t>Once you get your team environment set up, you’ll start working on an Intranet site for a fictitious company, MyShuttle.biz, where you’ll update the site, deploy it and test it all with the VM you’re using and Visual Studio Team Services.</w:t>
      </w:r>
    </w:p>
    <w:p w14:paraId="357197C1" w14:textId="77777777" w:rsidR="00C738E7" w:rsidRDefault="00C738E7" w:rsidP="00C738E7">
      <w:pPr>
        <w:pStyle w:val="PartDescription"/>
        <w:ind w:left="360"/>
      </w:pPr>
    </w:p>
    <w:p w14:paraId="50D73D2B" w14:textId="4796B4FD" w:rsidR="00EA7FE6" w:rsidRPr="00361D62" w:rsidRDefault="00EA7FE6" w:rsidP="00EA7FE6">
      <w:pPr>
        <w:pStyle w:val="Heading3"/>
      </w:pPr>
      <w:r w:rsidRPr="00361D62">
        <w:t>Prerequisites</w:t>
      </w:r>
      <w:bookmarkEnd w:id="1"/>
      <w:bookmarkEnd w:id="2"/>
    </w:p>
    <w:p w14:paraId="6C528C23" w14:textId="77777777" w:rsidR="00EA7FE6" w:rsidRDefault="00EA7FE6" w:rsidP="00EA7FE6">
      <w:pPr>
        <w:pStyle w:val="ppBodyText"/>
      </w:pPr>
      <w:r w:rsidRPr="00C45BCF">
        <w:rPr>
          <w:b/>
        </w:rPr>
        <w:t>VSTS for Java on Linux VM 2016:</w:t>
      </w:r>
      <w:r>
        <w:t xml:space="preserve"> In order to complete this lab, you will need the VSTS for Java on Linux VM 2016 virtual machine provided by Microsoft. The virtual machine can be either downloaded and run locally on Hyper-V or can be </w:t>
      </w:r>
      <w:r w:rsidRPr="00E24360">
        <w:t>instantiated</w:t>
      </w:r>
      <w:r>
        <w:t xml:space="preserve"> and run on Azure. For more information on acquiring and using this virtual machine, please see the next section.</w:t>
      </w:r>
    </w:p>
    <w:p w14:paraId="35D6FBAC" w14:textId="77777777" w:rsidR="00EA7FE6" w:rsidRDefault="00EA7FE6" w:rsidP="00EA7FE6">
      <w:pPr>
        <w:pStyle w:val="ppBodyText"/>
      </w:pPr>
      <w:r w:rsidRPr="00C45BCF">
        <w:rPr>
          <w:b/>
        </w:rPr>
        <w:t>Target Audience:</w:t>
      </w:r>
      <w:r>
        <w:t xml:space="preserve"> The image and the accompanying hand-on-labs is for technical audience. As such, familiarity with Visual Studio Team Services, Java and Linux operating system would be preferred although it is not a strict prerequisite. </w:t>
      </w:r>
    </w:p>
    <w:p w14:paraId="1381D120" w14:textId="7653401A" w:rsidR="00EA7FE6" w:rsidRDefault="00EA7FE6" w:rsidP="00EA7FE6">
      <w:pPr>
        <w:rPr>
          <w:rFonts w:asciiTheme="majorHAnsi" w:eastAsiaTheme="majorEastAsia" w:hAnsiTheme="majorHAnsi" w:cstheme="majorBidi"/>
          <w:color w:val="2E74B5" w:themeColor="accent1" w:themeShade="BF"/>
          <w:sz w:val="32"/>
          <w:szCs w:val="32"/>
        </w:rPr>
      </w:pPr>
    </w:p>
    <w:p w14:paraId="764071B8" w14:textId="77777777" w:rsidR="00EA7FE6" w:rsidRDefault="00EA7FE6" w:rsidP="006D13AA">
      <w:pPr>
        <w:pStyle w:val="Heading3"/>
      </w:pPr>
      <w:bookmarkStart w:id="3" w:name="_Toc445106668"/>
      <w:r>
        <w:t>Acquiring the VSTS for Java Linux VM 2016</w:t>
      </w:r>
      <w:bookmarkEnd w:id="3"/>
    </w:p>
    <w:p w14:paraId="6722E175" w14:textId="77777777" w:rsidR="00EA7FE6" w:rsidRDefault="00EA7FE6" w:rsidP="00EA7FE6">
      <w:r>
        <w:t xml:space="preserve">In order to run on Azure, you will need to add the VHD to your Azure storage and use it as an image and create VM based on the image: </w:t>
      </w:r>
    </w:p>
    <w:p w14:paraId="40303586" w14:textId="77777777" w:rsidR="00EA7FE6" w:rsidRDefault="00EA7FE6" w:rsidP="00EA7FE6">
      <w:r>
        <w:t>The pre-requisites for running the VM on Azure are:</w:t>
      </w:r>
    </w:p>
    <w:p w14:paraId="14821E5D" w14:textId="77777777" w:rsidR="00EA7FE6" w:rsidRPr="00F47DB5" w:rsidRDefault="00EA7FE6" w:rsidP="00EA7FE6">
      <w:pPr>
        <w:pStyle w:val="ListParagraph"/>
        <w:numPr>
          <w:ilvl w:val="0"/>
          <w:numId w:val="4"/>
        </w:numPr>
        <w:spacing w:after="0"/>
        <w:ind w:hanging="360"/>
        <w:rPr>
          <w:rFonts w:ascii="Cambria" w:eastAsiaTheme="majorEastAsia" w:hAnsi="Cambria" w:cstheme="majorBidi"/>
          <w:b/>
          <w:color w:val="2E74B5" w:themeColor="accent1" w:themeShade="BF"/>
          <w:sz w:val="44"/>
          <w:szCs w:val="26"/>
        </w:rPr>
      </w:pPr>
      <w:r>
        <w:t>An active Azure subscription</w:t>
      </w:r>
    </w:p>
    <w:p w14:paraId="5ED3909A" w14:textId="77777777" w:rsidR="00EA7FE6" w:rsidRDefault="00EA7FE6" w:rsidP="00EA7FE6">
      <w:pPr>
        <w:pStyle w:val="ListParagraph"/>
        <w:numPr>
          <w:ilvl w:val="0"/>
          <w:numId w:val="4"/>
        </w:numPr>
        <w:spacing w:after="0"/>
        <w:ind w:hanging="360"/>
      </w:pPr>
      <w:r>
        <w:t>Azure storage account</w:t>
      </w:r>
    </w:p>
    <w:p w14:paraId="755F5456" w14:textId="77777777" w:rsidR="00EA7FE6" w:rsidRDefault="00EA7FE6" w:rsidP="00EA7FE6">
      <w:pPr>
        <w:pStyle w:val="ListParagraph"/>
        <w:numPr>
          <w:ilvl w:val="0"/>
          <w:numId w:val="4"/>
        </w:numPr>
        <w:spacing w:after="0"/>
        <w:ind w:hanging="360"/>
      </w:pPr>
      <w:r>
        <w:t>Azure PowerShell on your local machine</w:t>
      </w:r>
    </w:p>
    <w:p w14:paraId="653352C3" w14:textId="77777777" w:rsidR="00EA7FE6" w:rsidRPr="000617A6" w:rsidRDefault="00EA7FE6" w:rsidP="00EA7FE6">
      <w:pPr>
        <w:spacing w:after="0"/>
        <w:rPr>
          <w:b/>
        </w:rPr>
      </w:pPr>
      <w:r w:rsidRPr="000617A6">
        <w:rPr>
          <w:b/>
        </w:rPr>
        <w:t>Uploading the VHD</w:t>
      </w:r>
    </w:p>
    <w:p w14:paraId="7CFAF5DA" w14:textId="5218E356" w:rsidR="00EA7FE6" w:rsidRDefault="00EA7FE6" w:rsidP="00A41428">
      <w:pPr>
        <w:pStyle w:val="ListParagraph"/>
        <w:numPr>
          <w:ilvl w:val="0"/>
          <w:numId w:val="5"/>
        </w:numPr>
        <w:spacing w:after="0"/>
      </w:pPr>
      <w:r>
        <w:t xml:space="preserve">Download the VHD to your machine – the VHD is available at </w:t>
      </w:r>
      <w:hyperlink r:id="rId8" w:history="1">
        <w:r w:rsidR="00A41428" w:rsidRPr="00B9586A">
          <w:rPr>
            <w:rStyle w:val="Hyperlink"/>
          </w:rPr>
          <w:t>https://vstsjl2016vhd.blob.core.windows.net/vhd/vstsjlvhd072216.vhd</w:t>
        </w:r>
      </w:hyperlink>
      <w:r>
        <w:t>.</w:t>
      </w:r>
      <w:r w:rsidR="00A41428">
        <w:t xml:space="preserve"> </w:t>
      </w:r>
      <w:bookmarkStart w:id="4" w:name="_GoBack"/>
      <w:bookmarkEnd w:id="4"/>
      <w:r>
        <w:t>Open a browser to navigate to this URL to download the VHD. Specify a directory where you want the disk to be downloaded</w:t>
      </w:r>
    </w:p>
    <w:p w14:paraId="42B6A56E" w14:textId="77777777" w:rsidR="00EA7FE6" w:rsidRDefault="00EA7FE6" w:rsidP="00EA7FE6">
      <w:pPr>
        <w:pStyle w:val="ListParagraph"/>
        <w:numPr>
          <w:ilvl w:val="0"/>
          <w:numId w:val="5"/>
        </w:numPr>
        <w:spacing w:after="0"/>
        <w:ind w:left="450"/>
      </w:pPr>
      <w:r>
        <w:t xml:space="preserve">Start Azure PowerShell. If you do not have it installed, you can read the instructions on how to download and install Azure PowerShell - </w:t>
      </w:r>
      <w:hyperlink r:id="rId9" w:history="1">
        <w:r w:rsidRPr="00A465AE">
          <w:rPr>
            <w:rStyle w:val="Hyperlink"/>
          </w:rPr>
          <w:t>https://azure.microsoft.com/en-us/documentation/articles/powershell-install-configure/</w:t>
        </w:r>
      </w:hyperlink>
      <w:r>
        <w:t xml:space="preserve"> </w:t>
      </w:r>
    </w:p>
    <w:p w14:paraId="73F542E7" w14:textId="77777777" w:rsidR="00EA7FE6" w:rsidRDefault="00EA7FE6" w:rsidP="00EA7FE6">
      <w:pPr>
        <w:pStyle w:val="ListParagraph"/>
        <w:numPr>
          <w:ilvl w:val="0"/>
          <w:numId w:val="5"/>
        </w:numPr>
        <w:spacing w:after="0"/>
        <w:ind w:left="450"/>
      </w:pPr>
      <w:r>
        <w:t xml:space="preserve">You will need to login to your account – type </w:t>
      </w:r>
      <w:r w:rsidRPr="007E7A75">
        <w:rPr>
          <w:b/>
        </w:rPr>
        <w:t>Add-AzureAccount</w:t>
      </w:r>
      <w:r>
        <w:t xml:space="preserve"> and hit enter. You will be prompted to enter your account credentials. Enter your credentials and if it is successful, you will see the subscriptions associated to the account listed </w:t>
      </w:r>
    </w:p>
    <w:p w14:paraId="23147EDF" w14:textId="77777777" w:rsidR="00EA7FE6" w:rsidRDefault="00EA7FE6" w:rsidP="00EA7FE6">
      <w:pPr>
        <w:pStyle w:val="ListParagraph"/>
        <w:numPr>
          <w:ilvl w:val="0"/>
          <w:numId w:val="5"/>
        </w:numPr>
        <w:spacing w:after="0"/>
        <w:ind w:left="450"/>
      </w:pPr>
      <w:r>
        <w:t xml:space="preserve">If you have multiple subscriptions, you can use the </w:t>
      </w:r>
      <w:r w:rsidRPr="007B2F7E">
        <w:rPr>
          <w:b/>
        </w:rPr>
        <w:t>Get-AzureSubscription</w:t>
      </w:r>
      <w:r>
        <w:t xml:space="preserve"> cmdlet to get the details of the subscriptions associated to the account. To switch to a different subscription, use </w:t>
      </w:r>
      <w:r w:rsidRPr="007B2F7E">
        <w:rPr>
          <w:b/>
        </w:rPr>
        <w:t>Select-AzureSubscription</w:t>
      </w:r>
      <w:r>
        <w:t xml:space="preserve"> cmdlet using </w:t>
      </w:r>
      <w:r w:rsidRPr="007B2F7E">
        <w:rPr>
          <w:b/>
        </w:rPr>
        <w:t>–SubscriptionName</w:t>
      </w:r>
      <w:r>
        <w:t xml:space="preserve"> or </w:t>
      </w:r>
      <w:r w:rsidRPr="007B2F7E">
        <w:rPr>
          <w:b/>
        </w:rPr>
        <w:t>–SubscriptionID</w:t>
      </w:r>
      <w:r>
        <w:t xml:space="preserve"> parameters</w:t>
      </w:r>
    </w:p>
    <w:p w14:paraId="6453FAAA" w14:textId="77777777" w:rsidR="00EA7FE6" w:rsidRDefault="00EA7FE6" w:rsidP="00EA7FE6">
      <w:pPr>
        <w:pStyle w:val="ListParagraph"/>
        <w:numPr>
          <w:ilvl w:val="0"/>
          <w:numId w:val="5"/>
        </w:numPr>
        <w:spacing w:after="0"/>
        <w:ind w:left="450"/>
      </w:pPr>
      <w:r>
        <w:t xml:space="preserve">Use the Add-AzureVhd cmdlet to upload the VHD file to your storage. Type </w:t>
      </w:r>
    </w:p>
    <w:p w14:paraId="04C43ACE" w14:textId="77777777" w:rsidR="00EA7FE6" w:rsidRDefault="00EA7FE6" w:rsidP="00EA7FE6">
      <w:pPr>
        <w:pStyle w:val="ExerciseCode"/>
        <w:ind w:left="450"/>
      </w:pPr>
      <w:r w:rsidRPr="007B2F7E">
        <w:rPr>
          <w:b/>
        </w:rPr>
        <w:t>Add-AzureVhd</w:t>
      </w:r>
      <w:r w:rsidRPr="007B2F7E">
        <w:t xml:space="preserve"> -Destination &lt;BlobStorageURL&gt;/&lt;YourImagesFolder&gt;/&lt;VHDName&gt; -LocalFilePath &lt;PathToVHDFile&gt;</w:t>
      </w:r>
    </w:p>
    <w:p w14:paraId="7710ABA7" w14:textId="77777777" w:rsidR="00EA7FE6" w:rsidRDefault="00EA7FE6" w:rsidP="00EA7FE6">
      <w:pPr>
        <w:pStyle w:val="ListParagraph"/>
        <w:numPr>
          <w:ilvl w:val="0"/>
          <w:numId w:val="5"/>
        </w:numPr>
        <w:spacing w:after="0"/>
        <w:ind w:left="450"/>
      </w:pPr>
      <w:r>
        <w:t>Wait for the VHD to finish uploading.</w:t>
      </w:r>
    </w:p>
    <w:p w14:paraId="5596160F" w14:textId="77777777" w:rsidR="00EA7FE6" w:rsidRDefault="00EA7FE6" w:rsidP="00EA7FE6">
      <w:pPr>
        <w:pStyle w:val="ListParagraph"/>
        <w:numPr>
          <w:ilvl w:val="0"/>
          <w:numId w:val="5"/>
        </w:numPr>
        <w:spacing w:after="0"/>
        <w:ind w:left="450"/>
      </w:pPr>
      <w:r>
        <w:lastRenderedPageBreak/>
        <w:t xml:space="preserve">Once it is uploaded, login to your azure portal (classic) – </w:t>
      </w:r>
      <w:hyperlink r:id="rId10" w:history="1">
        <w:r w:rsidRPr="00A465AE">
          <w:rPr>
            <w:rStyle w:val="Hyperlink"/>
          </w:rPr>
          <w:t>https://manage.windowsazure.com</w:t>
        </w:r>
      </w:hyperlink>
      <w:r>
        <w:t xml:space="preserve"> </w:t>
      </w:r>
    </w:p>
    <w:p w14:paraId="79D928F8" w14:textId="77777777" w:rsidR="00EA7FE6" w:rsidRDefault="00EA7FE6" w:rsidP="00EA7FE6">
      <w:pPr>
        <w:pStyle w:val="ListParagraph"/>
        <w:numPr>
          <w:ilvl w:val="0"/>
          <w:numId w:val="5"/>
        </w:numPr>
        <w:spacing w:after="0"/>
        <w:ind w:left="450"/>
      </w:pPr>
      <w:r>
        <w:t>Select the subscription that the storage account is associated with</w:t>
      </w:r>
    </w:p>
    <w:p w14:paraId="1B05A509" w14:textId="77777777" w:rsidR="00EA7FE6" w:rsidRDefault="00EA7FE6" w:rsidP="00EA7FE6">
      <w:pPr>
        <w:pStyle w:val="ListParagraph"/>
        <w:numPr>
          <w:ilvl w:val="0"/>
          <w:numId w:val="5"/>
        </w:numPr>
        <w:spacing w:after="0"/>
        <w:ind w:left="450"/>
      </w:pPr>
      <w:r>
        <w:t xml:space="preserve">Go to virtual machines, Select Images from the right-side navigation </w:t>
      </w:r>
      <w:r>
        <w:br/>
      </w:r>
      <w:r>
        <w:br/>
      </w:r>
      <w:r>
        <w:rPr>
          <w:noProof/>
        </w:rPr>
        <w:drawing>
          <wp:inline distT="0" distB="0" distL="0" distR="0" wp14:anchorId="51EA67CF" wp14:editId="289D5F9F">
            <wp:extent cx="5943600" cy="2309689"/>
            <wp:effectExtent l="0" t="0" r="0" b="0"/>
            <wp:docPr id="175" name="Picture 175" descr="C:\Users\sraj\AppData\Local\Temp\SNAGHTML21cf2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aj\AppData\Local\Temp\SNAGHTML21cf2ba.PNG"/>
                    <pic:cNvPicPr>
                      <a:picLocks noChangeAspect="1" noChangeArrowheads="1"/>
                    </pic:cNvPicPr>
                  </pic:nvPicPr>
                  <pic:blipFill>
                    <a:blip r:embed="rId11" cstate="screen">
                      <a:extLst>
                        <a:ext uri="{28A0092B-C50C-407E-A947-70E740481C1C}">
                          <a14:useLocalDpi xmlns:a14="http://schemas.microsoft.com/office/drawing/2010/main"/>
                        </a:ext>
                      </a:extLst>
                    </a:blip>
                    <a:srcRect/>
                    <a:stretch>
                      <a:fillRect/>
                    </a:stretch>
                  </pic:blipFill>
                  <pic:spPr bwMode="auto">
                    <a:xfrm>
                      <a:off x="0" y="0"/>
                      <a:ext cx="5943600" cy="2309689"/>
                    </a:xfrm>
                    <a:prstGeom prst="rect">
                      <a:avLst/>
                    </a:prstGeom>
                    <a:noFill/>
                    <a:ln>
                      <a:noFill/>
                    </a:ln>
                  </pic:spPr>
                </pic:pic>
              </a:graphicData>
            </a:graphic>
          </wp:inline>
        </w:drawing>
      </w:r>
      <w:r>
        <w:br/>
      </w:r>
    </w:p>
    <w:p w14:paraId="42991652" w14:textId="77777777" w:rsidR="00EA7FE6" w:rsidRDefault="00EA7FE6" w:rsidP="00EA7FE6">
      <w:pPr>
        <w:pStyle w:val="ListParagraph"/>
        <w:numPr>
          <w:ilvl w:val="0"/>
          <w:numId w:val="5"/>
        </w:numPr>
        <w:spacing w:after="0"/>
        <w:ind w:left="540" w:hanging="450"/>
      </w:pPr>
      <w:r>
        <w:t xml:space="preserve">Select + Create button on the bottom panel </w:t>
      </w:r>
      <w:r>
        <w:br/>
      </w:r>
      <w:r>
        <w:rPr>
          <w:noProof/>
        </w:rPr>
        <w:drawing>
          <wp:inline distT="0" distB="0" distL="0" distR="0" wp14:anchorId="386A0E0F" wp14:editId="57AA313C">
            <wp:extent cx="2561905" cy="704762"/>
            <wp:effectExtent l="0" t="0" r="0" b="63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1905" cy="704762"/>
                    </a:xfrm>
                    <a:prstGeom prst="rect">
                      <a:avLst/>
                    </a:prstGeom>
                  </pic:spPr>
                </pic:pic>
              </a:graphicData>
            </a:graphic>
          </wp:inline>
        </w:drawing>
      </w:r>
      <w:r>
        <w:br/>
      </w:r>
    </w:p>
    <w:p w14:paraId="0D1853E4" w14:textId="77777777" w:rsidR="00A71162" w:rsidRDefault="00EA7FE6" w:rsidP="00EA7FE6">
      <w:pPr>
        <w:pStyle w:val="ListParagraph"/>
        <w:numPr>
          <w:ilvl w:val="0"/>
          <w:numId w:val="5"/>
        </w:numPr>
        <w:spacing w:after="0"/>
        <w:ind w:left="450"/>
      </w:pPr>
      <w:r>
        <w:t xml:space="preserve">Specify a name and description (optional) for the image. Choose the VHD file to populate the URL for the VHD. Make sure that you have select </w:t>
      </w:r>
      <w:r w:rsidRPr="00E7244C">
        <w:rPr>
          <w:b/>
        </w:rPr>
        <w:t>Linux</w:t>
      </w:r>
      <w:r>
        <w:t xml:space="preserve"> as the </w:t>
      </w:r>
      <w:r w:rsidRPr="00E7244C">
        <w:rPr>
          <w:b/>
        </w:rPr>
        <w:t>Operating System Family</w:t>
      </w:r>
      <w:r>
        <w:t xml:space="preserve"> and you have </w:t>
      </w:r>
      <w:r w:rsidRPr="00E7244C">
        <w:rPr>
          <w:b/>
        </w:rPr>
        <w:t>checked</w:t>
      </w:r>
      <w:r>
        <w:t xml:space="preserve"> the “</w:t>
      </w:r>
      <w:r w:rsidRPr="00E7244C">
        <w:rPr>
          <w:b/>
        </w:rPr>
        <w:t>I have run waagent –deprovision on the virtual machine</w:t>
      </w:r>
      <w:r>
        <w:t>” option. Select the Complete button when you are done</w:t>
      </w:r>
    </w:p>
    <w:p w14:paraId="05FA2FA5" w14:textId="535C0AD4" w:rsidR="00EA7FE6" w:rsidRDefault="00EA7FE6" w:rsidP="00A71162">
      <w:pPr>
        <w:pStyle w:val="ListParagraph"/>
        <w:spacing w:after="0"/>
        <w:ind w:left="450"/>
      </w:pPr>
      <w:r>
        <w:br/>
      </w:r>
      <w:r>
        <w:rPr>
          <w:noProof/>
        </w:rPr>
        <w:drawing>
          <wp:inline distT="0" distB="0" distL="0" distR="0" wp14:anchorId="372FB831" wp14:editId="20A9BCFD">
            <wp:extent cx="2571750" cy="251562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9970" cy="2523660"/>
                    </a:xfrm>
                    <a:prstGeom prst="rect">
                      <a:avLst/>
                    </a:prstGeom>
                  </pic:spPr>
                </pic:pic>
              </a:graphicData>
            </a:graphic>
          </wp:inline>
        </w:drawing>
      </w:r>
      <w:r>
        <w:br/>
      </w:r>
    </w:p>
    <w:p w14:paraId="6A0276F9" w14:textId="77777777" w:rsidR="00EA7FE6" w:rsidRDefault="00EA7FE6" w:rsidP="00EA7FE6">
      <w:pPr>
        <w:pStyle w:val="ListParagraph"/>
        <w:numPr>
          <w:ilvl w:val="0"/>
          <w:numId w:val="5"/>
        </w:numPr>
        <w:spacing w:after="0"/>
      </w:pPr>
      <w:r>
        <w:lastRenderedPageBreak/>
        <w:t xml:space="preserve">Wait for the </w:t>
      </w:r>
      <w:r>
        <w:rPr>
          <w:b/>
        </w:rPr>
        <w:t>Status</w:t>
      </w:r>
      <w:r>
        <w:t xml:space="preserve"> to become </w:t>
      </w:r>
      <w:r>
        <w:rPr>
          <w:b/>
        </w:rPr>
        <w:t>available</w:t>
      </w:r>
      <w:r>
        <w:t xml:space="preserve">. Now select </w:t>
      </w:r>
      <w:r>
        <w:rPr>
          <w:b/>
        </w:rPr>
        <w:t>Instances</w:t>
      </w:r>
      <w:r>
        <w:t xml:space="preserve"> and select the </w:t>
      </w:r>
      <w:r w:rsidRPr="00102EC9">
        <w:rPr>
          <w:b/>
        </w:rPr>
        <w:t>+NEW</w:t>
      </w:r>
      <w:r>
        <w:t xml:space="preserve"> button at the bottom</w:t>
      </w:r>
    </w:p>
    <w:p w14:paraId="7B9B2AD6" w14:textId="77777777" w:rsidR="00EA7FE6" w:rsidRDefault="00EA7FE6" w:rsidP="00EA7FE6">
      <w:pPr>
        <w:pStyle w:val="ListParagraph"/>
        <w:numPr>
          <w:ilvl w:val="0"/>
          <w:numId w:val="5"/>
        </w:numPr>
        <w:spacing w:after="0"/>
      </w:pPr>
      <w:r>
        <w:t xml:space="preserve">Select </w:t>
      </w:r>
      <w:r>
        <w:rPr>
          <w:b/>
        </w:rPr>
        <w:t>COMPUTE</w:t>
      </w:r>
      <w:r>
        <w:t xml:space="preserve"> – </w:t>
      </w:r>
      <w:r>
        <w:rPr>
          <w:b/>
        </w:rPr>
        <w:t>VIRTUAL MACHINE – FROM GALLERY</w:t>
      </w:r>
      <w:r>
        <w:br/>
      </w:r>
      <w:r>
        <w:br/>
      </w:r>
      <w:r>
        <w:rPr>
          <w:noProof/>
        </w:rPr>
        <w:drawing>
          <wp:inline distT="0" distB="0" distL="0" distR="0" wp14:anchorId="49301D51" wp14:editId="55E18FB4">
            <wp:extent cx="5943600" cy="1677035"/>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screen">
                      <a:extLst>
                        <a:ext uri="{28A0092B-C50C-407E-A947-70E740481C1C}">
                          <a14:useLocalDpi xmlns:a14="http://schemas.microsoft.com/office/drawing/2010/main"/>
                        </a:ext>
                      </a:extLst>
                    </a:blip>
                    <a:stretch>
                      <a:fillRect/>
                    </a:stretch>
                  </pic:blipFill>
                  <pic:spPr>
                    <a:xfrm>
                      <a:off x="0" y="0"/>
                      <a:ext cx="5943600" cy="1677035"/>
                    </a:xfrm>
                    <a:prstGeom prst="rect">
                      <a:avLst/>
                    </a:prstGeom>
                  </pic:spPr>
                </pic:pic>
              </a:graphicData>
            </a:graphic>
          </wp:inline>
        </w:drawing>
      </w:r>
      <w:r>
        <w:br/>
      </w:r>
    </w:p>
    <w:p w14:paraId="0AC741AA" w14:textId="77777777" w:rsidR="00EA7FE6" w:rsidRDefault="00EA7FE6" w:rsidP="00EA7FE6">
      <w:pPr>
        <w:pStyle w:val="ListParagraph"/>
        <w:numPr>
          <w:ilvl w:val="0"/>
          <w:numId w:val="5"/>
        </w:numPr>
        <w:spacing w:after="0"/>
      </w:pPr>
      <w:r>
        <w:t>Select MY IMAGES and choose the image you just created</w:t>
      </w:r>
    </w:p>
    <w:p w14:paraId="192EDC38" w14:textId="77777777" w:rsidR="00EA7FE6" w:rsidRDefault="00EA7FE6" w:rsidP="00EA7FE6">
      <w:pPr>
        <w:pStyle w:val="ListParagraph"/>
        <w:spacing w:after="0"/>
      </w:pPr>
      <w:r>
        <w:br/>
      </w:r>
      <w:r>
        <w:rPr>
          <w:noProof/>
        </w:rPr>
        <w:drawing>
          <wp:inline distT="0" distB="0" distL="0" distR="0" wp14:anchorId="4952E014" wp14:editId="0B6B4A7E">
            <wp:extent cx="4829175" cy="3082727"/>
            <wp:effectExtent l="0" t="0" r="0" b="381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screen">
                      <a:extLst>
                        <a:ext uri="{28A0092B-C50C-407E-A947-70E740481C1C}">
                          <a14:useLocalDpi xmlns:a14="http://schemas.microsoft.com/office/drawing/2010/main"/>
                        </a:ext>
                      </a:extLst>
                    </a:blip>
                    <a:stretch>
                      <a:fillRect/>
                    </a:stretch>
                  </pic:blipFill>
                  <pic:spPr>
                    <a:xfrm>
                      <a:off x="0" y="0"/>
                      <a:ext cx="4834433" cy="3086083"/>
                    </a:xfrm>
                    <a:prstGeom prst="rect">
                      <a:avLst/>
                    </a:prstGeom>
                  </pic:spPr>
                </pic:pic>
              </a:graphicData>
            </a:graphic>
          </wp:inline>
        </w:drawing>
      </w:r>
    </w:p>
    <w:p w14:paraId="35C3126E" w14:textId="77777777" w:rsidR="00EA7FE6" w:rsidRDefault="00EA7FE6" w:rsidP="00EA7FE6">
      <w:pPr>
        <w:pStyle w:val="ListParagraph"/>
        <w:spacing w:after="0"/>
      </w:pPr>
    </w:p>
    <w:p w14:paraId="17A6E7BF" w14:textId="77777777" w:rsidR="00EA7FE6" w:rsidRDefault="00EA7FE6" w:rsidP="00EA7FE6">
      <w:pPr>
        <w:pStyle w:val="ListParagraph"/>
        <w:numPr>
          <w:ilvl w:val="0"/>
          <w:numId w:val="5"/>
        </w:numPr>
        <w:spacing w:after="0"/>
      </w:pPr>
      <w:r>
        <w:t xml:space="preserve">Provide a name for the Virtual Machine. Select the tier and Size (7 GB or more recommended) and the authentication method. </w:t>
      </w:r>
      <w:r>
        <w:br/>
      </w:r>
      <w:r>
        <w:rPr>
          <w:noProof/>
        </w:rPr>
        <w:lastRenderedPageBreak/>
        <w:drawing>
          <wp:inline distT="0" distB="0" distL="0" distR="0" wp14:anchorId="2E15747A" wp14:editId="082248B6">
            <wp:extent cx="4448175" cy="2830009"/>
            <wp:effectExtent l="0" t="0" r="0" b="889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screen">
                      <a:extLst>
                        <a:ext uri="{28A0092B-C50C-407E-A947-70E740481C1C}">
                          <a14:useLocalDpi xmlns:a14="http://schemas.microsoft.com/office/drawing/2010/main"/>
                        </a:ext>
                      </a:extLst>
                    </a:blip>
                    <a:stretch>
                      <a:fillRect/>
                    </a:stretch>
                  </pic:blipFill>
                  <pic:spPr>
                    <a:xfrm>
                      <a:off x="0" y="0"/>
                      <a:ext cx="4453069" cy="2833122"/>
                    </a:xfrm>
                    <a:prstGeom prst="rect">
                      <a:avLst/>
                    </a:prstGeom>
                  </pic:spPr>
                </pic:pic>
              </a:graphicData>
            </a:graphic>
          </wp:inline>
        </w:drawing>
      </w:r>
      <w:r>
        <w:br/>
      </w:r>
    </w:p>
    <w:p w14:paraId="79153F6F" w14:textId="77777777" w:rsidR="00EA7FE6" w:rsidRDefault="00EA7FE6" w:rsidP="00EA7FE6">
      <w:pPr>
        <w:pStyle w:val="ListParagraph"/>
        <w:numPr>
          <w:ilvl w:val="0"/>
          <w:numId w:val="5"/>
        </w:numPr>
        <w:spacing w:after="0"/>
      </w:pPr>
      <w:r>
        <w:t>In the 3</w:t>
      </w:r>
      <w:r w:rsidRPr="001B3082">
        <w:rPr>
          <w:vertAlign w:val="superscript"/>
        </w:rPr>
        <w:t>rd</w:t>
      </w:r>
      <w:r>
        <w:t xml:space="preserve"> page of the wizard, make sure you have added Remote Desktop and HTTP (8080) endpoints</w:t>
      </w:r>
      <w:r>
        <w:br/>
      </w:r>
      <w:r>
        <w:br/>
      </w:r>
      <w:r>
        <w:rPr>
          <w:noProof/>
        </w:rPr>
        <w:drawing>
          <wp:inline distT="0" distB="0" distL="0" distR="0" wp14:anchorId="264C202C" wp14:editId="517AF859">
            <wp:extent cx="4568565" cy="2924175"/>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screen">
                      <a:extLst>
                        <a:ext uri="{28A0092B-C50C-407E-A947-70E740481C1C}">
                          <a14:useLocalDpi xmlns:a14="http://schemas.microsoft.com/office/drawing/2010/main"/>
                        </a:ext>
                      </a:extLst>
                    </a:blip>
                    <a:stretch>
                      <a:fillRect/>
                    </a:stretch>
                  </pic:blipFill>
                  <pic:spPr>
                    <a:xfrm>
                      <a:off x="0" y="0"/>
                      <a:ext cx="4586103" cy="2935401"/>
                    </a:xfrm>
                    <a:prstGeom prst="rect">
                      <a:avLst/>
                    </a:prstGeom>
                  </pic:spPr>
                </pic:pic>
              </a:graphicData>
            </a:graphic>
          </wp:inline>
        </w:drawing>
      </w:r>
      <w:r>
        <w:br/>
      </w:r>
    </w:p>
    <w:p w14:paraId="3F2F763E" w14:textId="77777777" w:rsidR="00EA7FE6" w:rsidRPr="00EA7FE6" w:rsidRDefault="00EA7FE6" w:rsidP="00EA7FE6">
      <w:pPr>
        <w:pStyle w:val="ListParagraph"/>
        <w:numPr>
          <w:ilvl w:val="0"/>
          <w:numId w:val="5"/>
        </w:numPr>
        <w:spacing w:after="0"/>
      </w:pPr>
      <w:r>
        <w:t>Complete the rest part of the Wizard to provision the VM. Once the VM is successfully provisioned. You can download the RDP file to your machine to connect to the VM.</w:t>
      </w:r>
      <w:r w:rsidRPr="000617A6">
        <w:rPr>
          <w:b/>
          <w:i/>
        </w:rPr>
        <w:t xml:space="preserve"> </w:t>
      </w:r>
    </w:p>
    <w:p w14:paraId="1AD7F82D" w14:textId="77777777" w:rsidR="00EA7FE6" w:rsidRPr="00EA7FE6" w:rsidRDefault="00EA7FE6" w:rsidP="00EA7FE6">
      <w:pPr>
        <w:pStyle w:val="ListParagraph"/>
        <w:spacing w:after="0"/>
      </w:pPr>
    </w:p>
    <w:p w14:paraId="6A588D0B" w14:textId="77777777" w:rsidR="00EA7FE6" w:rsidRDefault="00EA7FE6" w:rsidP="00EA7FE6">
      <w:pPr>
        <w:spacing w:after="0"/>
        <w:ind w:left="360"/>
      </w:pPr>
      <w:r>
        <w:rPr>
          <w:noProof/>
        </w:rPr>
        <w:lastRenderedPageBreak/>
        <w:drawing>
          <wp:inline distT="0" distB="0" distL="0" distR="0" wp14:anchorId="7892B9B8" wp14:editId="4F31AAA2">
            <wp:extent cx="4524375" cy="299014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1668" cy="2994969"/>
                    </a:xfrm>
                    <a:prstGeom prst="rect">
                      <a:avLst/>
                    </a:prstGeom>
                  </pic:spPr>
                </pic:pic>
              </a:graphicData>
            </a:graphic>
          </wp:inline>
        </w:drawing>
      </w:r>
    </w:p>
    <w:p w14:paraId="6227CFC3" w14:textId="77777777" w:rsidR="00EA7FE6" w:rsidRDefault="00EA7FE6" w:rsidP="00EA7FE6">
      <w:pPr>
        <w:spacing w:after="0"/>
        <w:ind w:left="360"/>
      </w:pPr>
    </w:p>
    <w:p w14:paraId="4021BE52" w14:textId="35EC7EE3" w:rsidR="00EA7FE6" w:rsidRPr="00102EC9" w:rsidRDefault="00EA7FE6" w:rsidP="00A71162">
      <w:pPr>
        <w:pStyle w:val="ListParagraph"/>
        <w:numPr>
          <w:ilvl w:val="0"/>
          <w:numId w:val="5"/>
        </w:numPr>
        <w:spacing w:after="0"/>
      </w:pPr>
      <w:r>
        <w:t xml:space="preserve">Enter the username and password and select </w:t>
      </w:r>
      <w:r w:rsidRPr="006D13AA">
        <w:rPr>
          <w:b/>
        </w:rPr>
        <w:t xml:space="preserve">OK </w:t>
      </w:r>
      <w:r>
        <w:t xml:space="preserve">to login to the VM. </w:t>
      </w:r>
      <w:r w:rsidR="00A71162">
        <w:br/>
      </w:r>
    </w:p>
    <w:p w14:paraId="698F347E" w14:textId="23728725" w:rsidR="0057535B" w:rsidRDefault="00EA7FE6" w:rsidP="0057535B">
      <w:r>
        <w:rPr>
          <w:noProof/>
        </w:rPr>
        <w:drawing>
          <wp:inline distT="0" distB="0" distL="0" distR="0" wp14:anchorId="7FC8AFBF" wp14:editId="43929769">
            <wp:extent cx="5372499"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6160" cy="3126329"/>
                    </a:xfrm>
                    <a:prstGeom prst="rect">
                      <a:avLst/>
                    </a:prstGeom>
                  </pic:spPr>
                </pic:pic>
              </a:graphicData>
            </a:graphic>
          </wp:inline>
        </w:drawing>
      </w:r>
    </w:p>
    <w:p w14:paraId="1F53CCC5" w14:textId="69DF186F" w:rsidR="006D13AA" w:rsidRPr="00EA7FE6" w:rsidRDefault="006D13AA" w:rsidP="006D13AA">
      <w:pPr>
        <w:spacing w:after="0"/>
      </w:pPr>
      <w:r>
        <w:t>You are now ready to start using the VM</w:t>
      </w:r>
      <w:r w:rsidR="00A71162">
        <w:t>!!!</w:t>
      </w:r>
    </w:p>
    <w:p w14:paraId="5CA69128" w14:textId="5936ED40" w:rsidR="006D13AA" w:rsidRDefault="006D13AA" w:rsidP="0057535B"/>
    <w:p w14:paraId="4EED79DC" w14:textId="2B38A3DE" w:rsidR="006D13AA" w:rsidRDefault="00A71162" w:rsidP="0057535B">
      <w:r>
        <w:rPr>
          <w:noProof/>
        </w:rPr>
        <mc:AlternateContent>
          <mc:Choice Requires="wps">
            <w:drawing>
              <wp:anchor distT="0" distB="0" distL="114300" distR="114300" simplePos="0" relativeHeight="251659264" behindDoc="0" locked="0" layoutInCell="1" allowOverlap="1" wp14:anchorId="58BCDAF8" wp14:editId="30F60191">
                <wp:simplePos x="0" y="0"/>
                <wp:positionH relativeFrom="column">
                  <wp:posOffset>0</wp:posOffset>
                </wp:positionH>
                <wp:positionV relativeFrom="paragraph">
                  <wp:posOffset>227330</wp:posOffset>
                </wp:positionV>
                <wp:extent cx="4358640" cy="568960"/>
                <wp:effectExtent l="0" t="0" r="22860" b="2159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568960"/>
                        </a:xfrm>
                        <a:prstGeom prst="rect">
                          <a:avLst/>
                        </a:prstGeom>
                        <a:solidFill>
                          <a:srgbClr val="FFFFFF"/>
                        </a:solidFill>
                        <a:ln w="9525">
                          <a:solidFill>
                            <a:srgbClr val="000000"/>
                          </a:solidFill>
                          <a:miter lim="800000"/>
                          <a:headEnd/>
                          <a:tailEnd/>
                        </a:ln>
                      </wps:spPr>
                      <wps:txbx>
                        <w:txbxContent>
                          <w:p w14:paraId="5ED0994C" w14:textId="77777777" w:rsidR="00A71162" w:rsidRDefault="00A71162" w:rsidP="00A71162">
                            <w:pPr>
                              <w:pStyle w:val="ppBodyText"/>
                              <w:numPr>
                                <w:ilvl w:val="0"/>
                                <w:numId w:val="0"/>
                              </w:numPr>
                            </w:pPr>
                            <w:r>
                              <w:t xml:space="preserve">To give feedback please write to </w:t>
                            </w:r>
                            <w:hyperlink r:id="rId20" w:history="1">
                              <w:r w:rsidRPr="00381E63">
                                <w:rPr>
                                  <w:rStyle w:val="Hyperlink"/>
                                </w:rPr>
                                <w:t>devopsdemos@microsoft.com</w:t>
                              </w:r>
                            </w:hyperlink>
                          </w:p>
                          <w:p w14:paraId="0395EFF9" w14:textId="642E6198" w:rsidR="00A71162" w:rsidRPr="00FA2056" w:rsidRDefault="00A71162" w:rsidP="00A71162">
                            <w:pPr>
                              <w:pStyle w:val="ppNumberList"/>
                              <w:numPr>
                                <w:ilvl w:val="0"/>
                                <w:numId w:val="0"/>
                              </w:numPr>
                            </w:pPr>
                            <w:r>
                              <w:t xml:space="preserve">Copyright © </w:t>
                            </w:r>
                            <w:r>
                              <w:fldChar w:fldCharType="begin"/>
                            </w:r>
                            <w:r>
                              <w:instrText xml:space="preserve"> DATE  \@ "yyyy" </w:instrText>
                            </w:r>
                            <w:r>
                              <w:fldChar w:fldCharType="separate"/>
                            </w:r>
                            <w:r w:rsidR="00A41428">
                              <w:rPr>
                                <w:noProof/>
                              </w:rPr>
                              <w:t>2016</w:t>
                            </w:r>
                            <w:r>
                              <w:fldChar w:fldCharType="end"/>
                            </w:r>
                            <w:r>
                              <w:t xml:space="preserve"> by Microsoft Corporation. All rights reserved.</w:t>
                            </w:r>
                          </w:p>
                          <w:p w14:paraId="2A23E47F" w14:textId="77777777" w:rsidR="00A71162" w:rsidRDefault="00A71162" w:rsidP="00A7116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BCDAF8" id="_x0000_t202" coordsize="21600,21600" o:spt="202" path="m,l,21600r21600,l21600,xe">
                <v:stroke joinstyle="miter"/>
                <v:path gradientshapeok="t" o:connecttype="rect"/>
              </v:shapetype>
              <v:shape id="Text Box 2" o:spid="_x0000_s1026" type="#_x0000_t202" style="position:absolute;margin-left:0;margin-top:17.9pt;width:343.2pt;height:4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">
                <v:textbox>
                  <w:txbxContent>
                    <w:p w14:paraId="5ED0994C" w14:textId="77777777" w:rsidR="00A71162" w:rsidRDefault="00A71162" w:rsidP="00A71162">
                      <w:pPr>
                        <w:pStyle w:val="ppBodyText"/>
                        <w:numPr>
                          <w:ilvl w:val="0"/>
                          <w:numId w:val="0"/>
                        </w:numPr>
                      </w:pPr>
                      <w:r>
                        <w:t xml:space="preserve">To give feedback please write to </w:t>
                      </w:r>
                      <w:hyperlink r:id="rId21" w:history="1">
                        <w:r w:rsidRPr="00381E63">
                          <w:rPr>
                            <w:rStyle w:val="Hyperlink"/>
                          </w:rPr>
                          <w:t>devopsdemos@microsoft.com</w:t>
                        </w:r>
                      </w:hyperlink>
                    </w:p>
                    <w:p w14:paraId="0395EFF9" w14:textId="642E6198" w:rsidR="00A71162" w:rsidRPr="00FA2056" w:rsidRDefault="00A71162" w:rsidP="00A71162">
                      <w:pPr>
                        <w:pStyle w:val="ppNumberList"/>
                        <w:numPr>
                          <w:ilvl w:val="0"/>
                          <w:numId w:val="0"/>
                        </w:numPr>
                      </w:pPr>
                      <w:r>
                        <w:t xml:space="preserve">Copyright © </w:t>
                      </w:r>
                      <w:r>
                        <w:fldChar w:fldCharType="begin"/>
                      </w:r>
                      <w:r>
                        <w:instrText xml:space="preserve"> DATE  \@ "yyyy" </w:instrText>
                      </w:r>
                      <w:r>
                        <w:fldChar w:fldCharType="separate"/>
                      </w:r>
                      <w:r w:rsidR="00A41428">
                        <w:rPr>
                          <w:noProof/>
                        </w:rPr>
                        <w:t>2016</w:t>
                      </w:r>
                      <w:r>
                        <w:fldChar w:fldCharType="end"/>
                      </w:r>
                      <w:r>
                        <w:t xml:space="preserve"> by Microsoft Corporation. All rights reserved.</w:t>
                      </w:r>
                    </w:p>
                    <w:p w14:paraId="2A23E47F" w14:textId="77777777" w:rsidR="00A71162" w:rsidRDefault="00A71162" w:rsidP="00A71162"/>
                  </w:txbxContent>
                </v:textbox>
              </v:shape>
            </w:pict>
          </mc:Fallback>
        </mc:AlternateContent>
      </w:r>
    </w:p>
    <w:sectPr w:rsidR="006D13AA" w:rsidSect="0057535B">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56060C" w14:textId="77777777" w:rsidR="00AA42CE" w:rsidRDefault="00AA42CE" w:rsidP="0057535B">
      <w:pPr>
        <w:spacing w:after="0" w:line="240" w:lineRule="auto"/>
      </w:pPr>
      <w:r>
        <w:separator/>
      </w:r>
    </w:p>
  </w:endnote>
  <w:endnote w:type="continuationSeparator" w:id="0">
    <w:p w14:paraId="7C436564" w14:textId="77777777" w:rsidR="00AA42CE" w:rsidRDefault="00AA42CE" w:rsidP="00575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9BCFD" w14:textId="7E0C16EB" w:rsidR="0057535B" w:rsidRDefault="0057535B">
    <w:pPr>
      <w:pStyle w:val="Footer"/>
    </w:pPr>
    <w:r>
      <w:rPr>
        <w:noProof/>
      </w:rPr>
      <mc:AlternateContent>
        <mc:Choice Requires="wps">
          <w:drawing>
            <wp:anchor distT="0" distB="0" distL="114300" distR="114300" simplePos="0" relativeHeight="251659264" behindDoc="0" locked="0" layoutInCell="1" allowOverlap="1" wp14:anchorId="7605D59D" wp14:editId="58E0EC6F">
              <wp:simplePos x="0" y="0"/>
              <wp:positionH relativeFrom="column">
                <wp:posOffset>-190501</wp:posOffset>
              </wp:positionH>
              <wp:positionV relativeFrom="paragraph">
                <wp:posOffset>-162560</wp:posOffset>
              </wp:positionV>
              <wp:extent cx="6296025" cy="0"/>
              <wp:effectExtent l="0" t="19050" r="28575" b="19050"/>
              <wp:wrapNone/>
              <wp:docPr id="1" name="Straight Connector 1"/>
              <wp:cNvGraphicFramePr/>
              <a:graphic xmlns:a="http://schemas.openxmlformats.org/drawingml/2006/main">
                <a:graphicData uri="http://schemas.microsoft.com/office/word/2010/wordprocessingShape">
                  <wps:wsp>
                    <wps:cNvCnPr/>
                    <wps:spPr>
                      <a:xfrm>
                        <a:off x="0" y="0"/>
                        <a:ext cx="6296025" cy="0"/>
                      </a:xfrm>
                      <a:prstGeom prst="line">
                        <a:avLst/>
                      </a:prstGeom>
                      <a:ln w="31750" cmpd="dbl">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62CE3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2.8pt" to="480.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" strokecolor="#bfbfbf [2412]" strokeweight="2.5pt">
              <v:stroke linestyle="thinThin" joinstyle="miter"/>
            </v:line>
          </w:pict>
        </mc:Fallback>
      </mc:AlternateContent>
    </w:r>
    <w:r>
      <w:rPr>
        <w:noProof/>
      </w:rPr>
      <w:drawing>
        <wp:anchor distT="0" distB="0" distL="114300" distR="114300" simplePos="0" relativeHeight="251658240" behindDoc="0" locked="0" layoutInCell="1" allowOverlap="1" wp14:anchorId="47DB36AA" wp14:editId="3FCCF784">
          <wp:simplePos x="0" y="0"/>
          <wp:positionH relativeFrom="column">
            <wp:posOffset>0</wp:posOffset>
          </wp:positionH>
          <wp:positionV relativeFrom="paragraph">
            <wp:posOffset>-76835</wp:posOffset>
          </wp:positionV>
          <wp:extent cx="381000" cy="320675"/>
          <wp:effectExtent l="0" t="0" r="0" b="3175"/>
          <wp:wrapSquare wrapText="bothSides"/>
          <wp:docPr id="138" name="Picture 138" descr="https://mvapublicstorage.microsoft.com/tiles/MVA_Homepage_Tile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vapublicstorage.microsoft.com/tiles/MVA_Homepage_Tiles-07.png"/>
                  <pic:cNvPicPr>
                    <a:picLocks noChangeAspect="1" noChangeArrowheads="1"/>
                  </pic:cNvPicPr>
                </pic:nvPicPr>
                <pic:blipFill rotWithShape="1">
                  <a:blip r:embed="rId1" cstate="email">
                    <a:extLst>
                      <a:ext uri="{28A0092B-C50C-407E-A947-70E740481C1C}">
                        <a14:useLocalDpi xmlns:a14="http://schemas.microsoft.com/office/drawing/2010/main" val="0"/>
                      </a:ext>
                    </a:extLst>
                  </a:blip>
                  <a:srcRect/>
                  <a:stretch/>
                </pic:blipFill>
                <pic:spPr bwMode="auto">
                  <a:xfrm>
                    <a:off x="0" y="0"/>
                    <a:ext cx="381000" cy="320675"/>
                  </a:xfrm>
                  <a:prstGeom prst="rect">
                    <a:avLst/>
                  </a:prstGeom>
                  <a:noFill/>
                  <a:ln>
                    <a:noFill/>
                  </a:ln>
                  <a:extLst>
                    <a:ext uri="{53640926-AAD7-44D8-BBD7-CCE9431645EC}">
                      <a14:shadowObscured xmlns:a14="http://schemas.microsoft.com/office/drawing/2010/main"/>
                    </a:ext>
                  </a:extLst>
                </pic:spPr>
              </pic:pic>
            </a:graphicData>
          </a:graphic>
        </wp:anchor>
      </w:drawing>
    </w:r>
    <w:r>
      <w:ptab w:relativeTo="margin" w:alignment="center" w:leader="none"/>
    </w:r>
    <w:r w:rsidRPr="0057535B">
      <w:t>Java Development on Linux with Visual Studio Team Services</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A41428" w:rsidRPr="00A41428">
      <w:rPr>
        <w:b/>
        <w:bCs/>
        <w:noProof/>
      </w:rPr>
      <w:t>3</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164840" w14:textId="77777777" w:rsidR="00AA42CE" w:rsidRDefault="00AA42CE" w:rsidP="0057535B">
      <w:pPr>
        <w:spacing w:after="0" w:line="240" w:lineRule="auto"/>
      </w:pPr>
      <w:r>
        <w:separator/>
      </w:r>
    </w:p>
  </w:footnote>
  <w:footnote w:type="continuationSeparator" w:id="0">
    <w:p w14:paraId="335F5EAA" w14:textId="77777777" w:rsidR="00AA42CE" w:rsidRDefault="00AA42CE" w:rsidP="005753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3192"/>
    <w:multiLevelType w:val="hybridMultilevel"/>
    <w:tmpl w:val="BCB295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02C2841"/>
    <w:multiLevelType w:val="hybridMultilevel"/>
    <w:tmpl w:val="E382A00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247544B"/>
    <w:multiLevelType w:val="hybridMultilevel"/>
    <w:tmpl w:val="28E07734"/>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CEB1A52"/>
    <w:multiLevelType w:val="hybridMultilevel"/>
    <w:tmpl w:val="541C39E4"/>
    <w:lvl w:ilvl="0" w:tplc="AC0838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15:restartNumberingAfterBreak="0">
    <w:nsid w:val="563E500A"/>
    <w:multiLevelType w:val="hybridMultilevel"/>
    <w:tmpl w:val="A5809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133219"/>
    <w:multiLevelType w:val="hybridMultilevel"/>
    <w:tmpl w:val="0EECF736"/>
    <w:lvl w:ilvl="0" w:tplc="91B42B14">
      <w:start w:val="1"/>
      <w:numFmt w:val="decimal"/>
      <w:lvlText w:val="%1."/>
      <w:lvlJc w:val="left"/>
      <w:pPr>
        <w:ind w:left="1080" w:hanging="72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E26CBF"/>
    <w:multiLevelType w:val="hybridMultilevel"/>
    <w:tmpl w:val="A5809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num w:numId="1">
    <w:abstractNumId w:val="3"/>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5"/>
  </w:num>
  <w:num w:numId="6">
    <w:abstractNumId w:val="0"/>
  </w:num>
  <w:num w:numId="7">
    <w:abstractNumId w:val="1"/>
  </w:num>
  <w:num w:numId="8">
    <w:abstractNumId w:val="2"/>
  </w:num>
  <w:num w:numId="9">
    <w:abstractNumId w:val="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FE6"/>
    <w:rsid w:val="004D028C"/>
    <w:rsid w:val="0057535B"/>
    <w:rsid w:val="00681714"/>
    <w:rsid w:val="006D13AA"/>
    <w:rsid w:val="00A41428"/>
    <w:rsid w:val="00A71162"/>
    <w:rsid w:val="00AA42CE"/>
    <w:rsid w:val="00C738E7"/>
    <w:rsid w:val="00CD050C"/>
    <w:rsid w:val="00EA7FE6"/>
    <w:rsid w:val="00F6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FDE05F"/>
  <w15:chartTrackingRefBased/>
  <w15:docId w15:val="{4D82FA1D-C894-47FC-9082-20ADC824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535B"/>
  </w:style>
  <w:style w:type="paragraph" w:styleId="Heading1">
    <w:name w:val="heading 1"/>
    <w:basedOn w:val="Normal"/>
    <w:next w:val="Normal"/>
    <w:link w:val="Heading1Char"/>
    <w:uiPriority w:val="9"/>
    <w:qFormat/>
    <w:rsid w:val="00A71162"/>
    <w:pPr>
      <w:outlineLvl w:val="0"/>
    </w:pPr>
    <w:rPr>
      <w:rFonts w:ascii="Arial Narrow" w:eastAsiaTheme="majorEastAsia" w:hAnsi="Arial Narrow" w:cstheme="majorBidi"/>
      <w:b/>
      <w:i/>
      <w:sz w:val="40"/>
      <w:szCs w:val="32"/>
    </w:rPr>
  </w:style>
  <w:style w:type="paragraph" w:styleId="Heading2">
    <w:name w:val="heading 2"/>
    <w:basedOn w:val="Normal"/>
    <w:next w:val="Normal"/>
    <w:link w:val="Heading2Char"/>
    <w:uiPriority w:val="9"/>
    <w:unhideWhenUsed/>
    <w:qFormat/>
    <w:rsid w:val="00EA7FE6"/>
    <w:pPr>
      <w:keepNext/>
      <w:keepLines/>
      <w:pBdr>
        <w:bottom w:val="single" w:sz="6" w:space="2" w:color="auto"/>
      </w:pBdr>
      <w:spacing w:before="40" w:after="240" w:line="240" w:lineRule="auto"/>
      <w:outlineLvl w:val="1"/>
    </w:pPr>
    <w:rPr>
      <w:rFonts w:ascii="Cambria" w:eastAsiaTheme="majorEastAsia" w:hAnsi="Cambria" w:cstheme="majorBidi"/>
      <w:b/>
      <w:color w:val="2E74B5" w:themeColor="accent1" w:themeShade="BF"/>
      <w:sz w:val="44"/>
      <w:szCs w:val="26"/>
    </w:rPr>
  </w:style>
  <w:style w:type="paragraph" w:styleId="Heading3">
    <w:name w:val="heading 3"/>
    <w:basedOn w:val="Normal"/>
    <w:next w:val="Normal"/>
    <w:link w:val="Heading3Char"/>
    <w:uiPriority w:val="9"/>
    <w:unhideWhenUsed/>
    <w:qFormat/>
    <w:rsid w:val="00EA7FE6"/>
    <w:pPr>
      <w:keepNext/>
      <w:keepLines/>
      <w:spacing w:before="40" w:after="0"/>
      <w:outlineLvl w:val="2"/>
    </w:pPr>
    <w:rPr>
      <w:rFonts w:ascii="Cambria" w:eastAsiaTheme="majorEastAsia" w:hAnsi="Cambria" w:cstheme="majorBidi"/>
      <w:b/>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53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35B"/>
    <w:rPr>
      <w:rFonts w:asciiTheme="majorHAnsi" w:eastAsiaTheme="majorEastAsia" w:hAnsiTheme="majorHAnsi" w:cstheme="majorBidi"/>
      <w:spacing w:val="-10"/>
      <w:kern w:val="28"/>
      <w:sz w:val="56"/>
      <w:szCs w:val="56"/>
    </w:rPr>
  </w:style>
  <w:style w:type="paragraph" w:customStyle="1" w:styleId="HOLTitle1">
    <w:name w:val="HOL Title 1"/>
    <w:basedOn w:val="Normal"/>
    <w:rsid w:val="0057535B"/>
    <w:pPr>
      <w:spacing w:after="0" w:line="240" w:lineRule="auto"/>
    </w:pPr>
    <w:rPr>
      <w:rFonts w:ascii="Arial Black" w:eastAsia="Batang" w:hAnsi="Arial Black" w:cs="Times New Roman"/>
      <w:sz w:val="72"/>
      <w:szCs w:val="20"/>
      <w:lang w:eastAsia="ko-KR" w:bidi="en-US"/>
    </w:rPr>
  </w:style>
  <w:style w:type="paragraph" w:styleId="Header">
    <w:name w:val="header"/>
    <w:basedOn w:val="Normal"/>
    <w:link w:val="HeaderChar"/>
    <w:uiPriority w:val="99"/>
    <w:unhideWhenUsed/>
    <w:rsid w:val="00575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35B"/>
  </w:style>
  <w:style w:type="paragraph" w:styleId="Footer">
    <w:name w:val="footer"/>
    <w:basedOn w:val="Normal"/>
    <w:link w:val="FooterChar"/>
    <w:uiPriority w:val="99"/>
    <w:unhideWhenUsed/>
    <w:rsid w:val="00575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35B"/>
  </w:style>
  <w:style w:type="character" w:customStyle="1" w:styleId="Heading2Char">
    <w:name w:val="Heading 2 Char"/>
    <w:basedOn w:val="DefaultParagraphFont"/>
    <w:link w:val="Heading2"/>
    <w:uiPriority w:val="9"/>
    <w:rsid w:val="00EA7FE6"/>
    <w:rPr>
      <w:rFonts w:ascii="Cambria" w:eastAsiaTheme="majorEastAsia" w:hAnsi="Cambria" w:cstheme="majorBidi"/>
      <w:b/>
      <w:color w:val="2E74B5" w:themeColor="accent1" w:themeShade="BF"/>
      <w:sz w:val="44"/>
      <w:szCs w:val="26"/>
    </w:rPr>
  </w:style>
  <w:style w:type="character" w:customStyle="1" w:styleId="Heading3Char">
    <w:name w:val="Heading 3 Char"/>
    <w:basedOn w:val="DefaultParagraphFont"/>
    <w:link w:val="Heading3"/>
    <w:uiPriority w:val="9"/>
    <w:rsid w:val="00EA7FE6"/>
    <w:rPr>
      <w:rFonts w:ascii="Cambria" w:eastAsiaTheme="majorEastAsia" w:hAnsi="Cambria" w:cstheme="majorBidi"/>
      <w:b/>
      <w:color w:val="1F4D78" w:themeColor="accent1" w:themeShade="7F"/>
      <w:sz w:val="28"/>
      <w:szCs w:val="24"/>
    </w:rPr>
  </w:style>
  <w:style w:type="character" w:styleId="Hyperlink">
    <w:name w:val="Hyperlink"/>
    <w:basedOn w:val="DefaultParagraphFont"/>
    <w:uiPriority w:val="99"/>
    <w:unhideWhenUsed/>
    <w:rsid w:val="00EA7FE6"/>
    <w:rPr>
      <w:color w:val="0563C1" w:themeColor="hyperlink"/>
      <w:u w:val="single"/>
    </w:rPr>
  </w:style>
  <w:style w:type="paragraph" w:styleId="ListParagraph">
    <w:name w:val="List Paragraph"/>
    <w:basedOn w:val="Normal"/>
    <w:uiPriority w:val="34"/>
    <w:qFormat/>
    <w:rsid w:val="00EA7FE6"/>
    <w:pPr>
      <w:ind w:left="720"/>
      <w:contextualSpacing/>
    </w:pPr>
  </w:style>
  <w:style w:type="paragraph" w:customStyle="1" w:styleId="PartDescription">
    <w:name w:val="Part Description"/>
    <w:basedOn w:val="Normal"/>
    <w:qFormat/>
    <w:rsid w:val="00EA7FE6"/>
  </w:style>
  <w:style w:type="paragraph" w:customStyle="1" w:styleId="ExerciseCode">
    <w:name w:val="Exercise Code"/>
    <w:basedOn w:val="Normal"/>
    <w:next w:val="Normal"/>
    <w:qFormat/>
    <w:rsid w:val="00EA7FE6"/>
    <w:pPr>
      <w:shd w:val="clear" w:color="auto" w:fill="DEEAF6" w:themeFill="accent1" w:themeFillTint="33"/>
      <w:spacing w:before="240" w:after="240"/>
      <w:ind w:left="851"/>
      <w:contextualSpacing/>
    </w:pPr>
    <w:rPr>
      <w:rFonts w:ascii="Consolas" w:hAnsi="Consolas"/>
      <w:noProof/>
      <w:sz w:val="18"/>
    </w:rPr>
  </w:style>
  <w:style w:type="paragraph" w:customStyle="1" w:styleId="ppBodyText">
    <w:name w:val="pp Body Text"/>
    <w:link w:val="ppBodyTextChar"/>
    <w:qFormat/>
    <w:rsid w:val="00EA7FE6"/>
    <w:pPr>
      <w:numPr>
        <w:ilvl w:val="1"/>
        <w:numId w:val="2"/>
      </w:numPr>
      <w:spacing w:after="120" w:line="276" w:lineRule="auto"/>
    </w:pPr>
    <w:rPr>
      <w:rFonts w:eastAsiaTheme="minorEastAsia"/>
      <w:lang w:bidi="en-US"/>
    </w:rPr>
  </w:style>
  <w:style w:type="paragraph" w:customStyle="1" w:styleId="ppBodyTextIndent">
    <w:name w:val="pp Body Text Indent"/>
    <w:basedOn w:val="ppBodyText"/>
    <w:rsid w:val="00EA7FE6"/>
    <w:pPr>
      <w:numPr>
        <w:ilvl w:val="2"/>
      </w:numPr>
      <w:tabs>
        <w:tab w:val="num" w:pos="360"/>
      </w:tabs>
      <w:ind w:left="2160" w:hanging="360"/>
    </w:pPr>
  </w:style>
  <w:style w:type="paragraph" w:customStyle="1" w:styleId="ppBodyTextIndent2">
    <w:name w:val="pp Body Text Indent 2"/>
    <w:basedOn w:val="ppBodyTextIndent"/>
    <w:rsid w:val="00EA7FE6"/>
    <w:pPr>
      <w:numPr>
        <w:ilvl w:val="3"/>
      </w:numPr>
      <w:tabs>
        <w:tab w:val="num" w:pos="360"/>
      </w:tabs>
      <w:ind w:left="2880" w:hanging="360"/>
    </w:pPr>
  </w:style>
  <w:style w:type="character" w:customStyle="1" w:styleId="ppBodyTextChar">
    <w:name w:val="pp Body Text Char"/>
    <w:basedOn w:val="DefaultParagraphFont"/>
    <w:link w:val="ppBodyText"/>
    <w:locked/>
    <w:rsid w:val="00EA7FE6"/>
    <w:rPr>
      <w:rFonts w:eastAsiaTheme="minorEastAsia"/>
      <w:lang w:bidi="en-US"/>
    </w:rPr>
  </w:style>
  <w:style w:type="paragraph" w:customStyle="1" w:styleId="ppBodyTextIndent3">
    <w:name w:val="pp Body Text Indent 3"/>
    <w:basedOn w:val="ppBodyTextIndent2"/>
    <w:rsid w:val="00EA7FE6"/>
    <w:pPr>
      <w:numPr>
        <w:ilvl w:val="4"/>
      </w:numPr>
      <w:tabs>
        <w:tab w:val="num" w:pos="360"/>
      </w:tabs>
      <w:ind w:left="3600" w:hanging="360"/>
    </w:pPr>
  </w:style>
  <w:style w:type="character" w:customStyle="1" w:styleId="Heading1Char">
    <w:name w:val="Heading 1 Char"/>
    <w:basedOn w:val="DefaultParagraphFont"/>
    <w:link w:val="Heading1"/>
    <w:uiPriority w:val="9"/>
    <w:rsid w:val="00A71162"/>
    <w:rPr>
      <w:rFonts w:ascii="Arial Narrow" w:eastAsiaTheme="majorEastAsia" w:hAnsi="Arial Narrow" w:cstheme="majorBidi"/>
      <w:b/>
      <w:i/>
      <w:sz w:val="40"/>
      <w:szCs w:val="32"/>
    </w:rPr>
  </w:style>
  <w:style w:type="paragraph" w:customStyle="1" w:styleId="ppListEnd">
    <w:name w:val="pp List End"/>
    <w:basedOn w:val="ppNumberList"/>
    <w:next w:val="ppBodyText"/>
    <w:rsid w:val="00A7116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A71162"/>
    <w:pPr>
      <w:numPr>
        <w:ilvl w:val="1"/>
        <w:numId w:val="10"/>
      </w:numPr>
      <w:tabs>
        <w:tab w:val="left" w:pos="1440"/>
      </w:tabs>
      <w:spacing w:after="120" w:line="276" w:lineRule="auto"/>
      <w:ind w:left="754" w:hanging="357"/>
    </w:pPr>
    <w:rPr>
      <w:rFonts w:eastAsiaTheme="minorEastAsia"/>
      <w:lang w:bidi="en-US"/>
    </w:rPr>
  </w:style>
  <w:style w:type="paragraph" w:customStyle="1" w:styleId="ppNumberListIndent">
    <w:name w:val="pp Number List Indent"/>
    <w:basedOn w:val="ppNumberList"/>
    <w:rsid w:val="00A71162"/>
    <w:pPr>
      <w:numPr>
        <w:ilvl w:val="2"/>
      </w:numPr>
      <w:tabs>
        <w:tab w:val="clear" w:pos="1440"/>
        <w:tab w:val="clear" w:pos="1757"/>
        <w:tab w:val="num" w:pos="360"/>
        <w:tab w:val="left" w:pos="2160"/>
      </w:tabs>
      <w:ind w:left="1434" w:hanging="357"/>
    </w:pPr>
  </w:style>
  <w:style w:type="paragraph" w:customStyle="1" w:styleId="ppNumberListIndent2">
    <w:name w:val="pp Number List Indent 2"/>
    <w:basedOn w:val="ppNumberListIndent"/>
    <w:qFormat/>
    <w:rsid w:val="00A71162"/>
    <w:pPr>
      <w:numPr>
        <w:ilvl w:val="3"/>
      </w:numPr>
      <w:tabs>
        <w:tab w:val="clear" w:pos="3125"/>
        <w:tab w:val="num" w:pos="360"/>
      </w:tabs>
      <w:ind w:left="2115" w:hanging="357"/>
    </w:pPr>
  </w:style>
  <w:style w:type="character" w:customStyle="1" w:styleId="ppNumberListChar">
    <w:name w:val="pp Number List Char"/>
    <w:basedOn w:val="DefaultParagraphFont"/>
    <w:link w:val="ppNumberList"/>
    <w:rsid w:val="00A71162"/>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stsjl2016vhd.blob.core.windows.net/vhd/vstsjlvhd072216.vh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mailto:devopsdemos@microsoft.com"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mailto:devopsdemos@microsof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manage.windowsazure.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azure.microsoft.com/en-us/documentation/articles/powershell-install-configure/"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aj\Documents\Custom%20Office%20Templates\VSTS%20Java%20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VSTS Java Lab.dotx</Template>
  <TotalTime>115</TotalTime>
  <Pages>7</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Hridayraj</dc:creator>
  <cp:keywords/>
  <dc:description/>
  <cp:lastModifiedBy>Sachin Hridayraj</cp:lastModifiedBy>
  <cp:revision>5</cp:revision>
  <dcterms:created xsi:type="dcterms:W3CDTF">2016-04-12T00:12:00Z</dcterms:created>
  <dcterms:modified xsi:type="dcterms:W3CDTF">2016-08-03T17:15:00Z</dcterms:modified>
</cp:coreProperties>
</file>