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26121" w14:textId="77777777" w:rsidR="00C20ABE" w:rsidRDefault="00C20ABE" w:rsidP="00C20ABE">
      <w:pPr>
        <w:pStyle w:val="NormalWeb"/>
      </w:pPr>
      <w:r>
        <w:rPr>
          <w:rFonts w:ascii="TimesNewRomanPS" w:hAnsi="TimesNewRomanPS"/>
          <w:b/>
          <w:bCs/>
          <w:sz w:val="22"/>
          <w:szCs w:val="22"/>
        </w:rPr>
        <w:t xml:space="preserve">Q.1. </w:t>
      </w:r>
    </w:p>
    <w:p w14:paraId="0569B022" w14:textId="24830828" w:rsidR="002D51E4" w:rsidRDefault="00C20ABE" w:rsidP="002D51E4">
      <w:pPr>
        <w:pStyle w:val="NormalWeb"/>
        <w:numPr>
          <w:ilvl w:val="0"/>
          <w:numId w:val="1"/>
        </w:numPr>
      </w:pPr>
      <w:r>
        <w:rPr>
          <w:rFonts w:ascii="TimesNewRomanPSMT" w:hAnsi="TimesNewRomanPSMT"/>
          <w:sz w:val="22"/>
          <w:szCs w:val="22"/>
        </w:rPr>
        <w:t xml:space="preserve">(a)  Describe the </w:t>
      </w:r>
      <w:r w:rsidRPr="00463082">
        <w:rPr>
          <w:rFonts w:ascii="TimesNewRomanPSMT" w:hAnsi="TimesNewRomanPSMT"/>
          <w:sz w:val="22"/>
          <w:szCs w:val="22"/>
          <w:highlight w:val="yellow"/>
        </w:rPr>
        <w:t>vector space model</w:t>
      </w:r>
      <w:r>
        <w:rPr>
          <w:rFonts w:ascii="TimesNewRomanPSMT" w:hAnsi="TimesNewRomanPSMT"/>
          <w:sz w:val="22"/>
          <w:szCs w:val="22"/>
        </w:rPr>
        <w:t xml:space="preserve"> approach to information retrieval. Your answer should include </w:t>
      </w:r>
      <w:r w:rsidRPr="008E2C3F">
        <w:rPr>
          <w:rFonts w:ascii="TimesNewRomanPSMT" w:hAnsi="TimesNewRomanPSMT"/>
          <w:sz w:val="22"/>
          <w:szCs w:val="22"/>
          <w:highlight w:val="yellow"/>
        </w:rPr>
        <w:t>a description of the query and document representations</w:t>
      </w:r>
      <w:r>
        <w:rPr>
          <w:rFonts w:ascii="TimesNewRomanPSMT" w:hAnsi="TimesNewRomanPSMT"/>
          <w:sz w:val="22"/>
          <w:szCs w:val="22"/>
        </w:rPr>
        <w:t xml:space="preserve"> and also the </w:t>
      </w:r>
      <w:r w:rsidRPr="008E2C3F">
        <w:rPr>
          <w:rFonts w:ascii="TimesNewRomanPSMT" w:hAnsi="TimesNewRomanPSMT"/>
          <w:sz w:val="22"/>
          <w:szCs w:val="22"/>
          <w:highlight w:val="yellow"/>
        </w:rPr>
        <w:t>comparison approach</w:t>
      </w:r>
      <w:r>
        <w:rPr>
          <w:rFonts w:ascii="TimesNewRomanPSMT" w:hAnsi="TimesNewRomanPSMT"/>
          <w:sz w:val="22"/>
          <w:szCs w:val="22"/>
        </w:rPr>
        <w:t xml:space="preserve"> used. (8) </w:t>
      </w:r>
      <w:r w:rsidR="002D51E4">
        <w:rPr>
          <w:rFonts w:ascii="TimesNewRomanPSMT" w:hAnsi="TimesNewRomanPSMT"/>
          <w:sz w:val="22"/>
          <w:szCs w:val="22"/>
          <w:lang w:val="en-US"/>
        </w:rPr>
        <w:t xml:space="preserve"> </w:t>
      </w:r>
      <w:r w:rsidR="002D51E4" w:rsidRPr="002D51E4">
        <w:rPr>
          <w:rFonts w:ascii="SimSun" w:eastAsia="SimSun" w:hAnsi="SimSun" w:cs="SimSun" w:hint="eastAsia"/>
          <w:b/>
          <w:bCs/>
          <w:sz w:val="22"/>
          <w:szCs w:val="22"/>
          <w:lang w:val="en-US"/>
        </w:rPr>
        <w:t>见</w:t>
      </w:r>
      <w:r w:rsidR="002D51E4" w:rsidRPr="002D51E4">
        <w:rPr>
          <w:rFonts w:ascii="SimSun" w:eastAsia="SimSun" w:hAnsi="SimSun" w:cs="SimSun"/>
          <w:b/>
          <w:bCs/>
          <w:sz w:val="22"/>
          <w:szCs w:val="22"/>
          <w:lang w:val="en-US"/>
        </w:rPr>
        <w:t>2018-2019 Q2-a</w:t>
      </w:r>
    </w:p>
    <w:p w14:paraId="40218DFE" w14:textId="49762FCE" w:rsidR="002D51E4" w:rsidRDefault="00C20ABE" w:rsidP="002D51E4">
      <w:pPr>
        <w:pStyle w:val="NormalWeb"/>
        <w:numPr>
          <w:ilvl w:val="0"/>
          <w:numId w:val="1"/>
        </w:numPr>
      </w:pPr>
      <w:r>
        <w:rPr>
          <w:rFonts w:ascii="TimesNewRomanPSMT" w:hAnsi="TimesNewRomanPSMT"/>
          <w:sz w:val="22"/>
          <w:szCs w:val="22"/>
        </w:rPr>
        <w:t xml:space="preserve">(b)  The accuracy of the vector space model depends on the quality of the weighting of the terms in both the query and documents. Discuss, with reference to </w:t>
      </w:r>
      <w:r w:rsidRPr="00463082">
        <w:rPr>
          <w:rFonts w:ascii="TimesNewRomanPSMT" w:hAnsi="TimesNewRomanPSMT"/>
          <w:sz w:val="22"/>
          <w:szCs w:val="22"/>
          <w:highlight w:val="yellow"/>
        </w:rPr>
        <w:t>well-known weighting schemes</w:t>
      </w:r>
      <w:r>
        <w:rPr>
          <w:rFonts w:ascii="TimesNewRomanPSMT" w:hAnsi="TimesNewRomanPSMT"/>
          <w:sz w:val="22"/>
          <w:szCs w:val="22"/>
        </w:rPr>
        <w:t xml:space="preserve">, the main components and properties of a good weighting scheme. </w:t>
      </w:r>
      <w:r w:rsidRPr="002D51E4">
        <w:rPr>
          <w:rFonts w:ascii="TimesNewRomanPSMT" w:hAnsi="TimesNewRomanPSMT"/>
          <w:sz w:val="22"/>
          <w:szCs w:val="22"/>
        </w:rPr>
        <w:t xml:space="preserve">(9) </w:t>
      </w:r>
      <w:r w:rsidR="002D51E4" w:rsidRPr="002D51E4">
        <w:rPr>
          <w:rFonts w:ascii="SimSun" w:eastAsia="SimSun" w:hAnsi="SimSun" w:cs="SimSun" w:hint="eastAsia"/>
          <w:b/>
          <w:bCs/>
          <w:sz w:val="22"/>
          <w:szCs w:val="22"/>
          <w:lang w:val="en-US"/>
        </w:rPr>
        <w:t>见</w:t>
      </w:r>
      <w:r w:rsidR="002D51E4" w:rsidRPr="002D51E4">
        <w:rPr>
          <w:rFonts w:ascii="SimSun" w:eastAsia="SimSun" w:hAnsi="SimSun" w:cs="SimSun"/>
          <w:b/>
          <w:bCs/>
          <w:sz w:val="22"/>
          <w:szCs w:val="22"/>
          <w:lang w:val="en-US"/>
        </w:rPr>
        <w:t>2018-2019 Q2-</w:t>
      </w:r>
      <w:r w:rsidR="002D51E4">
        <w:rPr>
          <w:rFonts w:ascii="SimSun" w:eastAsia="SimSun" w:hAnsi="SimSun" w:cs="SimSun"/>
          <w:b/>
          <w:bCs/>
          <w:sz w:val="22"/>
          <w:szCs w:val="22"/>
          <w:lang w:val="en-US"/>
        </w:rPr>
        <w:t>b</w:t>
      </w:r>
    </w:p>
    <w:p w14:paraId="2FA17E6B" w14:textId="13043C94" w:rsidR="00C20ABE" w:rsidRPr="00393E76" w:rsidRDefault="00C20ABE" w:rsidP="00C20ABE">
      <w:pPr>
        <w:pStyle w:val="NormalWeb"/>
        <w:numPr>
          <w:ilvl w:val="0"/>
          <w:numId w:val="1"/>
        </w:numPr>
      </w:pPr>
      <w:r w:rsidRPr="002D51E4">
        <w:rPr>
          <w:rFonts w:ascii="TimesNewRomanPSMT" w:hAnsi="TimesNewRomanPSMT"/>
          <w:color w:val="FF0000"/>
          <w:sz w:val="22"/>
          <w:szCs w:val="22"/>
          <w:highlight w:val="yellow"/>
        </w:rPr>
        <w:t>(c)  The Extended Boolean model has been used to allow users express their queries in Boolean algebra and have documents ranked in order of relevancy by adopting a more expressive weighting scheme than afforded in the traditional Boolean model. Explain such an approach. Discuss the advantages and limitations of adopting such a model. (8)</w:t>
      </w:r>
      <w:r w:rsidRPr="002D51E4">
        <w:rPr>
          <w:rFonts w:ascii="TimesNewRomanPSMT" w:hAnsi="TimesNewRomanPSMT"/>
          <w:color w:val="FF0000"/>
          <w:sz w:val="22"/>
          <w:szCs w:val="22"/>
        </w:rPr>
        <w:t xml:space="preserve"> </w:t>
      </w:r>
      <w:r w:rsidR="0048017C">
        <w:rPr>
          <w:rFonts w:ascii="TimesNewRomanPSMT" w:hAnsi="TimesNewRomanPSMT"/>
          <w:color w:val="FF0000"/>
          <w:sz w:val="22"/>
          <w:szCs w:val="22"/>
          <w:lang w:val="en-US"/>
        </w:rPr>
        <w:t xml:space="preserve"> </w:t>
      </w:r>
      <w:r w:rsidR="0048017C" w:rsidRPr="0048017C">
        <w:rPr>
          <w:rFonts w:ascii="SimSun" w:eastAsia="SimSun" w:hAnsi="SimSun" w:cs="SimSun" w:hint="eastAsia"/>
          <w:b/>
          <w:bCs/>
          <w:color w:val="000000" w:themeColor="text1"/>
          <w:sz w:val="22"/>
          <w:szCs w:val="22"/>
          <w:lang w:val="en-US"/>
        </w:rPr>
        <w:t>见论文</w:t>
      </w:r>
      <w:r w:rsidR="0048017C">
        <w:rPr>
          <w:rFonts w:ascii="SimSun" w:eastAsia="SimSun" w:hAnsi="SimSun" w:cs="SimSun" w:hint="eastAsia"/>
          <w:b/>
          <w:bCs/>
          <w:color w:val="000000" w:themeColor="text1"/>
          <w:sz w:val="22"/>
          <w:szCs w:val="22"/>
          <w:lang w:val="en-US"/>
        </w:rPr>
        <w:t>或去网上搜</w:t>
      </w:r>
    </w:p>
    <w:p w14:paraId="085D4AF3" w14:textId="7618D124" w:rsidR="00393E76" w:rsidRDefault="00393E76" w:rsidP="00393E76">
      <w:pPr>
        <w:pStyle w:val="NormalWeb"/>
        <w:rPr>
          <w:lang w:val="en-US"/>
        </w:rPr>
      </w:pPr>
      <w:r w:rsidRPr="00393E76">
        <w:rPr>
          <w:rFonts w:ascii="TimesNewRomanPSMT" w:hAnsi="TimesNewRomanPSMT"/>
          <w:color w:val="000000" w:themeColor="text1"/>
          <w:sz w:val="22"/>
          <w:szCs w:val="22"/>
          <w:lang w:val="en-US"/>
        </w:rPr>
        <w:t xml:space="preserve">Extended Boolean model </w:t>
      </w:r>
      <w:r>
        <w:t>combines the control of the Boolean model and the ranking capability of the vector space model into a uniform framework.</w:t>
      </w:r>
      <w:r>
        <w:rPr>
          <w:lang w:val="en-US"/>
        </w:rPr>
        <w:t xml:space="preserve"> </w:t>
      </w:r>
      <w:r w:rsidRPr="00393E76">
        <w:t xml:space="preserve">Users can use AND and OR in the queries (as in the Boolean model) but keywords are weighted (as in the vector space model). Furthermore, documents are ranked by a similarity function that is designed to exhibit </w:t>
      </w:r>
      <w:r w:rsidR="0048017C">
        <w:rPr>
          <w:lang w:val="en-US"/>
        </w:rPr>
        <w:t>intended</w:t>
      </w:r>
      <w:r w:rsidRPr="00393E76">
        <w:t xml:space="preserve"> behaviors</w:t>
      </w:r>
      <w:r w:rsidR="0048017C">
        <w:rPr>
          <w:lang w:val="en-US"/>
        </w:rPr>
        <w:t>.</w:t>
      </w:r>
    </w:p>
    <w:p w14:paraId="62007235" w14:textId="77777777" w:rsidR="0048017C" w:rsidRPr="0048017C" w:rsidRDefault="0048017C" w:rsidP="0048017C">
      <w:r w:rsidRPr="0048017C">
        <w:t xml:space="preserve">In the following, we assume that the weight of a keyword is normalized to [0,1]. For example, the tfxidf weighting formula can be modified as: </w:t>
      </w:r>
    </w:p>
    <w:p w14:paraId="311C3775" w14:textId="7B711BD2" w:rsidR="0048017C" w:rsidRDefault="0048017C" w:rsidP="00393E76">
      <w:pPr>
        <w:pStyle w:val="NormalWeb"/>
      </w:pPr>
      <w:r>
        <w:rPr>
          <w:noProof/>
        </w:rPr>
        <w:drawing>
          <wp:inline distT="0" distB="0" distL="0" distR="0" wp14:anchorId="24739554" wp14:editId="4B82FEAD">
            <wp:extent cx="1785257" cy="357051"/>
            <wp:effectExtent l="0" t="0" r="5715" b="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12791" cy="362558"/>
                    </a:xfrm>
                    <a:prstGeom prst="rect">
                      <a:avLst/>
                    </a:prstGeom>
                  </pic:spPr>
                </pic:pic>
              </a:graphicData>
            </a:graphic>
          </wp:inline>
        </w:drawing>
      </w:r>
    </w:p>
    <w:p w14:paraId="40A5C314" w14:textId="59979FDF" w:rsidR="00393E76" w:rsidRPr="0048017C" w:rsidRDefault="0048017C" w:rsidP="0048017C">
      <w:pPr>
        <w:rPr>
          <w:lang w:val="en-US"/>
        </w:rPr>
      </w:pPr>
      <w:r w:rsidRPr="0048017C">
        <w:t xml:space="preserve">where wx,j is the weight of term x in document j, the term frequency tfx,j is normalized by the highest tf in document j, and the idf of term x is normalized by the highest idf among all keywords in the collection. </w:t>
      </w:r>
    </w:p>
    <w:p w14:paraId="617B95C0" w14:textId="77777777" w:rsidR="00C20ABE" w:rsidRDefault="00C20ABE" w:rsidP="00C20ABE">
      <w:pPr>
        <w:pStyle w:val="NormalWeb"/>
      </w:pPr>
      <w:r>
        <w:rPr>
          <w:rFonts w:ascii="TimesNewRomanPS" w:hAnsi="TimesNewRomanPS"/>
          <w:b/>
          <w:bCs/>
          <w:sz w:val="22"/>
          <w:szCs w:val="22"/>
        </w:rPr>
        <w:t xml:space="preserve">Q.2. </w:t>
      </w:r>
    </w:p>
    <w:p w14:paraId="18F5BA6A" w14:textId="66DF24E9" w:rsidR="002D51E4" w:rsidRPr="001A21CB" w:rsidRDefault="00C20ABE" w:rsidP="00463082">
      <w:pPr>
        <w:pStyle w:val="NormalWeb"/>
        <w:numPr>
          <w:ilvl w:val="0"/>
          <w:numId w:val="2"/>
        </w:numPr>
        <w:rPr>
          <w:b/>
          <w:bCs/>
        </w:rPr>
      </w:pPr>
      <w:r>
        <w:rPr>
          <w:rFonts w:ascii="TimesNewRomanPSMT" w:hAnsi="TimesNewRomanPSMT"/>
          <w:sz w:val="22"/>
          <w:szCs w:val="22"/>
        </w:rPr>
        <w:t>(a)  </w:t>
      </w:r>
      <w:r w:rsidRPr="008E2C3F">
        <w:rPr>
          <w:rFonts w:ascii="TimesNewRomanPSMT" w:hAnsi="TimesNewRomanPSMT"/>
          <w:sz w:val="22"/>
          <w:szCs w:val="22"/>
          <w:highlight w:val="yellow"/>
        </w:rPr>
        <w:t>Empirical evaluation</w:t>
      </w:r>
      <w:r w:rsidRPr="0048017C">
        <w:rPr>
          <w:rFonts w:ascii="TimesNewRomanPSMT" w:hAnsi="TimesNewRomanPSMT"/>
          <w:sz w:val="22"/>
          <w:szCs w:val="22"/>
        </w:rPr>
        <w:t xml:space="preserve"> of information retrieval systems plays an important role in information retrieval research. </w:t>
      </w:r>
      <w:r w:rsidRPr="0048017C">
        <w:rPr>
          <w:rFonts w:ascii="TimesNewRomanPSMT" w:hAnsi="TimesNewRomanPSMT"/>
          <w:sz w:val="22"/>
          <w:szCs w:val="22"/>
          <w:highlight w:val="yellow"/>
        </w:rPr>
        <w:t>Define and discuss the following metrics that can be used to measure the performance of an Information Retrieval system: precision, recall, novelty and coverage</w:t>
      </w:r>
      <w:r w:rsidRPr="0048017C">
        <w:rPr>
          <w:rFonts w:ascii="TimesNewRomanPSMT" w:hAnsi="TimesNewRomanPSMT"/>
          <w:sz w:val="22"/>
          <w:szCs w:val="22"/>
        </w:rPr>
        <w:t xml:space="preserve">. (9) </w:t>
      </w:r>
      <w:r w:rsidR="001A21CB" w:rsidRPr="001A21CB">
        <w:rPr>
          <w:rFonts w:ascii="SimSun" w:eastAsia="SimSun" w:hAnsi="SimSun" w:cs="SimSun" w:hint="eastAsia"/>
          <w:b/>
          <w:bCs/>
          <w:sz w:val="22"/>
          <w:szCs w:val="22"/>
        </w:rPr>
        <w:t>见</w:t>
      </w:r>
      <w:r w:rsidR="001A21CB" w:rsidRPr="001A21CB">
        <w:rPr>
          <w:rFonts w:ascii="SimSun" w:eastAsia="SimSun" w:hAnsi="SimSun" w:cs="SimSun"/>
          <w:b/>
          <w:bCs/>
          <w:sz w:val="22"/>
          <w:szCs w:val="22"/>
          <w:lang w:val="en-US"/>
        </w:rPr>
        <w:t>NOTES</w:t>
      </w:r>
    </w:p>
    <w:p w14:paraId="0150E709" w14:textId="61279142" w:rsidR="0048017C" w:rsidRPr="0048017C" w:rsidRDefault="0048017C" w:rsidP="00D51CAE">
      <w:r w:rsidRPr="00D51CAE">
        <w:rPr>
          <w:b/>
          <w:bCs/>
        </w:rPr>
        <w:t>Precision and recall</w:t>
      </w:r>
      <w:r w:rsidRPr="0048017C">
        <w:t xml:space="preserve"> are the most commonly used metrics. Given a set D and a query Q, let R be the set of documents relevant to Q. Let A be the set of documents actually returned by the system.</w:t>
      </w:r>
    </w:p>
    <w:p w14:paraId="17BBE3A1" w14:textId="77777777" w:rsidR="0048017C" w:rsidRPr="0048017C" w:rsidRDefault="0048017C" w:rsidP="0048017C">
      <w:r w:rsidRPr="0048017C">
        <w:t xml:space="preserve">Precision is defined as the percentage of documents returned to the user that are actually relevant to the user: </w:t>
      </w:r>
      <w:r w:rsidRPr="0048017C">
        <w:rPr>
          <w:noProof/>
        </w:rPr>
        <w:drawing>
          <wp:inline distT="0" distB="0" distL="0" distR="0" wp14:anchorId="27F910B3" wp14:editId="1902680A">
            <wp:extent cx="452846" cy="325731"/>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465248" cy="334652"/>
                    </a:xfrm>
                    <a:prstGeom prst="rect">
                      <a:avLst/>
                    </a:prstGeom>
                  </pic:spPr>
                </pic:pic>
              </a:graphicData>
            </a:graphic>
          </wp:inline>
        </w:drawing>
      </w:r>
    </w:p>
    <w:p w14:paraId="77B86A54" w14:textId="7D224F54" w:rsidR="0048017C" w:rsidRDefault="0048017C" w:rsidP="0048017C">
      <w:pPr>
        <w:rPr>
          <w:lang w:val="en-US"/>
        </w:rPr>
      </w:pPr>
      <w:r w:rsidRPr="0048017C">
        <w:t>Recall is defined as the percentage of relevant documents in the whole col- lection that are returned to the user:</w:t>
      </w:r>
      <w:r w:rsidRPr="0048017C">
        <w:rPr>
          <w:lang w:val="en-US"/>
        </w:rPr>
        <w:t xml:space="preserve"> </w:t>
      </w:r>
      <w:r>
        <w:rPr>
          <w:noProof/>
          <w:lang w:val="en-US"/>
        </w:rPr>
        <w:drawing>
          <wp:inline distT="0" distB="0" distL="0" distR="0" wp14:anchorId="0C5E0647" wp14:editId="0E237F94">
            <wp:extent cx="444137" cy="301678"/>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446898" cy="303553"/>
                    </a:xfrm>
                    <a:prstGeom prst="rect">
                      <a:avLst/>
                    </a:prstGeom>
                  </pic:spPr>
                </pic:pic>
              </a:graphicData>
            </a:graphic>
          </wp:inline>
        </w:drawing>
      </w:r>
    </w:p>
    <w:p w14:paraId="02C67798" w14:textId="1027751C" w:rsidR="00D51CAE" w:rsidRPr="00D51CAE" w:rsidRDefault="00D51CAE" w:rsidP="00D51CAE">
      <w:pPr>
        <w:rPr>
          <w:lang w:val="en-US"/>
        </w:rPr>
      </w:pPr>
      <w:r w:rsidRPr="00D51CAE">
        <w:rPr>
          <w:lang w:val="en-US"/>
        </w:rPr>
        <w:t>Generally,</w:t>
      </w:r>
      <w:r>
        <w:rPr>
          <w:lang w:val="en-US"/>
        </w:rPr>
        <w:t xml:space="preserve"> the IR systems return a ranked list to the user in descending order</w:t>
      </w:r>
      <w:r w:rsidR="001A21CB">
        <w:rPr>
          <w:lang w:val="en-US"/>
        </w:rPr>
        <w:t xml:space="preserve">. </w:t>
      </w:r>
      <w:r>
        <w:rPr>
          <w:lang w:val="en-US"/>
        </w:rPr>
        <w:t xml:space="preserve">We can obtain a more accurate representation of the quality of the ranking by </w:t>
      </w:r>
      <w:r w:rsidRPr="00D51CAE">
        <w:rPr>
          <w:b/>
          <w:bCs/>
          <w:lang w:val="en-US"/>
        </w:rPr>
        <w:t>plotting precision against recall</w:t>
      </w:r>
      <w:r>
        <w:rPr>
          <w:lang w:val="en-US"/>
        </w:rPr>
        <w:t xml:space="preserve"> </w:t>
      </w:r>
      <w:r>
        <w:rPr>
          <w:lang w:val="en-US"/>
        </w:rPr>
        <w:lastRenderedPageBreak/>
        <w:t xml:space="preserve">for a number of points. </w:t>
      </w:r>
      <w:r w:rsidRPr="00D51CAE">
        <w:t xml:space="preserve">Besides, if we are comparing several systems across many collections, </w:t>
      </w:r>
      <w:r>
        <w:rPr>
          <w:lang w:val="en-US"/>
        </w:rPr>
        <w:t>we can use single value measures</w:t>
      </w:r>
      <w:r w:rsidR="001A21CB">
        <w:rPr>
          <w:lang w:val="en-US"/>
        </w:rPr>
        <w:t xml:space="preserve"> like MAP, E measure, etc.</w:t>
      </w:r>
    </w:p>
    <w:p w14:paraId="322F0AB3" w14:textId="77777777" w:rsidR="001A21CB" w:rsidRDefault="001A21CB" w:rsidP="001A21CB">
      <w:pPr>
        <w:pStyle w:val="NormalWeb"/>
      </w:pPr>
      <w:r>
        <w:rPr>
          <w:lang w:val="en-US"/>
        </w:rPr>
        <w:t xml:space="preserve">Another two metrics are </w:t>
      </w:r>
      <w:r w:rsidRPr="001A21CB">
        <w:rPr>
          <w:b/>
          <w:bCs/>
          <w:lang w:val="en-US"/>
        </w:rPr>
        <w:t>coverage and novelty</w:t>
      </w:r>
      <w:r>
        <w:rPr>
          <w:lang w:val="en-US"/>
        </w:rPr>
        <w:t xml:space="preserve"> which involve user’s experience. </w:t>
      </w:r>
      <w:r w:rsidRPr="001A21CB">
        <w:t xml:space="preserve">Let U be a subset of the relevant documents in the collection previously known to the user (U </w:t>
      </w:r>
      <w:r w:rsidRPr="001A21CB">
        <w:rPr>
          <w:rFonts w:ascii="Cambria Math" w:hAnsi="Cambria Math" w:cs="Cambria Math"/>
        </w:rPr>
        <w:t>⊂</w:t>
      </w:r>
      <w:r w:rsidRPr="001A21CB">
        <w:t xml:space="preserve"> R). Let AU be the set of returned documents known to the user.</w:t>
      </w:r>
    </w:p>
    <w:p w14:paraId="7326929B" w14:textId="77777777" w:rsidR="001A21CB" w:rsidRDefault="001A21CB" w:rsidP="001A21CB">
      <w:r w:rsidRPr="001A21CB">
        <w:t xml:space="preserve">Coverage will be the percentage of the known relevant documents that are returned in the answer set to the user. </w:t>
      </w:r>
    </w:p>
    <w:p w14:paraId="54360B9F" w14:textId="43F8AA14" w:rsidR="001A21CB" w:rsidRDefault="001A21CB" w:rsidP="001A21CB">
      <w:r>
        <w:rPr>
          <w:noProof/>
        </w:rPr>
        <w:drawing>
          <wp:inline distT="0" distB="0" distL="0" distR="0" wp14:anchorId="3452A77E" wp14:editId="6D33F464">
            <wp:extent cx="1253901" cy="442127"/>
            <wp:effectExtent l="0" t="0" r="381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08269" cy="461297"/>
                    </a:xfrm>
                    <a:prstGeom prst="rect">
                      <a:avLst/>
                    </a:prstGeom>
                  </pic:spPr>
                </pic:pic>
              </a:graphicData>
            </a:graphic>
          </wp:inline>
        </w:drawing>
      </w:r>
    </w:p>
    <w:p w14:paraId="227BC31B" w14:textId="1A9E765F" w:rsidR="001A21CB" w:rsidRPr="001A21CB" w:rsidRDefault="001A21CB" w:rsidP="001A21CB">
      <w:r w:rsidRPr="001A21CB">
        <w:t xml:space="preserve">A related concept is that of novelty. Let New refer to the set of relevant doc- uments returned to the user that were previously unknown to the user. Clearly, if coverage is high, then novelty will be low and vice versa. We can define novelty as: </w:t>
      </w:r>
    </w:p>
    <w:p w14:paraId="67162D6D" w14:textId="7D338E8B" w:rsidR="00D51CAE" w:rsidRPr="001A21CB" w:rsidRDefault="001A21CB" w:rsidP="001A21CB">
      <w:pPr>
        <w:pStyle w:val="NormalWeb"/>
      </w:pPr>
      <w:r>
        <w:rPr>
          <w:noProof/>
        </w:rPr>
        <w:drawing>
          <wp:inline distT="0" distB="0" distL="0" distR="0" wp14:anchorId="170EBACC" wp14:editId="22292BDC">
            <wp:extent cx="1828800" cy="522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855624" cy="530178"/>
                    </a:xfrm>
                    <a:prstGeom prst="rect">
                      <a:avLst/>
                    </a:prstGeom>
                  </pic:spPr>
                </pic:pic>
              </a:graphicData>
            </a:graphic>
          </wp:inline>
        </w:drawing>
      </w:r>
    </w:p>
    <w:p w14:paraId="020F6923" w14:textId="3765499A" w:rsidR="00D90A62" w:rsidRDefault="00C20ABE" w:rsidP="00D90A62">
      <w:pPr>
        <w:pStyle w:val="NormalWeb"/>
        <w:numPr>
          <w:ilvl w:val="0"/>
          <w:numId w:val="2"/>
        </w:numPr>
        <w:rPr>
          <w:b/>
          <w:bCs/>
        </w:rPr>
      </w:pPr>
      <w:r>
        <w:rPr>
          <w:rFonts w:ascii="TimesNewRomanPSMT" w:hAnsi="TimesNewRomanPSMT"/>
          <w:sz w:val="22"/>
          <w:szCs w:val="22"/>
        </w:rPr>
        <w:t xml:space="preserve">(b)  Discuss </w:t>
      </w:r>
      <w:r w:rsidRPr="002D51E4">
        <w:rPr>
          <w:rFonts w:ascii="TimesNewRomanPSMT" w:hAnsi="TimesNewRomanPSMT"/>
          <w:sz w:val="22"/>
          <w:szCs w:val="22"/>
          <w:highlight w:val="yellow"/>
        </w:rPr>
        <w:t>potential uses of clustering algorithms</w:t>
      </w:r>
      <w:r>
        <w:rPr>
          <w:rFonts w:ascii="TimesNewRomanPSMT" w:hAnsi="TimesNewRomanPSMT"/>
          <w:sz w:val="22"/>
          <w:szCs w:val="22"/>
        </w:rPr>
        <w:t xml:space="preserve"> in the domain of information retrieval. Outline </w:t>
      </w:r>
      <w:r w:rsidRPr="002D51E4">
        <w:rPr>
          <w:rFonts w:ascii="TimesNewRomanPSMT" w:hAnsi="TimesNewRomanPSMT"/>
          <w:sz w:val="22"/>
          <w:szCs w:val="22"/>
          <w:highlight w:val="yellow"/>
        </w:rPr>
        <w:t>any clustering algorithm and discuss any limitations</w:t>
      </w:r>
      <w:r>
        <w:rPr>
          <w:rFonts w:ascii="TimesNewRomanPSMT" w:hAnsi="TimesNewRomanPSMT"/>
          <w:sz w:val="22"/>
          <w:szCs w:val="22"/>
        </w:rPr>
        <w:t xml:space="preserve"> associated with that algorithm. (8) </w:t>
      </w:r>
      <w:r w:rsidR="00463082" w:rsidRPr="00463082">
        <w:rPr>
          <w:rFonts w:ascii="SimSun" w:eastAsia="SimSun" w:hAnsi="SimSun" w:cs="SimSun" w:hint="eastAsia"/>
          <w:b/>
          <w:bCs/>
          <w:lang w:val="en-US"/>
        </w:rPr>
        <w:t>见</w:t>
      </w:r>
      <w:r w:rsidR="00463082" w:rsidRPr="00463082">
        <w:rPr>
          <w:rFonts w:ascii="SimSun" w:eastAsia="SimSun" w:hAnsi="SimSun" w:cs="SimSun"/>
          <w:b/>
          <w:bCs/>
          <w:lang w:val="en-US"/>
        </w:rPr>
        <w:t>2019-2020 Q4-C</w:t>
      </w:r>
    </w:p>
    <w:p w14:paraId="02A61219" w14:textId="60468A7B" w:rsidR="004F5D72" w:rsidRPr="004F5D72" w:rsidRDefault="00D90A62" w:rsidP="004F5D72">
      <w:r w:rsidRPr="004F5D72">
        <w:t xml:space="preserve">Clustering involves the task of grouping data points into homogeneous classes or clusters. So that items in the same cluster are as similar as possible and items in different classes are as dissimilar as possible. </w:t>
      </w:r>
      <w:r w:rsidR="004F5D72" w:rsidRPr="004F5D72">
        <w:t xml:space="preserve">All applications of clustering in IR are based (directly or indirectly) on this cluster hypothesis. Van Rijsbergen’s original wording: “closely associated documents tend to be relevant to the same requests”. </w:t>
      </w:r>
    </w:p>
    <w:p w14:paraId="0D3B6EF2" w14:textId="195485A3" w:rsidR="004F5D72" w:rsidRPr="004F5D72" w:rsidRDefault="004F5D72" w:rsidP="004F5D72">
      <w:r w:rsidRPr="004F5D72">
        <w:t>C</w:t>
      </w:r>
      <w:r w:rsidRPr="004F5D72">
        <w:rPr>
          <w:rFonts w:hint="eastAsia"/>
        </w:rPr>
        <w:t>lustering</w:t>
      </w:r>
      <w:r w:rsidRPr="004F5D72">
        <w:t xml:space="preserve"> can be used to improve search recall: Cluster docs in collection are a priori; When a query matches a doc “d”, also return other docs in the cluster containing “d”. </w:t>
      </w:r>
    </w:p>
    <w:p w14:paraId="1B899047" w14:textId="657CDD5C" w:rsidR="004F5D72" w:rsidRPr="004F5D72" w:rsidRDefault="004F5D72" w:rsidP="004F5D72">
      <w:pPr>
        <w:pStyle w:val="NormalWeb"/>
        <w:jc w:val="center"/>
      </w:pPr>
      <w:r>
        <w:rPr>
          <w:noProof/>
        </w:rPr>
        <w:drawing>
          <wp:inline distT="0" distB="0" distL="0" distR="0" wp14:anchorId="0244F542" wp14:editId="7CFDE3CA">
            <wp:extent cx="2275200" cy="164295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1350" cy="1647398"/>
                    </a:xfrm>
                    <a:prstGeom prst="rect">
                      <a:avLst/>
                    </a:prstGeom>
                  </pic:spPr>
                </pic:pic>
              </a:graphicData>
            </a:graphic>
          </wp:inline>
        </w:drawing>
      </w:r>
    </w:p>
    <w:p w14:paraId="406E4654" w14:textId="0770AA32" w:rsidR="004F5D72" w:rsidRPr="004F5D72" w:rsidRDefault="004F5D72" w:rsidP="00D90A62"/>
    <w:p w14:paraId="249038F5" w14:textId="77777777" w:rsidR="009A501C" w:rsidRPr="00D90A62" w:rsidRDefault="009A501C" w:rsidP="00D90A62"/>
    <w:p w14:paraId="48343A85" w14:textId="77777777" w:rsidR="00D90A62" w:rsidRPr="00463082" w:rsidRDefault="00D90A62" w:rsidP="00D90A62">
      <w:pPr>
        <w:pStyle w:val="NormalWeb"/>
        <w:rPr>
          <w:b/>
          <w:bCs/>
        </w:rPr>
      </w:pPr>
    </w:p>
    <w:p w14:paraId="2CFC73DB" w14:textId="3C3D6FFF" w:rsidR="00C20ABE" w:rsidRDefault="00C20ABE" w:rsidP="00C20ABE">
      <w:pPr>
        <w:pStyle w:val="NormalWeb"/>
        <w:numPr>
          <w:ilvl w:val="0"/>
          <w:numId w:val="2"/>
        </w:numPr>
      </w:pPr>
      <w:r>
        <w:rPr>
          <w:rFonts w:ascii="TimesNewRomanPSMT" w:hAnsi="TimesNewRomanPSMT"/>
          <w:sz w:val="22"/>
          <w:szCs w:val="22"/>
        </w:rPr>
        <w:lastRenderedPageBreak/>
        <w:t xml:space="preserve">(c)  Discuss </w:t>
      </w:r>
      <w:r w:rsidRPr="002D51E4">
        <w:rPr>
          <w:rFonts w:ascii="TimesNewRomanPSMT" w:hAnsi="TimesNewRomanPSMT"/>
          <w:sz w:val="22"/>
          <w:szCs w:val="22"/>
          <w:highlight w:val="yellow"/>
        </w:rPr>
        <w:t>suitable approaches to evaluating the usefulness of a clustering algorithm</w:t>
      </w:r>
      <w:r>
        <w:rPr>
          <w:rFonts w:ascii="TimesNewRomanPSMT" w:hAnsi="TimesNewRomanPSMT"/>
          <w:sz w:val="22"/>
          <w:szCs w:val="22"/>
        </w:rPr>
        <w:t xml:space="preserve">. (8) </w:t>
      </w:r>
      <w:r w:rsidR="002D51E4" w:rsidRPr="00463082">
        <w:rPr>
          <w:rFonts w:ascii="SimSun" w:eastAsia="SimSun" w:hAnsi="SimSun" w:cs="SimSun" w:hint="eastAsia"/>
          <w:b/>
          <w:bCs/>
          <w:sz w:val="22"/>
          <w:szCs w:val="22"/>
        </w:rPr>
        <w:t>见</w:t>
      </w:r>
      <w:r w:rsidR="002D51E4" w:rsidRPr="002D51E4">
        <w:rPr>
          <w:rFonts w:ascii="SimSun" w:eastAsia="SimSun" w:hAnsi="SimSun" w:cs="SimSun"/>
          <w:b/>
          <w:bCs/>
          <w:sz w:val="22"/>
          <w:szCs w:val="22"/>
          <w:lang w:val="en-US"/>
        </w:rPr>
        <w:t>2018-2019 Q3-c</w:t>
      </w:r>
    </w:p>
    <w:p w14:paraId="6BF56CED" w14:textId="77777777" w:rsidR="00C20ABE" w:rsidRDefault="00C20ABE" w:rsidP="00C20ABE">
      <w:pPr>
        <w:pStyle w:val="NormalWeb"/>
      </w:pPr>
      <w:r>
        <w:rPr>
          <w:rFonts w:ascii="TimesNewRomanPS" w:hAnsi="TimesNewRomanPS"/>
          <w:b/>
          <w:bCs/>
          <w:sz w:val="22"/>
          <w:szCs w:val="22"/>
        </w:rPr>
        <w:t xml:space="preserve">Q.3. </w:t>
      </w:r>
    </w:p>
    <w:p w14:paraId="4160AE2B" w14:textId="47539F08" w:rsidR="00C20ABE" w:rsidRPr="00B061E5" w:rsidRDefault="00C20ABE" w:rsidP="00C20ABE">
      <w:pPr>
        <w:pStyle w:val="NormalWeb"/>
        <w:numPr>
          <w:ilvl w:val="0"/>
          <w:numId w:val="3"/>
        </w:numPr>
        <w:rPr>
          <w:b/>
          <w:bCs/>
        </w:rPr>
      </w:pPr>
      <w:r>
        <w:rPr>
          <w:rFonts w:ascii="TimesNewRomanPSMT" w:hAnsi="TimesNewRomanPSMT"/>
          <w:sz w:val="22"/>
          <w:szCs w:val="22"/>
        </w:rPr>
        <w:t>(a)  </w:t>
      </w:r>
      <w:r w:rsidRPr="00B96EA6">
        <w:rPr>
          <w:rFonts w:ascii="TimesNewRomanPSMT" w:hAnsi="TimesNewRomanPSMT"/>
          <w:sz w:val="22"/>
          <w:szCs w:val="22"/>
        </w:rPr>
        <w:t xml:space="preserve">Link analysis has been used in many modern web search engines. Describe, </w:t>
      </w:r>
      <w:r w:rsidRPr="00B96EA6">
        <w:rPr>
          <w:rFonts w:ascii="TimesNewRomanPSMT" w:hAnsi="TimesNewRomanPSMT"/>
          <w:sz w:val="22"/>
          <w:szCs w:val="22"/>
          <w:highlight w:val="yellow"/>
        </w:rPr>
        <w:t>with a suitable example, how link analysis can be applied to the answer to obtain a new ranking over the returned set for a specific query</w:t>
      </w:r>
      <w:r w:rsidRPr="00B96EA6">
        <w:rPr>
          <w:rFonts w:ascii="TimesNewRomanPSMT" w:hAnsi="TimesNewRomanPSMT"/>
          <w:sz w:val="22"/>
          <w:szCs w:val="22"/>
        </w:rPr>
        <w:t xml:space="preserve">. Outline any </w:t>
      </w:r>
      <w:r w:rsidRPr="00B96EA6">
        <w:rPr>
          <w:rFonts w:ascii="TimesNewRomanPSMT" w:hAnsi="TimesNewRomanPSMT"/>
          <w:sz w:val="22"/>
          <w:szCs w:val="22"/>
          <w:highlight w:val="yellow"/>
        </w:rPr>
        <w:t>difficulties or limitations of this approach</w:t>
      </w:r>
      <w:r w:rsidRPr="00B96EA6">
        <w:rPr>
          <w:rFonts w:ascii="TimesNewRomanPSMT" w:hAnsi="TimesNewRomanPSMT"/>
          <w:sz w:val="22"/>
          <w:szCs w:val="22"/>
        </w:rPr>
        <w:t xml:space="preserve">. (8) </w:t>
      </w:r>
      <w:r w:rsidR="000533B6" w:rsidRPr="000533B6">
        <w:rPr>
          <w:rFonts w:ascii="SimSun" w:eastAsia="SimSun" w:hAnsi="SimSun" w:cs="SimSun" w:hint="eastAsia"/>
          <w:b/>
          <w:bCs/>
          <w:sz w:val="22"/>
          <w:szCs w:val="22"/>
        </w:rPr>
        <w:t>见</w:t>
      </w:r>
      <w:r w:rsidR="000533B6" w:rsidRPr="000533B6">
        <w:rPr>
          <w:rFonts w:ascii="SimSun" w:eastAsia="SimSun" w:hAnsi="SimSun" w:cs="SimSun"/>
          <w:b/>
          <w:bCs/>
          <w:sz w:val="22"/>
          <w:szCs w:val="22"/>
          <w:lang w:val="en-US"/>
        </w:rPr>
        <w:t>2019-2020 Q4-a</w:t>
      </w:r>
    </w:p>
    <w:p w14:paraId="63314C92" w14:textId="5700E102" w:rsidR="000533B6" w:rsidRPr="007B6B44" w:rsidRDefault="00B061E5" w:rsidP="007B6B44">
      <w:pPr>
        <w:rPr>
          <w:color w:val="000000" w:themeColor="text1"/>
          <w:lang w:val="en-US"/>
        </w:rPr>
      </w:pPr>
      <w:r>
        <w:rPr>
          <w:rFonts w:ascii="SimSun" w:eastAsia="SimSun" w:hAnsi="SimSun" w:cs="SimSun"/>
          <w:b/>
          <w:bCs/>
          <w:sz w:val="22"/>
          <w:szCs w:val="22"/>
          <w:lang w:val="en-US"/>
        </w:rPr>
        <w:t>Answer:</w:t>
      </w:r>
      <w:r w:rsidR="007B6B44" w:rsidRPr="007B6B44">
        <w:rPr>
          <w:color w:val="000000" w:themeColor="text1"/>
          <w:lang w:val="en-US"/>
        </w:rPr>
        <w:t xml:space="preserve"> </w:t>
      </w:r>
      <w:r w:rsidR="007B6B44" w:rsidRPr="007B6B44">
        <w:rPr>
          <w:lang w:val="en-US"/>
        </w:rPr>
        <w:t xml:space="preserve">A company has a large set of scientific articles. They wish </w:t>
      </w:r>
      <w:r w:rsidR="007B6B44" w:rsidRPr="007B6B44">
        <w:rPr>
          <w:color w:val="000000" w:themeColor="text1"/>
          <w:lang w:val="en-US"/>
        </w:rPr>
        <w:t>to rank all papers that are relevant to a given query and to then re-order the papers in the answer set according to how authoritative or influential the papers are.</w:t>
      </w:r>
      <w:r w:rsidR="007B6B44">
        <w:rPr>
          <w:color w:val="000000" w:themeColor="text1"/>
          <w:lang w:val="en-US"/>
        </w:rPr>
        <w:t xml:space="preserve"> </w:t>
      </w:r>
      <w:r w:rsidR="000533B6">
        <w:rPr>
          <w:lang w:val="en-US"/>
        </w:rPr>
        <w:t>We can u</w:t>
      </w:r>
      <w:r w:rsidR="000533B6" w:rsidRPr="000533B6">
        <w:rPr>
          <w:lang w:val="en-US"/>
        </w:rPr>
        <w:t xml:space="preserve">se </w:t>
      </w:r>
      <w:r w:rsidR="000533B6" w:rsidRPr="007B6B44">
        <w:rPr>
          <w:b/>
          <w:bCs/>
          <w:lang w:val="en-US"/>
        </w:rPr>
        <w:t>HITs algorithm</w:t>
      </w:r>
      <w:r w:rsidR="000533B6" w:rsidRPr="000533B6">
        <w:rPr>
          <w:lang w:val="en-US"/>
        </w:rPr>
        <w:t xml:space="preserve"> to re-rank the returned articles. </w:t>
      </w:r>
    </w:p>
    <w:p w14:paraId="75536197" w14:textId="3EEDB0BB" w:rsidR="000533B6" w:rsidRPr="004C20E6" w:rsidRDefault="000533B6" w:rsidP="000533B6">
      <w:pPr>
        <w:pStyle w:val="ListParagraph"/>
        <w:numPr>
          <w:ilvl w:val="0"/>
          <w:numId w:val="7"/>
        </w:numPr>
        <w:rPr>
          <w:lang w:val="en-US"/>
        </w:rPr>
      </w:pPr>
      <w:r w:rsidRPr="004C20E6">
        <w:rPr>
          <w:lang w:val="en-US"/>
        </w:rPr>
        <w:t xml:space="preserve">The </w:t>
      </w:r>
      <w:r>
        <w:rPr>
          <w:lang w:val="en-US"/>
        </w:rPr>
        <w:t xml:space="preserve">returned </w:t>
      </w:r>
      <w:r w:rsidRPr="004C20E6">
        <w:rPr>
          <w:lang w:val="en-US"/>
        </w:rPr>
        <w:t>answer set is the root R. We initialize base set S to R. And add to S all articles pointed to by any paper in R; Add to S all pages that point to any page in R.</w:t>
      </w:r>
    </w:p>
    <w:p w14:paraId="1AD3D4EB" w14:textId="77777777" w:rsidR="000533B6" w:rsidRPr="007C49FD" w:rsidRDefault="000533B6" w:rsidP="000533B6">
      <w:pPr>
        <w:pStyle w:val="ListParagraph"/>
        <w:numPr>
          <w:ilvl w:val="0"/>
          <w:numId w:val="6"/>
        </w:numPr>
      </w:pPr>
      <w:r w:rsidRPr="0049611F">
        <w:rPr>
          <w:lang w:val="en-US"/>
        </w:rPr>
        <w:t xml:space="preserve">Assign to each article </w:t>
      </w:r>
      <w:r>
        <w:rPr>
          <w:lang w:val="en-US"/>
        </w:rPr>
        <w:t>p</w:t>
      </w:r>
      <w:r w:rsidRPr="0049611F">
        <w:rPr>
          <w:i/>
          <w:iCs/>
          <w:lang w:val="en-US"/>
        </w:rPr>
        <w:t xml:space="preserve"> </w:t>
      </w:r>
      <w:r w:rsidRPr="007C49FD">
        <w:rPr>
          <w:lang w:val="en-US"/>
        </w:rPr>
        <w:sym w:font="Symbol" w:char="F0CE"/>
      </w:r>
      <w:r w:rsidRPr="0049611F">
        <w:rPr>
          <w:lang w:val="en-US"/>
        </w:rPr>
        <w:t xml:space="preserve"> </w:t>
      </w:r>
      <w:r>
        <w:rPr>
          <w:i/>
          <w:iCs/>
          <w:lang w:val="en-US"/>
        </w:rPr>
        <w:t>S</w:t>
      </w:r>
      <w:r w:rsidRPr="0049611F">
        <w:rPr>
          <w:i/>
          <w:iCs/>
          <w:lang w:val="en-US"/>
        </w:rPr>
        <w:t>:</w:t>
      </w:r>
    </w:p>
    <w:p w14:paraId="4B9C06F9" w14:textId="77777777" w:rsidR="000533B6" w:rsidRPr="007C49FD" w:rsidRDefault="000533B6" w:rsidP="000533B6">
      <w:pPr>
        <w:pStyle w:val="ListParagraph"/>
        <w:ind w:left="1440"/>
      </w:pPr>
      <w:r w:rsidRPr="007C49FD">
        <w:rPr>
          <w:i/>
          <w:iCs/>
          <w:lang w:val="en-US"/>
        </w:rPr>
        <w:tab/>
      </w:r>
      <w:r w:rsidRPr="007C49FD">
        <w:rPr>
          <w:lang w:val="en-US"/>
        </w:rPr>
        <w:t xml:space="preserve">an authority score: </w:t>
      </w:r>
      <w:r w:rsidRPr="007C49FD">
        <w:rPr>
          <w:i/>
          <w:iCs/>
          <w:lang w:val="en-US"/>
        </w:rPr>
        <w:t>a</w:t>
      </w:r>
      <w:r>
        <w:rPr>
          <w:i/>
          <w:iCs/>
          <w:vertAlign w:val="subscript"/>
          <w:lang w:val="en-US"/>
        </w:rPr>
        <w:t>p</w:t>
      </w:r>
      <w:r w:rsidRPr="007C49FD">
        <w:rPr>
          <w:i/>
          <w:iCs/>
          <w:vertAlign w:val="subscript"/>
          <w:lang w:val="en-US"/>
        </w:rPr>
        <w:t xml:space="preserve">   </w:t>
      </w:r>
      <w:proofErr w:type="gramStart"/>
      <w:r w:rsidRPr="007C49FD">
        <w:rPr>
          <w:i/>
          <w:iCs/>
          <w:vertAlign w:val="subscript"/>
          <w:lang w:val="en-US"/>
        </w:rPr>
        <w:t xml:space="preserve">   </w:t>
      </w:r>
      <w:r w:rsidRPr="007C49FD">
        <w:rPr>
          <w:lang w:val="en-US"/>
        </w:rPr>
        <w:t>(</w:t>
      </w:r>
      <w:proofErr w:type="gramEnd"/>
      <w:r w:rsidRPr="007C49FD">
        <w:rPr>
          <w:lang w:val="en-US"/>
        </w:rPr>
        <w:t>vector</w:t>
      </w:r>
      <w:r w:rsidRPr="007C49FD">
        <w:rPr>
          <w:i/>
          <w:iCs/>
          <w:lang w:val="en-US"/>
        </w:rPr>
        <w:t xml:space="preserve"> </w:t>
      </w:r>
      <w:r w:rsidRPr="007C49FD">
        <w:rPr>
          <w:b/>
          <w:bCs/>
          <w:i/>
          <w:iCs/>
          <w:lang w:val="en-US"/>
        </w:rPr>
        <w:t>a</w:t>
      </w:r>
      <w:r w:rsidRPr="007C49FD">
        <w:rPr>
          <w:lang w:val="en-US"/>
        </w:rPr>
        <w:t>)</w:t>
      </w:r>
    </w:p>
    <w:p w14:paraId="3BC462DD" w14:textId="77777777" w:rsidR="000533B6" w:rsidRPr="007C49FD" w:rsidRDefault="000533B6" w:rsidP="000533B6">
      <w:pPr>
        <w:pStyle w:val="ListParagraph"/>
        <w:ind w:left="1440"/>
      </w:pPr>
      <w:r w:rsidRPr="007C49FD">
        <w:rPr>
          <w:i/>
          <w:iCs/>
          <w:lang w:val="en-US"/>
        </w:rPr>
        <w:tab/>
      </w:r>
      <w:r w:rsidRPr="007C49FD">
        <w:rPr>
          <w:lang w:val="en-US"/>
        </w:rPr>
        <w:t>a</w:t>
      </w:r>
      <w:r w:rsidRPr="007C49FD">
        <w:rPr>
          <w:i/>
          <w:iCs/>
          <w:lang w:val="en-US"/>
        </w:rPr>
        <w:t xml:space="preserve"> </w:t>
      </w:r>
      <w:r w:rsidRPr="007C49FD">
        <w:rPr>
          <w:lang w:val="en-US"/>
        </w:rPr>
        <w:t>hub score</w:t>
      </w:r>
      <w:r w:rsidRPr="007C49FD">
        <w:rPr>
          <w:i/>
          <w:iCs/>
          <w:lang w:val="en-US"/>
        </w:rPr>
        <w:t>:           h</w:t>
      </w:r>
      <w:r>
        <w:rPr>
          <w:i/>
          <w:iCs/>
          <w:vertAlign w:val="subscript"/>
          <w:lang w:val="en-US"/>
        </w:rPr>
        <w:t>p</w:t>
      </w:r>
      <w:r w:rsidRPr="007C49FD">
        <w:rPr>
          <w:i/>
          <w:iCs/>
          <w:vertAlign w:val="subscript"/>
          <w:lang w:val="en-US"/>
        </w:rPr>
        <w:t xml:space="preserve">   </w:t>
      </w:r>
      <w:proofErr w:type="gramStart"/>
      <w:r w:rsidRPr="007C49FD">
        <w:rPr>
          <w:i/>
          <w:iCs/>
          <w:vertAlign w:val="subscript"/>
          <w:lang w:val="en-US"/>
        </w:rPr>
        <w:t xml:space="preserve">   </w:t>
      </w:r>
      <w:r w:rsidRPr="007C49FD">
        <w:rPr>
          <w:lang w:val="en-US"/>
        </w:rPr>
        <w:t>(</w:t>
      </w:r>
      <w:proofErr w:type="gramEnd"/>
      <w:r w:rsidRPr="007C49FD">
        <w:rPr>
          <w:lang w:val="en-US"/>
        </w:rPr>
        <w:t>vector</w:t>
      </w:r>
      <w:r w:rsidRPr="007C49FD">
        <w:rPr>
          <w:i/>
          <w:iCs/>
          <w:lang w:val="en-US"/>
        </w:rPr>
        <w:t xml:space="preserve"> </w:t>
      </w:r>
      <w:r w:rsidRPr="007C49FD">
        <w:rPr>
          <w:b/>
          <w:bCs/>
          <w:i/>
          <w:iCs/>
          <w:lang w:val="en-US"/>
        </w:rPr>
        <w:t>h</w:t>
      </w:r>
      <w:r w:rsidRPr="007C49FD">
        <w:rPr>
          <w:lang w:val="en-US"/>
        </w:rPr>
        <w:t>)</w:t>
      </w:r>
    </w:p>
    <w:p w14:paraId="78117B0B" w14:textId="77777777" w:rsidR="000533B6" w:rsidRPr="007C49FD" w:rsidRDefault="000533B6" w:rsidP="000533B6">
      <w:r>
        <w:rPr>
          <w:lang w:val="en-US"/>
        </w:rPr>
        <w:t xml:space="preserve">            I</w:t>
      </w:r>
      <w:r w:rsidRPr="0049611F">
        <w:rPr>
          <w:lang w:val="en-US"/>
        </w:rPr>
        <w:t>nitiali</w:t>
      </w:r>
      <w:r>
        <w:rPr>
          <w:lang w:val="en-US"/>
        </w:rPr>
        <w:t>z</w:t>
      </w:r>
      <w:r w:rsidRPr="0049611F">
        <w:rPr>
          <w:lang w:val="en-US"/>
        </w:rPr>
        <w:t xml:space="preserve">e all </w:t>
      </w:r>
      <w:r w:rsidRPr="0049611F">
        <w:rPr>
          <w:i/>
          <w:iCs/>
          <w:lang w:val="en-US"/>
        </w:rPr>
        <w:t>a</w:t>
      </w:r>
      <w:r w:rsidRPr="0049611F">
        <w:rPr>
          <w:i/>
          <w:iCs/>
          <w:vertAlign w:val="subscript"/>
          <w:lang w:val="en-US"/>
        </w:rPr>
        <w:t>p</w:t>
      </w:r>
      <w:r w:rsidRPr="0049611F">
        <w:rPr>
          <w:i/>
          <w:iCs/>
          <w:lang w:val="en-US"/>
        </w:rPr>
        <w:t xml:space="preserve"> = </w:t>
      </w:r>
      <w:proofErr w:type="gramStart"/>
      <w:r w:rsidRPr="0049611F">
        <w:rPr>
          <w:i/>
          <w:iCs/>
          <w:lang w:val="en-US"/>
        </w:rPr>
        <w:t>h</w:t>
      </w:r>
      <w:r w:rsidRPr="0049611F">
        <w:rPr>
          <w:i/>
          <w:iCs/>
          <w:vertAlign w:val="subscript"/>
          <w:lang w:val="en-US"/>
        </w:rPr>
        <w:t>p</w:t>
      </w:r>
      <w:r w:rsidRPr="0049611F">
        <w:rPr>
          <w:i/>
          <w:iCs/>
          <w:lang w:val="en-US"/>
        </w:rPr>
        <w:t xml:space="preserve">  </w:t>
      </w:r>
      <w:r w:rsidRPr="0049611F">
        <w:rPr>
          <w:lang w:val="en-US"/>
        </w:rPr>
        <w:t>to</w:t>
      </w:r>
      <w:proofErr w:type="gramEnd"/>
      <w:r w:rsidRPr="0049611F">
        <w:rPr>
          <w:lang w:val="en-US"/>
        </w:rPr>
        <w:t xml:space="preserve"> some constant value</w:t>
      </w:r>
      <w:r>
        <w:rPr>
          <w:lang w:val="en-US"/>
        </w:rPr>
        <w:t>. (</w:t>
      </w:r>
      <w:proofErr w:type="spellStart"/>
      <w:r w:rsidRPr="000B6A7A">
        <w:rPr>
          <w:lang w:val="en-US"/>
        </w:rPr>
        <w:t>i.e.</w:t>
      </w:r>
      <w:r>
        <w:rPr>
          <w:lang w:val="en-US"/>
        </w:rPr>
        <w:t>let</w:t>
      </w:r>
      <w:proofErr w:type="spellEnd"/>
      <w:r>
        <w:rPr>
          <w:lang w:val="en-US"/>
        </w:rPr>
        <w:t xml:space="preserve"> this constant be 1)</w:t>
      </w:r>
    </w:p>
    <w:p w14:paraId="51AA4F21" w14:textId="77777777" w:rsidR="000533B6" w:rsidRDefault="000533B6" w:rsidP="000533B6">
      <w:pPr>
        <w:rPr>
          <w:lang w:val="en-US"/>
        </w:rPr>
      </w:pPr>
      <w:r>
        <w:rPr>
          <w:lang w:val="en-US"/>
        </w:rPr>
        <w:t xml:space="preserve">Here, the authority score denotes </w:t>
      </w:r>
      <w:r w:rsidRPr="007C49FD">
        <w:rPr>
          <w:lang w:val="en-US"/>
        </w:rPr>
        <w:t xml:space="preserve">the how authoritative or influential the </w:t>
      </w:r>
      <w:r>
        <w:rPr>
          <w:lang w:val="en-US"/>
        </w:rPr>
        <w:t>article is. If an article appearing in a large number of good articles, then it normally has a high authority score. If an article points to lots of good authorities, it has a high hub score.</w:t>
      </w:r>
    </w:p>
    <w:p w14:paraId="0DAA81D4" w14:textId="77777777" w:rsidR="000533B6" w:rsidRPr="004B0A24" w:rsidRDefault="000533B6" w:rsidP="000533B6">
      <w:pPr>
        <w:pStyle w:val="ListParagraph"/>
        <w:numPr>
          <w:ilvl w:val="0"/>
          <w:numId w:val="6"/>
        </w:numPr>
        <w:rPr>
          <w:lang w:val="en-US"/>
        </w:rPr>
      </w:pPr>
      <w:r>
        <w:rPr>
          <w:lang w:val="en-US"/>
        </w:rPr>
        <w:t xml:space="preserve">Define M to be the adjacency matrix and make </w:t>
      </w:r>
      <w:proofErr w:type="spellStart"/>
      <w:r>
        <w:rPr>
          <w:lang w:val="en-US"/>
        </w:rPr>
        <w:t>M</w:t>
      </w:r>
      <w:r>
        <w:rPr>
          <w:vertAlign w:val="subscript"/>
          <w:lang w:val="en-US"/>
        </w:rPr>
        <w:t>ij</w:t>
      </w:r>
      <w:proofErr w:type="spellEnd"/>
      <w:r>
        <w:rPr>
          <w:shd w:val="pct15" w:color="auto" w:fill="FFFFFF"/>
          <w:vertAlign w:val="subscript"/>
          <w:lang w:val="en-US"/>
        </w:rPr>
        <w:t xml:space="preserve"> </w:t>
      </w:r>
      <w:r>
        <w:rPr>
          <w:lang w:val="en-US"/>
        </w:rPr>
        <w:t xml:space="preserve">=1 where </w:t>
      </w:r>
      <m:oMath>
        <m:r>
          <w:rPr>
            <w:rFonts w:ascii="Cambria Math" w:hAnsi="Cambria Math"/>
            <w:vertAlign w:val="subscript"/>
            <w:lang w:val="en-US"/>
          </w:rPr>
          <m:t>i→j</m:t>
        </m:r>
      </m:oMath>
      <w:r>
        <w:rPr>
          <w:iCs/>
          <w:vertAlign w:val="subscript"/>
          <w:lang w:val="en-US"/>
        </w:rPr>
        <w:t xml:space="preserve">. </w:t>
      </w:r>
    </w:p>
    <w:p w14:paraId="61435783" w14:textId="77777777" w:rsidR="000533B6" w:rsidRDefault="000533B6" w:rsidP="000533B6">
      <w:pPr>
        <w:pStyle w:val="ListParagraph"/>
        <w:numPr>
          <w:ilvl w:val="0"/>
          <w:numId w:val="6"/>
        </w:numPr>
        <w:rPr>
          <w:lang w:val="en-US"/>
        </w:rPr>
      </w:pPr>
      <w:r>
        <w:rPr>
          <w:lang w:val="en-US"/>
        </w:rPr>
        <w:t>M</w:t>
      </w:r>
      <w:r>
        <w:rPr>
          <w:vertAlign w:val="superscript"/>
          <w:lang w:val="en-US"/>
        </w:rPr>
        <w:t>T</w:t>
      </w:r>
      <w:r>
        <w:rPr>
          <w:lang w:val="en-US"/>
        </w:rPr>
        <w:t xml:space="preserve">M can generate the authority vector </w:t>
      </w:r>
      <w:r w:rsidRPr="007C49FD">
        <w:rPr>
          <w:b/>
          <w:bCs/>
          <w:i/>
          <w:iCs/>
          <w:lang w:val="en-US"/>
        </w:rPr>
        <w:t>a</w:t>
      </w:r>
      <w:r>
        <w:rPr>
          <w:lang w:val="en-US"/>
        </w:rPr>
        <w:t>. And MM</w:t>
      </w:r>
      <w:r>
        <w:rPr>
          <w:vertAlign w:val="superscript"/>
          <w:lang w:val="en-US"/>
        </w:rPr>
        <w:t xml:space="preserve">T </w:t>
      </w:r>
      <w:r>
        <w:rPr>
          <w:lang w:val="en-US"/>
        </w:rPr>
        <w:t xml:space="preserve">can return the hub vector </w:t>
      </w:r>
      <w:r w:rsidRPr="007C49FD">
        <w:rPr>
          <w:b/>
          <w:bCs/>
          <w:i/>
          <w:iCs/>
          <w:lang w:val="en-US"/>
        </w:rPr>
        <w:t>h</w:t>
      </w:r>
      <w:r>
        <w:rPr>
          <w:lang w:val="en-US"/>
        </w:rPr>
        <w:t>.</w:t>
      </w:r>
    </w:p>
    <w:p w14:paraId="6F8130F3" w14:textId="77777777" w:rsidR="000533B6" w:rsidRDefault="000533B6" w:rsidP="000533B6">
      <w:pPr>
        <w:pStyle w:val="ListParagraph"/>
        <w:rPr>
          <w:rFonts w:ascii="SimSun" w:eastAsia="SimSun" w:hAnsi="SimSun" w:cs="SimSun"/>
          <w:lang w:val="en-US"/>
        </w:rPr>
      </w:pPr>
      <w:r>
        <w:rPr>
          <w:lang w:val="en-US"/>
        </w:rPr>
        <w:t>Update the authority and hub scores</w:t>
      </w:r>
      <w:r>
        <w:rPr>
          <w:rFonts w:ascii="SimSun" w:eastAsia="SimSun" w:hAnsi="SimSun" w:cs="SimSun"/>
          <w:lang w:val="en-US"/>
        </w:rPr>
        <w:t>:</w:t>
      </w:r>
    </w:p>
    <w:p w14:paraId="4A3FDDDA" w14:textId="77777777" w:rsidR="000533B6" w:rsidRDefault="000533B6" w:rsidP="000533B6">
      <w:pPr>
        <w:pStyle w:val="ListParagraph"/>
        <w:rPr>
          <w:b/>
          <w:bCs/>
          <w:i/>
          <w:iCs/>
          <w:lang w:val="en-US"/>
        </w:rPr>
      </w:pPr>
      <w:r>
        <w:rPr>
          <w:b/>
          <w:bCs/>
          <w:i/>
          <w:iCs/>
          <w:lang w:val="en-US"/>
        </w:rPr>
        <w:t>a</w:t>
      </w:r>
      <w:r>
        <w:rPr>
          <w:b/>
          <w:bCs/>
          <w:i/>
          <w:iCs/>
          <w:lang w:val="en-US"/>
        </w:rPr>
        <w:sym w:font="Symbol" w:char="F0AC"/>
      </w:r>
      <w:r w:rsidRPr="00A12DFF">
        <w:rPr>
          <w:lang w:val="en-US"/>
        </w:rPr>
        <w:t xml:space="preserve"> </w:t>
      </w:r>
      <w:r>
        <w:rPr>
          <w:lang w:val="en-US"/>
        </w:rPr>
        <w:t>M</w:t>
      </w:r>
      <w:r>
        <w:rPr>
          <w:vertAlign w:val="superscript"/>
          <w:lang w:val="en-US"/>
        </w:rPr>
        <w:t>T</w:t>
      </w:r>
      <w:r>
        <w:rPr>
          <w:lang w:val="en-US"/>
        </w:rPr>
        <w:t>M</w:t>
      </w:r>
      <w:r w:rsidRPr="00A12DFF">
        <w:rPr>
          <w:b/>
          <w:bCs/>
          <w:i/>
          <w:iCs/>
          <w:lang w:val="en-US"/>
        </w:rPr>
        <w:t xml:space="preserve"> </w:t>
      </w:r>
      <w:r>
        <w:rPr>
          <w:b/>
          <w:bCs/>
          <w:i/>
          <w:iCs/>
          <w:lang w:val="en-US"/>
        </w:rPr>
        <w:t>a</w:t>
      </w:r>
    </w:p>
    <w:p w14:paraId="0F2ECC8A" w14:textId="77777777" w:rsidR="000533B6" w:rsidRPr="00A12DFF" w:rsidRDefault="000533B6" w:rsidP="000533B6">
      <w:pPr>
        <w:pStyle w:val="ListParagraph"/>
        <w:rPr>
          <w:rFonts w:ascii="SimSun" w:eastAsia="SimSun" w:hAnsi="SimSun" w:cs="SimSun"/>
          <w:lang w:val="en-US"/>
        </w:rPr>
      </w:pPr>
      <w:r w:rsidRPr="007C49FD">
        <w:rPr>
          <w:b/>
          <w:bCs/>
          <w:i/>
          <w:iCs/>
          <w:lang w:val="en-US"/>
        </w:rPr>
        <w:t>h</w:t>
      </w:r>
      <w:r>
        <w:rPr>
          <w:b/>
          <w:bCs/>
          <w:i/>
          <w:iCs/>
          <w:lang w:val="en-US"/>
        </w:rPr>
        <w:sym w:font="Symbol" w:char="F0AC"/>
      </w:r>
      <w:r w:rsidRPr="00A12DFF">
        <w:rPr>
          <w:lang w:val="en-US"/>
        </w:rPr>
        <w:t xml:space="preserve"> </w:t>
      </w:r>
      <w:r>
        <w:rPr>
          <w:lang w:val="en-US"/>
        </w:rPr>
        <w:t>MM</w:t>
      </w:r>
      <w:r>
        <w:rPr>
          <w:vertAlign w:val="superscript"/>
          <w:lang w:val="en-US"/>
        </w:rPr>
        <w:t>T</w:t>
      </w:r>
      <w:r w:rsidRPr="00A12DFF">
        <w:rPr>
          <w:b/>
          <w:bCs/>
          <w:i/>
          <w:iCs/>
          <w:lang w:val="en-US"/>
        </w:rPr>
        <w:t xml:space="preserve"> </w:t>
      </w:r>
      <w:r w:rsidRPr="007C49FD">
        <w:rPr>
          <w:b/>
          <w:bCs/>
          <w:i/>
          <w:iCs/>
          <w:lang w:val="en-US"/>
        </w:rPr>
        <w:t>h</w:t>
      </w:r>
    </w:p>
    <w:p w14:paraId="164A3BE3" w14:textId="77777777" w:rsidR="000533B6" w:rsidRDefault="000533B6" w:rsidP="000533B6">
      <w:pPr>
        <w:pStyle w:val="ListParagraph"/>
        <w:numPr>
          <w:ilvl w:val="0"/>
          <w:numId w:val="6"/>
        </w:numPr>
        <w:rPr>
          <w:lang w:val="en-US"/>
        </w:rPr>
      </w:pPr>
      <w:r w:rsidRPr="00A12DFF">
        <w:rPr>
          <w:lang w:val="en-US"/>
        </w:rPr>
        <w:t>Iterate until convergence</w:t>
      </w:r>
      <w:r>
        <w:rPr>
          <w:lang w:val="en-US"/>
        </w:rPr>
        <w:t xml:space="preserve"> and the final authority and hub scores are generated.</w:t>
      </w:r>
    </w:p>
    <w:p w14:paraId="3B18CF0B" w14:textId="1629115B" w:rsidR="002D51E4" w:rsidRDefault="000533B6" w:rsidP="000533B6">
      <w:pPr>
        <w:pStyle w:val="ListParagraph"/>
        <w:numPr>
          <w:ilvl w:val="0"/>
          <w:numId w:val="6"/>
        </w:numPr>
        <w:rPr>
          <w:lang w:val="en-US"/>
        </w:rPr>
      </w:pPr>
      <w:r w:rsidRPr="000533B6">
        <w:rPr>
          <w:lang w:val="en-US"/>
        </w:rPr>
        <w:t>Re-rank the articles by the authorities scores in descending sequence.</w:t>
      </w:r>
    </w:p>
    <w:p w14:paraId="408B9B83" w14:textId="306F620D" w:rsidR="002D5E58" w:rsidRDefault="002D5E58" w:rsidP="002D5E58">
      <w:pPr>
        <w:rPr>
          <w:lang w:val="en-US"/>
        </w:rPr>
      </w:pPr>
    </w:p>
    <w:p w14:paraId="43F28BB0" w14:textId="69AC5EF0" w:rsidR="002D5E58" w:rsidRPr="002D5E58" w:rsidRDefault="002D5E58" w:rsidP="002D5E58">
      <w:pPr>
        <w:rPr>
          <w:b/>
          <w:bCs/>
        </w:rPr>
      </w:pPr>
      <w:r w:rsidRPr="002D5E58">
        <w:rPr>
          <w:b/>
          <w:bCs/>
        </w:rPr>
        <w:t>Difficulties/ Limitations</w:t>
      </w:r>
    </w:p>
    <w:p w14:paraId="30C79164" w14:textId="77777777" w:rsidR="002D5E58" w:rsidRPr="002D5E58" w:rsidRDefault="002D5E58" w:rsidP="002D5E58">
      <w:pPr>
        <w:rPr>
          <w:b/>
          <w:bCs/>
        </w:rPr>
      </w:pPr>
      <w:r w:rsidRPr="002D5E58">
        <w:rPr>
          <w:b/>
          <w:bCs/>
        </w:rPr>
        <w:t>There exists problems with identifying authoritative pages:</w:t>
      </w:r>
    </w:p>
    <w:p w14:paraId="73216A70" w14:textId="77777777" w:rsidR="002D5E58" w:rsidRPr="002D5E58" w:rsidRDefault="002D5E58" w:rsidP="002D5E58">
      <w:r w:rsidRPr="002D5E58">
        <w:t>•authoritative pages do not necessarily refer to themselves as such</w:t>
      </w:r>
    </w:p>
    <w:p w14:paraId="63FD44F8" w14:textId="77777777" w:rsidR="002D5E58" w:rsidRPr="002D5E58" w:rsidRDefault="002D5E58" w:rsidP="002D5E58">
      <w:r w:rsidRPr="002D5E58">
        <w:t>•many links are purely for navigational purposes</w:t>
      </w:r>
    </w:p>
    <w:p w14:paraId="24600087" w14:textId="2D1F7A64" w:rsidR="002D5E58" w:rsidRPr="002D5E58" w:rsidRDefault="002D5E58" w:rsidP="002D5E58">
      <w:r w:rsidRPr="002D5E58">
        <w:t>•advertising links</w:t>
      </w:r>
    </w:p>
    <w:p w14:paraId="1201120A" w14:textId="77777777" w:rsidR="002D5E58" w:rsidRPr="002D5E58" w:rsidRDefault="002D5E58" w:rsidP="002D5E58">
      <w:pPr>
        <w:rPr>
          <w:b/>
          <w:bCs/>
        </w:rPr>
      </w:pPr>
      <w:r w:rsidRPr="002D5E58">
        <w:rPr>
          <w:b/>
          <w:bCs/>
        </w:rPr>
        <w:t>Limitations of link only approach:</w:t>
      </w:r>
    </w:p>
    <w:p w14:paraId="4E1DB8B0" w14:textId="3240AA62" w:rsidR="002D5E58" w:rsidRPr="002D5E58" w:rsidRDefault="002D5E58" w:rsidP="00B1749F">
      <w:pPr>
        <w:pStyle w:val="ListParagraph"/>
        <w:numPr>
          <w:ilvl w:val="0"/>
          <w:numId w:val="9"/>
        </w:numPr>
      </w:pPr>
      <w:r w:rsidRPr="002D5E58">
        <w:t>on narrowly focussed query topics, there may not be many exact references and the hubs may provide links to more general pages</w:t>
      </w:r>
    </w:p>
    <w:p w14:paraId="65431479" w14:textId="27A911D9" w:rsidR="002D5E58" w:rsidRPr="002D5E58" w:rsidRDefault="002D5E58" w:rsidP="00B1749F">
      <w:pPr>
        <w:pStyle w:val="ListParagraph"/>
        <w:numPr>
          <w:ilvl w:val="0"/>
          <w:numId w:val="9"/>
        </w:numPr>
      </w:pPr>
      <w:r w:rsidRPr="002D5E58">
        <w:t>potential drift from main topic. All links are treated as being equally important. If there is a range of topics in a hub, the focus of the search may drift</w:t>
      </w:r>
    </w:p>
    <w:p w14:paraId="59754C4F" w14:textId="009A88BD" w:rsidR="002D5E58" w:rsidRPr="002D5E58" w:rsidRDefault="002D5E58" w:rsidP="00B1749F">
      <w:pPr>
        <w:pStyle w:val="ListParagraph"/>
        <w:numPr>
          <w:ilvl w:val="0"/>
          <w:numId w:val="9"/>
        </w:numPr>
      </w:pPr>
      <w:r w:rsidRPr="002D5E58">
        <w:t>timeliness of recommendation is hard to identify</w:t>
      </w:r>
    </w:p>
    <w:p w14:paraId="03FD5130" w14:textId="77FD7792" w:rsidR="002D5E58" w:rsidRPr="002D5E58" w:rsidRDefault="002D5E58" w:rsidP="00B1749F">
      <w:pPr>
        <w:pStyle w:val="ListParagraph"/>
        <w:numPr>
          <w:ilvl w:val="0"/>
          <w:numId w:val="9"/>
        </w:numPr>
      </w:pPr>
      <w:r w:rsidRPr="002D5E58">
        <w:t>sensitivity of malicious attack</w:t>
      </w:r>
    </w:p>
    <w:p w14:paraId="282053CA" w14:textId="199B5748" w:rsidR="002D5E58" w:rsidRPr="002D5E58" w:rsidRDefault="002D5E58" w:rsidP="00B1749F">
      <w:pPr>
        <w:pStyle w:val="ListParagraph"/>
        <w:numPr>
          <w:ilvl w:val="0"/>
          <w:numId w:val="9"/>
        </w:numPr>
      </w:pPr>
      <w:r w:rsidRPr="002D5E58">
        <w:t>edges with wrong semantics</w:t>
      </w:r>
    </w:p>
    <w:p w14:paraId="14C308A3" w14:textId="77777777" w:rsidR="002D5E58" w:rsidRPr="002D5E58" w:rsidRDefault="002D5E58" w:rsidP="002D5E58">
      <w:pPr>
        <w:rPr>
          <w:b/>
          <w:bCs/>
        </w:rPr>
      </w:pPr>
    </w:p>
    <w:p w14:paraId="3D93C94D" w14:textId="088C49CD" w:rsidR="00463082" w:rsidRPr="002D51E4" w:rsidRDefault="00C20ABE" w:rsidP="00463082">
      <w:pPr>
        <w:pStyle w:val="NormalWeb"/>
        <w:numPr>
          <w:ilvl w:val="0"/>
          <w:numId w:val="3"/>
        </w:numPr>
      </w:pPr>
      <w:r>
        <w:rPr>
          <w:rFonts w:ascii="TimesNewRomanPSMT" w:hAnsi="TimesNewRomanPSMT"/>
          <w:sz w:val="22"/>
          <w:szCs w:val="22"/>
        </w:rPr>
        <w:lastRenderedPageBreak/>
        <w:t xml:space="preserve">(b)  Define </w:t>
      </w:r>
      <w:r w:rsidRPr="002D51E4">
        <w:rPr>
          <w:rFonts w:ascii="TimesNewRomanPSMT" w:hAnsi="TimesNewRomanPSMT"/>
          <w:sz w:val="22"/>
          <w:szCs w:val="22"/>
          <w:highlight w:val="yellow"/>
        </w:rPr>
        <w:t>what is meant by collaborative filtering</w:t>
      </w:r>
      <w:r>
        <w:rPr>
          <w:rFonts w:ascii="TimesNewRomanPSMT" w:hAnsi="TimesNewRomanPSMT"/>
          <w:sz w:val="22"/>
          <w:szCs w:val="22"/>
        </w:rPr>
        <w:t xml:space="preserve">. Describe, with a suitable </w:t>
      </w:r>
      <w:r w:rsidRPr="002D51E4">
        <w:rPr>
          <w:rFonts w:ascii="TimesNewRomanPSMT" w:hAnsi="TimesNewRomanPSMT"/>
          <w:sz w:val="22"/>
          <w:szCs w:val="22"/>
          <w:highlight w:val="yellow"/>
        </w:rPr>
        <w:t>example</w:t>
      </w:r>
      <w:r>
        <w:rPr>
          <w:rFonts w:ascii="TimesNewRomanPSMT" w:hAnsi="TimesNewRomanPSMT"/>
          <w:sz w:val="22"/>
          <w:szCs w:val="22"/>
        </w:rPr>
        <w:t xml:space="preserve">, the main </w:t>
      </w:r>
      <w:r w:rsidRPr="002D51E4">
        <w:rPr>
          <w:rFonts w:ascii="TimesNewRomanPSMT" w:hAnsi="TimesNewRomanPSMT"/>
          <w:sz w:val="22"/>
          <w:szCs w:val="22"/>
          <w:highlight w:val="yellow"/>
        </w:rPr>
        <w:t>stages</w:t>
      </w:r>
      <w:r>
        <w:rPr>
          <w:rFonts w:ascii="TimesNewRomanPSMT" w:hAnsi="TimesNewRomanPSMT"/>
          <w:sz w:val="22"/>
          <w:szCs w:val="22"/>
        </w:rPr>
        <w:t xml:space="preserve"> involved in generating a recommendation for a user via collaborative filtering. (10) </w:t>
      </w:r>
      <w:r w:rsidR="002D51E4" w:rsidRPr="002D51E4">
        <w:rPr>
          <w:rFonts w:ascii="SimSun" w:eastAsia="SimSun" w:hAnsi="SimSun" w:cs="SimSun" w:hint="eastAsia"/>
          <w:b/>
          <w:bCs/>
          <w:sz w:val="22"/>
          <w:szCs w:val="22"/>
        </w:rPr>
        <w:t>见2</w:t>
      </w:r>
      <w:r w:rsidR="002D51E4" w:rsidRPr="002D51E4">
        <w:rPr>
          <w:rFonts w:ascii="SimSun" w:eastAsia="SimSun" w:hAnsi="SimSun" w:cs="SimSun"/>
          <w:b/>
          <w:bCs/>
          <w:sz w:val="22"/>
          <w:szCs w:val="22"/>
          <w:lang w:val="en-US"/>
        </w:rPr>
        <w:t>018-2019 Q3-A</w:t>
      </w:r>
    </w:p>
    <w:p w14:paraId="577A818E" w14:textId="63D13952" w:rsidR="002D51E4" w:rsidRPr="003C3A93" w:rsidRDefault="00C20ABE" w:rsidP="00FF66E4">
      <w:pPr>
        <w:pStyle w:val="NormalWeb"/>
        <w:numPr>
          <w:ilvl w:val="0"/>
          <w:numId w:val="3"/>
        </w:numPr>
        <w:rPr>
          <w:b/>
          <w:bCs/>
        </w:rPr>
      </w:pPr>
      <w:r>
        <w:rPr>
          <w:rFonts w:ascii="TimesNewRomanPSMT" w:hAnsi="TimesNewRomanPSMT"/>
          <w:sz w:val="22"/>
          <w:szCs w:val="22"/>
        </w:rPr>
        <w:t>(c)  </w:t>
      </w:r>
      <w:r w:rsidRPr="00901E78">
        <w:rPr>
          <w:rFonts w:ascii="TimesNewRomanPSMT" w:hAnsi="TimesNewRomanPSMT"/>
          <w:color w:val="FF0000"/>
          <w:sz w:val="22"/>
          <w:szCs w:val="22"/>
        </w:rPr>
        <w:t xml:space="preserve">Classical collaborative filtering considers ratings provided by users for items. In many domains, extra information is also available regarding </w:t>
      </w:r>
      <w:r w:rsidRPr="00901E78">
        <w:rPr>
          <w:rFonts w:ascii="TimesNewRomanPSMT" w:hAnsi="TimesNewRomanPSMT"/>
          <w:color w:val="FF0000"/>
          <w:sz w:val="22"/>
          <w:szCs w:val="22"/>
          <w:highlight w:val="yellow"/>
        </w:rPr>
        <w:t>users and items</w:t>
      </w:r>
      <w:r w:rsidRPr="00901E78">
        <w:rPr>
          <w:rFonts w:ascii="TimesNewRomanPSMT" w:hAnsi="TimesNewRomanPSMT"/>
          <w:color w:val="FF0000"/>
          <w:sz w:val="22"/>
          <w:szCs w:val="22"/>
        </w:rPr>
        <w:t xml:space="preserve">; </w:t>
      </w:r>
      <w:r w:rsidRPr="00901E78">
        <w:rPr>
          <w:rFonts w:ascii="TimesNewRomanPSMT" w:hAnsi="TimesNewRomanPSMT"/>
          <w:color w:val="FF0000"/>
          <w:sz w:val="22"/>
          <w:szCs w:val="22"/>
          <w:highlight w:val="yellow"/>
        </w:rPr>
        <w:t>discuss how this extra information could be used to increase the coverage of a collaborative filtering system</w:t>
      </w:r>
      <w:r w:rsidRPr="00901E78">
        <w:rPr>
          <w:rFonts w:ascii="TimesNewRomanPSMT" w:hAnsi="TimesNewRomanPSMT"/>
          <w:color w:val="FF0000"/>
          <w:sz w:val="22"/>
          <w:szCs w:val="22"/>
        </w:rPr>
        <w:t xml:space="preserve">. </w:t>
      </w:r>
      <w:r w:rsidRPr="00463082">
        <w:rPr>
          <w:rFonts w:ascii="TimesNewRomanPSMT" w:hAnsi="TimesNewRomanPSMT"/>
          <w:color w:val="FF0000"/>
          <w:sz w:val="22"/>
          <w:szCs w:val="22"/>
        </w:rPr>
        <w:t>(</w:t>
      </w:r>
      <w:r>
        <w:rPr>
          <w:rFonts w:ascii="TimesNewRomanPSMT" w:hAnsi="TimesNewRomanPSMT"/>
          <w:sz w:val="22"/>
          <w:szCs w:val="22"/>
        </w:rPr>
        <w:t xml:space="preserve">7) </w:t>
      </w:r>
      <w:r w:rsidR="003C3A93" w:rsidRPr="003C3A93">
        <w:rPr>
          <w:rFonts w:eastAsia="SimSun" w:hint="eastAsia"/>
          <w:b/>
          <w:bCs/>
        </w:rPr>
        <w:t>见</w:t>
      </w:r>
      <w:r w:rsidR="003C3A93" w:rsidRPr="003C3A93">
        <w:rPr>
          <w:rFonts w:eastAsia="SimSun"/>
          <w:b/>
          <w:bCs/>
        </w:rPr>
        <w:t>2019-2020 Q3-b</w:t>
      </w:r>
    </w:p>
    <w:p w14:paraId="3697F628" w14:textId="62D9BC4A" w:rsidR="003176E1" w:rsidRDefault="005E7710" w:rsidP="003176E1">
      <w:r w:rsidRPr="005E7710">
        <w:t xml:space="preserve">Collaborative filtering </w:t>
      </w:r>
      <w:r w:rsidR="00A3255A">
        <w:rPr>
          <w:lang w:val="en-US"/>
        </w:rPr>
        <w:t>has many issues like data sparsity problem</w:t>
      </w:r>
      <w:r w:rsidR="00B72E7C">
        <w:rPr>
          <w:lang w:val="en-US"/>
        </w:rPr>
        <w:t xml:space="preserve"> and </w:t>
      </w:r>
      <w:r w:rsidR="00A3255A">
        <w:rPr>
          <w:lang w:val="en-US"/>
        </w:rPr>
        <w:t>cold start problem</w:t>
      </w:r>
      <w:r w:rsidR="00B72E7C">
        <w:rPr>
          <w:lang w:val="en-US"/>
        </w:rPr>
        <w:t>.</w:t>
      </w:r>
      <w:r w:rsidR="00A3255A">
        <w:rPr>
          <w:lang w:val="en-US"/>
        </w:rPr>
        <w:t xml:space="preserve"> </w:t>
      </w:r>
      <w:r w:rsidR="00B72E7C">
        <w:rPr>
          <w:lang w:val="en-US"/>
        </w:rPr>
        <w:t xml:space="preserve">For example, it </w:t>
      </w:r>
      <w:r w:rsidRPr="005E7710">
        <w:t>is unable to provide accurate recommendations when users and items have few ratings, resulting in reduced coverage. However, w</w:t>
      </w:r>
      <w:r w:rsidR="000111BF" w:rsidRPr="005E7710">
        <w:t xml:space="preserve">e can extract information from </w:t>
      </w:r>
      <w:r w:rsidR="005B30A2" w:rsidRPr="005E7710">
        <w:t>item</w:t>
      </w:r>
      <w:r w:rsidR="00457AA1">
        <w:rPr>
          <w:lang w:val="en-US"/>
        </w:rPr>
        <w:t>s and users</w:t>
      </w:r>
      <w:r w:rsidR="005B30A2" w:rsidRPr="005E7710">
        <w:t xml:space="preserve"> and finding regularities in the content.  Incorporating the content</w:t>
      </w:r>
      <w:r w:rsidR="00C46EC6">
        <w:rPr>
          <w:lang w:val="en-US"/>
        </w:rPr>
        <w:t xml:space="preserve"> </w:t>
      </w:r>
      <w:r w:rsidR="00457AA1">
        <w:rPr>
          <w:lang w:val="en-US"/>
        </w:rPr>
        <w:t>filtering</w:t>
      </w:r>
      <w:r w:rsidR="005B30A2" w:rsidRPr="005E7710">
        <w:t xml:space="preserve"> and collaborative filtering can improve IR performance.</w:t>
      </w:r>
    </w:p>
    <w:p w14:paraId="56195B24" w14:textId="7F7886A5" w:rsidR="00457AA1" w:rsidRDefault="00457AA1" w:rsidP="003176E1">
      <w:pPr>
        <w:rPr>
          <w:lang w:val="en-US"/>
        </w:rPr>
      </w:pPr>
    </w:p>
    <w:p w14:paraId="2846C660" w14:textId="29D596B3" w:rsidR="003176E1" w:rsidRPr="007408DA" w:rsidRDefault="00457AA1" w:rsidP="003176E1">
      <w:pPr>
        <w:rPr>
          <w:lang w:val="en-US"/>
        </w:rPr>
      </w:pPr>
      <w:r>
        <w:rPr>
          <w:lang w:val="en-US"/>
        </w:rPr>
        <w:t>We</w:t>
      </w:r>
      <w:r w:rsidR="003176E1" w:rsidRPr="003176E1">
        <w:t xml:space="preserve"> can use user profile information such as gender, postcode, occupation, and </w:t>
      </w:r>
      <w:r>
        <w:rPr>
          <w:lang w:val="en-US"/>
        </w:rPr>
        <w:t xml:space="preserve">their </w:t>
      </w:r>
      <w:r w:rsidRPr="005E7710">
        <w:t>tastes, preferences</w:t>
      </w:r>
      <w:r w:rsidR="007408DA">
        <w:rPr>
          <w:lang w:val="en-US"/>
        </w:rPr>
        <w:t xml:space="preserve"> to</w:t>
      </w:r>
      <w:r w:rsidR="003176E1" w:rsidRPr="003176E1">
        <w:t xml:space="preserve"> more accurately cluster similar users</w:t>
      </w:r>
      <w:r>
        <w:rPr>
          <w:lang w:val="en-US"/>
        </w:rPr>
        <w:t xml:space="preserve"> and identify their preferred items</w:t>
      </w:r>
      <w:r w:rsidR="003176E1" w:rsidRPr="003176E1">
        <w:t xml:space="preserve">; </w:t>
      </w:r>
      <w:r>
        <w:rPr>
          <w:lang w:val="en-US"/>
        </w:rPr>
        <w:t>Or</w:t>
      </w:r>
      <w:r w:rsidR="003176E1" w:rsidRPr="003176E1">
        <w:t xml:space="preserve"> we can use knowledge about how a particular object satisfies the user needs from the item description or user judgemen</w:t>
      </w:r>
      <w:proofErr w:type="spellStart"/>
      <w:r w:rsidR="007408DA">
        <w:rPr>
          <w:lang w:val="en-US"/>
        </w:rPr>
        <w:t>ts</w:t>
      </w:r>
      <w:proofErr w:type="spellEnd"/>
      <w:r w:rsidR="003176E1" w:rsidRPr="003176E1">
        <w:t xml:space="preserve"> to more accurately group similar items</w:t>
      </w:r>
      <w:r>
        <w:rPr>
          <w:lang w:val="en-US"/>
        </w:rPr>
        <w:t xml:space="preserve"> or match the target users. </w:t>
      </w:r>
      <w:r w:rsidR="003176E1" w:rsidRPr="003176E1">
        <w:t xml:space="preserve">These need some NLP techniques because we need to extract text information. </w:t>
      </w:r>
      <w:r w:rsidR="007408DA">
        <w:rPr>
          <w:lang w:val="en-US"/>
        </w:rPr>
        <w:t>The information is extracted and represented as keywords with weights. And then, s</w:t>
      </w:r>
      <w:r w:rsidR="007408DA">
        <w:t>imilarity</w:t>
      </w:r>
      <w:r w:rsidR="007408DA">
        <w:rPr>
          <w:lang w:val="en-US"/>
        </w:rPr>
        <w:t xml:space="preserve"> </w:t>
      </w:r>
      <w:r w:rsidR="007408DA">
        <w:t xml:space="preserve">between the user profile vector and the item feature vector </w:t>
      </w:r>
      <w:r w:rsidR="007408DA">
        <w:rPr>
          <w:lang w:val="en-US"/>
        </w:rPr>
        <w:t xml:space="preserve">can be calculated based on cosine angle </w:t>
      </w:r>
      <w:r w:rsidR="007408DA">
        <w:t>or some traditional machine learning models</w:t>
      </w:r>
      <w:r w:rsidR="007408DA">
        <w:rPr>
          <w:lang w:val="en-US"/>
        </w:rPr>
        <w:t>. Hence, we can generate user-item matrix and user-user matrix based on the above content information.</w:t>
      </w:r>
      <w:r w:rsidR="00A479A6">
        <w:rPr>
          <w:lang w:val="en-US"/>
        </w:rPr>
        <w:t xml:space="preserve"> </w:t>
      </w:r>
    </w:p>
    <w:p w14:paraId="6A303817" w14:textId="46BCB6D6" w:rsidR="00457AA1" w:rsidRDefault="00457AA1" w:rsidP="003176E1"/>
    <w:p w14:paraId="4515F5B8" w14:textId="3B1EBF12" w:rsidR="00A479A6" w:rsidRDefault="007408DA" w:rsidP="00457AA1">
      <w:pPr>
        <w:rPr>
          <w:lang w:val="en-US"/>
        </w:rPr>
      </w:pPr>
      <w:r>
        <w:rPr>
          <w:lang w:val="en-US"/>
        </w:rPr>
        <w:t xml:space="preserve">As we know, collaborative filtering creates a user-user matrix based on history ratings of users and calculate user similarity based on the vectors of rating representations. To add content-based filtering, </w:t>
      </w:r>
      <w:r w:rsidR="00A479A6">
        <w:rPr>
          <w:lang w:val="en-US"/>
        </w:rPr>
        <w:t xml:space="preserve">when generating a user-user or user-item similarity, </w:t>
      </w:r>
      <w:r>
        <w:rPr>
          <w:lang w:val="en-US"/>
        </w:rPr>
        <w:t xml:space="preserve">we can </w:t>
      </w:r>
      <w:r w:rsidR="00A479A6">
        <w:rPr>
          <w:lang w:val="en-US"/>
        </w:rPr>
        <w:t>combine</w:t>
      </w:r>
      <w:r>
        <w:rPr>
          <w:lang w:val="en-US"/>
        </w:rPr>
        <w:t xml:space="preserve"> the similarities generated by content filtering and collaborative filtering </w:t>
      </w:r>
      <w:r w:rsidR="00A479A6">
        <w:rPr>
          <w:lang w:val="en-US"/>
        </w:rPr>
        <w:t xml:space="preserve">together with suitable weights respectively. For example, assign equal weights to content and collaborative filtering at the beginning. When facing a new user or item, the weight of content filtering score can be </w:t>
      </w:r>
      <w:proofErr w:type="gramStart"/>
      <w:r w:rsidR="00A479A6">
        <w:rPr>
          <w:lang w:val="en-US"/>
        </w:rPr>
        <w:t>increased</w:t>
      </w:r>
      <w:proofErr w:type="gramEnd"/>
      <w:r w:rsidR="00A479A6">
        <w:rPr>
          <w:lang w:val="en-US"/>
        </w:rPr>
        <w:t xml:space="preserve"> and the weight of collaborative filtering can be decreased.</w:t>
      </w:r>
    </w:p>
    <w:p w14:paraId="1EE6BDED" w14:textId="77777777" w:rsidR="00C20ABE" w:rsidRDefault="00C20ABE" w:rsidP="00C20ABE">
      <w:pPr>
        <w:pStyle w:val="NormalWeb"/>
      </w:pPr>
      <w:r>
        <w:rPr>
          <w:rFonts w:ascii="TimesNewRomanPS" w:hAnsi="TimesNewRomanPS"/>
          <w:b/>
          <w:bCs/>
          <w:sz w:val="22"/>
          <w:szCs w:val="22"/>
        </w:rPr>
        <w:t xml:space="preserve">Q.4. </w:t>
      </w:r>
    </w:p>
    <w:p w14:paraId="15110178" w14:textId="491341D1" w:rsidR="00C20ABE" w:rsidRDefault="00C20ABE" w:rsidP="00C20ABE">
      <w:pPr>
        <w:pStyle w:val="NormalWeb"/>
      </w:pPr>
      <w:r>
        <w:rPr>
          <w:rFonts w:ascii="TimesNewRomanPSMT" w:hAnsi="TimesNewRomanPSMT"/>
          <w:sz w:val="22"/>
          <w:szCs w:val="22"/>
        </w:rPr>
        <w:t xml:space="preserve">(a) </w:t>
      </w:r>
      <w:r w:rsidRPr="003B4230">
        <w:rPr>
          <w:rFonts w:ascii="TimesNewRomanPSMT" w:hAnsi="TimesNewRomanPSMT"/>
          <w:sz w:val="22"/>
          <w:szCs w:val="22"/>
          <w:highlight w:val="yellow"/>
        </w:rPr>
        <w:t>User feedback is often used to modify a user’s query</w:t>
      </w:r>
      <w:r w:rsidRPr="003B4230">
        <w:rPr>
          <w:rFonts w:ascii="TimesNewRomanPSMT" w:hAnsi="TimesNewRomanPSMT"/>
          <w:sz w:val="22"/>
          <w:szCs w:val="22"/>
        </w:rPr>
        <w:t xml:space="preserve"> with the aim of improving retrieval performance. </w:t>
      </w:r>
      <w:r w:rsidRPr="003B4230">
        <w:rPr>
          <w:rFonts w:ascii="TimesNewRomanPSMT" w:hAnsi="TimesNewRomanPSMT"/>
          <w:sz w:val="22"/>
          <w:szCs w:val="22"/>
          <w:highlight w:val="yellow"/>
        </w:rPr>
        <w:t>Outline such an approach for the vector space model</w:t>
      </w:r>
      <w:r w:rsidRPr="003B4230">
        <w:rPr>
          <w:rFonts w:ascii="TimesNewRomanPSMT" w:hAnsi="TimesNewRomanPSMT"/>
          <w:sz w:val="22"/>
          <w:szCs w:val="22"/>
        </w:rPr>
        <w:t xml:space="preserve">. </w:t>
      </w:r>
      <w:r>
        <w:rPr>
          <w:rFonts w:ascii="TimesNewRomanPSMT" w:hAnsi="TimesNewRomanPSMT"/>
          <w:sz w:val="22"/>
          <w:szCs w:val="22"/>
        </w:rPr>
        <w:t xml:space="preserve">(8) </w:t>
      </w:r>
      <w:r w:rsidR="003B4230" w:rsidRPr="00463082">
        <w:rPr>
          <w:rFonts w:ascii="SimSun" w:eastAsia="SimSun" w:hAnsi="SimSun" w:cs="SimSun" w:hint="eastAsia"/>
          <w:b/>
          <w:bCs/>
          <w:sz w:val="22"/>
          <w:szCs w:val="22"/>
        </w:rPr>
        <w:t>见</w:t>
      </w:r>
      <w:r w:rsidR="003B4230" w:rsidRPr="008E2C3F">
        <w:rPr>
          <w:rFonts w:ascii="SimSun" w:eastAsia="SimSun" w:hAnsi="SimSun" w:cs="SimSun"/>
          <w:b/>
          <w:bCs/>
          <w:sz w:val="22"/>
          <w:szCs w:val="22"/>
        </w:rPr>
        <w:t>20180-2019 Q4-b</w:t>
      </w:r>
    </w:p>
    <w:p w14:paraId="4872204D" w14:textId="6B299985" w:rsidR="00C20ABE" w:rsidRPr="008E2C3F" w:rsidRDefault="00C20ABE" w:rsidP="00C20ABE">
      <w:pPr>
        <w:pStyle w:val="NormalWeb"/>
        <w:rPr>
          <w:b/>
          <w:bCs/>
        </w:rPr>
      </w:pPr>
      <w:r>
        <w:rPr>
          <w:rFonts w:ascii="TimesNewRomanPSMT" w:hAnsi="TimesNewRomanPSMT"/>
          <w:sz w:val="22"/>
          <w:szCs w:val="22"/>
        </w:rPr>
        <w:t xml:space="preserve">(b) </w:t>
      </w:r>
      <w:r w:rsidRPr="002D51E4">
        <w:rPr>
          <w:rFonts w:ascii="TimesNewRomanPSMT" w:hAnsi="TimesNewRomanPSMT"/>
          <w:sz w:val="22"/>
          <w:szCs w:val="22"/>
          <w:highlight w:val="yellow"/>
        </w:rPr>
        <w:t>Query augmentation</w:t>
      </w:r>
      <w:r>
        <w:rPr>
          <w:rFonts w:ascii="TimesNewRomanPSMT" w:hAnsi="TimesNewRomanPSMT"/>
          <w:sz w:val="22"/>
          <w:szCs w:val="22"/>
        </w:rPr>
        <w:t xml:space="preserve"> can also take place </w:t>
      </w:r>
      <w:r w:rsidRPr="00463082">
        <w:rPr>
          <w:rFonts w:ascii="TimesNewRomanPSMT" w:hAnsi="TimesNewRomanPSMT"/>
          <w:sz w:val="22"/>
          <w:szCs w:val="22"/>
          <w:highlight w:val="yellow"/>
        </w:rPr>
        <w:t>without explicit user feedback</w:t>
      </w:r>
      <w:r>
        <w:rPr>
          <w:rFonts w:ascii="TimesNewRomanPSMT" w:hAnsi="TimesNewRomanPSMT"/>
          <w:sz w:val="22"/>
          <w:szCs w:val="22"/>
        </w:rPr>
        <w:t xml:space="preserve">. Outline an approach to automatically generate suggested keywords for a user to augment their query. (9) </w:t>
      </w:r>
      <w:r w:rsidR="00897680" w:rsidRPr="00463082">
        <w:rPr>
          <w:rFonts w:ascii="SimSun" w:eastAsia="SimSun" w:hAnsi="SimSun" w:cs="SimSun" w:hint="eastAsia"/>
          <w:b/>
          <w:bCs/>
          <w:sz w:val="22"/>
          <w:szCs w:val="22"/>
        </w:rPr>
        <w:t>见</w:t>
      </w:r>
      <w:r w:rsidR="00897680" w:rsidRPr="008E2C3F">
        <w:rPr>
          <w:rFonts w:ascii="SimSun" w:eastAsia="SimSun" w:hAnsi="SimSun" w:cs="SimSun"/>
          <w:b/>
          <w:bCs/>
          <w:sz w:val="22"/>
          <w:szCs w:val="22"/>
        </w:rPr>
        <w:t>20180-2019 Q4-c</w:t>
      </w:r>
    </w:p>
    <w:p w14:paraId="4A145ECC" w14:textId="51EF71CE" w:rsidR="00682C55" w:rsidRPr="003D2E50" w:rsidRDefault="00C20ABE" w:rsidP="00682C55">
      <w:pPr>
        <w:pStyle w:val="NormalWeb"/>
        <w:rPr>
          <w:rFonts w:eastAsia="SimSun"/>
          <w:b/>
          <w:bCs/>
        </w:rPr>
      </w:pPr>
      <w:r>
        <w:rPr>
          <w:rFonts w:ascii="TimesNewRomanPSMT" w:hAnsi="TimesNewRomanPSMT"/>
          <w:sz w:val="22"/>
          <w:szCs w:val="22"/>
        </w:rPr>
        <w:t>(c</w:t>
      </w:r>
      <w:r w:rsidRPr="00463082">
        <w:rPr>
          <w:rFonts w:ascii="TimesNewRomanPSMT" w:hAnsi="TimesNewRomanPSMT"/>
          <w:color w:val="FF0000"/>
          <w:sz w:val="22"/>
          <w:szCs w:val="22"/>
        </w:rPr>
        <w:t xml:space="preserve">) Describe the </w:t>
      </w:r>
      <w:r w:rsidRPr="00463082">
        <w:rPr>
          <w:rFonts w:ascii="TimesNewRomanPSMT" w:hAnsi="TimesNewRomanPSMT"/>
          <w:color w:val="FF0000"/>
          <w:sz w:val="22"/>
          <w:szCs w:val="22"/>
          <w:highlight w:val="yellow"/>
        </w:rPr>
        <w:t>term query difficulty and outline measures to predict the difficulty of a query</w:t>
      </w:r>
      <w:r w:rsidRPr="00463082">
        <w:rPr>
          <w:rFonts w:ascii="TimesNewRomanPSMT" w:hAnsi="TimesNewRomanPSMT"/>
          <w:color w:val="FF0000"/>
          <w:sz w:val="22"/>
          <w:szCs w:val="22"/>
        </w:rPr>
        <w:t xml:space="preserve">. (8) </w:t>
      </w:r>
      <w:r w:rsidR="003D2E50" w:rsidRPr="003D2E50">
        <w:rPr>
          <w:rFonts w:eastAsia="SimSun" w:hint="eastAsia"/>
          <w:b/>
          <w:bCs/>
        </w:rPr>
        <w:t>见</w:t>
      </w:r>
      <w:r w:rsidR="003D2E50" w:rsidRPr="003D2E50">
        <w:rPr>
          <w:rFonts w:eastAsia="SimSun" w:hint="eastAsia"/>
          <w:b/>
          <w:bCs/>
        </w:rPr>
        <w:t>2</w:t>
      </w:r>
      <w:r w:rsidR="003D2E50" w:rsidRPr="003D2E50">
        <w:rPr>
          <w:rFonts w:eastAsia="SimSun"/>
          <w:b/>
          <w:bCs/>
        </w:rPr>
        <w:t>019-2020 Q1-C</w:t>
      </w:r>
    </w:p>
    <w:p w14:paraId="7EE410DD" w14:textId="0E67F78F" w:rsidR="003D2E50" w:rsidRDefault="003D2E50" w:rsidP="00682C55">
      <w:pPr>
        <w:pStyle w:val="NormalWeb"/>
        <w:rPr>
          <w:rFonts w:ascii="SimSun" w:eastAsia="SimSun" w:hAnsi="SimSun" w:cs="SimSun"/>
          <w:color w:val="FF0000"/>
          <w:sz w:val="22"/>
          <w:szCs w:val="22"/>
          <w:lang w:val="en-US"/>
        </w:rPr>
      </w:pPr>
    </w:p>
    <w:p w14:paraId="4590D36F" w14:textId="77777777" w:rsidR="003D2E50" w:rsidRPr="003D2E50" w:rsidRDefault="003D2E50" w:rsidP="00682C55">
      <w:pPr>
        <w:pStyle w:val="NormalWeb"/>
        <w:rPr>
          <w:color w:val="FF0000"/>
          <w:lang w:val="en-US"/>
        </w:rPr>
      </w:pPr>
    </w:p>
    <w:p w14:paraId="3E74E355" w14:textId="3FEC9815" w:rsidR="00C20ABE" w:rsidRPr="008E2C3F" w:rsidRDefault="00682C55">
      <w:pPr>
        <w:rPr>
          <w:b/>
          <w:bCs/>
        </w:rPr>
      </w:pPr>
      <w:r w:rsidRPr="008E2C3F">
        <w:rPr>
          <w:b/>
          <w:bCs/>
        </w:rPr>
        <w:lastRenderedPageBreak/>
        <w:t>Difficulty</w:t>
      </w:r>
    </w:p>
    <w:p w14:paraId="120B243A" w14:textId="7B7C3AF2" w:rsidR="00682C55" w:rsidRDefault="00771E1E" w:rsidP="00771E1E">
      <w:pPr>
        <w:rPr>
          <w:lang w:val="en-US"/>
        </w:rPr>
      </w:pPr>
      <w:r w:rsidRPr="00771E1E">
        <w:t>Most IR systems exhibit large variance in performance in answering users’ queries</w:t>
      </w:r>
      <w:r w:rsidRPr="008E2C3F">
        <w:t xml:space="preserve">. </w:t>
      </w:r>
      <w:r>
        <w:rPr>
          <w:lang w:val="en-US"/>
        </w:rPr>
        <w:t xml:space="preserve">These can be caused by </w:t>
      </w:r>
      <w:r w:rsidR="00682C55" w:rsidRPr="00771E1E">
        <w:t>the query itself (ambiguous terms)</w:t>
      </w:r>
      <w:r>
        <w:rPr>
          <w:lang w:val="en-US"/>
        </w:rPr>
        <w:t xml:space="preserve">, </w:t>
      </w:r>
      <w:r w:rsidR="00682C55" w:rsidRPr="00771E1E">
        <w:t>vocabulary mismatch problem</w:t>
      </w:r>
      <w:r>
        <w:rPr>
          <w:lang w:val="en-US"/>
        </w:rPr>
        <w:t xml:space="preserve"> or </w:t>
      </w:r>
      <w:r w:rsidR="00682C55" w:rsidRPr="00771E1E">
        <w:t>missing content queries</w:t>
      </w:r>
      <w:r>
        <w:rPr>
          <w:lang w:val="en-US"/>
        </w:rPr>
        <w:t>, as well as the robustness problem in IR. For example:</w:t>
      </w:r>
    </w:p>
    <w:p w14:paraId="7B37E5B7" w14:textId="71BD27BA" w:rsidR="00771E1E" w:rsidRPr="00771E1E" w:rsidRDefault="00771E1E" w:rsidP="00771E1E">
      <w:r>
        <w:rPr>
          <w:lang w:val="en-GB"/>
        </w:rPr>
        <w:t xml:space="preserve">            </w:t>
      </w:r>
      <w:r w:rsidRPr="00771E1E">
        <w:rPr>
          <w:lang w:val="en-GB"/>
        </w:rPr>
        <w:t>- failure to recognise all aspects in the query</w:t>
      </w:r>
    </w:p>
    <w:p w14:paraId="2A749B83" w14:textId="77777777" w:rsidR="00771E1E" w:rsidRPr="00771E1E" w:rsidRDefault="00771E1E" w:rsidP="00771E1E">
      <w:r w:rsidRPr="00771E1E">
        <w:rPr>
          <w:lang w:val="en-GB"/>
        </w:rPr>
        <w:tab/>
        <w:t>- failure in pre-processing</w:t>
      </w:r>
    </w:p>
    <w:p w14:paraId="567EB825" w14:textId="77777777" w:rsidR="00771E1E" w:rsidRPr="00771E1E" w:rsidRDefault="00771E1E" w:rsidP="00771E1E">
      <w:r w:rsidRPr="00771E1E">
        <w:rPr>
          <w:lang w:val="en-GB"/>
        </w:rPr>
        <w:tab/>
        <w:t>- over-emphasis on a particular aspect/term</w:t>
      </w:r>
    </w:p>
    <w:p w14:paraId="566B4F30" w14:textId="77777777" w:rsidR="00771E1E" w:rsidRPr="00771E1E" w:rsidRDefault="00771E1E" w:rsidP="00771E1E">
      <w:r w:rsidRPr="00771E1E">
        <w:rPr>
          <w:lang w:val="en-GB"/>
        </w:rPr>
        <w:tab/>
        <w:t>- query needs expansion</w:t>
      </w:r>
    </w:p>
    <w:p w14:paraId="6DC9C5EB" w14:textId="67EE47F4" w:rsidR="00771E1E" w:rsidRPr="00771E1E" w:rsidRDefault="00771E1E" w:rsidP="00771E1E">
      <w:r w:rsidRPr="00771E1E">
        <w:rPr>
          <w:lang w:val="en-GB"/>
        </w:rPr>
        <w:tab/>
        <w:t>- need analysis to identify intended meaning of query (NLP)</w:t>
      </w:r>
    </w:p>
    <w:p w14:paraId="72932675" w14:textId="0F8FEF5A" w:rsidR="00682C55" w:rsidRPr="00771E1E" w:rsidRDefault="00771E1E">
      <w:r w:rsidRPr="00771E1E">
        <w:rPr>
          <w:lang w:val="en-GB"/>
        </w:rPr>
        <w:tab/>
        <w:t>- need better understanding of proximity relationship among terms</w:t>
      </w:r>
      <w:r>
        <w:rPr>
          <w:lang w:val="en-GB"/>
        </w:rPr>
        <w:t>.</w:t>
      </w:r>
    </w:p>
    <w:p w14:paraId="5831F8B6" w14:textId="1FDE0712" w:rsidR="00682C55" w:rsidRDefault="00682C55">
      <w:pPr>
        <w:rPr>
          <w:b/>
          <w:bCs/>
          <w:lang w:val="en-US"/>
        </w:rPr>
      </w:pPr>
      <w:r>
        <w:rPr>
          <w:b/>
          <w:bCs/>
          <w:lang w:val="en-US"/>
        </w:rPr>
        <w:t>Measures to predict</w:t>
      </w:r>
    </w:p>
    <w:p w14:paraId="02FD921E" w14:textId="67F75D7C" w:rsidR="00771E1E" w:rsidRDefault="00771E1E" w:rsidP="00771E1E">
      <w:pPr>
        <w:rPr>
          <w:lang w:val="en-US"/>
        </w:rPr>
      </w:pPr>
      <w:r w:rsidRPr="00771E1E">
        <w:t>Approaches can be categorized as</w:t>
      </w:r>
      <w:r>
        <w:rPr>
          <w:lang w:val="en-US"/>
        </w:rPr>
        <w:t xml:space="preserve"> </w:t>
      </w:r>
      <w:r w:rsidRPr="00771E1E">
        <w:t>pre-retrieval approaches</w:t>
      </w:r>
      <w:r>
        <w:rPr>
          <w:lang w:val="en-US"/>
        </w:rPr>
        <w:t xml:space="preserve"> (</w:t>
      </w:r>
      <w:r w:rsidRPr="00771E1E">
        <w:t>estimate difficulty without running the</w:t>
      </w:r>
      <w:r>
        <w:rPr>
          <w:lang w:val="en-US"/>
        </w:rPr>
        <w:t xml:space="preserve"> </w:t>
      </w:r>
      <w:r w:rsidRPr="00771E1E">
        <w:t>system</w:t>
      </w:r>
      <w:r>
        <w:rPr>
          <w:lang w:val="en-US"/>
        </w:rPr>
        <w:t xml:space="preserve">) and </w:t>
      </w:r>
      <w:r w:rsidRPr="00771E1E">
        <w:t>post-retrieval approach</w:t>
      </w:r>
      <w:r>
        <w:rPr>
          <w:lang w:val="en-US"/>
        </w:rPr>
        <w:t>es (</w:t>
      </w:r>
      <w:r w:rsidRPr="00771E1E">
        <w:t>run the system against query and examine</w:t>
      </w:r>
      <w:r>
        <w:rPr>
          <w:lang w:val="en-US"/>
        </w:rPr>
        <w:t xml:space="preserve"> </w:t>
      </w:r>
      <w:r w:rsidRPr="00771E1E">
        <w:t>results</w:t>
      </w:r>
      <w:r>
        <w:rPr>
          <w:lang w:val="en-US"/>
        </w:rPr>
        <w:t>).</w:t>
      </w:r>
    </w:p>
    <w:p w14:paraId="17CA3EC8" w14:textId="522E0CB1" w:rsidR="00771E1E" w:rsidRPr="00B41C79" w:rsidRDefault="00771E1E" w:rsidP="00771E1E">
      <w:pPr>
        <w:pStyle w:val="ListParagraph"/>
        <w:numPr>
          <w:ilvl w:val="0"/>
          <w:numId w:val="11"/>
        </w:numPr>
        <w:rPr>
          <w:b/>
          <w:bCs/>
          <w:lang w:val="en-US"/>
        </w:rPr>
      </w:pPr>
      <w:r w:rsidRPr="00B41C79">
        <w:rPr>
          <w:b/>
          <w:bCs/>
          <w:lang w:val="en-US"/>
        </w:rPr>
        <w:t>linguistic approaches (Pre-retrieval)</w:t>
      </w:r>
    </w:p>
    <w:p w14:paraId="762CF3F9" w14:textId="5670B8B6" w:rsidR="00771E1E" w:rsidRPr="00771E1E" w:rsidRDefault="00771E1E" w:rsidP="00771E1E">
      <w:r>
        <w:rPr>
          <w:lang w:val="en-GB"/>
        </w:rPr>
        <w:t>-</w:t>
      </w:r>
      <w:r w:rsidRPr="00771E1E">
        <w:rPr>
          <w:lang w:val="en-GB"/>
        </w:rPr>
        <w:t>Use some NLP approaches to analyse query</w:t>
      </w:r>
    </w:p>
    <w:p w14:paraId="35989A5C" w14:textId="3D6B09DD" w:rsidR="00771E1E" w:rsidRPr="00771E1E" w:rsidRDefault="00771E1E" w:rsidP="00771E1E">
      <w:r>
        <w:rPr>
          <w:lang w:val="en-US"/>
        </w:rPr>
        <w:t>-</w:t>
      </w:r>
      <w:r w:rsidRPr="00771E1E">
        <w:rPr>
          <w:lang w:val="en-GB"/>
        </w:rPr>
        <w:t>Use external sources of information to identify ambiguity etc.</w:t>
      </w:r>
    </w:p>
    <w:p w14:paraId="3A667B7C" w14:textId="450AD6A8" w:rsidR="00771E1E" w:rsidRPr="00771E1E" w:rsidRDefault="00771E1E" w:rsidP="00771E1E">
      <w:r>
        <w:rPr>
          <w:lang w:val="en-GB"/>
        </w:rPr>
        <w:t>(</w:t>
      </w:r>
      <w:r w:rsidRPr="00771E1E">
        <w:rPr>
          <w:lang w:val="en-GB"/>
        </w:rPr>
        <w:t>Most linguistic features do not correlate well with performance</w:t>
      </w:r>
      <w:r>
        <w:rPr>
          <w:lang w:val="en-GB"/>
        </w:rPr>
        <w:t>.)</w:t>
      </w:r>
    </w:p>
    <w:p w14:paraId="097DF761" w14:textId="77777777" w:rsidR="00771E1E" w:rsidRPr="00B41C79" w:rsidRDefault="00771E1E" w:rsidP="00771E1E">
      <w:pPr>
        <w:pStyle w:val="ListParagraph"/>
        <w:numPr>
          <w:ilvl w:val="0"/>
          <w:numId w:val="11"/>
        </w:numPr>
        <w:rPr>
          <w:b/>
          <w:bCs/>
        </w:rPr>
      </w:pPr>
      <w:r w:rsidRPr="00B41C79">
        <w:rPr>
          <w:b/>
          <w:bCs/>
          <w:lang w:val="en-US"/>
        </w:rPr>
        <w:t xml:space="preserve">Statistical approaches (Pre-retrieval) </w:t>
      </w:r>
    </w:p>
    <w:p w14:paraId="3444D2AB" w14:textId="09FD5348" w:rsidR="00771E1E" w:rsidRPr="00771E1E" w:rsidRDefault="00771E1E" w:rsidP="00771E1E">
      <w:r w:rsidRPr="00771E1E">
        <w:rPr>
          <w:lang w:val="en-GB"/>
        </w:rPr>
        <w:t xml:space="preserve">-Take into account </w:t>
      </w:r>
      <w:r w:rsidRPr="00B41C79">
        <w:rPr>
          <w:b/>
          <w:bCs/>
          <w:lang w:val="en-GB"/>
        </w:rPr>
        <w:t>the distribution of the query term frequencies</w:t>
      </w:r>
      <w:r w:rsidRPr="00771E1E">
        <w:rPr>
          <w:lang w:val="en-GB"/>
        </w:rPr>
        <w:t xml:space="preserve"> in the collection </w:t>
      </w:r>
      <w:r>
        <w:rPr>
          <w:lang w:val="en-GB"/>
        </w:rPr>
        <w:t>(</w:t>
      </w:r>
      <w:r w:rsidRPr="00771E1E">
        <w:rPr>
          <w:lang w:val="en-GB"/>
        </w:rPr>
        <w:t xml:space="preserve">e.g., consider </w:t>
      </w:r>
      <w:proofErr w:type="spellStart"/>
      <w:r w:rsidRPr="00771E1E">
        <w:rPr>
          <w:lang w:val="en-GB"/>
        </w:rPr>
        <w:t>idf</w:t>
      </w:r>
      <w:proofErr w:type="spellEnd"/>
      <w:r w:rsidRPr="00771E1E">
        <w:rPr>
          <w:lang w:val="en-GB"/>
        </w:rPr>
        <w:t xml:space="preserve"> and </w:t>
      </w:r>
      <w:proofErr w:type="spellStart"/>
      <w:r w:rsidRPr="00771E1E">
        <w:rPr>
          <w:lang w:val="en-GB"/>
        </w:rPr>
        <w:t>icf</w:t>
      </w:r>
      <w:proofErr w:type="spellEnd"/>
      <w:r w:rsidRPr="00771E1E">
        <w:rPr>
          <w:lang w:val="en-GB"/>
        </w:rPr>
        <w:t xml:space="preserve"> of terms</w:t>
      </w:r>
      <w:r>
        <w:rPr>
          <w:lang w:val="en-GB"/>
        </w:rPr>
        <w:t>)</w:t>
      </w:r>
      <w:r w:rsidRPr="00771E1E">
        <w:rPr>
          <w:lang w:val="en-GB"/>
        </w:rPr>
        <w:t xml:space="preserve"> </w:t>
      </w:r>
    </w:p>
    <w:p w14:paraId="7F942694" w14:textId="199593CB" w:rsidR="00771E1E" w:rsidRDefault="00771E1E" w:rsidP="00771E1E">
      <w:pPr>
        <w:rPr>
          <w:lang w:val="en-GB"/>
        </w:rPr>
      </w:pPr>
      <w:r>
        <w:rPr>
          <w:lang w:val="en-GB"/>
        </w:rPr>
        <w:t>-</w:t>
      </w:r>
      <w:r w:rsidRPr="00771E1E">
        <w:rPr>
          <w:lang w:val="en-GB"/>
        </w:rPr>
        <w:t xml:space="preserve">Take into account </w:t>
      </w:r>
      <w:r w:rsidRPr="00771E1E">
        <w:rPr>
          <w:b/>
          <w:bCs/>
          <w:i/>
          <w:iCs/>
          <w:lang w:val="en-GB"/>
        </w:rPr>
        <w:t>specificity</w:t>
      </w:r>
      <w:r w:rsidRPr="00771E1E">
        <w:rPr>
          <w:b/>
          <w:bCs/>
          <w:lang w:val="en-GB"/>
        </w:rPr>
        <w:t xml:space="preserve"> of terms</w:t>
      </w:r>
      <w:r>
        <w:rPr>
          <w:lang w:val="en-US"/>
        </w:rPr>
        <w:t xml:space="preserve"> (</w:t>
      </w:r>
      <w:r w:rsidRPr="00771E1E">
        <w:rPr>
          <w:lang w:val="en-GB"/>
        </w:rPr>
        <w:t>Queries containing non-specific terms are considered difficult</w:t>
      </w:r>
      <w:r>
        <w:rPr>
          <w:lang w:val="en-GB"/>
        </w:rPr>
        <w:t>).</w:t>
      </w:r>
    </w:p>
    <w:p w14:paraId="3553895C" w14:textId="05B15846" w:rsidR="00771E1E" w:rsidRPr="00771E1E" w:rsidRDefault="00771E1E" w:rsidP="00771E1E">
      <w:pPr>
        <w:rPr>
          <w:b/>
          <w:bCs/>
          <w:lang w:val="en-GB"/>
        </w:rPr>
      </w:pPr>
      <w:r w:rsidRPr="00B41C79">
        <w:rPr>
          <w:b/>
          <w:bCs/>
          <w:i/>
          <w:iCs/>
          <w:lang w:val="en-GB"/>
        </w:rPr>
        <w:t xml:space="preserve">- </w:t>
      </w:r>
      <w:r w:rsidRPr="00771E1E">
        <w:rPr>
          <w:b/>
          <w:bCs/>
          <w:i/>
          <w:iCs/>
          <w:lang w:val="en-GB"/>
        </w:rPr>
        <w:t xml:space="preserve">Term relatedness </w:t>
      </w:r>
    </w:p>
    <w:p w14:paraId="40257C2E" w14:textId="77777777" w:rsidR="00771E1E" w:rsidRDefault="00771E1E" w:rsidP="00771E1E">
      <w:pPr>
        <w:rPr>
          <w:lang w:val="en-US"/>
        </w:rPr>
      </w:pPr>
      <w:r w:rsidRPr="00771E1E">
        <w:rPr>
          <w:lang w:val="en-GB"/>
        </w:rPr>
        <w:t>If query terms co-occur frequently in collection, we expect good performance</w:t>
      </w:r>
      <w:r>
        <w:rPr>
          <w:lang w:val="en-US"/>
        </w:rPr>
        <w:t xml:space="preserve">. </w:t>
      </w:r>
    </w:p>
    <w:p w14:paraId="2A0AC001" w14:textId="1434942F" w:rsidR="00771E1E" w:rsidRPr="00771E1E" w:rsidRDefault="00771E1E" w:rsidP="00771E1E">
      <w:r w:rsidRPr="00771E1E">
        <w:rPr>
          <w:lang w:val="en-GB"/>
        </w:rPr>
        <w:t>Mutual</w:t>
      </w:r>
      <w:r>
        <w:rPr>
          <w:lang w:val="en-GB"/>
        </w:rPr>
        <w:t xml:space="preserve"> </w:t>
      </w:r>
      <w:r w:rsidRPr="00771E1E">
        <w:rPr>
          <w:lang w:val="en-GB"/>
        </w:rPr>
        <w:t>information or Jaccard coefficient etc. can be used</w:t>
      </w:r>
    </w:p>
    <w:p w14:paraId="783EB84B" w14:textId="2A5A2F8C" w:rsidR="00771E1E" w:rsidRPr="00771E1E" w:rsidRDefault="00771E1E" w:rsidP="00771E1E">
      <w:pPr>
        <w:rPr>
          <w:b/>
          <w:bCs/>
        </w:rPr>
      </w:pPr>
      <w:r w:rsidRPr="00B41C79">
        <w:rPr>
          <w:b/>
          <w:bCs/>
          <w:i/>
          <w:iCs/>
          <w:lang w:val="en-GB"/>
        </w:rPr>
        <w:t xml:space="preserve">- </w:t>
      </w:r>
      <w:r w:rsidRPr="00771E1E">
        <w:rPr>
          <w:b/>
          <w:bCs/>
          <w:i/>
          <w:iCs/>
          <w:lang w:val="en-GB"/>
        </w:rPr>
        <w:t>Query scope</w:t>
      </w:r>
    </w:p>
    <w:p w14:paraId="19311587" w14:textId="60DEE24E" w:rsidR="00771E1E" w:rsidRPr="00771E1E" w:rsidRDefault="00771E1E" w:rsidP="00771E1E">
      <w:r w:rsidRPr="00771E1E">
        <w:rPr>
          <w:lang w:val="en-GB"/>
        </w:rPr>
        <w:t xml:space="preserve">what percentage of documents contain at least one query term, if a lot then this is probably a difficult </w:t>
      </w:r>
      <w:proofErr w:type="gramStart"/>
      <w:r w:rsidRPr="00771E1E">
        <w:rPr>
          <w:lang w:val="en-GB"/>
        </w:rPr>
        <w:t>query</w:t>
      </w:r>
      <w:r>
        <w:rPr>
          <w:lang w:val="en-GB"/>
        </w:rPr>
        <w:t>.</w:t>
      </w:r>
      <w:proofErr w:type="gramEnd"/>
    </w:p>
    <w:p w14:paraId="0B138E53" w14:textId="619CA765" w:rsidR="00771E1E" w:rsidRPr="00771E1E" w:rsidRDefault="00771E1E" w:rsidP="00771E1E">
      <w:pPr>
        <w:rPr>
          <w:b/>
          <w:bCs/>
        </w:rPr>
      </w:pPr>
      <w:r w:rsidRPr="00B41C79">
        <w:rPr>
          <w:b/>
          <w:bCs/>
          <w:i/>
          <w:iCs/>
          <w:lang w:val="en-GB"/>
        </w:rPr>
        <w:t xml:space="preserve">- </w:t>
      </w:r>
      <w:r w:rsidRPr="00771E1E">
        <w:rPr>
          <w:b/>
          <w:bCs/>
          <w:i/>
          <w:iCs/>
          <w:lang w:val="en-GB"/>
        </w:rPr>
        <w:t>Simplified query scope</w:t>
      </w:r>
    </w:p>
    <w:p w14:paraId="0847B510" w14:textId="0B64B42A" w:rsidR="00771E1E" w:rsidRDefault="00771E1E" w:rsidP="00771E1E">
      <w:pPr>
        <w:rPr>
          <w:lang w:val="en-GB"/>
        </w:rPr>
      </w:pPr>
      <w:r w:rsidRPr="00771E1E">
        <w:rPr>
          <w:lang w:val="en-GB"/>
        </w:rPr>
        <w:t>Measures difference between language model of collection with language model of query</w:t>
      </w:r>
      <w:r>
        <w:rPr>
          <w:lang w:val="en-GB"/>
        </w:rPr>
        <w:t>.</w:t>
      </w:r>
    </w:p>
    <w:p w14:paraId="00789C5F" w14:textId="1CCA7964" w:rsidR="00B41C79" w:rsidRPr="00B41C79" w:rsidRDefault="00B41C79" w:rsidP="00B41C79">
      <w:pPr>
        <w:pStyle w:val="ListParagraph"/>
        <w:numPr>
          <w:ilvl w:val="0"/>
          <w:numId w:val="11"/>
        </w:numPr>
        <w:rPr>
          <w:b/>
          <w:bCs/>
        </w:rPr>
      </w:pPr>
      <w:r w:rsidRPr="00B41C79">
        <w:rPr>
          <w:b/>
          <w:bCs/>
          <w:lang w:val="en-GB"/>
        </w:rPr>
        <w:t>Three main categories of post retrieval approaches:</w:t>
      </w:r>
    </w:p>
    <w:p w14:paraId="2E13A68E" w14:textId="7977E73B" w:rsidR="00B41C79" w:rsidRPr="00B41C79" w:rsidRDefault="00B41C79" w:rsidP="00B41C79">
      <w:pPr>
        <w:ind w:left="720"/>
        <w:rPr>
          <w:b/>
          <w:bCs/>
          <w:lang w:val="en-GB"/>
        </w:rPr>
      </w:pPr>
      <w:r w:rsidRPr="00B41C79">
        <w:rPr>
          <w:b/>
          <w:bCs/>
          <w:lang w:val="en-GB"/>
        </w:rPr>
        <w:t>-Clarity measures</w:t>
      </w:r>
    </w:p>
    <w:p w14:paraId="0E574B55" w14:textId="2F2F3E7F" w:rsidR="00B41C79" w:rsidRPr="00B41C79" w:rsidRDefault="00B41C79" w:rsidP="00B41C79">
      <w:r w:rsidRPr="00B41C79">
        <w:rPr>
          <w:lang w:val="en-GB"/>
        </w:rPr>
        <w:t>Attempts to measure the coherence in the result set</w:t>
      </w:r>
      <w:r>
        <w:rPr>
          <w:lang w:val="en-US"/>
        </w:rPr>
        <w:t xml:space="preserve">. </w:t>
      </w:r>
      <w:r w:rsidRPr="00B41C79">
        <w:rPr>
          <w:lang w:val="en-GB"/>
        </w:rPr>
        <w:t>The language of the result set should be distinct from the rest of the collection</w:t>
      </w:r>
      <w:r>
        <w:rPr>
          <w:lang w:val="en-US"/>
        </w:rPr>
        <w:t xml:space="preserve">. </w:t>
      </w:r>
      <w:r w:rsidRPr="00B41C79">
        <w:rPr>
          <w:lang w:val="en-GB"/>
        </w:rPr>
        <w:t>Compare language model induced from answer set and one induced from the corpus/collection</w:t>
      </w:r>
      <w:r>
        <w:rPr>
          <w:lang w:val="en-US"/>
        </w:rPr>
        <w:t xml:space="preserve">. </w:t>
      </w:r>
      <w:r w:rsidRPr="00B41C79">
        <w:rPr>
          <w:lang w:val="en-GB"/>
        </w:rPr>
        <w:t>Related to the cluster hypothesis</w:t>
      </w:r>
    </w:p>
    <w:p w14:paraId="42E95859" w14:textId="19634826" w:rsidR="00B41C79" w:rsidRPr="00B41C79" w:rsidRDefault="00B41C79" w:rsidP="00B41C79">
      <w:pPr>
        <w:rPr>
          <w:b/>
          <w:bCs/>
          <w:lang w:val="en-GB"/>
        </w:rPr>
      </w:pPr>
      <w:r>
        <w:rPr>
          <w:lang w:val="en-US"/>
        </w:rPr>
        <w:t xml:space="preserve">            </w:t>
      </w:r>
      <w:r w:rsidRPr="00B41C79">
        <w:rPr>
          <w:b/>
          <w:bCs/>
          <w:lang w:val="en-GB"/>
        </w:rPr>
        <w:t>-Robustness</w:t>
      </w:r>
    </w:p>
    <w:p w14:paraId="6F47DB8A" w14:textId="77777777" w:rsidR="00B41C79" w:rsidRPr="00B41C79" w:rsidRDefault="00B41C79" w:rsidP="00B41C79">
      <w:r w:rsidRPr="00B41C79">
        <w:rPr>
          <w:lang w:val="en-GB"/>
        </w:rPr>
        <w:t>Explores robustness of system in the face of perturbations to:</w:t>
      </w:r>
    </w:p>
    <w:p w14:paraId="32BE3B9D" w14:textId="77777777" w:rsidR="00B41C79" w:rsidRPr="00B41C79" w:rsidRDefault="00B41C79" w:rsidP="00B41C79">
      <w:pPr>
        <w:pStyle w:val="ListParagraph"/>
        <w:numPr>
          <w:ilvl w:val="0"/>
          <w:numId w:val="16"/>
        </w:numPr>
      </w:pPr>
      <w:r w:rsidRPr="00B41C79">
        <w:rPr>
          <w:lang w:val="en-GB"/>
        </w:rPr>
        <w:t xml:space="preserve">Query  </w:t>
      </w:r>
    </w:p>
    <w:p w14:paraId="4701C0E3" w14:textId="23B8C158" w:rsidR="00B41C79" w:rsidRPr="00B41C79" w:rsidRDefault="00B41C79" w:rsidP="00B41C79">
      <w:r w:rsidRPr="00B41C79">
        <w:rPr>
          <w:lang w:val="en-GB"/>
        </w:rPr>
        <w:t xml:space="preserve">Overlap between query and sub-queries. In difficult </w:t>
      </w:r>
      <w:r w:rsidRPr="00B41C79">
        <w:rPr>
          <w:lang w:val="en-GB"/>
        </w:rPr>
        <w:tab/>
        <w:t>queries some terms have little or no influence</w:t>
      </w:r>
    </w:p>
    <w:p w14:paraId="2951AFEA" w14:textId="77777777" w:rsidR="00B41C79" w:rsidRPr="00B41C79" w:rsidRDefault="00B41C79" w:rsidP="00B41C79">
      <w:pPr>
        <w:pStyle w:val="ListParagraph"/>
        <w:numPr>
          <w:ilvl w:val="0"/>
          <w:numId w:val="16"/>
        </w:numPr>
      </w:pPr>
      <w:r w:rsidRPr="00B41C79">
        <w:rPr>
          <w:lang w:val="en-GB"/>
        </w:rPr>
        <w:t>Documents</w:t>
      </w:r>
    </w:p>
    <w:p w14:paraId="3DD6699E" w14:textId="01DE1EB8" w:rsidR="00B41C79" w:rsidRPr="00B41C79" w:rsidRDefault="00B41C79" w:rsidP="00B41C79">
      <w:r w:rsidRPr="00B41C79">
        <w:rPr>
          <w:lang w:val="en-GB"/>
        </w:rPr>
        <w:tab/>
        <w:t>Compare system performance against collection C and some modified version of C</w:t>
      </w:r>
    </w:p>
    <w:p w14:paraId="659EA26B" w14:textId="77777777" w:rsidR="00B41C79" w:rsidRPr="00B41C79" w:rsidRDefault="00B41C79" w:rsidP="00B41C79">
      <w:pPr>
        <w:pStyle w:val="ListParagraph"/>
        <w:numPr>
          <w:ilvl w:val="0"/>
          <w:numId w:val="16"/>
        </w:numPr>
      </w:pPr>
      <w:r w:rsidRPr="00B41C79">
        <w:rPr>
          <w:lang w:val="en-GB"/>
        </w:rPr>
        <w:t>Retrieval performance</w:t>
      </w:r>
    </w:p>
    <w:p w14:paraId="10D3A509" w14:textId="7FC4EF12" w:rsidR="00B41C79" w:rsidRPr="00B41C79" w:rsidRDefault="00B41C79" w:rsidP="00B41C79">
      <w:r w:rsidRPr="00B41C79">
        <w:rPr>
          <w:lang w:val="en-GB"/>
        </w:rPr>
        <w:tab/>
        <w:t>Submit same query to many systems over same collection; divergence in results tells us something about difficulty of query</w:t>
      </w:r>
    </w:p>
    <w:p w14:paraId="31606FFF" w14:textId="6E77060A" w:rsidR="00B41C79" w:rsidRPr="00B41C79" w:rsidRDefault="00B41C79" w:rsidP="00B41C79">
      <w:pPr>
        <w:rPr>
          <w:b/>
          <w:bCs/>
        </w:rPr>
      </w:pPr>
      <w:r w:rsidRPr="00B41C79">
        <w:rPr>
          <w:lang w:val="en-GB"/>
        </w:rPr>
        <w:tab/>
      </w:r>
      <w:r w:rsidRPr="00B41C79">
        <w:rPr>
          <w:b/>
          <w:bCs/>
          <w:lang w:val="en-GB"/>
        </w:rPr>
        <w:t>-Score analysis</w:t>
      </w:r>
    </w:p>
    <w:p w14:paraId="3A3B8B5D" w14:textId="77777777" w:rsidR="00B41C79" w:rsidRPr="00B41C79" w:rsidRDefault="00B41C79" w:rsidP="00B41C79">
      <w:r w:rsidRPr="00B41C79">
        <w:rPr>
          <w:lang w:val="en-GB"/>
        </w:rPr>
        <w:lastRenderedPageBreak/>
        <w:t>Analyse score distributions in returned ranked list:</w:t>
      </w:r>
    </w:p>
    <w:p w14:paraId="4F1281F3" w14:textId="74CD0D3F" w:rsidR="00B41C79" w:rsidRPr="00B41C79" w:rsidRDefault="00B41C79" w:rsidP="00B41C79">
      <w:r w:rsidRPr="00B41C79">
        <w:rPr>
          <w:lang w:val="en-GB"/>
        </w:rPr>
        <w:tab/>
        <w:t>- difficulty can be measured based on distribution of values; is cluster hypothesis supported?</w:t>
      </w:r>
    </w:p>
    <w:p w14:paraId="1410205F" w14:textId="79823207" w:rsidR="00B41C79" w:rsidRPr="00B41C79" w:rsidRDefault="00B41C79" w:rsidP="00B41C79">
      <w:r w:rsidRPr="00B41C79">
        <w:rPr>
          <w:lang w:val="en-GB"/>
        </w:rPr>
        <w:tab/>
        <w:t>- can look at distribution of scores in answer set and document set and attempt to gauge difficulty</w:t>
      </w:r>
    </w:p>
    <w:p w14:paraId="49B68EDD" w14:textId="77777777" w:rsidR="00B41C79" w:rsidRPr="00B41C79" w:rsidRDefault="00B41C79" w:rsidP="00B41C79">
      <w:r w:rsidRPr="00B41C79">
        <w:rPr>
          <w:lang w:val="en-GB"/>
        </w:rPr>
        <w:tab/>
        <w:t>- relatively simple measures shown to be effective</w:t>
      </w:r>
    </w:p>
    <w:p w14:paraId="4DE394B3" w14:textId="77777777" w:rsidR="00771E1E" w:rsidRPr="00771E1E" w:rsidRDefault="00771E1E" w:rsidP="00771E1E"/>
    <w:sectPr w:rsidR="00771E1E" w:rsidRPr="00771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092D"/>
    <w:multiLevelType w:val="hybridMultilevel"/>
    <w:tmpl w:val="6E2C19EC"/>
    <w:lvl w:ilvl="0" w:tplc="DA0C7738">
      <w:start w:val="1"/>
      <w:numFmt w:val="lowerRoman"/>
      <w:lvlText w:val="%1)"/>
      <w:lvlJc w:val="right"/>
      <w:pPr>
        <w:tabs>
          <w:tab w:val="num" w:pos="720"/>
        </w:tabs>
        <w:ind w:left="720" w:hanging="360"/>
      </w:pPr>
    </w:lvl>
    <w:lvl w:ilvl="1" w:tplc="2744CCB4" w:tentative="1">
      <w:start w:val="1"/>
      <w:numFmt w:val="lowerRoman"/>
      <w:lvlText w:val="%2)"/>
      <w:lvlJc w:val="right"/>
      <w:pPr>
        <w:tabs>
          <w:tab w:val="num" w:pos="1440"/>
        </w:tabs>
        <w:ind w:left="1440" w:hanging="360"/>
      </w:pPr>
    </w:lvl>
    <w:lvl w:ilvl="2" w:tplc="B9E0475A" w:tentative="1">
      <w:start w:val="1"/>
      <w:numFmt w:val="lowerRoman"/>
      <w:lvlText w:val="%3)"/>
      <w:lvlJc w:val="right"/>
      <w:pPr>
        <w:tabs>
          <w:tab w:val="num" w:pos="2160"/>
        </w:tabs>
        <w:ind w:left="2160" w:hanging="360"/>
      </w:pPr>
    </w:lvl>
    <w:lvl w:ilvl="3" w:tplc="AB1AAFE2" w:tentative="1">
      <w:start w:val="1"/>
      <w:numFmt w:val="lowerRoman"/>
      <w:lvlText w:val="%4)"/>
      <w:lvlJc w:val="right"/>
      <w:pPr>
        <w:tabs>
          <w:tab w:val="num" w:pos="2880"/>
        </w:tabs>
        <w:ind w:left="2880" w:hanging="360"/>
      </w:pPr>
    </w:lvl>
    <w:lvl w:ilvl="4" w:tplc="EE446FC0" w:tentative="1">
      <w:start w:val="1"/>
      <w:numFmt w:val="lowerRoman"/>
      <w:lvlText w:val="%5)"/>
      <w:lvlJc w:val="right"/>
      <w:pPr>
        <w:tabs>
          <w:tab w:val="num" w:pos="3600"/>
        </w:tabs>
        <w:ind w:left="3600" w:hanging="360"/>
      </w:pPr>
    </w:lvl>
    <w:lvl w:ilvl="5" w:tplc="BA8ADB72" w:tentative="1">
      <w:start w:val="1"/>
      <w:numFmt w:val="lowerRoman"/>
      <w:lvlText w:val="%6)"/>
      <w:lvlJc w:val="right"/>
      <w:pPr>
        <w:tabs>
          <w:tab w:val="num" w:pos="4320"/>
        </w:tabs>
        <w:ind w:left="4320" w:hanging="360"/>
      </w:pPr>
    </w:lvl>
    <w:lvl w:ilvl="6" w:tplc="5E344DD2" w:tentative="1">
      <w:start w:val="1"/>
      <w:numFmt w:val="lowerRoman"/>
      <w:lvlText w:val="%7)"/>
      <w:lvlJc w:val="right"/>
      <w:pPr>
        <w:tabs>
          <w:tab w:val="num" w:pos="5040"/>
        </w:tabs>
        <w:ind w:left="5040" w:hanging="360"/>
      </w:pPr>
    </w:lvl>
    <w:lvl w:ilvl="7" w:tplc="D662F8C6" w:tentative="1">
      <w:start w:val="1"/>
      <w:numFmt w:val="lowerRoman"/>
      <w:lvlText w:val="%8)"/>
      <w:lvlJc w:val="right"/>
      <w:pPr>
        <w:tabs>
          <w:tab w:val="num" w:pos="5760"/>
        </w:tabs>
        <w:ind w:left="5760" w:hanging="360"/>
      </w:pPr>
    </w:lvl>
    <w:lvl w:ilvl="8" w:tplc="5708367E" w:tentative="1">
      <w:start w:val="1"/>
      <w:numFmt w:val="lowerRoman"/>
      <w:lvlText w:val="%9)"/>
      <w:lvlJc w:val="right"/>
      <w:pPr>
        <w:tabs>
          <w:tab w:val="num" w:pos="6480"/>
        </w:tabs>
        <w:ind w:left="6480" w:hanging="360"/>
      </w:pPr>
    </w:lvl>
  </w:abstractNum>
  <w:abstractNum w:abstractNumId="1" w15:restartNumberingAfterBreak="0">
    <w:nsid w:val="0B0C04DE"/>
    <w:multiLevelType w:val="multilevel"/>
    <w:tmpl w:val="F6F2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43850"/>
    <w:multiLevelType w:val="hybridMultilevel"/>
    <w:tmpl w:val="D31697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35220"/>
    <w:multiLevelType w:val="multilevel"/>
    <w:tmpl w:val="B8C2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07F18"/>
    <w:multiLevelType w:val="hybridMultilevel"/>
    <w:tmpl w:val="3056CDAA"/>
    <w:lvl w:ilvl="0" w:tplc="7C50AB0E">
      <w:start w:val="1"/>
      <w:numFmt w:val="bullet"/>
      <w:lvlText w:val="-"/>
      <w:lvlJc w:val="left"/>
      <w:pPr>
        <w:tabs>
          <w:tab w:val="num" w:pos="720"/>
        </w:tabs>
        <w:ind w:left="720" w:hanging="360"/>
      </w:pPr>
      <w:rPr>
        <w:rFonts w:ascii="Times New Roman" w:hAnsi="Times New Roman" w:hint="default"/>
      </w:rPr>
    </w:lvl>
    <w:lvl w:ilvl="1" w:tplc="CC72ED8A" w:tentative="1">
      <w:start w:val="1"/>
      <w:numFmt w:val="bullet"/>
      <w:lvlText w:val="-"/>
      <w:lvlJc w:val="left"/>
      <w:pPr>
        <w:tabs>
          <w:tab w:val="num" w:pos="1440"/>
        </w:tabs>
        <w:ind w:left="1440" w:hanging="360"/>
      </w:pPr>
      <w:rPr>
        <w:rFonts w:ascii="Times New Roman" w:hAnsi="Times New Roman" w:hint="default"/>
      </w:rPr>
    </w:lvl>
    <w:lvl w:ilvl="2" w:tplc="63FC31FE" w:tentative="1">
      <w:start w:val="1"/>
      <w:numFmt w:val="bullet"/>
      <w:lvlText w:val="-"/>
      <w:lvlJc w:val="left"/>
      <w:pPr>
        <w:tabs>
          <w:tab w:val="num" w:pos="2160"/>
        </w:tabs>
        <w:ind w:left="2160" w:hanging="360"/>
      </w:pPr>
      <w:rPr>
        <w:rFonts w:ascii="Times New Roman" w:hAnsi="Times New Roman" w:hint="default"/>
      </w:rPr>
    </w:lvl>
    <w:lvl w:ilvl="3" w:tplc="380CAC02" w:tentative="1">
      <w:start w:val="1"/>
      <w:numFmt w:val="bullet"/>
      <w:lvlText w:val="-"/>
      <w:lvlJc w:val="left"/>
      <w:pPr>
        <w:tabs>
          <w:tab w:val="num" w:pos="2880"/>
        </w:tabs>
        <w:ind w:left="2880" w:hanging="360"/>
      </w:pPr>
      <w:rPr>
        <w:rFonts w:ascii="Times New Roman" w:hAnsi="Times New Roman" w:hint="default"/>
      </w:rPr>
    </w:lvl>
    <w:lvl w:ilvl="4" w:tplc="51C8ECE4" w:tentative="1">
      <w:start w:val="1"/>
      <w:numFmt w:val="bullet"/>
      <w:lvlText w:val="-"/>
      <w:lvlJc w:val="left"/>
      <w:pPr>
        <w:tabs>
          <w:tab w:val="num" w:pos="3600"/>
        </w:tabs>
        <w:ind w:left="3600" w:hanging="360"/>
      </w:pPr>
      <w:rPr>
        <w:rFonts w:ascii="Times New Roman" w:hAnsi="Times New Roman" w:hint="default"/>
      </w:rPr>
    </w:lvl>
    <w:lvl w:ilvl="5" w:tplc="6D0C02F6" w:tentative="1">
      <w:start w:val="1"/>
      <w:numFmt w:val="bullet"/>
      <w:lvlText w:val="-"/>
      <w:lvlJc w:val="left"/>
      <w:pPr>
        <w:tabs>
          <w:tab w:val="num" w:pos="4320"/>
        </w:tabs>
        <w:ind w:left="4320" w:hanging="360"/>
      </w:pPr>
      <w:rPr>
        <w:rFonts w:ascii="Times New Roman" w:hAnsi="Times New Roman" w:hint="default"/>
      </w:rPr>
    </w:lvl>
    <w:lvl w:ilvl="6" w:tplc="0D0024A0" w:tentative="1">
      <w:start w:val="1"/>
      <w:numFmt w:val="bullet"/>
      <w:lvlText w:val="-"/>
      <w:lvlJc w:val="left"/>
      <w:pPr>
        <w:tabs>
          <w:tab w:val="num" w:pos="5040"/>
        </w:tabs>
        <w:ind w:left="5040" w:hanging="360"/>
      </w:pPr>
      <w:rPr>
        <w:rFonts w:ascii="Times New Roman" w:hAnsi="Times New Roman" w:hint="default"/>
      </w:rPr>
    </w:lvl>
    <w:lvl w:ilvl="7" w:tplc="7CFC45DC" w:tentative="1">
      <w:start w:val="1"/>
      <w:numFmt w:val="bullet"/>
      <w:lvlText w:val="-"/>
      <w:lvlJc w:val="left"/>
      <w:pPr>
        <w:tabs>
          <w:tab w:val="num" w:pos="5760"/>
        </w:tabs>
        <w:ind w:left="5760" w:hanging="360"/>
      </w:pPr>
      <w:rPr>
        <w:rFonts w:ascii="Times New Roman" w:hAnsi="Times New Roman" w:hint="default"/>
      </w:rPr>
    </w:lvl>
    <w:lvl w:ilvl="8" w:tplc="7DF21E5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AEF150D"/>
    <w:multiLevelType w:val="hybridMultilevel"/>
    <w:tmpl w:val="5B2AAB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7632D1D"/>
    <w:multiLevelType w:val="hybridMultilevel"/>
    <w:tmpl w:val="3D3EE2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8853D0C"/>
    <w:multiLevelType w:val="hybridMultilevel"/>
    <w:tmpl w:val="850CC4BE"/>
    <w:lvl w:ilvl="0" w:tplc="449806B6">
      <w:start w:val="1"/>
      <w:numFmt w:val="lowerRoman"/>
      <w:lvlText w:val="%1)"/>
      <w:lvlJc w:val="right"/>
      <w:pPr>
        <w:tabs>
          <w:tab w:val="num" w:pos="720"/>
        </w:tabs>
        <w:ind w:left="720" w:hanging="360"/>
      </w:pPr>
    </w:lvl>
    <w:lvl w:ilvl="1" w:tplc="F120EFAE" w:tentative="1">
      <w:start w:val="1"/>
      <w:numFmt w:val="lowerRoman"/>
      <w:lvlText w:val="%2)"/>
      <w:lvlJc w:val="right"/>
      <w:pPr>
        <w:tabs>
          <w:tab w:val="num" w:pos="1440"/>
        </w:tabs>
        <w:ind w:left="1440" w:hanging="360"/>
      </w:pPr>
    </w:lvl>
    <w:lvl w:ilvl="2" w:tplc="A6440412" w:tentative="1">
      <w:start w:val="1"/>
      <w:numFmt w:val="lowerRoman"/>
      <w:lvlText w:val="%3)"/>
      <w:lvlJc w:val="right"/>
      <w:pPr>
        <w:tabs>
          <w:tab w:val="num" w:pos="2160"/>
        </w:tabs>
        <w:ind w:left="2160" w:hanging="360"/>
      </w:pPr>
    </w:lvl>
    <w:lvl w:ilvl="3" w:tplc="6C58E04A" w:tentative="1">
      <w:start w:val="1"/>
      <w:numFmt w:val="lowerRoman"/>
      <w:lvlText w:val="%4)"/>
      <w:lvlJc w:val="right"/>
      <w:pPr>
        <w:tabs>
          <w:tab w:val="num" w:pos="2880"/>
        </w:tabs>
        <w:ind w:left="2880" w:hanging="360"/>
      </w:pPr>
    </w:lvl>
    <w:lvl w:ilvl="4" w:tplc="006C7870" w:tentative="1">
      <w:start w:val="1"/>
      <w:numFmt w:val="lowerRoman"/>
      <w:lvlText w:val="%5)"/>
      <w:lvlJc w:val="right"/>
      <w:pPr>
        <w:tabs>
          <w:tab w:val="num" w:pos="3600"/>
        </w:tabs>
        <w:ind w:left="3600" w:hanging="360"/>
      </w:pPr>
    </w:lvl>
    <w:lvl w:ilvl="5" w:tplc="E7986D88" w:tentative="1">
      <w:start w:val="1"/>
      <w:numFmt w:val="lowerRoman"/>
      <w:lvlText w:val="%6)"/>
      <w:lvlJc w:val="right"/>
      <w:pPr>
        <w:tabs>
          <w:tab w:val="num" w:pos="4320"/>
        </w:tabs>
        <w:ind w:left="4320" w:hanging="360"/>
      </w:pPr>
    </w:lvl>
    <w:lvl w:ilvl="6" w:tplc="965E209A" w:tentative="1">
      <w:start w:val="1"/>
      <w:numFmt w:val="lowerRoman"/>
      <w:lvlText w:val="%7)"/>
      <w:lvlJc w:val="right"/>
      <w:pPr>
        <w:tabs>
          <w:tab w:val="num" w:pos="5040"/>
        </w:tabs>
        <w:ind w:left="5040" w:hanging="360"/>
      </w:pPr>
    </w:lvl>
    <w:lvl w:ilvl="7" w:tplc="083AEC86" w:tentative="1">
      <w:start w:val="1"/>
      <w:numFmt w:val="lowerRoman"/>
      <w:lvlText w:val="%8)"/>
      <w:lvlJc w:val="right"/>
      <w:pPr>
        <w:tabs>
          <w:tab w:val="num" w:pos="5760"/>
        </w:tabs>
        <w:ind w:left="5760" w:hanging="360"/>
      </w:pPr>
    </w:lvl>
    <w:lvl w:ilvl="8" w:tplc="74AEC974" w:tentative="1">
      <w:start w:val="1"/>
      <w:numFmt w:val="lowerRoman"/>
      <w:lvlText w:val="%9)"/>
      <w:lvlJc w:val="right"/>
      <w:pPr>
        <w:tabs>
          <w:tab w:val="num" w:pos="6480"/>
        </w:tabs>
        <w:ind w:left="6480" w:hanging="360"/>
      </w:pPr>
    </w:lvl>
  </w:abstractNum>
  <w:abstractNum w:abstractNumId="8" w15:restartNumberingAfterBreak="0">
    <w:nsid w:val="65E725E7"/>
    <w:multiLevelType w:val="hybridMultilevel"/>
    <w:tmpl w:val="B16E3C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BE3C43"/>
    <w:multiLevelType w:val="hybridMultilevel"/>
    <w:tmpl w:val="348AF1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DB059C3"/>
    <w:multiLevelType w:val="hybridMultilevel"/>
    <w:tmpl w:val="9A8A2C5E"/>
    <w:lvl w:ilvl="0" w:tplc="6D224BEE">
      <w:start w:val="1"/>
      <w:numFmt w:val="bullet"/>
      <w:lvlText w:val="-"/>
      <w:lvlJc w:val="left"/>
      <w:pPr>
        <w:tabs>
          <w:tab w:val="num" w:pos="720"/>
        </w:tabs>
        <w:ind w:left="720" w:hanging="360"/>
      </w:pPr>
      <w:rPr>
        <w:rFonts w:ascii="Times New Roman" w:hAnsi="Times New Roman" w:hint="default"/>
      </w:rPr>
    </w:lvl>
    <w:lvl w:ilvl="1" w:tplc="53A093E6" w:tentative="1">
      <w:start w:val="1"/>
      <w:numFmt w:val="bullet"/>
      <w:lvlText w:val="-"/>
      <w:lvlJc w:val="left"/>
      <w:pPr>
        <w:tabs>
          <w:tab w:val="num" w:pos="1440"/>
        </w:tabs>
        <w:ind w:left="1440" w:hanging="360"/>
      </w:pPr>
      <w:rPr>
        <w:rFonts w:ascii="Times New Roman" w:hAnsi="Times New Roman" w:hint="default"/>
      </w:rPr>
    </w:lvl>
    <w:lvl w:ilvl="2" w:tplc="4B86AA4C" w:tentative="1">
      <w:start w:val="1"/>
      <w:numFmt w:val="bullet"/>
      <w:lvlText w:val="-"/>
      <w:lvlJc w:val="left"/>
      <w:pPr>
        <w:tabs>
          <w:tab w:val="num" w:pos="2160"/>
        </w:tabs>
        <w:ind w:left="2160" w:hanging="360"/>
      </w:pPr>
      <w:rPr>
        <w:rFonts w:ascii="Times New Roman" w:hAnsi="Times New Roman" w:hint="default"/>
      </w:rPr>
    </w:lvl>
    <w:lvl w:ilvl="3" w:tplc="CC30EC42" w:tentative="1">
      <w:start w:val="1"/>
      <w:numFmt w:val="bullet"/>
      <w:lvlText w:val="-"/>
      <w:lvlJc w:val="left"/>
      <w:pPr>
        <w:tabs>
          <w:tab w:val="num" w:pos="2880"/>
        </w:tabs>
        <w:ind w:left="2880" w:hanging="360"/>
      </w:pPr>
      <w:rPr>
        <w:rFonts w:ascii="Times New Roman" w:hAnsi="Times New Roman" w:hint="default"/>
      </w:rPr>
    </w:lvl>
    <w:lvl w:ilvl="4" w:tplc="2AA8F90C" w:tentative="1">
      <w:start w:val="1"/>
      <w:numFmt w:val="bullet"/>
      <w:lvlText w:val="-"/>
      <w:lvlJc w:val="left"/>
      <w:pPr>
        <w:tabs>
          <w:tab w:val="num" w:pos="3600"/>
        </w:tabs>
        <w:ind w:left="3600" w:hanging="360"/>
      </w:pPr>
      <w:rPr>
        <w:rFonts w:ascii="Times New Roman" w:hAnsi="Times New Roman" w:hint="default"/>
      </w:rPr>
    </w:lvl>
    <w:lvl w:ilvl="5" w:tplc="05643D4C" w:tentative="1">
      <w:start w:val="1"/>
      <w:numFmt w:val="bullet"/>
      <w:lvlText w:val="-"/>
      <w:lvlJc w:val="left"/>
      <w:pPr>
        <w:tabs>
          <w:tab w:val="num" w:pos="4320"/>
        </w:tabs>
        <w:ind w:left="4320" w:hanging="360"/>
      </w:pPr>
      <w:rPr>
        <w:rFonts w:ascii="Times New Roman" w:hAnsi="Times New Roman" w:hint="default"/>
      </w:rPr>
    </w:lvl>
    <w:lvl w:ilvl="6" w:tplc="11AAFABA" w:tentative="1">
      <w:start w:val="1"/>
      <w:numFmt w:val="bullet"/>
      <w:lvlText w:val="-"/>
      <w:lvlJc w:val="left"/>
      <w:pPr>
        <w:tabs>
          <w:tab w:val="num" w:pos="5040"/>
        </w:tabs>
        <w:ind w:left="5040" w:hanging="360"/>
      </w:pPr>
      <w:rPr>
        <w:rFonts w:ascii="Times New Roman" w:hAnsi="Times New Roman" w:hint="default"/>
      </w:rPr>
    </w:lvl>
    <w:lvl w:ilvl="7" w:tplc="6DB4EE48" w:tentative="1">
      <w:start w:val="1"/>
      <w:numFmt w:val="bullet"/>
      <w:lvlText w:val="-"/>
      <w:lvlJc w:val="left"/>
      <w:pPr>
        <w:tabs>
          <w:tab w:val="num" w:pos="5760"/>
        </w:tabs>
        <w:ind w:left="5760" w:hanging="360"/>
      </w:pPr>
      <w:rPr>
        <w:rFonts w:ascii="Times New Roman" w:hAnsi="Times New Roman" w:hint="default"/>
      </w:rPr>
    </w:lvl>
    <w:lvl w:ilvl="8" w:tplc="C9AC55B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3985F49"/>
    <w:multiLevelType w:val="hybridMultilevel"/>
    <w:tmpl w:val="5F8AB842"/>
    <w:lvl w:ilvl="0" w:tplc="43160882">
      <w:start w:val="1"/>
      <w:numFmt w:val="lowerRoman"/>
      <w:lvlText w:val="%1)"/>
      <w:lvlJc w:val="right"/>
      <w:pPr>
        <w:tabs>
          <w:tab w:val="num" w:pos="720"/>
        </w:tabs>
        <w:ind w:left="720" w:hanging="360"/>
      </w:pPr>
    </w:lvl>
    <w:lvl w:ilvl="1" w:tplc="E242BCC0" w:tentative="1">
      <w:start w:val="1"/>
      <w:numFmt w:val="lowerRoman"/>
      <w:lvlText w:val="%2)"/>
      <w:lvlJc w:val="right"/>
      <w:pPr>
        <w:tabs>
          <w:tab w:val="num" w:pos="1440"/>
        </w:tabs>
        <w:ind w:left="1440" w:hanging="360"/>
      </w:pPr>
    </w:lvl>
    <w:lvl w:ilvl="2" w:tplc="B11ACCF0" w:tentative="1">
      <w:start w:val="1"/>
      <w:numFmt w:val="lowerRoman"/>
      <w:lvlText w:val="%3)"/>
      <w:lvlJc w:val="right"/>
      <w:pPr>
        <w:tabs>
          <w:tab w:val="num" w:pos="2160"/>
        </w:tabs>
        <w:ind w:left="2160" w:hanging="360"/>
      </w:pPr>
    </w:lvl>
    <w:lvl w:ilvl="3" w:tplc="A8D6C6A4" w:tentative="1">
      <w:start w:val="1"/>
      <w:numFmt w:val="lowerRoman"/>
      <w:lvlText w:val="%4)"/>
      <w:lvlJc w:val="right"/>
      <w:pPr>
        <w:tabs>
          <w:tab w:val="num" w:pos="2880"/>
        </w:tabs>
        <w:ind w:left="2880" w:hanging="360"/>
      </w:pPr>
    </w:lvl>
    <w:lvl w:ilvl="4" w:tplc="18EED71C" w:tentative="1">
      <w:start w:val="1"/>
      <w:numFmt w:val="lowerRoman"/>
      <w:lvlText w:val="%5)"/>
      <w:lvlJc w:val="right"/>
      <w:pPr>
        <w:tabs>
          <w:tab w:val="num" w:pos="3600"/>
        </w:tabs>
        <w:ind w:left="3600" w:hanging="360"/>
      </w:pPr>
    </w:lvl>
    <w:lvl w:ilvl="5" w:tplc="D138E0E2" w:tentative="1">
      <w:start w:val="1"/>
      <w:numFmt w:val="lowerRoman"/>
      <w:lvlText w:val="%6)"/>
      <w:lvlJc w:val="right"/>
      <w:pPr>
        <w:tabs>
          <w:tab w:val="num" w:pos="4320"/>
        </w:tabs>
        <w:ind w:left="4320" w:hanging="360"/>
      </w:pPr>
    </w:lvl>
    <w:lvl w:ilvl="6" w:tplc="C8449728" w:tentative="1">
      <w:start w:val="1"/>
      <w:numFmt w:val="lowerRoman"/>
      <w:lvlText w:val="%7)"/>
      <w:lvlJc w:val="right"/>
      <w:pPr>
        <w:tabs>
          <w:tab w:val="num" w:pos="5040"/>
        </w:tabs>
        <w:ind w:left="5040" w:hanging="360"/>
      </w:pPr>
    </w:lvl>
    <w:lvl w:ilvl="7" w:tplc="462C6952" w:tentative="1">
      <w:start w:val="1"/>
      <w:numFmt w:val="lowerRoman"/>
      <w:lvlText w:val="%8)"/>
      <w:lvlJc w:val="right"/>
      <w:pPr>
        <w:tabs>
          <w:tab w:val="num" w:pos="5760"/>
        </w:tabs>
        <w:ind w:left="5760" w:hanging="360"/>
      </w:pPr>
    </w:lvl>
    <w:lvl w:ilvl="8" w:tplc="F5345206" w:tentative="1">
      <w:start w:val="1"/>
      <w:numFmt w:val="lowerRoman"/>
      <w:lvlText w:val="%9)"/>
      <w:lvlJc w:val="right"/>
      <w:pPr>
        <w:tabs>
          <w:tab w:val="num" w:pos="6480"/>
        </w:tabs>
        <w:ind w:left="6480" w:hanging="360"/>
      </w:pPr>
    </w:lvl>
  </w:abstractNum>
  <w:abstractNum w:abstractNumId="12" w15:restartNumberingAfterBreak="0">
    <w:nsid w:val="75D40E52"/>
    <w:multiLevelType w:val="hybridMultilevel"/>
    <w:tmpl w:val="EEDE4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57D42"/>
    <w:multiLevelType w:val="hybridMultilevel"/>
    <w:tmpl w:val="4D9CEE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CF216D8"/>
    <w:multiLevelType w:val="hybridMultilevel"/>
    <w:tmpl w:val="1CDC96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52881"/>
    <w:multiLevelType w:val="multilevel"/>
    <w:tmpl w:val="367C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3"/>
  </w:num>
  <w:num w:numId="4">
    <w:abstractNumId w:val="9"/>
  </w:num>
  <w:num w:numId="5">
    <w:abstractNumId w:val="14"/>
  </w:num>
  <w:num w:numId="6">
    <w:abstractNumId w:val="5"/>
  </w:num>
  <w:num w:numId="7">
    <w:abstractNumId w:val="13"/>
  </w:num>
  <w:num w:numId="8">
    <w:abstractNumId w:val="2"/>
  </w:num>
  <w:num w:numId="9">
    <w:abstractNumId w:val="12"/>
  </w:num>
  <w:num w:numId="10">
    <w:abstractNumId w:val="10"/>
  </w:num>
  <w:num w:numId="11">
    <w:abstractNumId w:val="6"/>
  </w:num>
  <w:num w:numId="12">
    <w:abstractNumId w:val="4"/>
  </w:num>
  <w:num w:numId="13">
    <w:abstractNumId w:val="7"/>
  </w:num>
  <w:num w:numId="14">
    <w:abstractNumId w:val="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BE"/>
    <w:rsid w:val="000111BF"/>
    <w:rsid w:val="000533B6"/>
    <w:rsid w:val="00135B1D"/>
    <w:rsid w:val="001A21CB"/>
    <w:rsid w:val="002D51E4"/>
    <w:rsid w:val="002D5E58"/>
    <w:rsid w:val="003176E1"/>
    <w:rsid w:val="00393E76"/>
    <w:rsid w:val="003B4230"/>
    <w:rsid w:val="003C3A93"/>
    <w:rsid w:val="003D2E50"/>
    <w:rsid w:val="00457AA1"/>
    <w:rsid w:val="00463082"/>
    <w:rsid w:val="0048017C"/>
    <w:rsid w:val="004F5D72"/>
    <w:rsid w:val="005B30A2"/>
    <w:rsid w:val="005E7710"/>
    <w:rsid w:val="00682C55"/>
    <w:rsid w:val="007408DA"/>
    <w:rsid w:val="00771E1E"/>
    <w:rsid w:val="007B6B44"/>
    <w:rsid w:val="00897680"/>
    <w:rsid w:val="008E2C3F"/>
    <w:rsid w:val="00901E78"/>
    <w:rsid w:val="00905057"/>
    <w:rsid w:val="009A501C"/>
    <w:rsid w:val="00A3255A"/>
    <w:rsid w:val="00A479A6"/>
    <w:rsid w:val="00B061E5"/>
    <w:rsid w:val="00B1749F"/>
    <w:rsid w:val="00B41C79"/>
    <w:rsid w:val="00B72E7C"/>
    <w:rsid w:val="00B96EA6"/>
    <w:rsid w:val="00C20ABE"/>
    <w:rsid w:val="00C46EC6"/>
    <w:rsid w:val="00D51CAE"/>
    <w:rsid w:val="00D90A62"/>
    <w:rsid w:val="00FF66E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5FA9A6"/>
  <w15:chartTrackingRefBased/>
  <w15:docId w15:val="{99FA2FBD-E66E-1D4F-A079-2765F1B8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E7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ABE"/>
    <w:pPr>
      <w:spacing w:before="100" w:beforeAutospacing="1" w:after="100" w:afterAutospacing="1"/>
    </w:pPr>
  </w:style>
  <w:style w:type="paragraph" w:styleId="ListParagraph">
    <w:name w:val="List Paragraph"/>
    <w:basedOn w:val="Normal"/>
    <w:uiPriority w:val="34"/>
    <w:qFormat/>
    <w:rsid w:val="002D51E4"/>
    <w:pPr>
      <w:ind w:left="720"/>
      <w:contextualSpacing/>
    </w:pPr>
  </w:style>
  <w:style w:type="character" w:styleId="Strong">
    <w:name w:val="Strong"/>
    <w:basedOn w:val="DefaultParagraphFont"/>
    <w:uiPriority w:val="22"/>
    <w:qFormat/>
    <w:rsid w:val="002D5E58"/>
    <w:rPr>
      <w:b/>
      <w:bCs/>
    </w:rPr>
  </w:style>
  <w:style w:type="character" w:customStyle="1" w:styleId="ls1c">
    <w:name w:val="ls1c"/>
    <w:basedOn w:val="DefaultParagraphFont"/>
    <w:rsid w:val="00D9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8237">
      <w:bodyDiv w:val="1"/>
      <w:marLeft w:val="0"/>
      <w:marRight w:val="0"/>
      <w:marTop w:val="0"/>
      <w:marBottom w:val="0"/>
      <w:divBdr>
        <w:top w:val="none" w:sz="0" w:space="0" w:color="auto"/>
        <w:left w:val="none" w:sz="0" w:space="0" w:color="auto"/>
        <w:bottom w:val="none" w:sz="0" w:space="0" w:color="auto"/>
        <w:right w:val="none" w:sz="0" w:space="0" w:color="auto"/>
      </w:divBdr>
    </w:div>
    <w:div w:id="78523346">
      <w:bodyDiv w:val="1"/>
      <w:marLeft w:val="0"/>
      <w:marRight w:val="0"/>
      <w:marTop w:val="0"/>
      <w:marBottom w:val="0"/>
      <w:divBdr>
        <w:top w:val="none" w:sz="0" w:space="0" w:color="auto"/>
        <w:left w:val="none" w:sz="0" w:space="0" w:color="auto"/>
        <w:bottom w:val="none" w:sz="0" w:space="0" w:color="auto"/>
        <w:right w:val="none" w:sz="0" w:space="0" w:color="auto"/>
      </w:divBdr>
    </w:div>
    <w:div w:id="87581620">
      <w:bodyDiv w:val="1"/>
      <w:marLeft w:val="0"/>
      <w:marRight w:val="0"/>
      <w:marTop w:val="0"/>
      <w:marBottom w:val="0"/>
      <w:divBdr>
        <w:top w:val="none" w:sz="0" w:space="0" w:color="auto"/>
        <w:left w:val="none" w:sz="0" w:space="0" w:color="auto"/>
        <w:bottom w:val="none" w:sz="0" w:space="0" w:color="auto"/>
        <w:right w:val="none" w:sz="0" w:space="0" w:color="auto"/>
      </w:divBdr>
      <w:divsChild>
        <w:div w:id="647056099">
          <w:marLeft w:val="634"/>
          <w:marRight w:val="0"/>
          <w:marTop w:val="0"/>
          <w:marBottom w:val="0"/>
          <w:divBdr>
            <w:top w:val="none" w:sz="0" w:space="0" w:color="auto"/>
            <w:left w:val="none" w:sz="0" w:space="0" w:color="auto"/>
            <w:bottom w:val="none" w:sz="0" w:space="0" w:color="auto"/>
            <w:right w:val="none" w:sz="0" w:space="0" w:color="auto"/>
          </w:divBdr>
        </w:div>
        <w:div w:id="575433451">
          <w:marLeft w:val="634"/>
          <w:marRight w:val="0"/>
          <w:marTop w:val="0"/>
          <w:marBottom w:val="0"/>
          <w:divBdr>
            <w:top w:val="none" w:sz="0" w:space="0" w:color="auto"/>
            <w:left w:val="none" w:sz="0" w:space="0" w:color="auto"/>
            <w:bottom w:val="none" w:sz="0" w:space="0" w:color="auto"/>
            <w:right w:val="none" w:sz="0" w:space="0" w:color="auto"/>
          </w:divBdr>
        </w:div>
        <w:div w:id="283970758">
          <w:marLeft w:val="634"/>
          <w:marRight w:val="0"/>
          <w:marTop w:val="0"/>
          <w:marBottom w:val="0"/>
          <w:divBdr>
            <w:top w:val="none" w:sz="0" w:space="0" w:color="auto"/>
            <w:left w:val="none" w:sz="0" w:space="0" w:color="auto"/>
            <w:bottom w:val="none" w:sz="0" w:space="0" w:color="auto"/>
            <w:right w:val="none" w:sz="0" w:space="0" w:color="auto"/>
          </w:divBdr>
        </w:div>
      </w:divsChild>
    </w:div>
    <w:div w:id="95442715">
      <w:bodyDiv w:val="1"/>
      <w:marLeft w:val="0"/>
      <w:marRight w:val="0"/>
      <w:marTop w:val="0"/>
      <w:marBottom w:val="0"/>
      <w:divBdr>
        <w:top w:val="none" w:sz="0" w:space="0" w:color="auto"/>
        <w:left w:val="none" w:sz="0" w:space="0" w:color="auto"/>
        <w:bottom w:val="none" w:sz="0" w:space="0" w:color="auto"/>
        <w:right w:val="none" w:sz="0" w:space="0" w:color="auto"/>
      </w:divBdr>
      <w:divsChild>
        <w:div w:id="2033601558">
          <w:marLeft w:val="0"/>
          <w:marRight w:val="0"/>
          <w:marTop w:val="0"/>
          <w:marBottom w:val="0"/>
          <w:divBdr>
            <w:top w:val="none" w:sz="0" w:space="0" w:color="auto"/>
            <w:left w:val="none" w:sz="0" w:space="0" w:color="auto"/>
            <w:bottom w:val="none" w:sz="0" w:space="0" w:color="auto"/>
            <w:right w:val="none" w:sz="0" w:space="0" w:color="auto"/>
          </w:divBdr>
          <w:divsChild>
            <w:div w:id="621301622">
              <w:marLeft w:val="0"/>
              <w:marRight w:val="0"/>
              <w:marTop w:val="0"/>
              <w:marBottom w:val="0"/>
              <w:divBdr>
                <w:top w:val="none" w:sz="0" w:space="0" w:color="auto"/>
                <w:left w:val="none" w:sz="0" w:space="0" w:color="auto"/>
                <w:bottom w:val="none" w:sz="0" w:space="0" w:color="auto"/>
                <w:right w:val="none" w:sz="0" w:space="0" w:color="auto"/>
              </w:divBdr>
              <w:divsChild>
                <w:div w:id="2934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214">
      <w:bodyDiv w:val="1"/>
      <w:marLeft w:val="0"/>
      <w:marRight w:val="0"/>
      <w:marTop w:val="0"/>
      <w:marBottom w:val="0"/>
      <w:divBdr>
        <w:top w:val="none" w:sz="0" w:space="0" w:color="auto"/>
        <w:left w:val="none" w:sz="0" w:space="0" w:color="auto"/>
        <w:bottom w:val="none" w:sz="0" w:space="0" w:color="auto"/>
        <w:right w:val="none" w:sz="0" w:space="0" w:color="auto"/>
      </w:divBdr>
    </w:div>
    <w:div w:id="131600680">
      <w:bodyDiv w:val="1"/>
      <w:marLeft w:val="0"/>
      <w:marRight w:val="0"/>
      <w:marTop w:val="0"/>
      <w:marBottom w:val="0"/>
      <w:divBdr>
        <w:top w:val="none" w:sz="0" w:space="0" w:color="auto"/>
        <w:left w:val="none" w:sz="0" w:space="0" w:color="auto"/>
        <w:bottom w:val="none" w:sz="0" w:space="0" w:color="auto"/>
        <w:right w:val="none" w:sz="0" w:space="0" w:color="auto"/>
      </w:divBdr>
      <w:divsChild>
        <w:div w:id="2031760521">
          <w:marLeft w:val="0"/>
          <w:marRight w:val="0"/>
          <w:marTop w:val="0"/>
          <w:marBottom w:val="0"/>
          <w:divBdr>
            <w:top w:val="none" w:sz="0" w:space="0" w:color="auto"/>
            <w:left w:val="none" w:sz="0" w:space="0" w:color="auto"/>
            <w:bottom w:val="none" w:sz="0" w:space="0" w:color="auto"/>
            <w:right w:val="none" w:sz="0" w:space="0" w:color="auto"/>
          </w:divBdr>
          <w:divsChild>
            <w:div w:id="1523397830">
              <w:marLeft w:val="0"/>
              <w:marRight w:val="0"/>
              <w:marTop w:val="0"/>
              <w:marBottom w:val="0"/>
              <w:divBdr>
                <w:top w:val="none" w:sz="0" w:space="0" w:color="auto"/>
                <w:left w:val="none" w:sz="0" w:space="0" w:color="auto"/>
                <w:bottom w:val="none" w:sz="0" w:space="0" w:color="auto"/>
                <w:right w:val="none" w:sz="0" w:space="0" w:color="auto"/>
              </w:divBdr>
              <w:divsChild>
                <w:div w:id="1253009095">
                  <w:marLeft w:val="0"/>
                  <w:marRight w:val="0"/>
                  <w:marTop w:val="0"/>
                  <w:marBottom w:val="0"/>
                  <w:divBdr>
                    <w:top w:val="none" w:sz="0" w:space="0" w:color="auto"/>
                    <w:left w:val="none" w:sz="0" w:space="0" w:color="auto"/>
                    <w:bottom w:val="none" w:sz="0" w:space="0" w:color="auto"/>
                    <w:right w:val="none" w:sz="0" w:space="0" w:color="auto"/>
                  </w:divBdr>
                </w:div>
                <w:div w:id="331642407">
                  <w:marLeft w:val="0"/>
                  <w:marRight w:val="0"/>
                  <w:marTop w:val="0"/>
                  <w:marBottom w:val="0"/>
                  <w:divBdr>
                    <w:top w:val="none" w:sz="0" w:space="0" w:color="auto"/>
                    <w:left w:val="none" w:sz="0" w:space="0" w:color="auto"/>
                    <w:bottom w:val="none" w:sz="0" w:space="0" w:color="auto"/>
                    <w:right w:val="none" w:sz="0" w:space="0" w:color="auto"/>
                  </w:divBdr>
                </w:div>
              </w:divsChild>
            </w:div>
            <w:div w:id="423189490">
              <w:marLeft w:val="0"/>
              <w:marRight w:val="0"/>
              <w:marTop w:val="0"/>
              <w:marBottom w:val="0"/>
              <w:divBdr>
                <w:top w:val="none" w:sz="0" w:space="0" w:color="auto"/>
                <w:left w:val="none" w:sz="0" w:space="0" w:color="auto"/>
                <w:bottom w:val="none" w:sz="0" w:space="0" w:color="auto"/>
                <w:right w:val="none" w:sz="0" w:space="0" w:color="auto"/>
              </w:divBdr>
              <w:divsChild>
                <w:div w:id="1768690732">
                  <w:marLeft w:val="0"/>
                  <w:marRight w:val="0"/>
                  <w:marTop w:val="0"/>
                  <w:marBottom w:val="0"/>
                  <w:divBdr>
                    <w:top w:val="none" w:sz="0" w:space="0" w:color="auto"/>
                    <w:left w:val="none" w:sz="0" w:space="0" w:color="auto"/>
                    <w:bottom w:val="none" w:sz="0" w:space="0" w:color="auto"/>
                    <w:right w:val="none" w:sz="0" w:space="0" w:color="auto"/>
                  </w:divBdr>
                </w:div>
                <w:div w:id="2083404064">
                  <w:marLeft w:val="0"/>
                  <w:marRight w:val="0"/>
                  <w:marTop w:val="0"/>
                  <w:marBottom w:val="0"/>
                  <w:divBdr>
                    <w:top w:val="none" w:sz="0" w:space="0" w:color="auto"/>
                    <w:left w:val="none" w:sz="0" w:space="0" w:color="auto"/>
                    <w:bottom w:val="none" w:sz="0" w:space="0" w:color="auto"/>
                    <w:right w:val="none" w:sz="0" w:space="0" w:color="auto"/>
                  </w:divBdr>
                </w:div>
              </w:divsChild>
            </w:div>
            <w:div w:id="473792347">
              <w:marLeft w:val="0"/>
              <w:marRight w:val="0"/>
              <w:marTop w:val="0"/>
              <w:marBottom w:val="0"/>
              <w:divBdr>
                <w:top w:val="none" w:sz="0" w:space="0" w:color="auto"/>
                <w:left w:val="none" w:sz="0" w:space="0" w:color="auto"/>
                <w:bottom w:val="none" w:sz="0" w:space="0" w:color="auto"/>
                <w:right w:val="none" w:sz="0" w:space="0" w:color="auto"/>
              </w:divBdr>
              <w:divsChild>
                <w:div w:id="1873685409">
                  <w:marLeft w:val="0"/>
                  <w:marRight w:val="0"/>
                  <w:marTop w:val="0"/>
                  <w:marBottom w:val="0"/>
                  <w:divBdr>
                    <w:top w:val="none" w:sz="0" w:space="0" w:color="auto"/>
                    <w:left w:val="none" w:sz="0" w:space="0" w:color="auto"/>
                    <w:bottom w:val="none" w:sz="0" w:space="0" w:color="auto"/>
                    <w:right w:val="none" w:sz="0" w:space="0" w:color="auto"/>
                  </w:divBdr>
                </w:div>
                <w:div w:id="1354726313">
                  <w:marLeft w:val="0"/>
                  <w:marRight w:val="0"/>
                  <w:marTop w:val="0"/>
                  <w:marBottom w:val="0"/>
                  <w:divBdr>
                    <w:top w:val="none" w:sz="0" w:space="0" w:color="auto"/>
                    <w:left w:val="none" w:sz="0" w:space="0" w:color="auto"/>
                    <w:bottom w:val="none" w:sz="0" w:space="0" w:color="auto"/>
                    <w:right w:val="none" w:sz="0" w:space="0" w:color="auto"/>
                  </w:divBdr>
                </w:div>
              </w:divsChild>
            </w:div>
            <w:div w:id="1924681705">
              <w:marLeft w:val="0"/>
              <w:marRight w:val="0"/>
              <w:marTop w:val="0"/>
              <w:marBottom w:val="0"/>
              <w:divBdr>
                <w:top w:val="none" w:sz="0" w:space="0" w:color="auto"/>
                <w:left w:val="none" w:sz="0" w:space="0" w:color="auto"/>
                <w:bottom w:val="none" w:sz="0" w:space="0" w:color="auto"/>
                <w:right w:val="none" w:sz="0" w:space="0" w:color="auto"/>
              </w:divBdr>
              <w:divsChild>
                <w:div w:id="1815440140">
                  <w:marLeft w:val="0"/>
                  <w:marRight w:val="0"/>
                  <w:marTop w:val="0"/>
                  <w:marBottom w:val="0"/>
                  <w:divBdr>
                    <w:top w:val="none" w:sz="0" w:space="0" w:color="auto"/>
                    <w:left w:val="none" w:sz="0" w:space="0" w:color="auto"/>
                    <w:bottom w:val="none" w:sz="0" w:space="0" w:color="auto"/>
                    <w:right w:val="none" w:sz="0" w:space="0" w:color="auto"/>
                  </w:divBdr>
                </w:div>
                <w:div w:id="1098914210">
                  <w:marLeft w:val="0"/>
                  <w:marRight w:val="0"/>
                  <w:marTop w:val="0"/>
                  <w:marBottom w:val="0"/>
                  <w:divBdr>
                    <w:top w:val="none" w:sz="0" w:space="0" w:color="auto"/>
                    <w:left w:val="none" w:sz="0" w:space="0" w:color="auto"/>
                    <w:bottom w:val="none" w:sz="0" w:space="0" w:color="auto"/>
                    <w:right w:val="none" w:sz="0" w:space="0" w:color="auto"/>
                  </w:divBdr>
                </w:div>
              </w:divsChild>
            </w:div>
            <w:div w:id="628897248">
              <w:marLeft w:val="0"/>
              <w:marRight w:val="0"/>
              <w:marTop w:val="0"/>
              <w:marBottom w:val="0"/>
              <w:divBdr>
                <w:top w:val="none" w:sz="0" w:space="0" w:color="auto"/>
                <w:left w:val="none" w:sz="0" w:space="0" w:color="auto"/>
                <w:bottom w:val="none" w:sz="0" w:space="0" w:color="auto"/>
                <w:right w:val="none" w:sz="0" w:space="0" w:color="auto"/>
              </w:divBdr>
              <w:divsChild>
                <w:div w:id="795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7850">
      <w:bodyDiv w:val="1"/>
      <w:marLeft w:val="0"/>
      <w:marRight w:val="0"/>
      <w:marTop w:val="0"/>
      <w:marBottom w:val="0"/>
      <w:divBdr>
        <w:top w:val="none" w:sz="0" w:space="0" w:color="auto"/>
        <w:left w:val="none" w:sz="0" w:space="0" w:color="auto"/>
        <w:bottom w:val="none" w:sz="0" w:space="0" w:color="auto"/>
        <w:right w:val="none" w:sz="0" w:space="0" w:color="auto"/>
      </w:divBdr>
    </w:div>
    <w:div w:id="376898851">
      <w:bodyDiv w:val="1"/>
      <w:marLeft w:val="0"/>
      <w:marRight w:val="0"/>
      <w:marTop w:val="0"/>
      <w:marBottom w:val="0"/>
      <w:divBdr>
        <w:top w:val="none" w:sz="0" w:space="0" w:color="auto"/>
        <w:left w:val="none" w:sz="0" w:space="0" w:color="auto"/>
        <w:bottom w:val="none" w:sz="0" w:space="0" w:color="auto"/>
        <w:right w:val="none" w:sz="0" w:space="0" w:color="auto"/>
      </w:divBdr>
      <w:divsChild>
        <w:div w:id="1770004966">
          <w:marLeft w:val="0"/>
          <w:marRight w:val="0"/>
          <w:marTop w:val="0"/>
          <w:marBottom w:val="0"/>
          <w:divBdr>
            <w:top w:val="none" w:sz="0" w:space="0" w:color="auto"/>
            <w:left w:val="none" w:sz="0" w:space="0" w:color="auto"/>
            <w:bottom w:val="none" w:sz="0" w:space="0" w:color="auto"/>
            <w:right w:val="none" w:sz="0" w:space="0" w:color="auto"/>
          </w:divBdr>
          <w:divsChild>
            <w:div w:id="1220050942">
              <w:marLeft w:val="0"/>
              <w:marRight w:val="0"/>
              <w:marTop w:val="0"/>
              <w:marBottom w:val="0"/>
              <w:divBdr>
                <w:top w:val="none" w:sz="0" w:space="0" w:color="auto"/>
                <w:left w:val="none" w:sz="0" w:space="0" w:color="auto"/>
                <w:bottom w:val="none" w:sz="0" w:space="0" w:color="auto"/>
                <w:right w:val="none" w:sz="0" w:space="0" w:color="auto"/>
              </w:divBdr>
              <w:divsChild>
                <w:div w:id="5785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3897">
      <w:bodyDiv w:val="1"/>
      <w:marLeft w:val="0"/>
      <w:marRight w:val="0"/>
      <w:marTop w:val="0"/>
      <w:marBottom w:val="0"/>
      <w:divBdr>
        <w:top w:val="none" w:sz="0" w:space="0" w:color="auto"/>
        <w:left w:val="none" w:sz="0" w:space="0" w:color="auto"/>
        <w:bottom w:val="none" w:sz="0" w:space="0" w:color="auto"/>
        <w:right w:val="none" w:sz="0" w:space="0" w:color="auto"/>
      </w:divBdr>
    </w:div>
    <w:div w:id="548612531">
      <w:bodyDiv w:val="1"/>
      <w:marLeft w:val="0"/>
      <w:marRight w:val="0"/>
      <w:marTop w:val="0"/>
      <w:marBottom w:val="0"/>
      <w:divBdr>
        <w:top w:val="none" w:sz="0" w:space="0" w:color="auto"/>
        <w:left w:val="none" w:sz="0" w:space="0" w:color="auto"/>
        <w:bottom w:val="none" w:sz="0" w:space="0" w:color="auto"/>
        <w:right w:val="none" w:sz="0" w:space="0" w:color="auto"/>
      </w:divBdr>
      <w:divsChild>
        <w:div w:id="1140659556">
          <w:marLeft w:val="0"/>
          <w:marRight w:val="0"/>
          <w:marTop w:val="0"/>
          <w:marBottom w:val="0"/>
          <w:divBdr>
            <w:top w:val="none" w:sz="0" w:space="0" w:color="auto"/>
            <w:left w:val="none" w:sz="0" w:space="0" w:color="auto"/>
            <w:bottom w:val="none" w:sz="0" w:space="0" w:color="auto"/>
            <w:right w:val="none" w:sz="0" w:space="0" w:color="auto"/>
          </w:divBdr>
          <w:divsChild>
            <w:div w:id="1871647730">
              <w:marLeft w:val="0"/>
              <w:marRight w:val="0"/>
              <w:marTop w:val="0"/>
              <w:marBottom w:val="0"/>
              <w:divBdr>
                <w:top w:val="none" w:sz="0" w:space="0" w:color="auto"/>
                <w:left w:val="none" w:sz="0" w:space="0" w:color="auto"/>
                <w:bottom w:val="none" w:sz="0" w:space="0" w:color="auto"/>
                <w:right w:val="none" w:sz="0" w:space="0" w:color="auto"/>
              </w:divBdr>
              <w:divsChild>
                <w:div w:id="1475372846">
                  <w:marLeft w:val="0"/>
                  <w:marRight w:val="0"/>
                  <w:marTop w:val="0"/>
                  <w:marBottom w:val="0"/>
                  <w:divBdr>
                    <w:top w:val="none" w:sz="0" w:space="0" w:color="auto"/>
                    <w:left w:val="none" w:sz="0" w:space="0" w:color="auto"/>
                    <w:bottom w:val="none" w:sz="0" w:space="0" w:color="auto"/>
                    <w:right w:val="none" w:sz="0" w:space="0" w:color="auto"/>
                  </w:divBdr>
                  <w:divsChild>
                    <w:div w:id="3043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81684">
      <w:bodyDiv w:val="1"/>
      <w:marLeft w:val="0"/>
      <w:marRight w:val="0"/>
      <w:marTop w:val="0"/>
      <w:marBottom w:val="0"/>
      <w:divBdr>
        <w:top w:val="none" w:sz="0" w:space="0" w:color="auto"/>
        <w:left w:val="none" w:sz="0" w:space="0" w:color="auto"/>
        <w:bottom w:val="none" w:sz="0" w:space="0" w:color="auto"/>
        <w:right w:val="none" w:sz="0" w:space="0" w:color="auto"/>
      </w:divBdr>
      <w:divsChild>
        <w:div w:id="1663776986">
          <w:marLeft w:val="0"/>
          <w:marRight w:val="0"/>
          <w:marTop w:val="0"/>
          <w:marBottom w:val="0"/>
          <w:divBdr>
            <w:top w:val="none" w:sz="0" w:space="0" w:color="auto"/>
            <w:left w:val="none" w:sz="0" w:space="0" w:color="auto"/>
            <w:bottom w:val="none" w:sz="0" w:space="0" w:color="auto"/>
            <w:right w:val="none" w:sz="0" w:space="0" w:color="auto"/>
          </w:divBdr>
          <w:divsChild>
            <w:div w:id="517542929">
              <w:marLeft w:val="0"/>
              <w:marRight w:val="0"/>
              <w:marTop w:val="0"/>
              <w:marBottom w:val="0"/>
              <w:divBdr>
                <w:top w:val="none" w:sz="0" w:space="0" w:color="auto"/>
                <w:left w:val="none" w:sz="0" w:space="0" w:color="auto"/>
                <w:bottom w:val="none" w:sz="0" w:space="0" w:color="auto"/>
                <w:right w:val="none" w:sz="0" w:space="0" w:color="auto"/>
              </w:divBdr>
              <w:divsChild>
                <w:div w:id="5283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3050">
      <w:bodyDiv w:val="1"/>
      <w:marLeft w:val="0"/>
      <w:marRight w:val="0"/>
      <w:marTop w:val="0"/>
      <w:marBottom w:val="0"/>
      <w:divBdr>
        <w:top w:val="none" w:sz="0" w:space="0" w:color="auto"/>
        <w:left w:val="none" w:sz="0" w:space="0" w:color="auto"/>
        <w:bottom w:val="none" w:sz="0" w:space="0" w:color="auto"/>
        <w:right w:val="none" w:sz="0" w:space="0" w:color="auto"/>
      </w:divBdr>
    </w:div>
    <w:div w:id="640186028">
      <w:bodyDiv w:val="1"/>
      <w:marLeft w:val="0"/>
      <w:marRight w:val="0"/>
      <w:marTop w:val="0"/>
      <w:marBottom w:val="0"/>
      <w:divBdr>
        <w:top w:val="none" w:sz="0" w:space="0" w:color="auto"/>
        <w:left w:val="none" w:sz="0" w:space="0" w:color="auto"/>
        <w:bottom w:val="none" w:sz="0" w:space="0" w:color="auto"/>
        <w:right w:val="none" w:sz="0" w:space="0" w:color="auto"/>
      </w:divBdr>
    </w:div>
    <w:div w:id="862865665">
      <w:bodyDiv w:val="1"/>
      <w:marLeft w:val="0"/>
      <w:marRight w:val="0"/>
      <w:marTop w:val="0"/>
      <w:marBottom w:val="0"/>
      <w:divBdr>
        <w:top w:val="none" w:sz="0" w:space="0" w:color="auto"/>
        <w:left w:val="none" w:sz="0" w:space="0" w:color="auto"/>
        <w:bottom w:val="none" w:sz="0" w:space="0" w:color="auto"/>
        <w:right w:val="none" w:sz="0" w:space="0" w:color="auto"/>
      </w:divBdr>
      <w:divsChild>
        <w:div w:id="1039208540">
          <w:marLeft w:val="0"/>
          <w:marRight w:val="0"/>
          <w:marTop w:val="0"/>
          <w:marBottom w:val="0"/>
          <w:divBdr>
            <w:top w:val="none" w:sz="0" w:space="0" w:color="auto"/>
            <w:left w:val="none" w:sz="0" w:space="0" w:color="auto"/>
            <w:bottom w:val="none" w:sz="0" w:space="0" w:color="auto"/>
            <w:right w:val="none" w:sz="0" w:space="0" w:color="auto"/>
          </w:divBdr>
          <w:divsChild>
            <w:div w:id="1733503571">
              <w:marLeft w:val="0"/>
              <w:marRight w:val="0"/>
              <w:marTop w:val="0"/>
              <w:marBottom w:val="0"/>
              <w:divBdr>
                <w:top w:val="none" w:sz="0" w:space="0" w:color="auto"/>
                <w:left w:val="none" w:sz="0" w:space="0" w:color="auto"/>
                <w:bottom w:val="none" w:sz="0" w:space="0" w:color="auto"/>
                <w:right w:val="none" w:sz="0" w:space="0" w:color="auto"/>
              </w:divBdr>
              <w:divsChild>
                <w:div w:id="18019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1389">
      <w:bodyDiv w:val="1"/>
      <w:marLeft w:val="0"/>
      <w:marRight w:val="0"/>
      <w:marTop w:val="0"/>
      <w:marBottom w:val="0"/>
      <w:divBdr>
        <w:top w:val="none" w:sz="0" w:space="0" w:color="auto"/>
        <w:left w:val="none" w:sz="0" w:space="0" w:color="auto"/>
        <w:bottom w:val="none" w:sz="0" w:space="0" w:color="auto"/>
        <w:right w:val="none" w:sz="0" w:space="0" w:color="auto"/>
      </w:divBdr>
      <w:divsChild>
        <w:div w:id="5986215">
          <w:marLeft w:val="0"/>
          <w:marRight w:val="0"/>
          <w:marTop w:val="0"/>
          <w:marBottom w:val="0"/>
          <w:divBdr>
            <w:top w:val="none" w:sz="0" w:space="0" w:color="auto"/>
            <w:left w:val="none" w:sz="0" w:space="0" w:color="auto"/>
            <w:bottom w:val="none" w:sz="0" w:space="0" w:color="auto"/>
            <w:right w:val="none" w:sz="0" w:space="0" w:color="auto"/>
          </w:divBdr>
          <w:divsChild>
            <w:div w:id="1563979373">
              <w:marLeft w:val="0"/>
              <w:marRight w:val="0"/>
              <w:marTop w:val="0"/>
              <w:marBottom w:val="0"/>
              <w:divBdr>
                <w:top w:val="none" w:sz="0" w:space="0" w:color="auto"/>
                <w:left w:val="none" w:sz="0" w:space="0" w:color="auto"/>
                <w:bottom w:val="none" w:sz="0" w:space="0" w:color="auto"/>
                <w:right w:val="none" w:sz="0" w:space="0" w:color="auto"/>
              </w:divBdr>
              <w:divsChild>
                <w:div w:id="1750809310">
                  <w:marLeft w:val="0"/>
                  <w:marRight w:val="0"/>
                  <w:marTop w:val="0"/>
                  <w:marBottom w:val="0"/>
                  <w:divBdr>
                    <w:top w:val="none" w:sz="0" w:space="0" w:color="auto"/>
                    <w:left w:val="none" w:sz="0" w:space="0" w:color="auto"/>
                    <w:bottom w:val="none" w:sz="0" w:space="0" w:color="auto"/>
                    <w:right w:val="none" w:sz="0" w:space="0" w:color="auto"/>
                  </w:divBdr>
                  <w:divsChild>
                    <w:div w:id="1110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14528">
      <w:bodyDiv w:val="1"/>
      <w:marLeft w:val="0"/>
      <w:marRight w:val="0"/>
      <w:marTop w:val="0"/>
      <w:marBottom w:val="0"/>
      <w:divBdr>
        <w:top w:val="none" w:sz="0" w:space="0" w:color="auto"/>
        <w:left w:val="none" w:sz="0" w:space="0" w:color="auto"/>
        <w:bottom w:val="none" w:sz="0" w:space="0" w:color="auto"/>
        <w:right w:val="none" w:sz="0" w:space="0" w:color="auto"/>
      </w:divBdr>
      <w:divsChild>
        <w:div w:id="1834221859">
          <w:marLeft w:val="0"/>
          <w:marRight w:val="0"/>
          <w:marTop w:val="0"/>
          <w:marBottom w:val="0"/>
          <w:divBdr>
            <w:top w:val="none" w:sz="0" w:space="0" w:color="auto"/>
            <w:left w:val="none" w:sz="0" w:space="0" w:color="auto"/>
            <w:bottom w:val="none" w:sz="0" w:space="0" w:color="auto"/>
            <w:right w:val="none" w:sz="0" w:space="0" w:color="auto"/>
          </w:divBdr>
          <w:divsChild>
            <w:div w:id="1251885974">
              <w:marLeft w:val="0"/>
              <w:marRight w:val="0"/>
              <w:marTop w:val="0"/>
              <w:marBottom w:val="0"/>
              <w:divBdr>
                <w:top w:val="none" w:sz="0" w:space="0" w:color="auto"/>
                <w:left w:val="none" w:sz="0" w:space="0" w:color="auto"/>
                <w:bottom w:val="none" w:sz="0" w:space="0" w:color="auto"/>
                <w:right w:val="none" w:sz="0" w:space="0" w:color="auto"/>
              </w:divBdr>
              <w:divsChild>
                <w:div w:id="606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12587">
      <w:bodyDiv w:val="1"/>
      <w:marLeft w:val="0"/>
      <w:marRight w:val="0"/>
      <w:marTop w:val="0"/>
      <w:marBottom w:val="0"/>
      <w:divBdr>
        <w:top w:val="none" w:sz="0" w:space="0" w:color="auto"/>
        <w:left w:val="none" w:sz="0" w:space="0" w:color="auto"/>
        <w:bottom w:val="none" w:sz="0" w:space="0" w:color="auto"/>
        <w:right w:val="none" w:sz="0" w:space="0" w:color="auto"/>
      </w:divBdr>
    </w:div>
    <w:div w:id="1079139464">
      <w:bodyDiv w:val="1"/>
      <w:marLeft w:val="0"/>
      <w:marRight w:val="0"/>
      <w:marTop w:val="0"/>
      <w:marBottom w:val="0"/>
      <w:divBdr>
        <w:top w:val="none" w:sz="0" w:space="0" w:color="auto"/>
        <w:left w:val="none" w:sz="0" w:space="0" w:color="auto"/>
        <w:bottom w:val="none" w:sz="0" w:space="0" w:color="auto"/>
        <w:right w:val="none" w:sz="0" w:space="0" w:color="auto"/>
      </w:divBdr>
    </w:div>
    <w:div w:id="1086414112">
      <w:bodyDiv w:val="1"/>
      <w:marLeft w:val="0"/>
      <w:marRight w:val="0"/>
      <w:marTop w:val="0"/>
      <w:marBottom w:val="0"/>
      <w:divBdr>
        <w:top w:val="none" w:sz="0" w:space="0" w:color="auto"/>
        <w:left w:val="none" w:sz="0" w:space="0" w:color="auto"/>
        <w:bottom w:val="none" w:sz="0" w:space="0" w:color="auto"/>
        <w:right w:val="none" w:sz="0" w:space="0" w:color="auto"/>
      </w:divBdr>
      <w:divsChild>
        <w:div w:id="682320274">
          <w:marLeft w:val="0"/>
          <w:marRight w:val="0"/>
          <w:marTop w:val="0"/>
          <w:marBottom w:val="0"/>
          <w:divBdr>
            <w:top w:val="none" w:sz="0" w:space="0" w:color="auto"/>
            <w:left w:val="none" w:sz="0" w:space="0" w:color="auto"/>
            <w:bottom w:val="none" w:sz="0" w:space="0" w:color="auto"/>
            <w:right w:val="none" w:sz="0" w:space="0" w:color="auto"/>
          </w:divBdr>
          <w:divsChild>
            <w:div w:id="1168249631">
              <w:marLeft w:val="0"/>
              <w:marRight w:val="0"/>
              <w:marTop w:val="0"/>
              <w:marBottom w:val="0"/>
              <w:divBdr>
                <w:top w:val="none" w:sz="0" w:space="0" w:color="auto"/>
                <w:left w:val="none" w:sz="0" w:space="0" w:color="auto"/>
                <w:bottom w:val="none" w:sz="0" w:space="0" w:color="auto"/>
                <w:right w:val="none" w:sz="0" w:space="0" w:color="auto"/>
              </w:divBdr>
              <w:divsChild>
                <w:div w:id="17675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9190">
      <w:bodyDiv w:val="1"/>
      <w:marLeft w:val="0"/>
      <w:marRight w:val="0"/>
      <w:marTop w:val="0"/>
      <w:marBottom w:val="0"/>
      <w:divBdr>
        <w:top w:val="none" w:sz="0" w:space="0" w:color="auto"/>
        <w:left w:val="none" w:sz="0" w:space="0" w:color="auto"/>
        <w:bottom w:val="none" w:sz="0" w:space="0" w:color="auto"/>
        <w:right w:val="none" w:sz="0" w:space="0" w:color="auto"/>
      </w:divBdr>
      <w:divsChild>
        <w:div w:id="710691086">
          <w:marLeft w:val="0"/>
          <w:marRight w:val="0"/>
          <w:marTop w:val="0"/>
          <w:marBottom w:val="0"/>
          <w:divBdr>
            <w:top w:val="none" w:sz="0" w:space="0" w:color="auto"/>
            <w:left w:val="none" w:sz="0" w:space="0" w:color="auto"/>
            <w:bottom w:val="none" w:sz="0" w:space="0" w:color="auto"/>
            <w:right w:val="none" w:sz="0" w:space="0" w:color="auto"/>
          </w:divBdr>
          <w:divsChild>
            <w:div w:id="495993665">
              <w:marLeft w:val="0"/>
              <w:marRight w:val="0"/>
              <w:marTop w:val="0"/>
              <w:marBottom w:val="0"/>
              <w:divBdr>
                <w:top w:val="none" w:sz="0" w:space="0" w:color="auto"/>
                <w:left w:val="none" w:sz="0" w:space="0" w:color="auto"/>
                <w:bottom w:val="none" w:sz="0" w:space="0" w:color="auto"/>
                <w:right w:val="none" w:sz="0" w:space="0" w:color="auto"/>
              </w:divBdr>
              <w:divsChild>
                <w:div w:id="18607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6670">
      <w:bodyDiv w:val="1"/>
      <w:marLeft w:val="0"/>
      <w:marRight w:val="0"/>
      <w:marTop w:val="0"/>
      <w:marBottom w:val="0"/>
      <w:divBdr>
        <w:top w:val="none" w:sz="0" w:space="0" w:color="auto"/>
        <w:left w:val="none" w:sz="0" w:space="0" w:color="auto"/>
        <w:bottom w:val="none" w:sz="0" w:space="0" w:color="auto"/>
        <w:right w:val="none" w:sz="0" w:space="0" w:color="auto"/>
      </w:divBdr>
    </w:div>
    <w:div w:id="1173691658">
      <w:bodyDiv w:val="1"/>
      <w:marLeft w:val="0"/>
      <w:marRight w:val="0"/>
      <w:marTop w:val="0"/>
      <w:marBottom w:val="0"/>
      <w:divBdr>
        <w:top w:val="none" w:sz="0" w:space="0" w:color="auto"/>
        <w:left w:val="none" w:sz="0" w:space="0" w:color="auto"/>
        <w:bottom w:val="none" w:sz="0" w:space="0" w:color="auto"/>
        <w:right w:val="none" w:sz="0" w:space="0" w:color="auto"/>
      </w:divBdr>
    </w:div>
    <w:div w:id="1310480566">
      <w:bodyDiv w:val="1"/>
      <w:marLeft w:val="0"/>
      <w:marRight w:val="0"/>
      <w:marTop w:val="0"/>
      <w:marBottom w:val="0"/>
      <w:divBdr>
        <w:top w:val="none" w:sz="0" w:space="0" w:color="auto"/>
        <w:left w:val="none" w:sz="0" w:space="0" w:color="auto"/>
        <w:bottom w:val="none" w:sz="0" w:space="0" w:color="auto"/>
        <w:right w:val="none" w:sz="0" w:space="0" w:color="auto"/>
      </w:divBdr>
    </w:div>
    <w:div w:id="1328481918">
      <w:bodyDiv w:val="1"/>
      <w:marLeft w:val="0"/>
      <w:marRight w:val="0"/>
      <w:marTop w:val="0"/>
      <w:marBottom w:val="0"/>
      <w:divBdr>
        <w:top w:val="none" w:sz="0" w:space="0" w:color="auto"/>
        <w:left w:val="none" w:sz="0" w:space="0" w:color="auto"/>
        <w:bottom w:val="none" w:sz="0" w:space="0" w:color="auto"/>
        <w:right w:val="none" w:sz="0" w:space="0" w:color="auto"/>
      </w:divBdr>
      <w:divsChild>
        <w:div w:id="1940795879">
          <w:marLeft w:val="0"/>
          <w:marRight w:val="0"/>
          <w:marTop w:val="0"/>
          <w:marBottom w:val="0"/>
          <w:divBdr>
            <w:top w:val="none" w:sz="0" w:space="0" w:color="auto"/>
            <w:left w:val="none" w:sz="0" w:space="0" w:color="auto"/>
            <w:bottom w:val="none" w:sz="0" w:space="0" w:color="auto"/>
            <w:right w:val="none" w:sz="0" w:space="0" w:color="auto"/>
          </w:divBdr>
          <w:divsChild>
            <w:div w:id="206770450">
              <w:marLeft w:val="0"/>
              <w:marRight w:val="0"/>
              <w:marTop w:val="0"/>
              <w:marBottom w:val="0"/>
              <w:divBdr>
                <w:top w:val="none" w:sz="0" w:space="0" w:color="auto"/>
                <w:left w:val="none" w:sz="0" w:space="0" w:color="auto"/>
                <w:bottom w:val="none" w:sz="0" w:space="0" w:color="auto"/>
                <w:right w:val="none" w:sz="0" w:space="0" w:color="auto"/>
              </w:divBdr>
              <w:divsChild>
                <w:div w:id="8287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4766">
          <w:marLeft w:val="0"/>
          <w:marRight w:val="0"/>
          <w:marTop w:val="0"/>
          <w:marBottom w:val="0"/>
          <w:divBdr>
            <w:top w:val="none" w:sz="0" w:space="0" w:color="auto"/>
            <w:left w:val="none" w:sz="0" w:space="0" w:color="auto"/>
            <w:bottom w:val="none" w:sz="0" w:space="0" w:color="auto"/>
            <w:right w:val="none" w:sz="0" w:space="0" w:color="auto"/>
          </w:divBdr>
          <w:divsChild>
            <w:div w:id="1180655734">
              <w:marLeft w:val="0"/>
              <w:marRight w:val="0"/>
              <w:marTop w:val="0"/>
              <w:marBottom w:val="0"/>
              <w:divBdr>
                <w:top w:val="none" w:sz="0" w:space="0" w:color="auto"/>
                <w:left w:val="none" w:sz="0" w:space="0" w:color="auto"/>
                <w:bottom w:val="none" w:sz="0" w:space="0" w:color="auto"/>
                <w:right w:val="none" w:sz="0" w:space="0" w:color="auto"/>
              </w:divBdr>
              <w:divsChild>
                <w:div w:id="2097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78157">
      <w:bodyDiv w:val="1"/>
      <w:marLeft w:val="0"/>
      <w:marRight w:val="0"/>
      <w:marTop w:val="0"/>
      <w:marBottom w:val="0"/>
      <w:divBdr>
        <w:top w:val="none" w:sz="0" w:space="0" w:color="auto"/>
        <w:left w:val="none" w:sz="0" w:space="0" w:color="auto"/>
        <w:bottom w:val="none" w:sz="0" w:space="0" w:color="auto"/>
        <w:right w:val="none" w:sz="0" w:space="0" w:color="auto"/>
      </w:divBdr>
      <w:divsChild>
        <w:div w:id="1343967844">
          <w:marLeft w:val="0"/>
          <w:marRight w:val="0"/>
          <w:marTop w:val="0"/>
          <w:marBottom w:val="0"/>
          <w:divBdr>
            <w:top w:val="none" w:sz="0" w:space="0" w:color="auto"/>
            <w:left w:val="none" w:sz="0" w:space="0" w:color="auto"/>
            <w:bottom w:val="none" w:sz="0" w:space="0" w:color="auto"/>
            <w:right w:val="none" w:sz="0" w:space="0" w:color="auto"/>
          </w:divBdr>
          <w:divsChild>
            <w:div w:id="114062723">
              <w:marLeft w:val="0"/>
              <w:marRight w:val="0"/>
              <w:marTop w:val="0"/>
              <w:marBottom w:val="0"/>
              <w:divBdr>
                <w:top w:val="none" w:sz="0" w:space="0" w:color="auto"/>
                <w:left w:val="none" w:sz="0" w:space="0" w:color="auto"/>
                <w:bottom w:val="none" w:sz="0" w:space="0" w:color="auto"/>
                <w:right w:val="none" w:sz="0" w:space="0" w:color="auto"/>
              </w:divBdr>
              <w:divsChild>
                <w:div w:id="3972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7477">
      <w:bodyDiv w:val="1"/>
      <w:marLeft w:val="0"/>
      <w:marRight w:val="0"/>
      <w:marTop w:val="0"/>
      <w:marBottom w:val="0"/>
      <w:divBdr>
        <w:top w:val="none" w:sz="0" w:space="0" w:color="auto"/>
        <w:left w:val="none" w:sz="0" w:space="0" w:color="auto"/>
        <w:bottom w:val="none" w:sz="0" w:space="0" w:color="auto"/>
        <w:right w:val="none" w:sz="0" w:space="0" w:color="auto"/>
      </w:divBdr>
    </w:div>
    <w:div w:id="1587882191">
      <w:bodyDiv w:val="1"/>
      <w:marLeft w:val="0"/>
      <w:marRight w:val="0"/>
      <w:marTop w:val="0"/>
      <w:marBottom w:val="0"/>
      <w:divBdr>
        <w:top w:val="none" w:sz="0" w:space="0" w:color="auto"/>
        <w:left w:val="none" w:sz="0" w:space="0" w:color="auto"/>
        <w:bottom w:val="none" w:sz="0" w:space="0" w:color="auto"/>
        <w:right w:val="none" w:sz="0" w:space="0" w:color="auto"/>
      </w:divBdr>
      <w:divsChild>
        <w:div w:id="959603014">
          <w:marLeft w:val="0"/>
          <w:marRight w:val="0"/>
          <w:marTop w:val="0"/>
          <w:marBottom w:val="0"/>
          <w:divBdr>
            <w:top w:val="none" w:sz="0" w:space="0" w:color="auto"/>
            <w:left w:val="none" w:sz="0" w:space="0" w:color="auto"/>
            <w:bottom w:val="none" w:sz="0" w:space="0" w:color="auto"/>
            <w:right w:val="none" w:sz="0" w:space="0" w:color="auto"/>
          </w:divBdr>
          <w:divsChild>
            <w:div w:id="1969772148">
              <w:marLeft w:val="0"/>
              <w:marRight w:val="0"/>
              <w:marTop w:val="0"/>
              <w:marBottom w:val="0"/>
              <w:divBdr>
                <w:top w:val="none" w:sz="0" w:space="0" w:color="auto"/>
                <w:left w:val="none" w:sz="0" w:space="0" w:color="auto"/>
                <w:bottom w:val="none" w:sz="0" w:space="0" w:color="auto"/>
                <w:right w:val="none" w:sz="0" w:space="0" w:color="auto"/>
              </w:divBdr>
              <w:divsChild>
                <w:div w:id="1630087844">
                  <w:marLeft w:val="0"/>
                  <w:marRight w:val="0"/>
                  <w:marTop w:val="0"/>
                  <w:marBottom w:val="0"/>
                  <w:divBdr>
                    <w:top w:val="none" w:sz="0" w:space="0" w:color="auto"/>
                    <w:left w:val="none" w:sz="0" w:space="0" w:color="auto"/>
                    <w:bottom w:val="none" w:sz="0" w:space="0" w:color="auto"/>
                    <w:right w:val="none" w:sz="0" w:space="0" w:color="auto"/>
                  </w:divBdr>
                  <w:divsChild>
                    <w:div w:id="2808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9047">
      <w:bodyDiv w:val="1"/>
      <w:marLeft w:val="0"/>
      <w:marRight w:val="0"/>
      <w:marTop w:val="0"/>
      <w:marBottom w:val="0"/>
      <w:divBdr>
        <w:top w:val="none" w:sz="0" w:space="0" w:color="auto"/>
        <w:left w:val="none" w:sz="0" w:space="0" w:color="auto"/>
        <w:bottom w:val="none" w:sz="0" w:space="0" w:color="auto"/>
        <w:right w:val="none" w:sz="0" w:space="0" w:color="auto"/>
      </w:divBdr>
    </w:div>
    <w:div w:id="1629244484">
      <w:bodyDiv w:val="1"/>
      <w:marLeft w:val="0"/>
      <w:marRight w:val="0"/>
      <w:marTop w:val="0"/>
      <w:marBottom w:val="0"/>
      <w:divBdr>
        <w:top w:val="none" w:sz="0" w:space="0" w:color="auto"/>
        <w:left w:val="none" w:sz="0" w:space="0" w:color="auto"/>
        <w:bottom w:val="none" w:sz="0" w:space="0" w:color="auto"/>
        <w:right w:val="none" w:sz="0" w:space="0" w:color="auto"/>
      </w:divBdr>
      <w:divsChild>
        <w:div w:id="2086878902">
          <w:marLeft w:val="0"/>
          <w:marRight w:val="0"/>
          <w:marTop w:val="0"/>
          <w:marBottom w:val="0"/>
          <w:divBdr>
            <w:top w:val="none" w:sz="0" w:space="0" w:color="auto"/>
            <w:left w:val="none" w:sz="0" w:space="0" w:color="auto"/>
            <w:bottom w:val="none" w:sz="0" w:space="0" w:color="auto"/>
            <w:right w:val="none" w:sz="0" w:space="0" w:color="auto"/>
          </w:divBdr>
          <w:divsChild>
            <w:div w:id="1810707673">
              <w:marLeft w:val="0"/>
              <w:marRight w:val="0"/>
              <w:marTop w:val="0"/>
              <w:marBottom w:val="0"/>
              <w:divBdr>
                <w:top w:val="none" w:sz="0" w:space="0" w:color="auto"/>
                <w:left w:val="none" w:sz="0" w:space="0" w:color="auto"/>
                <w:bottom w:val="none" w:sz="0" w:space="0" w:color="auto"/>
                <w:right w:val="none" w:sz="0" w:space="0" w:color="auto"/>
              </w:divBdr>
              <w:divsChild>
                <w:div w:id="21206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5396">
      <w:bodyDiv w:val="1"/>
      <w:marLeft w:val="0"/>
      <w:marRight w:val="0"/>
      <w:marTop w:val="0"/>
      <w:marBottom w:val="0"/>
      <w:divBdr>
        <w:top w:val="none" w:sz="0" w:space="0" w:color="auto"/>
        <w:left w:val="none" w:sz="0" w:space="0" w:color="auto"/>
        <w:bottom w:val="none" w:sz="0" w:space="0" w:color="auto"/>
        <w:right w:val="none" w:sz="0" w:space="0" w:color="auto"/>
      </w:divBdr>
      <w:divsChild>
        <w:div w:id="369454587">
          <w:marLeft w:val="0"/>
          <w:marRight w:val="0"/>
          <w:marTop w:val="0"/>
          <w:marBottom w:val="0"/>
          <w:divBdr>
            <w:top w:val="none" w:sz="0" w:space="0" w:color="auto"/>
            <w:left w:val="none" w:sz="0" w:space="0" w:color="auto"/>
            <w:bottom w:val="none" w:sz="0" w:space="0" w:color="auto"/>
            <w:right w:val="none" w:sz="0" w:space="0" w:color="auto"/>
          </w:divBdr>
          <w:divsChild>
            <w:div w:id="878786441">
              <w:marLeft w:val="0"/>
              <w:marRight w:val="0"/>
              <w:marTop w:val="0"/>
              <w:marBottom w:val="0"/>
              <w:divBdr>
                <w:top w:val="none" w:sz="0" w:space="0" w:color="auto"/>
                <w:left w:val="none" w:sz="0" w:space="0" w:color="auto"/>
                <w:bottom w:val="none" w:sz="0" w:space="0" w:color="auto"/>
                <w:right w:val="none" w:sz="0" w:space="0" w:color="auto"/>
              </w:divBdr>
              <w:divsChild>
                <w:div w:id="1340964017">
                  <w:marLeft w:val="0"/>
                  <w:marRight w:val="0"/>
                  <w:marTop w:val="0"/>
                  <w:marBottom w:val="0"/>
                  <w:divBdr>
                    <w:top w:val="none" w:sz="0" w:space="0" w:color="auto"/>
                    <w:left w:val="none" w:sz="0" w:space="0" w:color="auto"/>
                    <w:bottom w:val="none" w:sz="0" w:space="0" w:color="auto"/>
                    <w:right w:val="none" w:sz="0" w:space="0" w:color="auto"/>
                  </w:divBdr>
                  <w:divsChild>
                    <w:div w:id="5011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75434">
      <w:bodyDiv w:val="1"/>
      <w:marLeft w:val="0"/>
      <w:marRight w:val="0"/>
      <w:marTop w:val="0"/>
      <w:marBottom w:val="0"/>
      <w:divBdr>
        <w:top w:val="none" w:sz="0" w:space="0" w:color="auto"/>
        <w:left w:val="none" w:sz="0" w:space="0" w:color="auto"/>
        <w:bottom w:val="none" w:sz="0" w:space="0" w:color="auto"/>
        <w:right w:val="none" w:sz="0" w:space="0" w:color="auto"/>
      </w:divBdr>
      <w:divsChild>
        <w:div w:id="444738305">
          <w:marLeft w:val="0"/>
          <w:marRight w:val="0"/>
          <w:marTop w:val="0"/>
          <w:marBottom w:val="0"/>
          <w:divBdr>
            <w:top w:val="none" w:sz="0" w:space="0" w:color="auto"/>
            <w:left w:val="none" w:sz="0" w:space="0" w:color="auto"/>
            <w:bottom w:val="none" w:sz="0" w:space="0" w:color="auto"/>
            <w:right w:val="none" w:sz="0" w:space="0" w:color="auto"/>
          </w:divBdr>
          <w:divsChild>
            <w:div w:id="607667109">
              <w:marLeft w:val="0"/>
              <w:marRight w:val="0"/>
              <w:marTop w:val="0"/>
              <w:marBottom w:val="0"/>
              <w:divBdr>
                <w:top w:val="none" w:sz="0" w:space="0" w:color="auto"/>
                <w:left w:val="none" w:sz="0" w:space="0" w:color="auto"/>
                <w:bottom w:val="none" w:sz="0" w:space="0" w:color="auto"/>
                <w:right w:val="none" w:sz="0" w:space="0" w:color="auto"/>
              </w:divBdr>
              <w:divsChild>
                <w:div w:id="165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79407">
      <w:bodyDiv w:val="1"/>
      <w:marLeft w:val="0"/>
      <w:marRight w:val="0"/>
      <w:marTop w:val="0"/>
      <w:marBottom w:val="0"/>
      <w:divBdr>
        <w:top w:val="none" w:sz="0" w:space="0" w:color="auto"/>
        <w:left w:val="none" w:sz="0" w:space="0" w:color="auto"/>
        <w:bottom w:val="none" w:sz="0" w:space="0" w:color="auto"/>
        <w:right w:val="none" w:sz="0" w:space="0" w:color="auto"/>
      </w:divBdr>
    </w:div>
    <w:div w:id="1830755379">
      <w:bodyDiv w:val="1"/>
      <w:marLeft w:val="0"/>
      <w:marRight w:val="0"/>
      <w:marTop w:val="0"/>
      <w:marBottom w:val="0"/>
      <w:divBdr>
        <w:top w:val="none" w:sz="0" w:space="0" w:color="auto"/>
        <w:left w:val="none" w:sz="0" w:space="0" w:color="auto"/>
        <w:bottom w:val="none" w:sz="0" w:space="0" w:color="auto"/>
        <w:right w:val="none" w:sz="0" w:space="0" w:color="auto"/>
      </w:divBdr>
      <w:divsChild>
        <w:div w:id="314726636">
          <w:marLeft w:val="0"/>
          <w:marRight w:val="0"/>
          <w:marTop w:val="0"/>
          <w:marBottom w:val="0"/>
          <w:divBdr>
            <w:top w:val="none" w:sz="0" w:space="0" w:color="auto"/>
            <w:left w:val="none" w:sz="0" w:space="0" w:color="auto"/>
            <w:bottom w:val="none" w:sz="0" w:space="0" w:color="auto"/>
            <w:right w:val="none" w:sz="0" w:space="0" w:color="auto"/>
          </w:divBdr>
          <w:divsChild>
            <w:div w:id="803499410">
              <w:marLeft w:val="0"/>
              <w:marRight w:val="0"/>
              <w:marTop w:val="0"/>
              <w:marBottom w:val="0"/>
              <w:divBdr>
                <w:top w:val="none" w:sz="0" w:space="0" w:color="auto"/>
                <w:left w:val="none" w:sz="0" w:space="0" w:color="auto"/>
                <w:bottom w:val="none" w:sz="0" w:space="0" w:color="auto"/>
                <w:right w:val="none" w:sz="0" w:space="0" w:color="auto"/>
              </w:divBdr>
              <w:divsChild>
                <w:div w:id="793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8667">
      <w:bodyDiv w:val="1"/>
      <w:marLeft w:val="0"/>
      <w:marRight w:val="0"/>
      <w:marTop w:val="0"/>
      <w:marBottom w:val="0"/>
      <w:divBdr>
        <w:top w:val="none" w:sz="0" w:space="0" w:color="auto"/>
        <w:left w:val="none" w:sz="0" w:space="0" w:color="auto"/>
        <w:bottom w:val="none" w:sz="0" w:space="0" w:color="auto"/>
        <w:right w:val="none" w:sz="0" w:space="0" w:color="auto"/>
      </w:divBdr>
    </w:div>
    <w:div w:id="2019574884">
      <w:bodyDiv w:val="1"/>
      <w:marLeft w:val="0"/>
      <w:marRight w:val="0"/>
      <w:marTop w:val="0"/>
      <w:marBottom w:val="0"/>
      <w:divBdr>
        <w:top w:val="none" w:sz="0" w:space="0" w:color="auto"/>
        <w:left w:val="none" w:sz="0" w:space="0" w:color="auto"/>
        <w:bottom w:val="none" w:sz="0" w:space="0" w:color="auto"/>
        <w:right w:val="none" w:sz="0" w:space="0" w:color="auto"/>
      </w:divBdr>
      <w:divsChild>
        <w:div w:id="393360260">
          <w:marLeft w:val="0"/>
          <w:marRight w:val="0"/>
          <w:marTop w:val="0"/>
          <w:marBottom w:val="0"/>
          <w:divBdr>
            <w:top w:val="none" w:sz="0" w:space="0" w:color="auto"/>
            <w:left w:val="none" w:sz="0" w:space="0" w:color="auto"/>
            <w:bottom w:val="none" w:sz="0" w:space="0" w:color="auto"/>
            <w:right w:val="none" w:sz="0" w:space="0" w:color="auto"/>
          </w:divBdr>
          <w:divsChild>
            <w:div w:id="1329358599">
              <w:marLeft w:val="0"/>
              <w:marRight w:val="0"/>
              <w:marTop w:val="0"/>
              <w:marBottom w:val="0"/>
              <w:divBdr>
                <w:top w:val="none" w:sz="0" w:space="0" w:color="auto"/>
                <w:left w:val="none" w:sz="0" w:space="0" w:color="auto"/>
                <w:bottom w:val="none" w:sz="0" w:space="0" w:color="auto"/>
                <w:right w:val="none" w:sz="0" w:space="0" w:color="auto"/>
              </w:divBdr>
              <w:divsChild>
                <w:div w:id="16926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4610">
      <w:bodyDiv w:val="1"/>
      <w:marLeft w:val="0"/>
      <w:marRight w:val="0"/>
      <w:marTop w:val="0"/>
      <w:marBottom w:val="0"/>
      <w:divBdr>
        <w:top w:val="none" w:sz="0" w:space="0" w:color="auto"/>
        <w:left w:val="none" w:sz="0" w:space="0" w:color="auto"/>
        <w:bottom w:val="none" w:sz="0" w:space="0" w:color="auto"/>
        <w:right w:val="none" w:sz="0" w:space="0" w:color="auto"/>
      </w:divBdr>
      <w:divsChild>
        <w:div w:id="1961644167">
          <w:marLeft w:val="0"/>
          <w:marRight w:val="0"/>
          <w:marTop w:val="0"/>
          <w:marBottom w:val="0"/>
          <w:divBdr>
            <w:top w:val="none" w:sz="0" w:space="0" w:color="auto"/>
            <w:left w:val="none" w:sz="0" w:space="0" w:color="auto"/>
            <w:bottom w:val="none" w:sz="0" w:space="0" w:color="auto"/>
            <w:right w:val="none" w:sz="0" w:space="0" w:color="auto"/>
          </w:divBdr>
          <w:divsChild>
            <w:div w:id="1162742010">
              <w:marLeft w:val="0"/>
              <w:marRight w:val="0"/>
              <w:marTop w:val="0"/>
              <w:marBottom w:val="0"/>
              <w:divBdr>
                <w:top w:val="none" w:sz="0" w:space="0" w:color="auto"/>
                <w:left w:val="none" w:sz="0" w:space="0" w:color="auto"/>
                <w:bottom w:val="none" w:sz="0" w:space="0" w:color="auto"/>
                <w:right w:val="none" w:sz="0" w:space="0" w:color="auto"/>
              </w:divBdr>
              <w:divsChild>
                <w:div w:id="2145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3655">
      <w:bodyDiv w:val="1"/>
      <w:marLeft w:val="0"/>
      <w:marRight w:val="0"/>
      <w:marTop w:val="0"/>
      <w:marBottom w:val="0"/>
      <w:divBdr>
        <w:top w:val="none" w:sz="0" w:space="0" w:color="auto"/>
        <w:left w:val="none" w:sz="0" w:space="0" w:color="auto"/>
        <w:bottom w:val="none" w:sz="0" w:space="0" w:color="auto"/>
        <w:right w:val="none" w:sz="0" w:space="0" w:color="auto"/>
      </w:divBdr>
    </w:div>
    <w:div w:id="21091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19</cp:revision>
  <dcterms:created xsi:type="dcterms:W3CDTF">2020-12-22T16:33:00Z</dcterms:created>
  <dcterms:modified xsi:type="dcterms:W3CDTF">2021-01-11T22:57:00Z</dcterms:modified>
</cp:coreProperties>
</file>