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46690E" w14:textId="16381DC1" w:rsidR="00F37C65" w:rsidRDefault="00F37C65" w:rsidP="00F37C65">
      <w:pPr>
        <w:pStyle w:val="NormalWeb"/>
        <w:rPr>
          <w:rFonts w:ascii="Arial" w:hAnsi="Arial" w:cs="Arial"/>
          <w:b/>
          <w:bCs/>
          <w:sz w:val="28"/>
          <w:szCs w:val="28"/>
        </w:rPr>
      </w:pPr>
      <w:r w:rsidRPr="00480F13">
        <w:rPr>
          <w:rFonts w:ascii="Arial" w:hAnsi="Arial" w:cs="Arial"/>
          <w:b/>
          <w:bCs/>
          <w:sz w:val="28"/>
          <w:szCs w:val="28"/>
          <w:highlight w:val="yellow"/>
        </w:rPr>
        <w:t>Section 1: Linguistic Foundations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3E29F5EC" w14:textId="6ACC3101" w:rsidR="00763DD3" w:rsidRDefault="00763DD3" w:rsidP="00480F13">
      <w:pPr>
        <w:rPr>
          <w:lang w:val="en-US"/>
        </w:rPr>
      </w:pPr>
      <w:r w:rsidRPr="00763DD3">
        <w:rPr>
          <w:b/>
          <w:bCs/>
          <w:highlight w:val="yellow"/>
          <w:lang w:val="en-US"/>
        </w:rPr>
        <w:t>Question 1A (10 Marks)</w:t>
      </w:r>
    </w:p>
    <w:p w14:paraId="57C1A845" w14:textId="52DE8891" w:rsidR="00763DD3" w:rsidRDefault="00480F13" w:rsidP="00480F13">
      <w:pPr>
        <w:rPr>
          <w:lang w:val="en-US"/>
        </w:rPr>
      </w:pPr>
      <w:r>
        <w:rPr>
          <w:lang w:val="en-US"/>
        </w:rPr>
        <w:t xml:space="preserve">Define a </w:t>
      </w:r>
      <w:r w:rsidRPr="00480F13">
        <w:rPr>
          <w:highlight w:val="yellow"/>
          <w:lang w:val="en-US"/>
        </w:rPr>
        <w:t>constituency (phrase) grammar</w:t>
      </w:r>
      <w:r>
        <w:rPr>
          <w:lang w:val="en-US"/>
        </w:rPr>
        <w:t xml:space="preserve"> and </w:t>
      </w:r>
      <w:r w:rsidRPr="00480F13">
        <w:rPr>
          <w:highlight w:val="yellow"/>
          <w:lang w:val="en-US"/>
        </w:rPr>
        <w:t>lexicon</w:t>
      </w:r>
      <w:r>
        <w:rPr>
          <w:lang w:val="en-US"/>
        </w:rPr>
        <w:t xml:space="preserve"> that analyze the following </w:t>
      </w:r>
      <w:r w:rsidRPr="00480F13">
        <w:t xml:space="preserve">sentence by using the non-terminal symbols ‘S, NP, VP, PP’ and the pre-terminal symbols ‘Det, Noun, Verb, Prep’. </w:t>
      </w:r>
      <w:r w:rsidR="00763DD3">
        <w:rPr>
          <w:lang w:val="en-US"/>
        </w:rPr>
        <w:t xml:space="preserve">  </w:t>
      </w:r>
    </w:p>
    <w:p w14:paraId="7D12A8BC" w14:textId="3B61529B" w:rsidR="00480F13" w:rsidRDefault="00763DD3" w:rsidP="00480F13">
      <w:pPr>
        <w:rPr>
          <w:i/>
          <w:iCs/>
        </w:rPr>
      </w:pPr>
      <w:r>
        <w:rPr>
          <w:lang w:val="en-US"/>
        </w:rPr>
        <w:t>“</w:t>
      </w:r>
      <w:r w:rsidR="00480F13" w:rsidRPr="00480F13">
        <w:rPr>
          <w:i/>
          <w:iCs/>
        </w:rPr>
        <w:t>The Taoiseach provided a long answer to questions by TDs</w:t>
      </w:r>
      <w:r>
        <w:rPr>
          <w:i/>
          <w:iCs/>
          <w:lang w:val="en-US"/>
        </w:rPr>
        <w:t>”</w:t>
      </w:r>
      <w:r w:rsidR="00480F13" w:rsidRPr="00480F13">
        <w:rPr>
          <w:i/>
          <w:iCs/>
        </w:rPr>
        <w:t xml:space="preserve">. </w:t>
      </w:r>
    </w:p>
    <w:p w14:paraId="1FAAE199" w14:textId="77777777" w:rsidR="00763DD3" w:rsidRPr="00763DD3" w:rsidRDefault="00763DD3" w:rsidP="00480F13"/>
    <w:p w14:paraId="67A1205D" w14:textId="6B19ABBE" w:rsidR="00480F13" w:rsidRPr="00480F13" w:rsidRDefault="00480F13" w:rsidP="00480F13">
      <w:pPr>
        <w:rPr>
          <w:b/>
          <w:bCs/>
          <w:lang w:val="en-US"/>
        </w:rPr>
      </w:pPr>
      <w:r w:rsidRPr="00763DD3">
        <w:rPr>
          <w:b/>
          <w:bCs/>
          <w:lang w:val="en-US"/>
        </w:rPr>
        <w:t>Answer</w:t>
      </w:r>
      <w:r w:rsidR="00763DD3" w:rsidRPr="00763DD3">
        <w:rPr>
          <w:b/>
          <w:bCs/>
          <w:lang w:val="en-US"/>
        </w:rPr>
        <w:t xml:space="preserve">: </w:t>
      </w:r>
    </w:p>
    <w:p w14:paraId="7BF8CAC2" w14:textId="26CA9FE0" w:rsidR="00F37C65" w:rsidRPr="00C92EED" w:rsidRDefault="00F37C65" w:rsidP="00F37C65">
      <w:pPr>
        <w:rPr>
          <w:b/>
          <w:bCs/>
        </w:rPr>
      </w:pPr>
      <w:r w:rsidRPr="00C92EED">
        <w:rPr>
          <w:b/>
          <w:bCs/>
        </w:rPr>
        <w:t>Grammar Rules</w:t>
      </w:r>
      <w:r w:rsidRPr="00C92EED">
        <w:rPr>
          <w:b/>
          <w:bCs/>
          <w:lang w:val="en-US"/>
        </w:rPr>
        <w:t>:</w:t>
      </w:r>
      <w:r w:rsidRPr="00C92EED">
        <w:rPr>
          <w:b/>
          <w:bCs/>
        </w:rPr>
        <w:t xml:space="preserve"> </w:t>
      </w:r>
    </w:p>
    <w:p w14:paraId="29F4A49D" w14:textId="77777777" w:rsidR="00F37C65" w:rsidRPr="00F37C65" w:rsidRDefault="00F37C65" w:rsidP="00F37C65">
      <w:r w:rsidRPr="00F37C65">
        <w:t xml:space="preserve">S -&gt; NP VP </w:t>
      </w:r>
    </w:p>
    <w:p w14:paraId="42C640FC" w14:textId="70B66A0F" w:rsidR="00F37C65" w:rsidRPr="00F37C65" w:rsidRDefault="00F37C65" w:rsidP="00F37C65">
      <w:pPr>
        <w:rPr>
          <w:lang w:val="en-US"/>
        </w:rPr>
      </w:pPr>
      <w:r w:rsidRPr="00F37C65">
        <w:t xml:space="preserve">NP -&gt; </w:t>
      </w:r>
      <w:r>
        <w:rPr>
          <w:lang w:val="en-US"/>
        </w:rPr>
        <w:t>Det Noun</w:t>
      </w:r>
    </w:p>
    <w:p w14:paraId="0B5BA924" w14:textId="77777777" w:rsidR="00F37C65" w:rsidRPr="00F37C65" w:rsidRDefault="00F37C65" w:rsidP="00F37C65">
      <w:r w:rsidRPr="00F37C65">
        <w:t xml:space="preserve">VP-&gt; V NP </w:t>
      </w:r>
    </w:p>
    <w:p w14:paraId="4C9D124B" w14:textId="05AD63C7" w:rsidR="00F37C65" w:rsidRDefault="00F37C65" w:rsidP="00F37C65">
      <w:r w:rsidRPr="00F37C65">
        <w:t>NP-&gt; N</w:t>
      </w:r>
      <w:r>
        <w:rPr>
          <w:lang w:val="en-US"/>
        </w:rPr>
        <w:t>P</w:t>
      </w:r>
      <w:r w:rsidRPr="00F37C65">
        <w:t xml:space="preserve"> PP </w:t>
      </w:r>
    </w:p>
    <w:p w14:paraId="67D98682" w14:textId="2137B9DD" w:rsidR="00C92EED" w:rsidRDefault="00C92EED" w:rsidP="00F37C65">
      <w:pPr>
        <w:rPr>
          <w:lang w:val="en-US"/>
        </w:rPr>
      </w:pPr>
      <w:r>
        <w:rPr>
          <w:lang w:val="en-US"/>
        </w:rPr>
        <w:t>NP</w:t>
      </w:r>
      <w:r w:rsidRPr="00F37C65">
        <w:t>-&gt;</w:t>
      </w:r>
      <w:r>
        <w:rPr>
          <w:lang w:val="en-US"/>
        </w:rPr>
        <w:t>Det NP</w:t>
      </w:r>
    </w:p>
    <w:p w14:paraId="71E229D3" w14:textId="355C8AB4" w:rsidR="00C92EED" w:rsidRPr="00C92EED" w:rsidRDefault="00C92EED" w:rsidP="00F37C65">
      <w:pPr>
        <w:rPr>
          <w:lang w:val="en-US"/>
        </w:rPr>
      </w:pPr>
      <w:r>
        <w:rPr>
          <w:lang w:val="en-US"/>
        </w:rPr>
        <w:t>NP</w:t>
      </w:r>
      <w:r w:rsidRPr="00F37C65">
        <w:t>-&gt;</w:t>
      </w:r>
      <w:r>
        <w:rPr>
          <w:lang w:val="en-US"/>
        </w:rPr>
        <w:t xml:space="preserve">Noun </w:t>
      </w:r>
      <w:proofErr w:type="spellStart"/>
      <w:r>
        <w:rPr>
          <w:lang w:val="en-US"/>
        </w:rPr>
        <w:t>Noun</w:t>
      </w:r>
      <w:proofErr w:type="spellEnd"/>
    </w:p>
    <w:p w14:paraId="139DC63C" w14:textId="6AD451D5" w:rsidR="00F37C65" w:rsidRPr="00F37C65" w:rsidRDefault="00F37C65" w:rsidP="00F37C65">
      <w:r w:rsidRPr="00F37C65">
        <w:t>PP-&gt; P</w:t>
      </w:r>
      <w:r>
        <w:rPr>
          <w:lang w:val="en-US"/>
        </w:rPr>
        <w:t>rep</w:t>
      </w:r>
      <w:r w:rsidRPr="00F37C65">
        <w:t xml:space="preserve"> NP </w:t>
      </w:r>
    </w:p>
    <w:p w14:paraId="6ABFF5E0" w14:textId="77777777" w:rsidR="00F37C65" w:rsidRDefault="00F37C65" w:rsidP="00F37C65">
      <w:pPr>
        <w:rPr>
          <w:lang w:val="en-US"/>
        </w:rPr>
      </w:pPr>
      <w:r w:rsidRPr="00F37C65">
        <w:t>NP-&gt; N</w:t>
      </w:r>
      <w:proofErr w:type="spellStart"/>
      <w:r>
        <w:rPr>
          <w:lang w:val="en-US"/>
        </w:rPr>
        <w:t>oun</w:t>
      </w:r>
      <w:proofErr w:type="spellEnd"/>
      <w:r>
        <w:rPr>
          <w:lang w:val="en-US"/>
        </w:rPr>
        <w:t xml:space="preserve"> PP</w:t>
      </w:r>
    </w:p>
    <w:p w14:paraId="77A3A6DB" w14:textId="3A41EB6A" w:rsidR="00F37C65" w:rsidRPr="00C92EED" w:rsidRDefault="00F37C65">
      <w:pPr>
        <w:rPr>
          <w:lang w:val="en-US"/>
        </w:rPr>
      </w:pPr>
      <w:r>
        <w:rPr>
          <w:lang w:val="en-US"/>
        </w:rPr>
        <w:t>PP</w:t>
      </w:r>
      <w:r w:rsidRPr="00F37C65">
        <w:t xml:space="preserve"> -&gt;</w:t>
      </w:r>
      <w:r>
        <w:rPr>
          <w:lang w:val="en-US"/>
        </w:rPr>
        <w:t>Prep Noun</w:t>
      </w:r>
    </w:p>
    <w:p w14:paraId="60E94424" w14:textId="46641111" w:rsidR="00F37C65" w:rsidRDefault="00F37C65">
      <w:pPr>
        <w:rPr>
          <w:b/>
          <w:bCs/>
          <w:lang w:val="en-US"/>
        </w:rPr>
      </w:pPr>
      <w:r>
        <w:rPr>
          <w:b/>
          <w:bCs/>
          <w:lang w:val="en-US"/>
        </w:rPr>
        <w:t>Lexicon:</w:t>
      </w:r>
    </w:p>
    <w:p w14:paraId="055FD8FF" w14:textId="4735832A" w:rsidR="00863179" w:rsidRDefault="00F37C65" w:rsidP="00F37C65">
      <w:pPr>
        <w:rPr>
          <w:lang w:val="en-US"/>
        </w:rPr>
      </w:pPr>
      <w:r w:rsidRPr="00F37C65">
        <w:t xml:space="preserve">Noun -&gt; </w:t>
      </w:r>
      <w:proofErr w:type="spellStart"/>
      <w:r w:rsidR="00A50D7C" w:rsidRPr="00A50D7C">
        <w:rPr>
          <w:b/>
          <w:bCs/>
          <w:lang w:val="en-US"/>
        </w:rPr>
        <w:t>Taoiseach</w:t>
      </w:r>
      <w:r w:rsidR="00A50D7C">
        <w:rPr>
          <w:rFonts w:ascii="SimSun" w:eastAsia="SimSun" w:hAnsi="SimSun" w:cs="SimSun"/>
          <w:lang w:val="en-US"/>
        </w:rPr>
        <w:t>,</w:t>
      </w:r>
      <w:r w:rsidR="00C92EED">
        <w:rPr>
          <w:lang w:val="en-US"/>
        </w:rPr>
        <w:t>answer</w:t>
      </w:r>
      <w:proofErr w:type="spellEnd"/>
      <w:r w:rsidRPr="00F37C65">
        <w:t xml:space="preserve">, </w:t>
      </w:r>
      <w:r w:rsidR="00863179">
        <w:rPr>
          <w:lang w:val="en-US"/>
        </w:rPr>
        <w:t>question</w:t>
      </w:r>
      <w:r w:rsidR="00C92EED">
        <w:rPr>
          <w:lang w:val="en-US"/>
        </w:rPr>
        <w:t>s</w:t>
      </w:r>
      <w:r w:rsidR="00863179">
        <w:rPr>
          <w:lang w:val="en-US"/>
        </w:rPr>
        <w:t>, TDs</w:t>
      </w:r>
    </w:p>
    <w:p w14:paraId="4108A3C3" w14:textId="5E0A9EB6" w:rsidR="00F37C65" w:rsidRPr="00F37C65" w:rsidRDefault="00863179" w:rsidP="00F37C65">
      <w:r>
        <w:rPr>
          <w:lang w:val="en-US"/>
        </w:rPr>
        <w:t>Adjective</w:t>
      </w:r>
      <w:r w:rsidRPr="00F37C65">
        <w:t>-&gt;</w:t>
      </w:r>
      <w:r>
        <w:rPr>
          <w:lang w:val="en-US"/>
        </w:rPr>
        <w:t>long</w:t>
      </w:r>
      <w:r w:rsidR="00F37C65" w:rsidRPr="00F37C65">
        <w:br/>
        <w:t xml:space="preserve">Verb -&gt; </w:t>
      </w:r>
      <w:r w:rsidR="00C92EED">
        <w:rPr>
          <w:lang w:val="en-US"/>
        </w:rPr>
        <w:t>provided</w:t>
      </w:r>
      <w:r w:rsidR="00F37C65" w:rsidRPr="00F37C65">
        <w:t xml:space="preserve"> [“</w:t>
      </w:r>
      <w:r>
        <w:rPr>
          <w:lang w:val="en-US"/>
        </w:rPr>
        <w:t xml:space="preserve">to </w:t>
      </w:r>
      <w:r w:rsidR="00C92EED">
        <w:rPr>
          <w:lang w:val="en-US"/>
        </w:rPr>
        <w:t>provide</w:t>
      </w:r>
      <w:r w:rsidR="00F37C65" w:rsidRPr="00F37C65">
        <w:t xml:space="preserve"> “, 3rd, pres] </w:t>
      </w:r>
    </w:p>
    <w:p w14:paraId="14C4C246" w14:textId="3680DE23" w:rsidR="00F37C65" w:rsidRDefault="00F37C65" w:rsidP="00F37C65">
      <w:pPr>
        <w:rPr>
          <w:lang w:val="en-US"/>
        </w:rPr>
      </w:pPr>
      <w:r w:rsidRPr="00F37C65">
        <w:t xml:space="preserve">Preposition -&gt; </w:t>
      </w:r>
      <w:r w:rsidR="00863179">
        <w:rPr>
          <w:rFonts w:hint="eastAsia"/>
        </w:rPr>
        <w:t>to</w:t>
      </w:r>
      <w:r w:rsidR="00863179">
        <w:rPr>
          <w:lang w:val="en-US"/>
        </w:rPr>
        <w:t>, by</w:t>
      </w:r>
      <w:r w:rsidRPr="00F37C65">
        <w:br/>
        <w:t>Determiner -&gt; the</w:t>
      </w:r>
      <w:r w:rsidR="00863179">
        <w:rPr>
          <w:lang w:val="en-US"/>
        </w:rPr>
        <w:t>, a</w:t>
      </w:r>
    </w:p>
    <w:p w14:paraId="08D6B86A" w14:textId="77777777" w:rsidR="00763DD3" w:rsidRDefault="00763DD3" w:rsidP="00F37C65">
      <w:pPr>
        <w:rPr>
          <w:lang w:val="en-US"/>
        </w:rPr>
      </w:pPr>
    </w:p>
    <w:p w14:paraId="1EDF91F7" w14:textId="306D69DD" w:rsidR="00763DD3" w:rsidRDefault="00763DD3" w:rsidP="00F37C65">
      <w:pPr>
        <w:rPr>
          <w:b/>
          <w:bCs/>
          <w:lang w:val="en-US"/>
        </w:rPr>
      </w:pPr>
      <w:r w:rsidRPr="00763DD3">
        <w:rPr>
          <w:b/>
          <w:bCs/>
          <w:highlight w:val="yellow"/>
          <w:lang w:val="en-US"/>
        </w:rPr>
        <w:t>Question 1B (10 Marks)</w:t>
      </w:r>
    </w:p>
    <w:p w14:paraId="025AF594" w14:textId="768BEB61" w:rsidR="00763DD3" w:rsidRPr="00763DD3" w:rsidRDefault="00763DD3" w:rsidP="00763DD3">
      <w:r w:rsidRPr="00763DD3">
        <w:t xml:space="preserve">Draw a </w:t>
      </w:r>
      <w:r w:rsidRPr="00763DD3">
        <w:rPr>
          <w:highlight w:val="yellow"/>
        </w:rPr>
        <w:t>constituency (phrase) structure tree</w:t>
      </w:r>
      <w:r w:rsidRPr="00763DD3">
        <w:t xml:space="preserve"> and a </w:t>
      </w:r>
      <w:r w:rsidRPr="00763DD3">
        <w:rPr>
          <w:highlight w:val="yellow"/>
        </w:rPr>
        <w:t>dependency tree</w:t>
      </w:r>
      <w:r w:rsidRPr="00763DD3">
        <w:t xml:space="preserve"> by using the relations ‘nsubj, pobj, amod, det, prep’ for the sentence given in question 1A. </w:t>
      </w:r>
    </w:p>
    <w:p w14:paraId="70831554" w14:textId="77777777" w:rsidR="00763DD3" w:rsidRPr="00763DD3" w:rsidRDefault="00763DD3" w:rsidP="00F37C65">
      <w:pPr>
        <w:rPr>
          <w:b/>
          <w:bCs/>
        </w:rPr>
      </w:pPr>
    </w:p>
    <w:p w14:paraId="07EF97F7" w14:textId="0DF11B0D" w:rsidR="00F37C65" w:rsidRDefault="00F37C65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0F1FD9E" wp14:editId="418E07D8">
            <wp:extent cx="3813048" cy="213183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387" r="5071" b="27601"/>
                    <a:stretch/>
                  </pic:blipFill>
                  <pic:spPr bwMode="auto">
                    <a:xfrm>
                      <a:off x="0" y="0"/>
                      <a:ext cx="3830928" cy="21418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A77785" w14:textId="2A085DEF" w:rsidR="00C92EED" w:rsidRDefault="00C92EED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51D300AA" wp14:editId="10EFD173">
            <wp:extent cx="3752850" cy="1736012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311" r="5769" b="33006"/>
                    <a:stretch/>
                  </pic:blipFill>
                  <pic:spPr bwMode="auto">
                    <a:xfrm>
                      <a:off x="0" y="0"/>
                      <a:ext cx="3770351" cy="17441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085D30" w14:textId="4FD57988" w:rsidR="005A1C8B" w:rsidRDefault="005A1C8B">
      <w:pPr>
        <w:rPr>
          <w:b/>
          <w:bCs/>
        </w:rPr>
      </w:pPr>
    </w:p>
    <w:p w14:paraId="495ABAE7" w14:textId="77777777" w:rsidR="009263DC" w:rsidRDefault="009263DC">
      <w:pPr>
        <w:rPr>
          <w:lang w:val="en-US"/>
        </w:rPr>
      </w:pPr>
    </w:p>
    <w:p w14:paraId="7DB6FCBD" w14:textId="28FF424B" w:rsidR="009263DC" w:rsidRDefault="009263DC" w:rsidP="009263DC">
      <w:pPr>
        <w:rPr>
          <w:b/>
          <w:bCs/>
          <w:lang w:val="en-US"/>
        </w:rPr>
      </w:pPr>
      <w:r w:rsidRPr="00763DD3">
        <w:rPr>
          <w:b/>
          <w:bCs/>
          <w:highlight w:val="yellow"/>
          <w:lang w:val="en-US"/>
        </w:rPr>
        <w:t>Question 1</w:t>
      </w:r>
      <w:r>
        <w:rPr>
          <w:b/>
          <w:bCs/>
          <w:highlight w:val="yellow"/>
          <w:lang w:val="en-US"/>
        </w:rPr>
        <w:t>C</w:t>
      </w:r>
      <w:r w:rsidRPr="00763DD3">
        <w:rPr>
          <w:rFonts w:hint="eastAsia"/>
          <w:b/>
          <w:bCs/>
          <w:highlight w:val="yellow"/>
          <w:lang w:val="en-US"/>
        </w:rPr>
        <w:t xml:space="preserve"> </w:t>
      </w:r>
      <w:r w:rsidRPr="00763DD3">
        <w:rPr>
          <w:b/>
          <w:bCs/>
          <w:highlight w:val="yellow"/>
          <w:lang w:val="en-US"/>
        </w:rPr>
        <w:t>(</w:t>
      </w:r>
      <w:r>
        <w:rPr>
          <w:b/>
          <w:bCs/>
          <w:highlight w:val="yellow"/>
          <w:lang w:val="en-US"/>
        </w:rPr>
        <w:t>5</w:t>
      </w:r>
      <w:r w:rsidRPr="00763DD3">
        <w:rPr>
          <w:b/>
          <w:bCs/>
          <w:highlight w:val="yellow"/>
          <w:lang w:val="en-US"/>
        </w:rPr>
        <w:t xml:space="preserve"> Marks)</w:t>
      </w:r>
    </w:p>
    <w:p w14:paraId="51DDD082" w14:textId="639EF2F6" w:rsidR="009263DC" w:rsidRDefault="009263DC" w:rsidP="009263DC">
      <w:r w:rsidRPr="009263DC">
        <w:t xml:space="preserve">How many </w:t>
      </w:r>
      <w:r w:rsidRPr="009263DC">
        <w:rPr>
          <w:highlight w:val="yellow"/>
        </w:rPr>
        <w:t>types and tokens</w:t>
      </w:r>
      <w:r w:rsidRPr="009263DC">
        <w:t xml:space="preserve"> are there in the sentence given in question 1A? </w:t>
      </w:r>
    </w:p>
    <w:p w14:paraId="63DBBEA7" w14:textId="77777777" w:rsidR="009263DC" w:rsidRPr="009263DC" w:rsidRDefault="009263DC" w:rsidP="009263DC"/>
    <w:p w14:paraId="4BA42562" w14:textId="0BF822C6" w:rsidR="005A1C8B" w:rsidRPr="00993E12" w:rsidRDefault="005A1C8B">
      <w:pPr>
        <w:rPr>
          <w:lang w:val="en-US"/>
        </w:rPr>
      </w:pPr>
      <w:r w:rsidRPr="00993E12">
        <w:rPr>
          <w:lang w:val="en-US"/>
        </w:rPr>
        <w:t>Types (unique words): 10</w:t>
      </w:r>
    </w:p>
    <w:p w14:paraId="70867072" w14:textId="69F541CB" w:rsidR="005A1C8B" w:rsidRPr="00993E12" w:rsidRDefault="005A1C8B">
      <w:pPr>
        <w:rPr>
          <w:lang w:val="en-US"/>
        </w:rPr>
      </w:pPr>
      <w:r w:rsidRPr="00993E12">
        <w:rPr>
          <w:lang w:val="en-US"/>
        </w:rPr>
        <w:t>Tokens (all words): 10</w:t>
      </w:r>
    </w:p>
    <w:p w14:paraId="594E6C1D" w14:textId="70D1E66B" w:rsidR="00993E12" w:rsidRDefault="00993E12" w:rsidP="00993E12">
      <w:pPr>
        <w:pStyle w:val="NormalWeb"/>
        <w:rPr>
          <w:rFonts w:ascii="Arial" w:hAnsi="Arial" w:cs="Arial"/>
          <w:b/>
          <w:bCs/>
          <w:sz w:val="28"/>
          <w:szCs w:val="28"/>
        </w:rPr>
      </w:pPr>
      <w:r w:rsidRPr="00763DD3">
        <w:rPr>
          <w:rFonts w:ascii="Arial" w:hAnsi="Arial" w:cs="Arial"/>
          <w:b/>
          <w:bCs/>
          <w:sz w:val="28"/>
          <w:szCs w:val="28"/>
          <w:highlight w:val="yellow"/>
        </w:rPr>
        <w:t>Section 2: Language Modelling</w:t>
      </w:r>
    </w:p>
    <w:p w14:paraId="3F85FA4F" w14:textId="77777777" w:rsidR="00763DD3" w:rsidRPr="00763DD3" w:rsidRDefault="00763DD3" w:rsidP="00763DD3">
      <w:r w:rsidRPr="00763DD3">
        <w:t xml:space="preserve">Consider the following corpus: </w:t>
      </w:r>
    </w:p>
    <w:p w14:paraId="3F81834B" w14:textId="6C3662BA" w:rsidR="00763DD3" w:rsidRPr="00763DD3" w:rsidRDefault="00763DD3" w:rsidP="00763DD3">
      <w:pPr>
        <w:rPr>
          <w:i/>
          <w:iCs/>
        </w:rPr>
      </w:pPr>
      <w:r w:rsidRPr="00763DD3">
        <w:rPr>
          <w:i/>
          <w:iCs/>
        </w:rPr>
        <w:t xml:space="preserve">flies fly behind flies then more flies try to fly further behind </w:t>
      </w:r>
    </w:p>
    <w:p w14:paraId="79B2B882" w14:textId="3ABFB78D" w:rsidR="00993E12" w:rsidRPr="00ED2127" w:rsidRDefault="00993E12" w:rsidP="00993E12">
      <w:pPr>
        <w:pStyle w:val="NormalWeb"/>
        <w:rPr>
          <w:lang w:val="en-US"/>
        </w:rPr>
      </w:pPr>
      <w:r w:rsidRPr="00ED2127">
        <w:rPr>
          <w:rFonts w:ascii="Arial" w:hAnsi="Arial" w:cs="Arial"/>
          <w:b/>
          <w:bCs/>
          <w:sz w:val="22"/>
          <w:szCs w:val="22"/>
          <w:highlight w:val="yellow"/>
        </w:rPr>
        <w:t>Question 2A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  <w:r w:rsidR="00ED2127">
        <w:rPr>
          <w:rFonts w:ascii="Arial" w:hAnsi="Arial" w:cs="Arial"/>
          <w:b/>
          <w:bCs/>
          <w:sz w:val="22"/>
          <w:szCs w:val="22"/>
          <w:lang w:val="en-US"/>
        </w:rPr>
        <w:t>(5 Marks)</w:t>
      </w:r>
    </w:p>
    <w:p w14:paraId="5ADA470A" w14:textId="77777777" w:rsidR="00763DD3" w:rsidRPr="00763DD3" w:rsidRDefault="00763DD3" w:rsidP="00763DD3">
      <w:pPr>
        <w:spacing w:before="100" w:beforeAutospacing="1" w:after="100" w:afterAutospacing="1"/>
      </w:pPr>
      <w:r w:rsidRPr="00763DD3">
        <w:rPr>
          <w:rFonts w:ascii="ArialMT" w:hAnsi="ArialMT"/>
          <w:sz w:val="22"/>
          <w:szCs w:val="22"/>
        </w:rPr>
        <w:t xml:space="preserve">State the </w:t>
      </w:r>
      <w:r w:rsidRPr="00763DD3">
        <w:rPr>
          <w:rFonts w:ascii="ArialMT" w:hAnsi="ArialMT"/>
          <w:sz w:val="22"/>
          <w:szCs w:val="22"/>
          <w:highlight w:val="yellow"/>
        </w:rPr>
        <w:t>formula for a bigram language model</w:t>
      </w:r>
      <w:r w:rsidRPr="00763DD3">
        <w:rPr>
          <w:rFonts w:ascii="ArialMT" w:hAnsi="ArialMT"/>
          <w:sz w:val="22"/>
          <w:szCs w:val="22"/>
        </w:rPr>
        <w:t xml:space="preserve">. </w:t>
      </w:r>
    </w:p>
    <w:p w14:paraId="35A8C0B2" w14:textId="0DD43B53" w:rsidR="00421B8A" w:rsidRDefault="00421B8A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2DE82E56" wp14:editId="2853333E">
            <wp:extent cx="2960914" cy="1618697"/>
            <wp:effectExtent l="0" t="0" r="0" b="0"/>
            <wp:docPr id="3" name="Picture 3" descr="Diagram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, tex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8328" cy="1628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49E78" w14:textId="66C5F61D" w:rsidR="00421B8A" w:rsidRDefault="00421B8A">
      <w:pPr>
        <w:rPr>
          <w:lang w:val="en-US"/>
        </w:rPr>
      </w:pPr>
      <w:proofErr w:type="gramStart"/>
      <w:r w:rsidRPr="00421B8A">
        <w:rPr>
          <w:lang w:val="en-US"/>
        </w:rPr>
        <w:t>P(</w:t>
      </w:r>
      <w:proofErr w:type="gramEnd"/>
      <w:r w:rsidRPr="00421B8A">
        <w:rPr>
          <w:lang w:val="en-US"/>
        </w:rPr>
        <w:t>w1w2…</w:t>
      </w:r>
      <w:proofErr w:type="spellStart"/>
      <w:r w:rsidRPr="00421B8A">
        <w:rPr>
          <w:lang w:val="en-US"/>
        </w:rPr>
        <w:t>wn</w:t>
      </w:r>
      <w:proofErr w:type="spellEnd"/>
      <w:r w:rsidRPr="00421B8A">
        <w:rPr>
          <w:lang w:val="en-US"/>
        </w:rPr>
        <w:t>)=p(w1)p(w2|w1)…p(wn|wn-1)</w:t>
      </w:r>
    </w:p>
    <w:p w14:paraId="537FA2A8" w14:textId="77777777" w:rsidR="00ED2127" w:rsidRPr="00421B8A" w:rsidRDefault="00ED2127">
      <w:pPr>
        <w:rPr>
          <w:lang w:val="en-US"/>
        </w:rPr>
      </w:pPr>
    </w:p>
    <w:p w14:paraId="0E6083E2" w14:textId="7EF876FC" w:rsidR="009974F0" w:rsidRPr="00ED2127" w:rsidRDefault="00421B8A" w:rsidP="00ED2127">
      <w:pPr>
        <w:rPr>
          <w:b/>
          <w:bCs/>
          <w:lang w:val="en-US"/>
        </w:rPr>
      </w:pPr>
      <w:r w:rsidRPr="00ED2127">
        <w:rPr>
          <w:b/>
          <w:bCs/>
          <w:highlight w:val="yellow"/>
        </w:rPr>
        <w:t>Question 2B</w:t>
      </w:r>
      <w:r w:rsidR="00ED2127">
        <w:rPr>
          <w:b/>
          <w:bCs/>
          <w:lang w:val="en-US"/>
        </w:rPr>
        <w:t xml:space="preserve"> (5 Marks)</w:t>
      </w:r>
    </w:p>
    <w:p w14:paraId="6D0F4385" w14:textId="4DEBB685" w:rsidR="00ED2127" w:rsidRPr="00ED2127" w:rsidRDefault="00ED2127" w:rsidP="00ED2127">
      <w:r w:rsidRPr="00ED2127">
        <w:t xml:space="preserve">Using </w:t>
      </w:r>
      <w:r w:rsidRPr="00ED2127">
        <w:rPr>
          <w:highlight w:val="yellow"/>
        </w:rPr>
        <w:t>a bigram language model without smoothing</w:t>
      </w:r>
      <w:r w:rsidRPr="00ED2127">
        <w:t xml:space="preserve">, calculate the probability of the sentence “flies fly further”. You should use the corpus above to estimate probabilities. </w:t>
      </w:r>
    </w:p>
    <w:p w14:paraId="1962A1E9" w14:textId="6ED909A0" w:rsidR="00993E12" w:rsidRPr="009974F0" w:rsidRDefault="00C253A5" w:rsidP="009974F0">
      <w:pPr>
        <w:pStyle w:val="NormalWeb"/>
        <w:rPr>
          <w:lang w:val="en-US"/>
        </w:rPr>
      </w:pPr>
      <w:r w:rsidRPr="00C253A5">
        <w:rPr>
          <w:b/>
          <w:bCs/>
          <w:highlight w:val="yellow"/>
          <w:lang w:val="en-US"/>
        </w:rPr>
        <w:t xml:space="preserve">Answer: </w:t>
      </w:r>
      <w:r w:rsidR="00993E12" w:rsidRPr="00C253A5">
        <w:rPr>
          <w:b/>
          <w:bCs/>
          <w:highlight w:val="yellow"/>
          <w:lang w:val="en-US"/>
        </w:rPr>
        <w:t>Bigram counts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567"/>
        <w:gridCol w:w="1701"/>
        <w:gridCol w:w="709"/>
      </w:tblGrid>
      <w:tr w:rsidR="00993E12" w14:paraId="7B461B39" w14:textId="77777777" w:rsidTr="00ED2127">
        <w:tc>
          <w:tcPr>
            <w:tcW w:w="1696" w:type="dxa"/>
          </w:tcPr>
          <w:p w14:paraId="37AA4970" w14:textId="7A7038A9" w:rsidR="00993E12" w:rsidRDefault="00993E12" w:rsidP="00993E12">
            <w:r w:rsidRPr="00993E12">
              <w:t>flies fly</w:t>
            </w:r>
          </w:p>
        </w:tc>
        <w:tc>
          <w:tcPr>
            <w:tcW w:w="567" w:type="dxa"/>
          </w:tcPr>
          <w:p w14:paraId="1AD01C71" w14:textId="0540D443" w:rsidR="00993E12" w:rsidRPr="00993E12" w:rsidRDefault="00EB42A8" w:rsidP="00993E1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01" w:type="dxa"/>
          </w:tcPr>
          <w:p w14:paraId="3CDFCADB" w14:textId="7E6DB2DB" w:rsidR="00993E12" w:rsidRDefault="00993E12" w:rsidP="00993E12">
            <w:r w:rsidRPr="00993E12">
              <w:t>fly behind</w:t>
            </w:r>
          </w:p>
        </w:tc>
        <w:tc>
          <w:tcPr>
            <w:tcW w:w="709" w:type="dxa"/>
          </w:tcPr>
          <w:p w14:paraId="7076090D" w14:textId="51738533" w:rsidR="00993E12" w:rsidRPr="00993E12" w:rsidRDefault="00993E12" w:rsidP="00993E1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993E12" w14:paraId="70D3FE73" w14:textId="77777777" w:rsidTr="00ED2127">
        <w:tc>
          <w:tcPr>
            <w:tcW w:w="1696" w:type="dxa"/>
          </w:tcPr>
          <w:p w14:paraId="4B8F624D" w14:textId="59ADE1D9" w:rsidR="00993E12" w:rsidRDefault="00993E12" w:rsidP="00993E12">
            <w:r w:rsidRPr="00993E12">
              <w:t>behind flies</w:t>
            </w:r>
          </w:p>
        </w:tc>
        <w:tc>
          <w:tcPr>
            <w:tcW w:w="567" w:type="dxa"/>
          </w:tcPr>
          <w:p w14:paraId="56BB02E8" w14:textId="37ED4507" w:rsidR="00993E12" w:rsidRPr="00993E12" w:rsidRDefault="00993E12" w:rsidP="00993E1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01" w:type="dxa"/>
          </w:tcPr>
          <w:p w14:paraId="5F6B5D70" w14:textId="578C6C33" w:rsidR="00993E12" w:rsidRDefault="00993E12" w:rsidP="00993E12">
            <w:r w:rsidRPr="00993E12">
              <w:t>flies then</w:t>
            </w:r>
          </w:p>
        </w:tc>
        <w:tc>
          <w:tcPr>
            <w:tcW w:w="709" w:type="dxa"/>
          </w:tcPr>
          <w:p w14:paraId="34EC85C1" w14:textId="411FB652" w:rsidR="00993E12" w:rsidRPr="00993E12" w:rsidRDefault="00993E12" w:rsidP="00993E1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993E12" w14:paraId="29153EB2" w14:textId="77777777" w:rsidTr="00ED2127">
        <w:tc>
          <w:tcPr>
            <w:tcW w:w="1696" w:type="dxa"/>
          </w:tcPr>
          <w:p w14:paraId="0FD56A9B" w14:textId="36C66490" w:rsidR="00993E12" w:rsidRDefault="00993E12" w:rsidP="00993E12">
            <w:r w:rsidRPr="00993E12">
              <w:lastRenderedPageBreak/>
              <w:t>then more</w:t>
            </w:r>
          </w:p>
        </w:tc>
        <w:tc>
          <w:tcPr>
            <w:tcW w:w="567" w:type="dxa"/>
          </w:tcPr>
          <w:p w14:paraId="09677449" w14:textId="740CB962" w:rsidR="00993E12" w:rsidRPr="00993E12" w:rsidRDefault="00993E12" w:rsidP="00993E1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01" w:type="dxa"/>
          </w:tcPr>
          <w:p w14:paraId="60E4BBEE" w14:textId="6A62B682" w:rsidR="00993E12" w:rsidRDefault="00993E12" w:rsidP="00993E12">
            <w:r w:rsidRPr="00993E12">
              <w:t>more flies</w:t>
            </w:r>
          </w:p>
        </w:tc>
        <w:tc>
          <w:tcPr>
            <w:tcW w:w="709" w:type="dxa"/>
          </w:tcPr>
          <w:p w14:paraId="420A8821" w14:textId="68007D41" w:rsidR="00993E12" w:rsidRPr="00993E12" w:rsidRDefault="00993E12" w:rsidP="00993E1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ED2127" w14:paraId="081085B5" w14:textId="77777777" w:rsidTr="00ED2127">
        <w:tc>
          <w:tcPr>
            <w:tcW w:w="1696" w:type="dxa"/>
          </w:tcPr>
          <w:p w14:paraId="2F12EAF0" w14:textId="61F50C1A" w:rsidR="00ED2127" w:rsidRPr="00E627B9" w:rsidRDefault="00ED2127" w:rsidP="00ED2127">
            <w:pPr>
              <w:rPr>
                <w:lang w:val="en-US"/>
              </w:rPr>
            </w:pPr>
            <w:r>
              <w:rPr>
                <w:lang w:val="en-US"/>
              </w:rPr>
              <w:t>flies try</w:t>
            </w:r>
          </w:p>
        </w:tc>
        <w:tc>
          <w:tcPr>
            <w:tcW w:w="567" w:type="dxa"/>
          </w:tcPr>
          <w:p w14:paraId="03CBBC7A" w14:textId="42151C6C" w:rsidR="00ED2127" w:rsidRPr="00993E12" w:rsidRDefault="00ED2127" w:rsidP="00ED212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01" w:type="dxa"/>
          </w:tcPr>
          <w:p w14:paraId="3A0A4C25" w14:textId="064E3548" w:rsidR="00ED2127" w:rsidRDefault="00ED2127" w:rsidP="00ED2127">
            <w:r>
              <w:rPr>
                <w:lang w:val="en-US"/>
              </w:rPr>
              <w:t>try to</w:t>
            </w:r>
          </w:p>
        </w:tc>
        <w:tc>
          <w:tcPr>
            <w:tcW w:w="709" w:type="dxa"/>
          </w:tcPr>
          <w:p w14:paraId="3817E748" w14:textId="29C729E8" w:rsidR="00ED2127" w:rsidRPr="00993E12" w:rsidRDefault="00ED2127" w:rsidP="00ED212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ED2127" w14:paraId="4AC39C92" w14:textId="77777777" w:rsidTr="00ED2127">
        <w:tc>
          <w:tcPr>
            <w:tcW w:w="1696" w:type="dxa"/>
          </w:tcPr>
          <w:p w14:paraId="7CE62E57" w14:textId="3CC56523" w:rsidR="00ED2127" w:rsidRDefault="00ED2127" w:rsidP="00ED2127">
            <w:r>
              <w:rPr>
                <w:lang w:val="en-US"/>
              </w:rPr>
              <w:t xml:space="preserve">to </w:t>
            </w:r>
            <w:r w:rsidRPr="00993E12">
              <w:t xml:space="preserve">fly </w:t>
            </w:r>
          </w:p>
        </w:tc>
        <w:tc>
          <w:tcPr>
            <w:tcW w:w="567" w:type="dxa"/>
          </w:tcPr>
          <w:p w14:paraId="258CCBA6" w14:textId="784D8051" w:rsidR="00ED2127" w:rsidRPr="00993E12" w:rsidRDefault="00ED2127" w:rsidP="00ED212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01" w:type="dxa"/>
          </w:tcPr>
          <w:p w14:paraId="256D6584" w14:textId="1AC66A95" w:rsidR="00ED2127" w:rsidRDefault="00ED2127" w:rsidP="00ED2127">
            <w:r>
              <w:rPr>
                <w:lang w:val="en-US"/>
              </w:rPr>
              <w:t>fly further</w:t>
            </w:r>
          </w:p>
        </w:tc>
        <w:tc>
          <w:tcPr>
            <w:tcW w:w="709" w:type="dxa"/>
          </w:tcPr>
          <w:p w14:paraId="70DC33FE" w14:textId="42FE24F4" w:rsidR="00ED2127" w:rsidRPr="00993E12" w:rsidRDefault="00ED2127" w:rsidP="00ED212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ED2127" w14:paraId="30093CB3" w14:textId="77777777" w:rsidTr="00ED2127">
        <w:tc>
          <w:tcPr>
            <w:tcW w:w="1696" w:type="dxa"/>
          </w:tcPr>
          <w:p w14:paraId="4910D7D8" w14:textId="66E3AE0A" w:rsidR="00ED2127" w:rsidRPr="00E627B9" w:rsidRDefault="00ED2127" w:rsidP="00ED2127">
            <w:pPr>
              <w:rPr>
                <w:lang w:val="en-US"/>
              </w:rPr>
            </w:pPr>
            <w:r w:rsidRPr="00993E12">
              <w:t>further behind</w:t>
            </w:r>
          </w:p>
        </w:tc>
        <w:tc>
          <w:tcPr>
            <w:tcW w:w="567" w:type="dxa"/>
          </w:tcPr>
          <w:p w14:paraId="2635624C" w14:textId="44E44530" w:rsidR="00ED2127" w:rsidRDefault="00ED2127" w:rsidP="00ED212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01" w:type="dxa"/>
          </w:tcPr>
          <w:p w14:paraId="6908B581" w14:textId="6B0BA95A" w:rsidR="00ED2127" w:rsidRPr="00993E12" w:rsidRDefault="00ED2127" w:rsidP="00ED2127"/>
        </w:tc>
        <w:tc>
          <w:tcPr>
            <w:tcW w:w="709" w:type="dxa"/>
          </w:tcPr>
          <w:p w14:paraId="0E28030A" w14:textId="40F751D8" w:rsidR="00ED2127" w:rsidRDefault="00ED2127" w:rsidP="00ED2127">
            <w:pPr>
              <w:rPr>
                <w:lang w:val="en-US"/>
              </w:rPr>
            </w:pPr>
          </w:p>
        </w:tc>
      </w:tr>
    </w:tbl>
    <w:p w14:paraId="687F19B8" w14:textId="45EC5EA6" w:rsidR="00993E12" w:rsidRDefault="00993E12" w:rsidP="00993E12">
      <w:pPr>
        <w:rPr>
          <w:b/>
          <w:bCs/>
          <w:lang w:val="en-US"/>
        </w:rPr>
      </w:pPr>
      <w:r w:rsidRPr="00993E12">
        <w:rPr>
          <w:b/>
          <w:bCs/>
          <w:lang w:val="en-US"/>
        </w:rPr>
        <w:t>Probabilities</w:t>
      </w:r>
    </w:p>
    <w:p w14:paraId="5DB697BB" w14:textId="1CC44BE7" w:rsidR="00C253A5" w:rsidRDefault="00C253A5" w:rsidP="00993E12">
      <w:pPr>
        <w:rPr>
          <w:lang w:val="en-US"/>
        </w:rPr>
      </w:pPr>
      <w:r w:rsidRPr="003354DA">
        <w:rPr>
          <w:lang w:val="en-US"/>
        </w:rPr>
        <w:t>P(flies)=</w:t>
      </w:r>
      <w:r>
        <w:rPr>
          <w:lang w:val="en-US"/>
        </w:rPr>
        <w:t>3/12=0.25</w:t>
      </w:r>
    </w:p>
    <w:p w14:paraId="7BC9D694" w14:textId="345AB90F" w:rsidR="00C253A5" w:rsidRDefault="00993E12" w:rsidP="00993E12">
      <w:pPr>
        <w:rPr>
          <w:lang w:val="en-US"/>
        </w:rPr>
      </w:pPr>
      <w:r>
        <w:rPr>
          <w:lang w:val="en-US"/>
        </w:rPr>
        <w:t>P(</w:t>
      </w:r>
      <w:r w:rsidRPr="00993E12">
        <w:t>fly</w:t>
      </w:r>
      <w:r>
        <w:rPr>
          <w:lang w:val="en-US"/>
        </w:rPr>
        <w:t>|</w:t>
      </w:r>
      <w:proofErr w:type="gramStart"/>
      <w:r>
        <w:rPr>
          <w:lang w:val="en-US"/>
        </w:rPr>
        <w:t>flies)=</w:t>
      </w:r>
      <w:proofErr w:type="gramEnd"/>
      <w:r>
        <w:rPr>
          <w:lang w:val="en-US"/>
        </w:rPr>
        <w:t>c(flies fly)/</w:t>
      </w:r>
      <w:r w:rsidR="003354DA">
        <w:rPr>
          <w:lang w:val="en-US"/>
        </w:rPr>
        <w:t>(</w:t>
      </w:r>
      <w:r>
        <w:rPr>
          <w:lang w:val="en-US"/>
        </w:rPr>
        <w:t>c(</w:t>
      </w:r>
      <w:r w:rsidR="003354DA">
        <w:rPr>
          <w:lang w:val="en-US"/>
        </w:rPr>
        <w:t>flies then</w:t>
      </w:r>
      <w:r>
        <w:rPr>
          <w:lang w:val="en-US"/>
        </w:rPr>
        <w:t>)</w:t>
      </w:r>
      <w:r w:rsidR="003354DA">
        <w:rPr>
          <w:lang w:val="en-US"/>
        </w:rPr>
        <w:t xml:space="preserve"> +c(flies fly)</w:t>
      </w:r>
      <w:r w:rsidR="00EB42A8">
        <w:rPr>
          <w:lang w:val="en-US"/>
        </w:rPr>
        <w:t>+c(flies</w:t>
      </w:r>
      <w:r w:rsidR="009974F0">
        <w:rPr>
          <w:lang w:val="en-US"/>
        </w:rPr>
        <w:t xml:space="preserve"> try</w:t>
      </w:r>
      <w:r w:rsidR="00EB42A8">
        <w:rPr>
          <w:lang w:val="en-US"/>
        </w:rPr>
        <w:t>)</w:t>
      </w:r>
      <w:r w:rsidR="003354DA">
        <w:rPr>
          <w:lang w:val="en-US"/>
        </w:rPr>
        <w:t>)=</w:t>
      </w:r>
      <w:r w:rsidR="00EB42A8">
        <w:rPr>
          <w:lang w:val="en-US"/>
        </w:rPr>
        <w:t>1</w:t>
      </w:r>
      <w:r w:rsidR="003354DA">
        <w:rPr>
          <w:lang w:val="en-US"/>
        </w:rPr>
        <w:t>/3=0.</w:t>
      </w:r>
      <w:r w:rsidR="00EB42A8">
        <w:rPr>
          <w:lang w:val="en-US"/>
        </w:rPr>
        <w:t>33</w:t>
      </w:r>
    </w:p>
    <w:p w14:paraId="177A53E9" w14:textId="5978B13D" w:rsidR="00C253A5" w:rsidRPr="00C253A5" w:rsidRDefault="00C253A5" w:rsidP="00993E12">
      <w:pPr>
        <w:rPr>
          <w:lang w:val="en-US"/>
        </w:rPr>
      </w:pPr>
      <w:r>
        <w:rPr>
          <w:lang w:val="en-US"/>
        </w:rPr>
        <w:t>P(</w:t>
      </w:r>
      <w:proofErr w:type="spellStart"/>
      <w:r>
        <w:rPr>
          <w:lang w:val="en-US"/>
        </w:rPr>
        <w:t>further|</w:t>
      </w:r>
      <w:proofErr w:type="gramStart"/>
      <w:r>
        <w:rPr>
          <w:lang w:val="en-US"/>
        </w:rPr>
        <w:t>fly</w:t>
      </w:r>
      <w:proofErr w:type="spellEnd"/>
      <w:r>
        <w:rPr>
          <w:lang w:val="en-US"/>
        </w:rPr>
        <w:t>)=</w:t>
      </w:r>
      <w:proofErr w:type="gramEnd"/>
      <w:r>
        <w:rPr>
          <w:lang w:val="en-US"/>
        </w:rPr>
        <w:t>c(fly further)/c(fly further)+c(fly behind)=1/2=0.5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24"/>
        <w:gridCol w:w="850"/>
        <w:gridCol w:w="1851"/>
        <w:gridCol w:w="709"/>
      </w:tblGrid>
      <w:tr w:rsidR="00993E12" w14:paraId="267D30B2" w14:textId="77777777" w:rsidTr="005A41E4">
        <w:tc>
          <w:tcPr>
            <w:tcW w:w="1413" w:type="dxa"/>
          </w:tcPr>
          <w:p w14:paraId="6D9E80E9" w14:textId="6CB36017" w:rsidR="00993E12" w:rsidRPr="00993E12" w:rsidRDefault="00993E12" w:rsidP="005A41E4">
            <w:pPr>
              <w:rPr>
                <w:lang w:val="en-US"/>
              </w:rPr>
            </w:pPr>
            <w:r>
              <w:rPr>
                <w:lang w:val="en-US"/>
              </w:rPr>
              <w:t>P(</w:t>
            </w:r>
            <w:r w:rsidRPr="00993E12">
              <w:t>fly</w:t>
            </w:r>
            <w:r>
              <w:rPr>
                <w:lang w:val="en-US"/>
              </w:rPr>
              <w:t>|flies)</w:t>
            </w:r>
          </w:p>
        </w:tc>
        <w:tc>
          <w:tcPr>
            <w:tcW w:w="850" w:type="dxa"/>
          </w:tcPr>
          <w:p w14:paraId="74C449F3" w14:textId="4EFB03DD" w:rsidR="00993E12" w:rsidRPr="00993E12" w:rsidRDefault="003354DA" w:rsidP="005A41E4">
            <w:pPr>
              <w:rPr>
                <w:lang w:val="en-US"/>
              </w:rPr>
            </w:pPr>
            <w:r>
              <w:rPr>
                <w:lang w:val="en-US"/>
              </w:rPr>
              <w:t>0.</w:t>
            </w:r>
            <w:r w:rsidR="00EB42A8">
              <w:rPr>
                <w:lang w:val="en-US"/>
              </w:rPr>
              <w:t>33</w:t>
            </w:r>
          </w:p>
        </w:tc>
        <w:tc>
          <w:tcPr>
            <w:tcW w:w="1701" w:type="dxa"/>
          </w:tcPr>
          <w:p w14:paraId="2955F148" w14:textId="609773DF" w:rsidR="00993E12" w:rsidRPr="003354DA" w:rsidRDefault="003354DA" w:rsidP="005A41E4">
            <w:pPr>
              <w:rPr>
                <w:lang w:val="en-US"/>
              </w:rPr>
            </w:pPr>
            <w:r>
              <w:rPr>
                <w:lang w:val="en-US"/>
              </w:rPr>
              <w:t>P(</w:t>
            </w:r>
            <w:r w:rsidR="00993E12" w:rsidRPr="00993E12">
              <w:t>behind</w:t>
            </w:r>
            <w:r>
              <w:rPr>
                <w:lang w:val="en-US"/>
              </w:rPr>
              <w:t>|fly)</w:t>
            </w:r>
          </w:p>
        </w:tc>
        <w:tc>
          <w:tcPr>
            <w:tcW w:w="709" w:type="dxa"/>
          </w:tcPr>
          <w:p w14:paraId="61161053" w14:textId="3834C7B0" w:rsidR="00993E12" w:rsidRPr="00993E12" w:rsidRDefault="003354DA" w:rsidP="005A41E4">
            <w:pPr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</w:tr>
      <w:tr w:rsidR="00993E12" w14:paraId="37F0BDCE" w14:textId="77777777" w:rsidTr="005A41E4">
        <w:tc>
          <w:tcPr>
            <w:tcW w:w="1413" w:type="dxa"/>
          </w:tcPr>
          <w:p w14:paraId="2BC1EFC3" w14:textId="48D2613B" w:rsidR="00993E12" w:rsidRPr="003354DA" w:rsidRDefault="003354DA" w:rsidP="005A41E4">
            <w:pPr>
              <w:rPr>
                <w:lang w:val="en-US"/>
              </w:rPr>
            </w:pPr>
            <w:r>
              <w:rPr>
                <w:lang w:val="en-US"/>
              </w:rPr>
              <w:t>P(flies|</w:t>
            </w:r>
            <w:r w:rsidR="00993E12" w:rsidRPr="00993E12">
              <w:t>behind</w:t>
            </w:r>
            <w:r>
              <w:rPr>
                <w:lang w:val="en-US"/>
              </w:rPr>
              <w:t>)</w:t>
            </w:r>
          </w:p>
        </w:tc>
        <w:tc>
          <w:tcPr>
            <w:tcW w:w="850" w:type="dxa"/>
          </w:tcPr>
          <w:p w14:paraId="4A17D02D" w14:textId="77777777" w:rsidR="00993E12" w:rsidRPr="00993E12" w:rsidRDefault="00993E12" w:rsidP="005A41E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01" w:type="dxa"/>
          </w:tcPr>
          <w:p w14:paraId="0E9A1B01" w14:textId="01D90CB4" w:rsidR="00993E12" w:rsidRPr="003354DA" w:rsidRDefault="003354DA" w:rsidP="005A41E4">
            <w:pPr>
              <w:rPr>
                <w:lang w:val="en-US"/>
              </w:rPr>
            </w:pPr>
            <w:r>
              <w:rPr>
                <w:lang w:val="en-US"/>
              </w:rPr>
              <w:t>P(</w:t>
            </w:r>
            <w:r w:rsidR="00993E12" w:rsidRPr="00993E12">
              <w:t>then</w:t>
            </w:r>
            <w:r>
              <w:rPr>
                <w:lang w:val="en-US"/>
              </w:rPr>
              <w:t>|flies)</w:t>
            </w:r>
          </w:p>
        </w:tc>
        <w:tc>
          <w:tcPr>
            <w:tcW w:w="709" w:type="dxa"/>
          </w:tcPr>
          <w:p w14:paraId="490AA1DF" w14:textId="69F0A113" w:rsidR="00993E12" w:rsidRPr="00993E12" w:rsidRDefault="003354DA" w:rsidP="005A41E4">
            <w:pPr>
              <w:rPr>
                <w:lang w:val="en-US"/>
              </w:rPr>
            </w:pPr>
            <w:r>
              <w:rPr>
                <w:lang w:val="en-US"/>
              </w:rPr>
              <w:t>0.33</w:t>
            </w:r>
          </w:p>
        </w:tc>
      </w:tr>
      <w:tr w:rsidR="00993E12" w14:paraId="4C3566E0" w14:textId="77777777" w:rsidTr="005A41E4">
        <w:tc>
          <w:tcPr>
            <w:tcW w:w="1413" w:type="dxa"/>
          </w:tcPr>
          <w:p w14:paraId="29AE60DA" w14:textId="5A4841C7" w:rsidR="00993E12" w:rsidRPr="003354DA" w:rsidRDefault="003354DA" w:rsidP="005A41E4">
            <w:pPr>
              <w:rPr>
                <w:lang w:val="en-US"/>
              </w:rPr>
            </w:pPr>
            <w:r>
              <w:rPr>
                <w:lang w:val="en-US"/>
              </w:rPr>
              <w:t>P(</w:t>
            </w:r>
            <w:r w:rsidR="00993E12" w:rsidRPr="00993E12">
              <w:t>more</w:t>
            </w:r>
            <w:r>
              <w:rPr>
                <w:lang w:val="en-US"/>
              </w:rPr>
              <w:t>|then)</w:t>
            </w:r>
          </w:p>
        </w:tc>
        <w:tc>
          <w:tcPr>
            <w:tcW w:w="850" w:type="dxa"/>
          </w:tcPr>
          <w:p w14:paraId="21C65CF2" w14:textId="77777777" w:rsidR="00993E12" w:rsidRPr="00993E12" w:rsidRDefault="00993E12" w:rsidP="005A41E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01" w:type="dxa"/>
          </w:tcPr>
          <w:p w14:paraId="51E869E8" w14:textId="4A4A6706" w:rsidR="00993E12" w:rsidRPr="003354DA" w:rsidRDefault="003354DA" w:rsidP="005A41E4">
            <w:pPr>
              <w:rPr>
                <w:lang w:val="en-US"/>
              </w:rPr>
            </w:pPr>
            <w:r>
              <w:rPr>
                <w:lang w:val="en-US"/>
              </w:rPr>
              <w:t>P(</w:t>
            </w:r>
            <w:r w:rsidR="00993E12" w:rsidRPr="00993E12">
              <w:t>flies</w:t>
            </w:r>
            <w:r>
              <w:rPr>
                <w:lang w:val="en-US"/>
              </w:rPr>
              <w:t>|more)</w:t>
            </w:r>
          </w:p>
        </w:tc>
        <w:tc>
          <w:tcPr>
            <w:tcW w:w="709" w:type="dxa"/>
          </w:tcPr>
          <w:p w14:paraId="5C33D9BF" w14:textId="77777777" w:rsidR="00993E12" w:rsidRPr="00993E12" w:rsidRDefault="00993E12" w:rsidP="005A41E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993E12" w14:paraId="00FFF4EC" w14:textId="77777777" w:rsidTr="005A41E4">
        <w:tc>
          <w:tcPr>
            <w:tcW w:w="1413" w:type="dxa"/>
          </w:tcPr>
          <w:p w14:paraId="37B88E32" w14:textId="2122D657" w:rsidR="00993E12" w:rsidRPr="003354DA" w:rsidRDefault="003354DA" w:rsidP="005A41E4">
            <w:pPr>
              <w:rPr>
                <w:lang w:val="en-US"/>
              </w:rPr>
            </w:pPr>
            <w:r>
              <w:rPr>
                <w:lang w:val="en-US"/>
              </w:rPr>
              <w:t>P(</w:t>
            </w:r>
            <w:proofErr w:type="spellStart"/>
            <w:r>
              <w:rPr>
                <w:lang w:val="en-US"/>
              </w:rPr>
              <w:t>try|flies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850" w:type="dxa"/>
          </w:tcPr>
          <w:p w14:paraId="3E33E071" w14:textId="41FF71D9" w:rsidR="00993E12" w:rsidRPr="00993E12" w:rsidRDefault="009974F0" w:rsidP="005A41E4">
            <w:pPr>
              <w:rPr>
                <w:lang w:val="en-US"/>
              </w:rPr>
            </w:pPr>
            <w:r>
              <w:rPr>
                <w:lang w:val="en-US"/>
              </w:rPr>
              <w:t>0.33</w:t>
            </w:r>
          </w:p>
        </w:tc>
        <w:tc>
          <w:tcPr>
            <w:tcW w:w="1701" w:type="dxa"/>
          </w:tcPr>
          <w:p w14:paraId="67362571" w14:textId="1E3D948A" w:rsidR="00993E12" w:rsidRPr="003354DA" w:rsidRDefault="003354DA" w:rsidP="005A41E4">
            <w:pPr>
              <w:rPr>
                <w:lang w:val="en-US"/>
              </w:rPr>
            </w:pPr>
            <w:r>
              <w:rPr>
                <w:lang w:val="en-US"/>
              </w:rPr>
              <w:t>P(</w:t>
            </w:r>
            <w:r w:rsidR="00993E12" w:rsidRPr="00993E12">
              <w:t>fly</w:t>
            </w:r>
            <w:r>
              <w:rPr>
                <w:lang w:val="en-US"/>
              </w:rPr>
              <w:t>|to)</w:t>
            </w:r>
          </w:p>
        </w:tc>
        <w:tc>
          <w:tcPr>
            <w:tcW w:w="709" w:type="dxa"/>
          </w:tcPr>
          <w:p w14:paraId="23474A73" w14:textId="77777777" w:rsidR="00993E12" w:rsidRPr="00993E12" w:rsidRDefault="00993E12" w:rsidP="005A41E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993E12" w14:paraId="45D3CE92" w14:textId="77777777" w:rsidTr="005A41E4">
        <w:tc>
          <w:tcPr>
            <w:tcW w:w="1413" w:type="dxa"/>
          </w:tcPr>
          <w:p w14:paraId="7663BEB9" w14:textId="3EC7B6EC" w:rsidR="00993E12" w:rsidRPr="003354DA" w:rsidRDefault="003354DA" w:rsidP="005A41E4">
            <w:pPr>
              <w:rPr>
                <w:lang w:val="en-US"/>
              </w:rPr>
            </w:pPr>
            <w:r>
              <w:rPr>
                <w:lang w:val="en-US"/>
              </w:rPr>
              <w:t>P(</w:t>
            </w:r>
            <w:r w:rsidR="00993E12" w:rsidRPr="00993E12">
              <w:t>further</w:t>
            </w:r>
            <w:r>
              <w:rPr>
                <w:lang w:val="en-US"/>
              </w:rPr>
              <w:t>|fly)</w:t>
            </w:r>
          </w:p>
        </w:tc>
        <w:tc>
          <w:tcPr>
            <w:tcW w:w="850" w:type="dxa"/>
          </w:tcPr>
          <w:p w14:paraId="6B98B9DD" w14:textId="74E7664A" w:rsidR="00993E12" w:rsidRPr="00993E12" w:rsidRDefault="003354DA" w:rsidP="005A41E4">
            <w:pPr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1701" w:type="dxa"/>
          </w:tcPr>
          <w:p w14:paraId="5D1F4600" w14:textId="3B345941" w:rsidR="00993E12" w:rsidRPr="003354DA" w:rsidRDefault="003354DA" w:rsidP="005A41E4">
            <w:pPr>
              <w:rPr>
                <w:lang w:val="en-US"/>
              </w:rPr>
            </w:pPr>
            <w:r>
              <w:rPr>
                <w:lang w:val="en-US"/>
              </w:rPr>
              <w:t>p(</w:t>
            </w:r>
            <w:proofErr w:type="spellStart"/>
            <w:r>
              <w:rPr>
                <w:lang w:val="en-US"/>
              </w:rPr>
              <w:t>behind|f</w:t>
            </w:r>
            <w:proofErr w:type="spellEnd"/>
            <w:r w:rsidR="00993E12" w:rsidRPr="00993E12">
              <w:t>urther</w:t>
            </w:r>
            <w:r>
              <w:rPr>
                <w:lang w:val="en-US"/>
              </w:rPr>
              <w:t>)</w:t>
            </w:r>
          </w:p>
        </w:tc>
        <w:tc>
          <w:tcPr>
            <w:tcW w:w="709" w:type="dxa"/>
          </w:tcPr>
          <w:p w14:paraId="13CD4B70" w14:textId="77777777" w:rsidR="00993E12" w:rsidRPr="00993E12" w:rsidRDefault="00993E12" w:rsidP="005A41E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E627B9" w14:paraId="64971B6F" w14:textId="77777777" w:rsidTr="005A41E4">
        <w:tc>
          <w:tcPr>
            <w:tcW w:w="1413" w:type="dxa"/>
          </w:tcPr>
          <w:p w14:paraId="6A477B84" w14:textId="4A83399B" w:rsidR="00E627B9" w:rsidRDefault="00E627B9" w:rsidP="005A41E4">
            <w:pPr>
              <w:rPr>
                <w:lang w:val="en-US"/>
              </w:rPr>
            </w:pPr>
            <w:r>
              <w:rPr>
                <w:lang w:val="en-US"/>
              </w:rPr>
              <w:t>P(</w:t>
            </w:r>
            <w:proofErr w:type="spellStart"/>
            <w:r>
              <w:rPr>
                <w:lang w:val="en-US"/>
              </w:rPr>
              <w:t>to|try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850" w:type="dxa"/>
          </w:tcPr>
          <w:p w14:paraId="535A5822" w14:textId="2745DCC8" w:rsidR="00E627B9" w:rsidRDefault="00E627B9" w:rsidP="005A41E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01" w:type="dxa"/>
          </w:tcPr>
          <w:p w14:paraId="4BF400BE" w14:textId="77777777" w:rsidR="00E627B9" w:rsidRDefault="00E627B9" w:rsidP="005A41E4">
            <w:pPr>
              <w:rPr>
                <w:lang w:val="en-US"/>
              </w:rPr>
            </w:pPr>
          </w:p>
        </w:tc>
        <w:tc>
          <w:tcPr>
            <w:tcW w:w="709" w:type="dxa"/>
          </w:tcPr>
          <w:p w14:paraId="6ACD648B" w14:textId="77777777" w:rsidR="00E627B9" w:rsidRDefault="00E627B9" w:rsidP="005A41E4">
            <w:pPr>
              <w:rPr>
                <w:lang w:val="en-US"/>
              </w:rPr>
            </w:pPr>
          </w:p>
        </w:tc>
      </w:tr>
    </w:tbl>
    <w:p w14:paraId="41163D36" w14:textId="06344AEE" w:rsidR="009974F0" w:rsidRPr="00C253A5" w:rsidRDefault="00421B8A" w:rsidP="00C253A5">
      <w:pPr>
        <w:rPr>
          <w:lang w:val="en-US"/>
        </w:rPr>
      </w:pPr>
      <w:proofErr w:type="gramStart"/>
      <w:r>
        <w:rPr>
          <w:lang w:val="en-US"/>
        </w:rPr>
        <w:t>P(</w:t>
      </w:r>
      <w:proofErr w:type="gramEnd"/>
      <w:r>
        <w:rPr>
          <w:lang w:val="en-US"/>
        </w:rPr>
        <w:t>flies fly further)=p(flies)*p(fly|flies)*p(further|fly)=0.25*0.</w:t>
      </w:r>
      <w:r w:rsidR="009974F0">
        <w:rPr>
          <w:lang w:val="en-US"/>
        </w:rPr>
        <w:t>33</w:t>
      </w:r>
      <w:r>
        <w:rPr>
          <w:lang w:val="en-US"/>
        </w:rPr>
        <w:t>*0.5=0.0</w:t>
      </w:r>
      <w:r w:rsidR="009974F0">
        <w:rPr>
          <w:lang w:val="en-US"/>
        </w:rPr>
        <w:t>4125</w:t>
      </w:r>
    </w:p>
    <w:p w14:paraId="6DF3D2DE" w14:textId="3D983EA5" w:rsidR="00C253A5" w:rsidRDefault="00421B8A" w:rsidP="00421B8A">
      <w:pPr>
        <w:pStyle w:val="NormalWeb"/>
        <w:rPr>
          <w:rFonts w:ascii="Arial" w:hAnsi="Arial" w:cs="Arial"/>
          <w:b/>
          <w:bCs/>
          <w:lang w:val="en-US"/>
        </w:rPr>
      </w:pPr>
      <w:r w:rsidRPr="00C253A5">
        <w:rPr>
          <w:rFonts w:ascii="Arial" w:hAnsi="Arial" w:cs="Arial"/>
          <w:b/>
          <w:bCs/>
          <w:highlight w:val="yellow"/>
        </w:rPr>
        <w:t>Question 2</w:t>
      </w:r>
      <w:r w:rsidRPr="00C253A5">
        <w:rPr>
          <w:rFonts w:ascii="Arial" w:hAnsi="Arial" w:cs="Arial"/>
          <w:b/>
          <w:bCs/>
          <w:highlight w:val="yellow"/>
          <w:lang w:val="en-US"/>
        </w:rPr>
        <w:t>C</w:t>
      </w:r>
      <w:r w:rsidR="00C253A5" w:rsidRPr="00C253A5">
        <w:rPr>
          <w:rFonts w:ascii="Arial" w:hAnsi="Arial" w:cs="Arial"/>
          <w:b/>
          <w:bCs/>
          <w:highlight w:val="yellow"/>
          <w:lang w:val="en-US"/>
        </w:rPr>
        <w:t xml:space="preserve"> (5 Marks)</w:t>
      </w:r>
    </w:p>
    <w:p w14:paraId="2BC17943" w14:textId="77777777" w:rsidR="00FD781D" w:rsidRPr="00FD781D" w:rsidRDefault="00FD781D" w:rsidP="00FD781D">
      <w:r w:rsidRPr="00FD781D">
        <w:t xml:space="preserve">Using </w:t>
      </w:r>
      <w:r w:rsidRPr="00FD781D">
        <w:rPr>
          <w:highlight w:val="yellow"/>
        </w:rPr>
        <w:t>a bigram language model with add-one smoothing</w:t>
      </w:r>
      <w:r w:rsidRPr="00FD781D">
        <w:t xml:space="preserve">, calculate the probability of </w:t>
      </w:r>
    </w:p>
    <w:p w14:paraId="14A81FC7" w14:textId="5A3B9BA7" w:rsidR="00FD781D" w:rsidRPr="00FD781D" w:rsidRDefault="00FD781D" w:rsidP="00FD781D">
      <w:r w:rsidRPr="00FD781D">
        <w:t>the sentence “then flies fly further”.</w:t>
      </w:r>
    </w:p>
    <w:p w14:paraId="360399CE" w14:textId="0F4E90CB" w:rsidR="00C253A5" w:rsidRPr="00C253A5" w:rsidRDefault="00C253A5" w:rsidP="00421B8A">
      <w:pPr>
        <w:pStyle w:val="NormalWeb"/>
        <w:rPr>
          <w:rFonts w:ascii="Arial" w:hAnsi="Arial" w:cs="Arial"/>
          <w:b/>
          <w:bCs/>
          <w:sz w:val="22"/>
          <w:szCs w:val="22"/>
          <w:lang w:val="en-US"/>
        </w:rPr>
      </w:pPr>
      <w:r>
        <w:rPr>
          <w:rFonts w:ascii="Arial" w:hAnsi="Arial" w:cs="Arial"/>
          <w:b/>
          <w:bCs/>
          <w:sz w:val="22"/>
          <w:szCs w:val="22"/>
          <w:lang w:val="en-US"/>
        </w:rPr>
        <w:t>Note that P(</w:t>
      </w:r>
      <w:proofErr w:type="spellStart"/>
      <w:r>
        <w:rPr>
          <w:rFonts w:ascii="Arial" w:hAnsi="Arial" w:cs="Arial"/>
          <w:b/>
          <w:bCs/>
          <w:sz w:val="22"/>
          <w:szCs w:val="22"/>
          <w:lang w:val="en-US"/>
        </w:rPr>
        <w:t>flies|then</w:t>
      </w:r>
      <w:proofErr w:type="spellEnd"/>
      <w:r>
        <w:rPr>
          <w:rFonts w:ascii="Arial" w:hAnsi="Arial" w:cs="Arial"/>
          <w:b/>
          <w:bCs/>
          <w:sz w:val="22"/>
          <w:szCs w:val="22"/>
          <w:lang w:val="en-US"/>
        </w:rPr>
        <w:t>)=(0+1)/(1+</w:t>
      </w:r>
      <w:r w:rsidRPr="00AF50BE">
        <w:rPr>
          <w:rFonts w:ascii="Arial" w:hAnsi="Arial" w:cs="Arial"/>
          <w:b/>
          <w:bCs/>
          <w:sz w:val="22"/>
          <w:szCs w:val="22"/>
          <w:highlight w:val="yellow"/>
          <w:lang w:val="en-US"/>
        </w:rPr>
        <w:t xml:space="preserve">unique words) </w:t>
      </w:r>
      <w:r w:rsidRPr="00AF50BE">
        <w:rPr>
          <w:rFonts w:ascii="SimSun" w:eastAsia="SimSun" w:hAnsi="SimSun" w:cs="SimSun" w:hint="eastAsia"/>
          <w:b/>
          <w:bCs/>
          <w:sz w:val="22"/>
          <w:szCs w:val="22"/>
          <w:highlight w:val="yellow"/>
          <w:lang w:val="en-US"/>
        </w:rPr>
        <w:t>分母不是加</w:t>
      </w:r>
      <w:r w:rsidRPr="00AF50BE">
        <w:rPr>
          <w:rFonts w:ascii="SimSun" w:eastAsia="SimSun" w:hAnsi="SimSun" w:cs="SimSun"/>
          <w:b/>
          <w:bCs/>
          <w:sz w:val="22"/>
          <w:szCs w:val="22"/>
          <w:highlight w:val="yellow"/>
          <w:lang w:val="en-US"/>
        </w:rPr>
        <w:t>unique bigram phrase</w:t>
      </w:r>
    </w:p>
    <w:p w14:paraId="7B2C1A44" w14:textId="59E2D010" w:rsidR="00421B8A" w:rsidRDefault="0043112C" w:rsidP="00993E1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D54D1E6" wp14:editId="65D54933">
            <wp:extent cx="2152800" cy="1538008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714" r="7086" b="23991"/>
                    <a:stretch/>
                  </pic:blipFill>
                  <pic:spPr bwMode="auto">
                    <a:xfrm>
                      <a:off x="0" y="0"/>
                      <a:ext cx="2176564" cy="15549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AB3835" w14:textId="73390BE6" w:rsidR="001559AF" w:rsidRPr="00FD781D" w:rsidRDefault="001559AF" w:rsidP="001559AF">
      <w:pPr>
        <w:pStyle w:val="NormalWeb"/>
        <w:rPr>
          <w:rFonts w:ascii="Arial" w:hAnsi="Arial" w:cs="Arial"/>
          <w:b/>
          <w:bCs/>
          <w:lang w:val="en-US"/>
        </w:rPr>
      </w:pPr>
      <w:r w:rsidRPr="00FD781D">
        <w:rPr>
          <w:rFonts w:ascii="Arial" w:hAnsi="Arial" w:cs="Arial"/>
          <w:b/>
          <w:bCs/>
          <w:highlight w:val="yellow"/>
        </w:rPr>
        <w:t>Question 2</w:t>
      </w:r>
      <w:r w:rsidRPr="00FD781D">
        <w:rPr>
          <w:rFonts w:ascii="Arial" w:hAnsi="Arial" w:cs="Arial"/>
          <w:b/>
          <w:bCs/>
          <w:highlight w:val="yellow"/>
          <w:lang w:val="en-US"/>
        </w:rPr>
        <w:t>D</w:t>
      </w:r>
      <w:r w:rsidR="00FD781D" w:rsidRPr="00FD781D">
        <w:rPr>
          <w:rFonts w:ascii="Arial" w:hAnsi="Arial" w:cs="Arial"/>
          <w:b/>
          <w:bCs/>
          <w:highlight w:val="yellow"/>
          <w:lang w:val="en-US"/>
        </w:rPr>
        <w:t xml:space="preserve"> (5 Marks)</w:t>
      </w:r>
    </w:p>
    <w:p w14:paraId="192476F6" w14:textId="50CE5DA9" w:rsidR="00FD781D" w:rsidRPr="00FD781D" w:rsidRDefault="00FD781D" w:rsidP="00FD781D">
      <w:pPr>
        <w:spacing w:before="100" w:beforeAutospacing="1" w:after="100" w:afterAutospacing="1"/>
        <w:rPr>
          <w:lang w:val="en-US"/>
        </w:rPr>
      </w:pPr>
      <w:r w:rsidRPr="00FD781D">
        <w:rPr>
          <w:rFonts w:ascii="ArialMT" w:hAnsi="ArialMT"/>
        </w:rPr>
        <w:t xml:space="preserve">Recall the formula for </w:t>
      </w:r>
      <w:r w:rsidRPr="00FD781D">
        <w:rPr>
          <w:rFonts w:ascii="ArialMT" w:hAnsi="ArialMT"/>
          <w:highlight w:val="yellow"/>
        </w:rPr>
        <w:t>bigram interpolation</w:t>
      </w:r>
      <w:r w:rsidRPr="00FD781D">
        <w:rPr>
          <w:rFonts w:ascii="ArialMT" w:hAnsi="ArialMT"/>
          <w:lang w:val="en-US"/>
        </w:rPr>
        <w:t>:</w:t>
      </w:r>
      <w:r>
        <w:rPr>
          <w:rFonts w:ascii="ArialMT" w:hAnsi="ArialMT"/>
          <w:sz w:val="22"/>
          <w:szCs w:val="22"/>
          <w:lang w:val="en-US"/>
        </w:rPr>
        <w:t xml:space="preserve"> </w:t>
      </w:r>
      <w:r>
        <w:rPr>
          <w:noProof/>
          <w:lang w:val="en-US"/>
        </w:rPr>
        <w:drawing>
          <wp:inline distT="0" distB="0" distL="0" distR="0" wp14:anchorId="17EC02D3" wp14:editId="7CCC6275">
            <wp:extent cx="3310128" cy="500019"/>
            <wp:effectExtent l="0" t="0" r="0" b="0"/>
            <wp:docPr id="8" name="Picture 8" descr="A picture containing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logo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7845" cy="507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5D8CA" w14:textId="1C6EFF8C" w:rsidR="001559AF" w:rsidRDefault="001559AF" w:rsidP="00993E12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43569ED0" wp14:editId="6A916FAF">
            <wp:extent cx="3897086" cy="127209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" t="37802" r="3944" b="37968"/>
                    <a:stretch/>
                  </pic:blipFill>
                  <pic:spPr bwMode="auto">
                    <a:xfrm>
                      <a:off x="0" y="0"/>
                      <a:ext cx="3920299" cy="12796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4E6AA4" w14:textId="005DFE42" w:rsidR="00FD781D" w:rsidRDefault="00FD781D" w:rsidP="00993E12">
      <w:pPr>
        <w:rPr>
          <w:lang w:val="en-US"/>
        </w:rPr>
      </w:pPr>
    </w:p>
    <w:p w14:paraId="30EFD3F0" w14:textId="7BA26D3C" w:rsidR="00FD781D" w:rsidRDefault="00FD781D" w:rsidP="00993E12">
      <w:pPr>
        <w:rPr>
          <w:lang w:val="en-US"/>
        </w:rPr>
      </w:pPr>
    </w:p>
    <w:p w14:paraId="2145973A" w14:textId="77777777" w:rsidR="00FD781D" w:rsidRDefault="00FD781D" w:rsidP="00993E12">
      <w:pPr>
        <w:rPr>
          <w:lang w:val="en-US"/>
        </w:rPr>
      </w:pPr>
    </w:p>
    <w:p w14:paraId="500C2CE2" w14:textId="13757750" w:rsidR="00FD781D" w:rsidRPr="00FD781D" w:rsidRDefault="00897F3B" w:rsidP="00FD781D">
      <w:pPr>
        <w:rPr>
          <w:rFonts w:ascii="SimSun" w:eastAsia="SimSun" w:hAnsi="SimSun" w:cs="SimSun"/>
          <w:b/>
          <w:bCs/>
          <w:lang w:val="en-US"/>
        </w:rPr>
      </w:pPr>
      <w:r w:rsidRPr="00FD781D">
        <w:rPr>
          <w:b/>
          <w:bCs/>
          <w:highlight w:val="yellow"/>
        </w:rPr>
        <w:t>Question 2E</w:t>
      </w:r>
      <w:r w:rsidR="00FD781D">
        <w:rPr>
          <w:b/>
          <w:bCs/>
          <w:lang w:val="en-US"/>
        </w:rPr>
        <w:t>(5 Marks)</w:t>
      </w:r>
    </w:p>
    <w:p w14:paraId="24E950DA" w14:textId="4460BC36" w:rsidR="0081519F" w:rsidRDefault="00FD781D" w:rsidP="00FD781D">
      <w:r w:rsidRPr="00FD781D">
        <w:t xml:space="preserve">Why may </w:t>
      </w:r>
      <w:r w:rsidRPr="00FD781D">
        <w:rPr>
          <w:highlight w:val="yellow"/>
        </w:rPr>
        <w:t>a language model be used in a machine translation system</w:t>
      </w:r>
      <w:r w:rsidRPr="00FD781D">
        <w:t xml:space="preserve">? </w:t>
      </w:r>
    </w:p>
    <w:p w14:paraId="4E213776" w14:textId="0DDC2087" w:rsidR="00FD781D" w:rsidRPr="00FD781D" w:rsidRDefault="00FD781D" w:rsidP="00FD781D">
      <w:pPr>
        <w:rPr>
          <w:b/>
          <w:bCs/>
          <w:lang w:val="en-US"/>
        </w:rPr>
      </w:pPr>
      <w:r w:rsidRPr="00FD781D">
        <w:rPr>
          <w:b/>
          <w:bCs/>
          <w:lang w:val="en-US"/>
        </w:rPr>
        <w:t>Answer:</w:t>
      </w:r>
    </w:p>
    <w:p w14:paraId="5EEEC1F8" w14:textId="171B9FA7" w:rsidR="00897F3B" w:rsidRDefault="0081519F" w:rsidP="0081519F">
      <w:r w:rsidRPr="0081519F">
        <w:rPr>
          <w:rFonts w:eastAsia="SimSun"/>
        </w:rPr>
        <w:t xml:space="preserve">In machine translation, we wish to get the best translation given a foreign text, say, we wish to find </w:t>
      </w:r>
      <w:r w:rsidRPr="0081519F">
        <w:rPr>
          <w:rFonts w:eastAsia="SimSun"/>
          <w:b/>
          <w:bCs/>
        </w:rPr>
        <w:t>argmax(t|f)</w:t>
      </w:r>
      <w:r w:rsidRPr="0081519F">
        <w:rPr>
          <w:rFonts w:eastAsia="SimSun"/>
        </w:rPr>
        <w:t xml:space="preserve"> where t is translation and f is foreign text.</w:t>
      </w:r>
    </w:p>
    <w:p w14:paraId="19C89559" w14:textId="709D3473" w:rsidR="0081519F" w:rsidRDefault="0081519F" w:rsidP="0081519F">
      <w:pPr>
        <w:rPr>
          <w:lang w:val="en-US"/>
        </w:rPr>
      </w:pPr>
      <w:r>
        <w:rPr>
          <w:lang w:val="en-US"/>
        </w:rPr>
        <w:t xml:space="preserve">By </w:t>
      </w:r>
      <w:proofErr w:type="spellStart"/>
      <w:r>
        <w:rPr>
          <w:lang w:val="en-US"/>
        </w:rPr>
        <w:t>Bayes’s</w:t>
      </w:r>
      <w:proofErr w:type="spellEnd"/>
      <w:r>
        <w:rPr>
          <w:lang w:val="en-US"/>
        </w:rPr>
        <w:t xml:space="preserve"> Law:</w:t>
      </w:r>
    </w:p>
    <w:p w14:paraId="59F2200E" w14:textId="138993EC" w:rsidR="0081519F" w:rsidRDefault="0081519F" w:rsidP="0081519F">
      <w:pPr>
        <w:rPr>
          <w:lang w:val="en-US"/>
        </w:rPr>
      </w:pPr>
      <w:r>
        <w:rPr>
          <w:lang w:val="en-US"/>
        </w:rPr>
        <w:t>P(t1|</w:t>
      </w:r>
      <w:proofErr w:type="gramStart"/>
      <w:r>
        <w:rPr>
          <w:lang w:val="en-US"/>
        </w:rPr>
        <w:t>f)=</w:t>
      </w:r>
      <w:proofErr w:type="gramEnd"/>
      <w:r>
        <w:rPr>
          <w:lang w:val="en-US"/>
        </w:rPr>
        <w:t>p(f|t1)*p(t1)/p(f)</w:t>
      </w:r>
    </w:p>
    <w:p w14:paraId="36628159" w14:textId="017145F1" w:rsidR="0081519F" w:rsidRDefault="0081519F" w:rsidP="0081519F">
      <w:pPr>
        <w:rPr>
          <w:lang w:val="en-US"/>
        </w:rPr>
      </w:pPr>
      <w:r>
        <w:rPr>
          <w:lang w:val="en-US"/>
        </w:rPr>
        <w:t>P(t2|</w:t>
      </w:r>
      <w:proofErr w:type="gramStart"/>
      <w:r>
        <w:rPr>
          <w:lang w:val="en-US"/>
        </w:rPr>
        <w:t>f)=</w:t>
      </w:r>
      <w:proofErr w:type="gramEnd"/>
      <w:r>
        <w:rPr>
          <w:lang w:val="en-US"/>
        </w:rPr>
        <w:t>p(f|t2)*p(t2)/p(f)</w:t>
      </w:r>
    </w:p>
    <w:p w14:paraId="1FFC8AB8" w14:textId="6719D72A" w:rsidR="0081519F" w:rsidRDefault="0081519F" w:rsidP="0081519F">
      <w:pPr>
        <w:rPr>
          <w:lang w:val="en-US"/>
        </w:rPr>
      </w:pPr>
      <w:r>
        <w:rPr>
          <w:lang w:val="en-US"/>
        </w:rPr>
        <w:t>It shows that P(t1|f)&gt;</w:t>
      </w:r>
      <w:r w:rsidRPr="0081519F">
        <w:rPr>
          <w:lang w:val="en-US"/>
        </w:rPr>
        <w:t xml:space="preserve"> </w:t>
      </w:r>
      <w:r>
        <w:rPr>
          <w:lang w:val="en-US"/>
        </w:rPr>
        <w:t xml:space="preserve">P(t2|f) </w:t>
      </w:r>
      <w:r w:rsidRPr="0081519F">
        <w:rPr>
          <w:b/>
          <w:bCs/>
          <w:lang w:val="en-US"/>
        </w:rPr>
        <w:t>if</w:t>
      </w:r>
      <w:r>
        <w:rPr>
          <w:lang w:val="en-US"/>
        </w:rPr>
        <w:t xml:space="preserve"> p(f|t</w:t>
      </w:r>
      <w:proofErr w:type="gramStart"/>
      <w:r>
        <w:rPr>
          <w:lang w:val="en-US"/>
        </w:rPr>
        <w:t>1)*</w:t>
      </w:r>
      <w:proofErr w:type="gramEnd"/>
      <w:r>
        <w:rPr>
          <w:lang w:val="en-US"/>
        </w:rPr>
        <w:t>p(t1)&gt;</w:t>
      </w:r>
      <w:r w:rsidRPr="0081519F">
        <w:rPr>
          <w:lang w:val="en-US"/>
        </w:rPr>
        <w:t xml:space="preserve"> </w:t>
      </w:r>
      <w:r>
        <w:rPr>
          <w:lang w:val="en-US"/>
        </w:rPr>
        <w:t>p(f|t2)*p(t2)</w:t>
      </w:r>
    </w:p>
    <w:p w14:paraId="70E6DD99" w14:textId="66992202" w:rsidR="0081519F" w:rsidRDefault="0081519F" w:rsidP="0081519F">
      <w:pPr>
        <w:rPr>
          <w:lang w:val="en-US"/>
        </w:rPr>
      </w:pPr>
      <w:r>
        <w:rPr>
          <w:lang w:val="en-US"/>
        </w:rPr>
        <w:t>Thus, to find the maximum p(</w:t>
      </w:r>
      <w:proofErr w:type="spellStart"/>
      <w:r>
        <w:rPr>
          <w:lang w:val="en-US"/>
        </w:rPr>
        <w:t>t|f</w:t>
      </w:r>
      <w:proofErr w:type="spellEnd"/>
      <w:r>
        <w:rPr>
          <w:lang w:val="en-US"/>
        </w:rPr>
        <w:t>) is equivalent to find:</w:t>
      </w:r>
    </w:p>
    <w:p w14:paraId="074DB04D" w14:textId="61B17B4F" w:rsidR="0081519F" w:rsidRPr="0081519F" w:rsidRDefault="0081519F" w:rsidP="0081519F">
      <w:pPr>
        <w:rPr>
          <w:b/>
          <w:bCs/>
          <w:lang w:val="en-US"/>
        </w:rPr>
      </w:pPr>
      <w:r w:rsidRPr="0081519F">
        <w:rPr>
          <w:b/>
          <w:bCs/>
          <w:lang w:val="en-US"/>
        </w:rPr>
        <w:t>argmax p(</w:t>
      </w:r>
      <w:proofErr w:type="spellStart"/>
      <w:r w:rsidRPr="0081519F">
        <w:rPr>
          <w:b/>
          <w:bCs/>
          <w:lang w:val="en-US"/>
        </w:rPr>
        <w:t>f|</w:t>
      </w:r>
      <w:proofErr w:type="gramStart"/>
      <w:r w:rsidRPr="0081519F">
        <w:rPr>
          <w:b/>
          <w:bCs/>
          <w:lang w:val="en-US"/>
        </w:rPr>
        <w:t>t</w:t>
      </w:r>
      <w:proofErr w:type="spellEnd"/>
      <w:r w:rsidRPr="0081519F">
        <w:rPr>
          <w:b/>
          <w:bCs/>
          <w:lang w:val="en-US"/>
        </w:rPr>
        <w:t>)*</w:t>
      </w:r>
      <w:proofErr w:type="gramEnd"/>
      <w:r w:rsidRPr="0081519F">
        <w:rPr>
          <w:b/>
          <w:bCs/>
          <w:lang w:val="en-US"/>
        </w:rPr>
        <w:t>p(t)</w:t>
      </w:r>
    </w:p>
    <w:p w14:paraId="65605CF1" w14:textId="0B328CD9" w:rsidR="0081519F" w:rsidRDefault="0081519F" w:rsidP="0081519F">
      <w:pPr>
        <w:rPr>
          <w:lang w:val="en-US"/>
        </w:rPr>
      </w:pPr>
      <w:r>
        <w:rPr>
          <w:lang w:val="en-US"/>
        </w:rPr>
        <w:t>where p(</w:t>
      </w:r>
      <w:proofErr w:type="spellStart"/>
      <w:r>
        <w:rPr>
          <w:lang w:val="en-US"/>
        </w:rPr>
        <w:t>f|t</w:t>
      </w:r>
      <w:proofErr w:type="spellEnd"/>
      <w:r>
        <w:rPr>
          <w:lang w:val="en-US"/>
        </w:rPr>
        <w:t>) is translation model, p(t) is the language model.</w:t>
      </w:r>
    </w:p>
    <w:p w14:paraId="2D522132" w14:textId="4A601C87" w:rsidR="0081519F" w:rsidRDefault="0081519F" w:rsidP="0081519F">
      <w:pPr>
        <w:rPr>
          <w:lang w:val="en-US"/>
        </w:rPr>
      </w:pPr>
      <w:r>
        <w:rPr>
          <w:lang w:val="en-US"/>
        </w:rPr>
        <w:t>This is how we use a language model in a machine translation system.</w:t>
      </w:r>
    </w:p>
    <w:p w14:paraId="6A4185F8" w14:textId="77777777" w:rsidR="0043112C" w:rsidRDefault="0043112C" w:rsidP="00993E12">
      <w:pPr>
        <w:rPr>
          <w:lang w:val="en-US"/>
        </w:rPr>
      </w:pPr>
    </w:p>
    <w:p w14:paraId="09CBF02D" w14:textId="77777777" w:rsidR="0081519F" w:rsidRPr="00171A7A" w:rsidRDefault="0081519F" w:rsidP="0081519F">
      <w:pPr>
        <w:pStyle w:val="NormalWeb"/>
        <w:rPr>
          <w:highlight w:val="yellow"/>
        </w:rPr>
      </w:pPr>
      <w:r w:rsidRPr="00171A7A">
        <w:rPr>
          <w:rFonts w:ascii="Arial" w:hAnsi="Arial" w:cs="Arial"/>
          <w:b/>
          <w:bCs/>
          <w:sz w:val="28"/>
          <w:szCs w:val="28"/>
          <w:highlight w:val="yellow"/>
        </w:rPr>
        <w:t>Section 3: Parsing</w:t>
      </w:r>
    </w:p>
    <w:p w14:paraId="4CA5F7A2" w14:textId="77777777" w:rsidR="004212F6" w:rsidRDefault="0081519F" w:rsidP="004212F6">
      <w:pPr>
        <w:rPr>
          <w:rFonts w:ascii="Arial" w:hAnsi="Arial" w:cs="Arial"/>
          <w:b/>
          <w:bCs/>
          <w:lang w:val="en-US"/>
        </w:rPr>
      </w:pPr>
      <w:r w:rsidRPr="00171A7A">
        <w:rPr>
          <w:rFonts w:ascii="Arial" w:hAnsi="Arial" w:cs="Arial"/>
          <w:b/>
          <w:bCs/>
          <w:highlight w:val="yellow"/>
        </w:rPr>
        <w:t xml:space="preserve">Question </w:t>
      </w:r>
      <w:r w:rsidRPr="00171A7A">
        <w:rPr>
          <w:rFonts w:ascii="Arial" w:hAnsi="Arial" w:cs="Arial"/>
          <w:b/>
          <w:bCs/>
          <w:highlight w:val="yellow"/>
          <w:lang w:val="en-US"/>
        </w:rPr>
        <w:t>3A</w:t>
      </w:r>
      <w:r w:rsidR="00171A7A" w:rsidRPr="00171A7A">
        <w:rPr>
          <w:rFonts w:ascii="Arial" w:hAnsi="Arial" w:cs="Arial"/>
          <w:b/>
          <w:bCs/>
          <w:lang w:val="en-US"/>
        </w:rPr>
        <w:t xml:space="preserve"> </w:t>
      </w:r>
      <w:r w:rsidR="004212F6">
        <w:rPr>
          <w:rFonts w:ascii="Arial" w:hAnsi="Arial" w:cs="Arial"/>
          <w:b/>
          <w:bCs/>
          <w:lang w:val="en-US"/>
        </w:rPr>
        <w:t>(5 Marks)</w:t>
      </w:r>
    </w:p>
    <w:p w14:paraId="6A9A437E" w14:textId="46DAA2D7" w:rsidR="0081519F" w:rsidRDefault="00171A7A" w:rsidP="004212F6">
      <w:r w:rsidRPr="00171A7A">
        <w:t xml:space="preserve">Consider the following </w:t>
      </w:r>
      <w:r w:rsidRPr="00171A7A">
        <w:rPr>
          <w:highlight w:val="yellow"/>
        </w:rPr>
        <w:t>probabilistic grammar</w:t>
      </w:r>
      <w:r w:rsidRPr="00171A7A">
        <w:rPr>
          <w:lang w:val="en-US"/>
        </w:rPr>
        <w:t xml:space="preserve">. </w:t>
      </w:r>
      <w:r w:rsidRPr="00171A7A">
        <w:t xml:space="preserve">Describe </w:t>
      </w:r>
      <w:r w:rsidRPr="00171A7A">
        <w:rPr>
          <w:highlight w:val="yellow"/>
        </w:rPr>
        <w:t>one ambiguity</w:t>
      </w:r>
      <w:r w:rsidRPr="00171A7A">
        <w:t xml:space="preserve"> when </w:t>
      </w:r>
      <w:r w:rsidRPr="00171A7A">
        <w:rPr>
          <w:highlight w:val="yellow"/>
        </w:rPr>
        <w:t>applying the above grammar</w:t>
      </w:r>
      <w:r w:rsidRPr="00171A7A">
        <w:t xml:space="preserve"> to the sentence “natural language processing </w:t>
      </w:r>
      <w:r w:rsidRPr="004212F6">
        <w:t xml:space="preserve">works”. </w:t>
      </w:r>
    </w:p>
    <w:p w14:paraId="1670165E" w14:textId="6516D722" w:rsidR="004212F6" w:rsidRDefault="004212F6" w:rsidP="004212F6"/>
    <w:p w14:paraId="38481C07" w14:textId="21D18A18" w:rsidR="004212F6" w:rsidRPr="004212F6" w:rsidRDefault="004212F6" w:rsidP="004212F6">
      <w:pPr>
        <w:rPr>
          <w:b/>
          <w:bCs/>
          <w:lang w:val="en-US"/>
        </w:rPr>
      </w:pPr>
      <w:r w:rsidRPr="004212F6">
        <w:rPr>
          <w:b/>
          <w:bCs/>
          <w:lang w:val="en-US"/>
        </w:rPr>
        <w:t>Answer:</w:t>
      </w:r>
    </w:p>
    <w:p w14:paraId="60332F96" w14:textId="77777777" w:rsidR="005E1223" w:rsidRPr="004212F6" w:rsidRDefault="005E1223" w:rsidP="004212F6">
      <w:r w:rsidRPr="004212F6">
        <w:t>One ambiguity is:</w:t>
      </w:r>
    </w:p>
    <w:p w14:paraId="23A2CC3A" w14:textId="1D9D6EC9" w:rsidR="0081519F" w:rsidRDefault="005E1223" w:rsidP="004212F6">
      <w:r w:rsidRPr="004212F6">
        <w:t>“Natural language processing works A N N N”</w:t>
      </w:r>
    </w:p>
    <w:p w14:paraId="3BAFE485" w14:textId="77777777" w:rsidR="00B626FB" w:rsidRPr="004212F6" w:rsidRDefault="00B626FB" w:rsidP="004212F6"/>
    <w:p w14:paraId="406DE505" w14:textId="2C85DA5E" w:rsidR="005E1223" w:rsidRPr="00B626FB" w:rsidRDefault="005E1223" w:rsidP="00B626FB">
      <w:pPr>
        <w:rPr>
          <w:b/>
          <w:bCs/>
          <w:lang w:val="en-US"/>
        </w:rPr>
      </w:pPr>
      <w:r w:rsidRPr="00B626FB">
        <w:rPr>
          <w:b/>
          <w:bCs/>
          <w:highlight w:val="yellow"/>
        </w:rPr>
        <w:t xml:space="preserve">Question 3B </w:t>
      </w:r>
      <w:r w:rsidR="00B626FB" w:rsidRPr="00B626FB">
        <w:rPr>
          <w:b/>
          <w:bCs/>
          <w:highlight w:val="yellow"/>
          <w:lang w:val="en-US"/>
        </w:rPr>
        <w:t>(5 Marks)</w:t>
      </w:r>
    </w:p>
    <w:p w14:paraId="651ACAF9" w14:textId="26172297" w:rsidR="00B626FB" w:rsidRDefault="00B626FB" w:rsidP="00B626FB">
      <w:r w:rsidRPr="00B626FB">
        <w:t xml:space="preserve">What changes would be necessary to </w:t>
      </w:r>
      <w:r w:rsidRPr="00B626FB">
        <w:rPr>
          <w:highlight w:val="yellow"/>
        </w:rPr>
        <w:t>convert the above grammar into Chomsky normal form</w:t>
      </w:r>
      <w:r w:rsidRPr="00B626FB">
        <w:t xml:space="preserve">? </w:t>
      </w:r>
    </w:p>
    <w:p w14:paraId="6096B78C" w14:textId="77777777" w:rsidR="00B626FB" w:rsidRDefault="00B626FB" w:rsidP="00B626FB"/>
    <w:p w14:paraId="5B6989EA" w14:textId="68409227" w:rsidR="00B626FB" w:rsidRPr="00B626FB" w:rsidRDefault="00B626FB" w:rsidP="00B626FB">
      <w:pPr>
        <w:rPr>
          <w:b/>
          <w:bCs/>
          <w:lang w:val="en-US"/>
        </w:rPr>
      </w:pPr>
      <w:r w:rsidRPr="00B626FB">
        <w:rPr>
          <w:b/>
          <w:bCs/>
          <w:lang w:val="en-US"/>
        </w:rPr>
        <w:t>Answer:</w:t>
      </w:r>
    </w:p>
    <w:p w14:paraId="2FB8DE08" w14:textId="77777777" w:rsidR="005E1223" w:rsidRPr="005E1223" w:rsidRDefault="005E1223" w:rsidP="005E1223">
      <w:pPr>
        <w:shd w:val="clear" w:color="auto" w:fill="FFFFFF"/>
        <w:spacing w:after="150"/>
        <w:textAlignment w:val="baseline"/>
        <w:rPr>
          <w:rFonts w:ascii="var(--font-din)" w:hAnsi="var(--font-din)"/>
          <w:spacing w:val="-2"/>
        </w:rPr>
      </w:pPr>
      <w:r w:rsidRPr="005E1223">
        <w:rPr>
          <w:rFonts w:ascii="var(--font-din)" w:hAnsi="var(--font-din)"/>
          <w:spacing w:val="-2"/>
        </w:rPr>
        <w:t>A context free grammar (CFG) is in Chomsky Normal Form (CNF) if all production rules satisfy one of the following conditions:</w:t>
      </w:r>
    </w:p>
    <w:p w14:paraId="622A9479" w14:textId="77777777" w:rsidR="005E1223" w:rsidRPr="000A37E3" w:rsidRDefault="005E1223" w:rsidP="000A37E3">
      <w:pPr>
        <w:pStyle w:val="ListParagraph"/>
        <w:numPr>
          <w:ilvl w:val="0"/>
          <w:numId w:val="5"/>
        </w:numPr>
      </w:pPr>
      <w:r w:rsidRPr="000A37E3">
        <w:t>A non-terminal generating a terminal (e.g.; X-&gt;x)</w:t>
      </w:r>
    </w:p>
    <w:p w14:paraId="168ECF4F" w14:textId="1152507B" w:rsidR="005E1223" w:rsidRDefault="005E1223" w:rsidP="000A37E3">
      <w:pPr>
        <w:pStyle w:val="ListParagraph"/>
        <w:numPr>
          <w:ilvl w:val="0"/>
          <w:numId w:val="5"/>
        </w:numPr>
      </w:pPr>
      <w:r w:rsidRPr="000A37E3">
        <w:t>A non-terminal generating two non-terminals (e.g.; X-&gt;YZ)</w:t>
      </w:r>
    </w:p>
    <w:p w14:paraId="1DE63981" w14:textId="5B40E931" w:rsidR="000A37E3" w:rsidRPr="000A37E3" w:rsidRDefault="000A37E3" w:rsidP="000A37E3">
      <w:pPr>
        <w:pStyle w:val="ListParagraph"/>
        <w:numPr>
          <w:ilvl w:val="0"/>
          <w:numId w:val="5"/>
        </w:numPr>
        <w:rPr>
          <w:lang w:val="en-US"/>
        </w:rPr>
      </w:pPr>
      <w:r w:rsidRPr="000A37E3">
        <w:rPr>
          <w:lang w:val="en-US"/>
        </w:rPr>
        <w:t xml:space="preserve">Start symbol generating </w:t>
      </w:r>
      <w:r w:rsidRPr="000A37E3">
        <w:t>ε. (</w:t>
      </w:r>
      <w:proofErr w:type="gramStart"/>
      <w:r w:rsidRPr="000A37E3">
        <w:t>e.g.;</w:t>
      </w:r>
      <w:proofErr w:type="gramEnd"/>
      <w:r w:rsidRPr="000A37E3">
        <w:t xml:space="preserve"> S-&gt; ε)</w:t>
      </w:r>
    </w:p>
    <w:p w14:paraId="7FB3CC02" w14:textId="55C129E3" w:rsidR="005E1223" w:rsidRPr="000A37E3" w:rsidRDefault="000A37E3" w:rsidP="000A37E3">
      <w:r w:rsidRPr="000A37E3">
        <w:rPr>
          <w:noProof/>
        </w:rPr>
        <w:lastRenderedPageBreak/>
        <w:drawing>
          <wp:inline distT="0" distB="0" distL="0" distR="0" wp14:anchorId="4B56D0E6" wp14:editId="1E955712">
            <wp:extent cx="4646507" cy="3348944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181" r="3590" b="23124"/>
                    <a:stretch/>
                  </pic:blipFill>
                  <pic:spPr bwMode="auto">
                    <a:xfrm>
                      <a:off x="0" y="0"/>
                      <a:ext cx="4657733" cy="33570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105707" w14:textId="0CAD55FD" w:rsidR="005E1223" w:rsidRDefault="005E1223" w:rsidP="004C0127">
      <w:pPr>
        <w:pStyle w:val="ListParagraph"/>
        <w:rPr>
          <w:lang w:val="en-US"/>
        </w:rPr>
      </w:pPr>
    </w:p>
    <w:p w14:paraId="0A57CC34" w14:textId="3FB635E5" w:rsidR="002B4202" w:rsidRPr="00BC0D1C" w:rsidRDefault="002B4202" w:rsidP="002B4202">
      <w:pPr>
        <w:pStyle w:val="NormalWeb"/>
        <w:rPr>
          <w:rFonts w:ascii="Arial" w:hAnsi="Arial" w:cs="Arial"/>
          <w:b/>
          <w:bCs/>
          <w:sz w:val="22"/>
          <w:szCs w:val="22"/>
          <w:lang w:val="en-US"/>
        </w:rPr>
      </w:pPr>
      <w:r w:rsidRPr="00BC0D1C">
        <w:rPr>
          <w:rFonts w:ascii="Arial" w:hAnsi="Arial" w:cs="Arial"/>
          <w:b/>
          <w:bCs/>
          <w:sz w:val="22"/>
          <w:szCs w:val="22"/>
          <w:highlight w:val="yellow"/>
        </w:rPr>
        <w:t>Question 3C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  <w:r w:rsidR="00BC0D1C" w:rsidRPr="00BC0D1C">
        <w:rPr>
          <w:rFonts w:ascii="Arial" w:hAnsi="Arial" w:cs="Arial"/>
          <w:b/>
          <w:bCs/>
          <w:sz w:val="22"/>
          <w:szCs w:val="22"/>
          <w:highlight w:val="yellow"/>
          <w:lang w:val="en-US"/>
        </w:rPr>
        <w:t>(5 Marks)</w:t>
      </w:r>
    </w:p>
    <w:p w14:paraId="1FB00D66" w14:textId="3FFED334" w:rsidR="00BC0D1C" w:rsidRPr="00BC0D1C" w:rsidRDefault="00BC0D1C" w:rsidP="00BC0D1C">
      <w:r w:rsidRPr="00BC0D1C">
        <w:rPr>
          <w:highlight w:val="yellow"/>
        </w:rPr>
        <w:t>Why</w:t>
      </w:r>
      <w:r w:rsidRPr="00BC0D1C">
        <w:t xml:space="preserve"> should a grammar be in </w:t>
      </w:r>
      <w:r w:rsidRPr="00BC0D1C">
        <w:rPr>
          <w:highlight w:val="yellow"/>
        </w:rPr>
        <w:t>Chomsky normal form when applying the CYK algorithm</w:t>
      </w:r>
      <w:r w:rsidRPr="00BC0D1C">
        <w:t>?</w:t>
      </w:r>
    </w:p>
    <w:p w14:paraId="393E5765" w14:textId="77777777" w:rsidR="00BC0D1C" w:rsidRDefault="00BC0D1C" w:rsidP="00BC0D1C">
      <w:pPr>
        <w:rPr>
          <w:b/>
          <w:bCs/>
        </w:rPr>
      </w:pPr>
    </w:p>
    <w:p w14:paraId="6DB4E7F9" w14:textId="1A9AA1D0" w:rsidR="00BC0D1C" w:rsidRPr="00BC0D1C" w:rsidRDefault="00BC0D1C" w:rsidP="00BC0D1C">
      <w:pPr>
        <w:rPr>
          <w:b/>
          <w:bCs/>
        </w:rPr>
      </w:pPr>
      <w:r w:rsidRPr="00BC0D1C">
        <w:rPr>
          <w:b/>
          <w:bCs/>
        </w:rPr>
        <w:t>Answer:</w:t>
      </w:r>
    </w:p>
    <w:p w14:paraId="7EBD82F1" w14:textId="5FF8411C" w:rsidR="00A111B3" w:rsidRDefault="00DF5AB1" w:rsidP="00A111B3">
      <w:r w:rsidRPr="00DF5AB1">
        <w:t>It is not practical to find all parse trees (exponential number).</w:t>
      </w:r>
      <w:r>
        <w:rPr>
          <w:lang w:val="en-US"/>
        </w:rPr>
        <w:t xml:space="preserve"> However, </w:t>
      </w:r>
      <w:r w:rsidR="002B4202" w:rsidRPr="00A111B3">
        <w:t xml:space="preserve">CYK is more efficient and easier to implement. </w:t>
      </w:r>
    </w:p>
    <w:p w14:paraId="28B8CAC8" w14:textId="77777777" w:rsidR="00DF5AB1" w:rsidRPr="00DF5AB1" w:rsidRDefault="00A111B3" w:rsidP="00DF5AB1">
      <w:pPr>
        <w:pStyle w:val="ListParagraph"/>
        <w:numPr>
          <w:ilvl w:val="0"/>
          <w:numId w:val="4"/>
        </w:numPr>
        <w:rPr>
          <w:lang w:val="en-US"/>
        </w:rPr>
      </w:pPr>
      <w:r w:rsidRPr="00A111B3">
        <w:t xml:space="preserve">If a grammar is in CNF, then we can avoid the ambiguity problem during parsing. </w:t>
      </w:r>
    </w:p>
    <w:p w14:paraId="0BFC6FCF" w14:textId="1D445E19" w:rsidR="002B4202" w:rsidRPr="00DF5AB1" w:rsidRDefault="00A111B3" w:rsidP="00DF5AB1">
      <w:pPr>
        <w:pStyle w:val="ListParagraph"/>
        <w:numPr>
          <w:ilvl w:val="0"/>
          <w:numId w:val="4"/>
        </w:numPr>
        <w:rPr>
          <w:lang w:val="en-US"/>
        </w:rPr>
      </w:pPr>
      <w:r w:rsidRPr="00A111B3">
        <w:t>Another benefit of CNF is that it provides an upper bound for parsing complexity. For any string</w:t>
      </w:r>
      <w:r w:rsidR="00410294">
        <w:rPr>
          <w:lang w:val="en-US"/>
        </w:rPr>
        <w:t>(sentence)</w:t>
      </w:r>
      <w:r w:rsidRPr="00A111B3">
        <w:t xml:space="preserve"> w with length n, the derivation </w:t>
      </w:r>
      <w:r w:rsidR="004F42AD" w:rsidRPr="00DF5AB1">
        <w:rPr>
          <w:lang w:val="en-US"/>
        </w:rPr>
        <w:t>has</w:t>
      </w:r>
      <w:r w:rsidRPr="00DF5AB1">
        <w:rPr>
          <w:lang w:val="en-US"/>
        </w:rPr>
        <w:t xml:space="preserve"> </w:t>
      </w:r>
      <w:r w:rsidRPr="00A111B3">
        <w:t>2n−1 steps</w:t>
      </w:r>
      <w:r w:rsidRPr="00DF5AB1">
        <w:rPr>
          <w:lang w:val="en-US"/>
        </w:rPr>
        <w:t xml:space="preserve">. Thus, by an exhaustive search of all derivations, </w:t>
      </w:r>
      <w:r w:rsidR="004F42AD" w:rsidRPr="00DF5AB1">
        <w:rPr>
          <w:lang w:val="en-US"/>
        </w:rPr>
        <w:t>one can determine if a string is in the language.</w:t>
      </w:r>
    </w:p>
    <w:p w14:paraId="3E5FC972" w14:textId="09047AD8" w:rsidR="00DF5AB1" w:rsidRPr="00BC0D1C" w:rsidRDefault="00DF5AB1" w:rsidP="00DF5AB1">
      <w:pPr>
        <w:pStyle w:val="NormalWeb"/>
        <w:rPr>
          <w:rFonts w:ascii="Arial" w:hAnsi="Arial" w:cs="Arial"/>
          <w:b/>
          <w:bCs/>
          <w:sz w:val="22"/>
          <w:szCs w:val="22"/>
          <w:lang w:val="en-US"/>
        </w:rPr>
      </w:pPr>
      <w:r w:rsidRPr="00BC0D1C">
        <w:rPr>
          <w:rFonts w:ascii="Arial" w:hAnsi="Arial" w:cs="Arial"/>
          <w:b/>
          <w:bCs/>
          <w:sz w:val="22"/>
          <w:szCs w:val="22"/>
          <w:highlight w:val="yellow"/>
        </w:rPr>
        <w:t xml:space="preserve">Question 3D </w:t>
      </w:r>
      <w:r w:rsidR="00BC0D1C" w:rsidRPr="00BC0D1C">
        <w:rPr>
          <w:rFonts w:ascii="Arial" w:hAnsi="Arial" w:cs="Arial"/>
          <w:b/>
          <w:bCs/>
          <w:sz w:val="22"/>
          <w:szCs w:val="22"/>
          <w:highlight w:val="yellow"/>
          <w:lang w:val="en-US"/>
        </w:rPr>
        <w:t>(5 Marks)</w:t>
      </w:r>
    </w:p>
    <w:p w14:paraId="13FC66F9" w14:textId="0BE96AFE" w:rsidR="00BC0D1C" w:rsidRDefault="00BC0D1C" w:rsidP="00BC0D1C">
      <w:pPr>
        <w:spacing w:before="100" w:beforeAutospacing="1" w:after="100" w:afterAutospacing="1"/>
        <w:rPr>
          <w:rFonts w:ascii="ArialMT" w:hAnsi="ArialMT"/>
          <w:sz w:val="22"/>
          <w:szCs w:val="22"/>
        </w:rPr>
      </w:pPr>
      <w:r w:rsidRPr="00BC0D1C">
        <w:rPr>
          <w:rFonts w:ascii="ArialMT" w:hAnsi="ArialMT"/>
          <w:sz w:val="22"/>
          <w:szCs w:val="22"/>
        </w:rPr>
        <w:t xml:space="preserve">What is a </w:t>
      </w:r>
      <w:r w:rsidRPr="00BC0D1C">
        <w:rPr>
          <w:rFonts w:ascii="ArialMT" w:hAnsi="ArialMT"/>
          <w:sz w:val="22"/>
          <w:szCs w:val="22"/>
          <w:highlight w:val="yellow"/>
        </w:rPr>
        <w:t>cross-bracketing error</w:t>
      </w:r>
      <w:r w:rsidRPr="00BC0D1C">
        <w:rPr>
          <w:rFonts w:ascii="ArialMT" w:hAnsi="ArialMT"/>
          <w:sz w:val="22"/>
          <w:szCs w:val="22"/>
        </w:rPr>
        <w:t xml:space="preserve"> and </w:t>
      </w:r>
      <w:r w:rsidRPr="00BC0D1C">
        <w:rPr>
          <w:rFonts w:ascii="ArialMT" w:hAnsi="ArialMT"/>
          <w:sz w:val="22"/>
          <w:szCs w:val="22"/>
          <w:highlight w:val="yellow"/>
        </w:rPr>
        <w:t>why</w:t>
      </w:r>
      <w:r w:rsidRPr="00BC0D1C">
        <w:rPr>
          <w:rFonts w:ascii="ArialMT" w:hAnsi="ArialMT"/>
          <w:sz w:val="22"/>
          <w:szCs w:val="22"/>
        </w:rPr>
        <w:t xml:space="preserve"> may </w:t>
      </w:r>
      <w:r w:rsidRPr="00BC0D1C">
        <w:rPr>
          <w:rFonts w:ascii="ArialMT" w:hAnsi="ArialMT"/>
          <w:sz w:val="22"/>
          <w:szCs w:val="22"/>
          <w:highlight w:val="yellow"/>
        </w:rPr>
        <w:t>it not be important in the example of Q3A</w:t>
      </w:r>
      <w:r w:rsidRPr="00BC0D1C">
        <w:rPr>
          <w:rFonts w:ascii="ArialMT" w:hAnsi="ArialMT"/>
          <w:sz w:val="22"/>
          <w:szCs w:val="22"/>
        </w:rPr>
        <w:t xml:space="preserve">? </w:t>
      </w:r>
    </w:p>
    <w:p w14:paraId="14BA406F" w14:textId="576530C4" w:rsidR="00BC0D1C" w:rsidRPr="00BC0D1C" w:rsidRDefault="00BC0D1C" w:rsidP="00BC0D1C">
      <w:pPr>
        <w:rPr>
          <w:b/>
          <w:bCs/>
        </w:rPr>
      </w:pPr>
      <w:r w:rsidRPr="00BC0D1C">
        <w:rPr>
          <w:b/>
          <w:bCs/>
        </w:rPr>
        <w:t>Answer:</w:t>
      </w:r>
    </w:p>
    <w:p w14:paraId="1FC4D461" w14:textId="6A90A602" w:rsidR="00DF5AB1" w:rsidRDefault="00DF5AB1" w:rsidP="00DF5AB1">
      <w:pPr>
        <w:rPr>
          <w:lang w:val="en-US"/>
        </w:rPr>
      </w:pPr>
      <w:r w:rsidRPr="00DF5AB1">
        <w:t>This is where the parser outputs ((A B) C) but the candidate is (A (B C))</w:t>
      </w:r>
      <w:r>
        <w:rPr>
          <w:lang w:val="en-US"/>
        </w:rPr>
        <w:t>.</w:t>
      </w:r>
    </w:p>
    <w:p w14:paraId="479F0D98" w14:textId="3DD3F3F4" w:rsidR="00DF5AB1" w:rsidRDefault="00DF5AB1" w:rsidP="00DF5AB1">
      <w:pPr>
        <w:rPr>
          <w:lang w:val="en-US"/>
        </w:rPr>
      </w:pPr>
      <w:r>
        <w:rPr>
          <w:lang w:val="en-US"/>
        </w:rPr>
        <w:t>In Q3A, if there is a cross-bracket error, the sentence should be “</w:t>
      </w:r>
      <w:r w:rsidRPr="005E1223">
        <w:t>Natural language process</w:t>
      </w:r>
      <w:r>
        <w:rPr>
          <w:lang w:val="en-US"/>
        </w:rPr>
        <w:t xml:space="preserve">es </w:t>
      </w:r>
      <w:r w:rsidRPr="005E1223">
        <w:t>works</w:t>
      </w:r>
      <w:r>
        <w:rPr>
          <w:lang w:val="en-US"/>
        </w:rPr>
        <w:t xml:space="preserve">”. Thus, “processing” is different from “process” that it cannot be a </w:t>
      </w:r>
      <w:r w:rsidRPr="00DF5AB1">
        <w:rPr>
          <w:lang w:val="en-US"/>
        </w:rPr>
        <w:t>predicate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in</w:t>
      </w:r>
      <w:r>
        <w:rPr>
          <w:lang w:val="en-US"/>
        </w:rPr>
        <w:t xml:space="preserve"> this case.</w:t>
      </w:r>
    </w:p>
    <w:p w14:paraId="5FCFC590" w14:textId="40DB1ABA" w:rsidR="00DF5AB1" w:rsidRDefault="00DF5AB1" w:rsidP="00DF5AB1">
      <w:pPr>
        <w:rPr>
          <w:lang w:val="en-US"/>
        </w:rPr>
      </w:pPr>
    </w:p>
    <w:p w14:paraId="309D1D40" w14:textId="77777777" w:rsidR="00DF5AB1" w:rsidRPr="00DF5AB1" w:rsidRDefault="00DF5AB1" w:rsidP="00DF5AB1">
      <w:pPr>
        <w:rPr>
          <w:lang w:val="en-US"/>
        </w:rPr>
      </w:pPr>
    </w:p>
    <w:p w14:paraId="4A3D844D" w14:textId="3BD955CA" w:rsidR="00DF5AB1" w:rsidRPr="00DF5AB1" w:rsidRDefault="00DF5AB1" w:rsidP="00DF5AB1"/>
    <w:p w14:paraId="6E63BCB7" w14:textId="77777777" w:rsidR="00DF5AB1" w:rsidRDefault="00DF5AB1" w:rsidP="00DF5AB1">
      <w:pPr>
        <w:pStyle w:val="NormalWeb"/>
      </w:pPr>
    </w:p>
    <w:p w14:paraId="6C8C950A" w14:textId="600CA645" w:rsidR="00DF5AB1" w:rsidRDefault="00DF5AB1" w:rsidP="00DF5AB1">
      <w:pPr>
        <w:pStyle w:val="NormalWeb"/>
        <w:rPr>
          <w:rFonts w:ascii="Arial" w:hAnsi="Arial" w:cs="Arial"/>
          <w:b/>
          <w:bCs/>
          <w:sz w:val="28"/>
          <w:szCs w:val="28"/>
        </w:rPr>
      </w:pPr>
      <w:r w:rsidRPr="00BC0D1C">
        <w:rPr>
          <w:rFonts w:ascii="Arial" w:hAnsi="Arial" w:cs="Arial"/>
          <w:b/>
          <w:bCs/>
          <w:sz w:val="28"/>
          <w:szCs w:val="28"/>
          <w:highlight w:val="yellow"/>
        </w:rPr>
        <w:lastRenderedPageBreak/>
        <w:t>Section 4: Distributional Semantics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2016DE29" w14:textId="77777777" w:rsidR="00BC0D1C" w:rsidRPr="00BC0D1C" w:rsidRDefault="00BC0D1C" w:rsidP="00BC0D1C">
      <w:r w:rsidRPr="00BC0D1C">
        <w:t xml:space="preserve">Consider the following corpus: </w:t>
      </w:r>
    </w:p>
    <w:p w14:paraId="58C863CE" w14:textId="77777777" w:rsidR="00BC0D1C" w:rsidRPr="00BC0D1C" w:rsidRDefault="00BC0D1C" w:rsidP="00BC0D1C">
      <w:pPr>
        <w:ind w:left="720"/>
        <w:rPr>
          <w:i/>
          <w:iCs/>
        </w:rPr>
      </w:pPr>
      <w:r w:rsidRPr="00BC0D1C">
        <w:rPr>
          <w:i/>
          <w:iCs/>
        </w:rPr>
        <w:t xml:space="preserve">A black cat chased the white cat. </w:t>
      </w:r>
    </w:p>
    <w:p w14:paraId="7F209F56" w14:textId="77777777" w:rsidR="00BC0D1C" w:rsidRPr="00BC0D1C" w:rsidRDefault="00BC0D1C" w:rsidP="00BC0D1C">
      <w:pPr>
        <w:ind w:left="720"/>
        <w:rPr>
          <w:i/>
          <w:iCs/>
        </w:rPr>
      </w:pPr>
      <w:r w:rsidRPr="00BC0D1C">
        <w:rPr>
          <w:i/>
          <w:iCs/>
        </w:rPr>
        <w:t xml:space="preserve">The black dog chased the white dog. </w:t>
      </w:r>
    </w:p>
    <w:p w14:paraId="53FD60BA" w14:textId="77777777" w:rsidR="00BC0D1C" w:rsidRPr="00BC0D1C" w:rsidRDefault="00BC0D1C" w:rsidP="00BC0D1C">
      <w:pPr>
        <w:ind w:left="720"/>
        <w:rPr>
          <w:i/>
          <w:iCs/>
        </w:rPr>
      </w:pPr>
      <w:r w:rsidRPr="00BC0D1C">
        <w:rPr>
          <w:i/>
          <w:iCs/>
        </w:rPr>
        <w:t>A white dog chased the white cat.</w:t>
      </w:r>
      <w:r w:rsidRPr="00BC0D1C">
        <w:rPr>
          <w:i/>
          <w:iCs/>
        </w:rPr>
        <w:br/>
        <w:t xml:space="preserve">A white dog chased the black dog. </w:t>
      </w:r>
    </w:p>
    <w:p w14:paraId="275075C2" w14:textId="77777777" w:rsidR="00BC0D1C" w:rsidRPr="00BC0D1C" w:rsidRDefault="00BC0D1C" w:rsidP="00BC0D1C">
      <w:pPr>
        <w:ind w:left="720"/>
        <w:rPr>
          <w:i/>
          <w:iCs/>
        </w:rPr>
      </w:pPr>
      <w:r w:rsidRPr="00BC0D1C">
        <w:rPr>
          <w:i/>
          <w:iCs/>
        </w:rPr>
        <w:t xml:space="preserve">The white cat chased a black cat. </w:t>
      </w:r>
    </w:p>
    <w:p w14:paraId="60538174" w14:textId="3CF4E721" w:rsidR="00BC0D1C" w:rsidRDefault="00BC0D1C" w:rsidP="00BC0D1C">
      <w:pPr>
        <w:ind w:left="720"/>
        <w:rPr>
          <w:i/>
          <w:iCs/>
        </w:rPr>
      </w:pPr>
      <w:r w:rsidRPr="00BC0D1C">
        <w:rPr>
          <w:i/>
          <w:iCs/>
        </w:rPr>
        <w:t xml:space="preserve">The white cat chased a white dog. </w:t>
      </w:r>
    </w:p>
    <w:p w14:paraId="5ACDFA7B" w14:textId="46CAF101" w:rsidR="00BC0D1C" w:rsidRPr="009263DC" w:rsidRDefault="00BC0D1C" w:rsidP="00BC0D1C">
      <w:pPr>
        <w:pStyle w:val="NormalWeb"/>
        <w:rPr>
          <w:rFonts w:ascii="ArialMT" w:hAnsi="ArialMT"/>
          <w:b/>
          <w:bCs/>
          <w:sz w:val="22"/>
          <w:szCs w:val="22"/>
        </w:rPr>
      </w:pPr>
      <w:r w:rsidRPr="009263DC">
        <w:rPr>
          <w:rFonts w:ascii="ArialMT" w:hAnsi="ArialMT"/>
          <w:b/>
          <w:bCs/>
          <w:sz w:val="22"/>
          <w:szCs w:val="22"/>
          <w:highlight w:val="yellow"/>
        </w:rPr>
        <w:t>Question 4A</w:t>
      </w:r>
      <w:r w:rsidR="00895581" w:rsidRPr="009263DC">
        <w:rPr>
          <w:rFonts w:ascii="ArialMT" w:hAnsi="ArialMT"/>
          <w:b/>
          <w:bCs/>
          <w:sz w:val="22"/>
          <w:szCs w:val="22"/>
        </w:rPr>
        <w:t xml:space="preserve"> </w:t>
      </w:r>
      <w:r w:rsidRPr="009263DC">
        <w:rPr>
          <w:rFonts w:ascii="ArialMT" w:hAnsi="ArialMT"/>
          <w:b/>
          <w:bCs/>
          <w:sz w:val="22"/>
          <w:szCs w:val="22"/>
        </w:rPr>
        <w:t>(15 Marks)</w:t>
      </w:r>
    </w:p>
    <w:p w14:paraId="1A53C4B1" w14:textId="32AC54C6" w:rsidR="00BC0D1C" w:rsidRPr="009263DC" w:rsidRDefault="00BC0D1C" w:rsidP="00BC0D1C">
      <w:pPr>
        <w:pStyle w:val="NormalWeb"/>
        <w:rPr>
          <w:rFonts w:ascii="ArialMT" w:hAnsi="ArialMT"/>
          <w:sz w:val="22"/>
          <w:szCs w:val="22"/>
        </w:rPr>
      </w:pPr>
      <w:r w:rsidRPr="00BC0D1C">
        <w:rPr>
          <w:rFonts w:ascii="ArialMT" w:hAnsi="ArialMT" w:hint="eastAsia"/>
          <w:sz w:val="22"/>
          <w:szCs w:val="22"/>
          <w:highlight w:val="yellow"/>
        </w:rPr>
        <w:t>C</w:t>
      </w:r>
      <w:r w:rsidRPr="00BC0D1C">
        <w:rPr>
          <w:rFonts w:ascii="ArialMT" w:hAnsi="ArialMT"/>
          <w:sz w:val="22"/>
          <w:szCs w:val="22"/>
          <w:highlight w:val="yellow"/>
        </w:rPr>
        <w:t>onstruct a co-occurrence matrix</w:t>
      </w:r>
      <w:r w:rsidRPr="00BC0D1C">
        <w:rPr>
          <w:rFonts w:ascii="ArialMT" w:hAnsi="ArialMT"/>
          <w:sz w:val="22"/>
          <w:szCs w:val="22"/>
        </w:rPr>
        <w:t xml:space="preserve"> </w:t>
      </w:r>
      <w:r w:rsidRPr="00BC0D1C">
        <w:rPr>
          <w:rFonts w:ascii="ArialMT" w:hAnsi="ArialMT"/>
          <w:sz w:val="22"/>
          <w:szCs w:val="22"/>
          <w:highlight w:val="yellow"/>
        </w:rPr>
        <w:t>for all types</w:t>
      </w:r>
      <w:r w:rsidRPr="00BC0D1C">
        <w:rPr>
          <w:rFonts w:ascii="ArialMT" w:hAnsi="ArialMT"/>
          <w:sz w:val="22"/>
          <w:szCs w:val="22"/>
        </w:rPr>
        <w:t xml:space="preserve"> in the corpus, using </w:t>
      </w:r>
      <w:r w:rsidRPr="00BC0D1C">
        <w:rPr>
          <w:rFonts w:ascii="ArialMT" w:hAnsi="ArialMT"/>
          <w:sz w:val="22"/>
          <w:szCs w:val="22"/>
          <w:highlight w:val="yellow"/>
        </w:rPr>
        <w:t>a context window of two words.</w:t>
      </w:r>
      <w:r w:rsidRPr="00BC0D1C">
        <w:rPr>
          <w:rFonts w:ascii="ArialMT" w:hAnsi="ArialMT"/>
          <w:sz w:val="22"/>
          <w:szCs w:val="22"/>
        </w:rPr>
        <w:t xml:space="preserve"> </w:t>
      </w:r>
      <w:r w:rsidR="008527EB" w:rsidRPr="008527EB">
        <w:rPr>
          <w:rFonts w:ascii="SimSun" w:eastAsia="SimSun" w:hAnsi="SimSun" w:cs="SimSun" w:hint="eastAsia"/>
          <w:color w:val="FF0000"/>
          <w:sz w:val="22"/>
          <w:szCs w:val="22"/>
        </w:rPr>
        <w:t>这个题做错了，</w:t>
      </w:r>
      <w:r w:rsidR="008527EB" w:rsidRPr="009263DC">
        <w:rPr>
          <w:rFonts w:ascii="SimSun" w:eastAsia="SimSun" w:hAnsi="SimSun" w:cs="SimSun"/>
          <w:color w:val="FF0000"/>
          <w:sz w:val="22"/>
          <w:szCs w:val="22"/>
        </w:rPr>
        <w:t>a window of 2</w:t>
      </w:r>
      <w:r w:rsidR="008527EB" w:rsidRPr="009263DC">
        <w:rPr>
          <w:rFonts w:ascii="SimSun" w:eastAsia="SimSun" w:hAnsi="SimSun" w:cs="SimSun" w:hint="eastAsia"/>
          <w:color w:val="FF0000"/>
          <w:sz w:val="22"/>
          <w:szCs w:val="22"/>
        </w:rPr>
        <w:t>，前后各两个词</w:t>
      </w:r>
    </w:p>
    <w:p w14:paraId="1B5579D1" w14:textId="77777777" w:rsidR="00895581" w:rsidRDefault="00895581" w:rsidP="00895581">
      <w:pPr>
        <w:pStyle w:val="NormalWeb"/>
        <w:rPr>
          <w:rFonts w:ascii="ArialMT" w:hAnsi="ArialMT"/>
          <w:b/>
          <w:bCs/>
          <w:sz w:val="22"/>
          <w:szCs w:val="22"/>
          <w:lang w:val="en-US"/>
        </w:rPr>
      </w:pPr>
      <w:r w:rsidRPr="00BC0D1C">
        <w:rPr>
          <w:rFonts w:ascii="ArialMT" w:hAnsi="ArialMT"/>
          <w:b/>
          <w:bCs/>
          <w:sz w:val="22"/>
          <w:szCs w:val="22"/>
          <w:highlight w:val="yellow"/>
          <w:lang w:val="en-US"/>
        </w:rPr>
        <w:t>Question 4</w:t>
      </w:r>
      <w:r w:rsidRPr="00895581">
        <w:rPr>
          <w:rFonts w:ascii="ArialMT" w:hAnsi="ArialMT"/>
          <w:b/>
          <w:bCs/>
          <w:sz w:val="22"/>
          <w:szCs w:val="22"/>
          <w:highlight w:val="yellow"/>
          <w:lang w:val="en-US"/>
        </w:rPr>
        <w:t>B</w:t>
      </w:r>
      <w:r>
        <w:rPr>
          <w:rFonts w:ascii="ArialMT" w:hAnsi="ArialMT"/>
          <w:b/>
          <w:bCs/>
          <w:sz w:val="22"/>
          <w:szCs w:val="22"/>
          <w:lang w:val="en-US"/>
        </w:rPr>
        <w:t xml:space="preserve"> (10 Marks)</w:t>
      </w:r>
    </w:p>
    <w:p w14:paraId="503267C7" w14:textId="2EC9119E" w:rsidR="00895581" w:rsidRPr="00AE457A" w:rsidRDefault="00895581" w:rsidP="00AE457A">
      <w:r w:rsidRPr="00AE457A">
        <w:t xml:space="preserve">Using </w:t>
      </w:r>
      <w:r w:rsidRPr="00AE457A">
        <w:rPr>
          <w:highlight w:val="yellow"/>
        </w:rPr>
        <w:t>Cosine Similarity</w:t>
      </w:r>
      <w:r w:rsidRPr="00AE457A">
        <w:t xml:space="preserve">, compute the distance between: </w:t>
      </w:r>
    </w:p>
    <w:p w14:paraId="0041051F" w14:textId="77777777" w:rsidR="00AE457A" w:rsidRPr="00AE457A" w:rsidRDefault="00AE457A" w:rsidP="00AE457A">
      <w:pPr>
        <w:ind w:left="720"/>
      </w:pPr>
      <w:r w:rsidRPr="00AE457A">
        <w:t xml:space="preserve">●  black, white </w:t>
      </w:r>
    </w:p>
    <w:p w14:paraId="72B5B5CF" w14:textId="6F476BBB" w:rsidR="00AE457A" w:rsidRPr="00AE457A" w:rsidRDefault="00AE457A" w:rsidP="00AE457A">
      <w:pPr>
        <w:ind w:left="720"/>
      </w:pPr>
      <w:r w:rsidRPr="00AE457A">
        <w:t xml:space="preserve">●  cat, dog </w:t>
      </w:r>
    </w:p>
    <w:p w14:paraId="6E5A1111" w14:textId="044CE8AC" w:rsidR="002B4202" w:rsidRPr="00BC0D1C" w:rsidRDefault="00BC0D1C" w:rsidP="002B4202">
      <w:pPr>
        <w:shd w:val="clear" w:color="auto" w:fill="FFFFFF"/>
        <w:rPr>
          <w:b/>
          <w:bCs/>
          <w:lang w:val="en-US"/>
        </w:rPr>
      </w:pPr>
      <w:r w:rsidRPr="00BC0D1C">
        <w:rPr>
          <w:b/>
          <w:bCs/>
          <w:lang w:val="en-US"/>
        </w:rPr>
        <w:t>Answer:</w:t>
      </w:r>
    </w:p>
    <w:p w14:paraId="6D7D125D" w14:textId="4E1EDB37" w:rsidR="002B4202" w:rsidRPr="00EA0DD3" w:rsidRDefault="00EA0DD3" w:rsidP="00EA0DD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0CCA519" wp14:editId="5848D563">
            <wp:extent cx="4387273" cy="3373154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414" r="3185" b="22067"/>
                    <a:stretch/>
                  </pic:blipFill>
                  <pic:spPr bwMode="auto">
                    <a:xfrm>
                      <a:off x="0" y="0"/>
                      <a:ext cx="4402265" cy="33846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B4202" w:rsidRPr="00EA0DD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MT">
    <w:altName w:val="Arial"/>
    <w:panose1 w:val="020B0604020202020204"/>
    <w:charset w:val="00"/>
    <w:family w:val="roman"/>
    <w:notTrueType/>
    <w:pitch w:val="default"/>
  </w:font>
  <w:font w:name="var(--font-din)">
    <w:altName w:val="Cambria"/>
    <w:panose1 w:val="020B0604020202020204"/>
    <w:charset w:val="00"/>
    <w:family w:val="roman"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1539C8"/>
    <w:multiLevelType w:val="multilevel"/>
    <w:tmpl w:val="E42AC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E61A3B"/>
    <w:multiLevelType w:val="hybridMultilevel"/>
    <w:tmpl w:val="1DB62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F800CE3"/>
    <w:multiLevelType w:val="multilevel"/>
    <w:tmpl w:val="0D4200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1E6094C"/>
    <w:multiLevelType w:val="hybridMultilevel"/>
    <w:tmpl w:val="D3B690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643E5B93"/>
    <w:multiLevelType w:val="hybridMultilevel"/>
    <w:tmpl w:val="DA3232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ED2E61"/>
    <w:multiLevelType w:val="multilevel"/>
    <w:tmpl w:val="E5B4F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C65"/>
    <w:rsid w:val="000A37E3"/>
    <w:rsid w:val="000A7088"/>
    <w:rsid w:val="001559AF"/>
    <w:rsid w:val="00171A7A"/>
    <w:rsid w:val="002B4202"/>
    <w:rsid w:val="003354DA"/>
    <w:rsid w:val="003B42AB"/>
    <w:rsid w:val="003F189B"/>
    <w:rsid w:val="00410294"/>
    <w:rsid w:val="004212F6"/>
    <w:rsid w:val="00421B8A"/>
    <w:rsid w:val="0043112C"/>
    <w:rsid w:val="00480F13"/>
    <w:rsid w:val="004C0127"/>
    <w:rsid w:val="004F42AD"/>
    <w:rsid w:val="005A1C8B"/>
    <w:rsid w:val="005E1223"/>
    <w:rsid w:val="00763DD3"/>
    <w:rsid w:val="0081519F"/>
    <w:rsid w:val="008527EB"/>
    <w:rsid w:val="00863179"/>
    <w:rsid w:val="00895581"/>
    <w:rsid w:val="00897F3B"/>
    <w:rsid w:val="009263DC"/>
    <w:rsid w:val="00993E12"/>
    <w:rsid w:val="009974F0"/>
    <w:rsid w:val="00A111B3"/>
    <w:rsid w:val="00A50D7C"/>
    <w:rsid w:val="00AE457A"/>
    <w:rsid w:val="00AF50BE"/>
    <w:rsid w:val="00B626FB"/>
    <w:rsid w:val="00BC0D1C"/>
    <w:rsid w:val="00C253A5"/>
    <w:rsid w:val="00C92EED"/>
    <w:rsid w:val="00D55D95"/>
    <w:rsid w:val="00DB6D60"/>
    <w:rsid w:val="00DF5AB1"/>
    <w:rsid w:val="00E117B6"/>
    <w:rsid w:val="00E627B9"/>
    <w:rsid w:val="00EA0DD3"/>
    <w:rsid w:val="00EB42A8"/>
    <w:rsid w:val="00ED2127"/>
    <w:rsid w:val="00F37C65"/>
    <w:rsid w:val="00FD7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05181"/>
  <w15:chartTrackingRefBased/>
  <w15:docId w15:val="{FD865B50-03CA-034B-A831-13A71CC5E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11B3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37C65"/>
    <w:pPr>
      <w:spacing w:before="100" w:beforeAutospacing="1" w:after="100" w:afterAutospacing="1"/>
    </w:pPr>
  </w:style>
  <w:style w:type="table" w:styleId="TableGrid">
    <w:name w:val="Table Grid"/>
    <w:basedOn w:val="TableNormal"/>
    <w:uiPriority w:val="39"/>
    <w:rsid w:val="00993E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E1223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A111B3"/>
    <w:rPr>
      <w:i/>
      <w:iCs/>
    </w:rPr>
  </w:style>
  <w:style w:type="character" w:customStyle="1" w:styleId="mi">
    <w:name w:val="mi"/>
    <w:basedOn w:val="DefaultParagraphFont"/>
    <w:rsid w:val="00A111B3"/>
  </w:style>
  <w:style w:type="character" w:customStyle="1" w:styleId="mjxassistivemathml">
    <w:name w:val="mjx_assistive_mathml"/>
    <w:basedOn w:val="DefaultParagraphFont"/>
    <w:rsid w:val="00A111B3"/>
  </w:style>
  <w:style w:type="character" w:customStyle="1" w:styleId="mn">
    <w:name w:val="mn"/>
    <w:basedOn w:val="DefaultParagraphFont"/>
    <w:rsid w:val="00A111B3"/>
  </w:style>
  <w:style w:type="character" w:customStyle="1" w:styleId="mo">
    <w:name w:val="mo"/>
    <w:basedOn w:val="DefaultParagraphFont"/>
    <w:rsid w:val="00A111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2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96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04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67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94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26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87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90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28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81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5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846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936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48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2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739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421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61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6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337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321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07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9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31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901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9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65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064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833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87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0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426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097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49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02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570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971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1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59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08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276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78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1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469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016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93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4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334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426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2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23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82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492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159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11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06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304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187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85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4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278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053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84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61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466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701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76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5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004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599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2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1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284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274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297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99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25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543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227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04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72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805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554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04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64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711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372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7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7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154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517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10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57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943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55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135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80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6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659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409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71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89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804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290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2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36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55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870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810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5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11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70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106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026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82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9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94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477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09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88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706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824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36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62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157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787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75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89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532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342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16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00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323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036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38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04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863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388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16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7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33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459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99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40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903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5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816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4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75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248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4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6</Pages>
  <Words>756</Words>
  <Characters>4310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23</cp:revision>
  <dcterms:created xsi:type="dcterms:W3CDTF">2020-12-27T12:43:00Z</dcterms:created>
  <dcterms:modified xsi:type="dcterms:W3CDTF">2021-01-14T15:23:00Z</dcterms:modified>
</cp:coreProperties>
</file>