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A6FD" w14:textId="77777777" w:rsidR="00DD1B65" w:rsidRPr="00F25FAC" w:rsidRDefault="00DD1B65" w:rsidP="007D6CB4">
      <w:pPr>
        <w:jc w:val="center"/>
        <w:rPr>
          <w:rFonts w:ascii="Times New Roman" w:hAnsi="Times New Roman" w:cs="Times New Roman"/>
          <w:sz w:val="32"/>
          <w:szCs w:val="32"/>
        </w:rPr>
      </w:pPr>
      <w:r w:rsidRPr="00F25FAC">
        <w:rPr>
          <w:rFonts w:ascii="Times New Roman" w:hAnsi="Times New Roman" w:cs="Times New Roman"/>
          <w:sz w:val="32"/>
          <w:szCs w:val="32"/>
        </w:rPr>
        <w:t>CT5166 Knowledge Graphs - Assignment 1</w:t>
      </w:r>
    </w:p>
    <w:p w14:paraId="62FBDFD8" w14:textId="77777777" w:rsidR="00DD1B65" w:rsidRPr="00F25FAC" w:rsidRDefault="00DD1B65" w:rsidP="007D6CB4">
      <w:pPr>
        <w:jc w:val="center"/>
        <w:rPr>
          <w:rFonts w:ascii="Times New Roman" w:hAnsi="Times New Roman" w:cs="Times New Roman"/>
        </w:rPr>
      </w:pPr>
    </w:p>
    <w:p w14:paraId="73C75A8D" w14:textId="77777777" w:rsidR="00DD1B65" w:rsidRPr="00F25FAC" w:rsidRDefault="00DD1B65" w:rsidP="007D6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FAC">
        <w:rPr>
          <w:rFonts w:ascii="Times New Roman" w:hAnsi="Times New Roman" w:cs="Times New Roman"/>
          <w:sz w:val="28"/>
          <w:szCs w:val="28"/>
        </w:rPr>
        <w:t>Chin Zhe Jing 22221970</w:t>
      </w:r>
    </w:p>
    <w:p w14:paraId="41E9C171" w14:textId="77777777" w:rsidR="00DD1B65" w:rsidRPr="00F25FAC" w:rsidRDefault="00DD1B65" w:rsidP="007D6CB4">
      <w:pPr>
        <w:jc w:val="both"/>
        <w:rPr>
          <w:rFonts w:ascii="Times New Roman" w:hAnsi="Times New Roman" w:cs="Times New Roman"/>
        </w:rPr>
      </w:pPr>
    </w:p>
    <w:p w14:paraId="3FAEED62" w14:textId="77777777" w:rsidR="00DD1B65" w:rsidRPr="00F25FAC" w:rsidRDefault="00DD1B65" w:rsidP="007D6CB4">
      <w:pPr>
        <w:jc w:val="both"/>
        <w:rPr>
          <w:rFonts w:ascii="Times New Roman" w:hAnsi="Times New Roman" w:cs="Times New Roman"/>
        </w:rPr>
      </w:pPr>
    </w:p>
    <w:p w14:paraId="794F26D9" w14:textId="6BC0D143" w:rsidR="00C919EC" w:rsidRDefault="00D41A71" w:rsidP="007D6C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lecture, we have learnt that Knowledge Graphs is an informative linked network that use graphs as data. It </w:t>
      </w:r>
      <w:r w:rsidR="00046F65">
        <w:rPr>
          <w:rFonts w:ascii="Times New Roman" w:hAnsi="Times New Roman" w:cs="Times New Roman"/>
        </w:rPr>
        <w:t>is a combination of information from different sources with rapid evolvement hence making it a robust technique when comes to reasoning. To get a desired answer from knowledge graphs, we have to form a query with SPARQL</w:t>
      </w:r>
      <w:r w:rsidR="00C919EC">
        <w:rPr>
          <w:rFonts w:ascii="Times New Roman" w:hAnsi="Times New Roman" w:cs="Times New Roman"/>
        </w:rPr>
        <w:t xml:space="preserve">. </w:t>
      </w:r>
      <w:r w:rsidR="00E27476">
        <w:rPr>
          <w:rFonts w:ascii="Times New Roman" w:hAnsi="Times New Roman" w:cs="Times New Roman"/>
        </w:rPr>
        <w:t>To form a query, it is important</w:t>
      </w:r>
      <w:r w:rsidR="00C919EC">
        <w:rPr>
          <w:rFonts w:ascii="Times New Roman" w:hAnsi="Times New Roman" w:cs="Times New Roman"/>
        </w:rPr>
        <w:t xml:space="preserve"> to figure out the appropriate relation candidates</w:t>
      </w:r>
      <w:r w:rsidR="00F84A6E">
        <w:rPr>
          <w:rFonts w:ascii="Times New Roman" w:hAnsi="Times New Roman" w:cs="Times New Roman"/>
        </w:rPr>
        <w:t>, which are the predicate of the N-Triples</w:t>
      </w:r>
      <w:r w:rsidR="00C919EC">
        <w:rPr>
          <w:rFonts w:ascii="Times New Roman" w:hAnsi="Times New Roman" w:cs="Times New Roman"/>
        </w:rPr>
        <w:t xml:space="preserve"> that are connecting the entities</w:t>
      </w:r>
      <w:r w:rsidR="00F84A6E">
        <w:rPr>
          <w:rFonts w:ascii="Times New Roman" w:hAnsi="Times New Roman" w:cs="Times New Roman"/>
        </w:rPr>
        <w:t xml:space="preserve"> (the subject and object)</w:t>
      </w:r>
      <w:r w:rsidR="00C919EC">
        <w:rPr>
          <w:rFonts w:ascii="Times New Roman" w:hAnsi="Times New Roman" w:cs="Times New Roman"/>
        </w:rPr>
        <w:t xml:space="preserve"> in the questions</w:t>
      </w:r>
      <w:r w:rsidR="00F84A6E">
        <w:rPr>
          <w:rFonts w:ascii="Times New Roman" w:hAnsi="Times New Roman" w:cs="Times New Roman"/>
        </w:rPr>
        <w:t xml:space="preserve"> in order to get the correct answer</w:t>
      </w:r>
      <w:r w:rsidR="00C919EC">
        <w:rPr>
          <w:rFonts w:ascii="Times New Roman" w:hAnsi="Times New Roman" w:cs="Times New Roman"/>
        </w:rPr>
        <w:t xml:space="preserve">. </w:t>
      </w:r>
      <w:r w:rsidR="00F84A6E">
        <w:rPr>
          <w:rFonts w:ascii="Times New Roman" w:hAnsi="Times New Roman" w:cs="Times New Roman"/>
        </w:rPr>
        <w:t>This often comes with a challenge as there might be a various possible relations and it’s difficult to narrow down the range to the most suitable one.</w:t>
      </w:r>
    </w:p>
    <w:p w14:paraId="44CD4EEA" w14:textId="77777777" w:rsidR="00C919EC" w:rsidRDefault="00C919EC" w:rsidP="007D6CB4">
      <w:pPr>
        <w:jc w:val="both"/>
        <w:rPr>
          <w:rFonts w:ascii="Times New Roman" w:hAnsi="Times New Roman" w:cs="Times New Roman"/>
        </w:rPr>
      </w:pPr>
    </w:p>
    <w:p w14:paraId="0D3C4829" w14:textId="3C21E831" w:rsidR="00F72399" w:rsidRPr="00F25FAC" w:rsidRDefault="00C919EC" w:rsidP="007D6C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paper, we are going to discuss the </w:t>
      </w:r>
      <w:r w:rsidR="00AB386F" w:rsidRPr="00F25FAC">
        <w:rPr>
          <w:rFonts w:ascii="Times New Roman" w:hAnsi="Times New Roman" w:cs="Times New Roman"/>
        </w:rPr>
        <w:t>Generative Relation Linking</w:t>
      </w:r>
      <w:r w:rsidR="00011A33">
        <w:rPr>
          <w:rFonts w:ascii="Times New Roman" w:hAnsi="Times New Roman" w:cs="Times New Roman"/>
        </w:rPr>
        <w:t xml:space="preserve"> (GenRL)</w:t>
      </w:r>
      <w:r w:rsidR="00AB386F" w:rsidRPr="00F25FAC">
        <w:rPr>
          <w:rFonts w:ascii="Times New Roman" w:hAnsi="Times New Roman" w:cs="Times New Roman"/>
        </w:rPr>
        <w:t xml:space="preserve"> for Question Answering over Knowledge Bases</w:t>
      </w:r>
      <w:r w:rsidR="00011A33">
        <w:rPr>
          <w:rFonts w:ascii="Times New Roman" w:hAnsi="Times New Roman" w:cs="Times New Roman"/>
        </w:rPr>
        <w:t xml:space="preserve"> (KBQA)</w:t>
      </w:r>
      <w:r w:rsidR="00AB386F" w:rsidRPr="00F25FAC">
        <w:rPr>
          <w:rFonts w:ascii="Times New Roman" w:hAnsi="Times New Roman" w:cs="Times New Roman"/>
        </w:rPr>
        <w:t xml:space="preserve"> </w:t>
      </w:r>
      <w:r w:rsidR="00600C7E">
        <w:rPr>
          <w:rFonts w:ascii="Times New Roman" w:hAnsi="Times New Roman" w:cs="Times New Roman"/>
        </w:rPr>
        <w:t xml:space="preserve">proposed by </w:t>
      </w:r>
      <w:r w:rsidR="00AB386F" w:rsidRPr="00F25FAC">
        <w:rPr>
          <w:rFonts w:ascii="Times New Roman" w:hAnsi="Times New Roman" w:cs="Times New Roman"/>
        </w:rPr>
        <w:t>Rossiello et al.</w:t>
      </w:r>
      <w:r w:rsidR="00600C7E">
        <w:rPr>
          <w:rFonts w:ascii="Times New Roman" w:hAnsi="Times New Roman" w:cs="Times New Roman"/>
        </w:rPr>
        <w:t xml:space="preserve"> in </w:t>
      </w:r>
      <w:r w:rsidR="00AB386F" w:rsidRPr="00F25FAC">
        <w:rPr>
          <w:rFonts w:ascii="Times New Roman" w:hAnsi="Times New Roman" w:cs="Times New Roman"/>
        </w:rPr>
        <w:t xml:space="preserve">2021. </w:t>
      </w:r>
      <w:r>
        <w:rPr>
          <w:rFonts w:ascii="Times New Roman" w:hAnsi="Times New Roman" w:cs="Times New Roman"/>
        </w:rPr>
        <w:t>T</w:t>
      </w:r>
      <w:r w:rsidR="00CE3C4B" w:rsidRPr="00F25FAC">
        <w:rPr>
          <w:rFonts w:ascii="Times New Roman" w:hAnsi="Times New Roman" w:cs="Times New Roman"/>
        </w:rPr>
        <w:t xml:space="preserve">he researchers </w:t>
      </w:r>
      <w:r w:rsidR="00302E86" w:rsidRPr="00F25FAC">
        <w:rPr>
          <w:rFonts w:ascii="Times New Roman" w:hAnsi="Times New Roman" w:cs="Times New Roman"/>
        </w:rPr>
        <w:t>introduced</w:t>
      </w:r>
      <w:r w:rsidR="00CE3C4B" w:rsidRPr="00F25FAC">
        <w:rPr>
          <w:rFonts w:ascii="Times New Roman" w:hAnsi="Times New Roman" w:cs="Times New Roman"/>
        </w:rPr>
        <w:t xml:space="preserve"> a novel approach </w:t>
      </w:r>
      <w:r w:rsidR="00302E86" w:rsidRPr="00F25FAC">
        <w:rPr>
          <w:rFonts w:ascii="Times New Roman" w:hAnsi="Times New Roman" w:cs="Times New Roman"/>
        </w:rPr>
        <w:t>focusing on</w:t>
      </w:r>
      <w:r w:rsidR="00CE3C4B" w:rsidRPr="00F25FAC">
        <w:rPr>
          <w:rFonts w:ascii="Times New Roman" w:hAnsi="Times New Roman" w:cs="Times New Roman"/>
        </w:rPr>
        <w:t xml:space="preserve"> relation linking</w:t>
      </w:r>
      <w:r w:rsidR="00302E86" w:rsidRPr="00F25FAC">
        <w:rPr>
          <w:rFonts w:ascii="Times New Roman" w:hAnsi="Times New Roman" w:cs="Times New Roman"/>
        </w:rPr>
        <w:t xml:space="preserve"> </w:t>
      </w:r>
      <w:r w:rsidR="005F10E2" w:rsidRPr="00F25FAC">
        <w:rPr>
          <w:rFonts w:ascii="Times New Roman" w:hAnsi="Times New Roman" w:cs="Times New Roman"/>
        </w:rPr>
        <w:t xml:space="preserve">and </w:t>
      </w:r>
      <w:r w:rsidR="009C0FA1">
        <w:rPr>
          <w:rFonts w:ascii="Times New Roman" w:hAnsi="Times New Roman" w:cs="Times New Roman"/>
        </w:rPr>
        <w:t>adopted</w:t>
      </w:r>
      <w:r w:rsidR="005F10E2" w:rsidRPr="00F25FAC">
        <w:rPr>
          <w:rFonts w:ascii="Times New Roman" w:hAnsi="Times New Roman" w:cs="Times New Roman"/>
        </w:rPr>
        <w:t xml:space="preserve"> </w:t>
      </w:r>
      <w:r w:rsidR="009C0FA1">
        <w:rPr>
          <w:rFonts w:ascii="Times New Roman" w:hAnsi="Times New Roman" w:cs="Times New Roman"/>
        </w:rPr>
        <w:t>the BART,</w:t>
      </w:r>
      <w:r w:rsidR="005F10E2" w:rsidRPr="00F25FAC">
        <w:rPr>
          <w:rFonts w:ascii="Times New Roman" w:hAnsi="Times New Roman" w:cs="Times New Roman"/>
        </w:rPr>
        <w:t xml:space="preserve"> </w:t>
      </w:r>
      <w:r w:rsidR="00C85D07">
        <w:rPr>
          <w:rFonts w:ascii="Times New Roman" w:hAnsi="Times New Roman" w:cs="Times New Roman"/>
        </w:rPr>
        <w:t xml:space="preserve">a </w:t>
      </w:r>
      <w:r w:rsidR="005F10E2" w:rsidRPr="00F25FAC">
        <w:rPr>
          <w:rFonts w:ascii="Times New Roman" w:hAnsi="Times New Roman" w:cs="Times New Roman"/>
        </w:rPr>
        <w:t>pre-trained sequence-to-sequence</w:t>
      </w:r>
      <w:r w:rsidR="00011A33">
        <w:rPr>
          <w:rFonts w:ascii="Times New Roman" w:hAnsi="Times New Roman" w:cs="Times New Roman"/>
        </w:rPr>
        <w:t xml:space="preserve"> (seq2seq)</w:t>
      </w:r>
      <w:r w:rsidR="005F10E2" w:rsidRPr="00F25FAC">
        <w:rPr>
          <w:rFonts w:ascii="Times New Roman" w:hAnsi="Times New Roman" w:cs="Times New Roman"/>
        </w:rPr>
        <w:t xml:space="preserve"> </w:t>
      </w:r>
      <w:r w:rsidR="004E51E2">
        <w:rPr>
          <w:rFonts w:ascii="Times New Roman" w:hAnsi="Times New Roman" w:cs="Times New Roman"/>
        </w:rPr>
        <w:t>language model</w:t>
      </w:r>
      <w:r w:rsidR="005F10E2" w:rsidRPr="00F25FAC">
        <w:rPr>
          <w:rFonts w:ascii="Times New Roman" w:hAnsi="Times New Roman" w:cs="Times New Roman"/>
        </w:rPr>
        <w:t xml:space="preserve"> to solve such </w:t>
      </w:r>
      <w:r w:rsidR="00CE3C4B" w:rsidRPr="00F25FAC">
        <w:rPr>
          <w:rFonts w:ascii="Times New Roman" w:hAnsi="Times New Roman" w:cs="Times New Roman"/>
        </w:rPr>
        <w:t>a generative</w:t>
      </w:r>
      <w:r w:rsidR="005F10E2" w:rsidRPr="00F25FAC">
        <w:rPr>
          <w:rFonts w:ascii="Times New Roman" w:hAnsi="Times New Roman" w:cs="Times New Roman"/>
        </w:rPr>
        <w:t xml:space="preserve"> issue</w:t>
      </w:r>
      <w:r w:rsidR="00CE3C4B" w:rsidRPr="00F25FAC">
        <w:rPr>
          <w:rFonts w:ascii="Times New Roman" w:hAnsi="Times New Roman" w:cs="Times New Roman"/>
        </w:rPr>
        <w:t xml:space="preserve">. </w:t>
      </w:r>
    </w:p>
    <w:p w14:paraId="59271DB4" w14:textId="77777777" w:rsidR="00F72399" w:rsidRPr="00F25FAC" w:rsidRDefault="00F72399" w:rsidP="007D6CB4">
      <w:pPr>
        <w:jc w:val="both"/>
        <w:rPr>
          <w:rFonts w:ascii="Times New Roman" w:hAnsi="Times New Roman" w:cs="Times New Roman"/>
        </w:rPr>
      </w:pPr>
    </w:p>
    <w:p w14:paraId="3FF44FC2" w14:textId="236BC93D" w:rsidR="00F25FAC" w:rsidRPr="00F25FAC" w:rsidRDefault="00F72399" w:rsidP="007D6CB4">
      <w:pPr>
        <w:jc w:val="both"/>
        <w:rPr>
          <w:rFonts w:ascii="Times New Roman" w:hAnsi="Times New Roman" w:cs="Times New Roman"/>
        </w:rPr>
      </w:pPr>
      <w:r w:rsidRPr="00F25FAC">
        <w:rPr>
          <w:rFonts w:ascii="Times New Roman" w:hAnsi="Times New Roman" w:cs="Times New Roman"/>
        </w:rPr>
        <w:t>The researchers are emphasizing to solve the following three challenges  with their approach 1) Some of the relations between the text and the knowledge base</w:t>
      </w:r>
      <w:r w:rsidR="00D716C4">
        <w:rPr>
          <w:rFonts w:ascii="Times New Roman" w:hAnsi="Times New Roman" w:cs="Times New Roman"/>
        </w:rPr>
        <w:t xml:space="preserve"> (KB)</w:t>
      </w:r>
      <w:r w:rsidRPr="00F25FAC">
        <w:rPr>
          <w:rFonts w:ascii="Times New Roman" w:hAnsi="Times New Roman" w:cs="Times New Roman"/>
        </w:rPr>
        <w:t xml:space="preserve"> are expressed uncommonly 2) Multiple relations questions had low performance 3) There are lack of training data. </w:t>
      </w:r>
      <w:r w:rsidR="000E4298" w:rsidRPr="00F25FAC">
        <w:rPr>
          <w:rFonts w:ascii="Times New Roman" w:hAnsi="Times New Roman" w:cs="Times New Roman"/>
        </w:rPr>
        <w:t xml:space="preserve">However, a simple sequence-to-sequence models is not robust enough to handle the </w:t>
      </w:r>
      <w:r w:rsidR="00CD321C" w:rsidRPr="00F25FAC">
        <w:rPr>
          <w:rFonts w:ascii="Times New Roman" w:hAnsi="Times New Roman" w:cs="Times New Roman"/>
        </w:rPr>
        <w:t>challenge</w:t>
      </w:r>
      <w:r w:rsidR="000E4298" w:rsidRPr="00F25FAC">
        <w:rPr>
          <w:rFonts w:ascii="Times New Roman" w:hAnsi="Times New Roman" w:cs="Times New Roman"/>
        </w:rPr>
        <w:t xml:space="preserve"> of limited training data. Hence,  the knowledge integration</w:t>
      </w:r>
      <w:r w:rsidR="00D716C4">
        <w:rPr>
          <w:rFonts w:ascii="Times New Roman" w:hAnsi="Times New Roman" w:cs="Times New Roman"/>
        </w:rPr>
        <w:t xml:space="preserve"> (KI)</w:t>
      </w:r>
      <w:r w:rsidR="000E4298" w:rsidRPr="00F25FAC">
        <w:rPr>
          <w:rFonts w:ascii="Times New Roman" w:hAnsi="Times New Roman" w:cs="Times New Roman"/>
        </w:rPr>
        <w:t xml:space="preserve"> and </w:t>
      </w:r>
      <w:r w:rsidR="00D716C4">
        <w:rPr>
          <w:rFonts w:ascii="Times New Roman" w:hAnsi="Times New Roman" w:cs="Times New Roman"/>
        </w:rPr>
        <w:t xml:space="preserve">knowledge </w:t>
      </w:r>
      <w:r w:rsidR="000E4298" w:rsidRPr="00F25FAC">
        <w:rPr>
          <w:rFonts w:ascii="Times New Roman" w:hAnsi="Times New Roman" w:cs="Times New Roman"/>
        </w:rPr>
        <w:t>validation</w:t>
      </w:r>
      <w:r w:rsidR="00D716C4">
        <w:rPr>
          <w:rFonts w:ascii="Times New Roman" w:hAnsi="Times New Roman" w:cs="Times New Roman"/>
        </w:rPr>
        <w:t xml:space="preserve"> (KV)</w:t>
      </w:r>
      <w:r w:rsidR="000E4298" w:rsidRPr="00F25FAC">
        <w:rPr>
          <w:rFonts w:ascii="Times New Roman" w:hAnsi="Times New Roman" w:cs="Times New Roman"/>
        </w:rPr>
        <w:t xml:space="preserve"> processes are extended to the </w:t>
      </w:r>
      <w:r w:rsidR="00C85D07">
        <w:rPr>
          <w:rFonts w:ascii="Times New Roman" w:hAnsi="Times New Roman" w:cs="Times New Roman"/>
        </w:rPr>
        <w:t>BART</w:t>
      </w:r>
      <w:r w:rsidR="000E4298" w:rsidRPr="00F25FAC">
        <w:rPr>
          <w:rFonts w:ascii="Times New Roman" w:hAnsi="Times New Roman" w:cs="Times New Roman"/>
        </w:rPr>
        <w:t xml:space="preserve"> model. </w:t>
      </w:r>
    </w:p>
    <w:p w14:paraId="39F0A78B" w14:textId="77777777" w:rsidR="00F25FAC" w:rsidRPr="00F25FAC" w:rsidRDefault="00F25FAC" w:rsidP="007D6CB4">
      <w:pPr>
        <w:jc w:val="both"/>
        <w:rPr>
          <w:rFonts w:ascii="Times New Roman" w:hAnsi="Times New Roman" w:cs="Times New Roman"/>
        </w:rPr>
      </w:pPr>
    </w:p>
    <w:p w14:paraId="2EC48AF8" w14:textId="1B6A2DF1" w:rsidR="000E4298" w:rsidRDefault="000E4298" w:rsidP="007D6CB4">
      <w:pPr>
        <w:jc w:val="both"/>
        <w:rPr>
          <w:rFonts w:ascii="Times New Roman" w:hAnsi="Times New Roman" w:cs="Times New Roman"/>
        </w:rPr>
      </w:pPr>
      <w:r w:rsidRPr="00F25FAC">
        <w:rPr>
          <w:rFonts w:ascii="Times New Roman" w:hAnsi="Times New Roman" w:cs="Times New Roman"/>
        </w:rPr>
        <w:t xml:space="preserve">The knowledge integration </w:t>
      </w:r>
      <w:r w:rsidR="00CD321C" w:rsidRPr="00F25FAC">
        <w:rPr>
          <w:rFonts w:ascii="Times New Roman" w:hAnsi="Times New Roman" w:cs="Times New Roman"/>
        </w:rPr>
        <w:t>implies structured data from the knowledge base in order to enable the models to handle the meanings of the knowledge base</w:t>
      </w:r>
      <w:r w:rsidR="00CE66E1">
        <w:rPr>
          <w:rFonts w:ascii="Times New Roman" w:hAnsi="Times New Roman" w:cs="Times New Roman"/>
        </w:rPr>
        <w:t xml:space="preserve"> and use the information from knowledge graphs as an additional point to enhance the performance of relation linking</w:t>
      </w:r>
      <w:r w:rsidR="00DF5C9E">
        <w:rPr>
          <w:rFonts w:ascii="Times New Roman" w:hAnsi="Times New Roman" w:cs="Times New Roman"/>
        </w:rPr>
        <w:t xml:space="preserve"> by handling unseen relations</w:t>
      </w:r>
      <w:r w:rsidR="00CD321C" w:rsidRPr="00F25FAC">
        <w:rPr>
          <w:rFonts w:ascii="Times New Roman" w:hAnsi="Times New Roman" w:cs="Times New Roman"/>
        </w:rPr>
        <w:t xml:space="preserve">. </w:t>
      </w:r>
      <w:r w:rsidR="00B91E47" w:rsidRPr="00F25FAC">
        <w:rPr>
          <w:rFonts w:ascii="Times New Roman" w:hAnsi="Times New Roman" w:cs="Times New Roman"/>
        </w:rPr>
        <w:t>Besides, the knowledge validation process is enabled by taking in a list of structured argument-relation pairs generated by the trained model as input</w:t>
      </w:r>
      <w:r w:rsidR="00CE66E1">
        <w:rPr>
          <w:rFonts w:ascii="Times New Roman" w:hAnsi="Times New Roman" w:cs="Times New Roman"/>
        </w:rPr>
        <w:t xml:space="preserve">. Such process increases the performance by </w:t>
      </w:r>
      <w:r w:rsidR="00E127E1">
        <w:rPr>
          <w:rFonts w:ascii="Times New Roman" w:hAnsi="Times New Roman" w:cs="Times New Roman"/>
        </w:rPr>
        <w:t>remov</w:t>
      </w:r>
      <w:r w:rsidR="00DF5C9E">
        <w:rPr>
          <w:rFonts w:ascii="Times New Roman" w:hAnsi="Times New Roman" w:cs="Times New Roman"/>
        </w:rPr>
        <w:t>ing</w:t>
      </w:r>
      <w:r w:rsidR="00E127E1">
        <w:rPr>
          <w:rFonts w:ascii="Times New Roman" w:hAnsi="Times New Roman" w:cs="Times New Roman"/>
        </w:rPr>
        <w:t xml:space="preserve"> the ambiguity and re-rank </w:t>
      </w:r>
      <w:r w:rsidR="00DF5C9E">
        <w:rPr>
          <w:rFonts w:ascii="Times New Roman" w:hAnsi="Times New Roman" w:cs="Times New Roman"/>
        </w:rPr>
        <w:t>the multiple relations</w:t>
      </w:r>
      <w:r w:rsidR="00B91E47" w:rsidRPr="00F25FAC">
        <w:rPr>
          <w:rFonts w:ascii="Times New Roman" w:hAnsi="Times New Roman" w:cs="Times New Roman"/>
        </w:rPr>
        <w:t xml:space="preserve">. This newly proposed approach is evaluated against the state-of-the-art models with four different datasets derived from DBpedia and Wikidata. </w:t>
      </w:r>
    </w:p>
    <w:p w14:paraId="6366DF3C" w14:textId="0C84726E" w:rsidR="00E52096" w:rsidRDefault="00E52096" w:rsidP="005F61EE">
      <w:pPr>
        <w:jc w:val="both"/>
        <w:rPr>
          <w:rFonts w:ascii="Times New Roman" w:hAnsi="Times New Roman" w:cs="Times New Roman"/>
        </w:rPr>
      </w:pPr>
    </w:p>
    <w:p w14:paraId="05DFA92A" w14:textId="3EF2933F" w:rsidR="001B1A56" w:rsidRPr="00321EF9" w:rsidRDefault="006C3B16" w:rsidP="007D6C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BART contains two components: 1) bi-directional encoder and 2) left-to-right decoder. </w:t>
      </w:r>
      <w:r w:rsidRPr="00D716C4">
        <w:rPr>
          <w:rFonts w:ascii="Times New Roman" w:hAnsi="Times New Roman" w:cs="Times New Roman"/>
        </w:rPr>
        <w:t xml:space="preserve">The KI </w:t>
      </w:r>
      <w:r w:rsidR="00321EF9">
        <w:rPr>
          <w:rFonts w:ascii="Times New Roman" w:hAnsi="Times New Roman" w:cs="Times New Roman"/>
        </w:rPr>
        <w:t xml:space="preserve">is tasked to generate the input of the BART model by </w:t>
      </w:r>
      <w:r w:rsidR="006703FF">
        <w:rPr>
          <w:rFonts w:ascii="Times New Roman" w:hAnsi="Times New Roman" w:cs="Times New Roman"/>
        </w:rPr>
        <w:t>getting information from the</w:t>
      </w:r>
      <w:r w:rsidR="00321EF9">
        <w:rPr>
          <w:rFonts w:ascii="Times New Roman" w:hAnsi="Times New Roman" w:cs="Times New Roman"/>
        </w:rPr>
        <w:t xml:space="preserve"> KB and </w:t>
      </w:r>
      <w:r w:rsidRPr="00D716C4">
        <w:rPr>
          <w:rFonts w:ascii="Times New Roman" w:hAnsi="Times New Roman" w:cs="Times New Roman"/>
        </w:rPr>
        <w:t xml:space="preserve">enrich the question with a list of candidate relations </w:t>
      </w:r>
      <w:r w:rsidR="00D716C4" w:rsidRPr="00D716C4">
        <w:rPr>
          <w:rFonts w:ascii="Times New Roman" w:hAnsi="Times New Roman" w:cs="Times New Roman"/>
        </w:rPr>
        <w:t>base on</w:t>
      </w:r>
      <w:r w:rsidRPr="00D716C4">
        <w:rPr>
          <w:rFonts w:ascii="Times New Roman" w:hAnsi="Times New Roman" w:cs="Times New Roman"/>
        </w:rPr>
        <w:t xml:space="preserve"> the </w:t>
      </w:r>
      <w:r w:rsidR="00D716C4" w:rsidRPr="00D716C4">
        <w:rPr>
          <w:rFonts w:ascii="Times New Roman" w:hAnsi="Times New Roman" w:cs="Times New Roman"/>
        </w:rPr>
        <w:t>identified</w:t>
      </w:r>
      <w:r w:rsidRPr="00D716C4">
        <w:rPr>
          <w:rFonts w:ascii="Times New Roman" w:hAnsi="Times New Roman" w:cs="Times New Roman"/>
        </w:rPr>
        <w:t xml:space="preserve"> entitie</w:t>
      </w:r>
      <w:r w:rsidR="00321EF9">
        <w:rPr>
          <w:rFonts w:ascii="Times New Roman" w:hAnsi="Times New Roman" w:cs="Times New Roman"/>
        </w:rPr>
        <w:t>s</w:t>
      </w:r>
      <w:r w:rsidR="006703FF">
        <w:rPr>
          <w:rFonts w:ascii="Times New Roman" w:hAnsi="Times New Roman" w:cs="Times New Roman"/>
        </w:rPr>
        <w:t xml:space="preserve"> that created by an entity linker</w:t>
      </w:r>
      <w:r w:rsidRPr="00321EF9">
        <w:rPr>
          <w:rFonts w:ascii="Times New Roman" w:hAnsi="Times New Roman" w:cs="Times New Roman"/>
        </w:rPr>
        <w:t>.</w:t>
      </w:r>
      <w:r w:rsidR="00321EF9" w:rsidRPr="00321EF9">
        <w:rPr>
          <w:rFonts w:ascii="Times New Roman" w:hAnsi="Times New Roman" w:cs="Times New Roman"/>
        </w:rPr>
        <w:t xml:space="preserve"> </w:t>
      </w:r>
      <w:r w:rsidR="001B1A56" w:rsidRPr="00321EF9">
        <w:rPr>
          <w:rFonts w:ascii="Times New Roman" w:hAnsi="Times New Roman" w:cs="Times New Roman"/>
        </w:rPr>
        <w:t>Before passing the relation tokens to the seq2seq model, a pre-rank process is required to avoid exceeding the maximum limit</w:t>
      </w:r>
      <w:r w:rsidR="006703FF">
        <w:rPr>
          <w:rFonts w:ascii="Times New Roman" w:hAnsi="Times New Roman" w:cs="Times New Roman"/>
        </w:rPr>
        <w:t xml:space="preserve"> of tokens</w:t>
      </w:r>
      <w:r w:rsidR="001B1A56" w:rsidRPr="00321EF9">
        <w:rPr>
          <w:rFonts w:ascii="Times New Roman" w:hAnsi="Times New Roman" w:cs="Times New Roman"/>
        </w:rPr>
        <w:t xml:space="preserve"> </w:t>
      </w:r>
      <w:r w:rsidR="006703FF">
        <w:rPr>
          <w:rFonts w:ascii="Times New Roman" w:hAnsi="Times New Roman" w:cs="Times New Roman"/>
        </w:rPr>
        <w:t>which</w:t>
      </w:r>
      <w:r w:rsidR="001B1A56" w:rsidRPr="00321EF9">
        <w:rPr>
          <w:rFonts w:ascii="Times New Roman" w:hAnsi="Times New Roman" w:cs="Times New Roman"/>
        </w:rPr>
        <w:t xml:space="preserve"> the BART can handle. </w:t>
      </w:r>
    </w:p>
    <w:p w14:paraId="009294A1" w14:textId="77777777" w:rsidR="001B1A56" w:rsidRPr="00321EF9" w:rsidRDefault="001B1A56" w:rsidP="007D6CB4">
      <w:pPr>
        <w:jc w:val="both"/>
        <w:rPr>
          <w:rFonts w:ascii="Times New Roman" w:hAnsi="Times New Roman" w:cs="Times New Roman"/>
        </w:rPr>
      </w:pPr>
    </w:p>
    <w:p w14:paraId="4427890E" w14:textId="70BAF3F5" w:rsidR="006703FF" w:rsidRPr="00793DFA" w:rsidRDefault="00793DFA" w:rsidP="007D6C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Secondly, a</w:t>
      </w:r>
      <w:r w:rsidR="006703FF" w:rsidRPr="00793DFA">
        <w:rPr>
          <w:rFonts w:ascii="Times New Roman" w:hAnsi="Times New Roman" w:cs="Times New Roman"/>
        </w:rPr>
        <w:t xml:space="preserve"> list of argument-relation pairs</w:t>
      </w:r>
      <w:r w:rsidRPr="00793DFA">
        <w:rPr>
          <w:rFonts w:ascii="Times New Roman" w:hAnsi="Times New Roman" w:cs="Times New Roman"/>
        </w:rPr>
        <w:t xml:space="preserve"> is generated by the decoder of BART model</w:t>
      </w:r>
      <w:r w:rsidR="006703FF" w:rsidRPr="00793DFA">
        <w:rPr>
          <w:rFonts w:ascii="Times New Roman" w:hAnsi="Times New Roman" w:cs="Times New Roman"/>
        </w:rPr>
        <w:t xml:space="preserve">. </w:t>
      </w:r>
      <w:r w:rsidRPr="00793DFA">
        <w:rPr>
          <w:rFonts w:ascii="Times New Roman" w:hAnsi="Times New Roman" w:cs="Times New Roman"/>
        </w:rPr>
        <w:t xml:space="preserve">Such data could consists either the entities extracted from the question or </w:t>
      </w:r>
      <w:r>
        <w:rPr>
          <w:rFonts w:ascii="Times New Roman" w:hAnsi="Times New Roman" w:cs="Times New Roman"/>
        </w:rPr>
        <w:t xml:space="preserve">placeholders for multiple relations question. </w:t>
      </w:r>
    </w:p>
    <w:p w14:paraId="12BF6501" w14:textId="77777777" w:rsidR="006703FF" w:rsidRDefault="006703FF" w:rsidP="007D6CB4">
      <w:pPr>
        <w:jc w:val="both"/>
        <w:rPr>
          <w:rFonts w:ascii="Times New Roman" w:hAnsi="Times New Roman" w:cs="Times New Roman"/>
          <w:u w:val="single"/>
        </w:rPr>
      </w:pPr>
    </w:p>
    <w:p w14:paraId="2F104182" w14:textId="2FF66176" w:rsidR="00011A33" w:rsidRDefault="006C3B16" w:rsidP="007D6CB4">
      <w:pPr>
        <w:jc w:val="both"/>
        <w:rPr>
          <w:rFonts w:ascii="Times New Roman" w:hAnsi="Times New Roman" w:cs="Times New Roman"/>
        </w:rPr>
      </w:pPr>
      <w:r w:rsidRPr="005F61EE">
        <w:rPr>
          <w:rFonts w:ascii="Times New Roman" w:hAnsi="Times New Roman" w:cs="Times New Roman"/>
        </w:rPr>
        <w:t xml:space="preserve">Finally, </w:t>
      </w:r>
      <w:r w:rsidR="00206024" w:rsidRPr="005F61EE">
        <w:rPr>
          <w:rFonts w:ascii="Times New Roman" w:hAnsi="Times New Roman" w:cs="Times New Roman"/>
        </w:rPr>
        <w:t xml:space="preserve"> analysis of the argument-relation pairs generated by the decoder is brought out by </w:t>
      </w:r>
      <w:r w:rsidRPr="005F61EE">
        <w:rPr>
          <w:rFonts w:ascii="Times New Roman" w:hAnsi="Times New Roman" w:cs="Times New Roman"/>
        </w:rPr>
        <w:t xml:space="preserve">the </w:t>
      </w:r>
      <w:r w:rsidR="00206024" w:rsidRPr="005F61EE">
        <w:rPr>
          <w:rFonts w:ascii="Times New Roman" w:hAnsi="Times New Roman" w:cs="Times New Roman"/>
        </w:rPr>
        <w:t>KV</w:t>
      </w:r>
      <w:r w:rsidRPr="005F61EE">
        <w:rPr>
          <w:rFonts w:ascii="Times New Roman" w:hAnsi="Times New Roman" w:cs="Times New Roman"/>
        </w:rPr>
        <w:t xml:space="preserve"> module</w:t>
      </w:r>
      <w:r w:rsidR="00206024" w:rsidRPr="005F61EE">
        <w:rPr>
          <w:rFonts w:ascii="Times New Roman" w:hAnsi="Times New Roman" w:cs="Times New Roman"/>
        </w:rPr>
        <w:t>. In the analysis,</w:t>
      </w:r>
      <w:r w:rsidR="005F61EE">
        <w:rPr>
          <w:rFonts w:ascii="Times New Roman" w:hAnsi="Times New Roman" w:cs="Times New Roman"/>
        </w:rPr>
        <w:t xml:space="preserve"> </w:t>
      </w:r>
      <w:r w:rsidR="005F61EE" w:rsidRPr="005F61EE">
        <w:rPr>
          <w:rFonts w:ascii="Times New Roman" w:hAnsi="Times New Roman" w:cs="Times New Roman"/>
        </w:rPr>
        <w:t xml:space="preserve">temporary graphs are built from the </w:t>
      </w:r>
      <w:r w:rsidR="005F61EE">
        <w:rPr>
          <w:rFonts w:ascii="Times New Roman" w:hAnsi="Times New Roman" w:cs="Times New Roman"/>
        </w:rPr>
        <w:t xml:space="preserve">possible </w:t>
      </w:r>
      <w:r w:rsidR="005F61EE" w:rsidRPr="005F61EE">
        <w:rPr>
          <w:rFonts w:ascii="Times New Roman" w:hAnsi="Times New Roman" w:cs="Times New Roman"/>
        </w:rPr>
        <w:t>pairs</w:t>
      </w:r>
      <w:r w:rsidR="005A46CC">
        <w:rPr>
          <w:rFonts w:ascii="Times New Roman" w:hAnsi="Times New Roman" w:cs="Times New Roman"/>
        </w:rPr>
        <w:t xml:space="preserve"> that are ranked descending to their confidence score</w:t>
      </w:r>
      <w:r w:rsidR="005F61EE">
        <w:rPr>
          <w:rFonts w:ascii="Times New Roman" w:hAnsi="Times New Roman" w:cs="Times New Roman"/>
        </w:rPr>
        <w:t xml:space="preserve"> and then being validated with the KB. If one of the pair is valid, the results preserved.</w:t>
      </w:r>
      <w:r w:rsidR="000462BF">
        <w:rPr>
          <w:rFonts w:ascii="Times New Roman" w:hAnsi="Times New Roman" w:cs="Times New Roman"/>
        </w:rPr>
        <w:t xml:space="preserve"> In multi-hop relation cases, </w:t>
      </w:r>
      <w:r w:rsidR="005A46CC">
        <w:rPr>
          <w:rFonts w:ascii="Times New Roman" w:hAnsi="Times New Roman" w:cs="Times New Roman"/>
        </w:rPr>
        <w:t xml:space="preserve">the GenRL substitute the placeholder </w:t>
      </w:r>
      <w:r w:rsidR="005A46CC">
        <w:rPr>
          <w:rFonts w:ascii="Times New Roman" w:hAnsi="Times New Roman" w:cs="Times New Roman"/>
        </w:rPr>
        <w:lastRenderedPageBreak/>
        <w:t>to up to two new unbound variable (e.g. ?x) as unknown.</w:t>
      </w:r>
      <w:r w:rsidR="005F61EE">
        <w:rPr>
          <w:rFonts w:ascii="Times New Roman" w:hAnsi="Times New Roman" w:cs="Times New Roman"/>
        </w:rPr>
        <w:t xml:space="preserve"> </w:t>
      </w:r>
      <w:r w:rsidR="00E52096" w:rsidRPr="00F25FAC">
        <w:rPr>
          <w:rFonts w:ascii="Times New Roman" w:hAnsi="Times New Roman" w:cs="Times New Roman"/>
        </w:rPr>
        <w:t xml:space="preserve">The final output is then being converted back to URIs by the KV. </w:t>
      </w:r>
    </w:p>
    <w:p w14:paraId="60D6C292" w14:textId="29F33E52" w:rsidR="002254E5" w:rsidRDefault="002254E5" w:rsidP="007D6CB4">
      <w:pPr>
        <w:jc w:val="both"/>
        <w:rPr>
          <w:rFonts w:ascii="Times New Roman" w:hAnsi="Times New Roman" w:cs="Times New Roman"/>
        </w:rPr>
      </w:pPr>
    </w:p>
    <w:p w14:paraId="40D9E5AC" w14:textId="3D1F3A57" w:rsidR="00AB386F" w:rsidRPr="00F25FAC" w:rsidRDefault="002254E5" w:rsidP="007D6C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the </w:t>
      </w:r>
      <w:proofErr w:type="spellStart"/>
      <w:r w:rsidR="005A46CC">
        <w:rPr>
          <w:rFonts w:ascii="Times New Roman" w:hAnsi="Times New Roman" w:cs="Times New Roman"/>
        </w:rPr>
        <w:t>GenRL</w:t>
      </w:r>
      <w:proofErr w:type="spellEnd"/>
      <w:r>
        <w:rPr>
          <w:rFonts w:ascii="Times New Roman" w:hAnsi="Times New Roman" w:cs="Times New Roman"/>
        </w:rPr>
        <w:t xml:space="preserve"> is </w:t>
      </w:r>
      <w:r w:rsidR="00EF7FEC">
        <w:rPr>
          <w:rFonts w:ascii="Times New Roman" w:hAnsi="Times New Roman" w:cs="Times New Roman"/>
        </w:rPr>
        <w:t>applying Closed World Assumption on the</w:t>
      </w:r>
      <w:r>
        <w:rPr>
          <w:rFonts w:ascii="Times New Roman" w:hAnsi="Times New Roman" w:cs="Times New Roman"/>
        </w:rPr>
        <w:t xml:space="preserve"> ASK </w:t>
      </w:r>
      <w:r w:rsidR="000462BF">
        <w:rPr>
          <w:rFonts w:ascii="Times New Roman" w:hAnsi="Times New Roman" w:cs="Times New Roman"/>
        </w:rPr>
        <w:t xml:space="preserve">type SPARQL </w:t>
      </w:r>
      <w:r>
        <w:rPr>
          <w:rFonts w:ascii="Times New Roman" w:hAnsi="Times New Roman" w:cs="Times New Roman"/>
        </w:rPr>
        <w:t xml:space="preserve">query with </w:t>
      </w:r>
      <w:r w:rsidR="000462BF">
        <w:rPr>
          <w:rFonts w:ascii="Times New Roman" w:hAnsi="Times New Roman" w:cs="Times New Roman"/>
        </w:rPr>
        <w:t xml:space="preserve">processing KV only on top N argument-relation pairs and return the default answer </w:t>
      </w:r>
      <w:r w:rsidR="000462BF">
        <w:rPr>
          <w:rFonts w:ascii="Times New Roman" w:hAnsi="Times New Roman" w:cs="Times New Roman"/>
          <w:i/>
          <w:iCs/>
        </w:rPr>
        <w:t>f</w:t>
      </w:r>
      <w:r w:rsidR="000462BF" w:rsidRPr="000462BF">
        <w:rPr>
          <w:rFonts w:ascii="Times New Roman" w:hAnsi="Times New Roman" w:cs="Times New Roman"/>
          <w:i/>
          <w:iCs/>
        </w:rPr>
        <w:t>alse</w:t>
      </w:r>
      <w:r w:rsidR="000462BF">
        <w:rPr>
          <w:rFonts w:ascii="Times New Roman" w:hAnsi="Times New Roman" w:cs="Times New Roman"/>
        </w:rPr>
        <w:t xml:space="preserve"> if none is validated. </w:t>
      </w:r>
    </w:p>
    <w:p w14:paraId="01F83B82" w14:textId="77777777" w:rsidR="008C70B7" w:rsidRDefault="008C70B7" w:rsidP="007D6CB4">
      <w:pPr>
        <w:jc w:val="both"/>
        <w:rPr>
          <w:rFonts w:ascii="Times New Roman" w:hAnsi="Times New Roman" w:cs="Times New Roman"/>
          <w:b/>
          <w:bCs/>
        </w:rPr>
      </w:pPr>
    </w:p>
    <w:p w14:paraId="2F469D37" w14:textId="112E252B" w:rsidR="00D2075D" w:rsidRDefault="00D2075D" w:rsidP="007D6C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In short, the GenRL approach is a simpler model as it contains no NLP components</w:t>
      </w:r>
      <w:r w:rsidR="003E0700">
        <w:rPr>
          <w:rFonts w:ascii="Times New Roman" w:hAnsi="Times New Roman" w:cs="Times New Roman"/>
        </w:rPr>
        <w:t xml:space="preserve"> hence reduce the error propagation being generated. With the Knowledge Integration and Knowledge Validation embedded, GenRL has better tolerance on rare questions template and enhanced generalisation when tra</w:t>
      </w:r>
      <w:r w:rsidR="003E0700">
        <w:rPr>
          <w:rFonts w:ascii="Times New Roman" w:hAnsi="Times New Roman" w:cs="Times New Roman" w:hint="eastAsia"/>
        </w:rPr>
        <w:t xml:space="preserve">ining </w:t>
      </w:r>
      <w:r w:rsidR="003E0700">
        <w:rPr>
          <w:rFonts w:ascii="Times New Roman" w:hAnsi="Times New Roman" w:cs="Times New Roman"/>
          <w:lang w:val="en-US"/>
        </w:rPr>
        <w:t xml:space="preserve">with limited data. </w:t>
      </w:r>
      <w:r w:rsidR="008C70B7">
        <w:rPr>
          <w:rFonts w:ascii="Times New Roman" w:hAnsi="Times New Roman" w:cs="Times New Roman"/>
          <w:lang w:val="en-US"/>
        </w:rPr>
        <w:t xml:space="preserve">It also has high portability across different Knowledge Base. All these have </w:t>
      </w:r>
      <w:r w:rsidR="009E33E4">
        <w:rPr>
          <w:rFonts w:ascii="Times New Roman" w:hAnsi="Times New Roman" w:cs="Times New Roman"/>
          <w:lang w:val="en-US"/>
        </w:rPr>
        <w:t>led</w:t>
      </w:r>
      <w:r w:rsidR="008C70B7">
        <w:rPr>
          <w:rFonts w:ascii="Times New Roman" w:hAnsi="Times New Roman" w:cs="Times New Roman"/>
          <w:lang w:val="en-US"/>
        </w:rPr>
        <w:t xml:space="preserve"> GenRL to </w:t>
      </w:r>
      <w:r w:rsidR="009E33E4">
        <w:rPr>
          <w:rFonts w:ascii="Times New Roman" w:hAnsi="Times New Roman" w:cs="Times New Roman"/>
          <w:lang w:val="en-US"/>
        </w:rPr>
        <w:t>achieve</w:t>
      </w:r>
      <w:r w:rsidR="008C70B7">
        <w:rPr>
          <w:rFonts w:ascii="Times New Roman" w:hAnsi="Times New Roman" w:cs="Times New Roman"/>
          <w:lang w:val="en-US"/>
        </w:rPr>
        <w:t xml:space="preserve"> a higher </w:t>
      </w:r>
      <w:r w:rsidR="009E33E4">
        <w:rPr>
          <w:rFonts w:ascii="Times New Roman" w:hAnsi="Times New Roman" w:cs="Times New Roman"/>
          <w:lang w:val="en-US"/>
        </w:rPr>
        <w:t>F1 score</w:t>
      </w:r>
      <w:r w:rsidR="008C70B7">
        <w:rPr>
          <w:rFonts w:ascii="Times New Roman" w:hAnsi="Times New Roman" w:cs="Times New Roman"/>
          <w:lang w:val="en-US"/>
        </w:rPr>
        <w:t xml:space="preserve"> from 9%</w:t>
      </w:r>
      <w:r w:rsidR="009E33E4">
        <w:rPr>
          <w:rFonts w:ascii="Times New Roman" w:hAnsi="Times New Roman" w:cs="Times New Roman"/>
          <w:lang w:val="en-US"/>
        </w:rPr>
        <w:t xml:space="preserve"> to </w:t>
      </w:r>
      <w:r w:rsidR="008C70B7">
        <w:rPr>
          <w:rFonts w:ascii="Times New Roman" w:hAnsi="Times New Roman" w:cs="Times New Roman"/>
          <w:lang w:val="en-US"/>
        </w:rPr>
        <w:t xml:space="preserve">59% more than the state-of-the-arts including </w:t>
      </w:r>
      <w:r w:rsidR="008C70B7" w:rsidRPr="008C70B7">
        <w:rPr>
          <w:rFonts w:ascii="Times New Roman" w:hAnsi="Times New Roman" w:cs="Times New Roman"/>
          <w:lang w:val="en-US"/>
        </w:rPr>
        <w:t>SLING, Falcon, and KBPearl</w:t>
      </w:r>
      <w:r w:rsidR="008C70B7">
        <w:rPr>
          <w:rFonts w:ascii="Times New Roman" w:hAnsi="Times New Roman" w:cs="Times New Roman"/>
          <w:lang w:val="en-US"/>
        </w:rPr>
        <w:t xml:space="preserve">. </w:t>
      </w:r>
    </w:p>
    <w:p w14:paraId="10921A89" w14:textId="5010ABAC" w:rsidR="008C70B7" w:rsidRDefault="008C70B7" w:rsidP="007D6CB4">
      <w:pPr>
        <w:jc w:val="both"/>
        <w:rPr>
          <w:rFonts w:ascii="Times New Roman" w:hAnsi="Times New Roman" w:cs="Times New Roman"/>
          <w:lang w:val="en-US"/>
        </w:rPr>
      </w:pPr>
    </w:p>
    <w:p w14:paraId="2A96BE47" w14:textId="6670E942" w:rsidR="008C70B7" w:rsidRDefault="008C70B7" w:rsidP="007D6C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spite of the strengths, there are still some challenges that the GenRL </w:t>
      </w:r>
      <w:r w:rsidR="009E33E4">
        <w:rPr>
          <w:rFonts w:ascii="Times New Roman" w:hAnsi="Times New Roman" w:cs="Times New Roman"/>
          <w:lang w:val="en-US"/>
        </w:rPr>
        <w:t xml:space="preserve">needs to focus on as the performance is lowered when facing </w:t>
      </w:r>
      <w:r w:rsidR="009E33E4" w:rsidRPr="00F25FAC">
        <w:rPr>
          <w:rFonts w:ascii="Times New Roman" w:hAnsi="Times New Roman" w:cs="Times New Roman"/>
        </w:rPr>
        <w:t>implicit relation and lexical gap</w:t>
      </w:r>
      <w:r w:rsidR="009E33E4">
        <w:rPr>
          <w:rFonts w:ascii="Times New Roman" w:hAnsi="Times New Roman" w:cs="Times New Roman"/>
        </w:rPr>
        <w:t>. Moreover, it has difficulties distinguishing appropriate name</w:t>
      </w:r>
      <w:r w:rsidR="00710219">
        <w:rPr>
          <w:rFonts w:ascii="Times New Roman" w:hAnsi="Times New Roman" w:cs="Times New Roman"/>
        </w:rPr>
        <w:t>sp</w:t>
      </w:r>
      <w:r w:rsidR="009E33E4">
        <w:rPr>
          <w:rFonts w:ascii="Times New Roman" w:hAnsi="Times New Roman" w:cs="Times New Roman"/>
        </w:rPr>
        <w:t>aces</w:t>
      </w:r>
      <w:r w:rsidR="00710219">
        <w:rPr>
          <w:rFonts w:ascii="Times New Roman" w:hAnsi="Times New Roman" w:cs="Times New Roman"/>
        </w:rPr>
        <w:t xml:space="preserve"> hence introducing redundancy relations. Last but not least, researchers could focus on working with manually constructed datasets as GenRL is performing weaker on it when compared to template-based dataset. </w:t>
      </w:r>
    </w:p>
    <w:p w14:paraId="07812B5C" w14:textId="65088BFB" w:rsidR="00AB386F" w:rsidRDefault="00AB386F" w:rsidP="007D6CB4">
      <w:pPr>
        <w:jc w:val="both"/>
        <w:rPr>
          <w:rFonts w:ascii="Times New Roman" w:hAnsi="Times New Roman" w:cs="Times New Roman"/>
          <w:b/>
          <w:bCs/>
        </w:rPr>
      </w:pPr>
    </w:p>
    <w:p w14:paraId="55800663" w14:textId="43B5C7A8" w:rsidR="00211B3A" w:rsidRDefault="00F97C2A" w:rsidP="007D6C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we are going to look at the similar work as GenRL. Firstly, </w:t>
      </w:r>
      <w:r w:rsidRPr="00F97C2A">
        <w:rPr>
          <w:rFonts w:ascii="Times New Roman" w:hAnsi="Times New Roman" w:cs="Times New Roman"/>
        </w:rPr>
        <w:t>A BERT-based Approach with Relation-aware Attention for Knowledge Base Question Answering</w:t>
      </w:r>
      <w:r>
        <w:rPr>
          <w:rFonts w:ascii="Times New Roman" w:hAnsi="Times New Roman" w:cs="Times New Roman"/>
        </w:rPr>
        <w:t xml:space="preserve"> proposed by Luo et al. in 2020</w:t>
      </w:r>
      <w:r w:rsidR="00211B3A">
        <w:rPr>
          <w:rFonts w:ascii="Times New Roman" w:hAnsi="Times New Roman" w:cs="Times New Roman"/>
        </w:rPr>
        <w:t xml:space="preserve">. In terms of similarity, both BERT and GenRL are not integrating NLP components in their method but they are encoding the questions and matching them with KB in vector space. </w:t>
      </w:r>
    </w:p>
    <w:p w14:paraId="2FB9492E" w14:textId="11924DC6" w:rsidR="002B20BB" w:rsidRPr="00F97C2A" w:rsidRDefault="002B20BB" w:rsidP="007D6C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the method achieve good performance on SimpleQuestions dataset. Nevertheless, BERT is only evaluated on a single source </w:t>
      </w:r>
      <w:r w:rsidR="006729B5">
        <w:rPr>
          <w:rFonts w:ascii="Times New Roman" w:hAnsi="Times New Roman" w:cs="Times New Roman"/>
        </w:rPr>
        <w:t xml:space="preserve">and  is only focusing on single-relation questions, hence it has no portability across different Knowledge Base nor tested to solve multi-hop questions. </w:t>
      </w:r>
    </w:p>
    <w:p w14:paraId="651A597C" w14:textId="0D2D208C" w:rsidR="003D7FC9" w:rsidRDefault="003D7FC9" w:rsidP="003D7FC9">
      <w:pPr>
        <w:jc w:val="both"/>
        <w:rPr>
          <w:rFonts w:ascii="Times New Roman" w:hAnsi="Times New Roman" w:cs="Times New Roman"/>
        </w:rPr>
      </w:pPr>
    </w:p>
    <w:p w14:paraId="3524CFEF" w14:textId="397CFB30" w:rsidR="00AB386F" w:rsidRPr="005B06C8" w:rsidRDefault="006729B5" w:rsidP="007D6C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Secondly, Naseem et al. conducted a research on </w:t>
      </w:r>
      <w:r w:rsidRPr="006729B5">
        <w:rPr>
          <w:rFonts w:ascii="Times New Roman" w:hAnsi="Times New Roman" w:cs="Times New Roman"/>
        </w:rPr>
        <w:t>A Semantics-aware Transformer Model of Relation Linking for Knowledge Base Question Answering</w:t>
      </w:r>
      <w:r w:rsidR="00220612">
        <w:rPr>
          <w:rFonts w:ascii="Times New Roman" w:hAnsi="Times New Roman" w:cs="Times New Roman"/>
        </w:rPr>
        <w:t xml:space="preserve"> (SemRL)</w:t>
      </w:r>
      <w:r>
        <w:rPr>
          <w:rFonts w:ascii="Times New Roman" w:hAnsi="Times New Roman" w:cs="Times New Roman"/>
        </w:rPr>
        <w:t xml:space="preserve"> in 2021. This research paper is highly similar with GenRL </w:t>
      </w:r>
      <w:r w:rsidR="00220612">
        <w:rPr>
          <w:rFonts w:ascii="Times New Roman" w:hAnsi="Times New Roman" w:cs="Times New Roman"/>
        </w:rPr>
        <w:t xml:space="preserve">as they both </w:t>
      </w:r>
      <w:r>
        <w:rPr>
          <w:rFonts w:ascii="Times New Roman" w:hAnsi="Times New Roman" w:cs="Times New Roman"/>
        </w:rPr>
        <w:t xml:space="preserve">are </w:t>
      </w:r>
      <w:r w:rsidR="00220612">
        <w:rPr>
          <w:rFonts w:ascii="Times New Roman" w:hAnsi="Times New Roman" w:cs="Times New Roman"/>
        </w:rPr>
        <w:t>cross-Knowledge Graphs effective</w:t>
      </w:r>
      <w:r w:rsidR="0078053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evaluated on dataset</w:t>
      </w:r>
      <w:r w:rsidR="00EE2FBF">
        <w:rPr>
          <w:rFonts w:ascii="Times New Roman" w:hAnsi="Times New Roman" w:cs="Times New Roman"/>
        </w:rPr>
        <w:t>s derived from DBpedia and Wikidata</w:t>
      </w:r>
      <w:r w:rsidR="00220612">
        <w:rPr>
          <w:rFonts w:ascii="Times New Roman" w:hAnsi="Times New Roman" w:cs="Times New Roman"/>
          <w:lang w:val="en-US"/>
        </w:rPr>
        <w:t xml:space="preserve"> and out-performed the state-of-the-arts.  However, SemRL is using semantic parsing, </w:t>
      </w:r>
      <w:r w:rsidR="005B06C8" w:rsidRPr="005B06C8">
        <w:rPr>
          <w:rFonts w:ascii="Times New Roman" w:hAnsi="Times New Roman" w:cs="Times New Roman"/>
          <w:lang w:val="en-US"/>
        </w:rPr>
        <w:t>Abstract Meaning Representation</w:t>
      </w:r>
      <w:r w:rsidR="005B06C8">
        <w:rPr>
          <w:rFonts w:ascii="Times New Roman" w:hAnsi="Times New Roman" w:cs="Times New Roman"/>
          <w:lang w:val="en-US"/>
        </w:rPr>
        <w:t xml:space="preserve"> (AMR) for entities extractor and BERT model as their encoder. It also ach</w:t>
      </w:r>
      <w:r w:rsidR="00E27476">
        <w:rPr>
          <w:rFonts w:ascii="Times New Roman" w:hAnsi="Times New Roman" w:cs="Times New Roman"/>
          <w:lang w:val="en-US"/>
        </w:rPr>
        <w:t>ie</w:t>
      </w:r>
      <w:r w:rsidR="005B06C8">
        <w:rPr>
          <w:rFonts w:ascii="Times New Roman" w:hAnsi="Times New Roman" w:cs="Times New Roman"/>
          <w:lang w:val="en-US"/>
        </w:rPr>
        <w:t>ve</w:t>
      </w:r>
      <w:r w:rsidR="00E27476">
        <w:rPr>
          <w:rFonts w:ascii="Times New Roman" w:hAnsi="Times New Roman" w:cs="Times New Roman"/>
          <w:lang w:val="en-US"/>
        </w:rPr>
        <w:t>s</w:t>
      </w:r>
      <w:r w:rsidR="005B06C8">
        <w:rPr>
          <w:rFonts w:ascii="Times New Roman" w:hAnsi="Times New Roman" w:cs="Times New Roman"/>
          <w:lang w:val="en-US"/>
        </w:rPr>
        <w:t xml:space="preserve"> a lower F-score than GenRL. </w:t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  <w:r w:rsidR="005B06C8">
        <w:rPr>
          <w:rFonts w:ascii="Times New Roman" w:hAnsi="Times New Roman" w:cs="Times New Roman"/>
          <w:lang w:val="en-US"/>
        </w:rPr>
        <w:tab/>
      </w:r>
    </w:p>
    <w:p w14:paraId="0B9BC203" w14:textId="55244E60" w:rsidR="00AB386F" w:rsidRPr="00F25FAC" w:rsidRDefault="00AE4CF0" w:rsidP="007D6C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but not least, the GenRL paper is not working on the efficiency and weight evaluation on the model. Therefore, </w:t>
      </w:r>
      <w:r w:rsidR="00F6727E">
        <w:rPr>
          <w:rFonts w:ascii="Times New Roman" w:hAnsi="Times New Roman" w:cs="Times New Roman"/>
        </w:rPr>
        <w:t xml:space="preserve">it would be interesting to see comparisons </w:t>
      </w:r>
      <w:r w:rsidR="00F942A6">
        <w:rPr>
          <w:rFonts w:ascii="Times New Roman" w:hAnsi="Times New Roman" w:cs="Times New Roman"/>
        </w:rPr>
        <w:t>on computational cost and model size</w:t>
      </w:r>
      <w:r w:rsidR="00F6727E">
        <w:rPr>
          <w:rFonts w:ascii="Times New Roman" w:hAnsi="Times New Roman" w:cs="Times New Roman"/>
        </w:rPr>
        <w:t xml:space="preserve"> between GenRL and the </w:t>
      </w:r>
      <w:r w:rsidR="00CE3C4B" w:rsidRPr="00F25FAC">
        <w:rPr>
          <w:rFonts w:ascii="Times New Roman" w:hAnsi="Times New Roman" w:cs="Times New Roman"/>
        </w:rPr>
        <w:t xml:space="preserve">state-of-the-arts. As those are </w:t>
      </w:r>
      <w:r w:rsidR="00787856">
        <w:rPr>
          <w:rFonts w:ascii="Times New Roman" w:hAnsi="Times New Roman" w:cs="Times New Roman"/>
        </w:rPr>
        <w:t>important metrics that</w:t>
      </w:r>
      <w:r w:rsidR="00CE3C4B" w:rsidRPr="00F25FAC">
        <w:rPr>
          <w:rFonts w:ascii="Times New Roman" w:hAnsi="Times New Roman" w:cs="Times New Roman"/>
        </w:rPr>
        <w:t xml:space="preserve"> should be taken in</w:t>
      </w:r>
      <w:r w:rsidR="00161A33" w:rsidRPr="00F25FAC">
        <w:rPr>
          <w:rFonts w:ascii="Times New Roman" w:hAnsi="Times New Roman" w:cs="Times New Roman"/>
        </w:rPr>
        <w:t>to</w:t>
      </w:r>
      <w:r w:rsidR="00CE3C4B" w:rsidRPr="00F25FAC">
        <w:rPr>
          <w:rFonts w:ascii="Times New Roman" w:hAnsi="Times New Roman" w:cs="Times New Roman"/>
        </w:rPr>
        <w:t xml:space="preserve"> considerations </w:t>
      </w:r>
      <w:r w:rsidR="00787856">
        <w:rPr>
          <w:rFonts w:ascii="Times New Roman" w:hAnsi="Times New Roman" w:cs="Times New Roman"/>
        </w:rPr>
        <w:t>in the point of</w:t>
      </w:r>
      <w:r w:rsidR="00CE3C4B" w:rsidRPr="00F25FAC">
        <w:rPr>
          <w:rFonts w:ascii="Times New Roman" w:hAnsi="Times New Roman" w:cs="Times New Roman"/>
        </w:rPr>
        <w:t xml:space="preserve"> performance</w:t>
      </w:r>
      <w:r w:rsidR="00161A33" w:rsidRPr="00F25FAC">
        <w:rPr>
          <w:rFonts w:ascii="Times New Roman" w:hAnsi="Times New Roman" w:cs="Times New Roman"/>
        </w:rPr>
        <w:t xml:space="preserve"> improving</w:t>
      </w:r>
      <w:r w:rsidR="00F942A6">
        <w:rPr>
          <w:rFonts w:ascii="Times New Roman" w:hAnsi="Times New Roman" w:cs="Times New Roman"/>
        </w:rPr>
        <w:t xml:space="preserve">. Besides, KBQA is commonly applied in various forms including search engine on </w:t>
      </w:r>
      <w:r w:rsidR="00967B6E">
        <w:rPr>
          <w:rFonts w:ascii="Times New Roman" w:hAnsi="Times New Roman" w:cs="Times New Roman"/>
        </w:rPr>
        <w:t xml:space="preserve">web or phone applications. Thus, it is important to have a reliable and light weight KBQA system that can be embedded in all kind. </w:t>
      </w:r>
    </w:p>
    <w:p w14:paraId="027DBDF6" w14:textId="46B9272F" w:rsidR="00DD1B65" w:rsidRPr="00F25FAC" w:rsidRDefault="00DD1B65" w:rsidP="007D6CB4">
      <w:pPr>
        <w:jc w:val="both"/>
        <w:rPr>
          <w:rFonts w:ascii="Times New Roman" w:hAnsi="Times New Roman" w:cs="Times New Roman"/>
        </w:rPr>
      </w:pPr>
    </w:p>
    <w:p w14:paraId="482100B4" w14:textId="77777777" w:rsidR="00AB386F" w:rsidRPr="00F25FAC" w:rsidRDefault="00AB386F" w:rsidP="007D6CB4">
      <w:pPr>
        <w:jc w:val="both"/>
        <w:rPr>
          <w:rFonts w:ascii="Times New Roman" w:hAnsi="Times New Roman" w:cs="Times New Roman"/>
        </w:rPr>
      </w:pPr>
    </w:p>
    <w:sectPr w:rsidR="00AB386F" w:rsidRPr="00F2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C6B"/>
    <w:multiLevelType w:val="hybridMultilevel"/>
    <w:tmpl w:val="EF6A68B0"/>
    <w:lvl w:ilvl="0" w:tplc="A29A5D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61DA"/>
    <w:multiLevelType w:val="hybridMultilevel"/>
    <w:tmpl w:val="E9E22F82"/>
    <w:lvl w:ilvl="0" w:tplc="319EC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14374">
    <w:abstractNumId w:val="0"/>
  </w:num>
  <w:num w:numId="2" w16cid:durableId="10658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65"/>
    <w:rsid w:val="00011A33"/>
    <w:rsid w:val="00022C08"/>
    <w:rsid w:val="000462BF"/>
    <w:rsid w:val="00046F65"/>
    <w:rsid w:val="000D5578"/>
    <w:rsid w:val="000D72A1"/>
    <w:rsid w:val="000E4298"/>
    <w:rsid w:val="000F47FF"/>
    <w:rsid w:val="00161A33"/>
    <w:rsid w:val="001A5D08"/>
    <w:rsid w:val="001B1A56"/>
    <w:rsid w:val="001B4A2B"/>
    <w:rsid w:val="001D71C5"/>
    <w:rsid w:val="001E6C3E"/>
    <w:rsid w:val="001F708E"/>
    <w:rsid w:val="00206024"/>
    <w:rsid w:val="00211B3A"/>
    <w:rsid w:val="00220612"/>
    <w:rsid w:val="002254E5"/>
    <w:rsid w:val="002B20BB"/>
    <w:rsid w:val="00302E86"/>
    <w:rsid w:val="00314694"/>
    <w:rsid w:val="00321EF9"/>
    <w:rsid w:val="003D7FC9"/>
    <w:rsid w:val="003E0700"/>
    <w:rsid w:val="00400FEA"/>
    <w:rsid w:val="00405ADE"/>
    <w:rsid w:val="004E51E2"/>
    <w:rsid w:val="005667F9"/>
    <w:rsid w:val="005A46CC"/>
    <w:rsid w:val="005B06C8"/>
    <w:rsid w:val="005B1ECA"/>
    <w:rsid w:val="005F10E2"/>
    <w:rsid w:val="005F61EE"/>
    <w:rsid w:val="00600C7E"/>
    <w:rsid w:val="006703FF"/>
    <w:rsid w:val="006729B5"/>
    <w:rsid w:val="0069422C"/>
    <w:rsid w:val="006B5931"/>
    <w:rsid w:val="006C3B16"/>
    <w:rsid w:val="00710219"/>
    <w:rsid w:val="00780531"/>
    <w:rsid w:val="00787856"/>
    <w:rsid w:val="00793DFA"/>
    <w:rsid w:val="007D6CB4"/>
    <w:rsid w:val="0085647C"/>
    <w:rsid w:val="008C70B7"/>
    <w:rsid w:val="008F3525"/>
    <w:rsid w:val="008F46AA"/>
    <w:rsid w:val="00937BFF"/>
    <w:rsid w:val="00967B6E"/>
    <w:rsid w:val="009C0FA1"/>
    <w:rsid w:val="009E33E4"/>
    <w:rsid w:val="00AA5D5D"/>
    <w:rsid w:val="00AB1510"/>
    <w:rsid w:val="00AB386F"/>
    <w:rsid w:val="00AE4CF0"/>
    <w:rsid w:val="00B91E47"/>
    <w:rsid w:val="00C40557"/>
    <w:rsid w:val="00C46B85"/>
    <w:rsid w:val="00C85D07"/>
    <w:rsid w:val="00C919EC"/>
    <w:rsid w:val="00CC3A69"/>
    <w:rsid w:val="00CD321C"/>
    <w:rsid w:val="00CE3C4B"/>
    <w:rsid w:val="00CE66E1"/>
    <w:rsid w:val="00D2075D"/>
    <w:rsid w:val="00D41A71"/>
    <w:rsid w:val="00D716C4"/>
    <w:rsid w:val="00D71FBA"/>
    <w:rsid w:val="00DD1B65"/>
    <w:rsid w:val="00DF5C9E"/>
    <w:rsid w:val="00E127E1"/>
    <w:rsid w:val="00E27476"/>
    <w:rsid w:val="00E42A5F"/>
    <w:rsid w:val="00E52096"/>
    <w:rsid w:val="00E93DBA"/>
    <w:rsid w:val="00EE2FBF"/>
    <w:rsid w:val="00EE5150"/>
    <w:rsid w:val="00EF7FEC"/>
    <w:rsid w:val="00F02A6E"/>
    <w:rsid w:val="00F25FAC"/>
    <w:rsid w:val="00F6727E"/>
    <w:rsid w:val="00F72399"/>
    <w:rsid w:val="00F84A6E"/>
    <w:rsid w:val="00F942A6"/>
    <w:rsid w:val="00F97C2A"/>
    <w:rsid w:val="00F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009056"/>
  <w15:chartTrackingRefBased/>
  <w15:docId w15:val="{7720EC26-1325-F541-B192-EEA47527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3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8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8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86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E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Jing Chin</dc:creator>
  <cp:keywords/>
  <dc:description/>
  <cp:lastModifiedBy>Zhe Jing Chin</cp:lastModifiedBy>
  <cp:revision>13</cp:revision>
  <dcterms:created xsi:type="dcterms:W3CDTF">2022-09-23T13:59:00Z</dcterms:created>
  <dcterms:modified xsi:type="dcterms:W3CDTF">2022-10-03T10:31:00Z</dcterms:modified>
</cp:coreProperties>
</file>