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97652" w14:textId="0DC409BA" w:rsidR="00980E05" w:rsidRPr="00980E05" w:rsidRDefault="00980E05" w:rsidP="00980E0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0E05">
        <w:rPr>
          <w:rFonts w:ascii="Times New Roman" w:eastAsia="Times New Roman" w:hAnsi="Times New Roman" w:cs="Times New Roman"/>
          <w:b/>
          <w:bCs/>
          <w:kern w:val="36"/>
          <w:sz w:val="48"/>
          <w:szCs w:val="48"/>
        </w:rPr>
        <w:t>MS Project Deliverable #</w:t>
      </w:r>
      <w:r>
        <w:rPr>
          <w:rFonts w:ascii="Times New Roman" w:eastAsia="Times New Roman" w:hAnsi="Times New Roman" w:cs="Times New Roman"/>
          <w:b/>
          <w:bCs/>
          <w:kern w:val="36"/>
          <w:sz w:val="48"/>
          <w:szCs w:val="48"/>
        </w:rPr>
        <w:t>4</w:t>
      </w:r>
      <w:r w:rsidRPr="00980E05">
        <w:rPr>
          <w:rFonts w:ascii="Times New Roman" w:eastAsia="Times New Roman" w:hAnsi="Times New Roman" w:cs="Times New Roman"/>
          <w:b/>
          <w:bCs/>
          <w:kern w:val="36"/>
          <w:sz w:val="48"/>
          <w:szCs w:val="48"/>
        </w:rPr>
        <w:t xml:space="preserve"> – IT 343</w:t>
      </w:r>
    </w:p>
    <w:p w14:paraId="282E7DF2" w14:textId="3D370CAA" w:rsidR="00980E05" w:rsidRPr="00980E05" w:rsidRDefault="00980E05" w:rsidP="00980E05">
      <w:pPr>
        <w:spacing w:before="100" w:beforeAutospacing="1" w:after="100" w:afterAutospacing="1" w:line="240" w:lineRule="auto"/>
        <w:rPr>
          <w:rFonts w:ascii="Times New Roman" w:eastAsia="Times New Roman" w:hAnsi="Times New Roman" w:cs="Times New Roman"/>
          <w:sz w:val="28"/>
          <w:szCs w:val="28"/>
        </w:rPr>
      </w:pPr>
      <w:r w:rsidRPr="00980E05">
        <w:rPr>
          <w:rFonts w:ascii="Times New Roman" w:eastAsia="Times New Roman" w:hAnsi="Times New Roman" w:cs="Times New Roman"/>
          <w:b/>
          <w:bCs/>
          <w:sz w:val="28"/>
          <w:szCs w:val="28"/>
        </w:rPr>
        <w:t>Name:</w:t>
      </w:r>
      <w:r w:rsidRPr="00980E05">
        <w:rPr>
          <w:rFonts w:ascii="Times New Roman" w:eastAsia="Times New Roman" w:hAnsi="Times New Roman" w:cs="Times New Roman"/>
          <w:sz w:val="28"/>
          <w:szCs w:val="28"/>
        </w:rPr>
        <w:t xml:space="preserve"> Huma Safdar</w:t>
      </w:r>
      <w:r w:rsidRPr="00980E05">
        <w:rPr>
          <w:rFonts w:ascii="Times New Roman" w:eastAsia="Times New Roman" w:hAnsi="Times New Roman" w:cs="Times New Roman"/>
          <w:sz w:val="28"/>
          <w:szCs w:val="28"/>
        </w:rPr>
        <w:br/>
      </w:r>
      <w:r w:rsidRPr="00980E05">
        <w:rPr>
          <w:rFonts w:ascii="Times New Roman" w:eastAsia="Times New Roman" w:hAnsi="Times New Roman" w:cs="Times New Roman"/>
          <w:b/>
          <w:bCs/>
          <w:sz w:val="28"/>
          <w:szCs w:val="28"/>
        </w:rPr>
        <w:t>Course:</w:t>
      </w:r>
      <w:r w:rsidRPr="00980E05">
        <w:rPr>
          <w:rFonts w:ascii="Times New Roman" w:eastAsia="Times New Roman" w:hAnsi="Times New Roman" w:cs="Times New Roman"/>
          <w:sz w:val="28"/>
          <w:szCs w:val="28"/>
        </w:rPr>
        <w:t xml:space="preserve"> IT 343 – IT Project Management</w:t>
      </w:r>
      <w:r w:rsidRPr="00980E05">
        <w:rPr>
          <w:rFonts w:ascii="Times New Roman" w:eastAsia="Times New Roman" w:hAnsi="Times New Roman" w:cs="Times New Roman"/>
          <w:sz w:val="28"/>
          <w:szCs w:val="28"/>
        </w:rPr>
        <w:br/>
      </w:r>
      <w:r w:rsidRPr="00980E05">
        <w:rPr>
          <w:rFonts w:ascii="Times New Roman" w:eastAsia="Times New Roman" w:hAnsi="Times New Roman" w:cs="Times New Roman"/>
          <w:b/>
          <w:bCs/>
          <w:sz w:val="28"/>
          <w:szCs w:val="28"/>
        </w:rPr>
        <w:t>Professor:</w:t>
      </w:r>
      <w:r w:rsidRPr="00980E05">
        <w:rPr>
          <w:rFonts w:ascii="Times New Roman" w:eastAsia="Times New Roman" w:hAnsi="Times New Roman" w:cs="Times New Roman"/>
          <w:sz w:val="28"/>
          <w:szCs w:val="28"/>
        </w:rPr>
        <w:t xml:space="preserve"> Professor Nelson</w:t>
      </w:r>
    </w:p>
    <w:p w14:paraId="651BCE2F" w14:textId="76C1D07D" w:rsidR="00980E05" w:rsidRDefault="00980E05" w:rsidP="00980E05">
      <w:pPr>
        <w:spacing w:line="276" w:lineRule="auto"/>
        <w:rPr>
          <w:rFonts w:ascii="Times New Roman" w:hAnsi="Times New Roman" w:cs="Times New Roman"/>
          <w:sz w:val="28"/>
          <w:szCs w:val="28"/>
        </w:rPr>
      </w:pPr>
    </w:p>
    <w:p w14:paraId="04684F70" w14:textId="77777777" w:rsidR="00980E05" w:rsidRDefault="00980E05" w:rsidP="00980E05">
      <w:pPr>
        <w:spacing w:line="276" w:lineRule="auto"/>
        <w:rPr>
          <w:rFonts w:ascii="Times New Roman" w:hAnsi="Times New Roman" w:cs="Times New Roman"/>
          <w:sz w:val="28"/>
          <w:szCs w:val="28"/>
        </w:rPr>
      </w:pPr>
    </w:p>
    <w:p w14:paraId="6C1E9743" w14:textId="394C9D50" w:rsidR="00980E05" w:rsidRDefault="00980E05" w:rsidP="00980E05">
      <w:pPr>
        <w:spacing w:line="276" w:lineRule="auto"/>
        <w:rPr>
          <w:rFonts w:ascii="Times New Roman" w:hAnsi="Times New Roman" w:cs="Times New Roman"/>
          <w:sz w:val="28"/>
          <w:szCs w:val="28"/>
        </w:rPr>
      </w:pPr>
      <w:r w:rsidRPr="00980E05">
        <w:rPr>
          <w:rFonts w:ascii="Times New Roman" w:hAnsi="Times New Roman" w:cs="Times New Roman"/>
          <w:sz w:val="28"/>
          <w:szCs w:val="28"/>
        </w:rPr>
        <w:drawing>
          <wp:inline distT="0" distB="0" distL="0" distR="0" wp14:anchorId="1F541CD3" wp14:editId="5D712475">
            <wp:extent cx="5943600" cy="2345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345690"/>
                    </a:xfrm>
                    <a:prstGeom prst="rect">
                      <a:avLst/>
                    </a:prstGeom>
                  </pic:spPr>
                </pic:pic>
              </a:graphicData>
            </a:graphic>
          </wp:inline>
        </w:drawing>
      </w:r>
    </w:p>
    <w:p w14:paraId="7E4B5062" w14:textId="77777777" w:rsidR="00980E05" w:rsidRDefault="00980E05" w:rsidP="00980E05">
      <w:pPr>
        <w:spacing w:line="276" w:lineRule="auto"/>
        <w:rPr>
          <w:rFonts w:ascii="Times New Roman" w:hAnsi="Times New Roman" w:cs="Times New Roman"/>
          <w:sz w:val="28"/>
          <w:szCs w:val="28"/>
        </w:rPr>
      </w:pPr>
    </w:p>
    <w:p w14:paraId="7C3C2580" w14:textId="387D19A1" w:rsidR="00980E05" w:rsidRPr="00980E05" w:rsidRDefault="00980E05" w:rsidP="00980E05">
      <w:pPr>
        <w:spacing w:line="360" w:lineRule="auto"/>
        <w:rPr>
          <w:rFonts w:ascii="Times New Roman" w:hAnsi="Times New Roman" w:cs="Times New Roman"/>
          <w:sz w:val="28"/>
          <w:szCs w:val="28"/>
        </w:rPr>
      </w:pPr>
      <w:r w:rsidRPr="00980E05">
        <w:rPr>
          <w:rFonts w:ascii="Times New Roman" w:hAnsi="Times New Roman" w:cs="Times New Roman"/>
          <w:sz w:val="28"/>
          <w:szCs w:val="28"/>
        </w:rPr>
        <w:t xml:space="preserve">In this </w:t>
      </w:r>
      <w:r>
        <w:rPr>
          <w:rFonts w:ascii="Times New Roman" w:hAnsi="Times New Roman" w:cs="Times New Roman"/>
          <w:sz w:val="28"/>
          <w:szCs w:val="28"/>
        </w:rPr>
        <w:t>assignment</w:t>
      </w:r>
      <w:r w:rsidRPr="00980E05">
        <w:rPr>
          <w:rFonts w:ascii="Times New Roman" w:hAnsi="Times New Roman" w:cs="Times New Roman"/>
          <w:sz w:val="28"/>
          <w:szCs w:val="28"/>
        </w:rPr>
        <w:t>, I made up a resource sheet and included various teams such as site prep, concrete, framing, roofing, plumbing, and HVAC. I also added other jobs such as insulation, drywall, flooring and finishing work. I had to give an hourly rate on each resource depending on the nature of work, hence it appeared more realistic rather than leaving it blank.</w:t>
      </w:r>
    </w:p>
    <w:p w14:paraId="4978D6AC" w14:textId="52CF1F0E" w:rsidR="00980E05" w:rsidRPr="00980E05" w:rsidRDefault="00980E05" w:rsidP="00980E05">
      <w:pPr>
        <w:spacing w:line="360" w:lineRule="auto"/>
        <w:rPr>
          <w:rFonts w:ascii="Times New Roman" w:hAnsi="Times New Roman" w:cs="Times New Roman"/>
          <w:sz w:val="28"/>
          <w:szCs w:val="28"/>
        </w:rPr>
      </w:pPr>
      <w:r w:rsidRPr="00980E05">
        <w:rPr>
          <w:rFonts w:ascii="Times New Roman" w:hAnsi="Times New Roman" w:cs="Times New Roman"/>
          <w:sz w:val="28"/>
          <w:szCs w:val="28"/>
        </w:rPr>
        <w:t>Then I distributed the resources to activities as it made the most sense to the activity. As an example, framing workers were tasked with framing work and structure work, plumbing and HVAC work were tasked with their respective work on installation. I also included material resources such as concrete mix where necessary particularly when carrying out certain tasks such as pouring footing and basement work.</w:t>
      </w:r>
    </w:p>
    <w:p w14:paraId="453DB6A0" w14:textId="03579A82" w:rsidR="00980E05" w:rsidRPr="00980E05" w:rsidRDefault="00980E05" w:rsidP="00980E05">
      <w:pPr>
        <w:spacing w:line="360" w:lineRule="auto"/>
        <w:rPr>
          <w:rFonts w:ascii="Times New Roman" w:hAnsi="Times New Roman" w:cs="Times New Roman"/>
          <w:sz w:val="28"/>
          <w:szCs w:val="28"/>
        </w:rPr>
      </w:pPr>
      <w:r w:rsidRPr="00980E05">
        <w:rPr>
          <w:rFonts w:ascii="Times New Roman" w:hAnsi="Times New Roman" w:cs="Times New Roman"/>
          <w:sz w:val="28"/>
          <w:szCs w:val="28"/>
        </w:rPr>
        <w:lastRenderedPageBreak/>
        <w:t>The resources were initially overlapping due to the simultaneous occurrence of several tasks. This resulted in overallocation and made the schedule appear a bit messy and unrealistic. To correct that, I applied the Level All option of MS Project which automatically adjusted the schedule and distributed the work more equally.</w:t>
      </w:r>
    </w:p>
    <w:p w14:paraId="2AFAA7FE" w14:textId="6B93E67F" w:rsidR="0054692B" w:rsidRPr="00980E05" w:rsidRDefault="00980E05" w:rsidP="00980E05">
      <w:pPr>
        <w:spacing w:line="360" w:lineRule="auto"/>
        <w:rPr>
          <w:rFonts w:ascii="Times New Roman" w:hAnsi="Times New Roman" w:cs="Times New Roman"/>
          <w:sz w:val="28"/>
          <w:szCs w:val="28"/>
        </w:rPr>
      </w:pPr>
      <w:r w:rsidRPr="00980E05">
        <w:rPr>
          <w:rFonts w:ascii="Times New Roman" w:hAnsi="Times New Roman" w:cs="Times New Roman"/>
          <w:sz w:val="28"/>
          <w:szCs w:val="28"/>
        </w:rPr>
        <w:t>These changes helped the project to appear more structured and comprehensible. The resources were no longer overworked, and the tasks were planned in a more sensible manner. All in all, it made me understand the importance of resource planning as much as the tasks are organized in the right way, the project may still have problems in case resources are not managed in the right way.</w:t>
      </w:r>
    </w:p>
    <w:sectPr w:rsidR="0054692B" w:rsidRPr="00980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92B"/>
    <w:rsid w:val="0054692B"/>
    <w:rsid w:val="00980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D92B5"/>
  <w15:chartTrackingRefBased/>
  <w15:docId w15:val="{524CF76F-F115-402F-9FD1-C3776D6B0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240</Words>
  <Characters>1372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 Srooj Safdar</dc:creator>
  <cp:keywords/>
  <dc:description/>
  <cp:lastModifiedBy>Huma Srooj Safdar</cp:lastModifiedBy>
  <cp:revision>1</cp:revision>
  <dcterms:created xsi:type="dcterms:W3CDTF">2026-03-28T19:07:00Z</dcterms:created>
  <dcterms:modified xsi:type="dcterms:W3CDTF">2026-03-28T19:27:00Z</dcterms:modified>
</cp:coreProperties>
</file>