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CF48" w14:textId="6FFEC5C8" w:rsidR="00C1520C" w:rsidRPr="009D7097" w:rsidRDefault="00C1520C" w:rsidP="00C1520C">
      <w:pPr>
        <w:pStyle w:val="Ttulo"/>
        <w:jc w:val="center"/>
        <w:rPr>
          <w:sz w:val="72"/>
        </w:rPr>
      </w:pPr>
      <w:r w:rsidRPr="009D7097">
        <w:rPr>
          <w:sz w:val="72"/>
        </w:rPr>
        <w:t>Manual de</w:t>
      </w:r>
      <w:r w:rsidRPr="009D7097">
        <w:rPr>
          <w:spacing w:val="-3"/>
          <w:sz w:val="72"/>
        </w:rPr>
        <w:t xml:space="preserve"> </w:t>
      </w:r>
      <w:r w:rsidRPr="009D7097">
        <w:rPr>
          <w:sz w:val="72"/>
        </w:rPr>
        <w:t>usuario</w:t>
      </w:r>
      <w:r w:rsidR="00351726">
        <w:rPr>
          <w:sz w:val="72"/>
        </w:rPr>
        <w:t xml:space="preserve"> Administrador</w:t>
      </w:r>
    </w:p>
    <w:p w14:paraId="7E0FA517" w14:textId="77777777" w:rsidR="00C1520C" w:rsidRDefault="00C1520C" w:rsidP="00FB4EB0">
      <w:pPr>
        <w:pStyle w:val="Ttulo1"/>
        <w:rPr>
          <w:b/>
          <w:bCs/>
          <w:color w:val="auto"/>
        </w:rPr>
      </w:pPr>
    </w:p>
    <w:p w14:paraId="2F35396F" w14:textId="77777777" w:rsidR="00C1520C" w:rsidRDefault="00C1520C" w:rsidP="00C1520C">
      <w:pPr>
        <w:pStyle w:val="Ttulo"/>
        <w:jc w:val="center"/>
        <w:rPr>
          <w:sz w:val="72"/>
        </w:rPr>
      </w:pPr>
      <w:r w:rsidRPr="00C1520C">
        <w:rPr>
          <w:sz w:val="72"/>
        </w:rPr>
        <w:t>Sistema de Información Gerencial para la Toma de Decisiones Comerciales de la Empresa SkyHigh</w:t>
      </w:r>
    </w:p>
    <w:p w14:paraId="3369DF79" w14:textId="77777777" w:rsidR="00C1520C" w:rsidRDefault="00C1520C" w:rsidP="00C1520C">
      <w:pPr>
        <w:rPr>
          <w:lang w:val="es-ES" w:eastAsia="es-ES" w:bidi="es-ES"/>
        </w:rPr>
      </w:pPr>
    </w:p>
    <w:p w14:paraId="74584D79" w14:textId="77777777" w:rsidR="00C1520C" w:rsidRDefault="00C1520C" w:rsidP="00C1520C">
      <w:pPr>
        <w:rPr>
          <w:lang w:val="es-ES" w:eastAsia="es-ES" w:bidi="es-ES"/>
        </w:rPr>
      </w:pPr>
    </w:p>
    <w:p w14:paraId="057E6250" w14:textId="40A1C7BD" w:rsidR="00C1520C" w:rsidRPr="00C1520C" w:rsidRDefault="00C1520C" w:rsidP="00C1520C">
      <w:pPr>
        <w:pStyle w:val="Textoindependiente"/>
        <w:jc w:val="center"/>
        <w:rPr>
          <w:sz w:val="40"/>
        </w:rPr>
      </w:pPr>
      <w:r w:rsidRPr="00C1520C">
        <w:rPr>
          <w:sz w:val="40"/>
        </w:rPr>
        <w:t>Autores</w:t>
      </w:r>
      <w:r>
        <w:rPr>
          <w:sz w:val="40"/>
        </w:rPr>
        <w:t>:</w:t>
      </w:r>
      <w:r w:rsidRPr="00C1520C">
        <w:rPr>
          <w:sz w:val="40"/>
        </w:rPr>
        <w:t xml:space="preserve"> </w:t>
      </w:r>
    </w:p>
    <w:p w14:paraId="45DB5C0C" w14:textId="77777777" w:rsidR="00C1520C" w:rsidRPr="00C1520C" w:rsidRDefault="00C1520C" w:rsidP="00C1520C">
      <w:pPr>
        <w:rPr>
          <w:lang w:val="es-ES" w:eastAsia="es-ES" w:bidi="es-ES"/>
        </w:rPr>
      </w:pPr>
    </w:p>
    <w:p w14:paraId="0B670307" w14:textId="77777777" w:rsidR="00C1520C" w:rsidRPr="00C1520C" w:rsidRDefault="00C1520C" w:rsidP="00C1520C">
      <w:pPr>
        <w:pStyle w:val="Textoindependiente"/>
        <w:jc w:val="center"/>
        <w:rPr>
          <w:b/>
          <w:bCs/>
          <w:sz w:val="40"/>
        </w:rPr>
      </w:pPr>
      <w:r w:rsidRPr="00C1520C">
        <w:rPr>
          <w:b/>
          <w:bCs/>
          <w:sz w:val="40"/>
        </w:rPr>
        <w:t xml:space="preserve">Sánchez Ávila, Heinrich Antonio (Coordinador) </w:t>
      </w:r>
    </w:p>
    <w:p w14:paraId="09EBEA6E" w14:textId="77777777" w:rsidR="00C1520C" w:rsidRPr="00C1520C" w:rsidRDefault="00C1520C" w:rsidP="00C1520C">
      <w:pPr>
        <w:pStyle w:val="Textoindependiente"/>
        <w:jc w:val="center"/>
        <w:rPr>
          <w:b/>
          <w:bCs/>
          <w:sz w:val="40"/>
        </w:rPr>
      </w:pPr>
    </w:p>
    <w:p w14:paraId="3A8D2AFE" w14:textId="77777777" w:rsidR="00C1520C" w:rsidRPr="00C1520C" w:rsidRDefault="00C1520C" w:rsidP="00C1520C">
      <w:pPr>
        <w:pStyle w:val="Textoindependiente"/>
        <w:jc w:val="center"/>
        <w:rPr>
          <w:b/>
          <w:bCs/>
          <w:sz w:val="40"/>
        </w:rPr>
      </w:pPr>
      <w:r w:rsidRPr="00C1520C">
        <w:rPr>
          <w:b/>
          <w:bCs/>
          <w:sz w:val="40"/>
        </w:rPr>
        <w:t xml:space="preserve">Sánchez Hidalgo, Marvin Alexander </w:t>
      </w:r>
    </w:p>
    <w:p w14:paraId="54B7327B" w14:textId="77777777" w:rsidR="00C1520C" w:rsidRPr="00C1520C" w:rsidRDefault="00C1520C" w:rsidP="00C1520C">
      <w:pPr>
        <w:pStyle w:val="Textoindependiente"/>
        <w:jc w:val="center"/>
        <w:rPr>
          <w:b/>
          <w:bCs/>
          <w:sz w:val="40"/>
        </w:rPr>
      </w:pPr>
    </w:p>
    <w:p w14:paraId="13187B38" w14:textId="77777777" w:rsidR="00C1520C" w:rsidRPr="00C1520C" w:rsidRDefault="00C1520C" w:rsidP="00C1520C">
      <w:pPr>
        <w:pStyle w:val="Textoindependiente"/>
        <w:jc w:val="center"/>
        <w:rPr>
          <w:b/>
          <w:bCs/>
          <w:sz w:val="40"/>
        </w:rPr>
      </w:pPr>
      <w:r w:rsidRPr="00C1520C">
        <w:rPr>
          <w:b/>
          <w:bCs/>
          <w:sz w:val="40"/>
        </w:rPr>
        <w:t xml:space="preserve">Turcios Chávez, Diego Sebastián </w:t>
      </w:r>
    </w:p>
    <w:p w14:paraId="2D3BC15A" w14:textId="77777777" w:rsidR="00C1520C" w:rsidRPr="00C1520C" w:rsidRDefault="00C1520C" w:rsidP="00C1520C">
      <w:pPr>
        <w:pStyle w:val="Textoindependiente"/>
        <w:jc w:val="center"/>
        <w:rPr>
          <w:b/>
          <w:bCs/>
          <w:sz w:val="40"/>
        </w:rPr>
      </w:pPr>
    </w:p>
    <w:p w14:paraId="68756166" w14:textId="77777777" w:rsidR="00C1520C" w:rsidRPr="00C1520C" w:rsidRDefault="00C1520C" w:rsidP="00C1520C">
      <w:pPr>
        <w:pStyle w:val="Textoindependiente"/>
        <w:jc w:val="center"/>
        <w:rPr>
          <w:b/>
          <w:bCs/>
          <w:sz w:val="40"/>
        </w:rPr>
      </w:pPr>
      <w:r w:rsidRPr="00C1520C">
        <w:rPr>
          <w:b/>
          <w:bCs/>
          <w:sz w:val="40"/>
        </w:rPr>
        <w:t xml:space="preserve">Urquilla Ruiz, Leonel Wilfredo </w:t>
      </w:r>
    </w:p>
    <w:p w14:paraId="7A267FBC" w14:textId="77777777" w:rsidR="00C1520C" w:rsidRPr="00C1520C" w:rsidRDefault="00C1520C" w:rsidP="00C1520C">
      <w:pPr>
        <w:pStyle w:val="Textoindependiente"/>
        <w:jc w:val="center"/>
        <w:rPr>
          <w:b/>
          <w:bCs/>
          <w:sz w:val="40"/>
        </w:rPr>
      </w:pPr>
    </w:p>
    <w:p w14:paraId="31FF4EE7" w14:textId="77777777" w:rsidR="00C1520C" w:rsidRPr="00C1520C" w:rsidRDefault="00C1520C" w:rsidP="00C1520C">
      <w:pPr>
        <w:pStyle w:val="Textoindependiente"/>
        <w:jc w:val="center"/>
        <w:rPr>
          <w:b/>
          <w:bCs/>
          <w:sz w:val="40"/>
        </w:rPr>
      </w:pPr>
      <w:r w:rsidRPr="00C1520C">
        <w:rPr>
          <w:b/>
          <w:bCs/>
          <w:sz w:val="40"/>
        </w:rPr>
        <w:t xml:space="preserve">Urquilla Ruiz, Pedro Juan Pablo </w:t>
      </w:r>
    </w:p>
    <w:p w14:paraId="7F5A1577" w14:textId="5C8E55B3" w:rsidR="00C1520C" w:rsidRPr="00C1520C" w:rsidRDefault="00C1520C" w:rsidP="00C1520C">
      <w:pPr>
        <w:jc w:val="center"/>
        <w:rPr>
          <w:lang w:val="es-ES" w:eastAsia="es-ES" w:bidi="es-ES"/>
        </w:rPr>
        <w:sectPr w:rsidR="00C1520C" w:rsidRPr="00C1520C" w:rsidSect="00C1520C">
          <w:footerReference w:type="default" r:id="rId8"/>
          <w:pgSz w:w="12240" w:h="15840"/>
          <w:pgMar w:top="1417" w:right="1701" w:bottom="1417"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sdt>
      <w:sdtPr>
        <w:rPr>
          <w:rFonts w:asciiTheme="minorHAnsi" w:eastAsiaTheme="minorHAnsi" w:hAnsiTheme="minorHAnsi" w:cstheme="minorBidi"/>
          <w:color w:val="auto"/>
          <w:sz w:val="22"/>
          <w:szCs w:val="22"/>
          <w:lang w:val="es-ES" w:eastAsia="en-US"/>
        </w:rPr>
        <w:id w:val="1096211438"/>
        <w:docPartObj>
          <w:docPartGallery w:val="Table of Contents"/>
          <w:docPartUnique/>
        </w:docPartObj>
      </w:sdtPr>
      <w:sdtEndPr>
        <w:rPr>
          <w:b/>
          <w:bCs/>
        </w:rPr>
      </w:sdtEndPr>
      <w:sdtContent>
        <w:p w14:paraId="56D3C915" w14:textId="7A628811" w:rsidR="00C1520C" w:rsidRDefault="00C1520C">
          <w:pPr>
            <w:pStyle w:val="TtuloTDC"/>
          </w:pPr>
          <w:r>
            <w:rPr>
              <w:lang w:val="es-ES"/>
            </w:rPr>
            <w:t xml:space="preserve">Índice </w:t>
          </w:r>
        </w:p>
        <w:p w14:paraId="61EA5D7B" w14:textId="17B4581E" w:rsidR="00C1520C" w:rsidRDefault="00C1520C">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105797218" w:history="1">
            <w:r w:rsidRPr="00AA1C66">
              <w:rPr>
                <w:rStyle w:val="Hipervnculo"/>
                <w:b/>
                <w:bCs/>
                <w:noProof/>
              </w:rPr>
              <w:t>Objetivo del documento</w:t>
            </w:r>
            <w:r>
              <w:rPr>
                <w:noProof/>
                <w:webHidden/>
              </w:rPr>
              <w:tab/>
            </w:r>
            <w:r>
              <w:rPr>
                <w:noProof/>
                <w:webHidden/>
              </w:rPr>
              <w:fldChar w:fldCharType="begin"/>
            </w:r>
            <w:r>
              <w:rPr>
                <w:noProof/>
                <w:webHidden/>
              </w:rPr>
              <w:instrText xml:space="preserve"> PAGEREF _Toc105797218 \h </w:instrText>
            </w:r>
            <w:r>
              <w:rPr>
                <w:noProof/>
                <w:webHidden/>
              </w:rPr>
            </w:r>
            <w:r>
              <w:rPr>
                <w:noProof/>
                <w:webHidden/>
              </w:rPr>
              <w:fldChar w:fldCharType="separate"/>
            </w:r>
            <w:r>
              <w:rPr>
                <w:noProof/>
                <w:webHidden/>
              </w:rPr>
              <w:t>3</w:t>
            </w:r>
            <w:r>
              <w:rPr>
                <w:noProof/>
                <w:webHidden/>
              </w:rPr>
              <w:fldChar w:fldCharType="end"/>
            </w:r>
          </w:hyperlink>
        </w:p>
        <w:p w14:paraId="77111D22" w14:textId="2FC55ADB" w:rsidR="00C1520C" w:rsidRDefault="002F571A">
          <w:pPr>
            <w:pStyle w:val="TDC1"/>
            <w:tabs>
              <w:tab w:val="right" w:leader="dot" w:pos="8828"/>
            </w:tabs>
            <w:rPr>
              <w:rFonts w:eastAsiaTheme="minorEastAsia"/>
              <w:noProof/>
              <w:lang w:eastAsia="es-SV"/>
            </w:rPr>
          </w:pPr>
          <w:hyperlink w:anchor="_Toc105797219" w:history="1">
            <w:r w:rsidR="00C1520C" w:rsidRPr="00AA1C66">
              <w:rPr>
                <w:rStyle w:val="Hipervnculo"/>
                <w:b/>
                <w:bCs/>
                <w:noProof/>
              </w:rPr>
              <w:t>Pantalla de inicio</w:t>
            </w:r>
            <w:r w:rsidR="00C1520C">
              <w:rPr>
                <w:noProof/>
                <w:webHidden/>
              </w:rPr>
              <w:tab/>
            </w:r>
            <w:r w:rsidR="00C1520C">
              <w:rPr>
                <w:noProof/>
                <w:webHidden/>
              </w:rPr>
              <w:fldChar w:fldCharType="begin"/>
            </w:r>
            <w:r w:rsidR="00C1520C">
              <w:rPr>
                <w:noProof/>
                <w:webHidden/>
              </w:rPr>
              <w:instrText xml:space="preserve"> PAGEREF _Toc105797219 \h </w:instrText>
            </w:r>
            <w:r w:rsidR="00C1520C">
              <w:rPr>
                <w:noProof/>
                <w:webHidden/>
              </w:rPr>
            </w:r>
            <w:r w:rsidR="00C1520C">
              <w:rPr>
                <w:noProof/>
                <w:webHidden/>
              </w:rPr>
              <w:fldChar w:fldCharType="separate"/>
            </w:r>
            <w:r w:rsidR="00C1520C">
              <w:rPr>
                <w:noProof/>
                <w:webHidden/>
              </w:rPr>
              <w:t>4</w:t>
            </w:r>
            <w:r w:rsidR="00C1520C">
              <w:rPr>
                <w:noProof/>
                <w:webHidden/>
              </w:rPr>
              <w:fldChar w:fldCharType="end"/>
            </w:r>
          </w:hyperlink>
        </w:p>
        <w:p w14:paraId="66979F4E" w14:textId="2C2C5F66" w:rsidR="00C1520C" w:rsidRDefault="002F571A">
          <w:pPr>
            <w:pStyle w:val="TDC1"/>
            <w:tabs>
              <w:tab w:val="right" w:leader="dot" w:pos="8828"/>
            </w:tabs>
            <w:rPr>
              <w:rFonts w:eastAsiaTheme="minorEastAsia"/>
              <w:noProof/>
              <w:lang w:eastAsia="es-SV"/>
            </w:rPr>
          </w:pPr>
          <w:hyperlink w:anchor="_Toc105797220" w:history="1">
            <w:r w:rsidR="00C1520C" w:rsidRPr="00AA1C66">
              <w:rPr>
                <w:rStyle w:val="Hipervnculo"/>
                <w:b/>
                <w:bCs/>
                <w:noProof/>
              </w:rPr>
              <w:t>Inicio de Sesión.</w:t>
            </w:r>
            <w:r w:rsidR="00C1520C">
              <w:rPr>
                <w:noProof/>
                <w:webHidden/>
              </w:rPr>
              <w:tab/>
            </w:r>
            <w:r w:rsidR="00C1520C">
              <w:rPr>
                <w:noProof/>
                <w:webHidden/>
              </w:rPr>
              <w:fldChar w:fldCharType="begin"/>
            </w:r>
            <w:r w:rsidR="00C1520C">
              <w:rPr>
                <w:noProof/>
                <w:webHidden/>
              </w:rPr>
              <w:instrText xml:space="preserve"> PAGEREF _Toc105797220 \h </w:instrText>
            </w:r>
            <w:r w:rsidR="00C1520C">
              <w:rPr>
                <w:noProof/>
                <w:webHidden/>
              </w:rPr>
            </w:r>
            <w:r w:rsidR="00C1520C">
              <w:rPr>
                <w:noProof/>
                <w:webHidden/>
              </w:rPr>
              <w:fldChar w:fldCharType="separate"/>
            </w:r>
            <w:r w:rsidR="00C1520C">
              <w:rPr>
                <w:noProof/>
                <w:webHidden/>
              </w:rPr>
              <w:t>6</w:t>
            </w:r>
            <w:r w:rsidR="00C1520C">
              <w:rPr>
                <w:noProof/>
                <w:webHidden/>
              </w:rPr>
              <w:fldChar w:fldCharType="end"/>
            </w:r>
          </w:hyperlink>
        </w:p>
        <w:p w14:paraId="61C75A36" w14:textId="0A339828" w:rsidR="00C1520C" w:rsidRDefault="002F571A">
          <w:pPr>
            <w:pStyle w:val="TDC1"/>
            <w:tabs>
              <w:tab w:val="right" w:leader="dot" w:pos="8828"/>
            </w:tabs>
            <w:rPr>
              <w:rFonts w:eastAsiaTheme="minorEastAsia"/>
              <w:noProof/>
              <w:lang w:eastAsia="es-SV"/>
            </w:rPr>
          </w:pPr>
          <w:hyperlink w:anchor="_Toc105797221" w:history="1">
            <w:r w:rsidR="00C1520C" w:rsidRPr="00AA1C66">
              <w:rPr>
                <w:rStyle w:val="Hipervnculo"/>
                <w:b/>
                <w:bCs/>
                <w:noProof/>
              </w:rPr>
              <w:t>Modulo de roles de usuario</w:t>
            </w:r>
            <w:r w:rsidR="00C1520C">
              <w:rPr>
                <w:noProof/>
                <w:webHidden/>
              </w:rPr>
              <w:tab/>
            </w:r>
            <w:r w:rsidR="00C1520C">
              <w:rPr>
                <w:noProof/>
                <w:webHidden/>
              </w:rPr>
              <w:fldChar w:fldCharType="begin"/>
            </w:r>
            <w:r w:rsidR="00C1520C">
              <w:rPr>
                <w:noProof/>
                <w:webHidden/>
              </w:rPr>
              <w:instrText xml:space="preserve"> PAGEREF _Toc105797221 \h </w:instrText>
            </w:r>
            <w:r w:rsidR="00C1520C">
              <w:rPr>
                <w:noProof/>
                <w:webHidden/>
              </w:rPr>
            </w:r>
            <w:r w:rsidR="00C1520C">
              <w:rPr>
                <w:noProof/>
                <w:webHidden/>
              </w:rPr>
              <w:fldChar w:fldCharType="separate"/>
            </w:r>
            <w:r w:rsidR="00C1520C">
              <w:rPr>
                <w:noProof/>
                <w:webHidden/>
              </w:rPr>
              <w:t>7</w:t>
            </w:r>
            <w:r w:rsidR="00C1520C">
              <w:rPr>
                <w:noProof/>
                <w:webHidden/>
              </w:rPr>
              <w:fldChar w:fldCharType="end"/>
            </w:r>
          </w:hyperlink>
        </w:p>
        <w:p w14:paraId="37DCB285" w14:textId="6EC1B80C" w:rsidR="00C1520C" w:rsidRDefault="002F571A">
          <w:pPr>
            <w:pStyle w:val="TDC1"/>
            <w:tabs>
              <w:tab w:val="right" w:leader="dot" w:pos="8828"/>
            </w:tabs>
            <w:rPr>
              <w:rFonts w:eastAsiaTheme="minorEastAsia"/>
              <w:noProof/>
              <w:lang w:eastAsia="es-SV"/>
            </w:rPr>
          </w:pPr>
          <w:hyperlink w:anchor="_Toc105797222" w:history="1">
            <w:r w:rsidR="00C1520C" w:rsidRPr="00AA1C66">
              <w:rPr>
                <w:rStyle w:val="Hipervnculo"/>
                <w:b/>
                <w:bCs/>
                <w:noProof/>
              </w:rPr>
              <w:t>Módulo de Usuarios.</w:t>
            </w:r>
            <w:r w:rsidR="00C1520C">
              <w:rPr>
                <w:noProof/>
                <w:webHidden/>
              </w:rPr>
              <w:tab/>
            </w:r>
            <w:r w:rsidR="00C1520C">
              <w:rPr>
                <w:noProof/>
                <w:webHidden/>
              </w:rPr>
              <w:fldChar w:fldCharType="begin"/>
            </w:r>
            <w:r w:rsidR="00C1520C">
              <w:rPr>
                <w:noProof/>
                <w:webHidden/>
              </w:rPr>
              <w:instrText xml:space="preserve"> PAGEREF _Toc105797222 \h </w:instrText>
            </w:r>
            <w:r w:rsidR="00C1520C">
              <w:rPr>
                <w:noProof/>
                <w:webHidden/>
              </w:rPr>
            </w:r>
            <w:r w:rsidR="00C1520C">
              <w:rPr>
                <w:noProof/>
                <w:webHidden/>
              </w:rPr>
              <w:fldChar w:fldCharType="separate"/>
            </w:r>
            <w:r w:rsidR="00C1520C">
              <w:rPr>
                <w:noProof/>
                <w:webHidden/>
              </w:rPr>
              <w:t>8</w:t>
            </w:r>
            <w:r w:rsidR="00C1520C">
              <w:rPr>
                <w:noProof/>
                <w:webHidden/>
              </w:rPr>
              <w:fldChar w:fldCharType="end"/>
            </w:r>
          </w:hyperlink>
        </w:p>
        <w:p w14:paraId="28B9572F" w14:textId="0352CD1C" w:rsidR="00C1520C" w:rsidRDefault="002F571A">
          <w:pPr>
            <w:pStyle w:val="TDC1"/>
            <w:tabs>
              <w:tab w:val="right" w:leader="dot" w:pos="8828"/>
            </w:tabs>
            <w:rPr>
              <w:rFonts w:eastAsiaTheme="minorEastAsia"/>
              <w:noProof/>
              <w:lang w:eastAsia="es-SV"/>
            </w:rPr>
          </w:pPr>
          <w:hyperlink w:anchor="_Toc105797223" w:history="1">
            <w:r w:rsidR="00C1520C" w:rsidRPr="00AA1C66">
              <w:rPr>
                <w:rStyle w:val="Hipervnculo"/>
                <w:b/>
                <w:bCs/>
                <w:noProof/>
              </w:rPr>
              <w:t>Modulo de informes gerenciales.</w:t>
            </w:r>
            <w:r w:rsidR="00C1520C">
              <w:rPr>
                <w:noProof/>
                <w:webHidden/>
              </w:rPr>
              <w:tab/>
            </w:r>
            <w:r w:rsidR="00C1520C">
              <w:rPr>
                <w:noProof/>
                <w:webHidden/>
              </w:rPr>
              <w:fldChar w:fldCharType="begin"/>
            </w:r>
            <w:r w:rsidR="00C1520C">
              <w:rPr>
                <w:noProof/>
                <w:webHidden/>
              </w:rPr>
              <w:instrText xml:space="preserve"> PAGEREF _Toc105797223 \h </w:instrText>
            </w:r>
            <w:r w:rsidR="00C1520C">
              <w:rPr>
                <w:noProof/>
                <w:webHidden/>
              </w:rPr>
            </w:r>
            <w:r w:rsidR="00C1520C">
              <w:rPr>
                <w:noProof/>
                <w:webHidden/>
              </w:rPr>
              <w:fldChar w:fldCharType="separate"/>
            </w:r>
            <w:r w:rsidR="00C1520C">
              <w:rPr>
                <w:noProof/>
                <w:webHidden/>
              </w:rPr>
              <w:t>9</w:t>
            </w:r>
            <w:r w:rsidR="00C1520C">
              <w:rPr>
                <w:noProof/>
                <w:webHidden/>
              </w:rPr>
              <w:fldChar w:fldCharType="end"/>
            </w:r>
          </w:hyperlink>
        </w:p>
        <w:p w14:paraId="695268C2" w14:textId="74D629CC" w:rsidR="00C1520C" w:rsidRDefault="002F571A">
          <w:pPr>
            <w:pStyle w:val="TDC2"/>
            <w:tabs>
              <w:tab w:val="right" w:leader="dot" w:pos="8828"/>
            </w:tabs>
            <w:rPr>
              <w:rFonts w:eastAsiaTheme="minorEastAsia"/>
              <w:noProof/>
              <w:lang w:eastAsia="es-SV"/>
            </w:rPr>
          </w:pPr>
          <w:hyperlink w:anchor="_Toc105797224" w:history="1">
            <w:r w:rsidR="00C1520C" w:rsidRPr="00AA1C66">
              <w:rPr>
                <w:rStyle w:val="Hipervnculo"/>
                <w:b/>
                <w:bCs/>
                <w:noProof/>
              </w:rPr>
              <w:t>Generación de informes</w:t>
            </w:r>
            <w:r w:rsidR="00C1520C">
              <w:rPr>
                <w:noProof/>
                <w:webHidden/>
              </w:rPr>
              <w:tab/>
            </w:r>
            <w:r w:rsidR="00C1520C">
              <w:rPr>
                <w:noProof/>
                <w:webHidden/>
              </w:rPr>
              <w:fldChar w:fldCharType="begin"/>
            </w:r>
            <w:r w:rsidR="00C1520C">
              <w:rPr>
                <w:noProof/>
                <w:webHidden/>
              </w:rPr>
              <w:instrText xml:space="preserve"> PAGEREF _Toc105797224 \h </w:instrText>
            </w:r>
            <w:r w:rsidR="00C1520C">
              <w:rPr>
                <w:noProof/>
                <w:webHidden/>
              </w:rPr>
            </w:r>
            <w:r w:rsidR="00C1520C">
              <w:rPr>
                <w:noProof/>
                <w:webHidden/>
              </w:rPr>
              <w:fldChar w:fldCharType="separate"/>
            </w:r>
            <w:r w:rsidR="00C1520C">
              <w:rPr>
                <w:noProof/>
                <w:webHidden/>
              </w:rPr>
              <w:t>9</w:t>
            </w:r>
            <w:r w:rsidR="00C1520C">
              <w:rPr>
                <w:noProof/>
                <w:webHidden/>
              </w:rPr>
              <w:fldChar w:fldCharType="end"/>
            </w:r>
          </w:hyperlink>
        </w:p>
        <w:p w14:paraId="1989CDA5" w14:textId="63A74EA7" w:rsidR="00C1520C" w:rsidRDefault="002F571A">
          <w:pPr>
            <w:pStyle w:val="TDC2"/>
            <w:tabs>
              <w:tab w:val="right" w:leader="dot" w:pos="8828"/>
            </w:tabs>
            <w:rPr>
              <w:rFonts w:eastAsiaTheme="minorEastAsia"/>
              <w:noProof/>
              <w:lang w:eastAsia="es-SV"/>
            </w:rPr>
          </w:pPr>
          <w:hyperlink w:anchor="_Toc105797225" w:history="1">
            <w:r w:rsidR="00C1520C" w:rsidRPr="00AA1C66">
              <w:rPr>
                <w:rStyle w:val="Hipervnculo"/>
                <w:b/>
                <w:bCs/>
                <w:noProof/>
              </w:rPr>
              <w:t>Informe Generado.</w:t>
            </w:r>
            <w:r w:rsidR="00C1520C">
              <w:rPr>
                <w:noProof/>
                <w:webHidden/>
              </w:rPr>
              <w:tab/>
            </w:r>
            <w:r w:rsidR="00C1520C">
              <w:rPr>
                <w:noProof/>
                <w:webHidden/>
              </w:rPr>
              <w:fldChar w:fldCharType="begin"/>
            </w:r>
            <w:r w:rsidR="00C1520C">
              <w:rPr>
                <w:noProof/>
                <w:webHidden/>
              </w:rPr>
              <w:instrText xml:space="preserve"> PAGEREF _Toc105797225 \h </w:instrText>
            </w:r>
            <w:r w:rsidR="00C1520C">
              <w:rPr>
                <w:noProof/>
                <w:webHidden/>
              </w:rPr>
            </w:r>
            <w:r w:rsidR="00C1520C">
              <w:rPr>
                <w:noProof/>
                <w:webHidden/>
              </w:rPr>
              <w:fldChar w:fldCharType="separate"/>
            </w:r>
            <w:r w:rsidR="00C1520C">
              <w:rPr>
                <w:noProof/>
                <w:webHidden/>
              </w:rPr>
              <w:t>10</w:t>
            </w:r>
            <w:r w:rsidR="00C1520C">
              <w:rPr>
                <w:noProof/>
                <w:webHidden/>
              </w:rPr>
              <w:fldChar w:fldCharType="end"/>
            </w:r>
          </w:hyperlink>
        </w:p>
        <w:p w14:paraId="56A2ED62" w14:textId="2DC34A70" w:rsidR="00C1520C" w:rsidRDefault="002F571A">
          <w:pPr>
            <w:pStyle w:val="TDC2"/>
            <w:tabs>
              <w:tab w:val="right" w:leader="dot" w:pos="8828"/>
            </w:tabs>
            <w:rPr>
              <w:rFonts w:eastAsiaTheme="minorEastAsia"/>
              <w:noProof/>
              <w:lang w:eastAsia="es-SV"/>
            </w:rPr>
          </w:pPr>
          <w:hyperlink w:anchor="_Toc105797226" w:history="1">
            <w:r w:rsidR="00C1520C" w:rsidRPr="00AA1C66">
              <w:rPr>
                <w:rStyle w:val="Hipervnculo"/>
                <w:b/>
                <w:bCs/>
                <w:noProof/>
              </w:rPr>
              <w:t>Grafica</w:t>
            </w:r>
            <w:r w:rsidR="00C1520C">
              <w:rPr>
                <w:noProof/>
                <w:webHidden/>
              </w:rPr>
              <w:tab/>
            </w:r>
            <w:r w:rsidR="00C1520C">
              <w:rPr>
                <w:noProof/>
                <w:webHidden/>
              </w:rPr>
              <w:fldChar w:fldCharType="begin"/>
            </w:r>
            <w:r w:rsidR="00C1520C">
              <w:rPr>
                <w:noProof/>
                <w:webHidden/>
              </w:rPr>
              <w:instrText xml:space="preserve"> PAGEREF _Toc105797226 \h </w:instrText>
            </w:r>
            <w:r w:rsidR="00C1520C">
              <w:rPr>
                <w:noProof/>
                <w:webHidden/>
              </w:rPr>
            </w:r>
            <w:r w:rsidR="00C1520C">
              <w:rPr>
                <w:noProof/>
                <w:webHidden/>
              </w:rPr>
              <w:fldChar w:fldCharType="separate"/>
            </w:r>
            <w:r w:rsidR="00C1520C">
              <w:rPr>
                <w:noProof/>
                <w:webHidden/>
              </w:rPr>
              <w:t>10</w:t>
            </w:r>
            <w:r w:rsidR="00C1520C">
              <w:rPr>
                <w:noProof/>
                <w:webHidden/>
              </w:rPr>
              <w:fldChar w:fldCharType="end"/>
            </w:r>
          </w:hyperlink>
        </w:p>
        <w:p w14:paraId="4379BC84" w14:textId="553FBC84" w:rsidR="00C1520C" w:rsidRDefault="002F571A">
          <w:pPr>
            <w:pStyle w:val="TDC1"/>
            <w:tabs>
              <w:tab w:val="right" w:leader="dot" w:pos="8828"/>
            </w:tabs>
            <w:rPr>
              <w:rFonts w:eastAsiaTheme="minorEastAsia"/>
              <w:noProof/>
              <w:lang w:eastAsia="es-SV"/>
            </w:rPr>
          </w:pPr>
          <w:hyperlink w:anchor="_Toc105797227" w:history="1">
            <w:r w:rsidR="00C1520C" w:rsidRPr="00AA1C66">
              <w:rPr>
                <w:rStyle w:val="Hipervnculo"/>
                <w:b/>
                <w:bCs/>
                <w:noProof/>
              </w:rPr>
              <w:t>Perfil del usuario.</w:t>
            </w:r>
            <w:r w:rsidR="00C1520C">
              <w:rPr>
                <w:noProof/>
                <w:webHidden/>
              </w:rPr>
              <w:tab/>
            </w:r>
            <w:r w:rsidR="00C1520C">
              <w:rPr>
                <w:noProof/>
                <w:webHidden/>
              </w:rPr>
              <w:fldChar w:fldCharType="begin"/>
            </w:r>
            <w:r w:rsidR="00C1520C">
              <w:rPr>
                <w:noProof/>
                <w:webHidden/>
              </w:rPr>
              <w:instrText xml:space="preserve"> PAGEREF _Toc105797227 \h </w:instrText>
            </w:r>
            <w:r w:rsidR="00C1520C">
              <w:rPr>
                <w:noProof/>
                <w:webHidden/>
              </w:rPr>
            </w:r>
            <w:r w:rsidR="00C1520C">
              <w:rPr>
                <w:noProof/>
                <w:webHidden/>
              </w:rPr>
              <w:fldChar w:fldCharType="separate"/>
            </w:r>
            <w:r w:rsidR="00C1520C">
              <w:rPr>
                <w:noProof/>
                <w:webHidden/>
              </w:rPr>
              <w:t>11</w:t>
            </w:r>
            <w:r w:rsidR="00C1520C">
              <w:rPr>
                <w:noProof/>
                <w:webHidden/>
              </w:rPr>
              <w:fldChar w:fldCharType="end"/>
            </w:r>
          </w:hyperlink>
        </w:p>
        <w:p w14:paraId="15D61435" w14:textId="3041EDB8" w:rsidR="00C1520C" w:rsidRDefault="00C1520C">
          <w:r>
            <w:rPr>
              <w:b/>
              <w:bCs/>
              <w:lang w:val="es-ES"/>
            </w:rPr>
            <w:fldChar w:fldCharType="end"/>
          </w:r>
        </w:p>
      </w:sdtContent>
    </w:sdt>
    <w:p w14:paraId="3DF67289" w14:textId="3C794796" w:rsidR="00C1520C" w:rsidRDefault="00C1520C" w:rsidP="00FB4EB0">
      <w:pPr>
        <w:pStyle w:val="Ttulo1"/>
        <w:rPr>
          <w:b/>
          <w:bCs/>
          <w:color w:val="auto"/>
        </w:rPr>
        <w:sectPr w:rsidR="00C1520C">
          <w:footerReference w:type="default" r:id="rId9"/>
          <w:pgSz w:w="12240" w:h="15840"/>
          <w:pgMar w:top="1417" w:right="1701" w:bottom="1417" w:left="1701" w:header="708" w:footer="708" w:gutter="0"/>
          <w:cols w:space="708"/>
          <w:docGrid w:linePitch="360"/>
        </w:sectPr>
      </w:pPr>
    </w:p>
    <w:p w14:paraId="2C5B85AA" w14:textId="77777777" w:rsidR="00C1520C" w:rsidRDefault="00C1520C" w:rsidP="00C1520C">
      <w:pPr>
        <w:pStyle w:val="Ttulo1"/>
        <w:rPr>
          <w:b/>
          <w:bCs/>
          <w:color w:val="auto"/>
        </w:rPr>
      </w:pPr>
      <w:bookmarkStart w:id="0" w:name="_Toc105797218"/>
      <w:r w:rsidRPr="00C1520C">
        <w:rPr>
          <w:b/>
          <w:bCs/>
          <w:color w:val="auto"/>
        </w:rPr>
        <w:lastRenderedPageBreak/>
        <w:t>Objetivo del documento</w:t>
      </w:r>
      <w:bookmarkEnd w:id="0"/>
    </w:p>
    <w:p w14:paraId="2207F41A" w14:textId="77777777" w:rsidR="00C1520C" w:rsidRDefault="00C1520C" w:rsidP="00C1520C"/>
    <w:p w14:paraId="2BF8B27E" w14:textId="53B95971" w:rsidR="00C1520C" w:rsidRPr="000D66A8" w:rsidRDefault="000D66A8" w:rsidP="000D66A8">
      <w:pPr>
        <w:spacing w:line="360" w:lineRule="auto"/>
        <w:jc w:val="both"/>
        <w:rPr>
          <w:rFonts w:ascii="Arial" w:hAnsi="Arial" w:cs="Arial"/>
          <w:sz w:val="24"/>
          <w:szCs w:val="24"/>
        </w:rPr>
      </w:pPr>
      <w:r w:rsidRPr="000D66A8">
        <w:rPr>
          <w:rFonts w:ascii="Arial" w:hAnsi="Arial" w:cs="Arial"/>
          <w:sz w:val="24"/>
          <w:szCs w:val="24"/>
        </w:rPr>
        <w:t>El presente documento pretende mostrar al usuario el funcionamiento de la aplicación Sistema de Información Gerencial para la Toma de Decisiones Comerciales de la Empresa SkyHigh, una aplicativo elaborado con un enfoque a la generación de informes gerenciales para la toma de decisiones por lo que este documento esta orientad o al modulo de usuarios y al módulo de informes gerenciales</w:t>
      </w:r>
      <w:r>
        <w:rPr>
          <w:rFonts w:ascii="Arial" w:hAnsi="Arial" w:cs="Arial"/>
          <w:sz w:val="24"/>
          <w:szCs w:val="24"/>
        </w:rPr>
        <w:t>.</w:t>
      </w:r>
      <w:r w:rsidRPr="000D66A8">
        <w:rPr>
          <w:rFonts w:ascii="Arial" w:hAnsi="Arial" w:cs="Arial"/>
          <w:sz w:val="24"/>
          <w:szCs w:val="24"/>
        </w:rPr>
        <w:t xml:space="preserve"> </w:t>
      </w:r>
    </w:p>
    <w:p w14:paraId="3294D8CC" w14:textId="46F06F43" w:rsidR="000D66A8" w:rsidRPr="00C1520C" w:rsidRDefault="000D66A8" w:rsidP="000D66A8">
      <w:pPr>
        <w:pStyle w:val="Ttulo2"/>
        <w:sectPr w:rsidR="000D66A8" w:rsidRPr="00C1520C" w:rsidSect="000D66A8">
          <w:footerReference w:type="default" r:id="rId10"/>
          <w:pgSz w:w="12240" w:h="15840"/>
          <w:pgMar w:top="1417" w:right="1701" w:bottom="1417" w:left="1701" w:header="708" w:footer="708" w:gutter="0"/>
          <w:cols w:space="708"/>
          <w:docGrid w:linePitch="360"/>
        </w:sectPr>
      </w:pPr>
    </w:p>
    <w:p w14:paraId="65725606" w14:textId="3707A308" w:rsidR="001D1C3F" w:rsidRPr="00FB4EB0" w:rsidRDefault="001D1C3F" w:rsidP="00FB4EB0">
      <w:pPr>
        <w:pStyle w:val="Ttulo1"/>
        <w:rPr>
          <w:b/>
          <w:bCs/>
          <w:color w:val="auto"/>
        </w:rPr>
      </w:pPr>
      <w:bookmarkStart w:id="1" w:name="_Toc105797219"/>
      <w:r w:rsidRPr="00FB4EB0">
        <w:rPr>
          <w:b/>
          <w:bCs/>
          <w:color w:val="auto"/>
        </w:rPr>
        <w:lastRenderedPageBreak/>
        <w:t>Pantalla de inicio</w:t>
      </w:r>
      <w:bookmarkEnd w:id="1"/>
    </w:p>
    <w:p w14:paraId="3B06423F" w14:textId="21408AD0" w:rsidR="001D1C3F" w:rsidRPr="00FB4EB0" w:rsidRDefault="001D1C3F" w:rsidP="00FB4EB0">
      <w:pPr>
        <w:spacing w:line="360" w:lineRule="auto"/>
        <w:jc w:val="both"/>
        <w:rPr>
          <w:rFonts w:ascii="Arial" w:hAnsi="Arial" w:cs="Arial"/>
          <w:sz w:val="24"/>
          <w:szCs w:val="24"/>
        </w:rPr>
      </w:pPr>
      <w:r w:rsidRPr="00FB4EB0">
        <w:rPr>
          <w:rFonts w:ascii="Arial" w:hAnsi="Arial" w:cs="Arial"/>
          <w:sz w:val="24"/>
          <w:szCs w:val="24"/>
        </w:rPr>
        <w:t>Es la pantalla de presentación del software de grupo comercial SkyHigh y brinda al usuario dos opciones, las cuales son:</w:t>
      </w:r>
    </w:p>
    <w:p w14:paraId="441A16B1" w14:textId="2B5AA467" w:rsidR="001D1C3F" w:rsidRPr="00FB4EB0" w:rsidRDefault="001D1C3F" w:rsidP="00FB4EB0">
      <w:pPr>
        <w:pStyle w:val="Prrafodelista"/>
        <w:numPr>
          <w:ilvl w:val="0"/>
          <w:numId w:val="1"/>
        </w:numPr>
        <w:spacing w:line="360" w:lineRule="auto"/>
        <w:jc w:val="both"/>
        <w:rPr>
          <w:rFonts w:ascii="Arial" w:hAnsi="Arial" w:cs="Arial"/>
          <w:sz w:val="24"/>
          <w:szCs w:val="24"/>
        </w:rPr>
      </w:pPr>
      <w:r w:rsidRPr="00FB4EB0">
        <w:rPr>
          <w:rFonts w:ascii="Arial" w:hAnsi="Arial" w:cs="Arial"/>
          <w:b/>
          <w:bCs/>
          <w:sz w:val="24"/>
          <w:szCs w:val="24"/>
        </w:rPr>
        <w:t xml:space="preserve">Botón Log In: </w:t>
      </w:r>
      <w:r w:rsidRPr="00FB4EB0">
        <w:rPr>
          <w:rFonts w:ascii="Arial" w:hAnsi="Arial" w:cs="Arial"/>
          <w:sz w:val="24"/>
          <w:szCs w:val="24"/>
        </w:rPr>
        <w:t xml:space="preserve">este botón permite al usuario iniciar sesión redirigiéndolo a la pantalla de inicio de sesión (la cual se presentará </w:t>
      </w:r>
      <w:r w:rsidR="005F32B0" w:rsidRPr="00FB4EB0">
        <w:rPr>
          <w:rFonts w:ascii="Arial" w:hAnsi="Arial" w:cs="Arial"/>
          <w:sz w:val="24"/>
          <w:szCs w:val="24"/>
        </w:rPr>
        <w:t xml:space="preserve">en la </w:t>
      </w:r>
      <w:r w:rsidR="00FB4EB0" w:rsidRPr="00FB4EB0">
        <w:rPr>
          <w:rFonts w:ascii="Arial" w:hAnsi="Arial" w:cs="Arial"/>
          <w:sz w:val="24"/>
          <w:szCs w:val="24"/>
        </w:rPr>
        <w:t>página)</w:t>
      </w:r>
      <w:r w:rsidRPr="00FB4EB0">
        <w:rPr>
          <w:rFonts w:ascii="Arial" w:hAnsi="Arial" w:cs="Arial"/>
          <w:sz w:val="24"/>
          <w:szCs w:val="24"/>
        </w:rPr>
        <w:t xml:space="preserve"> </w:t>
      </w:r>
    </w:p>
    <w:p w14:paraId="2CBFEB5A" w14:textId="741194EE" w:rsidR="001D1C3F" w:rsidRPr="00FB4EB0" w:rsidRDefault="001D1C3F" w:rsidP="00FB4EB0">
      <w:pPr>
        <w:pStyle w:val="Prrafodelista"/>
        <w:numPr>
          <w:ilvl w:val="0"/>
          <w:numId w:val="1"/>
        </w:numPr>
        <w:spacing w:line="360" w:lineRule="auto"/>
        <w:jc w:val="both"/>
        <w:rPr>
          <w:rFonts w:ascii="Arial" w:hAnsi="Arial" w:cs="Arial"/>
          <w:b/>
          <w:bCs/>
          <w:sz w:val="24"/>
          <w:szCs w:val="24"/>
        </w:rPr>
      </w:pPr>
      <w:r w:rsidRPr="00FB4EB0">
        <w:rPr>
          <w:rFonts w:ascii="Arial" w:hAnsi="Arial" w:cs="Arial"/>
          <w:b/>
          <w:bCs/>
          <w:sz w:val="24"/>
          <w:szCs w:val="24"/>
        </w:rPr>
        <w:t xml:space="preserve">Botón Register: </w:t>
      </w:r>
      <w:r w:rsidRPr="00FB4EB0">
        <w:rPr>
          <w:rFonts w:ascii="Arial" w:hAnsi="Arial" w:cs="Arial"/>
          <w:sz w:val="24"/>
          <w:szCs w:val="24"/>
        </w:rPr>
        <w:t xml:space="preserve">este botón permite al usuario registrarse en el sistema comercial SkyHigh el cual presionarlo lo redirigirá a un formulario de registro de usuario el cual se presenta en la siguiente </w:t>
      </w:r>
      <w:r w:rsidR="005F32B0" w:rsidRPr="00FB4EB0">
        <w:rPr>
          <w:rFonts w:ascii="Arial" w:hAnsi="Arial" w:cs="Arial"/>
          <w:sz w:val="24"/>
          <w:szCs w:val="24"/>
        </w:rPr>
        <w:t>página</w:t>
      </w:r>
      <w:r w:rsidRPr="00FB4EB0">
        <w:rPr>
          <w:rFonts w:ascii="Arial" w:hAnsi="Arial" w:cs="Arial"/>
          <w:sz w:val="24"/>
          <w:szCs w:val="24"/>
        </w:rPr>
        <w:t>.</w:t>
      </w:r>
      <w:r w:rsidRPr="00FB4EB0">
        <w:rPr>
          <w:rFonts w:ascii="Arial" w:hAnsi="Arial" w:cs="Arial"/>
          <w:b/>
          <w:bCs/>
          <w:sz w:val="24"/>
          <w:szCs w:val="24"/>
        </w:rPr>
        <w:t xml:space="preserve"> </w:t>
      </w:r>
    </w:p>
    <w:p w14:paraId="5849DA9D" w14:textId="351D487D" w:rsidR="007D03F4" w:rsidRPr="00FB4EB0" w:rsidRDefault="001D1C3F"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E8CFBC1" wp14:editId="7BEBAB9B">
            <wp:extent cx="5612130" cy="32327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5612130" cy="3232785"/>
                    </a:xfrm>
                    <a:prstGeom prst="rect">
                      <a:avLst/>
                    </a:prstGeom>
                  </pic:spPr>
                </pic:pic>
              </a:graphicData>
            </a:graphic>
          </wp:inline>
        </w:drawing>
      </w:r>
    </w:p>
    <w:p w14:paraId="3F72AB44" w14:textId="77777777" w:rsidR="001D1C3F" w:rsidRPr="00FB4EB0" w:rsidRDefault="001D1C3F" w:rsidP="00FB4EB0">
      <w:pPr>
        <w:spacing w:line="360" w:lineRule="auto"/>
        <w:jc w:val="both"/>
        <w:rPr>
          <w:rFonts w:ascii="Arial" w:hAnsi="Arial" w:cs="Arial"/>
          <w:sz w:val="24"/>
          <w:szCs w:val="24"/>
        </w:rPr>
      </w:pPr>
    </w:p>
    <w:p w14:paraId="3B9176C8" w14:textId="5686BD62" w:rsidR="007D03F4" w:rsidRPr="00FB4EB0" w:rsidRDefault="007D03F4" w:rsidP="00FB4EB0">
      <w:pPr>
        <w:spacing w:line="360" w:lineRule="auto"/>
        <w:jc w:val="both"/>
        <w:rPr>
          <w:rFonts w:ascii="Arial" w:hAnsi="Arial" w:cs="Arial"/>
          <w:sz w:val="24"/>
          <w:szCs w:val="24"/>
        </w:rPr>
      </w:pPr>
    </w:p>
    <w:p w14:paraId="3A4A024D" w14:textId="77777777"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br w:type="page"/>
      </w:r>
    </w:p>
    <w:p w14:paraId="0A1C3391" w14:textId="48085C6B" w:rsidR="007D03F4" w:rsidRPr="00FB4EB0" w:rsidRDefault="005F32B0" w:rsidP="00FB4EB0">
      <w:pPr>
        <w:spacing w:line="360" w:lineRule="auto"/>
        <w:jc w:val="both"/>
        <w:rPr>
          <w:rFonts w:ascii="Arial" w:hAnsi="Arial" w:cs="Arial"/>
          <w:b/>
          <w:bCs/>
          <w:sz w:val="24"/>
          <w:szCs w:val="24"/>
        </w:rPr>
      </w:pPr>
      <w:r w:rsidRPr="00FB4EB0">
        <w:rPr>
          <w:rFonts w:ascii="Arial" w:hAnsi="Arial" w:cs="Arial"/>
          <w:b/>
          <w:bCs/>
          <w:sz w:val="24"/>
          <w:szCs w:val="24"/>
        </w:rPr>
        <w:lastRenderedPageBreak/>
        <w:t>Registro de Usuario:</w:t>
      </w:r>
    </w:p>
    <w:p w14:paraId="7DF3F823" w14:textId="18A9E615"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t>Esta pantalla permite al usuario ingreso los datos necesarios para crear una cuenta. Los datos que necesita el usuario para registrarse en el sistema son:</w:t>
      </w:r>
    </w:p>
    <w:p w14:paraId="48EC774A" w14:textId="6A5A187B"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Nombre Completo</w:t>
      </w:r>
    </w:p>
    <w:p w14:paraId="1D6A168E" w14:textId="49C49696"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Correo Electrónico</w:t>
      </w:r>
    </w:p>
    <w:p w14:paraId="74CF6028" w14:textId="15D1CC1D"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Contraseña de la cuenta a crear</w:t>
      </w:r>
    </w:p>
    <w:p w14:paraId="2C904349" w14:textId="3C5FB09D"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Confirmación de la contraseña de la cuenta</w:t>
      </w:r>
    </w:p>
    <w:p w14:paraId="3E0751EC" w14:textId="395F64B2"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t>Después de ingresar los datos el usuario selecciona el botón de registrar, guarda los datos del usuario e inicia la sesión en la cuenta creada.</w:t>
      </w:r>
    </w:p>
    <w:p w14:paraId="1E5208FC" w14:textId="4B6D83CD" w:rsidR="007D03F4" w:rsidRPr="00FB4EB0" w:rsidRDefault="007D03F4"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6962931" wp14:editId="56DF3127">
            <wp:extent cx="5612130" cy="334454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5612130" cy="3344545"/>
                    </a:xfrm>
                    <a:prstGeom prst="rect">
                      <a:avLst/>
                    </a:prstGeom>
                  </pic:spPr>
                </pic:pic>
              </a:graphicData>
            </a:graphic>
          </wp:inline>
        </w:drawing>
      </w:r>
    </w:p>
    <w:p w14:paraId="4366391F" w14:textId="43AA3872" w:rsidR="007D03F4" w:rsidRPr="00FB4EB0" w:rsidRDefault="007D03F4" w:rsidP="00FB4EB0">
      <w:pPr>
        <w:spacing w:line="360" w:lineRule="auto"/>
        <w:jc w:val="both"/>
        <w:rPr>
          <w:rFonts w:ascii="Arial" w:hAnsi="Arial" w:cs="Arial"/>
          <w:sz w:val="24"/>
          <w:szCs w:val="24"/>
        </w:rPr>
      </w:pPr>
    </w:p>
    <w:p w14:paraId="7444539D" w14:textId="7C48A4F1" w:rsidR="007D03F4" w:rsidRPr="00FB4EB0" w:rsidRDefault="007D03F4" w:rsidP="00FB4EB0">
      <w:pPr>
        <w:spacing w:line="360" w:lineRule="auto"/>
        <w:jc w:val="both"/>
        <w:rPr>
          <w:rFonts w:ascii="Arial" w:hAnsi="Arial" w:cs="Arial"/>
          <w:sz w:val="24"/>
          <w:szCs w:val="24"/>
        </w:rPr>
      </w:pPr>
      <w:r w:rsidRPr="00FB4EB0">
        <w:rPr>
          <w:rFonts w:ascii="Arial" w:hAnsi="Arial" w:cs="Arial"/>
          <w:sz w:val="24"/>
          <w:szCs w:val="24"/>
        </w:rPr>
        <w:br w:type="page"/>
      </w:r>
    </w:p>
    <w:p w14:paraId="09ECBBF2" w14:textId="15A21857" w:rsidR="007D03F4" w:rsidRPr="00FB4EB0" w:rsidRDefault="00E30342" w:rsidP="00FB4EB0">
      <w:pPr>
        <w:pStyle w:val="Ttulo1"/>
        <w:rPr>
          <w:b/>
          <w:bCs/>
          <w:color w:val="auto"/>
        </w:rPr>
      </w:pPr>
      <w:bookmarkStart w:id="2" w:name="_Toc105797220"/>
      <w:r w:rsidRPr="00FB4EB0">
        <w:rPr>
          <w:b/>
          <w:bCs/>
          <w:color w:val="auto"/>
        </w:rPr>
        <w:lastRenderedPageBreak/>
        <w:t>Inicio de Sesión.</w:t>
      </w:r>
      <w:bookmarkEnd w:id="2"/>
    </w:p>
    <w:p w14:paraId="390373F4" w14:textId="3A76B7D3" w:rsidR="005F32B0" w:rsidRPr="00FB4EB0" w:rsidRDefault="00E30342" w:rsidP="00FB4EB0">
      <w:pPr>
        <w:spacing w:line="360" w:lineRule="auto"/>
        <w:jc w:val="both"/>
        <w:rPr>
          <w:rFonts w:ascii="Arial" w:hAnsi="Arial" w:cs="Arial"/>
          <w:sz w:val="24"/>
          <w:szCs w:val="24"/>
        </w:rPr>
      </w:pPr>
      <w:r w:rsidRPr="00FB4EB0">
        <w:rPr>
          <w:rFonts w:ascii="Arial" w:hAnsi="Arial" w:cs="Arial"/>
          <w:sz w:val="24"/>
          <w:szCs w:val="24"/>
        </w:rPr>
        <w:t xml:space="preserve">Esta pantalla permite al usuario iniciar sesión ingresando las credenciales, las cuales son: </w:t>
      </w:r>
    </w:p>
    <w:p w14:paraId="7776FDD4" w14:textId="706F081E" w:rsidR="00E30342" w:rsidRPr="00FB4EB0" w:rsidRDefault="00E30342" w:rsidP="00FB4EB0">
      <w:pPr>
        <w:pStyle w:val="Prrafodelista"/>
        <w:numPr>
          <w:ilvl w:val="0"/>
          <w:numId w:val="3"/>
        </w:numPr>
        <w:spacing w:line="360" w:lineRule="auto"/>
        <w:jc w:val="both"/>
        <w:rPr>
          <w:rFonts w:ascii="Arial" w:hAnsi="Arial" w:cs="Arial"/>
          <w:sz w:val="24"/>
          <w:szCs w:val="24"/>
        </w:rPr>
      </w:pPr>
      <w:r w:rsidRPr="00FB4EB0">
        <w:rPr>
          <w:rFonts w:ascii="Arial" w:hAnsi="Arial" w:cs="Arial"/>
          <w:sz w:val="24"/>
          <w:szCs w:val="24"/>
        </w:rPr>
        <w:t xml:space="preserve">Correo </w:t>
      </w:r>
      <w:r w:rsidR="00815225" w:rsidRPr="00FB4EB0">
        <w:rPr>
          <w:rFonts w:ascii="Arial" w:hAnsi="Arial" w:cs="Arial"/>
          <w:sz w:val="24"/>
          <w:szCs w:val="24"/>
        </w:rPr>
        <w:t>de la cuenta a ingresar</w:t>
      </w:r>
    </w:p>
    <w:p w14:paraId="6E975C62" w14:textId="299057F6" w:rsidR="00815225" w:rsidRPr="00FB4EB0" w:rsidRDefault="00815225" w:rsidP="00FB4EB0">
      <w:pPr>
        <w:pStyle w:val="Prrafodelista"/>
        <w:numPr>
          <w:ilvl w:val="0"/>
          <w:numId w:val="3"/>
        </w:numPr>
        <w:spacing w:line="360" w:lineRule="auto"/>
        <w:jc w:val="both"/>
        <w:rPr>
          <w:rFonts w:ascii="Arial" w:hAnsi="Arial" w:cs="Arial"/>
          <w:sz w:val="24"/>
          <w:szCs w:val="24"/>
        </w:rPr>
      </w:pPr>
      <w:r w:rsidRPr="00FB4EB0">
        <w:rPr>
          <w:rFonts w:ascii="Arial" w:hAnsi="Arial" w:cs="Arial"/>
          <w:sz w:val="24"/>
          <w:szCs w:val="24"/>
        </w:rPr>
        <w:t xml:space="preserve">Contraseña de la cuenta </w:t>
      </w:r>
    </w:p>
    <w:p w14:paraId="218B5102" w14:textId="35C82AB1" w:rsidR="00815225" w:rsidRPr="00FB4EB0" w:rsidRDefault="00815225" w:rsidP="00FB4EB0">
      <w:pPr>
        <w:spacing w:line="360" w:lineRule="auto"/>
        <w:jc w:val="both"/>
        <w:rPr>
          <w:rFonts w:ascii="Arial" w:hAnsi="Arial" w:cs="Arial"/>
          <w:sz w:val="24"/>
          <w:szCs w:val="24"/>
        </w:rPr>
      </w:pPr>
      <w:r w:rsidRPr="00FB4EB0">
        <w:rPr>
          <w:rFonts w:ascii="Arial" w:hAnsi="Arial" w:cs="Arial"/>
          <w:sz w:val="24"/>
          <w:szCs w:val="24"/>
        </w:rPr>
        <w:t xml:space="preserve">Luego de ingresa los datos el usuario debe seleccionar el botón </w:t>
      </w:r>
      <w:r w:rsidRPr="00FB4EB0">
        <w:rPr>
          <w:rFonts w:ascii="Arial" w:hAnsi="Arial" w:cs="Arial"/>
          <w:b/>
          <w:bCs/>
          <w:sz w:val="24"/>
          <w:szCs w:val="24"/>
        </w:rPr>
        <w:t xml:space="preserve">INICIAR SESIÓN </w:t>
      </w:r>
      <w:r w:rsidRPr="00FB4EB0">
        <w:rPr>
          <w:rFonts w:ascii="Arial" w:hAnsi="Arial" w:cs="Arial"/>
          <w:sz w:val="24"/>
          <w:szCs w:val="24"/>
        </w:rPr>
        <w:t>para poder acceder a la cuenta que se le ha asignado.</w:t>
      </w:r>
    </w:p>
    <w:p w14:paraId="0DA2E388" w14:textId="4AEF1105" w:rsidR="00815225" w:rsidRPr="00FB4EB0" w:rsidRDefault="00815225" w:rsidP="00FB4EB0">
      <w:pPr>
        <w:spacing w:line="360" w:lineRule="auto"/>
        <w:jc w:val="both"/>
        <w:rPr>
          <w:rFonts w:ascii="Arial" w:hAnsi="Arial" w:cs="Arial"/>
          <w:sz w:val="24"/>
          <w:szCs w:val="24"/>
        </w:rPr>
      </w:pPr>
      <w:r w:rsidRPr="00FB4EB0">
        <w:rPr>
          <w:rFonts w:ascii="Arial" w:hAnsi="Arial" w:cs="Arial"/>
          <w:sz w:val="24"/>
          <w:szCs w:val="24"/>
        </w:rPr>
        <w:t xml:space="preserve">En caso de que el usuario no tenga acceso a la cuenta debido a que olvido la contraseña, el usuario puede seleccionar la opción </w:t>
      </w:r>
      <w:r w:rsidRPr="00FB4EB0">
        <w:rPr>
          <w:rFonts w:ascii="Arial" w:hAnsi="Arial" w:cs="Arial"/>
          <w:b/>
          <w:bCs/>
          <w:sz w:val="24"/>
          <w:szCs w:val="24"/>
        </w:rPr>
        <w:t xml:space="preserve">Olvidaste tu contraseña? </w:t>
      </w:r>
      <w:r w:rsidRPr="00FB4EB0">
        <w:rPr>
          <w:rFonts w:ascii="Arial" w:hAnsi="Arial" w:cs="Arial"/>
          <w:sz w:val="24"/>
          <w:szCs w:val="24"/>
        </w:rPr>
        <w:t>La cual lo redirige a un formulario de recuperación de contraseña.</w:t>
      </w:r>
    </w:p>
    <w:p w14:paraId="142D7B4F" w14:textId="506CB81E" w:rsidR="007D03F4" w:rsidRPr="00FB4EB0" w:rsidRDefault="00E30342"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1DED1603" wp14:editId="605B52CD">
            <wp:extent cx="5612130" cy="32956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5612130" cy="3295650"/>
                    </a:xfrm>
                    <a:prstGeom prst="rect">
                      <a:avLst/>
                    </a:prstGeom>
                  </pic:spPr>
                </pic:pic>
              </a:graphicData>
            </a:graphic>
          </wp:inline>
        </w:drawing>
      </w:r>
    </w:p>
    <w:p w14:paraId="75E045CA" w14:textId="37E24FFE" w:rsidR="00815225" w:rsidRPr="00FB4EB0" w:rsidRDefault="00815225" w:rsidP="00FB4EB0">
      <w:pPr>
        <w:spacing w:line="360" w:lineRule="auto"/>
        <w:jc w:val="both"/>
        <w:rPr>
          <w:rFonts w:ascii="Arial" w:hAnsi="Arial" w:cs="Arial"/>
          <w:sz w:val="24"/>
          <w:szCs w:val="24"/>
        </w:rPr>
      </w:pPr>
      <w:r w:rsidRPr="00FB4EB0">
        <w:rPr>
          <w:rFonts w:ascii="Arial" w:hAnsi="Arial" w:cs="Arial"/>
          <w:sz w:val="24"/>
          <w:szCs w:val="24"/>
        </w:rPr>
        <w:br w:type="page"/>
      </w:r>
    </w:p>
    <w:p w14:paraId="002395A0" w14:textId="3E0C183E" w:rsidR="00815225" w:rsidRPr="00FB4EB0" w:rsidRDefault="00FB4EB0" w:rsidP="00FB4EB0">
      <w:pPr>
        <w:pStyle w:val="Ttulo1"/>
        <w:rPr>
          <w:b/>
          <w:bCs/>
          <w:color w:val="auto"/>
        </w:rPr>
      </w:pPr>
      <w:bookmarkStart w:id="3" w:name="_Toc105797221"/>
      <w:r w:rsidRPr="00FB4EB0">
        <w:rPr>
          <w:b/>
          <w:bCs/>
          <w:color w:val="auto"/>
        </w:rPr>
        <w:lastRenderedPageBreak/>
        <w:t xml:space="preserve">Modulo </w:t>
      </w:r>
      <w:r w:rsidR="00F97F6F" w:rsidRPr="00FB4EB0">
        <w:rPr>
          <w:b/>
          <w:bCs/>
          <w:color w:val="auto"/>
        </w:rPr>
        <w:t>de roles de usuario</w:t>
      </w:r>
      <w:bookmarkEnd w:id="3"/>
      <w:r w:rsidR="00F97F6F" w:rsidRPr="00FB4EB0">
        <w:rPr>
          <w:b/>
          <w:bCs/>
          <w:color w:val="auto"/>
        </w:rPr>
        <w:t xml:space="preserve"> </w:t>
      </w:r>
    </w:p>
    <w:p w14:paraId="5703D4FF" w14:textId="4F0758CF" w:rsidR="00F97F6F" w:rsidRPr="00FB4EB0" w:rsidRDefault="00F97F6F" w:rsidP="00FB4EB0">
      <w:pPr>
        <w:spacing w:line="360" w:lineRule="auto"/>
        <w:jc w:val="both"/>
        <w:rPr>
          <w:rFonts w:ascii="Arial" w:hAnsi="Arial" w:cs="Arial"/>
          <w:sz w:val="24"/>
          <w:szCs w:val="24"/>
        </w:rPr>
      </w:pPr>
      <w:r w:rsidRPr="00FB4EB0">
        <w:rPr>
          <w:rFonts w:ascii="Arial" w:hAnsi="Arial" w:cs="Arial"/>
          <w:sz w:val="24"/>
          <w:szCs w:val="24"/>
        </w:rPr>
        <w:t>En la pantalla de roles de usuario se puede visualizar y las acciones a realizar junto con un menú lateral del sistema. Las funcionalidades de esta pantalla se dividen en cuatro las cuales son:</w:t>
      </w:r>
    </w:p>
    <w:p w14:paraId="67E6E499" w14:textId="087385F0" w:rsidR="00F97F6F" w:rsidRPr="00FB4EB0" w:rsidRDefault="000E33A8" w:rsidP="00FB4EB0">
      <w:pPr>
        <w:pStyle w:val="Prrafodelista"/>
        <w:numPr>
          <w:ilvl w:val="0"/>
          <w:numId w:val="4"/>
        </w:numPr>
        <w:spacing w:line="360" w:lineRule="auto"/>
        <w:jc w:val="both"/>
        <w:rPr>
          <w:rFonts w:ascii="Arial" w:hAnsi="Arial" w:cs="Arial"/>
          <w:b/>
          <w:bCs/>
          <w:sz w:val="24"/>
          <w:szCs w:val="24"/>
        </w:rPr>
      </w:pPr>
      <w:r w:rsidRPr="00FB4EB0">
        <w:rPr>
          <w:rFonts w:ascii="Arial" w:hAnsi="Arial" w:cs="Arial"/>
          <w:b/>
          <w:bCs/>
          <w:sz w:val="24"/>
          <w:szCs w:val="24"/>
        </w:rPr>
        <w:t xml:space="preserve">Menú Lateral: </w:t>
      </w:r>
      <w:r w:rsidRPr="00FB4EB0">
        <w:rPr>
          <w:rFonts w:ascii="Arial" w:hAnsi="Arial" w:cs="Arial"/>
          <w:sz w:val="24"/>
          <w:szCs w:val="24"/>
        </w:rPr>
        <w:t>En este menú se encuentran los diferentes módulos del sistema y el acceso a los mismo a través de seleccionar el modulo al cual queremos entrar.</w:t>
      </w:r>
    </w:p>
    <w:p w14:paraId="52E5F944" w14:textId="0D97E3D0" w:rsidR="000E33A8" w:rsidRPr="00FB4EB0" w:rsidRDefault="000E33A8" w:rsidP="00FB4EB0">
      <w:pPr>
        <w:pStyle w:val="Prrafodelista"/>
        <w:numPr>
          <w:ilvl w:val="0"/>
          <w:numId w:val="4"/>
        </w:numPr>
        <w:spacing w:line="360" w:lineRule="auto"/>
        <w:jc w:val="both"/>
        <w:rPr>
          <w:rFonts w:ascii="Arial" w:hAnsi="Arial" w:cs="Arial"/>
          <w:b/>
          <w:bCs/>
          <w:sz w:val="24"/>
          <w:szCs w:val="24"/>
        </w:rPr>
      </w:pPr>
      <w:r w:rsidRPr="00FB4EB0">
        <w:rPr>
          <w:rFonts w:ascii="Arial" w:hAnsi="Arial" w:cs="Arial"/>
          <w:b/>
          <w:bCs/>
          <w:sz w:val="24"/>
          <w:szCs w:val="24"/>
        </w:rPr>
        <w:t xml:space="preserve">Lista de Roles: </w:t>
      </w:r>
      <w:r w:rsidRPr="00FB4EB0">
        <w:rPr>
          <w:rFonts w:ascii="Arial" w:hAnsi="Arial" w:cs="Arial"/>
          <w:sz w:val="24"/>
          <w:szCs w:val="24"/>
        </w:rPr>
        <w:t>en la lista de roles se pueden visualizar los usuarios creados en el sistema junto con su nombre y sus respectivos permisos.</w:t>
      </w:r>
    </w:p>
    <w:p w14:paraId="5C5CD709" w14:textId="77777777" w:rsidR="000E33A8" w:rsidRPr="00FB4EB0" w:rsidRDefault="000E33A8" w:rsidP="00FB4EB0">
      <w:pPr>
        <w:pStyle w:val="Prrafodelista"/>
        <w:numPr>
          <w:ilvl w:val="0"/>
          <w:numId w:val="4"/>
        </w:numPr>
        <w:spacing w:line="360" w:lineRule="auto"/>
        <w:jc w:val="both"/>
        <w:rPr>
          <w:rFonts w:ascii="Arial" w:hAnsi="Arial" w:cs="Arial"/>
          <w:b/>
          <w:bCs/>
          <w:sz w:val="24"/>
          <w:szCs w:val="24"/>
        </w:rPr>
      </w:pPr>
      <w:r w:rsidRPr="00FB4EB0">
        <w:rPr>
          <w:rFonts w:ascii="Arial" w:hAnsi="Arial" w:cs="Arial"/>
          <w:b/>
          <w:bCs/>
          <w:sz w:val="24"/>
          <w:szCs w:val="24"/>
        </w:rPr>
        <w:t xml:space="preserve">Acciones de roles: </w:t>
      </w:r>
      <w:r w:rsidRPr="00FB4EB0">
        <w:rPr>
          <w:rFonts w:ascii="Arial" w:hAnsi="Arial" w:cs="Arial"/>
          <w:sz w:val="24"/>
          <w:szCs w:val="24"/>
        </w:rPr>
        <w:t>las acciones de los roles, las cuales se encuentran al final de cada rol (lectura de izquierda a derecha), y proporcionar dos opciones, las cuales son:</w:t>
      </w:r>
    </w:p>
    <w:p w14:paraId="6BA27820" w14:textId="77777777" w:rsidR="000E33A8" w:rsidRPr="00FB4EB0" w:rsidRDefault="000E33A8" w:rsidP="00FB4EB0">
      <w:pPr>
        <w:pStyle w:val="Prrafodelista"/>
        <w:numPr>
          <w:ilvl w:val="1"/>
          <w:numId w:val="4"/>
        </w:numPr>
        <w:spacing w:line="360" w:lineRule="auto"/>
        <w:jc w:val="both"/>
        <w:rPr>
          <w:rFonts w:ascii="Arial" w:hAnsi="Arial" w:cs="Arial"/>
          <w:b/>
          <w:bCs/>
          <w:sz w:val="24"/>
          <w:szCs w:val="24"/>
        </w:rPr>
      </w:pPr>
      <w:r w:rsidRPr="00FB4EB0">
        <w:rPr>
          <w:rFonts w:ascii="Arial" w:hAnsi="Arial" w:cs="Arial"/>
          <w:b/>
          <w:bCs/>
          <w:sz w:val="24"/>
          <w:szCs w:val="24"/>
        </w:rPr>
        <w:t xml:space="preserve">Editar: </w:t>
      </w:r>
      <w:r w:rsidRPr="00FB4EB0">
        <w:rPr>
          <w:rFonts w:ascii="Arial" w:hAnsi="Arial" w:cs="Arial"/>
          <w:sz w:val="24"/>
          <w:szCs w:val="24"/>
        </w:rPr>
        <w:t xml:space="preserve">Permite editar los datos y permisos que posee un rol </w:t>
      </w:r>
    </w:p>
    <w:p w14:paraId="7CCF3D06" w14:textId="77777777" w:rsidR="000E33A8" w:rsidRPr="00FB4EB0" w:rsidRDefault="000E33A8" w:rsidP="00FB4EB0">
      <w:pPr>
        <w:pStyle w:val="Prrafodelista"/>
        <w:numPr>
          <w:ilvl w:val="1"/>
          <w:numId w:val="4"/>
        </w:numPr>
        <w:spacing w:line="360" w:lineRule="auto"/>
        <w:jc w:val="both"/>
        <w:rPr>
          <w:rFonts w:ascii="Arial" w:hAnsi="Arial" w:cs="Arial"/>
          <w:b/>
          <w:bCs/>
          <w:sz w:val="24"/>
          <w:szCs w:val="24"/>
        </w:rPr>
      </w:pPr>
      <w:r w:rsidRPr="00FB4EB0">
        <w:rPr>
          <w:rFonts w:ascii="Arial" w:hAnsi="Arial" w:cs="Arial"/>
          <w:b/>
          <w:bCs/>
          <w:sz w:val="24"/>
          <w:szCs w:val="24"/>
        </w:rPr>
        <w:t>Eliminar:</w:t>
      </w:r>
      <w:r w:rsidRPr="00FB4EB0">
        <w:rPr>
          <w:rFonts w:ascii="Arial" w:hAnsi="Arial" w:cs="Arial"/>
          <w:sz w:val="24"/>
          <w:szCs w:val="24"/>
        </w:rPr>
        <w:t xml:space="preserve"> Permite eliminar por completo un rol.</w:t>
      </w:r>
    </w:p>
    <w:p w14:paraId="170B5B5C" w14:textId="3CBB2215" w:rsidR="000E33A8" w:rsidRPr="00FB4EB0" w:rsidRDefault="00100A11" w:rsidP="00FB4EB0">
      <w:pPr>
        <w:pStyle w:val="Prrafodelista"/>
        <w:numPr>
          <w:ilvl w:val="0"/>
          <w:numId w:val="4"/>
        </w:numPr>
        <w:spacing w:line="360" w:lineRule="auto"/>
        <w:jc w:val="both"/>
        <w:rPr>
          <w:rFonts w:ascii="Arial" w:hAnsi="Arial" w:cs="Arial"/>
          <w:b/>
          <w:bCs/>
          <w:sz w:val="24"/>
          <w:szCs w:val="24"/>
        </w:rPr>
      </w:pPr>
      <w:r w:rsidRPr="00FB4EB0">
        <w:rPr>
          <w:rFonts w:ascii="Arial" w:hAnsi="Arial" w:cs="Arial"/>
          <w:b/>
          <w:bCs/>
          <w:sz w:val="24"/>
          <w:szCs w:val="24"/>
        </w:rPr>
        <w:t xml:space="preserve">Botón de agregar rol: </w:t>
      </w:r>
      <w:r w:rsidRPr="00FB4EB0">
        <w:rPr>
          <w:rFonts w:ascii="Arial" w:hAnsi="Arial" w:cs="Arial"/>
          <w:sz w:val="24"/>
          <w:szCs w:val="24"/>
        </w:rPr>
        <w:t>el botón azul con símbolo de + en medio, al seleccionarlo permite al usuario crear un nuevo rol en el sistema con su nombre y permisos que este tendrá.</w:t>
      </w:r>
    </w:p>
    <w:p w14:paraId="51344C55" w14:textId="72176647" w:rsidR="00F97F6F" w:rsidRPr="00FB4EB0" w:rsidRDefault="00F97F6F"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1F07878B" wp14:editId="1BB332B9">
            <wp:extent cx="5612130" cy="262636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26360"/>
                    </a:xfrm>
                    <a:prstGeom prst="rect">
                      <a:avLst/>
                    </a:prstGeom>
                  </pic:spPr>
                </pic:pic>
              </a:graphicData>
            </a:graphic>
          </wp:inline>
        </w:drawing>
      </w:r>
    </w:p>
    <w:p w14:paraId="06BBAC28" w14:textId="68C81F78" w:rsidR="00100A11" w:rsidRPr="00FB4EB0" w:rsidRDefault="00100A11" w:rsidP="00FB4EB0">
      <w:pPr>
        <w:spacing w:line="360" w:lineRule="auto"/>
        <w:jc w:val="both"/>
        <w:rPr>
          <w:rFonts w:ascii="Arial" w:hAnsi="Arial" w:cs="Arial"/>
          <w:sz w:val="24"/>
          <w:szCs w:val="24"/>
        </w:rPr>
      </w:pPr>
      <w:r w:rsidRPr="00FB4EB0">
        <w:rPr>
          <w:rFonts w:ascii="Arial" w:hAnsi="Arial" w:cs="Arial"/>
          <w:sz w:val="24"/>
          <w:szCs w:val="24"/>
        </w:rPr>
        <w:br w:type="page"/>
      </w:r>
    </w:p>
    <w:p w14:paraId="0C4C5F15" w14:textId="7A46A9A8" w:rsidR="00100A11" w:rsidRPr="00FB4EB0" w:rsidRDefault="00100A11" w:rsidP="00FB4EB0">
      <w:pPr>
        <w:pStyle w:val="Ttulo1"/>
        <w:rPr>
          <w:b/>
          <w:bCs/>
          <w:color w:val="auto"/>
        </w:rPr>
      </w:pPr>
      <w:bookmarkStart w:id="4" w:name="_Toc105797222"/>
      <w:r w:rsidRPr="00FB4EB0">
        <w:rPr>
          <w:b/>
          <w:bCs/>
          <w:color w:val="auto"/>
        </w:rPr>
        <w:lastRenderedPageBreak/>
        <w:t>Módulo de Usuarios.</w:t>
      </w:r>
      <w:bookmarkEnd w:id="4"/>
    </w:p>
    <w:p w14:paraId="450967FE" w14:textId="77777777" w:rsidR="0035480B" w:rsidRPr="00FB4EB0" w:rsidRDefault="00100A11" w:rsidP="00FB4EB0">
      <w:pPr>
        <w:spacing w:line="360" w:lineRule="auto"/>
        <w:jc w:val="both"/>
        <w:rPr>
          <w:rFonts w:ascii="Arial" w:hAnsi="Arial" w:cs="Arial"/>
          <w:sz w:val="24"/>
          <w:szCs w:val="24"/>
        </w:rPr>
      </w:pPr>
      <w:r w:rsidRPr="00FB4EB0">
        <w:rPr>
          <w:rFonts w:ascii="Arial" w:hAnsi="Arial" w:cs="Arial"/>
          <w:sz w:val="24"/>
          <w:szCs w:val="24"/>
        </w:rPr>
        <w:t>Este módulo permite la visualización de los usuarios creados en el sistema, muestra los datos básicos del usuario</w:t>
      </w:r>
      <w:r w:rsidR="0035480B" w:rsidRPr="00FB4EB0">
        <w:rPr>
          <w:rFonts w:ascii="Arial" w:hAnsi="Arial" w:cs="Arial"/>
          <w:sz w:val="24"/>
          <w:szCs w:val="24"/>
        </w:rPr>
        <w:t xml:space="preserve">, nombre y correo (lectura de izquierda a derecha), el rol que se la a asignado, los permisos que posee este rol. Al final de tabla se encuentra una columna donde muestra las acciones que pueden realizarse a cada usuario, las cuales son: </w:t>
      </w:r>
    </w:p>
    <w:p w14:paraId="07CD8153" w14:textId="7DBD6928" w:rsidR="0035480B" w:rsidRPr="00FB4EB0" w:rsidRDefault="0035480B" w:rsidP="00FB4EB0">
      <w:pPr>
        <w:pStyle w:val="Prrafodelista"/>
        <w:numPr>
          <w:ilvl w:val="0"/>
          <w:numId w:val="6"/>
        </w:numPr>
        <w:spacing w:line="360" w:lineRule="auto"/>
        <w:jc w:val="both"/>
        <w:rPr>
          <w:rFonts w:ascii="Arial" w:hAnsi="Arial" w:cs="Arial"/>
          <w:sz w:val="24"/>
          <w:szCs w:val="24"/>
        </w:rPr>
      </w:pPr>
      <w:r w:rsidRPr="00FB4EB0">
        <w:rPr>
          <w:rFonts w:ascii="Arial" w:hAnsi="Arial" w:cs="Arial"/>
          <w:b/>
          <w:bCs/>
          <w:sz w:val="24"/>
          <w:szCs w:val="24"/>
        </w:rPr>
        <w:t xml:space="preserve">Editar: </w:t>
      </w:r>
      <w:r w:rsidRPr="00FB4EB0">
        <w:rPr>
          <w:rFonts w:ascii="Arial" w:hAnsi="Arial" w:cs="Arial"/>
          <w:sz w:val="24"/>
          <w:szCs w:val="24"/>
        </w:rPr>
        <w:t>Permite modificar los datos del usuario y el rol que este tiene asignado.</w:t>
      </w:r>
    </w:p>
    <w:p w14:paraId="5BD94EF8" w14:textId="2B89CFA4" w:rsidR="0035480B" w:rsidRPr="00FB4EB0" w:rsidRDefault="0035480B" w:rsidP="00FB4EB0">
      <w:pPr>
        <w:pStyle w:val="Prrafodelista"/>
        <w:numPr>
          <w:ilvl w:val="0"/>
          <w:numId w:val="6"/>
        </w:numPr>
        <w:spacing w:line="360" w:lineRule="auto"/>
        <w:jc w:val="both"/>
        <w:rPr>
          <w:rFonts w:ascii="Arial" w:hAnsi="Arial" w:cs="Arial"/>
          <w:sz w:val="24"/>
          <w:szCs w:val="24"/>
        </w:rPr>
      </w:pPr>
      <w:r w:rsidRPr="00FB4EB0">
        <w:rPr>
          <w:rFonts w:ascii="Arial" w:hAnsi="Arial" w:cs="Arial"/>
          <w:b/>
          <w:bCs/>
          <w:sz w:val="24"/>
          <w:szCs w:val="24"/>
        </w:rPr>
        <w:t>Eliminar:</w:t>
      </w:r>
      <w:r w:rsidRPr="00FB4EB0">
        <w:rPr>
          <w:rFonts w:ascii="Arial" w:hAnsi="Arial" w:cs="Arial"/>
          <w:sz w:val="24"/>
          <w:szCs w:val="24"/>
        </w:rPr>
        <w:t xml:space="preserve"> Permite eliminar un usuario dentro del sistema. El usuario con rol de super_admin no puede ser eliminado del sistema.</w:t>
      </w:r>
    </w:p>
    <w:p w14:paraId="60EF9507" w14:textId="30FF8002" w:rsidR="0035480B" w:rsidRPr="00FB4EB0" w:rsidRDefault="0035480B" w:rsidP="00FB4EB0">
      <w:pPr>
        <w:spacing w:line="360" w:lineRule="auto"/>
        <w:jc w:val="both"/>
        <w:rPr>
          <w:rFonts w:ascii="Arial" w:hAnsi="Arial" w:cs="Arial"/>
          <w:sz w:val="24"/>
          <w:szCs w:val="24"/>
        </w:rPr>
      </w:pPr>
      <w:r w:rsidRPr="00FB4EB0">
        <w:rPr>
          <w:rFonts w:ascii="Arial" w:hAnsi="Arial" w:cs="Arial"/>
          <w:sz w:val="24"/>
          <w:szCs w:val="24"/>
        </w:rPr>
        <w:t xml:space="preserve">En la parte superior de la tabla de usuarios se encuentra un buscador que permite filtrar a usuarios por su nombre. </w:t>
      </w:r>
    </w:p>
    <w:p w14:paraId="54DE8B55" w14:textId="67083680" w:rsidR="0035480B" w:rsidRPr="00FB4EB0" w:rsidRDefault="0035480B" w:rsidP="00FB4EB0">
      <w:pPr>
        <w:spacing w:line="360" w:lineRule="auto"/>
        <w:jc w:val="both"/>
        <w:rPr>
          <w:rFonts w:ascii="Arial" w:hAnsi="Arial" w:cs="Arial"/>
          <w:sz w:val="24"/>
          <w:szCs w:val="24"/>
        </w:rPr>
      </w:pPr>
      <w:r w:rsidRPr="00FB4EB0">
        <w:rPr>
          <w:rFonts w:ascii="Arial" w:hAnsi="Arial" w:cs="Arial"/>
          <w:sz w:val="24"/>
          <w:szCs w:val="24"/>
        </w:rPr>
        <w:t>En la esquina superior derecha se encuentra un botón</w:t>
      </w:r>
      <w:r w:rsidR="00FC3AC3" w:rsidRPr="00FB4EB0">
        <w:rPr>
          <w:rFonts w:ascii="Arial" w:hAnsi="Arial" w:cs="Arial"/>
          <w:sz w:val="24"/>
          <w:szCs w:val="24"/>
        </w:rPr>
        <w:t xml:space="preserve"> azul</w:t>
      </w:r>
      <w:r w:rsidRPr="00FB4EB0">
        <w:rPr>
          <w:rFonts w:ascii="Arial" w:hAnsi="Arial" w:cs="Arial"/>
          <w:sz w:val="24"/>
          <w:szCs w:val="24"/>
        </w:rPr>
        <w:t xml:space="preserve"> que permite la creación de un nuevo </w:t>
      </w:r>
      <w:r w:rsidR="00FC3AC3" w:rsidRPr="00FB4EB0">
        <w:rPr>
          <w:rFonts w:ascii="Arial" w:hAnsi="Arial" w:cs="Arial"/>
          <w:sz w:val="24"/>
          <w:szCs w:val="24"/>
        </w:rPr>
        <w:t>usuario.</w:t>
      </w:r>
    </w:p>
    <w:p w14:paraId="641F156C" w14:textId="411FC3DC" w:rsidR="00100A11" w:rsidRPr="00FB4EB0" w:rsidRDefault="00100A11"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46C255BA" wp14:editId="767ED1E1">
            <wp:extent cx="5612130" cy="259969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a:extLst>
                        <a:ext uri="{28A0092B-C50C-407E-A947-70E740481C1C}">
                          <a14:useLocalDpi xmlns:a14="http://schemas.microsoft.com/office/drawing/2010/main" val="0"/>
                        </a:ext>
                      </a:extLst>
                    </a:blip>
                    <a:stretch>
                      <a:fillRect/>
                    </a:stretch>
                  </pic:blipFill>
                  <pic:spPr>
                    <a:xfrm>
                      <a:off x="0" y="0"/>
                      <a:ext cx="5612130" cy="2599690"/>
                    </a:xfrm>
                    <a:prstGeom prst="rect">
                      <a:avLst/>
                    </a:prstGeom>
                  </pic:spPr>
                </pic:pic>
              </a:graphicData>
            </a:graphic>
          </wp:inline>
        </w:drawing>
      </w:r>
    </w:p>
    <w:p w14:paraId="7AA9B652" w14:textId="5BC45B1A" w:rsidR="00FC3AC3" w:rsidRPr="00FB4EB0" w:rsidRDefault="00FC3AC3" w:rsidP="00FB4EB0">
      <w:pPr>
        <w:spacing w:line="360" w:lineRule="auto"/>
        <w:jc w:val="both"/>
        <w:rPr>
          <w:rFonts w:ascii="Arial" w:hAnsi="Arial" w:cs="Arial"/>
          <w:sz w:val="24"/>
          <w:szCs w:val="24"/>
        </w:rPr>
      </w:pPr>
      <w:r w:rsidRPr="00FB4EB0">
        <w:rPr>
          <w:rFonts w:ascii="Arial" w:hAnsi="Arial" w:cs="Arial"/>
          <w:sz w:val="24"/>
          <w:szCs w:val="24"/>
        </w:rPr>
        <w:br w:type="page"/>
      </w:r>
    </w:p>
    <w:p w14:paraId="16E7E344" w14:textId="4D93E67C" w:rsidR="00FC3AC3" w:rsidRPr="00FB4EB0" w:rsidRDefault="00FC3AC3" w:rsidP="00FB4EB0">
      <w:pPr>
        <w:pStyle w:val="Ttulo1"/>
        <w:rPr>
          <w:b/>
          <w:bCs/>
          <w:noProof/>
          <w:color w:val="auto"/>
        </w:rPr>
      </w:pPr>
      <w:bookmarkStart w:id="5" w:name="_Toc105797223"/>
      <w:r w:rsidRPr="00FB4EB0">
        <w:rPr>
          <w:b/>
          <w:bCs/>
          <w:noProof/>
          <w:color w:val="auto"/>
        </w:rPr>
        <w:lastRenderedPageBreak/>
        <w:t>Modulo de informes gerenciales.</w:t>
      </w:r>
      <w:bookmarkEnd w:id="5"/>
    </w:p>
    <w:p w14:paraId="39A54F50" w14:textId="1B939C31" w:rsidR="00FC3AC3" w:rsidRPr="00FB4EB0" w:rsidRDefault="00FC3AC3" w:rsidP="00FB4EB0">
      <w:pPr>
        <w:spacing w:line="360" w:lineRule="auto"/>
        <w:jc w:val="both"/>
        <w:rPr>
          <w:rFonts w:ascii="Arial" w:hAnsi="Arial" w:cs="Arial"/>
          <w:noProof/>
          <w:sz w:val="24"/>
          <w:szCs w:val="24"/>
        </w:rPr>
      </w:pPr>
      <w:r w:rsidRPr="00FB4EB0">
        <w:rPr>
          <w:rFonts w:ascii="Arial" w:hAnsi="Arial" w:cs="Arial"/>
          <w:noProof/>
          <w:sz w:val="24"/>
          <w:szCs w:val="24"/>
        </w:rPr>
        <w:t>Este modulo permite al usuario general informes con informacion gerencial para la toma de decisiones. En el modulo se encuetro encuentra un combo box con los informes que el sistema puede generar, los cuale son:</w:t>
      </w:r>
    </w:p>
    <w:p w14:paraId="08DBD10E" w14:textId="4201076E" w:rsidR="00FC3AC3"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 xml:space="preserve">Informe de ventas de un periodo </w:t>
      </w:r>
    </w:p>
    <w:p w14:paraId="3C86E05A" w14:textId="4667BBD4" w:rsidR="00A700BE"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 xml:space="preserve">Productos mas vendidos por un zona </w:t>
      </w:r>
    </w:p>
    <w:p w14:paraId="767AC40F" w14:textId="125B2AFC" w:rsidR="00A700BE"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Analizis de promociones y productos vendidos.</w:t>
      </w:r>
    </w:p>
    <w:p w14:paraId="68173D17" w14:textId="4E8CB2A7" w:rsidR="00FC3AC3" w:rsidRPr="00FB4EB0" w:rsidRDefault="00FC3AC3"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759BB793" wp14:editId="13B93354">
            <wp:extent cx="5612130" cy="226695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5612130" cy="2266950"/>
                    </a:xfrm>
                    <a:prstGeom prst="rect">
                      <a:avLst/>
                    </a:prstGeom>
                  </pic:spPr>
                </pic:pic>
              </a:graphicData>
            </a:graphic>
          </wp:inline>
        </w:drawing>
      </w:r>
    </w:p>
    <w:p w14:paraId="06AE97D9" w14:textId="786CF2DE" w:rsidR="00A700BE" w:rsidRPr="00FB4EB0" w:rsidRDefault="00A700BE" w:rsidP="00FB4EB0">
      <w:pPr>
        <w:pStyle w:val="Ttulo2"/>
        <w:rPr>
          <w:b/>
          <w:bCs/>
          <w:color w:val="auto"/>
        </w:rPr>
      </w:pPr>
      <w:bookmarkStart w:id="6" w:name="_Toc105797224"/>
      <w:r w:rsidRPr="00FB4EB0">
        <w:rPr>
          <w:b/>
          <w:bCs/>
          <w:color w:val="auto"/>
        </w:rPr>
        <w:t>Generación de informes</w:t>
      </w:r>
      <w:bookmarkEnd w:id="6"/>
      <w:r w:rsidRPr="00FB4EB0">
        <w:rPr>
          <w:b/>
          <w:bCs/>
          <w:color w:val="auto"/>
        </w:rPr>
        <w:t xml:space="preserve"> </w:t>
      </w:r>
    </w:p>
    <w:p w14:paraId="460956E2" w14:textId="24536A30" w:rsidR="00A700BE" w:rsidRPr="00FB4EB0" w:rsidRDefault="00FB4EB0" w:rsidP="00FB4EB0">
      <w:pPr>
        <w:spacing w:line="360" w:lineRule="auto"/>
        <w:jc w:val="both"/>
        <w:rPr>
          <w:rFonts w:ascii="Arial" w:hAnsi="Arial" w:cs="Arial"/>
          <w:sz w:val="24"/>
          <w:szCs w:val="24"/>
        </w:rPr>
      </w:pPr>
      <w:r w:rsidRPr="00FB4EB0">
        <w:rPr>
          <w:rFonts w:ascii="Arial" w:hAnsi="Arial" w:cs="Arial"/>
          <w:sz w:val="24"/>
          <w:szCs w:val="24"/>
        </w:rPr>
        <w:t>Después</w:t>
      </w:r>
      <w:r w:rsidR="00A700BE" w:rsidRPr="00FB4EB0">
        <w:rPr>
          <w:rFonts w:ascii="Arial" w:hAnsi="Arial" w:cs="Arial"/>
          <w:sz w:val="24"/>
          <w:szCs w:val="24"/>
        </w:rPr>
        <w:t xml:space="preserve"> de seleccionar un informe a generar, el sistema muestra la opción de seleccionar el periodo </w:t>
      </w:r>
      <w:r w:rsidR="00600800" w:rsidRPr="00FB4EB0">
        <w:rPr>
          <w:rFonts w:ascii="Arial" w:hAnsi="Arial" w:cs="Arial"/>
          <w:sz w:val="24"/>
          <w:szCs w:val="24"/>
        </w:rPr>
        <w:t xml:space="preserve">de generación, solicitando una fecha inicial y una fecha final. Para generar el informe se selecciona el botón azul </w:t>
      </w:r>
      <w:r w:rsidR="00600800" w:rsidRPr="00FB4EB0">
        <w:rPr>
          <w:rFonts w:ascii="Arial" w:hAnsi="Arial" w:cs="Arial"/>
          <w:b/>
          <w:bCs/>
          <w:sz w:val="24"/>
          <w:szCs w:val="24"/>
        </w:rPr>
        <w:t>Generar Informe</w:t>
      </w:r>
      <w:r w:rsidR="00600800" w:rsidRPr="00FB4EB0">
        <w:rPr>
          <w:rFonts w:ascii="Arial" w:hAnsi="Arial" w:cs="Arial"/>
          <w:sz w:val="24"/>
          <w:szCs w:val="24"/>
        </w:rPr>
        <w:t>.</w:t>
      </w:r>
    </w:p>
    <w:p w14:paraId="10D30BF5" w14:textId="1233FB56" w:rsidR="00A700BE" w:rsidRPr="00FB4EB0" w:rsidRDefault="00A700BE"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6F3DDD65" wp14:editId="25F951FB">
            <wp:extent cx="5612130" cy="2486025"/>
            <wp:effectExtent l="0" t="0" r="762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612130" cy="2486025"/>
                    </a:xfrm>
                    <a:prstGeom prst="rect">
                      <a:avLst/>
                    </a:prstGeom>
                  </pic:spPr>
                </pic:pic>
              </a:graphicData>
            </a:graphic>
          </wp:inline>
        </w:drawing>
      </w:r>
    </w:p>
    <w:p w14:paraId="5CB3FF86" w14:textId="11333771" w:rsidR="00100A11" w:rsidRPr="00FB4EB0" w:rsidRDefault="00600800" w:rsidP="00FB4EB0">
      <w:pPr>
        <w:pStyle w:val="Ttulo2"/>
        <w:rPr>
          <w:b/>
          <w:bCs/>
          <w:noProof/>
          <w:color w:val="auto"/>
        </w:rPr>
      </w:pPr>
      <w:bookmarkStart w:id="7" w:name="_Toc105797225"/>
      <w:r w:rsidRPr="00FB4EB0">
        <w:rPr>
          <w:b/>
          <w:bCs/>
          <w:noProof/>
          <w:color w:val="auto"/>
        </w:rPr>
        <w:lastRenderedPageBreak/>
        <w:t>Informe Generado.</w:t>
      </w:r>
      <w:bookmarkEnd w:id="7"/>
    </w:p>
    <w:p w14:paraId="74E2AA1D" w14:textId="78CEF4A0" w:rsidR="00600800" w:rsidRPr="00FB4EB0" w:rsidRDefault="00600800" w:rsidP="00FB4EB0">
      <w:pPr>
        <w:spacing w:line="360" w:lineRule="auto"/>
        <w:jc w:val="both"/>
        <w:rPr>
          <w:rFonts w:ascii="Arial" w:hAnsi="Arial" w:cs="Arial"/>
          <w:noProof/>
          <w:sz w:val="24"/>
          <w:szCs w:val="24"/>
        </w:rPr>
      </w:pPr>
      <w:r w:rsidRPr="00FB4EB0">
        <w:rPr>
          <w:rFonts w:ascii="Arial" w:hAnsi="Arial" w:cs="Arial"/>
          <w:noProof/>
          <w:sz w:val="24"/>
          <w:szCs w:val="24"/>
        </w:rPr>
        <w:t xml:space="preserve">Despues de haber realizado el proceso de generacion de un informe </w:t>
      </w:r>
      <w:r w:rsidR="00127321" w:rsidRPr="00FB4EB0">
        <w:rPr>
          <w:rFonts w:ascii="Arial" w:hAnsi="Arial" w:cs="Arial"/>
          <w:noProof/>
          <w:sz w:val="24"/>
          <w:szCs w:val="24"/>
        </w:rPr>
        <w:t>el sistema mostrara el informe con los datos correspondientes (consultar la estructura de los informes en el documento).</w:t>
      </w:r>
    </w:p>
    <w:p w14:paraId="1A46413A" w14:textId="368B9E2E" w:rsidR="00600800" w:rsidRPr="00FB4EB0" w:rsidRDefault="00600800"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19CF8BEC" wp14:editId="79356A12">
            <wp:extent cx="5612130" cy="271399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8">
                      <a:extLst>
                        <a:ext uri="{28A0092B-C50C-407E-A947-70E740481C1C}">
                          <a14:useLocalDpi xmlns:a14="http://schemas.microsoft.com/office/drawing/2010/main" val="0"/>
                        </a:ext>
                      </a:extLst>
                    </a:blip>
                    <a:stretch>
                      <a:fillRect/>
                    </a:stretch>
                  </pic:blipFill>
                  <pic:spPr>
                    <a:xfrm>
                      <a:off x="0" y="0"/>
                      <a:ext cx="5612130" cy="2713990"/>
                    </a:xfrm>
                    <a:prstGeom prst="rect">
                      <a:avLst/>
                    </a:prstGeom>
                  </pic:spPr>
                </pic:pic>
              </a:graphicData>
            </a:graphic>
          </wp:inline>
        </w:drawing>
      </w:r>
    </w:p>
    <w:p w14:paraId="25400E86" w14:textId="50D9EADD" w:rsidR="00127321" w:rsidRPr="00FB4EB0" w:rsidRDefault="00127321" w:rsidP="00FB4EB0">
      <w:pPr>
        <w:pStyle w:val="Ttulo2"/>
        <w:rPr>
          <w:b/>
          <w:bCs/>
          <w:color w:val="auto"/>
        </w:rPr>
      </w:pPr>
      <w:bookmarkStart w:id="8" w:name="_Toc105797226"/>
      <w:r w:rsidRPr="00FB4EB0">
        <w:rPr>
          <w:b/>
          <w:bCs/>
          <w:color w:val="auto"/>
        </w:rPr>
        <w:t>Grafica</w:t>
      </w:r>
      <w:bookmarkEnd w:id="8"/>
      <w:r w:rsidRPr="00FB4EB0">
        <w:rPr>
          <w:b/>
          <w:bCs/>
          <w:color w:val="auto"/>
        </w:rPr>
        <w:t xml:space="preserve"> </w:t>
      </w:r>
    </w:p>
    <w:p w14:paraId="5313FCF8" w14:textId="2A302C92" w:rsidR="00127321" w:rsidRPr="00FB4EB0" w:rsidRDefault="00127321" w:rsidP="00FB4EB0">
      <w:pPr>
        <w:spacing w:line="360" w:lineRule="auto"/>
        <w:jc w:val="both"/>
        <w:rPr>
          <w:rFonts w:ascii="Arial" w:hAnsi="Arial" w:cs="Arial"/>
          <w:sz w:val="24"/>
          <w:szCs w:val="24"/>
        </w:rPr>
      </w:pPr>
      <w:r w:rsidRPr="00FB4EB0">
        <w:rPr>
          <w:rFonts w:ascii="Arial" w:hAnsi="Arial" w:cs="Arial"/>
          <w:sz w:val="24"/>
          <w:szCs w:val="24"/>
        </w:rPr>
        <w:t>El módulo posee la función de generar graficas (para más información de las gráficas consultar el documento)</w:t>
      </w:r>
    </w:p>
    <w:p w14:paraId="050A54EA" w14:textId="152A9430" w:rsidR="00127321" w:rsidRPr="00FB4EB0" w:rsidRDefault="00127321"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3E74F58A" wp14:editId="7B24E108">
            <wp:extent cx="5612130" cy="272732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extLst>
                        <a:ext uri="{28A0092B-C50C-407E-A947-70E740481C1C}">
                          <a14:useLocalDpi xmlns:a14="http://schemas.microsoft.com/office/drawing/2010/main" val="0"/>
                        </a:ext>
                      </a:extLst>
                    </a:blip>
                    <a:stretch>
                      <a:fillRect/>
                    </a:stretch>
                  </pic:blipFill>
                  <pic:spPr>
                    <a:xfrm>
                      <a:off x="0" y="0"/>
                      <a:ext cx="5612130" cy="2727325"/>
                    </a:xfrm>
                    <a:prstGeom prst="rect">
                      <a:avLst/>
                    </a:prstGeom>
                  </pic:spPr>
                </pic:pic>
              </a:graphicData>
            </a:graphic>
          </wp:inline>
        </w:drawing>
      </w:r>
    </w:p>
    <w:p w14:paraId="1D83C34A" w14:textId="62E7BD28" w:rsidR="00127321" w:rsidRPr="00FB4EB0" w:rsidRDefault="00127321" w:rsidP="00FB4EB0">
      <w:pPr>
        <w:spacing w:line="360" w:lineRule="auto"/>
        <w:jc w:val="both"/>
        <w:rPr>
          <w:rFonts w:ascii="Arial" w:hAnsi="Arial" w:cs="Arial"/>
          <w:sz w:val="24"/>
          <w:szCs w:val="24"/>
        </w:rPr>
      </w:pPr>
      <w:r w:rsidRPr="00FB4EB0">
        <w:rPr>
          <w:rFonts w:ascii="Arial" w:hAnsi="Arial" w:cs="Arial"/>
          <w:sz w:val="24"/>
          <w:szCs w:val="24"/>
        </w:rPr>
        <w:br w:type="page"/>
      </w:r>
    </w:p>
    <w:p w14:paraId="6F50881C" w14:textId="006E5ECF" w:rsidR="00127321" w:rsidRPr="00FB4EB0" w:rsidRDefault="00127321" w:rsidP="00FB4EB0">
      <w:pPr>
        <w:pStyle w:val="Ttulo1"/>
        <w:rPr>
          <w:b/>
          <w:bCs/>
          <w:color w:val="auto"/>
        </w:rPr>
      </w:pPr>
      <w:bookmarkStart w:id="9" w:name="_Toc105797227"/>
      <w:r w:rsidRPr="00FB4EB0">
        <w:rPr>
          <w:b/>
          <w:bCs/>
          <w:color w:val="auto"/>
        </w:rPr>
        <w:lastRenderedPageBreak/>
        <w:t>Perfil del usuario.</w:t>
      </w:r>
      <w:bookmarkEnd w:id="9"/>
    </w:p>
    <w:p w14:paraId="1CF32376" w14:textId="77777777" w:rsidR="00FB4EB0" w:rsidRPr="00FB4EB0" w:rsidRDefault="00FB4EB0" w:rsidP="00FB4EB0">
      <w:pPr>
        <w:spacing w:line="360" w:lineRule="auto"/>
        <w:jc w:val="both"/>
        <w:rPr>
          <w:rFonts w:ascii="Arial" w:hAnsi="Arial" w:cs="Arial"/>
          <w:sz w:val="24"/>
          <w:szCs w:val="24"/>
        </w:rPr>
      </w:pPr>
      <w:r w:rsidRPr="00FB4EB0">
        <w:rPr>
          <w:rFonts w:ascii="Arial" w:hAnsi="Arial" w:cs="Arial"/>
          <w:sz w:val="24"/>
          <w:szCs w:val="24"/>
        </w:rPr>
        <w:t>Este modulo permite gestionar el usuario en el que se ha iniciado sesión actualmente. Muestra la información del usuario, los roles y permisos que este tiene y cuenta con las siguientes funcionalidades:</w:t>
      </w:r>
    </w:p>
    <w:p w14:paraId="23B0072C" w14:textId="4EE11673"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perfil.</w:t>
      </w:r>
    </w:p>
    <w:p w14:paraId="1B1D4561" w14:textId="133AB93D"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roles.</w:t>
      </w:r>
    </w:p>
    <w:p w14:paraId="4F5DEDC3" w14:textId="2BD7DCB4"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permisos.</w:t>
      </w:r>
    </w:p>
    <w:p w14:paraId="07FDF7B1" w14:textId="61B93028"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contraseña.</w:t>
      </w:r>
    </w:p>
    <w:p w14:paraId="348D3C91" w14:textId="7984F339" w:rsidR="00127321" w:rsidRPr="00FB4EB0" w:rsidRDefault="00127321"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D30DD7C" wp14:editId="3BE72879">
            <wp:extent cx="5612130" cy="26352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0">
                      <a:extLst>
                        <a:ext uri="{28A0092B-C50C-407E-A947-70E740481C1C}">
                          <a14:useLocalDpi xmlns:a14="http://schemas.microsoft.com/office/drawing/2010/main" val="0"/>
                        </a:ext>
                      </a:extLst>
                    </a:blip>
                    <a:stretch>
                      <a:fillRect/>
                    </a:stretch>
                  </pic:blipFill>
                  <pic:spPr>
                    <a:xfrm>
                      <a:off x="0" y="0"/>
                      <a:ext cx="5612130" cy="2635250"/>
                    </a:xfrm>
                    <a:prstGeom prst="rect">
                      <a:avLst/>
                    </a:prstGeom>
                  </pic:spPr>
                </pic:pic>
              </a:graphicData>
            </a:graphic>
          </wp:inline>
        </w:drawing>
      </w:r>
    </w:p>
    <w:p w14:paraId="7C73C58B" w14:textId="77777777" w:rsidR="00FB4EB0" w:rsidRPr="00FB4EB0" w:rsidRDefault="00FB4EB0" w:rsidP="00FB4EB0">
      <w:pPr>
        <w:spacing w:line="360" w:lineRule="auto"/>
        <w:jc w:val="both"/>
        <w:rPr>
          <w:rFonts w:ascii="Arial" w:hAnsi="Arial" w:cs="Arial"/>
          <w:sz w:val="24"/>
          <w:szCs w:val="24"/>
        </w:rPr>
      </w:pPr>
    </w:p>
    <w:sectPr w:rsidR="00FB4EB0" w:rsidRPr="00FB4EB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040C7" w14:textId="77777777" w:rsidR="002F571A" w:rsidRDefault="002F571A" w:rsidP="000D66A8">
      <w:pPr>
        <w:spacing w:after="0" w:line="240" w:lineRule="auto"/>
      </w:pPr>
      <w:r>
        <w:separator/>
      </w:r>
    </w:p>
  </w:endnote>
  <w:endnote w:type="continuationSeparator" w:id="0">
    <w:p w14:paraId="7B9AC962" w14:textId="77777777" w:rsidR="002F571A" w:rsidRDefault="002F571A" w:rsidP="000D6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737533"/>
      <w:docPartObj>
        <w:docPartGallery w:val="Page Numbers (Bottom of Page)"/>
        <w:docPartUnique/>
      </w:docPartObj>
    </w:sdtPr>
    <w:sdtEndPr/>
    <w:sdtContent>
      <w:p w14:paraId="36C3BFA8" w14:textId="6FA47E25" w:rsidR="000D66A8" w:rsidRDefault="002F571A">
        <w:pPr>
          <w:pStyle w:val="Piedepgina"/>
          <w:jc w:val="center"/>
        </w:pPr>
      </w:p>
    </w:sdtContent>
  </w:sdt>
  <w:p w14:paraId="5D5A52EA" w14:textId="77777777" w:rsidR="000D66A8" w:rsidRDefault="000D66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749848"/>
      <w:docPartObj>
        <w:docPartGallery w:val="Page Numbers (Bottom of Page)"/>
        <w:docPartUnique/>
      </w:docPartObj>
    </w:sdtPr>
    <w:sdtEndPr/>
    <w:sdtContent>
      <w:p w14:paraId="62FC163D" w14:textId="75732BF4" w:rsidR="000D66A8" w:rsidRDefault="002F571A" w:rsidP="000D66A8">
        <w:pPr>
          <w:pStyle w:val="Piedepgina"/>
        </w:pPr>
      </w:p>
    </w:sdtContent>
  </w:sdt>
  <w:p w14:paraId="7BEE0643" w14:textId="77777777" w:rsidR="000D66A8" w:rsidRDefault="000D66A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761363"/>
      <w:docPartObj>
        <w:docPartGallery w:val="Page Numbers (Bottom of Page)"/>
        <w:docPartUnique/>
      </w:docPartObj>
    </w:sdtPr>
    <w:sdtEndPr/>
    <w:sdtContent>
      <w:p w14:paraId="3AD0A9A6" w14:textId="77777777" w:rsidR="000D66A8" w:rsidRDefault="000D66A8">
        <w:pPr>
          <w:pStyle w:val="Piedepgina"/>
          <w:jc w:val="center"/>
        </w:pPr>
        <w:r>
          <w:fldChar w:fldCharType="begin"/>
        </w:r>
        <w:r>
          <w:instrText>PAGE   \* MERGEFORMAT</w:instrText>
        </w:r>
        <w:r>
          <w:fldChar w:fldCharType="separate"/>
        </w:r>
        <w:r>
          <w:rPr>
            <w:lang w:val="es-ES"/>
          </w:rPr>
          <w:t>2</w:t>
        </w:r>
        <w:r>
          <w:fldChar w:fldCharType="end"/>
        </w:r>
      </w:p>
    </w:sdtContent>
  </w:sdt>
  <w:p w14:paraId="72090DAF" w14:textId="77777777" w:rsidR="000D66A8" w:rsidRDefault="000D66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BCCDE" w14:textId="77777777" w:rsidR="002F571A" w:rsidRDefault="002F571A" w:rsidP="000D66A8">
      <w:pPr>
        <w:spacing w:after="0" w:line="240" w:lineRule="auto"/>
      </w:pPr>
      <w:r>
        <w:separator/>
      </w:r>
    </w:p>
  </w:footnote>
  <w:footnote w:type="continuationSeparator" w:id="0">
    <w:p w14:paraId="3F224F4E" w14:textId="77777777" w:rsidR="002F571A" w:rsidRDefault="002F571A" w:rsidP="000D6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D3A"/>
    <w:multiLevelType w:val="hybridMultilevel"/>
    <w:tmpl w:val="DA4AE18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7E341CC"/>
    <w:multiLevelType w:val="hybridMultilevel"/>
    <w:tmpl w:val="F8E2AC3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1A05A3B"/>
    <w:multiLevelType w:val="hybridMultilevel"/>
    <w:tmpl w:val="A1B40798"/>
    <w:lvl w:ilvl="0" w:tplc="440A0001">
      <w:start w:val="1"/>
      <w:numFmt w:val="bullet"/>
      <w:lvlText w:val=""/>
      <w:lvlJc w:val="left"/>
      <w:pPr>
        <w:ind w:left="765" w:hanging="360"/>
      </w:pPr>
      <w:rPr>
        <w:rFonts w:ascii="Symbol" w:hAnsi="Symbol" w:hint="default"/>
      </w:rPr>
    </w:lvl>
    <w:lvl w:ilvl="1" w:tplc="440A0003" w:tentative="1">
      <w:start w:val="1"/>
      <w:numFmt w:val="bullet"/>
      <w:lvlText w:val="o"/>
      <w:lvlJc w:val="left"/>
      <w:pPr>
        <w:ind w:left="1485" w:hanging="360"/>
      </w:pPr>
      <w:rPr>
        <w:rFonts w:ascii="Courier New" w:hAnsi="Courier New" w:cs="Courier New" w:hint="default"/>
      </w:rPr>
    </w:lvl>
    <w:lvl w:ilvl="2" w:tplc="440A0005" w:tentative="1">
      <w:start w:val="1"/>
      <w:numFmt w:val="bullet"/>
      <w:lvlText w:val=""/>
      <w:lvlJc w:val="left"/>
      <w:pPr>
        <w:ind w:left="2205" w:hanging="360"/>
      </w:pPr>
      <w:rPr>
        <w:rFonts w:ascii="Wingdings" w:hAnsi="Wingdings" w:hint="default"/>
      </w:rPr>
    </w:lvl>
    <w:lvl w:ilvl="3" w:tplc="440A0001" w:tentative="1">
      <w:start w:val="1"/>
      <w:numFmt w:val="bullet"/>
      <w:lvlText w:val=""/>
      <w:lvlJc w:val="left"/>
      <w:pPr>
        <w:ind w:left="2925" w:hanging="360"/>
      </w:pPr>
      <w:rPr>
        <w:rFonts w:ascii="Symbol" w:hAnsi="Symbol" w:hint="default"/>
      </w:rPr>
    </w:lvl>
    <w:lvl w:ilvl="4" w:tplc="440A0003" w:tentative="1">
      <w:start w:val="1"/>
      <w:numFmt w:val="bullet"/>
      <w:lvlText w:val="o"/>
      <w:lvlJc w:val="left"/>
      <w:pPr>
        <w:ind w:left="3645" w:hanging="360"/>
      </w:pPr>
      <w:rPr>
        <w:rFonts w:ascii="Courier New" w:hAnsi="Courier New" w:cs="Courier New" w:hint="default"/>
      </w:rPr>
    </w:lvl>
    <w:lvl w:ilvl="5" w:tplc="440A0005" w:tentative="1">
      <w:start w:val="1"/>
      <w:numFmt w:val="bullet"/>
      <w:lvlText w:val=""/>
      <w:lvlJc w:val="left"/>
      <w:pPr>
        <w:ind w:left="4365" w:hanging="360"/>
      </w:pPr>
      <w:rPr>
        <w:rFonts w:ascii="Wingdings" w:hAnsi="Wingdings" w:hint="default"/>
      </w:rPr>
    </w:lvl>
    <w:lvl w:ilvl="6" w:tplc="440A0001" w:tentative="1">
      <w:start w:val="1"/>
      <w:numFmt w:val="bullet"/>
      <w:lvlText w:val=""/>
      <w:lvlJc w:val="left"/>
      <w:pPr>
        <w:ind w:left="5085" w:hanging="360"/>
      </w:pPr>
      <w:rPr>
        <w:rFonts w:ascii="Symbol" w:hAnsi="Symbol" w:hint="default"/>
      </w:rPr>
    </w:lvl>
    <w:lvl w:ilvl="7" w:tplc="440A0003" w:tentative="1">
      <w:start w:val="1"/>
      <w:numFmt w:val="bullet"/>
      <w:lvlText w:val="o"/>
      <w:lvlJc w:val="left"/>
      <w:pPr>
        <w:ind w:left="5805" w:hanging="360"/>
      </w:pPr>
      <w:rPr>
        <w:rFonts w:ascii="Courier New" w:hAnsi="Courier New" w:cs="Courier New" w:hint="default"/>
      </w:rPr>
    </w:lvl>
    <w:lvl w:ilvl="8" w:tplc="440A0005" w:tentative="1">
      <w:start w:val="1"/>
      <w:numFmt w:val="bullet"/>
      <w:lvlText w:val=""/>
      <w:lvlJc w:val="left"/>
      <w:pPr>
        <w:ind w:left="6525" w:hanging="360"/>
      </w:pPr>
      <w:rPr>
        <w:rFonts w:ascii="Wingdings" w:hAnsi="Wingdings" w:hint="default"/>
      </w:rPr>
    </w:lvl>
  </w:abstractNum>
  <w:abstractNum w:abstractNumId="3" w15:restartNumberingAfterBreak="0">
    <w:nsid w:val="2D8F7B79"/>
    <w:multiLevelType w:val="hybridMultilevel"/>
    <w:tmpl w:val="4398A8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370A4224"/>
    <w:multiLevelType w:val="hybridMultilevel"/>
    <w:tmpl w:val="52C020B8"/>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FB663A2"/>
    <w:multiLevelType w:val="hybridMultilevel"/>
    <w:tmpl w:val="20B64FF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748737BC"/>
    <w:multiLevelType w:val="hybridMultilevel"/>
    <w:tmpl w:val="72AA8826"/>
    <w:lvl w:ilvl="0" w:tplc="4FD0713C">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74C03249"/>
    <w:multiLevelType w:val="hybridMultilevel"/>
    <w:tmpl w:val="2BF6FFE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937719542">
    <w:abstractNumId w:val="1"/>
  </w:num>
  <w:num w:numId="2" w16cid:durableId="2063357797">
    <w:abstractNumId w:val="0"/>
  </w:num>
  <w:num w:numId="3" w16cid:durableId="1443839471">
    <w:abstractNumId w:val="3"/>
  </w:num>
  <w:num w:numId="4" w16cid:durableId="2064406964">
    <w:abstractNumId w:val="6"/>
  </w:num>
  <w:num w:numId="5" w16cid:durableId="412893379">
    <w:abstractNumId w:val="4"/>
  </w:num>
  <w:num w:numId="6" w16cid:durableId="1806045617">
    <w:abstractNumId w:val="7"/>
  </w:num>
  <w:num w:numId="7" w16cid:durableId="1798716415">
    <w:abstractNumId w:val="5"/>
  </w:num>
  <w:num w:numId="8" w16cid:durableId="941299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F4"/>
    <w:rsid w:val="000D66A8"/>
    <w:rsid w:val="000E33A8"/>
    <w:rsid w:val="00100A11"/>
    <w:rsid w:val="00127321"/>
    <w:rsid w:val="001D1C3F"/>
    <w:rsid w:val="002F571A"/>
    <w:rsid w:val="00351726"/>
    <w:rsid w:val="0035480B"/>
    <w:rsid w:val="00410F98"/>
    <w:rsid w:val="005F32B0"/>
    <w:rsid w:val="00600800"/>
    <w:rsid w:val="007D03F4"/>
    <w:rsid w:val="00815225"/>
    <w:rsid w:val="00A700BE"/>
    <w:rsid w:val="00C1520C"/>
    <w:rsid w:val="00CC1021"/>
    <w:rsid w:val="00E30342"/>
    <w:rsid w:val="00F97F6F"/>
    <w:rsid w:val="00FB4EB0"/>
    <w:rsid w:val="00FC3AC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7F74"/>
  <w15:chartTrackingRefBased/>
  <w15:docId w15:val="{30D92CC9-175B-4D85-9478-25DF6AD6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4E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4E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C3F"/>
    <w:pPr>
      <w:ind w:left="720"/>
      <w:contextualSpacing/>
    </w:pPr>
  </w:style>
  <w:style w:type="character" w:customStyle="1" w:styleId="Ttulo1Car">
    <w:name w:val="Título 1 Car"/>
    <w:basedOn w:val="Fuentedeprrafopredeter"/>
    <w:link w:val="Ttulo1"/>
    <w:uiPriority w:val="9"/>
    <w:rsid w:val="00FB4EB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B4EB0"/>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C1520C"/>
    <w:pPr>
      <w:widowControl w:val="0"/>
      <w:autoSpaceDE w:val="0"/>
      <w:autoSpaceDN w:val="0"/>
      <w:spacing w:after="0" w:line="240" w:lineRule="auto"/>
      <w:contextualSpacing/>
    </w:pPr>
    <w:rPr>
      <w:rFonts w:asciiTheme="majorHAnsi" w:eastAsiaTheme="majorEastAsia" w:hAnsiTheme="majorHAnsi" w:cstheme="majorBidi"/>
      <w:spacing w:val="-10"/>
      <w:kern w:val="28"/>
      <w:sz w:val="56"/>
      <w:szCs w:val="56"/>
      <w:lang w:val="es-ES" w:eastAsia="es-ES" w:bidi="es-ES"/>
    </w:rPr>
  </w:style>
  <w:style w:type="character" w:customStyle="1" w:styleId="TtuloCar">
    <w:name w:val="Título Car"/>
    <w:basedOn w:val="Fuentedeprrafopredeter"/>
    <w:link w:val="Ttulo"/>
    <w:uiPriority w:val="10"/>
    <w:rsid w:val="00C1520C"/>
    <w:rPr>
      <w:rFonts w:asciiTheme="majorHAnsi" w:eastAsiaTheme="majorEastAsia" w:hAnsiTheme="majorHAnsi" w:cstheme="majorBidi"/>
      <w:spacing w:val="-10"/>
      <w:kern w:val="28"/>
      <w:sz w:val="56"/>
      <w:szCs w:val="56"/>
      <w:lang w:val="es-ES" w:eastAsia="es-ES" w:bidi="es-ES"/>
    </w:rPr>
  </w:style>
  <w:style w:type="paragraph" w:styleId="Textoindependiente">
    <w:name w:val="Body Text"/>
    <w:basedOn w:val="Normal"/>
    <w:link w:val="TextoindependienteCar"/>
    <w:uiPriority w:val="1"/>
    <w:qFormat/>
    <w:rsid w:val="00C1520C"/>
    <w:pPr>
      <w:widowControl w:val="0"/>
      <w:autoSpaceDE w:val="0"/>
      <w:autoSpaceDN w:val="0"/>
      <w:spacing w:after="0" w:line="240" w:lineRule="auto"/>
    </w:pPr>
    <w:rPr>
      <w:rFonts w:ascii="Arial Narrow" w:eastAsia="Arial Narrow" w:hAnsi="Arial Narrow" w:cs="Arial Narrow"/>
      <w:lang w:val="es-ES" w:eastAsia="es-ES" w:bidi="es-ES"/>
    </w:rPr>
  </w:style>
  <w:style w:type="character" w:customStyle="1" w:styleId="TextoindependienteCar">
    <w:name w:val="Texto independiente Car"/>
    <w:basedOn w:val="Fuentedeprrafopredeter"/>
    <w:link w:val="Textoindependiente"/>
    <w:uiPriority w:val="1"/>
    <w:rsid w:val="00C1520C"/>
    <w:rPr>
      <w:rFonts w:ascii="Arial Narrow" w:eastAsia="Arial Narrow" w:hAnsi="Arial Narrow" w:cs="Arial Narrow"/>
      <w:lang w:val="es-ES" w:eastAsia="es-ES" w:bidi="es-ES"/>
    </w:rPr>
  </w:style>
  <w:style w:type="paragraph" w:styleId="TtuloTDC">
    <w:name w:val="TOC Heading"/>
    <w:basedOn w:val="Ttulo1"/>
    <w:next w:val="Normal"/>
    <w:uiPriority w:val="39"/>
    <w:unhideWhenUsed/>
    <w:qFormat/>
    <w:rsid w:val="00C1520C"/>
    <w:pPr>
      <w:outlineLvl w:val="9"/>
    </w:pPr>
    <w:rPr>
      <w:lang w:eastAsia="es-SV"/>
    </w:rPr>
  </w:style>
  <w:style w:type="paragraph" w:styleId="TDC1">
    <w:name w:val="toc 1"/>
    <w:basedOn w:val="Normal"/>
    <w:next w:val="Normal"/>
    <w:autoRedefine/>
    <w:uiPriority w:val="39"/>
    <w:unhideWhenUsed/>
    <w:rsid w:val="00C1520C"/>
    <w:pPr>
      <w:spacing w:after="100"/>
    </w:pPr>
  </w:style>
  <w:style w:type="paragraph" w:styleId="TDC2">
    <w:name w:val="toc 2"/>
    <w:basedOn w:val="Normal"/>
    <w:next w:val="Normal"/>
    <w:autoRedefine/>
    <w:uiPriority w:val="39"/>
    <w:unhideWhenUsed/>
    <w:rsid w:val="00C1520C"/>
    <w:pPr>
      <w:spacing w:after="100"/>
      <w:ind w:left="220"/>
    </w:pPr>
  </w:style>
  <w:style w:type="character" w:styleId="Hipervnculo">
    <w:name w:val="Hyperlink"/>
    <w:basedOn w:val="Fuentedeprrafopredeter"/>
    <w:uiPriority w:val="99"/>
    <w:unhideWhenUsed/>
    <w:rsid w:val="00C1520C"/>
    <w:rPr>
      <w:color w:val="0563C1" w:themeColor="hyperlink"/>
      <w:u w:val="single"/>
    </w:rPr>
  </w:style>
  <w:style w:type="paragraph" w:styleId="Encabezado">
    <w:name w:val="header"/>
    <w:basedOn w:val="Normal"/>
    <w:link w:val="EncabezadoCar"/>
    <w:uiPriority w:val="99"/>
    <w:unhideWhenUsed/>
    <w:rsid w:val="000D66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6A8"/>
  </w:style>
  <w:style w:type="paragraph" w:styleId="Piedepgina">
    <w:name w:val="footer"/>
    <w:basedOn w:val="Normal"/>
    <w:link w:val="PiedepginaCar"/>
    <w:uiPriority w:val="99"/>
    <w:unhideWhenUsed/>
    <w:rsid w:val="000D66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146387">
      <w:bodyDiv w:val="1"/>
      <w:marLeft w:val="0"/>
      <w:marRight w:val="0"/>
      <w:marTop w:val="0"/>
      <w:marBottom w:val="0"/>
      <w:divBdr>
        <w:top w:val="none" w:sz="0" w:space="0" w:color="auto"/>
        <w:left w:val="none" w:sz="0" w:space="0" w:color="auto"/>
        <w:bottom w:val="none" w:sz="0" w:space="0" w:color="auto"/>
        <w:right w:val="none" w:sz="0" w:space="0" w:color="auto"/>
      </w:divBdr>
      <w:divsChild>
        <w:div w:id="655190460">
          <w:marLeft w:val="0"/>
          <w:marRight w:val="0"/>
          <w:marTop w:val="0"/>
          <w:marBottom w:val="0"/>
          <w:divBdr>
            <w:top w:val="none" w:sz="0" w:space="0" w:color="auto"/>
            <w:left w:val="none" w:sz="0" w:space="0" w:color="auto"/>
            <w:bottom w:val="none" w:sz="0" w:space="0" w:color="auto"/>
            <w:right w:val="none" w:sz="0" w:space="0" w:color="auto"/>
          </w:divBdr>
          <w:divsChild>
            <w:div w:id="1381589797">
              <w:marLeft w:val="0"/>
              <w:marRight w:val="0"/>
              <w:marTop w:val="0"/>
              <w:marBottom w:val="0"/>
              <w:divBdr>
                <w:top w:val="none" w:sz="0" w:space="0" w:color="auto"/>
                <w:left w:val="none" w:sz="0" w:space="0" w:color="auto"/>
                <w:bottom w:val="none" w:sz="0" w:space="0" w:color="auto"/>
                <w:right w:val="none" w:sz="0" w:space="0" w:color="auto"/>
              </w:divBdr>
            </w:div>
          </w:divsChild>
        </w:div>
        <w:div w:id="479422421">
          <w:marLeft w:val="0"/>
          <w:marRight w:val="0"/>
          <w:marTop w:val="0"/>
          <w:marBottom w:val="0"/>
          <w:divBdr>
            <w:top w:val="none" w:sz="0" w:space="0" w:color="auto"/>
            <w:left w:val="none" w:sz="0" w:space="0" w:color="auto"/>
            <w:bottom w:val="none" w:sz="0" w:space="0" w:color="auto"/>
            <w:right w:val="none" w:sz="0" w:space="0" w:color="auto"/>
          </w:divBdr>
          <w:divsChild>
            <w:div w:id="7802935">
              <w:marLeft w:val="0"/>
              <w:marRight w:val="0"/>
              <w:marTop w:val="0"/>
              <w:marBottom w:val="0"/>
              <w:divBdr>
                <w:top w:val="none" w:sz="0" w:space="0" w:color="auto"/>
                <w:left w:val="none" w:sz="0" w:space="0" w:color="auto"/>
                <w:bottom w:val="none" w:sz="0" w:space="0" w:color="auto"/>
                <w:right w:val="none" w:sz="0" w:space="0" w:color="auto"/>
              </w:divBdr>
            </w:div>
          </w:divsChild>
        </w:div>
        <w:div w:id="164517591">
          <w:marLeft w:val="0"/>
          <w:marRight w:val="0"/>
          <w:marTop w:val="0"/>
          <w:marBottom w:val="0"/>
          <w:divBdr>
            <w:top w:val="none" w:sz="0" w:space="0" w:color="auto"/>
            <w:left w:val="none" w:sz="0" w:space="0" w:color="auto"/>
            <w:bottom w:val="none" w:sz="0" w:space="0" w:color="auto"/>
            <w:right w:val="none" w:sz="0" w:space="0" w:color="auto"/>
          </w:divBdr>
          <w:divsChild>
            <w:div w:id="1800032412">
              <w:marLeft w:val="0"/>
              <w:marRight w:val="0"/>
              <w:marTop w:val="0"/>
              <w:marBottom w:val="0"/>
              <w:divBdr>
                <w:top w:val="none" w:sz="0" w:space="0" w:color="auto"/>
                <w:left w:val="none" w:sz="0" w:space="0" w:color="auto"/>
                <w:bottom w:val="none" w:sz="0" w:space="0" w:color="auto"/>
                <w:right w:val="none" w:sz="0" w:space="0" w:color="auto"/>
              </w:divBdr>
            </w:div>
          </w:divsChild>
        </w:div>
        <w:div w:id="378551939">
          <w:marLeft w:val="0"/>
          <w:marRight w:val="0"/>
          <w:marTop w:val="0"/>
          <w:marBottom w:val="0"/>
          <w:divBdr>
            <w:top w:val="none" w:sz="0" w:space="0" w:color="auto"/>
            <w:left w:val="none" w:sz="0" w:space="0" w:color="auto"/>
            <w:bottom w:val="none" w:sz="0" w:space="0" w:color="auto"/>
            <w:right w:val="none" w:sz="0" w:space="0" w:color="auto"/>
          </w:divBdr>
          <w:divsChild>
            <w:div w:id="608857887">
              <w:marLeft w:val="0"/>
              <w:marRight w:val="0"/>
              <w:marTop w:val="0"/>
              <w:marBottom w:val="0"/>
              <w:divBdr>
                <w:top w:val="none" w:sz="0" w:space="0" w:color="auto"/>
                <w:left w:val="none" w:sz="0" w:space="0" w:color="auto"/>
                <w:bottom w:val="none" w:sz="0" w:space="0" w:color="auto"/>
                <w:right w:val="none" w:sz="0" w:space="0" w:color="auto"/>
              </w:divBdr>
            </w:div>
          </w:divsChild>
        </w:div>
        <w:div w:id="1008602776">
          <w:marLeft w:val="0"/>
          <w:marRight w:val="0"/>
          <w:marTop w:val="0"/>
          <w:marBottom w:val="0"/>
          <w:divBdr>
            <w:top w:val="none" w:sz="0" w:space="0" w:color="auto"/>
            <w:left w:val="none" w:sz="0" w:space="0" w:color="auto"/>
            <w:bottom w:val="none" w:sz="0" w:space="0" w:color="auto"/>
            <w:right w:val="none" w:sz="0" w:space="0" w:color="auto"/>
          </w:divBdr>
          <w:divsChild>
            <w:div w:id="9980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212DC-7C64-4768-BFEC-1A7838838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944</Words>
  <Characters>5197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Turcios</dc:creator>
  <cp:keywords/>
  <dc:description/>
  <cp:lastModifiedBy>Diego Turcios</cp:lastModifiedBy>
  <cp:revision>2</cp:revision>
  <dcterms:created xsi:type="dcterms:W3CDTF">2022-06-11T04:03:00Z</dcterms:created>
  <dcterms:modified xsi:type="dcterms:W3CDTF">2022-06-11T22:52:00Z</dcterms:modified>
</cp:coreProperties>
</file>