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9B4B3" w14:textId="6DA7AA59" w:rsidR="002F26C2" w:rsidRDefault="69EC8079" w:rsidP="69EC8079">
      <w:pPr>
        <w:spacing w:line="360" w:lineRule="auto"/>
        <w:jc w:val="center"/>
      </w:pPr>
      <w:r w:rsidRPr="69EC8079">
        <w:rPr>
          <w:rFonts w:ascii="Times New Roman" w:eastAsia="Times New Roman" w:hAnsi="Times New Roman" w:cs="Times New Roman"/>
          <w:b/>
          <w:bCs/>
          <w:sz w:val="28"/>
          <w:szCs w:val="28"/>
          <w:lang w:val="es"/>
        </w:rPr>
        <w:t xml:space="preserve">UNIVERSIDAD DE EL SALVADOR </w:t>
      </w:r>
    </w:p>
    <w:p w14:paraId="4FD783F5" w14:textId="25C1A0F2" w:rsidR="002F26C2" w:rsidRDefault="69EC8079" w:rsidP="69EC8079">
      <w:pPr>
        <w:spacing w:line="360" w:lineRule="auto"/>
        <w:jc w:val="center"/>
      </w:pPr>
      <w:r w:rsidRPr="69EC8079">
        <w:rPr>
          <w:rFonts w:ascii="Times New Roman" w:eastAsia="Times New Roman" w:hAnsi="Times New Roman" w:cs="Times New Roman"/>
          <w:b/>
          <w:bCs/>
          <w:sz w:val="28"/>
          <w:szCs w:val="28"/>
          <w:lang w:val="es"/>
        </w:rPr>
        <w:t>FACULTAD DE INGENIERÍA Y ARQUITECTURA</w:t>
      </w:r>
    </w:p>
    <w:p w14:paraId="6D61F5B7" w14:textId="6BFC2054" w:rsidR="002F26C2" w:rsidRDefault="69EC8079" w:rsidP="69EC8079">
      <w:pPr>
        <w:spacing w:line="360" w:lineRule="auto"/>
        <w:jc w:val="center"/>
      </w:pPr>
      <w:r w:rsidRPr="69EC8079">
        <w:rPr>
          <w:rFonts w:ascii="Times New Roman" w:eastAsia="Times New Roman" w:hAnsi="Times New Roman" w:cs="Times New Roman"/>
          <w:b/>
          <w:bCs/>
          <w:sz w:val="28"/>
          <w:szCs w:val="28"/>
          <w:lang w:val="es"/>
        </w:rPr>
        <w:t>ESCUELA DE INGENIERIA DE SISTEMAS INFORMATICOS</w:t>
      </w:r>
    </w:p>
    <w:p w14:paraId="0ADAD1B9" w14:textId="0AE94774" w:rsidR="002F26C2" w:rsidRDefault="69EC8079" w:rsidP="69EC8079">
      <w:pPr>
        <w:spacing w:line="257" w:lineRule="auto"/>
        <w:jc w:val="center"/>
      </w:pPr>
      <w:r>
        <w:rPr>
          <w:noProof/>
        </w:rPr>
        <w:drawing>
          <wp:inline distT="0" distB="0" distL="0" distR="0" wp14:anchorId="7C0EE69E" wp14:editId="18D5E748">
            <wp:extent cx="1037729" cy="1447800"/>
            <wp:effectExtent l="0" t="0" r="0" b="0"/>
            <wp:docPr id="999643087" name="Imagen 99964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037729" cy="1447800"/>
                    </a:xfrm>
                    <a:prstGeom prst="rect">
                      <a:avLst/>
                    </a:prstGeom>
                  </pic:spPr>
                </pic:pic>
              </a:graphicData>
            </a:graphic>
          </wp:inline>
        </w:drawing>
      </w:r>
    </w:p>
    <w:p w14:paraId="76F36C10" w14:textId="6A1DEF49" w:rsidR="002F26C2" w:rsidRDefault="69EC8079" w:rsidP="69EC8079">
      <w:pPr>
        <w:spacing w:line="257" w:lineRule="auto"/>
        <w:jc w:val="center"/>
      </w:pPr>
      <w:r w:rsidRPr="69EC8079">
        <w:rPr>
          <w:rFonts w:ascii="Calibri" w:eastAsia="Calibri" w:hAnsi="Calibri" w:cs="Calibri"/>
        </w:rPr>
        <w:t xml:space="preserve"> </w:t>
      </w:r>
    </w:p>
    <w:p w14:paraId="02EDFF41" w14:textId="7BCE88DB" w:rsidR="002F26C2" w:rsidRDefault="69EC8079" w:rsidP="69EC8079">
      <w:pPr>
        <w:spacing w:line="257" w:lineRule="auto"/>
        <w:jc w:val="center"/>
      </w:pPr>
      <w:r w:rsidRPr="69EC8079">
        <w:rPr>
          <w:rFonts w:ascii="Calibri" w:eastAsia="Calibri" w:hAnsi="Calibri" w:cs="Calibri"/>
          <w:sz w:val="24"/>
          <w:szCs w:val="24"/>
          <w:lang w:val="es"/>
        </w:rPr>
        <w:t>TÍTULO DEL PROYECTO:</w:t>
      </w:r>
    </w:p>
    <w:p w14:paraId="6C585508" w14:textId="570083DE" w:rsidR="002F26C2" w:rsidRDefault="69EC8079" w:rsidP="69EC8079">
      <w:pPr>
        <w:spacing w:line="360" w:lineRule="auto"/>
        <w:jc w:val="center"/>
      </w:pPr>
      <w:r w:rsidRPr="69EC8079">
        <w:rPr>
          <w:rFonts w:ascii="Calibri" w:eastAsia="Calibri" w:hAnsi="Calibri" w:cs="Calibri"/>
          <w:b/>
          <w:bCs/>
          <w:sz w:val="28"/>
          <w:szCs w:val="28"/>
          <w:lang w:val="es"/>
        </w:rPr>
        <w:t xml:space="preserve">Implementación de un Sistema de Información Gerencial para la Toma de Decisiones Comerciales de la Empresa </w:t>
      </w:r>
    </w:p>
    <w:p w14:paraId="6B8CE498" w14:textId="166D597E" w:rsidR="002F26C2" w:rsidRDefault="69EC8079" w:rsidP="69EC8079">
      <w:pPr>
        <w:spacing w:line="360" w:lineRule="auto"/>
        <w:jc w:val="center"/>
      </w:pPr>
      <w:r w:rsidRPr="69EC8079">
        <w:rPr>
          <w:rFonts w:ascii="Calibri" w:eastAsia="Calibri" w:hAnsi="Calibri" w:cs="Calibri"/>
          <w:b/>
          <w:bCs/>
          <w:sz w:val="28"/>
          <w:szCs w:val="28"/>
          <w:lang w:val="es"/>
        </w:rPr>
        <w:t xml:space="preserve">Grupo Comercial </w:t>
      </w:r>
      <w:proofErr w:type="spellStart"/>
      <w:r w:rsidRPr="69EC8079">
        <w:rPr>
          <w:rFonts w:ascii="Calibri" w:eastAsia="Calibri" w:hAnsi="Calibri" w:cs="Calibri"/>
          <w:b/>
          <w:bCs/>
          <w:sz w:val="28"/>
          <w:szCs w:val="28"/>
          <w:lang w:val="es"/>
        </w:rPr>
        <w:t>SkyHigh</w:t>
      </w:r>
      <w:proofErr w:type="spellEnd"/>
    </w:p>
    <w:p w14:paraId="18522BE4" w14:textId="1BB6724E" w:rsidR="002F26C2" w:rsidRDefault="69EC8079" w:rsidP="69EC8079">
      <w:pPr>
        <w:spacing w:line="257" w:lineRule="auto"/>
        <w:jc w:val="center"/>
      </w:pPr>
      <w:r w:rsidRPr="69EC8079">
        <w:rPr>
          <w:rFonts w:ascii="Calibri" w:eastAsia="Calibri" w:hAnsi="Calibri" w:cs="Calibri"/>
          <w:b/>
          <w:bCs/>
          <w:sz w:val="24"/>
          <w:szCs w:val="24"/>
          <w:lang w:val="es"/>
        </w:rPr>
        <w:t xml:space="preserve"> </w:t>
      </w:r>
    </w:p>
    <w:p w14:paraId="63732236" w14:textId="73DA2CA6" w:rsidR="002F26C2" w:rsidRDefault="69EC8079" w:rsidP="69EC8079">
      <w:pPr>
        <w:spacing w:line="257" w:lineRule="auto"/>
        <w:jc w:val="center"/>
      </w:pPr>
      <w:r w:rsidRPr="69EC8079">
        <w:rPr>
          <w:rFonts w:ascii="Calibri" w:eastAsia="Calibri" w:hAnsi="Calibri" w:cs="Calibri"/>
          <w:sz w:val="24"/>
          <w:szCs w:val="24"/>
          <w:lang w:val="es"/>
        </w:rPr>
        <w:t>PRESENTADO POR EQUIPO 06:</w:t>
      </w:r>
    </w:p>
    <w:tbl>
      <w:tblPr>
        <w:tblStyle w:val="Tablaconcuadrcula"/>
        <w:tblW w:w="0" w:type="auto"/>
        <w:tblLayout w:type="fixed"/>
        <w:tblLook w:val="01E0" w:firstRow="1" w:lastRow="1" w:firstColumn="1" w:lastColumn="1" w:noHBand="0" w:noVBand="0"/>
      </w:tblPr>
      <w:tblGrid>
        <w:gridCol w:w="4815"/>
        <w:gridCol w:w="1215"/>
        <w:gridCol w:w="2175"/>
      </w:tblGrid>
      <w:tr w:rsidR="69EC8079" w14:paraId="1264E146" w14:textId="77777777" w:rsidTr="69EC8079">
        <w:trPr>
          <w:trHeight w:val="255"/>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029059" w14:textId="6EE43F64" w:rsidR="69EC8079" w:rsidRDefault="69EC8079">
            <w:r w:rsidRPr="69EC8079">
              <w:rPr>
                <w:rFonts w:ascii="Calibri" w:eastAsia="Calibri" w:hAnsi="Calibri" w:cs="Calibri"/>
                <w:b/>
                <w:bCs/>
                <w:lang w:val="es"/>
              </w:rPr>
              <w:t>Sánchez Ávila, Heinrich Antonio (Coordinador)</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41249" w14:textId="03CFD1C2" w:rsidR="69EC8079" w:rsidRDefault="69EC8079" w:rsidP="69EC8079">
            <w:pPr>
              <w:jc w:val="center"/>
            </w:pPr>
            <w:r w:rsidRPr="69EC8079">
              <w:rPr>
                <w:rFonts w:ascii="Calibri" w:eastAsia="Calibri" w:hAnsi="Calibri" w:cs="Calibri"/>
                <w:b/>
                <w:bCs/>
                <w:lang w:val="es"/>
              </w:rPr>
              <w:t>SA04005</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A3F6C" w14:textId="594F22A1" w:rsidR="69EC8079" w:rsidRDefault="69EC8079" w:rsidP="69EC8079">
            <w:pPr>
              <w:jc w:val="right"/>
            </w:pPr>
            <w:r w:rsidRPr="69EC8079">
              <w:rPr>
                <w:rFonts w:ascii="Calibri" w:eastAsia="Calibri" w:hAnsi="Calibri" w:cs="Calibri"/>
                <w:b/>
                <w:bCs/>
                <w:lang w:val="es"/>
              </w:rPr>
              <w:t>100% participación</w:t>
            </w:r>
          </w:p>
        </w:tc>
      </w:tr>
      <w:tr w:rsidR="69EC8079" w14:paraId="45496C4A" w14:textId="77777777" w:rsidTr="69EC8079">
        <w:trPr>
          <w:trHeight w:val="255"/>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420B2" w14:textId="1778674A" w:rsidR="69EC8079" w:rsidRDefault="69EC8079">
            <w:r w:rsidRPr="69EC8079">
              <w:rPr>
                <w:rFonts w:ascii="Calibri" w:eastAsia="Calibri" w:hAnsi="Calibri" w:cs="Calibri"/>
                <w:b/>
                <w:bCs/>
                <w:lang w:val="es"/>
              </w:rPr>
              <w:t>Sánchez Hidalgo, Marvin Alexander</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CE55E5" w14:textId="294E92DA" w:rsidR="69EC8079" w:rsidRDefault="69EC8079" w:rsidP="69EC8079">
            <w:pPr>
              <w:jc w:val="center"/>
            </w:pPr>
            <w:r w:rsidRPr="69EC8079">
              <w:rPr>
                <w:rFonts w:ascii="Calibri" w:eastAsia="Calibri" w:hAnsi="Calibri" w:cs="Calibri"/>
                <w:b/>
                <w:bCs/>
                <w:lang w:val="es"/>
              </w:rPr>
              <w:t>SH12025</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18F0FB" w14:textId="7EEB724C" w:rsidR="69EC8079" w:rsidRDefault="69EC8079" w:rsidP="69EC8079">
            <w:pPr>
              <w:jc w:val="right"/>
            </w:pPr>
            <w:r w:rsidRPr="69EC8079">
              <w:rPr>
                <w:rFonts w:ascii="Calibri" w:eastAsia="Calibri" w:hAnsi="Calibri" w:cs="Calibri"/>
                <w:b/>
                <w:bCs/>
                <w:lang w:val="es"/>
              </w:rPr>
              <w:t>100% participación</w:t>
            </w:r>
          </w:p>
        </w:tc>
      </w:tr>
      <w:tr w:rsidR="69EC8079" w14:paraId="062675A3" w14:textId="77777777" w:rsidTr="69EC8079">
        <w:trPr>
          <w:trHeight w:val="24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D31A0A" w14:textId="3179CF86" w:rsidR="69EC8079" w:rsidRDefault="69EC8079">
            <w:r w:rsidRPr="69EC8079">
              <w:rPr>
                <w:rFonts w:ascii="Calibri" w:eastAsia="Calibri" w:hAnsi="Calibri" w:cs="Calibri"/>
                <w:b/>
                <w:bCs/>
                <w:lang w:val="es"/>
              </w:rPr>
              <w:t>Turcios Chávez, Diego Sebastián</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3E1D90" w14:textId="295969BF" w:rsidR="69EC8079" w:rsidRDefault="69EC8079" w:rsidP="69EC8079">
            <w:pPr>
              <w:jc w:val="center"/>
            </w:pPr>
            <w:r w:rsidRPr="69EC8079">
              <w:rPr>
                <w:rFonts w:ascii="Calibri" w:eastAsia="Calibri" w:hAnsi="Calibri" w:cs="Calibri"/>
                <w:b/>
                <w:bCs/>
                <w:lang w:val="es"/>
              </w:rPr>
              <w:t>TC16012</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9AE55F" w14:textId="0DAEA242" w:rsidR="69EC8079" w:rsidRDefault="69EC8079" w:rsidP="69EC8079">
            <w:pPr>
              <w:jc w:val="right"/>
            </w:pPr>
            <w:r w:rsidRPr="69EC8079">
              <w:rPr>
                <w:rFonts w:ascii="Calibri" w:eastAsia="Calibri" w:hAnsi="Calibri" w:cs="Calibri"/>
                <w:b/>
                <w:bCs/>
                <w:lang w:val="es"/>
              </w:rPr>
              <w:t>100% participación</w:t>
            </w:r>
          </w:p>
        </w:tc>
      </w:tr>
      <w:tr w:rsidR="69EC8079" w14:paraId="2603E3CB" w14:textId="77777777" w:rsidTr="69EC8079">
        <w:trPr>
          <w:trHeight w:val="24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CEBBF" w14:textId="25F8C195" w:rsidR="69EC8079" w:rsidRDefault="69EC8079">
            <w:r w:rsidRPr="69EC8079">
              <w:rPr>
                <w:rFonts w:ascii="Calibri" w:eastAsia="Calibri" w:hAnsi="Calibri" w:cs="Calibri"/>
                <w:b/>
                <w:bCs/>
                <w:lang w:val="es"/>
              </w:rPr>
              <w:t>Urquilla Ruiz, Leonel Wilfredo</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E5AEEA" w14:textId="17C6C484" w:rsidR="69EC8079" w:rsidRDefault="69EC8079" w:rsidP="69EC8079">
            <w:pPr>
              <w:jc w:val="center"/>
            </w:pPr>
            <w:r w:rsidRPr="69EC8079">
              <w:rPr>
                <w:rFonts w:ascii="Calibri" w:eastAsia="Calibri" w:hAnsi="Calibri" w:cs="Calibri"/>
                <w:b/>
                <w:bCs/>
                <w:lang w:val="es"/>
              </w:rPr>
              <w:t>UR18001</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BD6F13" w14:textId="04D4E055" w:rsidR="69EC8079" w:rsidRDefault="69EC8079" w:rsidP="69EC8079">
            <w:pPr>
              <w:jc w:val="right"/>
            </w:pPr>
            <w:r w:rsidRPr="69EC8079">
              <w:rPr>
                <w:rFonts w:ascii="Calibri" w:eastAsia="Calibri" w:hAnsi="Calibri" w:cs="Calibri"/>
                <w:b/>
                <w:bCs/>
                <w:lang w:val="es"/>
              </w:rPr>
              <w:t>100% participación</w:t>
            </w:r>
          </w:p>
        </w:tc>
      </w:tr>
      <w:tr w:rsidR="69EC8079" w14:paraId="0BFCCE58" w14:textId="77777777" w:rsidTr="69EC8079">
        <w:trPr>
          <w:trHeight w:val="240"/>
        </w:trPr>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1BFF7" w14:textId="387EF248" w:rsidR="69EC8079" w:rsidRDefault="69EC8079">
            <w:r w:rsidRPr="69EC8079">
              <w:rPr>
                <w:rFonts w:ascii="Calibri" w:eastAsia="Calibri" w:hAnsi="Calibri" w:cs="Calibri"/>
                <w:b/>
                <w:bCs/>
                <w:lang w:val="es"/>
              </w:rPr>
              <w:t>Urquilla Ruiz, Pedro Juan Pablo</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B426E" w14:textId="657410D0" w:rsidR="69EC8079" w:rsidRDefault="69EC8079" w:rsidP="69EC8079">
            <w:pPr>
              <w:jc w:val="center"/>
            </w:pPr>
            <w:r w:rsidRPr="69EC8079">
              <w:rPr>
                <w:rFonts w:ascii="Calibri" w:eastAsia="Calibri" w:hAnsi="Calibri" w:cs="Calibri"/>
                <w:b/>
                <w:bCs/>
                <w:lang w:val="es"/>
              </w:rPr>
              <w:t>UR04002</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BC8BF5" w14:textId="1E0C1FCB" w:rsidR="69EC8079" w:rsidRDefault="69EC8079" w:rsidP="69EC8079">
            <w:pPr>
              <w:jc w:val="right"/>
            </w:pPr>
            <w:r w:rsidRPr="69EC8079">
              <w:rPr>
                <w:rFonts w:ascii="Calibri" w:eastAsia="Calibri" w:hAnsi="Calibri" w:cs="Calibri"/>
                <w:b/>
                <w:bCs/>
                <w:lang w:val="es"/>
              </w:rPr>
              <w:t>100% participación</w:t>
            </w:r>
          </w:p>
        </w:tc>
      </w:tr>
    </w:tbl>
    <w:p w14:paraId="4B9672D2" w14:textId="72368F78" w:rsidR="002F26C2" w:rsidRDefault="69EC8079" w:rsidP="69EC8079">
      <w:pPr>
        <w:spacing w:line="257" w:lineRule="auto"/>
        <w:jc w:val="center"/>
      </w:pPr>
      <w:r w:rsidRPr="69EC8079">
        <w:rPr>
          <w:rFonts w:ascii="Calibri" w:eastAsia="Calibri" w:hAnsi="Calibri" w:cs="Calibri"/>
          <w:sz w:val="24"/>
          <w:szCs w:val="24"/>
          <w:lang w:val="es"/>
        </w:rPr>
        <w:t xml:space="preserve"> </w:t>
      </w:r>
    </w:p>
    <w:p w14:paraId="32D70526" w14:textId="23696F7F" w:rsidR="002F26C2" w:rsidRDefault="69EC8079" w:rsidP="69EC8079">
      <w:pPr>
        <w:spacing w:line="257" w:lineRule="auto"/>
        <w:jc w:val="center"/>
      </w:pPr>
      <w:r w:rsidRPr="69EC8079">
        <w:rPr>
          <w:rFonts w:ascii="Calibri" w:eastAsia="Calibri" w:hAnsi="Calibri" w:cs="Calibri"/>
          <w:sz w:val="24"/>
          <w:szCs w:val="24"/>
          <w:lang w:val="es"/>
        </w:rPr>
        <w:t>PARA LA CATEDRA DE:</w:t>
      </w:r>
    </w:p>
    <w:p w14:paraId="56417500" w14:textId="65ADDACE" w:rsidR="002F26C2" w:rsidRDefault="69EC8079" w:rsidP="69EC8079">
      <w:pPr>
        <w:spacing w:line="257" w:lineRule="auto"/>
        <w:jc w:val="center"/>
      </w:pPr>
      <w:r w:rsidRPr="69EC8079">
        <w:rPr>
          <w:rFonts w:ascii="Calibri" w:eastAsia="Calibri" w:hAnsi="Calibri" w:cs="Calibri"/>
          <w:b/>
          <w:bCs/>
          <w:sz w:val="24"/>
          <w:szCs w:val="24"/>
          <w:lang w:val="es"/>
        </w:rPr>
        <w:t>SISTEMAS DE INFORMACION GERENCIAL</w:t>
      </w:r>
    </w:p>
    <w:p w14:paraId="58707A7A" w14:textId="74EAEBF1" w:rsidR="002F26C2" w:rsidRDefault="69EC8079" w:rsidP="69EC8079">
      <w:pPr>
        <w:spacing w:line="257" w:lineRule="auto"/>
        <w:jc w:val="center"/>
      </w:pPr>
      <w:r w:rsidRPr="69EC8079">
        <w:rPr>
          <w:rFonts w:ascii="Calibri" w:eastAsia="Calibri" w:hAnsi="Calibri" w:cs="Calibri"/>
          <w:sz w:val="24"/>
          <w:szCs w:val="24"/>
          <w:lang w:val="es"/>
        </w:rPr>
        <w:t>TUTOR:</w:t>
      </w:r>
    </w:p>
    <w:p w14:paraId="636B921C" w14:textId="7F402130" w:rsidR="002F26C2" w:rsidRDefault="69EC8079" w:rsidP="69EC8079">
      <w:pPr>
        <w:spacing w:line="257" w:lineRule="auto"/>
        <w:jc w:val="center"/>
      </w:pPr>
      <w:r w:rsidRPr="69EC8079">
        <w:rPr>
          <w:rFonts w:ascii="Calibri" w:eastAsia="Calibri" w:hAnsi="Calibri" w:cs="Calibri"/>
          <w:b/>
          <w:bCs/>
          <w:sz w:val="24"/>
          <w:szCs w:val="24"/>
          <w:lang w:val="es"/>
        </w:rPr>
        <w:t>Ing. David Otoniel Rodríguez Ayala</w:t>
      </w:r>
    </w:p>
    <w:p w14:paraId="63846521" w14:textId="704C84C9" w:rsidR="002F26C2" w:rsidRDefault="69EC8079" w:rsidP="69EC8079">
      <w:pPr>
        <w:spacing w:line="257" w:lineRule="auto"/>
        <w:jc w:val="center"/>
      </w:pPr>
      <w:r w:rsidRPr="69EC8079">
        <w:rPr>
          <w:rFonts w:ascii="Calibri" w:eastAsia="Calibri" w:hAnsi="Calibri" w:cs="Calibri"/>
          <w:sz w:val="24"/>
          <w:szCs w:val="24"/>
          <w:lang w:val="es"/>
        </w:rPr>
        <w:t>CICLO/AÑO:</w:t>
      </w:r>
    </w:p>
    <w:p w14:paraId="1A98E21E" w14:textId="0AC0ED3F" w:rsidR="002F26C2" w:rsidRDefault="69EC8079" w:rsidP="69EC8079">
      <w:pPr>
        <w:spacing w:line="257" w:lineRule="auto"/>
        <w:jc w:val="center"/>
      </w:pPr>
      <w:r w:rsidRPr="69EC8079">
        <w:rPr>
          <w:rFonts w:ascii="Calibri" w:eastAsia="Calibri" w:hAnsi="Calibri" w:cs="Calibri"/>
          <w:b/>
          <w:bCs/>
          <w:sz w:val="24"/>
          <w:szCs w:val="24"/>
          <w:lang w:val="es"/>
        </w:rPr>
        <w:t>01/2022</w:t>
      </w:r>
    </w:p>
    <w:p w14:paraId="70E93B79" w14:textId="29A84781" w:rsidR="002F26C2" w:rsidRDefault="69EC8079" w:rsidP="69EC8079">
      <w:pPr>
        <w:spacing w:line="257" w:lineRule="auto"/>
        <w:jc w:val="center"/>
      </w:pPr>
      <w:r w:rsidRPr="69EC8079">
        <w:rPr>
          <w:rFonts w:ascii="Calibri" w:eastAsia="Calibri" w:hAnsi="Calibri" w:cs="Calibri"/>
          <w:b/>
          <w:bCs/>
          <w:sz w:val="24"/>
          <w:szCs w:val="24"/>
          <w:lang w:val="es"/>
        </w:rPr>
        <w:t xml:space="preserve"> </w:t>
      </w:r>
    </w:p>
    <w:p w14:paraId="3ED5AB17" w14:textId="16D013BB" w:rsidR="002F26C2" w:rsidRDefault="69EC8079" w:rsidP="69EC8079">
      <w:pPr>
        <w:spacing w:line="257" w:lineRule="auto"/>
        <w:jc w:val="center"/>
      </w:pPr>
      <w:r w:rsidRPr="69EC8079">
        <w:rPr>
          <w:rFonts w:ascii="Calibri" w:eastAsia="Calibri" w:hAnsi="Calibri" w:cs="Calibri"/>
          <w:b/>
          <w:bCs/>
          <w:sz w:val="24"/>
          <w:szCs w:val="24"/>
          <w:lang w:val="es"/>
        </w:rPr>
        <w:t>Ciudad Universitaria, San Salvador, 11 de junio de 2022.</w:t>
      </w:r>
    </w:p>
    <w:sdt>
      <w:sdtPr>
        <w:rPr>
          <w:rFonts w:asciiTheme="minorHAnsi" w:eastAsiaTheme="minorHAnsi" w:hAnsiTheme="minorHAnsi" w:cstheme="minorBidi"/>
          <w:color w:val="auto"/>
          <w:sz w:val="22"/>
          <w:szCs w:val="22"/>
          <w:lang w:val="es-ES" w:eastAsia="en-US"/>
        </w:rPr>
        <w:id w:val="-1112824803"/>
        <w:docPartObj>
          <w:docPartGallery w:val="Table of Contents"/>
          <w:docPartUnique/>
        </w:docPartObj>
      </w:sdtPr>
      <w:sdtEndPr>
        <w:rPr>
          <w:b/>
          <w:bCs/>
        </w:rPr>
      </w:sdtEndPr>
      <w:sdtContent>
        <w:p w14:paraId="594764BF" w14:textId="77777777" w:rsidR="00B9492B" w:rsidRDefault="00B9492B" w:rsidP="00B9492B">
          <w:pPr>
            <w:pStyle w:val="TtuloTDC"/>
          </w:pPr>
          <w:r>
            <w:rPr>
              <w:lang w:val="es-ES"/>
            </w:rPr>
            <w:t>Contenido</w:t>
          </w:r>
        </w:p>
        <w:p w14:paraId="32FFD1B9" w14:textId="12054430" w:rsidR="00B9492B" w:rsidRDefault="00B9492B">
          <w:pPr>
            <w:pStyle w:val="TDC1"/>
            <w:tabs>
              <w:tab w:val="right" w:leader="dot" w:pos="8494"/>
            </w:tabs>
            <w:rPr>
              <w:rFonts w:eastAsiaTheme="minorEastAsia"/>
              <w:noProof/>
              <w:lang w:eastAsia="es-SV"/>
            </w:rPr>
          </w:pPr>
          <w:r>
            <w:fldChar w:fldCharType="begin"/>
          </w:r>
          <w:r>
            <w:instrText xml:space="preserve"> TOC \o "1-3" \h \z \u </w:instrText>
          </w:r>
          <w:r>
            <w:fldChar w:fldCharType="separate"/>
          </w:r>
          <w:hyperlink w:anchor="_Toc105863130" w:history="1">
            <w:r w:rsidRPr="004A68AE">
              <w:rPr>
                <w:rStyle w:val="Hipervnculo"/>
                <w:rFonts w:eastAsia="Calibri"/>
                <w:noProof/>
              </w:rPr>
              <w:t>Introducción</w:t>
            </w:r>
            <w:r>
              <w:rPr>
                <w:noProof/>
                <w:webHidden/>
              </w:rPr>
              <w:tab/>
            </w:r>
            <w:r>
              <w:rPr>
                <w:noProof/>
                <w:webHidden/>
              </w:rPr>
              <w:fldChar w:fldCharType="begin"/>
            </w:r>
            <w:r>
              <w:rPr>
                <w:noProof/>
                <w:webHidden/>
              </w:rPr>
              <w:instrText xml:space="preserve"> PAGEREF _Toc105863130 \h </w:instrText>
            </w:r>
            <w:r>
              <w:rPr>
                <w:noProof/>
                <w:webHidden/>
              </w:rPr>
            </w:r>
            <w:r>
              <w:rPr>
                <w:noProof/>
                <w:webHidden/>
              </w:rPr>
              <w:fldChar w:fldCharType="separate"/>
            </w:r>
            <w:r>
              <w:rPr>
                <w:noProof/>
                <w:webHidden/>
              </w:rPr>
              <w:t>3</w:t>
            </w:r>
            <w:r>
              <w:rPr>
                <w:noProof/>
                <w:webHidden/>
              </w:rPr>
              <w:fldChar w:fldCharType="end"/>
            </w:r>
          </w:hyperlink>
        </w:p>
        <w:p w14:paraId="1B1D6320" w14:textId="34640B7A" w:rsidR="00B9492B" w:rsidRDefault="00B9492B">
          <w:pPr>
            <w:pStyle w:val="TDC1"/>
            <w:tabs>
              <w:tab w:val="right" w:leader="dot" w:pos="8494"/>
            </w:tabs>
            <w:rPr>
              <w:rFonts w:eastAsiaTheme="minorEastAsia"/>
              <w:noProof/>
              <w:lang w:eastAsia="es-SV"/>
            </w:rPr>
          </w:pPr>
          <w:hyperlink w:anchor="_Toc105863131" w:history="1">
            <w:r w:rsidRPr="004A68AE">
              <w:rPr>
                <w:rStyle w:val="Hipervnculo"/>
                <w:noProof/>
              </w:rPr>
              <w:t>Título del Proyecto</w:t>
            </w:r>
            <w:r>
              <w:rPr>
                <w:noProof/>
                <w:webHidden/>
              </w:rPr>
              <w:tab/>
            </w:r>
            <w:r>
              <w:rPr>
                <w:noProof/>
                <w:webHidden/>
              </w:rPr>
              <w:fldChar w:fldCharType="begin"/>
            </w:r>
            <w:r>
              <w:rPr>
                <w:noProof/>
                <w:webHidden/>
              </w:rPr>
              <w:instrText xml:space="preserve"> PAGEREF _Toc105863131 \h </w:instrText>
            </w:r>
            <w:r>
              <w:rPr>
                <w:noProof/>
                <w:webHidden/>
              </w:rPr>
            </w:r>
            <w:r>
              <w:rPr>
                <w:noProof/>
                <w:webHidden/>
              </w:rPr>
              <w:fldChar w:fldCharType="separate"/>
            </w:r>
            <w:r>
              <w:rPr>
                <w:noProof/>
                <w:webHidden/>
              </w:rPr>
              <w:t>4</w:t>
            </w:r>
            <w:r>
              <w:rPr>
                <w:noProof/>
                <w:webHidden/>
              </w:rPr>
              <w:fldChar w:fldCharType="end"/>
            </w:r>
          </w:hyperlink>
        </w:p>
        <w:p w14:paraId="51708FF3" w14:textId="2AAEC7B3" w:rsidR="00B9492B" w:rsidRDefault="00B9492B">
          <w:pPr>
            <w:pStyle w:val="TDC1"/>
            <w:tabs>
              <w:tab w:val="right" w:leader="dot" w:pos="8494"/>
            </w:tabs>
            <w:rPr>
              <w:rFonts w:eastAsiaTheme="minorEastAsia"/>
              <w:noProof/>
              <w:lang w:eastAsia="es-SV"/>
            </w:rPr>
          </w:pPr>
          <w:hyperlink w:anchor="_Toc105863132" w:history="1">
            <w:r w:rsidRPr="004A68AE">
              <w:rPr>
                <w:rStyle w:val="Hipervnculo"/>
                <w:rFonts w:eastAsia="Calibri"/>
                <w:noProof/>
              </w:rPr>
              <w:t>Definición del problema</w:t>
            </w:r>
            <w:r>
              <w:rPr>
                <w:noProof/>
                <w:webHidden/>
              </w:rPr>
              <w:tab/>
            </w:r>
            <w:r>
              <w:rPr>
                <w:noProof/>
                <w:webHidden/>
              </w:rPr>
              <w:fldChar w:fldCharType="begin"/>
            </w:r>
            <w:r>
              <w:rPr>
                <w:noProof/>
                <w:webHidden/>
              </w:rPr>
              <w:instrText xml:space="preserve"> PAGEREF _Toc105863132 \h </w:instrText>
            </w:r>
            <w:r>
              <w:rPr>
                <w:noProof/>
                <w:webHidden/>
              </w:rPr>
            </w:r>
            <w:r>
              <w:rPr>
                <w:noProof/>
                <w:webHidden/>
              </w:rPr>
              <w:fldChar w:fldCharType="separate"/>
            </w:r>
            <w:r>
              <w:rPr>
                <w:noProof/>
                <w:webHidden/>
              </w:rPr>
              <w:t>4</w:t>
            </w:r>
            <w:r>
              <w:rPr>
                <w:noProof/>
                <w:webHidden/>
              </w:rPr>
              <w:fldChar w:fldCharType="end"/>
            </w:r>
          </w:hyperlink>
        </w:p>
        <w:p w14:paraId="664F487F" w14:textId="7EABA634" w:rsidR="00B9492B" w:rsidRDefault="00B9492B">
          <w:pPr>
            <w:pStyle w:val="TDC1"/>
            <w:tabs>
              <w:tab w:val="right" w:leader="dot" w:pos="8494"/>
            </w:tabs>
            <w:rPr>
              <w:rFonts w:eastAsiaTheme="minorEastAsia"/>
              <w:noProof/>
              <w:lang w:eastAsia="es-SV"/>
            </w:rPr>
          </w:pPr>
          <w:hyperlink w:anchor="_Toc105863133" w:history="1">
            <w:r w:rsidRPr="004A68AE">
              <w:rPr>
                <w:rStyle w:val="Hipervnculo"/>
                <w:rFonts w:eastAsia="Calibri"/>
                <w:noProof/>
              </w:rPr>
              <w:t>Descripción del Sistema</w:t>
            </w:r>
            <w:r>
              <w:rPr>
                <w:noProof/>
                <w:webHidden/>
              </w:rPr>
              <w:tab/>
            </w:r>
            <w:r>
              <w:rPr>
                <w:noProof/>
                <w:webHidden/>
              </w:rPr>
              <w:fldChar w:fldCharType="begin"/>
            </w:r>
            <w:r>
              <w:rPr>
                <w:noProof/>
                <w:webHidden/>
              </w:rPr>
              <w:instrText xml:space="preserve"> PAGEREF _Toc105863133 \h </w:instrText>
            </w:r>
            <w:r>
              <w:rPr>
                <w:noProof/>
                <w:webHidden/>
              </w:rPr>
            </w:r>
            <w:r>
              <w:rPr>
                <w:noProof/>
                <w:webHidden/>
              </w:rPr>
              <w:fldChar w:fldCharType="separate"/>
            </w:r>
            <w:r>
              <w:rPr>
                <w:noProof/>
                <w:webHidden/>
              </w:rPr>
              <w:t>4</w:t>
            </w:r>
            <w:r>
              <w:rPr>
                <w:noProof/>
                <w:webHidden/>
              </w:rPr>
              <w:fldChar w:fldCharType="end"/>
            </w:r>
          </w:hyperlink>
        </w:p>
        <w:p w14:paraId="0A9D2D92" w14:textId="1388568F" w:rsidR="00B9492B" w:rsidRDefault="00B9492B">
          <w:pPr>
            <w:pStyle w:val="TDC1"/>
            <w:tabs>
              <w:tab w:val="right" w:leader="dot" w:pos="8494"/>
            </w:tabs>
            <w:rPr>
              <w:rFonts w:eastAsiaTheme="minorEastAsia"/>
              <w:noProof/>
              <w:lang w:eastAsia="es-SV"/>
            </w:rPr>
          </w:pPr>
          <w:hyperlink w:anchor="_Toc105863134" w:history="1">
            <w:r w:rsidRPr="004A68AE">
              <w:rPr>
                <w:rStyle w:val="Hipervnculo"/>
                <w:rFonts w:eastAsia="Calibri"/>
                <w:noProof/>
              </w:rPr>
              <w:t>Objetivo general</w:t>
            </w:r>
            <w:r>
              <w:rPr>
                <w:noProof/>
                <w:webHidden/>
              </w:rPr>
              <w:tab/>
            </w:r>
            <w:r>
              <w:rPr>
                <w:noProof/>
                <w:webHidden/>
              </w:rPr>
              <w:fldChar w:fldCharType="begin"/>
            </w:r>
            <w:r>
              <w:rPr>
                <w:noProof/>
                <w:webHidden/>
              </w:rPr>
              <w:instrText xml:space="preserve"> PAGEREF _Toc105863134 \h </w:instrText>
            </w:r>
            <w:r>
              <w:rPr>
                <w:noProof/>
                <w:webHidden/>
              </w:rPr>
            </w:r>
            <w:r>
              <w:rPr>
                <w:noProof/>
                <w:webHidden/>
              </w:rPr>
              <w:fldChar w:fldCharType="separate"/>
            </w:r>
            <w:r>
              <w:rPr>
                <w:noProof/>
                <w:webHidden/>
              </w:rPr>
              <w:t>5</w:t>
            </w:r>
            <w:r>
              <w:rPr>
                <w:noProof/>
                <w:webHidden/>
              </w:rPr>
              <w:fldChar w:fldCharType="end"/>
            </w:r>
          </w:hyperlink>
        </w:p>
        <w:p w14:paraId="4AE9F010" w14:textId="6B39E152" w:rsidR="00B9492B" w:rsidRDefault="00B9492B">
          <w:pPr>
            <w:pStyle w:val="TDC1"/>
            <w:tabs>
              <w:tab w:val="right" w:leader="dot" w:pos="8494"/>
            </w:tabs>
            <w:rPr>
              <w:rFonts w:eastAsiaTheme="minorEastAsia"/>
              <w:noProof/>
              <w:lang w:eastAsia="es-SV"/>
            </w:rPr>
          </w:pPr>
          <w:hyperlink w:anchor="_Toc105863135" w:history="1">
            <w:r w:rsidRPr="004A68AE">
              <w:rPr>
                <w:rStyle w:val="Hipervnculo"/>
                <w:rFonts w:eastAsia="Calibri"/>
                <w:noProof/>
              </w:rPr>
              <w:t>Objetivos específicos</w:t>
            </w:r>
            <w:r>
              <w:rPr>
                <w:noProof/>
                <w:webHidden/>
              </w:rPr>
              <w:tab/>
            </w:r>
            <w:r>
              <w:rPr>
                <w:noProof/>
                <w:webHidden/>
              </w:rPr>
              <w:fldChar w:fldCharType="begin"/>
            </w:r>
            <w:r>
              <w:rPr>
                <w:noProof/>
                <w:webHidden/>
              </w:rPr>
              <w:instrText xml:space="preserve"> PAGEREF _Toc105863135 \h </w:instrText>
            </w:r>
            <w:r>
              <w:rPr>
                <w:noProof/>
                <w:webHidden/>
              </w:rPr>
            </w:r>
            <w:r>
              <w:rPr>
                <w:noProof/>
                <w:webHidden/>
              </w:rPr>
              <w:fldChar w:fldCharType="separate"/>
            </w:r>
            <w:r>
              <w:rPr>
                <w:noProof/>
                <w:webHidden/>
              </w:rPr>
              <w:t>5</w:t>
            </w:r>
            <w:r>
              <w:rPr>
                <w:noProof/>
                <w:webHidden/>
              </w:rPr>
              <w:fldChar w:fldCharType="end"/>
            </w:r>
          </w:hyperlink>
        </w:p>
        <w:p w14:paraId="0BAB6E3B" w14:textId="3E36DD22" w:rsidR="00B9492B" w:rsidRDefault="00B9492B">
          <w:pPr>
            <w:pStyle w:val="TDC1"/>
            <w:tabs>
              <w:tab w:val="right" w:leader="dot" w:pos="8494"/>
            </w:tabs>
            <w:rPr>
              <w:rFonts w:eastAsiaTheme="minorEastAsia"/>
              <w:noProof/>
              <w:lang w:eastAsia="es-SV"/>
            </w:rPr>
          </w:pPr>
          <w:hyperlink w:anchor="_Toc105863136" w:history="1">
            <w:r w:rsidRPr="004A68AE">
              <w:rPr>
                <w:rStyle w:val="Hipervnculo"/>
                <w:rFonts w:eastAsia="Calibri"/>
                <w:noProof/>
              </w:rPr>
              <w:t>Justificación</w:t>
            </w:r>
            <w:r>
              <w:rPr>
                <w:noProof/>
                <w:webHidden/>
              </w:rPr>
              <w:tab/>
            </w:r>
            <w:r>
              <w:rPr>
                <w:noProof/>
                <w:webHidden/>
              </w:rPr>
              <w:fldChar w:fldCharType="begin"/>
            </w:r>
            <w:r>
              <w:rPr>
                <w:noProof/>
                <w:webHidden/>
              </w:rPr>
              <w:instrText xml:space="preserve"> PAGEREF _Toc105863136 \h </w:instrText>
            </w:r>
            <w:r>
              <w:rPr>
                <w:noProof/>
                <w:webHidden/>
              </w:rPr>
            </w:r>
            <w:r>
              <w:rPr>
                <w:noProof/>
                <w:webHidden/>
              </w:rPr>
              <w:fldChar w:fldCharType="separate"/>
            </w:r>
            <w:r>
              <w:rPr>
                <w:noProof/>
                <w:webHidden/>
              </w:rPr>
              <w:t>5</w:t>
            </w:r>
            <w:r>
              <w:rPr>
                <w:noProof/>
                <w:webHidden/>
              </w:rPr>
              <w:fldChar w:fldCharType="end"/>
            </w:r>
          </w:hyperlink>
        </w:p>
        <w:p w14:paraId="4AB08DCC" w14:textId="19214E49" w:rsidR="00B9492B" w:rsidRDefault="00B9492B">
          <w:pPr>
            <w:pStyle w:val="TDC1"/>
            <w:tabs>
              <w:tab w:val="right" w:leader="dot" w:pos="8494"/>
            </w:tabs>
            <w:rPr>
              <w:rFonts w:eastAsiaTheme="minorEastAsia"/>
              <w:noProof/>
              <w:lang w:eastAsia="es-SV"/>
            </w:rPr>
          </w:pPr>
          <w:hyperlink w:anchor="_Toc105863137" w:history="1">
            <w:r w:rsidRPr="004A68AE">
              <w:rPr>
                <w:rStyle w:val="Hipervnculo"/>
                <w:rFonts w:eastAsia="Calibri"/>
                <w:noProof/>
              </w:rPr>
              <w:t>Alcances</w:t>
            </w:r>
            <w:r>
              <w:rPr>
                <w:noProof/>
                <w:webHidden/>
              </w:rPr>
              <w:tab/>
            </w:r>
            <w:r>
              <w:rPr>
                <w:noProof/>
                <w:webHidden/>
              </w:rPr>
              <w:fldChar w:fldCharType="begin"/>
            </w:r>
            <w:r>
              <w:rPr>
                <w:noProof/>
                <w:webHidden/>
              </w:rPr>
              <w:instrText xml:space="preserve"> PAGEREF _Toc105863137 \h </w:instrText>
            </w:r>
            <w:r>
              <w:rPr>
                <w:noProof/>
                <w:webHidden/>
              </w:rPr>
            </w:r>
            <w:r>
              <w:rPr>
                <w:noProof/>
                <w:webHidden/>
              </w:rPr>
              <w:fldChar w:fldCharType="separate"/>
            </w:r>
            <w:r>
              <w:rPr>
                <w:noProof/>
                <w:webHidden/>
              </w:rPr>
              <w:t>6</w:t>
            </w:r>
            <w:r>
              <w:rPr>
                <w:noProof/>
                <w:webHidden/>
              </w:rPr>
              <w:fldChar w:fldCharType="end"/>
            </w:r>
          </w:hyperlink>
        </w:p>
        <w:p w14:paraId="723CA612" w14:textId="16B99D38" w:rsidR="00B9492B" w:rsidRDefault="00B9492B">
          <w:pPr>
            <w:pStyle w:val="TDC1"/>
            <w:tabs>
              <w:tab w:val="right" w:leader="dot" w:pos="8494"/>
            </w:tabs>
            <w:rPr>
              <w:rFonts w:eastAsiaTheme="minorEastAsia"/>
              <w:noProof/>
              <w:lang w:eastAsia="es-SV"/>
            </w:rPr>
          </w:pPr>
          <w:hyperlink w:anchor="_Toc105863138" w:history="1">
            <w:r w:rsidRPr="004A68AE">
              <w:rPr>
                <w:rStyle w:val="Hipervnculo"/>
                <w:rFonts w:eastAsia="Calibri"/>
                <w:noProof/>
              </w:rPr>
              <w:t>Limitaciones</w:t>
            </w:r>
            <w:r>
              <w:rPr>
                <w:noProof/>
                <w:webHidden/>
              </w:rPr>
              <w:tab/>
            </w:r>
            <w:r>
              <w:rPr>
                <w:noProof/>
                <w:webHidden/>
              </w:rPr>
              <w:fldChar w:fldCharType="begin"/>
            </w:r>
            <w:r>
              <w:rPr>
                <w:noProof/>
                <w:webHidden/>
              </w:rPr>
              <w:instrText xml:space="preserve"> PAGEREF _Toc105863138 \h </w:instrText>
            </w:r>
            <w:r>
              <w:rPr>
                <w:noProof/>
                <w:webHidden/>
              </w:rPr>
            </w:r>
            <w:r>
              <w:rPr>
                <w:noProof/>
                <w:webHidden/>
              </w:rPr>
              <w:fldChar w:fldCharType="separate"/>
            </w:r>
            <w:r>
              <w:rPr>
                <w:noProof/>
                <w:webHidden/>
              </w:rPr>
              <w:t>6</w:t>
            </w:r>
            <w:r>
              <w:rPr>
                <w:noProof/>
                <w:webHidden/>
              </w:rPr>
              <w:fldChar w:fldCharType="end"/>
            </w:r>
          </w:hyperlink>
        </w:p>
        <w:p w14:paraId="1BBBEE03" w14:textId="1D5C366F" w:rsidR="00B9492B" w:rsidRDefault="00B9492B">
          <w:pPr>
            <w:pStyle w:val="TDC1"/>
            <w:tabs>
              <w:tab w:val="right" w:leader="dot" w:pos="8494"/>
            </w:tabs>
            <w:rPr>
              <w:rFonts w:eastAsiaTheme="minorEastAsia"/>
              <w:noProof/>
              <w:lang w:eastAsia="es-SV"/>
            </w:rPr>
          </w:pPr>
          <w:hyperlink w:anchor="_Toc105863139" w:history="1">
            <w:r w:rsidRPr="004A68AE">
              <w:rPr>
                <w:rStyle w:val="Hipervnculo"/>
                <w:rFonts w:eastAsia="Calibri"/>
                <w:noProof/>
              </w:rPr>
              <w:t>Diagrama del Sistema</w:t>
            </w:r>
            <w:r>
              <w:rPr>
                <w:noProof/>
                <w:webHidden/>
              </w:rPr>
              <w:tab/>
            </w:r>
            <w:r>
              <w:rPr>
                <w:noProof/>
                <w:webHidden/>
              </w:rPr>
              <w:fldChar w:fldCharType="begin"/>
            </w:r>
            <w:r>
              <w:rPr>
                <w:noProof/>
                <w:webHidden/>
              </w:rPr>
              <w:instrText xml:space="preserve"> PAGEREF _Toc105863139 \h </w:instrText>
            </w:r>
            <w:r>
              <w:rPr>
                <w:noProof/>
                <w:webHidden/>
              </w:rPr>
            </w:r>
            <w:r>
              <w:rPr>
                <w:noProof/>
                <w:webHidden/>
              </w:rPr>
              <w:fldChar w:fldCharType="separate"/>
            </w:r>
            <w:r>
              <w:rPr>
                <w:noProof/>
                <w:webHidden/>
              </w:rPr>
              <w:t>6</w:t>
            </w:r>
            <w:r>
              <w:rPr>
                <w:noProof/>
                <w:webHidden/>
              </w:rPr>
              <w:fldChar w:fldCharType="end"/>
            </w:r>
          </w:hyperlink>
        </w:p>
        <w:p w14:paraId="13A6AB1B" w14:textId="024E1E4A" w:rsidR="00B9492B" w:rsidRDefault="00B9492B">
          <w:pPr>
            <w:pStyle w:val="TDC1"/>
            <w:tabs>
              <w:tab w:val="right" w:leader="dot" w:pos="8494"/>
            </w:tabs>
            <w:rPr>
              <w:rFonts w:eastAsiaTheme="minorEastAsia"/>
              <w:noProof/>
              <w:lang w:eastAsia="es-SV"/>
            </w:rPr>
          </w:pPr>
          <w:hyperlink w:anchor="_Toc105863140" w:history="1">
            <w:r w:rsidRPr="004A68AE">
              <w:rPr>
                <w:rStyle w:val="Hipervnculo"/>
                <w:noProof/>
              </w:rPr>
              <w:t>Descripción de los Módulos del Sistema</w:t>
            </w:r>
            <w:r>
              <w:rPr>
                <w:noProof/>
                <w:webHidden/>
              </w:rPr>
              <w:tab/>
            </w:r>
            <w:r>
              <w:rPr>
                <w:noProof/>
                <w:webHidden/>
              </w:rPr>
              <w:fldChar w:fldCharType="begin"/>
            </w:r>
            <w:r>
              <w:rPr>
                <w:noProof/>
                <w:webHidden/>
              </w:rPr>
              <w:instrText xml:space="preserve"> PAGEREF _Toc105863140 \h </w:instrText>
            </w:r>
            <w:r>
              <w:rPr>
                <w:noProof/>
                <w:webHidden/>
              </w:rPr>
            </w:r>
            <w:r>
              <w:rPr>
                <w:noProof/>
                <w:webHidden/>
              </w:rPr>
              <w:fldChar w:fldCharType="separate"/>
            </w:r>
            <w:r>
              <w:rPr>
                <w:noProof/>
                <w:webHidden/>
              </w:rPr>
              <w:t>7</w:t>
            </w:r>
            <w:r>
              <w:rPr>
                <w:noProof/>
                <w:webHidden/>
              </w:rPr>
              <w:fldChar w:fldCharType="end"/>
            </w:r>
          </w:hyperlink>
        </w:p>
        <w:p w14:paraId="7BFEDF41" w14:textId="40559A28" w:rsidR="00B9492B" w:rsidRDefault="00B9492B">
          <w:pPr>
            <w:pStyle w:val="TDC1"/>
            <w:tabs>
              <w:tab w:val="right" w:leader="dot" w:pos="8494"/>
            </w:tabs>
            <w:rPr>
              <w:rFonts w:eastAsiaTheme="minorEastAsia"/>
              <w:noProof/>
              <w:lang w:eastAsia="es-SV"/>
            </w:rPr>
          </w:pPr>
          <w:hyperlink w:anchor="_Toc105863141" w:history="1">
            <w:r w:rsidRPr="004A68AE">
              <w:rPr>
                <w:rStyle w:val="Hipervnculo"/>
                <w:rFonts w:eastAsia="Calibri"/>
                <w:noProof/>
              </w:rPr>
              <w:t>Perfil del equipo consultor</w:t>
            </w:r>
            <w:r>
              <w:rPr>
                <w:noProof/>
                <w:webHidden/>
              </w:rPr>
              <w:tab/>
            </w:r>
            <w:r>
              <w:rPr>
                <w:noProof/>
                <w:webHidden/>
              </w:rPr>
              <w:fldChar w:fldCharType="begin"/>
            </w:r>
            <w:r>
              <w:rPr>
                <w:noProof/>
                <w:webHidden/>
              </w:rPr>
              <w:instrText xml:space="preserve"> PAGEREF _Toc105863141 \h </w:instrText>
            </w:r>
            <w:r>
              <w:rPr>
                <w:noProof/>
                <w:webHidden/>
              </w:rPr>
            </w:r>
            <w:r>
              <w:rPr>
                <w:noProof/>
                <w:webHidden/>
              </w:rPr>
              <w:fldChar w:fldCharType="separate"/>
            </w:r>
            <w:r>
              <w:rPr>
                <w:noProof/>
                <w:webHidden/>
              </w:rPr>
              <w:t>7</w:t>
            </w:r>
            <w:r>
              <w:rPr>
                <w:noProof/>
                <w:webHidden/>
              </w:rPr>
              <w:fldChar w:fldCharType="end"/>
            </w:r>
          </w:hyperlink>
        </w:p>
        <w:p w14:paraId="7BC7C682" w14:textId="305030AE" w:rsidR="00B9492B" w:rsidRDefault="00B9492B">
          <w:pPr>
            <w:pStyle w:val="TDC1"/>
            <w:tabs>
              <w:tab w:val="right" w:leader="dot" w:pos="8494"/>
            </w:tabs>
            <w:rPr>
              <w:rFonts w:eastAsiaTheme="minorEastAsia"/>
              <w:noProof/>
              <w:lang w:eastAsia="es-SV"/>
            </w:rPr>
          </w:pPr>
          <w:hyperlink w:anchor="_Toc105863142" w:history="1">
            <w:r w:rsidRPr="004A68AE">
              <w:rPr>
                <w:rStyle w:val="Hipervnculo"/>
                <w:rFonts w:eastAsia="Calibri"/>
                <w:noProof/>
              </w:rPr>
              <w:t>Descripción del inventario tecnológico a utilizar (Hardware y Software)</w:t>
            </w:r>
            <w:r>
              <w:rPr>
                <w:noProof/>
                <w:webHidden/>
              </w:rPr>
              <w:tab/>
            </w:r>
            <w:r>
              <w:rPr>
                <w:noProof/>
                <w:webHidden/>
              </w:rPr>
              <w:fldChar w:fldCharType="begin"/>
            </w:r>
            <w:r>
              <w:rPr>
                <w:noProof/>
                <w:webHidden/>
              </w:rPr>
              <w:instrText xml:space="preserve"> PAGEREF _Toc105863142 \h </w:instrText>
            </w:r>
            <w:r>
              <w:rPr>
                <w:noProof/>
                <w:webHidden/>
              </w:rPr>
            </w:r>
            <w:r>
              <w:rPr>
                <w:noProof/>
                <w:webHidden/>
              </w:rPr>
              <w:fldChar w:fldCharType="separate"/>
            </w:r>
            <w:r>
              <w:rPr>
                <w:noProof/>
                <w:webHidden/>
              </w:rPr>
              <w:t>10</w:t>
            </w:r>
            <w:r>
              <w:rPr>
                <w:noProof/>
                <w:webHidden/>
              </w:rPr>
              <w:fldChar w:fldCharType="end"/>
            </w:r>
          </w:hyperlink>
        </w:p>
        <w:p w14:paraId="3A1759D8" w14:textId="2647DDCD" w:rsidR="00B9492B" w:rsidRDefault="00B9492B">
          <w:pPr>
            <w:pStyle w:val="TDC1"/>
            <w:tabs>
              <w:tab w:val="right" w:leader="dot" w:pos="8494"/>
            </w:tabs>
            <w:rPr>
              <w:rFonts w:eastAsiaTheme="minorEastAsia"/>
              <w:noProof/>
              <w:lang w:eastAsia="es-SV"/>
            </w:rPr>
          </w:pPr>
          <w:hyperlink w:anchor="_Toc105863143" w:history="1">
            <w:r w:rsidRPr="004A68AE">
              <w:rPr>
                <w:rStyle w:val="Hipervnculo"/>
                <w:rFonts w:eastAsia="Calibri"/>
                <w:noProof/>
              </w:rPr>
              <w:t>Descripción de los actores claves de la organización</w:t>
            </w:r>
            <w:r>
              <w:rPr>
                <w:noProof/>
                <w:webHidden/>
              </w:rPr>
              <w:tab/>
            </w:r>
            <w:r>
              <w:rPr>
                <w:noProof/>
                <w:webHidden/>
              </w:rPr>
              <w:fldChar w:fldCharType="begin"/>
            </w:r>
            <w:r>
              <w:rPr>
                <w:noProof/>
                <w:webHidden/>
              </w:rPr>
              <w:instrText xml:space="preserve"> PAGEREF _Toc105863143 \h </w:instrText>
            </w:r>
            <w:r>
              <w:rPr>
                <w:noProof/>
                <w:webHidden/>
              </w:rPr>
            </w:r>
            <w:r>
              <w:rPr>
                <w:noProof/>
                <w:webHidden/>
              </w:rPr>
              <w:fldChar w:fldCharType="separate"/>
            </w:r>
            <w:r>
              <w:rPr>
                <w:noProof/>
                <w:webHidden/>
              </w:rPr>
              <w:t>10</w:t>
            </w:r>
            <w:r>
              <w:rPr>
                <w:noProof/>
                <w:webHidden/>
              </w:rPr>
              <w:fldChar w:fldCharType="end"/>
            </w:r>
          </w:hyperlink>
        </w:p>
        <w:p w14:paraId="2CDE8D9C" w14:textId="1CB46620" w:rsidR="00B9492B" w:rsidRDefault="00B9492B">
          <w:pPr>
            <w:pStyle w:val="TDC1"/>
            <w:tabs>
              <w:tab w:val="right" w:leader="dot" w:pos="8494"/>
            </w:tabs>
            <w:rPr>
              <w:rFonts w:eastAsiaTheme="minorEastAsia"/>
              <w:noProof/>
              <w:lang w:eastAsia="es-SV"/>
            </w:rPr>
          </w:pPr>
          <w:hyperlink w:anchor="_Toc105863144" w:history="1">
            <w:r w:rsidRPr="004A68AE">
              <w:rPr>
                <w:rStyle w:val="Hipervnculo"/>
                <w:rFonts w:eastAsia="Calibri"/>
                <w:noProof/>
              </w:rPr>
              <w:t>Matriz FODA</w:t>
            </w:r>
            <w:r>
              <w:rPr>
                <w:noProof/>
                <w:webHidden/>
              </w:rPr>
              <w:tab/>
            </w:r>
            <w:r>
              <w:rPr>
                <w:noProof/>
                <w:webHidden/>
              </w:rPr>
              <w:fldChar w:fldCharType="begin"/>
            </w:r>
            <w:r>
              <w:rPr>
                <w:noProof/>
                <w:webHidden/>
              </w:rPr>
              <w:instrText xml:space="preserve"> PAGEREF _Toc105863144 \h </w:instrText>
            </w:r>
            <w:r>
              <w:rPr>
                <w:noProof/>
                <w:webHidden/>
              </w:rPr>
            </w:r>
            <w:r>
              <w:rPr>
                <w:noProof/>
                <w:webHidden/>
              </w:rPr>
              <w:fldChar w:fldCharType="separate"/>
            </w:r>
            <w:r>
              <w:rPr>
                <w:noProof/>
                <w:webHidden/>
              </w:rPr>
              <w:t>11</w:t>
            </w:r>
            <w:r>
              <w:rPr>
                <w:noProof/>
                <w:webHidden/>
              </w:rPr>
              <w:fldChar w:fldCharType="end"/>
            </w:r>
          </w:hyperlink>
        </w:p>
        <w:p w14:paraId="70EB60DA" w14:textId="7DAAE6F7" w:rsidR="00B9492B" w:rsidRDefault="00B9492B">
          <w:pPr>
            <w:pStyle w:val="TDC1"/>
            <w:tabs>
              <w:tab w:val="right" w:leader="dot" w:pos="8494"/>
            </w:tabs>
            <w:rPr>
              <w:rFonts w:eastAsiaTheme="minorEastAsia"/>
              <w:noProof/>
              <w:lang w:eastAsia="es-SV"/>
            </w:rPr>
          </w:pPr>
          <w:hyperlink w:anchor="_Toc105863145" w:history="1">
            <w:r w:rsidRPr="004A68AE">
              <w:rPr>
                <w:rStyle w:val="Hipervnculo"/>
                <w:noProof/>
              </w:rPr>
              <w:t>Especificaciones técnicas del Hardware y Software para la implementación del proyecto.</w:t>
            </w:r>
            <w:r>
              <w:rPr>
                <w:noProof/>
                <w:webHidden/>
              </w:rPr>
              <w:tab/>
            </w:r>
            <w:r>
              <w:rPr>
                <w:noProof/>
                <w:webHidden/>
              </w:rPr>
              <w:fldChar w:fldCharType="begin"/>
            </w:r>
            <w:r>
              <w:rPr>
                <w:noProof/>
                <w:webHidden/>
              </w:rPr>
              <w:instrText xml:space="preserve"> PAGEREF _Toc105863145 \h </w:instrText>
            </w:r>
            <w:r>
              <w:rPr>
                <w:noProof/>
                <w:webHidden/>
              </w:rPr>
            </w:r>
            <w:r>
              <w:rPr>
                <w:noProof/>
                <w:webHidden/>
              </w:rPr>
              <w:fldChar w:fldCharType="separate"/>
            </w:r>
            <w:r>
              <w:rPr>
                <w:noProof/>
                <w:webHidden/>
              </w:rPr>
              <w:t>12</w:t>
            </w:r>
            <w:r>
              <w:rPr>
                <w:noProof/>
                <w:webHidden/>
              </w:rPr>
              <w:fldChar w:fldCharType="end"/>
            </w:r>
          </w:hyperlink>
        </w:p>
        <w:p w14:paraId="10EF7A78" w14:textId="1B67FEE9" w:rsidR="00B9492B" w:rsidRDefault="00B9492B">
          <w:pPr>
            <w:pStyle w:val="TDC1"/>
            <w:tabs>
              <w:tab w:val="right" w:leader="dot" w:pos="8494"/>
            </w:tabs>
            <w:rPr>
              <w:rFonts w:eastAsiaTheme="minorEastAsia"/>
              <w:noProof/>
              <w:lang w:eastAsia="es-SV"/>
            </w:rPr>
          </w:pPr>
          <w:hyperlink w:anchor="_Toc105863146" w:history="1">
            <w:r w:rsidRPr="004A68AE">
              <w:rPr>
                <w:rStyle w:val="Hipervnculo"/>
                <w:rFonts w:eastAsia="Calibri"/>
                <w:noProof/>
              </w:rPr>
              <w:t>Diagramas de Casos de Uso</w:t>
            </w:r>
            <w:r>
              <w:rPr>
                <w:noProof/>
                <w:webHidden/>
              </w:rPr>
              <w:tab/>
            </w:r>
            <w:r>
              <w:rPr>
                <w:noProof/>
                <w:webHidden/>
              </w:rPr>
              <w:fldChar w:fldCharType="begin"/>
            </w:r>
            <w:r>
              <w:rPr>
                <w:noProof/>
                <w:webHidden/>
              </w:rPr>
              <w:instrText xml:space="preserve"> PAGEREF _Toc105863146 \h </w:instrText>
            </w:r>
            <w:r>
              <w:rPr>
                <w:noProof/>
                <w:webHidden/>
              </w:rPr>
            </w:r>
            <w:r>
              <w:rPr>
                <w:noProof/>
                <w:webHidden/>
              </w:rPr>
              <w:fldChar w:fldCharType="separate"/>
            </w:r>
            <w:r>
              <w:rPr>
                <w:noProof/>
                <w:webHidden/>
              </w:rPr>
              <w:t>13</w:t>
            </w:r>
            <w:r>
              <w:rPr>
                <w:noProof/>
                <w:webHidden/>
              </w:rPr>
              <w:fldChar w:fldCharType="end"/>
            </w:r>
          </w:hyperlink>
        </w:p>
        <w:p w14:paraId="5987B646" w14:textId="52928629" w:rsidR="00B9492B" w:rsidRDefault="00B9492B" w:rsidP="00B9492B">
          <w:r>
            <w:rPr>
              <w:b/>
              <w:bCs/>
              <w:lang w:val="es-ES"/>
            </w:rPr>
            <w:fldChar w:fldCharType="end"/>
          </w:r>
        </w:p>
      </w:sdtContent>
    </w:sdt>
    <w:p w14:paraId="46688035" w14:textId="77777777" w:rsidR="00B9492B" w:rsidRDefault="00B9492B" w:rsidP="00B9492B">
      <w:pPr>
        <w:jc w:val="both"/>
        <w:rPr>
          <w:b/>
          <w:bCs/>
          <w:sz w:val="24"/>
          <w:szCs w:val="24"/>
        </w:rPr>
      </w:pPr>
    </w:p>
    <w:p w14:paraId="320B56DC" w14:textId="77777777" w:rsidR="00B9492B" w:rsidRDefault="00B9492B" w:rsidP="00B9492B">
      <w:r>
        <w:br w:type="page"/>
      </w:r>
    </w:p>
    <w:p w14:paraId="780FF515" w14:textId="77777777" w:rsidR="00B9492B" w:rsidRDefault="00B9492B" w:rsidP="00B9492B">
      <w:pPr>
        <w:pStyle w:val="Ttulo1"/>
        <w:jc w:val="center"/>
        <w:rPr>
          <w:rFonts w:eastAsia="Calibri"/>
        </w:rPr>
      </w:pPr>
      <w:bookmarkStart w:id="0" w:name="_Toc105863130"/>
      <w:r w:rsidRPr="7C358E09">
        <w:rPr>
          <w:rFonts w:eastAsia="Calibri"/>
        </w:rPr>
        <w:lastRenderedPageBreak/>
        <w:t>Introducción</w:t>
      </w:r>
      <w:bookmarkEnd w:id="0"/>
    </w:p>
    <w:p w14:paraId="173A2B8E" w14:textId="3E5F2C11" w:rsidR="00B9492B" w:rsidRDefault="00B9492B" w:rsidP="00B9492B">
      <w:pPr>
        <w:spacing w:line="257" w:lineRule="auto"/>
        <w:jc w:val="both"/>
      </w:pPr>
      <w:r w:rsidRPr="7C358E09">
        <w:rPr>
          <w:rFonts w:ascii="Calibri" w:eastAsia="Calibri" w:hAnsi="Calibri" w:cs="Calibri"/>
        </w:rPr>
        <w:t xml:space="preserve">A nivel gerencial es muy importante contar con suficiente información que permita a cualquier </w:t>
      </w:r>
      <w:r w:rsidRPr="00B9492B">
        <w:rPr>
          <w:rFonts w:ascii="Calibri" w:eastAsia="Calibri" w:hAnsi="Calibri" w:cs="Calibri"/>
        </w:rPr>
        <w:t>corporación</w:t>
      </w:r>
      <w:r w:rsidRPr="7C358E09">
        <w:rPr>
          <w:rFonts w:ascii="Calibri" w:eastAsia="Calibri" w:hAnsi="Calibri" w:cs="Calibri"/>
        </w:rPr>
        <w:t xml:space="preserve"> tomar decisiones que son de utilidad ya sea para mantener o corregir el rumbo de la compañía; los informes gerenciales son parte importante para conocer el estado en el cual se encuentra la </w:t>
      </w:r>
      <w:r>
        <w:rPr>
          <w:rFonts w:ascii="Calibri" w:eastAsia="Calibri" w:hAnsi="Calibri" w:cs="Calibri"/>
        </w:rPr>
        <w:t>empresa</w:t>
      </w:r>
      <w:r w:rsidRPr="7C358E09">
        <w:rPr>
          <w:rFonts w:ascii="Calibri" w:eastAsia="Calibri" w:hAnsi="Calibri" w:cs="Calibri"/>
        </w:rPr>
        <w:t xml:space="preserve"> en estudio y brindarán la información suficiente para tomar acciones correspondientes. Es por ello que en el presente documento se detallan una serie de puntos a conocer para desarrollador un sistema de información que permita generar diferentes informes gerenciales. </w:t>
      </w:r>
    </w:p>
    <w:p w14:paraId="2DA5A30E" w14:textId="77777777" w:rsidR="00B9492B" w:rsidRDefault="00B9492B" w:rsidP="00B9492B">
      <w:pPr>
        <w:spacing w:line="257" w:lineRule="auto"/>
        <w:jc w:val="both"/>
        <w:rPr>
          <w:rFonts w:ascii="Calibri" w:eastAsia="Calibri" w:hAnsi="Calibri" w:cs="Calibri"/>
        </w:rPr>
      </w:pPr>
      <w:r w:rsidRPr="7C358E09">
        <w:rPr>
          <w:rFonts w:ascii="Calibri" w:eastAsia="Calibri" w:hAnsi="Calibri" w:cs="Calibri"/>
        </w:rPr>
        <w:t>La empresa a la cual se le desarrollará el sistema se dedica a las ventas de electrodomésticos y artículos para el hogar, es por ello que el sistema genera los siguientes reportes: Informe de ventas mediante el KPI de número de ventas, Informe de los productos más vendidos por zona o sucursal, Informe a promociones con base a productos vendidos e Informes de clientes clave o clientes mayoreo. Con estos informes nos aseguramos que el sistema brindará la suficiente información que permitirá a la alta directiva mantener o corregir el rumbo de la empresa.</w:t>
      </w:r>
    </w:p>
    <w:p w14:paraId="466D19F7" w14:textId="7DC1F37D" w:rsidR="00B9492B" w:rsidRDefault="00B9492B" w:rsidP="00B9492B">
      <w:pPr>
        <w:spacing w:line="257" w:lineRule="auto"/>
        <w:jc w:val="both"/>
        <w:rPr>
          <w:rFonts w:ascii="Calibri" w:eastAsia="Calibri" w:hAnsi="Calibri" w:cs="Calibri"/>
        </w:rPr>
      </w:pPr>
      <w:r w:rsidRPr="7C358E09">
        <w:rPr>
          <w:rFonts w:ascii="Calibri" w:eastAsia="Calibri" w:hAnsi="Calibri" w:cs="Calibri"/>
        </w:rPr>
        <w:t xml:space="preserve">Para conocer de manera </w:t>
      </w:r>
      <w:r>
        <w:rPr>
          <w:rFonts w:ascii="Calibri" w:eastAsia="Calibri" w:hAnsi="Calibri" w:cs="Calibri"/>
        </w:rPr>
        <w:t>interna</w:t>
      </w:r>
      <w:r w:rsidRPr="7C358E09">
        <w:rPr>
          <w:rFonts w:ascii="Calibri" w:eastAsia="Calibri" w:hAnsi="Calibri" w:cs="Calibri"/>
        </w:rPr>
        <w:t xml:space="preserve"> el sistema de información a desarrollar en este documento se describen aspectos muy importantes entre los cuales daremos a conocer el problema de la empresa que se va a atacar y al cual daremos solución con la implementación de dicho sistema, cuáles son los alcances y cuales son limitaciones que se visualizan en el desarrollo del proyecto, se presenta además una descripción del sistema, diagrama que permita conocer a simple vista los módulos que conformarán el sistema, se darán a conocer los perfiles del equipo informático encargado del desarrollo, se describe el inventario tecnológico de los desarrolladores, los actores clave de la empresa, entre otros aspectos importantes como las especificaciones técnicas del hardware y software para implementar el proyecto y el diagrama de casos de uso.</w:t>
      </w:r>
    </w:p>
    <w:p w14:paraId="6289F650" w14:textId="77777777" w:rsidR="00B9492B" w:rsidRDefault="00B9492B" w:rsidP="00B9492B">
      <w:pPr>
        <w:rPr>
          <w:rFonts w:ascii="Calibri" w:eastAsia="Calibri" w:hAnsi="Calibri" w:cs="Calibri"/>
        </w:rPr>
      </w:pPr>
      <w:r>
        <w:rPr>
          <w:rFonts w:ascii="Calibri" w:eastAsia="Calibri" w:hAnsi="Calibri" w:cs="Calibri"/>
        </w:rPr>
        <w:br w:type="page"/>
      </w:r>
    </w:p>
    <w:p w14:paraId="61BB563E" w14:textId="77777777" w:rsidR="00B9492B" w:rsidRDefault="00B9492B" w:rsidP="00B9492B">
      <w:pPr>
        <w:pStyle w:val="Ttulo1"/>
      </w:pPr>
      <w:bookmarkStart w:id="1" w:name="_Toc105863131"/>
      <w:r w:rsidRPr="7C358E09">
        <w:lastRenderedPageBreak/>
        <w:t>Título del Proyecto</w:t>
      </w:r>
      <w:bookmarkEnd w:id="1"/>
    </w:p>
    <w:p w14:paraId="6AE87A0A" w14:textId="77777777" w:rsidR="00B9492B" w:rsidRDefault="00B9492B" w:rsidP="00B9492B">
      <w:pPr>
        <w:jc w:val="both"/>
        <w:rPr>
          <w:rFonts w:ascii="Calibri" w:eastAsia="Calibri" w:hAnsi="Calibri" w:cs="Calibri"/>
        </w:rPr>
      </w:pPr>
      <w:r w:rsidRPr="7C358E09">
        <w:rPr>
          <w:rFonts w:ascii="Calibri" w:eastAsia="Calibri" w:hAnsi="Calibri" w:cs="Calibri"/>
        </w:rPr>
        <w:t xml:space="preserve">Implementación de un Sistema de Información Gerencial para la Toma de Decisiones Comerciales de la empresa Grupo Comercial </w:t>
      </w:r>
      <w:proofErr w:type="spellStart"/>
      <w:r w:rsidRPr="7C358E09">
        <w:rPr>
          <w:rFonts w:ascii="Calibri" w:eastAsia="Calibri" w:hAnsi="Calibri" w:cs="Calibri"/>
        </w:rPr>
        <w:t>SkyHigh</w:t>
      </w:r>
      <w:proofErr w:type="spellEnd"/>
      <w:r w:rsidRPr="7C358E09">
        <w:rPr>
          <w:rFonts w:ascii="Calibri" w:eastAsia="Calibri" w:hAnsi="Calibri" w:cs="Calibri"/>
        </w:rPr>
        <w:t>.</w:t>
      </w:r>
    </w:p>
    <w:p w14:paraId="739EB296" w14:textId="77777777" w:rsidR="00B9492B" w:rsidRDefault="00B9492B" w:rsidP="00B9492B">
      <w:pPr>
        <w:jc w:val="both"/>
        <w:rPr>
          <w:rFonts w:ascii="Calibri" w:eastAsia="Calibri" w:hAnsi="Calibri" w:cs="Calibri"/>
        </w:rPr>
      </w:pPr>
    </w:p>
    <w:p w14:paraId="2A36267F" w14:textId="77777777" w:rsidR="00B9492B" w:rsidRDefault="00B9492B" w:rsidP="00B9492B">
      <w:pPr>
        <w:pStyle w:val="Ttulo1"/>
      </w:pPr>
      <w:bookmarkStart w:id="2" w:name="_Toc105863132"/>
      <w:r w:rsidRPr="7C358E09">
        <w:rPr>
          <w:rFonts w:eastAsia="Calibri"/>
        </w:rPr>
        <w:t>Definición del problema</w:t>
      </w:r>
      <w:bookmarkEnd w:id="2"/>
    </w:p>
    <w:p w14:paraId="7A6F8F4E" w14:textId="77777777" w:rsidR="00B9492B" w:rsidRDefault="00B9492B" w:rsidP="00B9492B">
      <w:pPr>
        <w:jc w:val="both"/>
      </w:pPr>
      <w:r w:rsidRPr="7C358E09">
        <w:rPr>
          <w:rFonts w:ascii="Calibri" w:eastAsia="Calibri" w:hAnsi="Calibri" w:cs="Calibri"/>
        </w:rPr>
        <w:t xml:space="preserve">La expansión comercial de la cadena de tiendas comerciales del Grupo Comercial </w:t>
      </w:r>
      <w:proofErr w:type="spellStart"/>
      <w:r w:rsidRPr="7C358E09">
        <w:rPr>
          <w:rFonts w:ascii="Calibri" w:eastAsia="Calibri" w:hAnsi="Calibri" w:cs="Calibri"/>
        </w:rPr>
        <w:t>SkyHigh</w:t>
      </w:r>
      <w:proofErr w:type="spellEnd"/>
      <w:r w:rsidRPr="7C358E09">
        <w:rPr>
          <w:rFonts w:ascii="Calibri" w:eastAsia="Calibri" w:hAnsi="Calibri" w:cs="Calibri"/>
        </w:rPr>
        <w:t xml:space="preserve"> es gracias a la implementación de equipos comerciales en cada país cuyas metas de ventas han sido superadas en los </w:t>
      </w:r>
      <w:r w:rsidRPr="00B9492B">
        <w:rPr>
          <w:rFonts w:ascii="Calibri" w:eastAsia="Calibri" w:hAnsi="Calibri" w:cs="Calibri"/>
        </w:rPr>
        <w:t>últimos 25 años. La compañía cuenta con presencia en 7 países en la región: Belice, Guatemala, El Salvador, Honduras, Nicaragua, Costa Rica, Panamá.</w:t>
      </w:r>
    </w:p>
    <w:p w14:paraId="24D993E1" w14:textId="77777777" w:rsidR="00B9492B" w:rsidRDefault="00B9492B" w:rsidP="00B9492B">
      <w:pPr>
        <w:jc w:val="both"/>
      </w:pPr>
      <w:r w:rsidRPr="7C358E09">
        <w:rPr>
          <w:rFonts w:ascii="Calibri" w:eastAsia="Calibri" w:hAnsi="Calibri" w:cs="Calibri"/>
        </w:rPr>
        <w:t>Los directivos de la compañía están interesados en tener un módulo dentro de su sistema que permita la generación de informes gerenciales.</w:t>
      </w:r>
    </w:p>
    <w:p w14:paraId="4A0AF1FC" w14:textId="77777777" w:rsidR="00B9492B" w:rsidRDefault="00B9492B" w:rsidP="00B9492B">
      <w:pPr>
        <w:jc w:val="both"/>
      </w:pPr>
      <w:r w:rsidRPr="7C358E09">
        <w:rPr>
          <w:rFonts w:ascii="Calibri" w:eastAsia="Calibri" w:hAnsi="Calibri" w:cs="Calibri"/>
        </w:rPr>
        <w:t>Actualmente ellos tienen desarrollado un ERP desarrollado por su equipo de IT, con los módulos de Ventas, Inventarios, Compras, Clientes, Proveedores, Precios y Promociones por lo que el sistema a desarrollar debe de integrar a los módulos existentes para poder obtener los insumos necesarios y presentar la información que se requiera.</w:t>
      </w:r>
    </w:p>
    <w:p w14:paraId="20F222D2" w14:textId="77777777" w:rsidR="00B9492B" w:rsidRDefault="00B9492B" w:rsidP="00B9492B">
      <w:pPr>
        <w:jc w:val="both"/>
      </w:pPr>
      <w:r w:rsidRPr="7C358E09">
        <w:rPr>
          <w:rFonts w:ascii="Calibri" w:eastAsia="Calibri" w:hAnsi="Calibri" w:cs="Calibri"/>
        </w:rPr>
        <w:t>Se necesita que la información pueda ser consultada de manera rápida y sencilla, para conocer la tendencia de ventas relacionada con las campañas lanzadas a través del departamento de Mercadeo.</w:t>
      </w:r>
    </w:p>
    <w:p w14:paraId="042E96B4" w14:textId="77777777" w:rsidR="00B9492B" w:rsidRDefault="00B9492B" w:rsidP="00B9492B">
      <w:pPr>
        <w:jc w:val="both"/>
        <w:rPr>
          <w:rFonts w:ascii="Calibri" w:eastAsia="Calibri" w:hAnsi="Calibri" w:cs="Calibri"/>
        </w:rPr>
      </w:pPr>
      <w:r w:rsidRPr="7C358E09">
        <w:rPr>
          <w:rFonts w:ascii="Calibri" w:eastAsia="Calibri" w:hAnsi="Calibri" w:cs="Calibri"/>
        </w:rPr>
        <w:t>Actualmente cada sucursal tiene una instalación completa del sistema donde se registran las ventas, pagos, proveedores y clientes nuevos; y mediante un mecanismo de integración de datos se registra toda esa data en una base de datos centralizada.</w:t>
      </w:r>
    </w:p>
    <w:p w14:paraId="0A5824A7" w14:textId="77777777" w:rsidR="00B9492B" w:rsidRDefault="00B9492B" w:rsidP="00B9492B">
      <w:pPr>
        <w:jc w:val="both"/>
        <w:rPr>
          <w:rFonts w:ascii="Calibri" w:eastAsia="Calibri" w:hAnsi="Calibri" w:cs="Calibri"/>
          <w:b/>
          <w:bCs/>
        </w:rPr>
      </w:pPr>
      <w:r w:rsidRPr="7C358E09">
        <w:rPr>
          <w:rFonts w:ascii="Calibri" w:eastAsia="Calibri" w:hAnsi="Calibri" w:cs="Calibri"/>
        </w:rPr>
        <w:t>El acceso desde el servidor en la nube hasta la base de datos alojada en su data center será por medio de un acceso VPN, dicha VPN ya está montada y configurada por su equipo de IT y serán ellos los que nos darán dicha configuración.</w:t>
      </w:r>
    </w:p>
    <w:p w14:paraId="7282C30D" w14:textId="77777777" w:rsidR="00B9492B" w:rsidRDefault="00B9492B" w:rsidP="00B9492B">
      <w:pPr>
        <w:jc w:val="both"/>
        <w:rPr>
          <w:rFonts w:ascii="Calibri" w:eastAsia="Calibri" w:hAnsi="Calibri" w:cs="Calibri"/>
        </w:rPr>
      </w:pPr>
    </w:p>
    <w:p w14:paraId="1D81C642" w14:textId="77777777" w:rsidR="00B9492B" w:rsidRDefault="00B9492B" w:rsidP="00B9492B">
      <w:pPr>
        <w:pStyle w:val="Ttulo1"/>
        <w:rPr>
          <w:rFonts w:eastAsia="Calibri"/>
        </w:rPr>
      </w:pPr>
      <w:bookmarkStart w:id="3" w:name="_Toc105863133"/>
      <w:r w:rsidRPr="7C358E09">
        <w:rPr>
          <w:rFonts w:eastAsia="Calibri"/>
        </w:rPr>
        <w:t>Descripción del Sistema</w:t>
      </w:r>
      <w:bookmarkEnd w:id="3"/>
    </w:p>
    <w:p w14:paraId="169F8142" w14:textId="77777777" w:rsidR="00B9492B" w:rsidRDefault="00B9492B" w:rsidP="00B9492B">
      <w:pPr>
        <w:jc w:val="both"/>
      </w:pPr>
      <w:r w:rsidRPr="7C358E09">
        <w:rPr>
          <w:rFonts w:ascii="Calibri" w:eastAsia="Calibri" w:hAnsi="Calibri" w:cs="Calibri"/>
        </w:rPr>
        <w:t>Implementar un sistema de información gerencial para la compañía pretende recopilar, convertir y clasificar los datos que proporcionan los sistemas de ventas de cada sucursal y transformarlos en información de utilidad a través de diferentes informes, diseñados para proporcionar información comercial clave para los directivos y para los gerentes de venta de cada país.</w:t>
      </w:r>
    </w:p>
    <w:p w14:paraId="002E8C0F" w14:textId="77777777" w:rsidR="00B9492B" w:rsidRDefault="00B9492B" w:rsidP="00B9492B">
      <w:pPr>
        <w:jc w:val="both"/>
      </w:pPr>
      <w:r w:rsidRPr="7C358E09">
        <w:rPr>
          <w:rFonts w:ascii="Calibri" w:eastAsia="Calibri" w:hAnsi="Calibri" w:cs="Calibri"/>
        </w:rPr>
        <w:t>El sistema a desarrollar contempla la visualización inmediata de Productos, contiene un módulo para poder visualizar los Productos de alta demanda en cada país y los productos más vendidos en cada sucursal.</w:t>
      </w:r>
    </w:p>
    <w:p w14:paraId="14BFCF14" w14:textId="77777777" w:rsidR="00B9492B" w:rsidRDefault="00B9492B" w:rsidP="00B9492B">
      <w:pPr>
        <w:jc w:val="both"/>
      </w:pPr>
      <w:r w:rsidRPr="7C358E09">
        <w:rPr>
          <w:rFonts w:ascii="Calibri" w:eastAsia="Calibri" w:hAnsi="Calibri" w:cs="Calibri"/>
        </w:rPr>
        <w:t xml:space="preserve">Proporciona un módulo de visualización de Sucursales en la que podrá analizar los Clientes corporativos a los cuales se les vende mayoritariamente los productos, así como el módulo de visualización de Proveedores, Vendedores y Promociones implementadas en cada país y sucursal. </w:t>
      </w:r>
    </w:p>
    <w:p w14:paraId="1D77EB84" w14:textId="77777777" w:rsidR="00B9492B" w:rsidRDefault="00B9492B" w:rsidP="00B9492B">
      <w:pPr>
        <w:jc w:val="both"/>
      </w:pPr>
      <w:r w:rsidRPr="7C358E09">
        <w:rPr>
          <w:rFonts w:ascii="Calibri" w:eastAsia="Calibri" w:hAnsi="Calibri" w:cs="Calibri"/>
        </w:rPr>
        <w:lastRenderedPageBreak/>
        <w:t>La ejecución de informes por medio del sistema de información general permitirá tener un conocimiento amplio de la realidad actual de cada país y sucursal.</w:t>
      </w:r>
    </w:p>
    <w:p w14:paraId="1C92E01B" w14:textId="77777777" w:rsidR="00B9492B" w:rsidRDefault="00B9492B" w:rsidP="00B9492B">
      <w:pPr>
        <w:spacing w:line="257" w:lineRule="auto"/>
        <w:jc w:val="both"/>
        <w:rPr>
          <w:rFonts w:ascii="Calibri" w:eastAsia="Calibri" w:hAnsi="Calibri" w:cs="Calibri"/>
        </w:rPr>
      </w:pPr>
      <w:r w:rsidRPr="7C358E09">
        <w:rPr>
          <w:rFonts w:ascii="Calibri" w:eastAsia="Calibri" w:hAnsi="Calibri" w:cs="Calibri"/>
        </w:rPr>
        <w:t>En cada módulo podrá controlarse el acceso a la información por medio de la debida autenticación de usuarios y roles de administración.</w:t>
      </w:r>
    </w:p>
    <w:p w14:paraId="49AC3DDB" w14:textId="77777777" w:rsidR="00B9492B" w:rsidRDefault="00B9492B" w:rsidP="00B9492B">
      <w:pPr>
        <w:spacing w:line="257" w:lineRule="auto"/>
        <w:jc w:val="both"/>
        <w:rPr>
          <w:rFonts w:ascii="Calibri" w:eastAsia="Calibri" w:hAnsi="Calibri" w:cs="Calibri"/>
        </w:rPr>
      </w:pPr>
    </w:p>
    <w:p w14:paraId="6FCDD06C" w14:textId="77777777" w:rsidR="00B9492B" w:rsidRDefault="00B9492B" w:rsidP="00B9492B">
      <w:pPr>
        <w:pStyle w:val="Ttulo1"/>
        <w:rPr>
          <w:rFonts w:eastAsia="Calibri"/>
        </w:rPr>
      </w:pPr>
      <w:bookmarkStart w:id="4" w:name="_Toc105863134"/>
      <w:r w:rsidRPr="7C358E09">
        <w:rPr>
          <w:rFonts w:eastAsia="Calibri"/>
        </w:rPr>
        <w:t>Objetivo general</w:t>
      </w:r>
      <w:bookmarkEnd w:id="4"/>
    </w:p>
    <w:p w14:paraId="45C1C595" w14:textId="77777777" w:rsidR="00B9492B" w:rsidRDefault="00B9492B" w:rsidP="00B9492B">
      <w:pPr>
        <w:spacing w:line="257" w:lineRule="auto"/>
        <w:jc w:val="both"/>
        <w:rPr>
          <w:rFonts w:ascii="Calibri" w:eastAsia="Calibri" w:hAnsi="Calibri" w:cs="Calibri"/>
        </w:rPr>
      </w:pPr>
      <w:r w:rsidRPr="7C358E09">
        <w:rPr>
          <w:rFonts w:ascii="Calibri" w:eastAsia="Calibri" w:hAnsi="Calibri" w:cs="Calibri"/>
        </w:rPr>
        <w:t xml:space="preserve">Desarrollar e integrar un módulo para un sistema informático existente, que muestre reportes e informes de información gerencial sobre el departamento de ventas de la empresa Grupo Comercial </w:t>
      </w:r>
      <w:proofErr w:type="spellStart"/>
      <w:r w:rsidRPr="7C358E09">
        <w:rPr>
          <w:rFonts w:ascii="Calibri" w:eastAsia="Calibri" w:hAnsi="Calibri" w:cs="Calibri"/>
        </w:rPr>
        <w:t>Skyhigh</w:t>
      </w:r>
      <w:proofErr w:type="spellEnd"/>
      <w:r w:rsidRPr="7C358E09">
        <w:rPr>
          <w:rFonts w:ascii="Calibri" w:eastAsia="Calibri" w:hAnsi="Calibri" w:cs="Calibri"/>
        </w:rPr>
        <w:t>.</w:t>
      </w:r>
    </w:p>
    <w:p w14:paraId="35C5B2D5" w14:textId="77777777" w:rsidR="00B9492B" w:rsidRDefault="00B9492B" w:rsidP="00B9492B">
      <w:pPr>
        <w:pStyle w:val="Ttulo1"/>
        <w:rPr>
          <w:rFonts w:eastAsia="Calibri"/>
        </w:rPr>
      </w:pPr>
      <w:bookmarkStart w:id="5" w:name="_Toc105863135"/>
      <w:r w:rsidRPr="7C358E09">
        <w:rPr>
          <w:rFonts w:eastAsia="Calibri"/>
        </w:rPr>
        <w:t>Objetivos específicos</w:t>
      </w:r>
      <w:bookmarkEnd w:id="5"/>
    </w:p>
    <w:p w14:paraId="7C6A56B7" w14:textId="77777777" w:rsidR="00B9492B" w:rsidRDefault="00B9492B" w:rsidP="00B9492B">
      <w:pPr>
        <w:pStyle w:val="Prrafodelista"/>
        <w:numPr>
          <w:ilvl w:val="0"/>
          <w:numId w:val="29"/>
        </w:numPr>
        <w:spacing w:line="257" w:lineRule="auto"/>
        <w:jc w:val="both"/>
        <w:rPr>
          <w:rFonts w:eastAsiaTheme="minorEastAsia"/>
        </w:rPr>
      </w:pPr>
      <w:r w:rsidRPr="7C358E09">
        <w:rPr>
          <w:rFonts w:ascii="Calibri" w:eastAsia="Calibri" w:hAnsi="Calibri" w:cs="Calibri"/>
        </w:rPr>
        <w:t>Desarrollar un módulo para un sistema informático existente, que permita consultar información acerca de las ventas realizadas, productos, clientes, sucursales, promociones, entre otros, según criterios especificados.</w:t>
      </w:r>
    </w:p>
    <w:p w14:paraId="168D934F" w14:textId="77777777" w:rsidR="00B9492B" w:rsidRPr="00B9492B" w:rsidRDefault="00B9492B" w:rsidP="00B9492B">
      <w:pPr>
        <w:pStyle w:val="Prrafodelista"/>
        <w:numPr>
          <w:ilvl w:val="0"/>
          <w:numId w:val="29"/>
        </w:numPr>
        <w:spacing w:line="257" w:lineRule="auto"/>
        <w:jc w:val="both"/>
        <w:rPr>
          <w:rFonts w:eastAsiaTheme="minorEastAsia"/>
        </w:rPr>
      </w:pPr>
      <w:r w:rsidRPr="00B9492B">
        <w:rPr>
          <w:rFonts w:ascii="Calibri" w:eastAsia="Calibri" w:hAnsi="Calibri" w:cs="Calibri"/>
        </w:rPr>
        <w:t xml:space="preserve">Integrar el sistema de información gerencial a desarrollar con el sistema ya existente en el </w:t>
      </w:r>
      <w:r w:rsidRPr="00B9492B">
        <w:rPr>
          <w:rFonts w:ascii="Calibri" w:eastAsia="Calibri" w:hAnsi="Calibri" w:cs="Calibri"/>
          <w:color w:val="000000" w:themeColor="text1"/>
        </w:rPr>
        <w:t xml:space="preserve">Grupo Comercial </w:t>
      </w:r>
      <w:proofErr w:type="spellStart"/>
      <w:r w:rsidRPr="00B9492B">
        <w:rPr>
          <w:rFonts w:ascii="Calibri" w:eastAsia="Calibri" w:hAnsi="Calibri" w:cs="Calibri"/>
        </w:rPr>
        <w:t>Skyhigh</w:t>
      </w:r>
      <w:proofErr w:type="spellEnd"/>
      <w:r w:rsidRPr="00B9492B">
        <w:rPr>
          <w:rFonts w:ascii="Calibri" w:eastAsia="Calibri" w:hAnsi="Calibri" w:cs="Calibri"/>
        </w:rPr>
        <w:t>.</w:t>
      </w:r>
    </w:p>
    <w:p w14:paraId="5058F5AC" w14:textId="77777777" w:rsidR="00B9492B" w:rsidRDefault="00B9492B" w:rsidP="00B9492B">
      <w:pPr>
        <w:pStyle w:val="Prrafodelista"/>
        <w:numPr>
          <w:ilvl w:val="0"/>
          <w:numId w:val="29"/>
        </w:numPr>
        <w:spacing w:line="257" w:lineRule="auto"/>
        <w:jc w:val="both"/>
        <w:rPr>
          <w:rFonts w:eastAsiaTheme="minorEastAsia"/>
        </w:rPr>
      </w:pPr>
      <w:r w:rsidRPr="7C358E09">
        <w:rPr>
          <w:rFonts w:ascii="Calibri" w:eastAsia="Calibri" w:hAnsi="Calibri" w:cs="Calibri"/>
        </w:rPr>
        <w:t xml:space="preserve">Agilizar el proceso de toma de decisiones del </w:t>
      </w:r>
      <w:r w:rsidRPr="7C358E09">
        <w:rPr>
          <w:rFonts w:ascii="Calibri" w:eastAsia="Calibri" w:hAnsi="Calibri" w:cs="Calibri"/>
          <w:color w:val="000000" w:themeColor="text1"/>
        </w:rPr>
        <w:t xml:space="preserve">Grupo Comercial </w:t>
      </w:r>
      <w:proofErr w:type="spellStart"/>
      <w:r w:rsidRPr="7C358E09">
        <w:rPr>
          <w:rFonts w:ascii="Calibri" w:eastAsia="Calibri" w:hAnsi="Calibri" w:cs="Calibri"/>
        </w:rPr>
        <w:t>Skyhigh</w:t>
      </w:r>
      <w:proofErr w:type="spellEnd"/>
      <w:r w:rsidRPr="7C358E09">
        <w:rPr>
          <w:rFonts w:ascii="Calibri" w:eastAsia="Calibri" w:hAnsi="Calibri" w:cs="Calibri"/>
        </w:rPr>
        <w:t xml:space="preserve"> mediante el desarrollo del sistema informático.</w:t>
      </w:r>
    </w:p>
    <w:p w14:paraId="7FD59542" w14:textId="77777777" w:rsidR="00B9492B" w:rsidRDefault="00B9492B" w:rsidP="00B9492B">
      <w:pPr>
        <w:spacing w:line="257" w:lineRule="auto"/>
        <w:jc w:val="both"/>
        <w:rPr>
          <w:rFonts w:ascii="Calibri" w:eastAsia="Calibri" w:hAnsi="Calibri" w:cs="Calibri"/>
        </w:rPr>
      </w:pPr>
    </w:p>
    <w:p w14:paraId="3FCBF3A5" w14:textId="77777777" w:rsidR="00B9492B" w:rsidRDefault="00B9492B" w:rsidP="00B9492B">
      <w:pPr>
        <w:pStyle w:val="Ttulo1"/>
        <w:rPr>
          <w:rFonts w:eastAsia="Calibri"/>
        </w:rPr>
      </w:pPr>
      <w:bookmarkStart w:id="6" w:name="_Toc105863136"/>
      <w:r w:rsidRPr="7C358E09">
        <w:rPr>
          <w:rFonts w:eastAsia="Calibri"/>
        </w:rPr>
        <w:t>Justificación</w:t>
      </w:r>
      <w:bookmarkEnd w:id="6"/>
      <w:r w:rsidRPr="7C358E09">
        <w:rPr>
          <w:rFonts w:eastAsia="Calibri"/>
        </w:rPr>
        <w:t xml:space="preserve"> </w:t>
      </w:r>
    </w:p>
    <w:p w14:paraId="0E4EE5B9" w14:textId="77777777" w:rsidR="00B9492B" w:rsidRDefault="00B9492B" w:rsidP="00B9492B">
      <w:pPr>
        <w:jc w:val="both"/>
        <w:rPr>
          <w:rFonts w:ascii="Calibri" w:eastAsia="Calibri" w:hAnsi="Calibri" w:cs="Calibri"/>
        </w:rPr>
      </w:pPr>
      <w:r w:rsidRPr="7C358E09">
        <w:rPr>
          <w:rFonts w:ascii="Calibri" w:eastAsia="Calibri" w:hAnsi="Calibri" w:cs="Calibri"/>
        </w:rPr>
        <w:t>La digitalización de las empresas ha sido un tema que ha ido captando cada vez el interés de muchas empresas multinacionales, grandes empresas locales, empresas dedicadas al entretenimiento debido a las bondades y las ventajas competitivas que ofrece la digitalización de los servicios de las mismas.</w:t>
      </w:r>
    </w:p>
    <w:p w14:paraId="03CFA973" w14:textId="77777777" w:rsidR="00B9492B" w:rsidRDefault="00B9492B" w:rsidP="00B9492B">
      <w:pPr>
        <w:jc w:val="both"/>
        <w:rPr>
          <w:rFonts w:ascii="Calibri" w:eastAsia="Calibri" w:hAnsi="Calibri" w:cs="Calibri"/>
        </w:rPr>
      </w:pPr>
      <w:r w:rsidRPr="7C358E09">
        <w:rPr>
          <w:rFonts w:ascii="Calibri" w:eastAsia="Calibri" w:hAnsi="Calibri" w:cs="Calibri"/>
        </w:rPr>
        <w:t xml:space="preserve">La pandemia del COVID 19 dio paso al boom de esta tendencia debido a las restricciones de circulación impuestas muchas empresas optaron por mudar sus servicios de manera virtual, a través de internet o utilizar paginas para promocionar sus servicios y productos. La digitalización no solo permite un desplazamiento físico de los servicios, dando apertura a un mayor alcance no solo dentro de la localidad de la empresa sino también internacionalmente por medio de páginas web y servicios a través de internet. </w:t>
      </w:r>
    </w:p>
    <w:p w14:paraId="50A45FF1" w14:textId="77777777" w:rsidR="00B9492B" w:rsidRDefault="00B9492B" w:rsidP="00B9492B">
      <w:pPr>
        <w:jc w:val="both"/>
        <w:rPr>
          <w:rFonts w:ascii="Calibri" w:eastAsia="Calibri" w:hAnsi="Calibri" w:cs="Calibri"/>
        </w:rPr>
      </w:pPr>
      <w:r w:rsidRPr="7C358E09">
        <w:rPr>
          <w:rFonts w:ascii="Calibri" w:eastAsia="Calibri" w:hAnsi="Calibri" w:cs="Calibri"/>
        </w:rPr>
        <w:t>Estos sistemas de información o software utilizados para la creación de páginas web para promocionar y ofrecer servicios van siendo cada vez más comunes y un tema de discusión más frecuente entre los CEOS y ejecutivos empresariales. Esto puede percibirse con la automatización completa o parcial de los procesos de una empresa, la implementación de los sistemas CRM (</w:t>
      </w:r>
      <w:proofErr w:type="spellStart"/>
      <w:r w:rsidRPr="7C358E09">
        <w:rPr>
          <w:rFonts w:ascii="Calibri" w:eastAsia="Calibri" w:hAnsi="Calibri" w:cs="Calibri"/>
        </w:rPr>
        <w:t>Customer</w:t>
      </w:r>
      <w:proofErr w:type="spellEnd"/>
      <w:r w:rsidRPr="7C358E09">
        <w:rPr>
          <w:rFonts w:ascii="Calibri" w:eastAsia="Calibri" w:hAnsi="Calibri" w:cs="Calibri"/>
        </w:rPr>
        <w:t xml:space="preserve"> </w:t>
      </w:r>
      <w:proofErr w:type="spellStart"/>
      <w:r w:rsidRPr="7C358E09">
        <w:rPr>
          <w:rFonts w:ascii="Calibri" w:eastAsia="Calibri" w:hAnsi="Calibri" w:cs="Calibri"/>
        </w:rPr>
        <w:t>Relationship</w:t>
      </w:r>
      <w:proofErr w:type="spellEnd"/>
      <w:r w:rsidRPr="7C358E09">
        <w:rPr>
          <w:rFonts w:ascii="Calibri" w:eastAsia="Calibri" w:hAnsi="Calibri" w:cs="Calibri"/>
        </w:rPr>
        <w:t xml:space="preserve"> Management) para el manejo de la información de los clientes y las ventas, la implementación de ERP (Enterprise </w:t>
      </w:r>
      <w:proofErr w:type="spellStart"/>
      <w:r w:rsidRPr="7C358E09">
        <w:rPr>
          <w:rFonts w:ascii="Calibri" w:eastAsia="Calibri" w:hAnsi="Calibri" w:cs="Calibri"/>
        </w:rPr>
        <w:t>Resource</w:t>
      </w:r>
      <w:proofErr w:type="spellEnd"/>
      <w:r w:rsidRPr="7C358E09">
        <w:rPr>
          <w:rFonts w:ascii="Calibri" w:eastAsia="Calibri" w:hAnsi="Calibri" w:cs="Calibri"/>
        </w:rPr>
        <w:t xml:space="preserve"> </w:t>
      </w:r>
      <w:proofErr w:type="spellStart"/>
      <w:proofErr w:type="gramStart"/>
      <w:r w:rsidRPr="7C358E09">
        <w:rPr>
          <w:rFonts w:ascii="Calibri" w:eastAsia="Calibri" w:hAnsi="Calibri" w:cs="Calibri"/>
        </w:rPr>
        <w:t>Planning</w:t>
      </w:r>
      <w:proofErr w:type="spellEnd"/>
      <w:r w:rsidRPr="7C358E09">
        <w:rPr>
          <w:rFonts w:ascii="Calibri" w:eastAsia="Calibri" w:hAnsi="Calibri" w:cs="Calibri"/>
        </w:rPr>
        <w:t xml:space="preserve"> )</w:t>
      </w:r>
      <w:proofErr w:type="gramEnd"/>
      <w:r w:rsidRPr="7C358E09">
        <w:rPr>
          <w:rFonts w:ascii="Calibri" w:eastAsia="Calibri" w:hAnsi="Calibri" w:cs="Calibri"/>
        </w:rPr>
        <w:t xml:space="preserve"> entre otros.</w:t>
      </w:r>
    </w:p>
    <w:p w14:paraId="4D017F1C" w14:textId="77777777" w:rsidR="00B9492B" w:rsidRDefault="00B9492B" w:rsidP="00B9492B">
      <w:pPr>
        <w:jc w:val="both"/>
        <w:rPr>
          <w:rFonts w:ascii="Calibri" w:eastAsia="Calibri" w:hAnsi="Calibri" w:cs="Calibri"/>
        </w:rPr>
      </w:pPr>
      <w:r w:rsidRPr="7C358E09">
        <w:rPr>
          <w:rFonts w:ascii="Calibri" w:eastAsia="Calibri" w:hAnsi="Calibri" w:cs="Calibri"/>
        </w:rPr>
        <w:t>Con todo este auge de la digitalización entre la pregunta ¿Pueden los sistemas de información producir informes o algún tipo de información que pueda ser de utilidad para la toma de decisiones de una empresa?</w:t>
      </w:r>
    </w:p>
    <w:p w14:paraId="4D7637DA" w14:textId="77777777" w:rsidR="00B9492B" w:rsidRDefault="00B9492B" w:rsidP="00B9492B">
      <w:pPr>
        <w:jc w:val="both"/>
        <w:rPr>
          <w:rFonts w:ascii="Calibri" w:eastAsia="Calibri" w:hAnsi="Calibri" w:cs="Calibri"/>
        </w:rPr>
      </w:pPr>
      <w:r w:rsidRPr="7C358E09">
        <w:rPr>
          <w:rFonts w:ascii="Calibri" w:eastAsia="Calibri" w:hAnsi="Calibri" w:cs="Calibri"/>
        </w:rPr>
        <w:t xml:space="preserve">Los sistemas de información tienen la capacidad de producir información que pueda ser clave para la toma de decisiones, todo depende de cómo estos sistemas se implementen y utilice la </w:t>
      </w:r>
      <w:r w:rsidRPr="7C358E09">
        <w:rPr>
          <w:rFonts w:ascii="Calibri" w:eastAsia="Calibri" w:hAnsi="Calibri" w:cs="Calibri"/>
        </w:rPr>
        <w:lastRenderedPageBreak/>
        <w:t>información que le suministra la empresa o el organismo que lo implementa. Un ejemplo de estos es un sistema que tenga acceso a las ventas y sea capaz de producir un informe de las ventas mensuales o anuales, muestre los productos más vendidos, muestre los KPI de los vendedores y la tendencia de la demanda de sus productos.</w:t>
      </w:r>
    </w:p>
    <w:p w14:paraId="4B498880" w14:textId="77777777" w:rsidR="00B9492B" w:rsidRDefault="00B9492B" w:rsidP="00B9492B">
      <w:pPr>
        <w:jc w:val="both"/>
        <w:rPr>
          <w:rFonts w:ascii="Calibri" w:eastAsia="Calibri" w:hAnsi="Calibri" w:cs="Calibri"/>
        </w:rPr>
      </w:pPr>
      <w:r w:rsidRPr="7C358E09">
        <w:rPr>
          <w:rFonts w:ascii="Calibri" w:eastAsia="Calibri" w:hAnsi="Calibri" w:cs="Calibri"/>
        </w:rPr>
        <w:t>Los sistemas de información si poseen la capacidad de generar informes gerenciales y la implementación de estos puede significar una ventaja competitiva critica al momento de impactar el mercado, ya que estos no solo pueden proporcionar información de vital importancia para los ejecutivos y la gerencia de una empresa, sino que también puede brindar un nuevo panorama de la empresa y el ambiente con el que esta se relaciona y convive.</w:t>
      </w:r>
    </w:p>
    <w:p w14:paraId="5F067C53" w14:textId="77777777" w:rsidR="00B9492B" w:rsidRDefault="00B9492B" w:rsidP="00B9492B">
      <w:pPr>
        <w:spacing w:line="257" w:lineRule="auto"/>
        <w:jc w:val="both"/>
        <w:rPr>
          <w:rFonts w:ascii="Calibri" w:eastAsia="Calibri" w:hAnsi="Calibri" w:cs="Calibri"/>
        </w:rPr>
      </w:pPr>
    </w:p>
    <w:p w14:paraId="16DC7697" w14:textId="77777777" w:rsidR="00B9492B" w:rsidRDefault="00B9492B" w:rsidP="00B9492B">
      <w:pPr>
        <w:pStyle w:val="Ttulo1"/>
        <w:rPr>
          <w:rFonts w:eastAsia="Calibri"/>
        </w:rPr>
      </w:pPr>
      <w:bookmarkStart w:id="7" w:name="_Toc105863137"/>
      <w:r w:rsidRPr="7C358E09">
        <w:rPr>
          <w:rFonts w:eastAsia="Calibri"/>
        </w:rPr>
        <w:t>Alcances</w:t>
      </w:r>
      <w:bookmarkEnd w:id="7"/>
    </w:p>
    <w:p w14:paraId="22BE2AB1" w14:textId="77777777" w:rsidR="00B9492B" w:rsidRPr="00B9492B" w:rsidRDefault="00B9492B" w:rsidP="00B9492B">
      <w:pPr>
        <w:pStyle w:val="Prrafodelista"/>
        <w:numPr>
          <w:ilvl w:val="0"/>
          <w:numId w:val="28"/>
        </w:numPr>
        <w:spacing w:line="257" w:lineRule="auto"/>
        <w:jc w:val="both"/>
        <w:rPr>
          <w:rFonts w:eastAsiaTheme="minorEastAsia"/>
        </w:rPr>
      </w:pPr>
      <w:r w:rsidRPr="00B9492B">
        <w:rPr>
          <w:rFonts w:ascii="Calibri" w:eastAsia="Calibri" w:hAnsi="Calibri" w:cs="Calibri"/>
        </w:rPr>
        <w:t>Desarrollar un módulo para un sistema informático utilizando tecnologías web y servidores con arquitectura en la nube.</w:t>
      </w:r>
    </w:p>
    <w:p w14:paraId="747885BD" w14:textId="77777777" w:rsidR="00B9492B" w:rsidRDefault="00B9492B" w:rsidP="00B9492B">
      <w:pPr>
        <w:pStyle w:val="Prrafodelista"/>
        <w:numPr>
          <w:ilvl w:val="0"/>
          <w:numId w:val="28"/>
        </w:numPr>
        <w:spacing w:line="257" w:lineRule="auto"/>
        <w:jc w:val="both"/>
        <w:rPr>
          <w:rFonts w:eastAsiaTheme="minorEastAsia"/>
        </w:rPr>
      </w:pPr>
      <w:r w:rsidRPr="7C358E09">
        <w:rPr>
          <w:rFonts w:ascii="Calibri" w:eastAsia="Calibri" w:hAnsi="Calibri" w:cs="Calibri"/>
        </w:rPr>
        <w:t>Desarrollar un módulo de seguridad para usuarios del sistema informático.</w:t>
      </w:r>
    </w:p>
    <w:p w14:paraId="4EAFA1C4" w14:textId="77777777" w:rsidR="00B9492B" w:rsidRDefault="00B9492B" w:rsidP="00B9492B">
      <w:pPr>
        <w:pStyle w:val="Prrafodelista"/>
        <w:numPr>
          <w:ilvl w:val="0"/>
          <w:numId w:val="28"/>
        </w:numPr>
        <w:spacing w:line="257" w:lineRule="auto"/>
        <w:jc w:val="both"/>
        <w:rPr>
          <w:rFonts w:eastAsiaTheme="minorEastAsia"/>
        </w:rPr>
      </w:pPr>
      <w:r w:rsidRPr="7C358E09">
        <w:rPr>
          <w:rFonts w:ascii="Calibri" w:eastAsia="Calibri" w:hAnsi="Calibri" w:cs="Calibri"/>
        </w:rPr>
        <w:t>Acceder a la base de datos ya existente de la empresa como insumo para generar los informes gerenciales.</w:t>
      </w:r>
    </w:p>
    <w:p w14:paraId="42DDAAA7" w14:textId="77777777" w:rsidR="00B9492B" w:rsidRDefault="00B9492B" w:rsidP="00B9492B">
      <w:pPr>
        <w:pStyle w:val="Prrafodelista"/>
        <w:numPr>
          <w:ilvl w:val="0"/>
          <w:numId w:val="28"/>
        </w:numPr>
        <w:spacing w:line="257" w:lineRule="auto"/>
        <w:jc w:val="both"/>
        <w:rPr>
          <w:rFonts w:eastAsiaTheme="minorEastAsia"/>
        </w:rPr>
      </w:pPr>
      <w:r w:rsidRPr="7C358E09">
        <w:rPr>
          <w:rFonts w:ascii="Calibri" w:eastAsia="Calibri" w:hAnsi="Calibri" w:cs="Calibri"/>
        </w:rPr>
        <w:t xml:space="preserve">El sistema de información obtendrá los datos de ventas de todas las sucursales de la empresa </w:t>
      </w:r>
      <w:r w:rsidRPr="7C358E09">
        <w:rPr>
          <w:rFonts w:ascii="Calibri" w:eastAsia="Calibri" w:hAnsi="Calibri" w:cs="Calibri"/>
          <w:color w:val="000000" w:themeColor="text1"/>
        </w:rPr>
        <w:t>con presencia</w:t>
      </w:r>
      <w:r w:rsidRPr="7C358E09">
        <w:rPr>
          <w:rFonts w:ascii="Calibri" w:eastAsia="Calibri" w:hAnsi="Calibri" w:cs="Calibri"/>
        </w:rPr>
        <w:t xml:space="preserve"> en los </w:t>
      </w:r>
      <w:r w:rsidRPr="7C358E09">
        <w:rPr>
          <w:rFonts w:ascii="Calibri" w:eastAsia="Calibri" w:hAnsi="Calibri" w:cs="Calibri"/>
          <w:color w:val="000000" w:themeColor="text1"/>
        </w:rPr>
        <w:t xml:space="preserve">7 países de la región: </w:t>
      </w:r>
      <w:r w:rsidRPr="7C358E09">
        <w:rPr>
          <w:rFonts w:ascii="Calibri" w:eastAsia="Calibri" w:hAnsi="Calibri" w:cs="Calibri"/>
        </w:rPr>
        <w:t>Belice, Guatemala, El Salvador, Honduras, Nicaragua, Costa Rica, Panamá.</w:t>
      </w:r>
    </w:p>
    <w:p w14:paraId="4CE8A953" w14:textId="77777777" w:rsidR="00B9492B" w:rsidRDefault="00B9492B" w:rsidP="00B9492B">
      <w:pPr>
        <w:spacing w:line="257" w:lineRule="auto"/>
        <w:jc w:val="both"/>
        <w:rPr>
          <w:rFonts w:ascii="Calibri" w:eastAsia="Calibri" w:hAnsi="Calibri" w:cs="Calibri"/>
        </w:rPr>
      </w:pPr>
    </w:p>
    <w:p w14:paraId="4AF47A97" w14:textId="77777777" w:rsidR="00B9492B" w:rsidRPr="00BD0359" w:rsidRDefault="00B9492B" w:rsidP="00B9492B">
      <w:pPr>
        <w:rPr>
          <w:rFonts w:eastAsiaTheme="minorEastAsia"/>
        </w:rPr>
      </w:pPr>
    </w:p>
    <w:p w14:paraId="200FD77D" w14:textId="77777777" w:rsidR="00B9492B" w:rsidRDefault="00B9492B" w:rsidP="00B9492B">
      <w:pPr>
        <w:pStyle w:val="Ttulo1"/>
        <w:rPr>
          <w:rFonts w:eastAsia="Calibri"/>
        </w:rPr>
      </w:pPr>
      <w:bookmarkStart w:id="8" w:name="_Toc105863139"/>
      <w:r w:rsidRPr="7C358E09">
        <w:rPr>
          <w:rFonts w:eastAsia="Calibri"/>
        </w:rPr>
        <w:t>Diagrama del Sistema</w:t>
      </w:r>
      <w:bookmarkEnd w:id="8"/>
    </w:p>
    <w:p w14:paraId="1ACA87B7" w14:textId="77777777" w:rsidR="00B9492B" w:rsidRDefault="00B9492B" w:rsidP="00B9492B">
      <w:pPr>
        <w:spacing w:line="257" w:lineRule="auto"/>
        <w:jc w:val="both"/>
        <w:rPr>
          <w:rFonts w:ascii="Calibri" w:eastAsia="Calibri" w:hAnsi="Calibri" w:cs="Calibri"/>
          <w:b/>
          <w:bCs/>
        </w:rPr>
      </w:pPr>
    </w:p>
    <w:p w14:paraId="66C53EE3" w14:textId="77777777" w:rsidR="00B9492B" w:rsidRDefault="00B9492B" w:rsidP="00B9492B">
      <w:pPr>
        <w:spacing w:line="257" w:lineRule="auto"/>
        <w:jc w:val="center"/>
      </w:pPr>
      <w:r>
        <w:rPr>
          <w:noProof/>
        </w:rPr>
        <w:drawing>
          <wp:inline distT="0" distB="0" distL="0" distR="0" wp14:anchorId="7FD4C3A3" wp14:editId="20625162">
            <wp:extent cx="3524250" cy="2562424"/>
            <wp:effectExtent l="0" t="0" r="0" b="9525"/>
            <wp:docPr id="1785332960" name="Imagen 178533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9153" cy="2580530"/>
                    </a:xfrm>
                    <a:prstGeom prst="rect">
                      <a:avLst/>
                    </a:prstGeom>
                  </pic:spPr>
                </pic:pic>
              </a:graphicData>
            </a:graphic>
          </wp:inline>
        </w:drawing>
      </w:r>
    </w:p>
    <w:p w14:paraId="380A6847" w14:textId="77777777" w:rsidR="00B9492B" w:rsidRDefault="00B9492B" w:rsidP="00B9492B">
      <w:pPr>
        <w:spacing w:line="257" w:lineRule="auto"/>
        <w:jc w:val="center"/>
        <w:rPr>
          <w:rFonts w:ascii="Calibri" w:eastAsia="Calibri" w:hAnsi="Calibri" w:cs="Calibri"/>
          <w:b/>
          <w:bCs/>
        </w:rPr>
      </w:pPr>
      <w:r>
        <w:t>Fig. 1. Diagrama del S</w:t>
      </w:r>
      <w:r w:rsidRPr="7C358E09">
        <w:rPr>
          <w:rFonts w:ascii="Calibri" w:eastAsia="Calibri" w:hAnsi="Calibri" w:cs="Calibri"/>
        </w:rPr>
        <w:t>istema de Información Gerencial para la Toma de Decisiones Comerciales SIG-TDC</w:t>
      </w:r>
    </w:p>
    <w:p w14:paraId="661EF293" w14:textId="77777777" w:rsidR="00B9492B" w:rsidRDefault="00B9492B">
      <w:pPr>
        <w:rPr>
          <w:rFonts w:asciiTheme="majorHAnsi" w:eastAsiaTheme="majorEastAsia" w:hAnsiTheme="majorHAnsi" w:cstheme="majorBidi"/>
          <w:color w:val="2F5496" w:themeColor="accent1" w:themeShade="BF"/>
          <w:sz w:val="32"/>
          <w:szCs w:val="32"/>
        </w:rPr>
      </w:pPr>
      <w:bookmarkStart w:id="9" w:name="_Toc105863140"/>
      <w:r>
        <w:br w:type="page"/>
      </w:r>
    </w:p>
    <w:p w14:paraId="024F2F28" w14:textId="14A702B1" w:rsidR="00B9492B" w:rsidRDefault="00B9492B" w:rsidP="00B9492B">
      <w:pPr>
        <w:pStyle w:val="Ttulo1"/>
      </w:pPr>
      <w:r w:rsidRPr="7C358E09">
        <w:lastRenderedPageBreak/>
        <w:t>Descripción de los Módulos del Sistema</w:t>
      </w:r>
      <w:bookmarkEnd w:id="9"/>
    </w:p>
    <w:tbl>
      <w:tblPr>
        <w:tblStyle w:val="Tabladelista4-nfasis1"/>
        <w:tblW w:w="0" w:type="auto"/>
        <w:tblLayout w:type="fixed"/>
        <w:tblLook w:val="06A0" w:firstRow="1" w:lastRow="0" w:firstColumn="1" w:lastColumn="0" w:noHBand="1" w:noVBand="1"/>
      </w:tblPr>
      <w:tblGrid>
        <w:gridCol w:w="3045"/>
        <w:gridCol w:w="5445"/>
      </w:tblGrid>
      <w:tr w:rsidR="00B9492B" w14:paraId="6F3841EF"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32D0D053" w14:textId="77777777" w:rsidR="00B9492B" w:rsidRDefault="00B9492B" w:rsidP="00751228">
            <w:pPr>
              <w:rPr>
                <w:lang w:val="es-419"/>
              </w:rPr>
            </w:pPr>
            <w:r w:rsidRPr="7C358E09">
              <w:rPr>
                <w:lang w:val="es-419"/>
              </w:rPr>
              <w:t>Módulo</w:t>
            </w:r>
          </w:p>
        </w:tc>
        <w:tc>
          <w:tcPr>
            <w:tcW w:w="5445" w:type="dxa"/>
          </w:tcPr>
          <w:p w14:paraId="0FD4BBE0" w14:textId="77777777" w:rsidR="00B9492B" w:rsidRDefault="00B9492B" w:rsidP="00751228">
            <w:pP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Descripción</w:t>
            </w:r>
          </w:p>
        </w:tc>
      </w:tr>
      <w:tr w:rsidR="00B9492B" w14:paraId="58DC37A5"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5C466B8D" w14:textId="77777777" w:rsidR="00B9492B" w:rsidRDefault="00B9492B" w:rsidP="00751228">
            <w:pPr>
              <w:rPr>
                <w:lang w:val="es-419"/>
              </w:rPr>
            </w:pPr>
            <w:r w:rsidRPr="7C358E09">
              <w:rPr>
                <w:lang w:val="es-419"/>
              </w:rPr>
              <w:t>Informes Gerenciales</w:t>
            </w:r>
          </w:p>
        </w:tc>
        <w:tc>
          <w:tcPr>
            <w:tcW w:w="5445" w:type="dxa"/>
          </w:tcPr>
          <w:p w14:paraId="1498F8A3"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Ejecuta los informes gerenciales de Ventas, clasificados para visualizar distintos indicadores comerciales: </w:t>
            </w:r>
          </w:p>
          <w:p w14:paraId="4B8734B8" w14:textId="77777777" w:rsidR="00B9492B" w:rsidRDefault="00B9492B" w:rsidP="00B9492B">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Informe de Ventas de un período</w:t>
            </w:r>
          </w:p>
          <w:p w14:paraId="1CFE56D4" w14:textId="77777777" w:rsidR="00B9492B" w:rsidRDefault="00B9492B" w:rsidP="00B9492B">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Productos más vendidos por zona y/o sucursal</w:t>
            </w:r>
          </w:p>
          <w:p w14:paraId="6455D0A4" w14:textId="77777777" w:rsidR="00B9492B" w:rsidRDefault="00B9492B" w:rsidP="00B9492B">
            <w:pPr>
              <w:pStyle w:val="Prrafodelista"/>
              <w:numPr>
                <w:ilvl w:val="0"/>
                <w:numId w:val="30"/>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rFonts w:ascii="Calibri" w:eastAsia="Calibri" w:hAnsi="Calibri" w:cs="Calibri"/>
                <w:lang w:val="es-419"/>
              </w:rPr>
              <w:t xml:space="preserve">Informe de promociones con base a productos vendidos </w:t>
            </w:r>
          </w:p>
          <w:p w14:paraId="4B32044F"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tc>
      </w:tr>
      <w:tr w:rsidR="00B9492B" w14:paraId="1F383088"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134F92D4" w14:textId="77777777" w:rsidR="00B9492B" w:rsidRDefault="00B9492B" w:rsidP="00751228">
            <w:pPr>
              <w:rPr>
                <w:lang w:val="es-419"/>
              </w:rPr>
            </w:pPr>
            <w:r w:rsidRPr="7C358E09">
              <w:rPr>
                <w:lang w:val="es-419"/>
              </w:rPr>
              <w:t>Productos</w:t>
            </w:r>
          </w:p>
        </w:tc>
        <w:tc>
          <w:tcPr>
            <w:tcW w:w="5445" w:type="dxa"/>
          </w:tcPr>
          <w:p w14:paraId="6EC09958"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Maestro de Productos, contiene toda la información general y características específicas de cada producto</w:t>
            </w:r>
          </w:p>
          <w:p w14:paraId="6DC7A600"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tc>
      </w:tr>
      <w:tr w:rsidR="00B9492B" w14:paraId="2875BC36"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49AAA5DA" w14:textId="77777777" w:rsidR="00B9492B" w:rsidRDefault="00B9492B" w:rsidP="00751228">
            <w:pPr>
              <w:rPr>
                <w:lang w:val="es-419"/>
              </w:rPr>
            </w:pPr>
            <w:r w:rsidRPr="7C358E09">
              <w:rPr>
                <w:lang w:val="es-419"/>
              </w:rPr>
              <w:t>Clientes</w:t>
            </w:r>
          </w:p>
        </w:tc>
        <w:tc>
          <w:tcPr>
            <w:tcW w:w="5445" w:type="dxa"/>
          </w:tcPr>
          <w:p w14:paraId="32A96ADF"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Maestro de Clientes contiene toda la información general del cliente, números de contacto, clasificación del cliente etc.</w:t>
            </w:r>
          </w:p>
        </w:tc>
      </w:tr>
      <w:tr w:rsidR="00B9492B" w14:paraId="6D2DF110"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47C23D3B" w14:textId="77777777" w:rsidR="00B9492B" w:rsidRDefault="00B9492B" w:rsidP="00751228">
            <w:pPr>
              <w:rPr>
                <w:lang w:val="es-419"/>
              </w:rPr>
            </w:pPr>
            <w:r w:rsidRPr="7C358E09">
              <w:rPr>
                <w:lang w:val="es-419"/>
              </w:rPr>
              <w:t>Sucursales y Vendedores</w:t>
            </w:r>
          </w:p>
        </w:tc>
        <w:tc>
          <w:tcPr>
            <w:tcW w:w="5445" w:type="dxa"/>
          </w:tcPr>
          <w:p w14:paraId="01B3E391"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El módulo de sucursales contiene toda la información de las sucursales e información de los agentes vendedores en cada país.</w:t>
            </w:r>
          </w:p>
        </w:tc>
      </w:tr>
      <w:tr w:rsidR="00B9492B" w14:paraId="161675E7"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1685E648" w14:textId="77777777" w:rsidR="00B9492B" w:rsidRDefault="00B9492B" w:rsidP="00751228">
            <w:pPr>
              <w:rPr>
                <w:lang w:val="es-419"/>
              </w:rPr>
            </w:pPr>
            <w:r w:rsidRPr="7C358E09">
              <w:rPr>
                <w:lang w:val="es-419"/>
              </w:rPr>
              <w:t>Precios y Promociones</w:t>
            </w:r>
          </w:p>
        </w:tc>
        <w:tc>
          <w:tcPr>
            <w:tcW w:w="5445" w:type="dxa"/>
          </w:tcPr>
          <w:p w14:paraId="29E01F1D"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módulo permite hacer análisis de precios con base a la ubicación y segmentación de los productos, también permite visualizar las promociones activas por establecimiento y país.</w:t>
            </w:r>
          </w:p>
        </w:tc>
      </w:tr>
      <w:tr w:rsidR="00B9492B" w14:paraId="2586B7E5"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76B5D4A3" w14:textId="77777777" w:rsidR="00B9492B" w:rsidRDefault="00B9492B" w:rsidP="00751228">
            <w:pPr>
              <w:rPr>
                <w:lang w:val="es-419"/>
              </w:rPr>
            </w:pPr>
            <w:r w:rsidRPr="7C358E09">
              <w:rPr>
                <w:lang w:val="es-419"/>
              </w:rPr>
              <w:t>Proveedores</w:t>
            </w:r>
          </w:p>
        </w:tc>
        <w:tc>
          <w:tcPr>
            <w:tcW w:w="5445" w:type="dxa"/>
          </w:tcPr>
          <w:p w14:paraId="38AB7A7C"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Maestro de Proveedores donde se tiene la información completa de todos los proveedores que brindan algún tipo de servicio o producto a la empresa. </w:t>
            </w:r>
          </w:p>
        </w:tc>
      </w:tr>
      <w:tr w:rsidR="00B9492B" w14:paraId="6BD3BFB3" w14:textId="77777777" w:rsidTr="00751228">
        <w:tc>
          <w:tcPr>
            <w:cnfStyle w:val="001000000000" w:firstRow="0" w:lastRow="0" w:firstColumn="1" w:lastColumn="0" w:oddVBand="0" w:evenVBand="0" w:oddHBand="0" w:evenHBand="0" w:firstRowFirstColumn="0" w:firstRowLastColumn="0" w:lastRowFirstColumn="0" w:lastRowLastColumn="0"/>
            <w:tcW w:w="3045" w:type="dxa"/>
            <w:vAlign w:val="center"/>
          </w:tcPr>
          <w:p w14:paraId="3C49A5A8" w14:textId="77777777" w:rsidR="00B9492B" w:rsidRDefault="00B9492B" w:rsidP="00751228">
            <w:pPr>
              <w:rPr>
                <w:lang w:val="es-419"/>
              </w:rPr>
            </w:pPr>
            <w:r w:rsidRPr="7C358E09">
              <w:rPr>
                <w:lang w:val="es-419"/>
              </w:rPr>
              <w:t>Usuarios y Roles</w:t>
            </w:r>
          </w:p>
        </w:tc>
        <w:tc>
          <w:tcPr>
            <w:tcW w:w="5445" w:type="dxa"/>
          </w:tcPr>
          <w:p w14:paraId="7064F33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Se administran los Usuarios que tendrán acceso al sistema, así como administrar los roles de cada usuario dentro del Sistema.</w:t>
            </w:r>
          </w:p>
        </w:tc>
      </w:tr>
    </w:tbl>
    <w:p w14:paraId="356E28BE" w14:textId="77777777" w:rsidR="00B9492B" w:rsidRDefault="00B9492B" w:rsidP="00B9492B">
      <w:pPr>
        <w:rPr>
          <w:rFonts w:ascii="Calibri" w:eastAsia="Calibri" w:hAnsi="Calibri" w:cs="Calibri"/>
        </w:rPr>
      </w:pPr>
    </w:p>
    <w:p w14:paraId="5E1DDE75" w14:textId="77777777" w:rsidR="00B9492B" w:rsidRDefault="00B9492B" w:rsidP="00B9492B">
      <w:pPr>
        <w:pStyle w:val="Ttulo1"/>
        <w:rPr>
          <w:rFonts w:eastAsia="Calibri"/>
        </w:rPr>
      </w:pPr>
      <w:bookmarkStart w:id="10" w:name="_Toc105863141"/>
      <w:r w:rsidRPr="7C358E09">
        <w:rPr>
          <w:rFonts w:eastAsia="Calibri"/>
        </w:rPr>
        <w:t>Perfil del equipo consultor</w:t>
      </w:r>
      <w:bookmarkEnd w:id="10"/>
    </w:p>
    <w:tbl>
      <w:tblPr>
        <w:tblStyle w:val="Tabladelista3-nfasis1"/>
        <w:tblW w:w="0" w:type="auto"/>
        <w:tblLayout w:type="fixed"/>
        <w:tblLook w:val="04A0" w:firstRow="1" w:lastRow="0" w:firstColumn="1" w:lastColumn="0" w:noHBand="0" w:noVBand="1"/>
      </w:tblPr>
      <w:tblGrid>
        <w:gridCol w:w="8490"/>
      </w:tblGrid>
      <w:tr w:rsidR="00B9492B" w:rsidRPr="00B9492B" w14:paraId="0EF16826"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0" w:type="dxa"/>
          </w:tcPr>
          <w:p w14:paraId="3AEC1BC0" w14:textId="77777777" w:rsidR="00B9492B" w:rsidRPr="00BD0359" w:rsidRDefault="00B9492B" w:rsidP="00751228">
            <w:pPr>
              <w:jc w:val="both"/>
              <w:rPr>
                <w:rFonts w:ascii="Calibri" w:eastAsia="Calibri" w:hAnsi="Calibri" w:cs="Calibri"/>
                <w:lang w:val="en-US"/>
              </w:rPr>
            </w:pPr>
            <w:r w:rsidRPr="00BD0359">
              <w:rPr>
                <w:rFonts w:ascii="Calibri" w:eastAsia="Calibri" w:hAnsi="Calibri" w:cs="Calibri"/>
                <w:lang w:val="en-US"/>
              </w:rPr>
              <w:t>Marvin Alexander Sánchez Hidalgo – SH12025</w:t>
            </w:r>
          </w:p>
        </w:tc>
      </w:tr>
      <w:tr w:rsidR="00B9492B" w14:paraId="3A0B49D6"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5E3533A6" w14:textId="77777777" w:rsidR="00B9492B" w:rsidRDefault="00B9492B" w:rsidP="00751228">
            <w:pPr>
              <w:jc w:val="both"/>
              <w:rPr>
                <w:rFonts w:ascii="Calibri" w:eastAsia="Calibri" w:hAnsi="Calibri" w:cs="Calibri"/>
                <w:lang w:val="es-419"/>
              </w:rPr>
            </w:pPr>
            <w:r w:rsidRPr="7C358E09">
              <w:rPr>
                <w:rFonts w:ascii="Calibri" w:eastAsia="Calibri" w:hAnsi="Calibri" w:cs="Calibri"/>
                <w:lang w:val="es-419"/>
              </w:rPr>
              <w:t>Formación académica</w:t>
            </w:r>
          </w:p>
        </w:tc>
      </w:tr>
      <w:tr w:rsidR="00B9492B" w14:paraId="0345FF3F" w14:textId="77777777" w:rsidTr="00751228">
        <w:trPr>
          <w:trHeight w:val="2115"/>
        </w:trPr>
        <w:tc>
          <w:tcPr>
            <w:cnfStyle w:val="001000000000" w:firstRow="0" w:lastRow="0" w:firstColumn="1" w:lastColumn="0" w:oddVBand="0" w:evenVBand="0" w:oddHBand="0" w:evenHBand="0" w:firstRowFirstColumn="0" w:firstRowLastColumn="0" w:lastRowFirstColumn="0" w:lastRowLastColumn="0"/>
            <w:tcW w:w="8490" w:type="dxa"/>
          </w:tcPr>
          <w:p w14:paraId="5E1C6B1C" w14:textId="77777777" w:rsidR="00B9492B" w:rsidRDefault="00B9492B" w:rsidP="00B9492B">
            <w:pPr>
              <w:pStyle w:val="Prrafodelista"/>
              <w:numPr>
                <w:ilvl w:val="0"/>
                <w:numId w:val="7"/>
              </w:numPr>
              <w:jc w:val="both"/>
              <w:rPr>
                <w:rFonts w:eastAsiaTheme="minorEastAsia"/>
                <w:lang w:val="es-419"/>
              </w:rPr>
            </w:pPr>
            <w:r w:rsidRPr="7C358E09">
              <w:rPr>
                <w:rFonts w:ascii="Calibri" w:eastAsia="Calibri" w:hAnsi="Calibri" w:cs="Calibri"/>
                <w:b w:val="0"/>
                <w:bCs w:val="0"/>
                <w:lang w:val="es-419"/>
              </w:rPr>
              <w:t xml:space="preserve"> Estudiante de 5to año de Ingeniería de Sistemas Informáticos de la Universidad de El Salvador</w:t>
            </w:r>
          </w:p>
        </w:tc>
      </w:tr>
      <w:tr w:rsidR="00B9492B" w14:paraId="3ABBF7B6"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2F5DC0D8" w14:textId="77777777" w:rsidR="00B9492B" w:rsidRDefault="00B9492B" w:rsidP="00751228">
            <w:pPr>
              <w:spacing w:line="259" w:lineRule="auto"/>
              <w:jc w:val="both"/>
              <w:rPr>
                <w:rFonts w:ascii="Calibri" w:eastAsia="Calibri" w:hAnsi="Calibri" w:cs="Calibri"/>
                <w:lang w:val="es-419"/>
              </w:rPr>
            </w:pPr>
            <w:r w:rsidRPr="7C358E09">
              <w:rPr>
                <w:rFonts w:ascii="Calibri" w:eastAsia="Calibri" w:hAnsi="Calibri" w:cs="Calibri"/>
                <w:lang w:val="es-419"/>
              </w:rPr>
              <w:t>Experiencia laboral</w:t>
            </w:r>
          </w:p>
        </w:tc>
      </w:tr>
      <w:tr w:rsidR="00B9492B" w14:paraId="18ECFF13" w14:textId="77777777" w:rsidTr="00751228">
        <w:trPr>
          <w:trHeight w:val="555"/>
        </w:trPr>
        <w:tc>
          <w:tcPr>
            <w:cnfStyle w:val="001000000000" w:firstRow="0" w:lastRow="0" w:firstColumn="1" w:lastColumn="0" w:oddVBand="0" w:evenVBand="0" w:oddHBand="0" w:evenHBand="0" w:firstRowFirstColumn="0" w:firstRowLastColumn="0" w:lastRowFirstColumn="0" w:lastRowLastColumn="0"/>
            <w:tcW w:w="8490" w:type="dxa"/>
          </w:tcPr>
          <w:p w14:paraId="581AD868" w14:textId="77777777" w:rsidR="00B9492B" w:rsidRDefault="00B9492B" w:rsidP="00B9492B">
            <w:pPr>
              <w:pStyle w:val="Prrafodelista"/>
              <w:numPr>
                <w:ilvl w:val="0"/>
                <w:numId w:val="6"/>
              </w:numPr>
              <w:jc w:val="both"/>
              <w:rPr>
                <w:rFonts w:eastAsiaTheme="minorEastAsia"/>
                <w:lang w:val="es-419"/>
              </w:rPr>
            </w:pPr>
            <w:r w:rsidRPr="7C358E09">
              <w:rPr>
                <w:rFonts w:ascii="Calibri" w:eastAsia="Calibri" w:hAnsi="Calibri" w:cs="Calibri"/>
                <w:b w:val="0"/>
                <w:bCs w:val="0"/>
                <w:lang w:val="es-419"/>
              </w:rPr>
              <w:t>Desarrollador web MVC (nov 2020 – mayo 2021)</w:t>
            </w:r>
          </w:p>
        </w:tc>
      </w:tr>
      <w:tr w:rsidR="00B9492B" w14:paraId="0D8F437F"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570247F4" w14:textId="77777777" w:rsidR="00B9492B" w:rsidRDefault="00B9492B" w:rsidP="00751228">
            <w:pPr>
              <w:spacing w:line="259" w:lineRule="auto"/>
              <w:jc w:val="both"/>
              <w:rPr>
                <w:rFonts w:ascii="Calibri" w:eastAsia="Calibri" w:hAnsi="Calibri" w:cs="Calibri"/>
                <w:lang w:val="es-419"/>
              </w:rPr>
            </w:pPr>
            <w:r w:rsidRPr="7C358E09">
              <w:rPr>
                <w:rFonts w:ascii="Calibri" w:eastAsia="Calibri" w:hAnsi="Calibri" w:cs="Calibri"/>
                <w:lang w:val="es-419"/>
              </w:rPr>
              <w:t>Habilidades</w:t>
            </w:r>
          </w:p>
        </w:tc>
      </w:tr>
      <w:tr w:rsidR="00B9492B" w14:paraId="12DA0AFA" w14:textId="77777777" w:rsidTr="00751228">
        <w:trPr>
          <w:trHeight w:val="2115"/>
        </w:trPr>
        <w:tc>
          <w:tcPr>
            <w:cnfStyle w:val="001000000000" w:firstRow="0" w:lastRow="0" w:firstColumn="1" w:lastColumn="0" w:oddVBand="0" w:evenVBand="0" w:oddHBand="0" w:evenHBand="0" w:firstRowFirstColumn="0" w:firstRowLastColumn="0" w:lastRowFirstColumn="0" w:lastRowLastColumn="0"/>
            <w:tcW w:w="8490" w:type="dxa"/>
          </w:tcPr>
          <w:p w14:paraId="4C1D092C"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lastRenderedPageBreak/>
              <w:t>Trabajo en equipo</w:t>
            </w:r>
          </w:p>
          <w:p w14:paraId="10F5B301"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Iniciativa en la realización de actividades</w:t>
            </w:r>
          </w:p>
          <w:p w14:paraId="3CE0F4EC"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Liderazgo</w:t>
            </w:r>
          </w:p>
          <w:p w14:paraId="1D20C71F"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Excelente capacidad para interrelacionarse con las personas de su entorno</w:t>
            </w:r>
          </w:p>
          <w:p w14:paraId="0D83AB62"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Creatividad</w:t>
            </w:r>
          </w:p>
          <w:p w14:paraId="0F528E25"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Capacidad de análisis</w:t>
            </w:r>
          </w:p>
          <w:p w14:paraId="6D23D61D" w14:textId="77777777" w:rsidR="00B9492B" w:rsidRDefault="00B9492B" w:rsidP="00B9492B">
            <w:pPr>
              <w:pStyle w:val="Prrafodelista"/>
              <w:numPr>
                <w:ilvl w:val="0"/>
                <w:numId w:val="5"/>
              </w:numPr>
              <w:jc w:val="both"/>
              <w:rPr>
                <w:rFonts w:eastAsiaTheme="minorEastAsia"/>
                <w:lang w:val="es-419"/>
              </w:rPr>
            </w:pPr>
            <w:r w:rsidRPr="7C358E09">
              <w:rPr>
                <w:rFonts w:ascii="Calibri" w:eastAsia="Calibri" w:hAnsi="Calibri" w:cs="Calibri"/>
                <w:b w:val="0"/>
                <w:bCs w:val="0"/>
                <w:lang w:val="es-419"/>
              </w:rPr>
              <w:t>Sentido de la responsabilidad</w:t>
            </w:r>
          </w:p>
        </w:tc>
      </w:tr>
      <w:tr w:rsidR="00B9492B" w14:paraId="2CB3BF2D"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51E3D6C9" w14:textId="77777777" w:rsidR="00B9492B" w:rsidRDefault="00B9492B" w:rsidP="00751228">
            <w:pPr>
              <w:spacing w:line="259" w:lineRule="auto"/>
              <w:jc w:val="both"/>
              <w:rPr>
                <w:rFonts w:ascii="Calibri" w:eastAsia="Calibri" w:hAnsi="Calibri" w:cs="Calibri"/>
                <w:lang w:val="es-419"/>
              </w:rPr>
            </w:pPr>
            <w:r w:rsidRPr="7C358E09">
              <w:rPr>
                <w:rFonts w:ascii="Calibri" w:eastAsia="Calibri" w:hAnsi="Calibri" w:cs="Calibri"/>
                <w:lang w:val="es-419"/>
              </w:rPr>
              <w:t>Destrezas</w:t>
            </w:r>
          </w:p>
        </w:tc>
      </w:tr>
      <w:tr w:rsidR="00B9492B" w14:paraId="43E4D14B" w14:textId="77777777" w:rsidTr="00751228">
        <w:trPr>
          <w:trHeight w:val="1500"/>
        </w:trPr>
        <w:tc>
          <w:tcPr>
            <w:cnfStyle w:val="001000000000" w:firstRow="0" w:lastRow="0" w:firstColumn="1" w:lastColumn="0" w:oddVBand="0" w:evenVBand="0" w:oddHBand="0" w:evenHBand="0" w:firstRowFirstColumn="0" w:firstRowLastColumn="0" w:lastRowFirstColumn="0" w:lastRowLastColumn="0"/>
            <w:tcW w:w="8490" w:type="dxa"/>
          </w:tcPr>
          <w:p w14:paraId="06B9F93E" w14:textId="77777777" w:rsidR="00B9492B" w:rsidRDefault="00B9492B" w:rsidP="00B9492B">
            <w:pPr>
              <w:pStyle w:val="Prrafodelista"/>
              <w:numPr>
                <w:ilvl w:val="0"/>
                <w:numId w:val="4"/>
              </w:numPr>
              <w:jc w:val="both"/>
              <w:rPr>
                <w:rFonts w:eastAsiaTheme="minorEastAsia"/>
                <w:lang w:val="es-419"/>
              </w:rPr>
            </w:pPr>
            <w:r w:rsidRPr="7C358E09">
              <w:rPr>
                <w:rFonts w:ascii="Calibri" w:eastAsia="Calibri" w:hAnsi="Calibri" w:cs="Calibri"/>
                <w:b w:val="0"/>
                <w:bCs w:val="0"/>
                <w:lang w:val="es-419"/>
              </w:rPr>
              <w:t>Pensamiento crítico</w:t>
            </w:r>
          </w:p>
          <w:p w14:paraId="279B7579" w14:textId="77777777" w:rsidR="00B9492B" w:rsidRDefault="00B9492B" w:rsidP="00B9492B">
            <w:pPr>
              <w:pStyle w:val="Prrafodelista"/>
              <w:numPr>
                <w:ilvl w:val="0"/>
                <w:numId w:val="4"/>
              </w:numPr>
              <w:jc w:val="both"/>
              <w:rPr>
                <w:rFonts w:eastAsiaTheme="minorEastAsia"/>
                <w:lang w:val="es-419"/>
              </w:rPr>
            </w:pPr>
            <w:r w:rsidRPr="7C358E09">
              <w:rPr>
                <w:rFonts w:ascii="Calibri" w:eastAsia="Calibri" w:hAnsi="Calibri" w:cs="Calibri"/>
                <w:b w:val="0"/>
                <w:bCs w:val="0"/>
                <w:lang w:val="es-419"/>
              </w:rPr>
              <w:t>Empatía</w:t>
            </w:r>
          </w:p>
          <w:p w14:paraId="11F67468" w14:textId="77777777" w:rsidR="00B9492B" w:rsidRDefault="00B9492B" w:rsidP="00B9492B">
            <w:pPr>
              <w:pStyle w:val="Prrafodelista"/>
              <w:numPr>
                <w:ilvl w:val="0"/>
                <w:numId w:val="4"/>
              </w:numPr>
              <w:jc w:val="both"/>
              <w:rPr>
                <w:rFonts w:eastAsiaTheme="minorEastAsia"/>
                <w:lang w:val="es-419"/>
              </w:rPr>
            </w:pPr>
            <w:r w:rsidRPr="7C358E09">
              <w:rPr>
                <w:rFonts w:ascii="Calibri" w:eastAsia="Calibri" w:hAnsi="Calibri" w:cs="Calibri"/>
                <w:b w:val="0"/>
                <w:bCs w:val="0"/>
                <w:lang w:val="es-419"/>
              </w:rPr>
              <w:t>Toma de decisiones</w:t>
            </w:r>
          </w:p>
          <w:p w14:paraId="36DC7E44" w14:textId="77777777" w:rsidR="00B9492B" w:rsidRDefault="00B9492B" w:rsidP="00B9492B">
            <w:pPr>
              <w:pStyle w:val="Prrafodelista"/>
              <w:numPr>
                <w:ilvl w:val="0"/>
                <w:numId w:val="4"/>
              </w:numPr>
              <w:jc w:val="both"/>
              <w:rPr>
                <w:rFonts w:eastAsiaTheme="minorEastAsia"/>
                <w:lang w:val="es-419"/>
              </w:rPr>
            </w:pPr>
            <w:r w:rsidRPr="7C358E09">
              <w:rPr>
                <w:rFonts w:ascii="Calibri" w:eastAsia="Calibri" w:hAnsi="Calibri" w:cs="Calibri"/>
                <w:b w:val="0"/>
                <w:bCs w:val="0"/>
                <w:lang w:val="es-419"/>
              </w:rPr>
              <w:t>Comunicación asertiva</w:t>
            </w:r>
          </w:p>
        </w:tc>
      </w:tr>
      <w:tr w:rsidR="00B9492B" w14:paraId="2FE80BEB"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3C3DF4E0" w14:textId="77777777" w:rsidR="00B9492B" w:rsidRDefault="00B9492B" w:rsidP="00751228">
            <w:pPr>
              <w:spacing w:line="259" w:lineRule="auto"/>
              <w:jc w:val="both"/>
              <w:rPr>
                <w:rFonts w:ascii="Calibri" w:eastAsia="Calibri" w:hAnsi="Calibri" w:cs="Calibri"/>
                <w:lang w:val="es-419"/>
              </w:rPr>
            </w:pPr>
            <w:r w:rsidRPr="7C358E09">
              <w:rPr>
                <w:rFonts w:ascii="Calibri" w:eastAsia="Calibri" w:hAnsi="Calibri" w:cs="Calibri"/>
                <w:lang w:val="es-419"/>
              </w:rPr>
              <w:t>Conocimientos</w:t>
            </w:r>
          </w:p>
        </w:tc>
      </w:tr>
      <w:tr w:rsidR="00B9492B" w14:paraId="1344ACB5" w14:textId="77777777" w:rsidTr="00751228">
        <w:trPr>
          <w:trHeight w:val="2115"/>
        </w:trPr>
        <w:tc>
          <w:tcPr>
            <w:cnfStyle w:val="001000000000" w:firstRow="0" w:lastRow="0" w:firstColumn="1" w:lastColumn="0" w:oddVBand="0" w:evenVBand="0" w:oddHBand="0" w:evenHBand="0" w:firstRowFirstColumn="0" w:firstRowLastColumn="0" w:lastRowFirstColumn="0" w:lastRowLastColumn="0"/>
            <w:tcW w:w="8490" w:type="dxa"/>
          </w:tcPr>
          <w:p w14:paraId="741E0857"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PHP 8</w:t>
            </w:r>
          </w:p>
          <w:p w14:paraId="3F32E6DE"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Laravel 8</w:t>
            </w:r>
          </w:p>
          <w:p w14:paraId="1ECFB6D4"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Servicios de computación en la nube AWS</w:t>
            </w:r>
          </w:p>
          <w:p w14:paraId="21A5B73D" w14:textId="77777777" w:rsidR="00B9492B" w:rsidRDefault="00B9492B" w:rsidP="00B9492B">
            <w:pPr>
              <w:pStyle w:val="Prrafodelista"/>
              <w:numPr>
                <w:ilvl w:val="0"/>
                <w:numId w:val="3"/>
              </w:numPr>
              <w:jc w:val="both"/>
              <w:rPr>
                <w:lang w:val="es-419"/>
              </w:rPr>
            </w:pPr>
            <w:r w:rsidRPr="7C358E09">
              <w:rPr>
                <w:rFonts w:ascii="Calibri" w:eastAsia="Calibri" w:hAnsi="Calibri" w:cs="Calibri"/>
                <w:b w:val="0"/>
                <w:bCs w:val="0"/>
                <w:lang w:val="es-419"/>
              </w:rPr>
              <w:t>Python 3.10</w:t>
            </w:r>
          </w:p>
          <w:p w14:paraId="6D7358ED"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Django 3.0</w:t>
            </w:r>
          </w:p>
          <w:p w14:paraId="7D277E05"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Distribuciones Linux (Debian 10, Ubuntu 22 LTS, Kali Linux)</w:t>
            </w:r>
          </w:p>
          <w:p w14:paraId="6F1A84D1"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 xml:space="preserve">Servidor </w:t>
            </w:r>
            <w:proofErr w:type="gramStart"/>
            <w:r w:rsidRPr="7C358E09">
              <w:rPr>
                <w:rFonts w:ascii="Calibri" w:eastAsia="Calibri" w:hAnsi="Calibri" w:cs="Calibri"/>
                <w:b w:val="0"/>
                <w:bCs w:val="0"/>
                <w:lang w:val="es-419"/>
              </w:rPr>
              <w:t>Apache ,</w:t>
            </w:r>
            <w:proofErr w:type="spellStart"/>
            <w:r w:rsidRPr="7C358E09">
              <w:rPr>
                <w:rFonts w:ascii="Calibri" w:eastAsia="Calibri" w:hAnsi="Calibri" w:cs="Calibri"/>
                <w:b w:val="0"/>
                <w:bCs w:val="0"/>
                <w:lang w:val="es-419"/>
              </w:rPr>
              <w:t>Nginx</w:t>
            </w:r>
            <w:proofErr w:type="spellEnd"/>
            <w:proofErr w:type="gramEnd"/>
          </w:p>
          <w:p w14:paraId="676641A1"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Inglés intermedio-avanzado</w:t>
            </w:r>
          </w:p>
          <w:p w14:paraId="58F0B97E"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Metodología de desarrollo de software RUP</w:t>
            </w:r>
          </w:p>
          <w:p w14:paraId="26090837"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Metodología de desarrollo de software SCRUM</w:t>
            </w:r>
          </w:p>
          <w:p w14:paraId="438CFFF8" w14:textId="77777777" w:rsidR="00B9492B" w:rsidRDefault="00B9492B" w:rsidP="00B9492B">
            <w:pPr>
              <w:pStyle w:val="Prrafodelista"/>
              <w:numPr>
                <w:ilvl w:val="0"/>
                <w:numId w:val="3"/>
              </w:numPr>
              <w:jc w:val="both"/>
              <w:rPr>
                <w:rFonts w:eastAsiaTheme="minorEastAsia"/>
                <w:lang w:val="es-419"/>
              </w:rPr>
            </w:pPr>
            <w:r w:rsidRPr="7C358E09">
              <w:rPr>
                <w:rFonts w:ascii="Calibri" w:eastAsia="Calibri" w:hAnsi="Calibri" w:cs="Calibri"/>
                <w:b w:val="0"/>
                <w:bCs w:val="0"/>
                <w:lang w:val="es-419"/>
              </w:rPr>
              <w:t>Servidores de bases de datos MySQL (</w:t>
            </w:r>
            <w:proofErr w:type="spellStart"/>
            <w:r w:rsidRPr="7C358E09">
              <w:rPr>
                <w:rFonts w:ascii="Calibri" w:eastAsia="Calibri" w:hAnsi="Calibri" w:cs="Calibri"/>
                <w:b w:val="0"/>
                <w:bCs w:val="0"/>
                <w:lang w:val="es-419"/>
              </w:rPr>
              <w:t>Workbench</w:t>
            </w:r>
            <w:proofErr w:type="spellEnd"/>
            <w:r w:rsidRPr="7C358E09">
              <w:rPr>
                <w:rFonts w:ascii="Calibri" w:eastAsia="Calibri" w:hAnsi="Calibri" w:cs="Calibri"/>
                <w:b w:val="0"/>
                <w:bCs w:val="0"/>
                <w:lang w:val="es-419"/>
              </w:rPr>
              <w:t>), PostgreSQL (</w:t>
            </w:r>
            <w:proofErr w:type="spellStart"/>
            <w:r w:rsidRPr="7C358E09">
              <w:rPr>
                <w:rFonts w:ascii="Calibri" w:eastAsia="Calibri" w:hAnsi="Calibri" w:cs="Calibri"/>
                <w:b w:val="0"/>
                <w:bCs w:val="0"/>
                <w:lang w:val="es-419"/>
              </w:rPr>
              <w:t>PgAdmin</w:t>
            </w:r>
            <w:proofErr w:type="spellEnd"/>
            <w:r w:rsidRPr="7C358E09">
              <w:rPr>
                <w:rFonts w:ascii="Calibri" w:eastAsia="Calibri" w:hAnsi="Calibri" w:cs="Calibri"/>
                <w:b w:val="0"/>
                <w:bCs w:val="0"/>
                <w:lang w:val="es-419"/>
              </w:rPr>
              <w:t xml:space="preserve">), SQLite (SQL </w:t>
            </w:r>
            <w:proofErr w:type="spellStart"/>
            <w:r w:rsidRPr="7C358E09">
              <w:rPr>
                <w:rFonts w:ascii="Calibri" w:eastAsia="Calibri" w:hAnsi="Calibri" w:cs="Calibri"/>
                <w:b w:val="0"/>
                <w:bCs w:val="0"/>
                <w:lang w:val="es-419"/>
              </w:rPr>
              <w:t>Database</w:t>
            </w:r>
            <w:proofErr w:type="spellEnd"/>
            <w:r w:rsidRPr="7C358E09">
              <w:rPr>
                <w:rFonts w:ascii="Calibri" w:eastAsia="Calibri" w:hAnsi="Calibri" w:cs="Calibri"/>
                <w:b w:val="0"/>
                <w:bCs w:val="0"/>
                <w:lang w:val="es-419"/>
              </w:rPr>
              <w:t xml:space="preserve"> </w:t>
            </w:r>
            <w:proofErr w:type="spellStart"/>
            <w:r w:rsidRPr="7C358E09">
              <w:rPr>
                <w:rFonts w:ascii="Calibri" w:eastAsia="Calibri" w:hAnsi="Calibri" w:cs="Calibri"/>
                <w:b w:val="0"/>
                <w:bCs w:val="0"/>
                <w:lang w:val="es-419"/>
              </w:rPr>
              <w:t>Borwser</w:t>
            </w:r>
            <w:proofErr w:type="spellEnd"/>
            <w:r w:rsidRPr="7C358E09">
              <w:rPr>
                <w:rFonts w:ascii="Calibri" w:eastAsia="Calibri" w:hAnsi="Calibri" w:cs="Calibri"/>
                <w:b w:val="0"/>
                <w:bCs w:val="0"/>
                <w:lang w:val="es-419"/>
              </w:rPr>
              <w:t xml:space="preserve">), Oracle </w:t>
            </w:r>
            <w:proofErr w:type="spellStart"/>
            <w:r w:rsidRPr="7C358E09">
              <w:rPr>
                <w:rFonts w:ascii="Calibri" w:eastAsia="Calibri" w:hAnsi="Calibri" w:cs="Calibri"/>
                <w:b w:val="0"/>
                <w:bCs w:val="0"/>
                <w:lang w:val="es-419"/>
              </w:rPr>
              <w:t>Database</w:t>
            </w:r>
            <w:proofErr w:type="spellEnd"/>
            <w:r w:rsidRPr="7C358E09">
              <w:rPr>
                <w:rFonts w:ascii="Calibri" w:eastAsia="Calibri" w:hAnsi="Calibri" w:cs="Calibri"/>
                <w:b w:val="0"/>
                <w:bCs w:val="0"/>
                <w:lang w:val="es-419"/>
              </w:rPr>
              <w:t xml:space="preserve"> (</w:t>
            </w:r>
            <w:proofErr w:type="spellStart"/>
            <w:r w:rsidRPr="7C358E09">
              <w:rPr>
                <w:rFonts w:ascii="Calibri" w:eastAsia="Calibri" w:hAnsi="Calibri" w:cs="Calibri"/>
                <w:b w:val="0"/>
                <w:bCs w:val="0"/>
                <w:lang w:val="es-419"/>
              </w:rPr>
              <w:t>Datagrid</w:t>
            </w:r>
            <w:proofErr w:type="spellEnd"/>
            <w:r w:rsidRPr="7C358E09">
              <w:rPr>
                <w:rFonts w:ascii="Calibri" w:eastAsia="Calibri" w:hAnsi="Calibri" w:cs="Calibri"/>
                <w:b w:val="0"/>
                <w:bCs w:val="0"/>
                <w:lang w:val="es-419"/>
              </w:rPr>
              <w:t xml:space="preserve">, Oracle SQL </w:t>
            </w:r>
            <w:proofErr w:type="spellStart"/>
            <w:r w:rsidRPr="7C358E09">
              <w:rPr>
                <w:rFonts w:ascii="Calibri" w:eastAsia="Calibri" w:hAnsi="Calibri" w:cs="Calibri"/>
                <w:b w:val="0"/>
                <w:bCs w:val="0"/>
                <w:lang w:val="es-419"/>
              </w:rPr>
              <w:t>Developer</w:t>
            </w:r>
            <w:proofErr w:type="spellEnd"/>
            <w:r w:rsidRPr="7C358E09">
              <w:rPr>
                <w:rFonts w:ascii="Calibri" w:eastAsia="Calibri" w:hAnsi="Calibri" w:cs="Calibri"/>
                <w:b w:val="0"/>
                <w:bCs w:val="0"/>
                <w:lang w:val="es-419"/>
              </w:rPr>
              <w:t>)</w:t>
            </w:r>
          </w:p>
        </w:tc>
      </w:tr>
    </w:tbl>
    <w:p w14:paraId="4CA2468A" w14:textId="77777777" w:rsidR="00B9492B" w:rsidRDefault="00B9492B" w:rsidP="00B9492B">
      <w:pPr>
        <w:spacing w:line="257" w:lineRule="auto"/>
        <w:jc w:val="both"/>
        <w:rPr>
          <w:rFonts w:ascii="Calibri" w:eastAsia="Calibri" w:hAnsi="Calibri" w:cs="Calibri"/>
          <w:b/>
          <w:bCs/>
          <w:color w:val="000000" w:themeColor="text1"/>
        </w:rPr>
      </w:pPr>
    </w:p>
    <w:tbl>
      <w:tblPr>
        <w:tblStyle w:val="Tabladelista3-nfasis1"/>
        <w:tblW w:w="0" w:type="auto"/>
        <w:tblLayout w:type="fixed"/>
        <w:tblLook w:val="04A0" w:firstRow="1" w:lastRow="0" w:firstColumn="1" w:lastColumn="0" w:noHBand="0" w:noVBand="1"/>
      </w:tblPr>
      <w:tblGrid>
        <w:gridCol w:w="8490"/>
      </w:tblGrid>
      <w:tr w:rsidR="00B9492B" w14:paraId="21E055E2"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90" w:type="dxa"/>
          </w:tcPr>
          <w:p w14:paraId="0878EB1C" w14:textId="77777777" w:rsidR="00B9492B" w:rsidRPr="00BD0359" w:rsidRDefault="00B9492B" w:rsidP="00751228">
            <w:pPr>
              <w:spacing w:line="259" w:lineRule="auto"/>
              <w:jc w:val="both"/>
              <w:rPr>
                <w:rFonts w:ascii="Calibri" w:eastAsia="Calibri" w:hAnsi="Calibri" w:cs="Calibri"/>
                <w:lang w:val="es-SV"/>
              </w:rPr>
            </w:pPr>
            <w:r w:rsidRPr="00BD0359">
              <w:rPr>
                <w:rFonts w:ascii="Calibri" w:eastAsia="Calibri" w:hAnsi="Calibri" w:cs="Calibri"/>
                <w:lang w:val="es-SV"/>
              </w:rPr>
              <w:t>Leonel Wilfredo Urquilla Ruiz - UR18001</w:t>
            </w:r>
          </w:p>
        </w:tc>
      </w:tr>
      <w:tr w:rsidR="00B9492B" w14:paraId="0AB62411"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364B883C" w14:textId="77777777" w:rsidR="00B9492B" w:rsidRDefault="00B9492B" w:rsidP="00751228">
            <w:pPr>
              <w:jc w:val="both"/>
            </w:pPr>
            <w:r w:rsidRPr="7C358E09">
              <w:rPr>
                <w:rFonts w:ascii="Calibri" w:eastAsia="Calibri" w:hAnsi="Calibri" w:cs="Calibri"/>
              </w:rPr>
              <w:t>Formación académica</w:t>
            </w:r>
          </w:p>
        </w:tc>
      </w:tr>
      <w:tr w:rsidR="00B9492B" w14:paraId="704CA316" w14:textId="77777777" w:rsidTr="00751228">
        <w:trPr>
          <w:trHeight w:val="2115"/>
        </w:trPr>
        <w:tc>
          <w:tcPr>
            <w:cnfStyle w:val="001000000000" w:firstRow="0" w:lastRow="0" w:firstColumn="1" w:lastColumn="0" w:oddVBand="0" w:evenVBand="0" w:oddHBand="0" w:evenHBand="0" w:firstRowFirstColumn="0" w:firstRowLastColumn="0" w:lastRowFirstColumn="0" w:lastRowLastColumn="0"/>
            <w:tcW w:w="8490" w:type="dxa"/>
          </w:tcPr>
          <w:p w14:paraId="0892517B" w14:textId="77777777" w:rsidR="00B9492B" w:rsidRDefault="00B9492B" w:rsidP="00751228">
            <w:pPr>
              <w:jc w:val="both"/>
              <w:rPr>
                <w:rFonts w:ascii="Calibri" w:eastAsia="Calibri" w:hAnsi="Calibri" w:cs="Calibri"/>
                <w:b w:val="0"/>
                <w:bCs w:val="0"/>
              </w:rPr>
            </w:pPr>
            <w:r w:rsidRPr="7C358E09">
              <w:rPr>
                <w:rFonts w:ascii="Calibri" w:eastAsia="Calibri" w:hAnsi="Calibri" w:cs="Calibri"/>
                <w:b w:val="0"/>
                <w:bCs w:val="0"/>
              </w:rPr>
              <w:t xml:space="preserve"> Estudiante de 5to año de Ingeniería de Sistemas Informáticos, Universidad de El Salvador, modalidad en línea.</w:t>
            </w:r>
          </w:p>
        </w:tc>
      </w:tr>
      <w:tr w:rsidR="00B9492B" w14:paraId="39633FFB"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4719872A" w14:textId="77777777" w:rsidR="00B9492B" w:rsidRDefault="00B9492B" w:rsidP="00751228">
            <w:pPr>
              <w:jc w:val="both"/>
            </w:pPr>
            <w:r w:rsidRPr="7C358E09">
              <w:rPr>
                <w:rFonts w:ascii="Calibri" w:eastAsia="Calibri" w:hAnsi="Calibri" w:cs="Calibri"/>
              </w:rPr>
              <w:t>Experiencia laboral</w:t>
            </w:r>
          </w:p>
        </w:tc>
      </w:tr>
      <w:tr w:rsidR="00B9492B" w14:paraId="512E7653" w14:textId="77777777" w:rsidTr="00751228">
        <w:trPr>
          <w:trHeight w:val="555"/>
        </w:trPr>
        <w:tc>
          <w:tcPr>
            <w:cnfStyle w:val="001000000000" w:firstRow="0" w:lastRow="0" w:firstColumn="1" w:lastColumn="0" w:oddVBand="0" w:evenVBand="0" w:oddHBand="0" w:evenHBand="0" w:firstRowFirstColumn="0" w:firstRowLastColumn="0" w:lastRowFirstColumn="0" w:lastRowLastColumn="0"/>
            <w:tcW w:w="8490" w:type="dxa"/>
          </w:tcPr>
          <w:p w14:paraId="2F9A6557" w14:textId="77777777" w:rsidR="00B9492B" w:rsidRDefault="00B9492B" w:rsidP="00751228">
            <w:pPr>
              <w:jc w:val="both"/>
              <w:rPr>
                <w:rFonts w:ascii="Calibri" w:eastAsia="Calibri" w:hAnsi="Calibri" w:cs="Calibri"/>
                <w:b w:val="0"/>
                <w:bCs w:val="0"/>
              </w:rPr>
            </w:pPr>
            <w:r w:rsidRPr="7C358E09">
              <w:rPr>
                <w:rFonts w:ascii="Calibri" w:eastAsia="Calibri" w:hAnsi="Calibri" w:cs="Calibri"/>
                <w:b w:val="0"/>
                <w:bCs w:val="0"/>
              </w:rPr>
              <w:t xml:space="preserve"> - Desarrollador junior </w:t>
            </w:r>
            <w:proofErr w:type="spellStart"/>
            <w:r w:rsidRPr="7C358E09">
              <w:rPr>
                <w:rFonts w:ascii="Calibri" w:eastAsia="Calibri" w:hAnsi="Calibri" w:cs="Calibri"/>
                <w:b w:val="0"/>
                <w:bCs w:val="0"/>
              </w:rPr>
              <w:t>backend</w:t>
            </w:r>
            <w:proofErr w:type="spellEnd"/>
            <w:r w:rsidRPr="7C358E09">
              <w:rPr>
                <w:rFonts w:ascii="Calibri" w:eastAsia="Calibri" w:hAnsi="Calibri" w:cs="Calibri"/>
                <w:b w:val="0"/>
                <w:bCs w:val="0"/>
              </w:rPr>
              <w:t xml:space="preserve"> – AST (marzo 2021 – actualidad)</w:t>
            </w:r>
          </w:p>
        </w:tc>
      </w:tr>
      <w:tr w:rsidR="00B9492B" w14:paraId="477AFC56"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7E7E1F12" w14:textId="77777777" w:rsidR="00B9492B" w:rsidRDefault="00B9492B" w:rsidP="00751228">
            <w:pPr>
              <w:jc w:val="both"/>
            </w:pPr>
            <w:r w:rsidRPr="7C358E09">
              <w:rPr>
                <w:rFonts w:ascii="Calibri" w:eastAsia="Calibri" w:hAnsi="Calibri" w:cs="Calibri"/>
              </w:rPr>
              <w:t>Habilidades</w:t>
            </w:r>
          </w:p>
        </w:tc>
      </w:tr>
      <w:tr w:rsidR="00B9492B" w14:paraId="39BDB84D" w14:textId="77777777" w:rsidTr="00751228">
        <w:trPr>
          <w:trHeight w:val="1560"/>
        </w:trPr>
        <w:tc>
          <w:tcPr>
            <w:cnfStyle w:val="001000000000" w:firstRow="0" w:lastRow="0" w:firstColumn="1" w:lastColumn="0" w:oddVBand="0" w:evenVBand="0" w:oddHBand="0" w:evenHBand="0" w:firstRowFirstColumn="0" w:firstRowLastColumn="0" w:lastRowFirstColumn="0" w:lastRowLastColumn="0"/>
            <w:tcW w:w="8490" w:type="dxa"/>
          </w:tcPr>
          <w:p w14:paraId="542F4063" w14:textId="77777777" w:rsidR="00B9492B" w:rsidRDefault="00B9492B" w:rsidP="00B9492B">
            <w:pPr>
              <w:pStyle w:val="Prrafodelista"/>
              <w:numPr>
                <w:ilvl w:val="0"/>
                <w:numId w:val="9"/>
              </w:numPr>
              <w:jc w:val="both"/>
              <w:rPr>
                <w:rFonts w:eastAsiaTheme="minorEastAsia"/>
                <w:lang w:val="es-419"/>
              </w:rPr>
            </w:pPr>
            <w:r w:rsidRPr="7C358E09">
              <w:rPr>
                <w:rFonts w:ascii="Calibri" w:eastAsia="Calibri" w:hAnsi="Calibri" w:cs="Calibri"/>
                <w:b w:val="0"/>
                <w:bCs w:val="0"/>
                <w:lang w:val="es-419"/>
              </w:rPr>
              <w:t>Trabajo en equipo</w:t>
            </w:r>
          </w:p>
          <w:p w14:paraId="33C60B4E" w14:textId="77777777" w:rsidR="00B9492B" w:rsidRDefault="00B9492B" w:rsidP="00B9492B">
            <w:pPr>
              <w:pStyle w:val="Prrafodelista"/>
              <w:numPr>
                <w:ilvl w:val="0"/>
                <w:numId w:val="9"/>
              </w:numPr>
              <w:jc w:val="both"/>
              <w:rPr>
                <w:rFonts w:eastAsiaTheme="minorEastAsia"/>
                <w:lang w:val="es-419"/>
              </w:rPr>
            </w:pPr>
            <w:r w:rsidRPr="7C358E09">
              <w:rPr>
                <w:rFonts w:ascii="Calibri" w:eastAsia="Calibri" w:hAnsi="Calibri" w:cs="Calibri"/>
                <w:b w:val="0"/>
                <w:bCs w:val="0"/>
                <w:lang w:val="es-419"/>
              </w:rPr>
              <w:t>Iniciativa en la realización de actividades</w:t>
            </w:r>
          </w:p>
          <w:p w14:paraId="4FAC740B" w14:textId="77777777" w:rsidR="00B9492B" w:rsidRDefault="00B9492B" w:rsidP="00B9492B">
            <w:pPr>
              <w:pStyle w:val="Prrafodelista"/>
              <w:numPr>
                <w:ilvl w:val="0"/>
                <w:numId w:val="9"/>
              </w:numPr>
              <w:jc w:val="both"/>
              <w:rPr>
                <w:rFonts w:eastAsiaTheme="minorEastAsia"/>
                <w:lang w:val="es-419"/>
              </w:rPr>
            </w:pPr>
            <w:r w:rsidRPr="7C358E09">
              <w:rPr>
                <w:rFonts w:ascii="Calibri" w:eastAsia="Calibri" w:hAnsi="Calibri" w:cs="Calibri"/>
                <w:b w:val="0"/>
                <w:bCs w:val="0"/>
                <w:lang w:val="es-419"/>
              </w:rPr>
              <w:t>Liderazgo</w:t>
            </w:r>
          </w:p>
          <w:p w14:paraId="25ECB97E" w14:textId="77777777" w:rsidR="00B9492B" w:rsidRDefault="00B9492B" w:rsidP="00B9492B">
            <w:pPr>
              <w:pStyle w:val="Prrafodelista"/>
              <w:numPr>
                <w:ilvl w:val="0"/>
                <w:numId w:val="9"/>
              </w:numPr>
              <w:jc w:val="both"/>
              <w:rPr>
                <w:rFonts w:eastAsiaTheme="minorEastAsia"/>
                <w:lang w:val="es-419"/>
              </w:rPr>
            </w:pPr>
            <w:r w:rsidRPr="7C358E09">
              <w:rPr>
                <w:rFonts w:ascii="Calibri" w:eastAsia="Calibri" w:hAnsi="Calibri" w:cs="Calibri"/>
                <w:b w:val="0"/>
                <w:bCs w:val="0"/>
                <w:lang w:val="es-419"/>
              </w:rPr>
              <w:t>Excelente capacidad para interrelacionarse con las personas de su entorno</w:t>
            </w:r>
          </w:p>
          <w:p w14:paraId="0594D50B" w14:textId="77777777" w:rsidR="00B9492B" w:rsidRDefault="00B9492B" w:rsidP="00751228">
            <w:pPr>
              <w:jc w:val="both"/>
              <w:rPr>
                <w:rFonts w:ascii="Calibri" w:eastAsia="Calibri" w:hAnsi="Calibri" w:cs="Calibri"/>
              </w:rPr>
            </w:pPr>
          </w:p>
        </w:tc>
      </w:tr>
      <w:tr w:rsidR="00B9492B" w14:paraId="3DC44C0D"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3E542961" w14:textId="77777777" w:rsidR="00B9492B" w:rsidRDefault="00B9492B" w:rsidP="00751228">
            <w:pPr>
              <w:jc w:val="both"/>
            </w:pPr>
            <w:r w:rsidRPr="7C358E09">
              <w:rPr>
                <w:rFonts w:ascii="Calibri" w:eastAsia="Calibri" w:hAnsi="Calibri" w:cs="Calibri"/>
              </w:rPr>
              <w:t>Destrezas</w:t>
            </w:r>
          </w:p>
        </w:tc>
      </w:tr>
      <w:tr w:rsidR="00B9492B" w14:paraId="3FC53990" w14:textId="77777777" w:rsidTr="00751228">
        <w:trPr>
          <w:trHeight w:val="1485"/>
        </w:trPr>
        <w:tc>
          <w:tcPr>
            <w:cnfStyle w:val="001000000000" w:firstRow="0" w:lastRow="0" w:firstColumn="1" w:lastColumn="0" w:oddVBand="0" w:evenVBand="0" w:oddHBand="0" w:evenHBand="0" w:firstRowFirstColumn="0" w:firstRowLastColumn="0" w:lastRowFirstColumn="0" w:lastRowLastColumn="0"/>
            <w:tcW w:w="8490" w:type="dxa"/>
          </w:tcPr>
          <w:p w14:paraId="2EA65216" w14:textId="77777777" w:rsidR="00B9492B" w:rsidRDefault="00B9492B" w:rsidP="00B9492B">
            <w:pPr>
              <w:pStyle w:val="Prrafodelista"/>
              <w:numPr>
                <w:ilvl w:val="0"/>
                <w:numId w:val="8"/>
              </w:numPr>
              <w:jc w:val="both"/>
              <w:rPr>
                <w:rFonts w:eastAsiaTheme="minorEastAsia"/>
              </w:rPr>
            </w:pPr>
            <w:r w:rsidRPr="7C358E09">
              <w:rPr>
                <w:rFonts w:ascii="Calibri" w:eastAsia="Calibri" w:hAnsi="Calibri" w:cs="Calibri"/>
                <w:b w:val="0"/>
                <w:bCs w:val="0"/>
              </w:rPr>
              <w:lastRenderedPageBreak/>
              <w:t>Empatía</w:t>
            </w:r>
          </w:p>
          <w:p w14:paraId="3DA7D4C8" w14:textId="77777777" w:rsidR="00B9492B" w:rsidRDefault="00B9492B" w:rsidP="00B9492B">
            <w:pPr>
              <w:pStyle w:val="Prrafodelista"/>
              <w:numPr>
                <w:ilvl w:val="0"/>
                <w:numId w:val="8"/>
              </w:numPr>
              <w:jc w:val="both"/>
              <w:rPr>
                <w:rFonts w:eastAsiaTheme="minorEastAsia"/>
              </w:rPr>
            </w:pPr>
            <w:r w:rsidRPr="7C358E09">
              <w:rPr>
                <w:rFonts w:ascii="Calibri" w:eastAsia="Calibri" w:hAnsi="Calibri" w:cs="Calibri"/>
                <w:b w:val="0"/>
                <w:bCs w:val="0"/>
              </w:rPr>
              <w:t>Autocrítica</w:t>
            </w:r>
          </w:p>
          <w:p w14:paraId="6A9ADEBC" w14:textId="77777777" w:rsidR="00B9492B" w:rsidRDefault="00B9492B" w:rsidP="00B9492B">
            <w:pPr>
              <w:pStyle w:val="Prrafodelista"/>
              <w:numPr>
                <w:ilvl w:val="0"/>
                <w:numId w:val="8"/>
              </w:numPr>
              <w:jc w:val="both"/>
              <w:rPr>
                <w:rFonts w:eastAsiaTheme="minorEastAsia"/>
              </w:rPr>
            </w:pPr>
            <w:r w:rsidRPr="7C358E09">
              <w:rPr>
                <w:rFonts w:ascii="Calibri" w:eastAsia="Calibri" w:hAnsi="Calibri" w:cs="Calibri"/>
                <w:b w:val="0"/>
                <w:bCs w:val="0"/>
              </w:rPr>
              <w:t>Compañerismo</w:t>
            </w:r>
          </w:p>
          <w:p w14:paraId="525FC995" w14:textId="77777777" w:rsidR="00B9492B" w:rsidRDefault="00B9492B" w:rsidP="00B9492B">
            <w:pPr>
              <w:pStyle w:val="Prrafodelista"/>
              <w:numPr>
                <w:ilvl w:val="0"/>
                <w:numId w:val="8"/>
              </w:numPr>
              <w:jc w:val="both"/>
            </w:pPr>
            <w:r w:rsidRPr="7C358E09">
              <w:rPr>
                <w:rFonts w:ascii="Calibri" w:eastAsia="Calibri" w:hAnsi="Calibri" w:cs="Calibri"/>
                <w:b w:val="0"/>
                <w:bCs w:val="0"/>
              </w:rPr>
              <w:t>Comunicación asertiva</w:t>
            </w:r>
          </w:p>
        </w:tc>
      </w:tr>
      <w:tr w:rsidR="00B9492B" w14:paraId="45870FF9"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0" w:type="dxa"/>
          </w:tcPr>
          <w:p w14:paraId="0C3E1A63" w14:textId="77777777" w:rsidR="00B9492B" w:rsidRDefault="00B9492B" w:rsidP="00751228">
            <w:pPr>
              <w:jc w:val="both"/>
            </w:pPr>
            <w:r w:rsidRPr="7C358E09">
              <w:rPr>
                <w:rFonts w:ascii="Calibri" w:eastAsia="Calibri" w:hAnsi="Calibri" w:cs="Calibri"/>
              </w:rPr>
              <w:t>Conocimientos</w:t>
            </w:r>
          </w:p>
        </w:tc>
      </w:tr>
      <w:tr w:rsidR="00B9492B" w14:paraId="21747702" w14:textId="77777777" w:rsidTr="00751228">
        <w:trPr>
          <w:trHeight w:val="2115"/>
        </w:trPr>
        <w:tc>
          <w:tcPr>
            <w:cnfStyle w:val="001000000000" w:firstRow="0" w:lastRow="0" w:firstColumn="1" w:lastColumn="0" w:oddVBand="0" w:evenVBand="0" w:oddHBand="0" w:evenHBand="0" w:firstRowFirstColumn="0" w:firstRowLastColumn="0" w:lastRowFirstColumn="0" w:lastRowLastColumn="0"/>
            <w:tcW w:w="8490" w:type="dxa"/>
          </w:tcPr>
          <w:p w14:paraId="697C8C49"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-PHP 8</w:t>
            </w:r>
          </w:p>
          <w:p w14:paraId="6A1EBBA3"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-Laravel 8</w:t>
            </w:r>
          </w:p>
          <w:p w14:paraId="3811445E"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-MySQL 5Distribuciones Linux (Debian 10, Ubuntu 22 LTS)</w:t>
            </w:r>
          </w:p>
          <w:p w14:paraId="0978900F"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-Servidor Apache</w:t>
            </w:r>
          </w:p>
          <w:p w14:paraId="713B54FB"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-Angular 13</w:t>
            </w:r>
          </w:p>
          <w:p w14:paraId="0C38109B"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 xml:space="preserve">-Framework </w:t>
            </w:r>
            <w:proofErr w:type="spellStart"/>
            <w:r w:rsidRPr="7C358E09">
              <w:rPr>
                <w:rFonts w:ascii="Calibri" w:eastAsia="Calibri" w:hAnsi="Calibri" w:cs="Calibri"/>
                <w:b w:val="0"/>
                <w:bCs w:val="0"/>
              </w:rPr>
              <w:t>Quarkus</w:t>
            </w:r>
            <w:proofErr w:type="spellEnd"/>
            <w:r w:rsidRPr="7C358E09">
              <w:rPr>
                <w:rFonts w:ascii="Calibri" w:eastAsia="Calibri" w:hAnsi="Calibri" w:cs="Calibri"/>
                <w:b w:val="0"/>
                <w:bCs w:val="0"/>
              </w:rPr>
              <w:t xml:space="preserve"> – Java</w:t>
            </w:r>
          </w:p>
          <w:p w14:paraId="5DE1C1AE"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w:t>
            </w:r>
            <w:proofErr w:type="gramStart"/>
            <w:r w:rsidRPr="7C358E09">
              <w:rPr>
                <w:rFonts w:ascii="Calibri" w:eastAsia="Calibri" w:hAnsi="Calibri" w:cs="Calibri"/>
                <w:b w:val="0"/>
                <w:bCs w:val="0"/>
              </w:rPr>
              <w:t>Inglés</w:t>
            </w:r>
            <w:proofErr w:type="gramEnd"/>
            <w:r w:rsidRPr="7C358E09">
              <w:rPr>
                <w:rFonts w:ascii="Calibri" w:eastAsia="Calibri" w:hAnsi="Calibri" w:cs="Calibri"/>
                <w:b w:val="0"/>
                <w:bCs w:val="0"/>
              </w:rPr>
              <w:t xml:space="preserve"> intermedio – avanzado</w:t>
            </w:r>
          </w:p>
          <w:p w14:paraId="38D012F8" w14:textId="77777777" w:rsidR="00B9492B" w:rsidRDefault="00B9492B" w:rsidP="00B9492B">
            <w:pPr>
              <w:pStyle w:val="Prrafodelista"/>
              <w:numPr>
                <w:ilvl w:val="0"/>
                <w:numId w:val="8"/>
              </w:numPr>
              <w:spacing w:line="259" w:lineRule="auto"/>
              <w:rPr>
                <w:rFonts w:eastAsiaTheme="minorEastAsia"/>
                <w:b w:val="0"/>
                <w:bCs w:val="0"/>
              </w:rPr>
            </w:pPr>
            <w:r w:rsidRPr="7C358E09">
              <w:rPr>
                <w:rFonts w:ascii="Calibri" w:eastAsia="Calibri" w:hAnsi="Calibri" w:cs="Calibri"/>
                <w:b w:val="0"/>
                <w:bCs w:val="0"/>
              </w:rPr>
              <w:t>-Base de datos Oracle con DBMS Oracle 11g</w:t>
            </w:r>
          </w:p>
        </w:tc>
      </w:tr>
    </w:tbl>
    <w:p w14:paraId="0C064313" w14:textId="77777777" w:rsidR="00B9492B" w:rsidRDefault="00B9492B" w:rsidP="00B9492B">
      <w:pPr>
        <w:spacing w:line="257" w:lineRule="auto"/>
        <w:jc w:val="both"/>
        <w:rPr>
          <w:rFonts w:ascii="Calibri" w:eastAsia="Calibri" w:hAnsi="Calibri" w:cs="Calibri"/>
          <w:b/>
          <w:bCs/>
          <w:color w:val="000000" w:themeColor="text1"/>
        </w:rPr>
      </w:pPr>
    </w:p>
    <w:p w14:paraId="6747DDFB" w14:textId="77777777" w:rsidR="00B9492B" w:rsidRDefault="00B9492B" w:rsidP="00B9492B">
      <w:pPr>
        <w:spacing w:line="257" w:lineRule="auto"/>
        <w:jc w:val="both"/>
        <w:rPr>
          <w:rFonts w:ascii="Calibri" w:eastAsia="Calibri" w:hAnsi="Calibri" w:cs="Calibri"/>
          <w:b/>
          <w:bCs/>
          <w:color w:val="000000" w:themeColor="text1"/>
        </w:rPr>
      </w:pPr>
    </w:p>
    <w:tbl>
      <w:tblPr>
        <w:tblStyle w:val="Tabladelista3-nfasis1"/>
        <w:tblW w:w="0" w:type="auto"/>
        <w:tblLayout w:type="fixed"/>
        <w:tblLook w:val="04A0" w:firstRow="1" w:lastRow="0" w:firstColumn="1" w:lastColumn="0" w:noHBand="0" w:noVBand="1"/>
      </w:tblPr>
      <w:tblGrid>
        <w:gridCol w:w="8594"/>
      </w:tblGrid>
      <w:tr w:rsidR="00B9492B" w14:paraId="06B5E8E9" w14:textId="77777777" w:rsidTr="00751228">
        <w:trPr>
          <w:cnfStyle w:val="100000000000" w:firstRow="1" w:lastRow="0" w:firstColumn="0" w:lastColumn="0" w:oddVBand="0" w:evenVBand="0" w:oddHBand="0" w:evenHBand="0" w:firstRowFirstColumn="0" w:firstRowLastColumn="0" w:lastRowFirstColumn="0" w:lastRowLastColumn="0"/>
          <w:trHeight w:val="435"/>
        </w:trPr>
        <w:tc>
          <w:tcPr>
            <w:cnfStyle w:val="001000000100" w:firstRow="0" w:lastRow="0" w:firstColumn="1" w:lastColumn="0" w:oddVBand="0" w:evenVBand="0" w:oddHBand="0" w:evenHBand="0" w:firstRowFirstColumn="1" w:firstRowLastColumn="0" w:lastRowFirstColumn="0" w:lastRowLastColumn="0"/>
            <w:tcW w:w="8594" w:type="dxa"/>
            <w:tcBorders>
              <w:right w:val="single" w:sz="4" w:space="0" w:color="auto"/>
            </w:tcBorders>
          </w:tcPr>
          <w:p w14:paraId="4B1BDB39" w14:textId="77777777" w:rsidR="00B9492B" w:rsidRDefault="00B9492B" w:rsidP="00751228">
            <w:r w:rsidRPr="7C358E09">
              <w:rPr>
                <w:rFonts w:ascii="Calibri" w:eastAsia="Calibri" w:hAnsi="Calibri" w:cs="Calibri"/>
                <w:lang w:val="es-419"/>
              </w:rPr>
              <w:t>Heinrich Antonio Sánchez Ávila - SA04005</w:t>
            </w:r>
          </w:p>
        </w:tc>
      </w:tr>
      <w:tr w:rsidR="00B9492B" w14:paraId="35E46553" w14:textId="77777777" w:rsidTr="0075122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94" w:type="dxa"/>
            <w:tcBorders>
              <w:top w:val="single" w:sz="8" w:space="0" w:color="4472C4" w:themeColor="accent1"/>
              <w:bottom w:val="single" w:sz="8" w:space="0" w:color="4472C4" w:themeColor="accent1"/>
              <w:right w:val="single" w:sz="4" w:space="0" w:color="auto"/>
            </w:tcBorders>
          </w:tcPr>
          <w:p w14:paraId="0BB4E5E6" w14:textId="77777777" w:rsidR="00B9492B" w:rsidRDefault="00B9492B" w:rsidP="00751228">
            <w:r w:rsidRPr="7C358E09">
              <w:rPr>
                <w:rFonts w:ascii="Calibri" w:eastAsia="Calibri" w:hAnsi="Calibri" w:cs="Calibri"/>
                <w:lang w:val="es-419"/>
              </w:rPr>
              <w:t xml:space="preserve">Formación académica </w:t>
            </w:r>
          </w:p>
        </w:tc>
      </w:tr>
      <w:tr w:rsidR="00B9492B" w14:paraId="7A260198" w14:textId="77777777" w:rsidTr="00751228">
        <w:trPr>
          <w:trHeight w:val="600"/>
        </w:trPr>
        <w:tc>
          <w:tcPr>
            <w:cnfStyle w:val="001000000000" w:firstRow="0" w:lastRow="0" w:firstColumn="1" w:lastColumn="0" w:oddVBand="0" w:evenVBand="0" w:oddHBand="0" w:evenHBand="0" w:firstRowFirstColumn="0" w:firstRowLastColumn="0" w:lastRowFirstColumn="0" w:lastRowLastColumn="0"/>
            <w:tcW w:w="8594" w:type="dxa"/>
            <w:tcBorders>
              <w:right w:val="single" w:sz="4" w:space="0" w:color="auto"/>
            </w:tcBorders>
          </w:tcPr>
          <w:p w14:paraId="160FE08B" w14:textId="77777777" w:rsidR="00B9492B" w:rsidRDefault="00B9492B" w:rsidP="00751228">
            <w:pPr>
              <w:rPr>
                <w:rFonts w:ascii="Calibri" w:eastAsia="Calibri" w:hAnsi="Calibri" w:cs="Calibri"/>
                <w:b w:val="0"/>
                <w:bCs w:val="0"/>
                <w:lang w:val="es-419"/>
              </w:rPr>
            </w:pPr>
            <w:r w:rsidRPr="7C358E09">
              <w:rPr>
                <w:rFonts w:ascii="Calibri" w:eastAsia="Calibri" w:hAnsi="Calibri" w:cs="Calibri"/>
                <w:b w:val="0"/>
                <w:bCs w:val="0"/>
                <w:lang w:val="es-419"/>
              </w:rPr>
              <w:t xml:space="preserve"> Estudiante de 5to año de Ingeniería de Sistemas Informáticos </w:t>
            </w:r>
          </w:p>
        </w:tc>
      </w:tr>
      <w:tr w:rsidR="00B9492B" w14:paraId="7BB2FAFB" w14:textId="77777777" w:rsidTr="0075122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594" w:type="dxa"/>
            <w:tcBorders>
              <w:top w:val="single" w:sz="8" w:space="0" w:color="4472C4" w:themeColor="accent1"/>
              <w:bottom w:val="single" w:sz="8" w:space="0" w:color="4472C4" w:themeColor="accent1"/>
              <w:right w:val="single" w:sz="4" w:space="0" w:color="auto"/>
            </w:tcBorders>
          </w:tcPr>
          <w:p w14:paraId="1F1820E7" w14:textId="77777777" w:rsidR="00B9492B" w:rsidRDefault="00B9492B" w:rsidP="00751228">
            <w:r w:rsidRPr="7C358E09">
              <w:rPr>
                <w:rFonts w:ascii="Calibri" w:eastAsia="Calibri" w:hAnsi="Calibri" w:cs="Calibri"/>
                <w:lang w:val="es-419"/>
              </w:rPr>
              <w:t xml:space="preserve">Experiencia laboral </w:t>
            </w:r>
          </w:p>
        </w:tc>
      </w:tr>
      <w:tr w:rsidR="00B9492B" w14:paraId="20A3882B" w14:textId="77777777" w:rsidTr="00751228">
        <w:trPr>
          <w:trHeight w:val="615"/>
        </w:trPr>
        <w:tc>
          <w:tcPr>
            <w:cnfStyle w:val="001000000000" w:firstRow="0" w:lastRow="0" w:firstColumn="1" w:lastColumn="0" w:oddVBand="0" w:evenVBand="0" w:oddHBand="0" w:evenHBand="0" w:firstRowFirstColumn="0" w:firstRowLastColumn="0" w:lastRowFirstColumn="0" w:lastRowLastColumn="0"/>
            <w:tcW w:w="8594" w:type="dxa"/>
            <w:tcBorders>
              <w:right w:val="single" w:sz="4" w:space="0" w:color="auto"/>
            </w:tcBorders>
          </w:tcPr>
          <w:p w14:paraId="1C5370D0" w14:textId="77777777" w:rsidR="00B9492B" w:rsidRDefault="00B9492B" w:rsidP="00751228">
            <w:pPr>
              <w:spacing w:line="259" w:lineRule="auto"/>
              <w:rPr>
                <w:rFonts w:ascii="Calibri" w:eastAsia="Calibri" w:hAnsi="Calibri" w:cs="Calibri"/>
                <w:b w:val="0"/>
                <w:bCs w:val="0"/>
                <w:lang w:val="es-419"/>
              </w:rPr>
            </w:pPr>
          </w:p>
          <w:p w14:paraId="481B9854" w14:textId="77777777" w:rsidR="00B9492B" w:rsidRDefault="00B9492B" w:rsidP="00B9492B">
            <w:pPr>
              <w:pStyle w:val="Prrafodelista"/>
              <w:numPr>
                <w:ilvl w:val="0"/>
                <w:numId w:val="3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Desarrollador Senior, </w:t>
            </w:r>
            <w:proofErr w:type="spellStart"/>
            <w:r w:rsidRPr="7C358E09">
              <w:rPr>
                <w:rFonts w:ascii="Calibri" w:eastAsia="Calibri" w:hAnsi="Calibri" w:cs="Calibri"/>
                <w:b w:val="0"/>
                <w:bCs w:val="0"/>
                <w:color w:val="00000A"/>
                <w:sz w:val="20"/>
                <w:szCs w:val="20"/>
                <w:lang w:val="es-419"/>
              </w:rPr>
              <w:t>The</w:t>
            </w:r>
            <w:proofErr w:type="spellEnd"/>
            <w:r w:rsidRPr="7C358E09">
              <w:rPr>
                <w:rFonts w:ascii="Calibri" w:eastAsia="Calibri" w:hAnsi="Calibri" w:cs="Calibri"/>
                <w:b w:val="0"/>
                <w:bCs w:val="0"/>
                <w:color w:val="00000A"/>
                <w:sz w:val="20"/>
                <w:szCs w:val="20"/>
                <w:lang w:val="es-419"/>
              </w:rPr>
              <w:t xml:space="preserve"> Pagadito </w:t>
            </w:r>
            <w:proofErr w:type="spellStart"/>
            <w:r w:rsidRPr="7C358E09">
              <w:rPr>
                <w:rFonts w:ascii="Calibri" w:eastAsia="Calibri" w:hAnsi="Calibri" w:cs="Calibri"/>
                <w:b w:val="0"/>
                <w:bCs w:val="0"/>
                <w:color w:val="00000A"/>
                <w:sz w:val="20"/>
                <w:szCs w:val="20"/>
                <w:lang w:val="es-419"/>
              </w:rPr>
              <w:t>Group</w:t>
            </w:r>
            <w:proofErr w:type="spellEnd"/>
            <w:r w:rsidRPr="7C358E09">
              <w:rPr>
                <w:rFonts w:ascii="Calibri" w:eastAsia="Calibri" w:hAnsi="Calibri" w:cs="Calibri"/>
                <w:b w:val="0"/>
                <w:bCs w:val="0"/>
                <w:color w:val="00000A"/>
                <w:sz w:val="20"/>
                <w:szCs w:val="20"/>
                <w:lang w:val="es-419"/>
              </w:rPr>
              <w:t xml:space="preserve"> (2018-2022)</w:t>
            </w:r>
          </w:p>
          <w:p w14:paraId="65AFB444" w14:textId="77777777" w:rsidR="00B9492B" w:rsidRDefault="00B9492B" w:rsidP="00B9492B">
            <w:pPr>
              <w:pStyle w:val="Prrafodelista"/>
              <w:numPr>
                <w:ilvl w:val="0"/>
                <w:numId w:val="3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Jefe de Desarrollo, </w:t>
            </w:r>
            <w:proofErr w:type="spellStart"/>
            <w:r w:rsidRPr="7C358E09">
              <w:rPr>
                <w:rFonts w:ascii="Calibri" w:eastAsia="Calibri" w:hAnsi="Calibri" w:cs="Calibri"/>
                <w:b w:val="0"/>
                <w:bCs w:val="0"/>
                <w:color w:val="00000A"/>
                <w:sz w:val="20"/>
                <w:szCs w:val="20"/>
                <w:lang w:val="es-419"/>
              </w:rPr>
              <w:t>Market</w:t>
            </w:r>
            <w:proofErr w:type="spellEnd"/>
            <w:r w:rsidRPr="7C358E09">
              <w:rPr>
                <w:rFonts w:ascii="Calibri" w:eastAsia="Calibri" w:hAnsi="Calibri" w:cs="Calibri"/>
                <w:b w:val="0"/>
                <w:bCs w:val="0"/>
                <w:color w:val="00000A"/>
                <w:sz w:val="20"/>
                <w:szCs w:val="20"/>
                <w:lang w:val="es-419"/>
              </w:rPr>
              <w:t xml:space="preserve"> Beat S.A. (2009-2018)</w:t>
            </w:r>
          </w:p>
        </w:tc>
      </w:tr>
      <w:tr w:rsidR="00B9492B" w14:paraId="21896D9F" w14:textId="77777777" w:rsidTr="0075122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8594" w:type="dxa"/>
            <w:tcBorders>
              <w:top w:val="single" w:sz="8" w:space="0" w:color="4472C4" w:themeColor="accent1"/>
              <w:bottom w:val="single" w:sz="8" w:space="0" w:color="4472C4" w:themeColor="accent1"/>
              <w:right w:val="single" w:sz="4" w:space="0" w:color="auto"/>
            </w:tcBorders>
          </w:tcPr>
          <w:p w14:paraId="3CABAFF0" w14:textId="77777777" w:rsidR="00B9492B" w:rsidRDefault="00B9492B" w:rsidP="00751228">
            <w:r w:rsidRPr="7C358E09">
              <w:rPr>
                <w:rFonts w:ascii="Calibri" w:eastAsia="Calibri" w:hAnsi="Calibri" w:cs="Calibri"/>
                <w:lang w:val="es-419"/>
              </w:rPr>
              <w:t xml:space="preserve">Habilidades </w:t>
            </w:r>
          </w:p>
        </w:tc>
      </w:tr>
      <w:tr w:rsidR="00B9492B" w14:paraId="4BE2742E" w14:textId="77777777" w:rsidTr="00751228">
        <w:trPr>
          <w:trHeight w:val="315"/>
        </w:trPr>
        <w:tc>
          <w:tcPr>
            <w:cnfStyle w:val="001000000000" w:firstRow="0" w:lastRow="0" w:firstColumn="1" w:lastColumn="0" w:oddVBand="0" w:evenVBand="0" w:oddHBand="0" w:evenHBand="0" w:firstRowFirstColumn="0" w:firstRowLastColumn="0" w:lastRowFirstColumn="0" w:lastRowLastColumn="0"/>
            <w:tcW w:w="8594" w:type="dxa"/>
            <w:tcBorders>
              <w:right w:val="single" w:sz="4" w:space="0" w:color="auto"/>
            </w:tcBorders>
          </w:tcPr>
          <w:p w14:paraId="303F21AA" w14:textId="77777777" w:rsidR="00B9492B" w:rsidRDefault="00B9492B" w:rsidP="00751228">
            <w:r w:rsidRPr="7C358E09">
              <w:rPr>
                <w:rFonts w:ascii="Calibri" w:eastAsia="Calibri" w:hAnsi="Calibri" w:cs="Calibri"/>
                <w:lang w:val="es-419"/>
              </w:rPr>
              <w:t xml:space="preserve">  </w:t>
            </w:r>
          </w:p>
          <w:p w14:paraId="00FB3361"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Desarrollo Agile con Scrum</w:t>
            </w:r>
          </w:p>
          <w:p w14:paraId="3FEEC1B1"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Desarrollo PHP con Laravel Framework 6.5 + jQuery</w:t>
            </w:r>
          </w:p>
          <w:p w14:paraId="458978A5"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 xml:space="preserve">Programador </w:t>
            </w:r>
            <w:proofErr w:type="spellStart"/>
            <w:r w:rsidRPr="7C358E09">
              <w:rPr>
                <w:rFonts w:ascii="Calibri" w:eastAsia="Calibri" w:hAnsi="Calibri" w:cs="Calibri"/>
                <w:b w:val="0"/>
                <w:bCs w:val="0"/>
                <w:color w:val="00000A"/>
                <w:sz w:val="20"/>
                <w:szCs w:val="20"/>
              </w:rPr>
              <w:t>backend</w:t>
            </w:r>
            <w:proofErr w:type="spellEnd"/>
            <w:r w:rsidRPr="7C358E09">
              <w:rPr>
                <w:rFonts w:ascii="Calibri" w:eastAsia="Calibri" w:hAnsi="Calibri" w:cs="Calibri"/>
                <w:b w:val="0"/>
                <w:bCs w:val="0"/>
                <w:color w:val="00000A"/>
                <w:sz w:val="20"/>
                <w:szCs w:val="20"/>
              </w:rPr>
              <w:t xml:space="preserve"> nivel Avanzado PHP5 MySQL/jQuery y </w:t>
            </w:r>
            <w:proofErr w:type="spellStart"/>
            <w:r w:rsidRPr="7C358E09">
              <w:rPr>
                <w:rFonts w:ascii="Calibri" w:eastAsia="Calibri" w:hAnsi="Calibri" w:cs="Calibri"/>
                <w:b w:val="0"/>
                <w:bCs w:val="0"/>
                <w:color w:val="00000A"/>
                <w:sz w:val="20"/>
                <w:szCs w:val="20"/>
              </w:rPr>
              <w:t>Javascript</w:t>
            </w:r>
            <w:proofErr w:type="spellEnd"/>
          </w:p>
          <w:p w14:paraId="45E632F9"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 xml:space="preserve">Desarrollo </w:t>
            </w:r>
            <w:proofErr w:type="spellStart"/>
            <w:r w:rsidRPr="7C358E09">
              <w:rPr>
                <w:rFonts w:ascii="Calibri" w:eastAsia="Calibri" w:hAnsi="Calibri" w:cs="Calibri"/>
                <w:b w:val="0"/>
                <w:bCs w:val="0"/>
                <w:color w:val="00000A"/>
                <w:sz w:val="20"/>
                <w:szCs w:val="20"/>
              </w:rPr>
              <w:t>frontend</w:t>
            </w:r>
            <w:proofErr w:type="spellEnd"/>
            <w:r w:rsidRPr="7C358E09">
              <w:rPr>
                <w:rFonts w:ascii="Calibri" w:eastAsia="Calibri" w:hAnsi="Calibri" w:cs="Calibri"/>
                <w:b w:val="0"/>
                <w:bCs w:val="0"/>
                <w:color w:val="00000A"/>
                <w:sz w:val="20"/>
                <w:szCs w:val="20"/>
              </w:rPr>
              <w:t xml:space="preserve"> nivel intermedio Laravel/</w:t>
            </w:r>
            <w:proofErr w:type="spellStart"/>
            <w:r w:rsidRPr="7C358E09">
              <w:rPr>
                <w:rFonts w:ascii="Calibri" w:eastAsia="Calibri" w:hAnsi="Calibri" w:cs="Calibri"/>
                <w:b w:val="0"/>
                <w:bCs w:val="0"/>
                <w:color w:val="00000A"/>
                <w:sz w:val="20"/>
                <w:szCs w:val="20"/>
              </w:rPr>
              <w:t>Vue</w:t>
            </w:r>
            <w:proofErr w:type="spellEnd"/>
          </w:p>
          <w:p w14:paraId="2B3E5CEA"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 xml:space="preserve">Programación nivel Intermedio en Python y </w:t>
            </w:r>
            <w:proofErr w:type="spellStart"/>
            <w:r w:rsidRPr="7C358E09">
              <w:rPr>
                <w:rFonts w:ascii="Calibri" w:eastAsia="Calibri" w:hAnsi="Calibri" w:cs="Calibri"/>
                <w:b w:val="0"/>
                <w:bCs w:val="0"/>
                <w:color w:val="00000A"/>
                <w:sz w:val="20"/>
                <w:szCs w:val="20"/>
              </w:rPr>
              <w:t>Bash</w:t>
            </w:r>
            <w:proofErr w:type="spellEnd"/>
            <w:r w:rsidRPr="7C358E09">
              <w:rPr>
                <w:rFonts w:ascii="Calibri" w:eastAsia="Calibri" w:hAnsi="Calibri" w:cs="Calibri"/>
                <w:b w:val="0"/>
                <w:bCs w:val="0"/>
                <w:color w:val="00000A"/>
                <w:sz w:val="20"/>
                <w:szCs w:val="20"/>
              </w:rPr>
              <w:t>/Linux</w:t>
            </w:r>
          </w:p>
          <w:p w14:paraId="127F4A69"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Análisis, diseño y desarrollo de Aplicaciones Web</w:t>
            </w:r>
          </w:p>
          <w:p w14:paraId="385669F9" w14:textId="77777777" w:rsidR="00B9492B" w:rsidRDefault="00B9492B" w:rsidP="00B9492B">
            <w:pPr>
              <w:pStyle w:val="Prrafodelista"/>
              <w:numPr>
                <w:ilvl w:val="0"/>
                <w:numId w:val="10"/>
              </w:numPr>
              <w:rPr>
                <w:rFonts w:eastAsiaTheme="minorEastAsia"/>
                <w:color w:val="00000A"/>
                <w:sz w:val="20"/>
                <w:szCs w:val="20"/>
              </w:rPr>
            </w:pPr>
            <w:r w:rsidRPr="7C358E09">
              <w:rPr>
                <w:rFonts w:ascii="Calibri" w:eastAsia="Calibri" w:hAnsi="Calibri" w:cs="Calibri"/>
                <w:b w:val="0"/>
                <w:bCs w:val="0"/>
                <w:color w:val="00000A"/>
                <w:sz w:val="20"/>
                <w:szCs w:val="20"/>
              </w:rPr>
              <w:t xml:space="preserve">Desarrollo y consumo de API </w:t>
            </w:r>
            <w:proofErr w:type="spellStart"/>
            <w:r w:rsidRPr="7C358E09">
              <w:rPr>
                <w:rFonts w:ascii="Calibri" w:eastAsia="Calibri" w:hAnsi="Calibri" w:cs="Calibri"/>
                <w:b w:val="0"/>
                <w:bCs w:val="0"/>
                <w:color w:val="00000A"/>
                <w:sz w:val="20"/>
                <w:szCs w:val="20"/>
              </w:rPr>
              <w:t>Restful</w:t>
            </w:r>
            <w:proofErr w:type="spellEnd"/>
            <w:r w:rsidRPr="7C358E09">
              <w:rPr>
                <w:rFonts w:ascii="Calibri" w:eastAsia="Calibri" w:hAnsi="Calibri" w:cs="Calibri"/>
                <w:b w:val="0"/>
                <w:bCs w:val="0"/>
                <w:color w:val="00000A"/>
                <w:sz w:val="20"/>
                <w:szCs w:val="20"/>
              </w:rPr>
              <w:t xml:space="preserve"> con </w:t>
            </w:r>
            <w:proofErr w:type="spellStart"/>
            <w:r w:rsidRPr="7C358E09">
              <w:rPr>
                <w:rFonts w:ascii="Calibri" w:eastAsia="Calibri" w:hAnsi="Calibri" w:cs="Calibri"/>
                <w:b w:val="0"/>
                <w:bCs w:val="0"/>
                <w:color w:val="00000A"/>
                <w:sz w:val="20"/>
                <w:szCs w:val="20"/>
              </w:rPr>
              <w:t>Codeigniter</w:t>
            </w:r>
            <w:proofErr w:type="spellEnd"/>
          </w:p>
          <w:p w14:paraId="662C4867" w14:textId="77777777" w:rsidR="00B9492B" w:rsidRDefault="00B9492B" w:rsidP="00751228">
            <w:pPr>
              <w:rPr>
                <w:rFonts w:ascii="Calibri" w:eastAsia="Calibri" w:hAnsi="Calibri" w:cs="Calibri"/>
                <w:lang w:val="es-419"/>
              </w:rPr>
            </w:pPr>
          </w:p>
        </w:tc>
      </w:tr>
      <w:tr w:rsidR="00B9492B" w14:paraId="2F35556E" w14:textId="77777777" w:rsidTr="007512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94" w:type="dxa"/>
            <w:tcBorders>
              <w:top w:val="single" w:sz="8" w:space="0" w:color="4472C4" w:themeColor="accent1"/>
              <w:bottom w:val="single" w:sz="8" w:space="0" w:color="4472C4" w:themeColor="accent1"/>
              <w:right w:val="single" w:sz="4" w:space="0" w:color="auto"/>
            </w:tcBorders>
          </w:tcPr>
          <w:p w14:paraId="498FDD9B" w14:textId="77777777" w:rsidR="00B9492B" w:rsidRDefault="00B9492B" w:rsidP="00751228">
            <w:r w:rsidRPr="7C358E09">
              <w:rPr>
                <w:rFonts w:ascii="Calibri" w:eastAsia="Calibri" w:hAnsi="Calibri" w:cs="Calibri"/>
                <w:lang w:val="es-419"/>
              </w:rPr>
              <w:t xml:space="preserve">Destrezas </w:t>
            </w:r>
          </w:p>
        </w:tc>
      </w:tr>
      <w:tr w:rsidR="00B9492B" w14:paraId="4B1CB10C" w14:textId="77777777" w:rsidTr="00751228">
        <w:trPr>
          <w:trHeight w:val="315"/>
        </w:trPr>
        <w:tc>
          <w:tcPr>
            <w:cnfStyle w:val="001000000000" w:firstRow="0" w:lastRow="0" w:firstColumn="1" w:lastColumn="0" w:oddVBand="0" w:evenVBand="0" w:oddHBand="0" w:evenHBand="0" w:firstRowFirstColumn="0" w:firstRowLastColumn="0" w:lastRowFirstColumn="0" w:lastRowLastColumn="0"/>
            <w:tcW w:w="8594" w:type="dxa"/>
            <w:tcBorders>
              <w:right w:val="single" w:sz="4" w:space="0" w:color="auto"/>
            </w:tcBorders>
          </w:tcPr>
          <w:p w14:paraId="2C1B39CC" w14:textId="77777777" w:rsidR="00B9492B" w:rsidRDefault="00B9492B" w:rsidP="00751228">
            <w:pPr>
              <w:spacing w:line="259" w:lineRule="auto"/>
              <w:rPr>
                <w:rFonts w:ascii="Calibri" w:eastAsia="Calibri" w:hAnsi="Calibri" w:cs="Calibri"/>
                <w:lang w:val="es-419"/>
              </w:rPr>
            </w:pPr>
          </w:p>
          <w:p w14:paraId="2B8522F9"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Desarrollo e Implementación de Proyectos Web</w:t>
            </w:r>
          </w:p>
          <w:p w14:paraId="2D9B7875"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Despliegue de aplicaciones en la nube</w:t>
            </w:r>
          </w:p>
          <w:p w14:paraId="4068FDB7"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Implementación e Integración de API </w:t>
            </w:r>
            <w:proofErr w:type="spellStart"/>
            <w:r w:rsidRPr="7C358E09">
              <w:rPr>
                <w:rFonts w:ascii="Calibri" w:eastAsia="Calibri" w:hAnsi="Calibri" w:cs="Calibri"/>
                <w:b w:val="0"/>
                <w:bCs w:val="0"/>
                <w:color w:val="00000A"/>
                <w:sz w:val="20"/>
                <w:szCs w:val="20"/>
                <w:lang w:val="es-419"/>
              </w:rPr>
              <w:t>Restful</w:t>
            </w:r>
            <w:proofErr w:type="spellEnd"/>
            <w:r w:rsidRPr="7C358E09">
              <w:rPr>
                <w:rFonts w:ascii="Calibri" w:eastAsia="Calibri" w:hAnsi="Calibri" w:cs="Calibri"/>
                <w:b w:val="0"/>
                <w:bCs w:val="0"/>
                <w:color w:val="00000A"/>
                <w:sz w:val="20"/>
                <w:szCs w:val="20"/>
                <w:lang w:val="es-419"/>
              </w:rPr>
              <w:t xml:space="preserve"> y Web Services</w:t>
            </w:r>
          </w:p>
          <w:p w14:paraId="16DA2DD3" w14:textId="77777777" w:rsidR="00B9492B" w:rsidRDefault="00B9492B" w:rsidP="00751228">
            <w:pPr>
              <w:rPr>
                <w:rFonts w:ascii="Calibri" w:eastAsia="Calibri" w:hAnsi="Calibri" w:cs="Calibri"/>
                <w:lang w:val="es-419"/>
              </w:rPr>
            </w:pPr>
          </w:p>
        </w:tc>
      </w:tr>
      <w:tr w:rsidR="00B9492B" w14:paraId="5407F425" w14:textId="77777777" w:rsidTr="0075122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8594" w:type="dxa"/>
            <w:tcBorders>
              <w:top w:val="single" w:sz="8" w:space="0" w:color="4472C4" w:themeColor="accent1"/>
              <w:bottom w:val="single" w:sz="8" w:space="0" w:color="4472C4" w:themeColor="accent1"/>
              <w:right w:val="single" w:sz="4" w:space="0" w:color="auto"/>
            </w:tcBorders>
          </w:tcPr>
          <w:p w14:paraId="26C0F872" w14:textId="77777777" w:rsidR="00B9492B" w:rsidRDefault="00B9492B" w:rsidP="00751228">
            <w:r w:rsidRPr="7C358E09">
              <w:rPr>
                <w:rFonts w:ascii="Calibri" w:eastAsia="Calibri" w:hAnsi="Calibri" w:cs="Calibri"/>
                <w:lang w:val="es-419"/>
              </w:rPr>
              <w:t xml:space="preserve">Conocimientos </w:t>
            </w:r>
          </w:p>
        </w:tc>
      </w:tr>
      <w:tr w:rsidR="00B9492B" w14:paraId="7C36DAAB"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8594" w:type="dxa"/>
            <w:tcBorders>
              <w:left w:val="single" w:sz="4" w:space="0" w:color="000000" w:themeColor="text1"/>
              <w:bottom w:val="nil"/>
              <w:right w:val="single" w:sz="4" w:space="0" w:color="000000" w:themeColor="text1"/>
            </w:tcBorders>
          </w:tcPr>
          <w:p w14:paraId="502E1B43" w14:textId="77777777" w:rsidR="00B9492B" w:rsidRDefault="00B9492B" w:rsidP="00751228">
            <w:pPr>
              <w:spacing w:line="259" w:lineRule="auto"/>
              <w:rPr>
                <w:rFonts w:ascii="Calibri" w:eastAsia="Calibri" w:hAnsi="Calibri" w:cs="Calibri"/>
                <w:lang w:val="es-419"/>
              </w:rPr>
            </w:pPr>
          </w:p>
          <w:p w14:paraId="13D8C1CB" w14:textId="77777777" w:rsidR="00B9492B" w:rsidRDefault="00B9492B" w:rsidP="00B9492B">
            <w:pPr>
              <w:pStyle w:val="Prrafodelista"/>
              <w:numPr>
                <w:ilvl w:val="0"/>
                <w:numId w:val="10"/>
              </w:numPr>
              <w:spacing w:line="259" w:lineRule="auto"/>
              <w:rPr>
                <w:b w:val="0"/>
                <w:bCs w:val="0"/>
                <w:color w:val="00000A"/>
                <w:sz w:val="20"/>
                <w:szCs w:val="20"/>
                <w:lang w:val="es-419"/>
              </w:rPr>
            </w:pPr>
            <w:r w:rsidRPr="7C358E09">
              <w:rPr>
                <w:rFonts w:ascii="Calibri" w:eastAsia="Calibri" w:hAnsi="Calibri" w:cs="Calibri"/>
                <w:b w:val="0"/>
                <w:bCs w:val="0"/>
                <w:lang w:val="es-419"/>
              </w:rPr>
              <w:t>Implementación de sistemas ERP</w:t>
            </w:r>
          </w:p>
          <w:p w14:paraId="7D8F4429"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PHP con Framework Laravel 6, 7 y 8 </w:t>
            </w:r>
          </w:p>
        </w:tc>
      </w:tr>
      <w:tr w:rsidR="00B9492B" w14:paraId="5D9A2648" w14:textId="77777777" w:rsidTr="007512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94" w:type="dxa"/>
            <w:tcBorders>
              <w:top w:val="nil"/>
              <w:left w:val="single" w:sz="4" w:space="0" w:color="000000" w:themeColor="text1"/>
              <w:bottom w:val="nil"/>
              <w:right w:val="single" w:sz="4" w:space="0" w:color="000000" w:themeColor="text1"/>
            </w:tcBorders>
          </w:tcPr>
          <w:p w14:paraId="5F6FC309"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ORM de Laravel</w:t>
            </w:r>
          </w:p>
        </w:tc>
      </w:tr>
      <w:tr w:rsidR="00B9492B" w14:paraId="7F3F1A75"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8594" w:type="dxa"/>
            <w:tcBorders>
              <w:top w:val="nil"/>
              <w:left w:val="single" w:sz="4" w:space="0" w:color="000000" w:themeColor="text1"/>
              <w:bottom w:val="nil"/>
              <w:right w:val="single" w:sz="4" w:space="0" w:color="000000" w:themeColor="text1"/>
            </w:tcBorders>
          </w:tcPr>
          <w:p w14:paraId="7DBB7537"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lastRenderedPageBreak/>
              <w:t>MySQL 5.7</w:t>
            </w:r>
          </w:p>
          <w:p w14:paraId="1B8CAFC0"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Implementación de Sistemas Linux </w:t>
            </w:r>
          </w:p>
        </w:tc>
      </w:tr>
      <w:tr w:rsidR="00B9492B" w14:paraId="63E48FA3" w14:textId="77777777" w:rsidTr="007512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94" w:type="dxa"/>
            <w:tcBorders>
              <w:top w:val="nil"/>
              <w:left w:val="single" w:sz="4" w:space="0" w:color="000000" w:themeColor="text1"/>
              <w:bottom w:val="nil"/>
              <w:right w:val="single" w:sz="4" w:space="0" w:color="000000" w:themeColor="text1"/>
            </w:tcBorders>
          </w:tcPr>
          <w:p w14:paraId="32E7062C" w14:textId="77777777" w:rsidR="00B9492B" w:rsidRDefault="00B9492B" w:rsidP="00B9492B">
            <w:pPr>
              <w:pStyle w:val="Prrafodelista"/>
              <w:numPr>
                <w:ilvl w:val="0"/>
                <w:numId w:val="10"/>
              </w:numPr>
              <w:spacing w:line="259" w:lineRule="auto"/>
              <w:rPr>
                <w:rFonts w:eastAsiaTheme="minorEastAsia"/>
                <w:b w:val="0"/>
                <w:bCs w:val="0"/>
                <w:color w:val="00000A"/>
                <w:sz w:val="20"/>
                <w:szCs w:val="20"/>
                <w:lang w:val="es-419"/>
              </w:rPr>
            </w:pPr>
            <w:r w:rsidRPr="7C358E09">
              <w:rPr>
                <w:rFonts w:ascii="Calibri" w:eastAsia="Calibri" w:hAnsi="Calibri" w:cs="Calibri"/>
                <w:b w:val="0"/>
                <w:bCs w:val="0"/>
                <w:color w:val="00000A"/>
                <w:sz w:val="20"/>
                <w:szCs w:val="20"/>
                <w:lang w:val="es-419"/>
              </w:rPr>
              <w:t xml:space="preserve">Control de Versiones de código en Git y </w:t>
            </w:r>
            <w:proofErr w:type="spellStart"/>
            <w:r w:rsidRPr="7C358E09">
              <w:rPr>
                <w:rFonts w:ascii="Calibri" w:eastAsia="Calibri" w:hAnsi="Calibri" w:cs="Calibri"/>
                <w:b w:val="0"/>
                <w:bCs w:val="0"/>
                <w:color w:val="00000A"/>
                <w:sz w:val="20"/>
                <w:szCs w:val="20"/>
                <w:lang w:val="es-419"/>
              </w:rPr>
              <w:t>Gitlab</w:t>
            </w:r>
            <w:proofErr w:type="spellEnd"/>
          </w:p>
        </w:tc>
      </w:tr>
      <w:tr w:rsidR="00B9492B" w14:paraId="60587828" w14:textId="77777777" w:rsidTr="00751228">
        <w:trPr>
          <w:trHeight w:val="315"/>
        </w:trPr>
        <w:tc>
          <w:tcPr>
            <w:cnfStyle w:val="001000000000" w:firstRow="0" w:lastRow="0" w:firstColumn="1" w:lastColumn="0" w:oddVBand="0" w:evenVBand="0" w:oddHBand="0" w:evenHBand="0" w:firstRowFirstColumn="0" w:firstRowLastColumn="0" w:lastRowFirstColumn="0" w:lastRowLastColumn="0"/>
            <w:tcW w:w="8594" w:type="dxa"/>
            <w:tcBorders>
              <w:top w:val="nil"/>
              <w:left w:val="single" w:sz="4" w:space="0" w:color="000000" w:themeColor="text1"/>
              <w:bottom w:val="single" w:sz="4" w:space="0" w:color="000000" w:themeColor="text1"/>
              <w:right w:val="single" w:sz="4" w:space="0" w:color="000000" w:themeColor="text1"/>
            </w:tcBorders>
          </w:tcPr>
          <w:p w14:paraId="52674F42" w14:textId="77777777" w:rsidR="00B9492B" w:rsidRDefault="00B9492B" w:rsidP="00751228">
            <w:pPr>
              <w:rPr>
                <w:rFonts w:ascii="Calibri" w:eastAsia="Calibri" w:hAnsi="Calibri" w:cs="Calibri"/>
                <w:lang w:val="es-419"/>
              </w:rPr>
            </w:pPr>
          </w:p>
        </w:tc>
      </w:tr>
    </w:tbl>
    <w:p w14:paraId="3D0686ED" w14:textId="77777777" w:rsidR="00B9492B" w:rsidRDefault="00B9492B" w:rsidP="00B9492B">
      <w:pPr>
        <w:spacing w:line="257" w:lineRule="auto"/>
        <w:jc w:val="both"/>
        <w:rPr>
          <w:rFonts w:ascii="Calibri" w:eastAsia="Calibri" w:hAnsi="Calibri" w:cs="Calibri"/>
          <w:b/>
          <w:bCs/>
          <w:color w:val="000000" w:themeColor="text1"/>
        </w:rPr>
      </w:pPr>
    </w:p>
    <w:p w14:paraId="3E72F742" w14:textId="77777777" w:rsidR="00B9492B" w:rsidRDefault="00B9492B" w:rsidP="00B9492B">
      <w:pPr>
        <w:pStyle w:val="Ttulo1"/>
      </w:pPr>
      <w:bookmarkStart w:id="11" w:name="_Toc105863142"/>
      <w:r w:rsidRPr="7C358E09">
        <w:rPr>
          <w:rFonts w:eastAsia="Calibri"/>
          <w:color w:val="000000" w:themeColor="text1"/>
        </w:rPr>
        <w:t>Descripción</w:t>
      </w:r>
      <w:r w:rsidRPr="7C358E09">
        <w:rPr>
          <w:rFonts w:eastAsia="Calibri"/>
        </w:rPr>
        <w:t xml:space="preserve"> del inventario tecnológico a utilizar (Hardware y Software)</w:t>
      </w:r>
      <w:bookmarkEnd w:id="11"/>
      <w:r w:rsidRPr="7C358E09">
        <w:rPr>
          <w:rFonts w:eastAsia="Calibri"/>
          <w:color w:val="000000" w:themeColor="text1"/>
        </w:rPr>
        <w:t xml:space="preserve"> </w:t>
      </w:r>
    </w:p>
    <w:tbl>
      <w:tblPr>
        <w:tblStyle w:val="Tabladelista3-nfasis1"/>
        <w:tblW w:w="0" w:type="auto"/>
        <w:tblLayout w:type="fixed"/>
        <w:tblLook w:val="04A0" w:firstRow="1" w:lastRow="0" w:firstColumn="1" w:lastColumn="0" w:noHBand="0" w:noVBand="1"/>
      </w:tblPr>
      <w:tblGrid>
        <w:gridCol w:w="3675"/>
        <w:gridCol w:w="1560"/>
        <w:gridCol w:w="1275"/>
      </w:tblGrid>
      <w:tr w:rsidR="00B9492B" w14:paraId="36A66BCC"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75" w:type="dxa"/>
          </w:tcPr>
          <w:p w14:paraId="5B846B8D" w14:textId="77777777" w:rsidR="00B9492B" w:rsidRDefault="00B9492B" w:rsidP="00751228">
            <w:pPr>
              <w:spacing w:line="259" w:lineRule="auto"/>
              <w:rPr>
                <w:lang w:val="es-419"/>
              </w:rPr>
            </w:pPr>
            <w:r w:rsidRPr="7C358E09">
              <w:rPr>
                <w:lang w:val="es-419"/>
              </w:rPr>
              <w:t>Integrante</w:t>
            </w:r>
          </w:p>
        </w:tc>
        <w:tc>
          <w:tcPr>
            <w:tcW w:w="1560" w:type="dxa"/>
          </w:tcPr>
          <w:p w14:paraId="021EF27E" w14:textId="77777777" w:rsidR="00B9492B" w:rsidRDefault="00B9492B" w:rsidP="00751228">
            <w:pPr>
              <w:spacing w:line="259" w:lineRule="auto"/>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Carnet</w:t>
            </w:r>
          </w:p>
        </w:tc>
        <w:tc>
          <w:tcPr>
            <w:tcW w:w="1275" w:type="dxa"/>
          </w:tcPr>
          <w:p w14:paraId="78497F52" w14:textId="77777777" w:rsidR="00B9492B" w:rsidRDefault="00B9492B" w:rsidP="00751228">
            <w:pPr>
              <w:spacing w:line="259" w:lineRule="auto"/>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w:t>
            </w:r>
          </w:p>
        </w:tc>
      </w:tr>
      <w:tr w:rsidR="00B9492B" w14:paraId="2D443469"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14:paraId="29823705" w14:textId="77777777" w:rsidR="00B9492B" w:rsidRDefault="00B9492B" w:rsidP="00751228">
            <w:pPr>
              <w:jc w:val="both"/>
              <w:rPr>
                <w:rFonts w:ascii="Calibri" w:eastAsia="Calibri" w:hAnsi="Calibri" w:cs="Calibri"/>
                <w:color w:val="000000" w:themeColor="text1"/>
                <w:lang w:val="es-419"/>
              </w:rPr>
            </w:pPr>
            <w:r w:rsidRPr="7C358E09">
              <w:rPr>
                <w:rFonts w:ascii="Calibri" w:eastAsia="Calibri" w:hAnsi="Calibri" w:cs="Calibri"/>
                <w:color w:val="000000" w:themeColor="text1"/>
                <w:lang w:val="es-419"/>
              </w:rPr>
              <w:t>Sánchez Ávila, Heinrich Antonio</w:t>
            </w:r>
          </w:p>
        </w:tc>
        <w:tc>
          <w:tcPr>
            <w:tcW w:w="1560" w:type="dxa"/>
          </w:tcPr>
          <w:p w14:paraId="0385805B"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lang w:val="es-419"/>
              </w:rPr>
            </w:pPr>
            <w:r w:rsidRPr="7C358E09">
              <w:rPr>
                <w:rFonts w:ascii="Calibri" w:eastAsia="Calibri" w:hAnsi="Calibri" w:cs="Calibri"/>
                <w:color w:val="000000" w:themeColor="text1"/>
                <w:lang w:val="es-419"/>
              </w:rPr>
              <w:t>SA04005</w:t>
            </w:r>
          </w:p>
        </w:tc>
        <w:tc>
          <w:tcPr>
            <w:tcW w:w="1275" w:type="dxa"/>
          </w:tcPr>
          <w:p w14:paraId="3399C5C0"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PC1</w:t>
            </w:r>
          </w:p>
        </w:tc>
      </w:tr>
      <w:tr w:rsidR="00B9492B" w14:paraId="5CF7A2CB" w14:textId="77777777" w:rsidTr="00751228">
        <w:tc>
          <w:tcPr>
            <w:cnfStyle w:val="001000000000" w:firstRow="0" w:lastRow="0" w:firstColumn="1" w:lastColumn="0" w:oddVBand="0" w:evenVBand="0" w:oddHBand="0" w:evenHBand="0" w:firstRowFirstColumn="0" w:firstRowLastColumn="0" w:lastRowFirstColumn="0" w:lastRowLastColumn="0"/>
            <w:tcW w:w="3675" w:type="dxa"/>
          </w:tcPr>
          <w:p w14:paraId="2C9B7BEF" w14:textId="77777777" w:rsidR="00B9492B" w:rsidRDefault="00B9492B" w:rsidP="00751228">
            <w:pPr>
              <w:jc w:val="both"/>
              <w:rPr>
                <w:rFonts w:ascii="Calibri" w:eastAsia="Calibri" w:hAnsi="Calibri" w:cs="Calibri"/>
                <w:color w:val="000000" w:themeColor="text1"/>
                <w:lang w:val="es-419"/>
              </w:rPr>
            </w:pPr>
            <w:r w:rsidRPr="7C358E09">
              <w:rPr>
                <w:rFonts w:ascii="Calibri" w:eastAsia="Calibri" w:hAnsi="Calibri" w:cs="Calibri"/>
                <w:color w:val="000000" w:themeColor="text1"/>
                <w:lang w:val="es-419"/>
              </w:rPr>
              <w:t xml:space="preserve">Sánchez Hidalgo, Marvin Alexander </w:t>
            </w:r>
          </w:p>
        </w:tc>
        <w:tc>
          <w:tcPr>
            <w:tcW w:w="1560" w:type="dxa"/>
          </w:tcPr>
          <w:p w14:paraId="63EE46DB"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s-419"/>
              </w:rPr>
            </w:pPr>
            <w:r w:rsidRPr="7C358E09">
              <w:rPr>
                <w:rFonts w:ascii="Calibri" w:eastAsia="Calibri" w:hAnsi="Calibri" w:cs="Calibri"/>
                <w:color w:val="000000" w:themeColor="text1"/>
                <w:lang w:val="es-419"/>
              </w:rPr>
              <w:t>SH12025</w:t>
            </w:r>
          </w:p>
        </w:tc>
        <w:tc>
          <w:tcPr>
            <w:tcW w:w="1275" w:type="dxa"/>
          </w:tcPr>
          <w:p w14:paraId="472120E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PC2</w:t>
            </w:r>
          </w:p>
        </w:tc>
      </w:tr>
      <w:tr w:rsidR="00B9492B" w14:paraId="76ED8313"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14:paraId="232D2907" w14:textId="77777777" w:rsidR="00B9492B" w:rsidRDefault="00B9492B" w:rsidP="00751228">
            <w:pPr>
              <w:jc w:val="both"/>
              <w:rPr>
                <w:rFonts w:ascii="Calibri" w:eastAsia="Calibri" w:hAnsi="Calibri" w:cs="Calibri"/>
                <w:color w:val="000000" w:themeColor="text1"/>
                <w:lang w:val="es-419"/>
              </w:rPr>
            </w:pPr>
            <w:r w:rsidRPr="7C358E09">
              <w:rPr>
                <w:rFonts w:ascii="Calibri" w:eastAsia="Calibri" w:hAnsi="Calibri" w:cs="Calibri"/>
                <w:color w:val="000000" w:themeColor="text1"/>
                <w:lang w:val="es-419"/>
              </w:rPr>
              <w:t>Turcios Chávez, Diego Sebastián</w:t>
            </w:r>
          </w:p>
        </w:tc>
        <w:tc>
          <w:tcPr>
            <w:tcW w:w="1560" w:type="dxa"/>
          </w:tcPr>
          <w:p w14:paraId="168BBEDF"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lang w:val="es-419"/>
              </w:rPr>
            </w:pPr>
            <w:r w:rsidRPr="7C358E09">
              <w:rPr>
                <w:rFonts w:ascii="Calibri" w:eastAsia="Calibri" w:hAnsi="Calibri" w:cs="Calibri"/>
                <w:color w:val="000000" w:themeColor="text1"/>
                <w:lang w:val="es-419"/>
              </w:rPr>
              <w:t>TC16012</w:t>
            </w:r>
          </w:p>
        </w:tc>
        <w:tc>
          <w:tcPr>
            <w:tcW w:w="1275" w:type="dxa"/>
          </w:tcPr>
          <w:p w14:paraId="0A2635E0"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PC3</w:t>
            </w:r>
          </w:p>
        </w:tc>
      </w:tr>
      <w:tr w:rsidR="00B9492B" w14:paraId="5A6094E9" w14:textId="77777777" w:rsidTr="00751228">
        <w:tc>
          <w:tcPr>
            <w:cnfStyle w:val="001000000000" w:firstRow="0" w:lastRow="0" w:firstColumn="1" w:lastColumn="0" w:oddVBand="0" w:evenVBand="0" w:oddHBand="0" w:evenHBand="0" w:firstRowFirstColumn="0" w:firstRowLastColumn="0" w:lastRowFirstColumn="0" w:lastRowLastColumn="0"/>
            <w:tcW w:w="3675" w:type="dxa"/>
          </w:tcPr>
          <w:p w14:paraId="10CA72A8" w14:textId="77777777" w:rsidR="00B9492B" w:rsidRDefault="00B9492B" w:rsidP="00751228">
            <w:pPr>
              <w:jc w:val="both"/>
              <w:rPr>
                <w:rFonts w:ascii="Calibri" w:eastAsia="Calibri" w:hAnsi="Calibri" w:cs="Calibri"/>
                <w:color w:val="000000" w:themeColor="text1"/>
                <w:lang w:val="es-419"/>
              </w:rPr>
            </w:pPr>
            <w:r w:rsidRPr="7C358E09">
              <w:rPr>
                <w:rFonts w:ascii="Calibri" w:eastAsia="Calibri" w:hAnsi="Calibri" w:cs="Calibri"/>
                <w:color w:val="000000" w:themeColor="text1"/>
                <w:lang w:val="es-419"/>
              </w:rPr>
              <w:t>Urquilla Ruiz, Leonel Wilfredo</w:t>
            </w:r>
          </w:p>
        </w:tc>
        <w:tc>
          <w:tcPr>
            <w:tcW w:w="1560" w:type="dxa"/>
          </w:tcPr>
          <w:p w14:paraId="419D492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lang w:val="es-419"/>
              </w:rPr>
            </w:pPr>
            <w:r w:rsidRPr="7C358E09">
              <w:rPr>
                <w:rFonts w:ascii="Calibri" w:eastAsia="Calibri" w:hAnsi="Calibri" w:cs="Calibri"/>
                <w:color w:val="000000" w:themeColor="text1"/>
                <w:lang w:val="es-419"/>
              </w:rPr>
              <w:t>UR18001</w:t>
            </w:r>
          </w:p>
        </w:tc>
        <w:tc>
          <w:tcPr>
            <w:tcW w:w="1275" w:type="dxa"/>
          </w:tcPr>
          <w:p w14:paraId="4A0C713A"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PC4</w:t>
            </w:r>
          </w:p>
        </w:tc>
      </w:tr>
      <w:tr w:rsidR="00B9492B" w14:paraId="06CD6C2A"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14:paraId="463D9C7D" w14:textId="77777777" w:rsidR="00B9492B" w:rsidRDefault="00B9492B" w:rsidP="00751228">
            <w:pPr>
              <w:jc w:val="both"/>
              <w:rPr>
                <w:rFonts w:ascii="Calibri" w:eastAsia="Calibri" w:hAnsi="Calibri" w:cs="Calibri"/>
                <w:color w:val="000000" w:themeColor="text1"/>
                <w:lang w:val="es-419"/>
              </w:rPr>
            </w:pPr>
            <w:r w:rsidRPr="7C358E09">
              <w:rPr>
                <w:rFonts w:ascii="Calibri" w:eastAsia="Calibri" w:hAnsi="Calibri" w:cs="Calibri"/>
                <w:color w:val="000000" w:themeColor="text1"/>
                <w:lang w:val="es-419"/>
              </w:rPr>
              <w:t>Urquilla Ruiz, Pedro Juan Pablo</w:t>
            </w:r>
          </w:p>
        </w:tc>
        <w:tc>
          <w:tcPr>
            <w:tcW w:w="1560" w:type="dxa"/>
          </w:tcPr>
          <w:p w14:paraId="44A94C30"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lang w:val="es-419"/>
              </w:rPr>
            </w:pPr>
            <w:r w:rsidRPr="7C358E09">
              <w:rPr>
                <w:rFonts w:ascii="Calibri" w:eastAsia="Calibri" w:hAnsi="Calibri" w:cs="Calibri"/>
                <w:color w:val="000000" w:themeColor="text1"/>
                <w:lang w:val="es-419"/>
              </w:rPr>
              <w:t>UR04002</w:t>
            </w:r>
          </w:p>
        </w:tc>
        <w:tc>
          <w:tcPr>
            <w:tcW w:w="1275" w:type="dxa"/>
          </w:tcPr>
          <w:p w14:paraId="2DDCB30B"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PC5</w:t>
            </w:r>
          </w:p>
        </w:tc>
      </w:tr>
    </w:tbl>
    <w:p w14:paraId="11BB3F75" w14:textId="77777777" w:rsidR="00B9492B" w:rsidRDefault="00B9492B" w:rsidP="00B9492B">
      <w:pPr>
        <w:spacing w:line="257" w:lineRule="auto"/>
        <w:jc w:val="both"/>
      </w:pPr>
      <w:r w:rsidRPr="7C358E09">
        <w:rPr>
          <w:rFonts w:ascii="Calibri" w:eastAsia="Calibri" w:hAnsi="Calibri" w:cs="Calibri"/>
          <w:b/>
          <w:bCs/>
        </w:rPr>
        <w:t xml:space="preserve"> </w:t>
      </w:r>
    </w:p>
    <w:tbl>
      <w:tblPr>
        <w:tblStyle w:val="Tabladelista3-nfasis1"/>
        <w:tblW w:w="0" w:type="auto"/>
        <w:tblLayout w:type="fixed"/>
        <w:tblLook w:val="04A0" w:firstRow="1" w:lastRow="0" w:firstColumn="1" w:lastColumn="0" w:noHBand="0" w:noVBand="1"/>
      </w:tblPr>
      <w:tblGrid>
        <w:gridCol w:w="1632"/>
        <w:gridCol w:w="1372"/>
        <w:gridCol w:w="1372"/>
        <w:gridCol w:w="1372"/>
        <w:gridCol w:w="1372"/>
        <w:gridCol w:w="1372"/>
      </w:tblGrid>
      <w:tr w:rsidR="00B9492B" w14:paraId="64D464C3"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32" w:type="dxa"/>
          </w:tcPr>
          <w:p w14:paraId="577E27D2" w14:textId="77777777" w:rsidR="00B9492B" w:rsidRDefault="00B9492B" w:rsidP="00751228">
            <w:pPr>
              <w:jc w:val="both"/>
              <w:rPr>
                <w:rFonts w:ascii="Calibri" w:eastAsia="Calibri" w:hAnsi="Calibri" w:cs="Calibri"/>
                <w:lang w:val="es-419"/>
              </w:rPr>
            </w:pPr>
            <w:r w:rsidRPr="7C358E09">
              <w:rPr>
                <w:rFonts w:ascii="Calibri" w:eastAsia="Calibri" w:hAnsi="Calibri" w:cs="Calibri"/>
                <w:lang w:val="es-419"/>
              </w:rPr>
              <w:t xml:space="preserve"> Especificación</w:t>
            </w:r>
          </w:p>
        </w:tc>
        <w:tc>
          <w:tcPr>
            <w:tcW w:w="1372" w:type="dxa"/>
          </w:tcPr>
          <w:p w14:paraId="1DCA8599" w14:textId="77777777" w:rsidR="00B9492B" w:rsidRDefault="00B9492B" w:rsidP="00751228">
            <w:pPr>
              <w:jc w:val="cente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PC1</w:t>
            </w:r>
          </w:p>
        </w:tc>
        <w:tc>
          <w:tcPr>
            <w:tcW w:w="1372" w:type="dxa"/>
          </w:tcPr>
          <w:p w14:paraId="7D73FE0B" w14:textId="77777777" w:rsidR="00B9492B" w:rsidRDefault="00B9492B" w:rsidP="00751228">
            <w:pPr>
              <w:jc w:val="cente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PC2</w:t>
            </w:r>
          </w:p>
        </w:tc>
        <w:tc>
          <w:tcPr>
            <w:tcW w:w="1372" w:type="dxa"/>
          </w:tcPr>
          <w:p w14:paraId="65E5E66D" w14:textId="77777777" w:rsidR="00B9492B" w:rsidRDefault="00B9492B" w:rsidP="00751228">
            <w:pPr>
              <w:jc w:val="cente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PC3</w:t>
            </w:r>
          </w:p>
        </w:tc>
        <w:tc>
          <w:tcPr>
            <w:tcW w:w="1372" w:type="dxa"/>
          </w:tcPr>
          <w:p w14:paraId="3FC5DC4F" w14:textId="77777777" w:rsidR="00B9492B" w:rsidRDefault="00B9492B" w:rsidP="00751228">
            <w:pPr>
              <w:jc w:val="cente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PC4</w:t>
            </w:r>
          </w:p>
        </w:tc>
        <w:tc>
          <w:tcPr>
            <w:tcW w:w="1372" w:type="dxa"/>
          </w:tcPr>
          <w:p w14:paraId="24A18E14" w14:textId="77777777" w:rsidR="00B9492B" w:rsidRDefault="00B9492B" w:rsidP="00751228">
            <w:pPr>
              <w:jc w:val="cente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PC5</w:t>
            </w:r>
          </w:p>
        </w:tc>
      </w:tr>
      <w:tr w:rsidR="00B9492B" w14:paraId="17B3683C"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32A8254" w14:textId="77777777" w:rsidR="00B9492B" w:rsidRDefault="00B9492B" w:rsidP="00751228">
            <w:pPr>
              <w:rPr>
                <w:rFonts w:ascii="Calibri" w:eastAsia="Calibri" w:hAnsi="Calibri" w:cs="Calibri"/>
                <w:color w:val="000000" w:themeColor="text1"/>
                <w:lang w:val="es-419"/>
              </w:rPr>
            </w:pPr>
            <w:r w:rsidRPr="7C358E09">
              <w:rPr>
                <w:rFonts w:ascii="Calibri" w:eastAsia="Calibri" w:hAnsi="Calibri" w:cs="Calibri"/>
                <w:color w:val="000000" w:themeColor="text1"/>
                <w:lang w:val="es-419"/>
              </w:rPr>
              <w:t>Procesador</w:t>
            </w:r>
          </w:p>
        </w:tc>
        <w:tc>
          <w:tcPr>
            <w:tcW w:w="1372" w:type="dxa"/>
          </w:tcPr>
          <w:p w14:paraId="50D6A329"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Intel Core i7-1165G7</w:t>
            </w:r>
          </w:p>
        </w:tc>
        <w:tc>
          <w:tcPr>
            <w:tcW w:w="1372" w:type="dxa"/>
          </w:tcPr>
          <w:p w14:paraId="553E4325"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Intel Core i5-5200</w:t>
            </w:r>
          </w:p>
        </w:tc>
        <w:tc>
          <w:tcPr>
            <w:tcW w:w="1372" w:type="dxa"/>
          </w:tcPr>
          <w:p w14:paraId="50A2C7D2"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Intel Core i5-5575R</w:t>
            </w:r>
          </w:p>
        </w:tc>
        <w:tc>
          <w:tcPr>
            <w:tcW w:w="1372" w:type="dxa"/>
          </w:tcPr>
          <w:p w14:paraId="0FD893EA"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Intel Core i5-9400F</w:t>
            </w:r>
          </w:p>
        </w:tc>
        <w:tc>
          <w:tcPr>
            <w:tcW w:w="1372" w:type="dxa"/>
          </w:tcPr>
          <w:p w14:paraId="02AF3C92"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Intel Core i5-8400</w:t>
            </w:r>
          </w:p>
        </w:tc>
      </w:tr>
      <w:tr w:rsidR="00B9492B" w14:paraId="1260A398" w14:textId="77777777" w:rsidTr="00751228">
        <w:tc>
          <w:tcPr>
            <w:cnfStyle w:val="001000000000" w:firstRow="0" w:lastRow="0" w:firstColumn="1" w:lastColumn="0" w:oddVBand="0" w:evenVBand="0" w:oddHBand="0" w:evenHBand="0" w:firstRowFirstColumn="0" w:firstRowLastColumn="0" w:lastRowFirstColumn="0" w:lastRowLastColumn="0"/>
            <w:tcW w:w="1632" w:type="dxa"/>
          </w:tcPr>
          <w:p w14:paraId="58B28C4E" w14:textId="77777777" w:rsidR="00B9492B" w:rsidRDefault="00B9492B" w:rsidP="00751228">
            <w:pPr>
              <w:rPr>
                <w:rFonts w:ascii="Calibri" w:eastAsia="Calibri" w:hAnsi="Calibri" w:cs="Calibri"/>
                <w:color w:val="000000" w:themeColor="text1"/>
                <w:lang w:val="es-419"/>
              </w:rPr>
            </w:pPr>
            <w:r w:rsidRPr="7C358E09">
              <w:rPr>
                <w:rFonts w:ascii="Calibri" w:eastAsia="Calibri" w:hAnsi="Calibri" w:cs="Calibri"/>
                <w:color w:val="000000" w:themeColor="text1"/>
                <w:lang w:val="es-419"/>
              </w:rPr>
              <w:t>Velocidad del procesador</w:t>
            </w:r>
          </w:p>
        </w:tc>
        <w:tc>
          <w:tcPr>
            <w:tcW w:w="1372" w:type="dxa"/>
          </w:tcPr>
          <w:p w14:paraId="54BD7A41"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2.8GHz</w:t>
            </w:r>
          </w:p>
        </w:tc>
        <w:tc>
          <w:tcPr>
            <w:tcW w:w="1372" w:type="dxa"/>
          </w:tcPr>
          <w:p w14:paraId="0407FB5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2.20 GHz</w:t>
            </w:r>
          </w:p>
        </w:tc>
        <w:tc>
          <w:tcPr>
            <w:tcW w:w="1372" w:type="dxa"/>
          </w:tcPr>
          <w:p w14:paraId="4142D9E7"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2.8GHz</w:t>
            </w:r>
          </w:p>
        </w:tc>
        <w:tc>
          <w:tcPr>
            <w:tcW w:w="1372" w:type="dxa"/>
          </w:tcPr>
          <w:p w14:paraId="3CAE58D2"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2.90 GHz</w:t>
            </w:r>
          </w:p>
        </w:tc>
        <w:tc>
          <w:tcPr>
            <w:tcW w:w="1372" w:type="dxa"/>
          </w:tcPr>
          <w:p w14:paraId="07924B55"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2.70 GHz</w:t>
            </w:r>
          </w:p>
        </w:tc>
      </w:tr>
      <w:tr w:rsidR="00B9492B" w14:paraId="6B97D40D"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2070BC09" w14:textId="77777777" w:rsidR="00B9492B" w:rsidRDefault="00B9492B" w:rsidP="00751228">
            <w:pPr>
              <w:rPr>
                <w:rFonts w:ascii="Calibri" w:eastAsia="Calibri" w:hAnsi="Calibri" w:cs="Calibri"/>
                <w:color w:val="000000" w:themeColor="text1"/>
                <w:lang w:val="es-419"/>
              </w:rPr>
            </w:pPr>
            <w:r w:rsidRPr="7C358E09">
              <w:rPr>
                <w:rFonts w:ascii="Calibri" w:eastAsia="Calibri" w:hAnsi="Calibri" w:cs="Calibri"/>
                <w:color w:val="000000" w:themeColor="text1"/>
                <w:lang w:val="es-419"/>
              </w:rPr>
              <w:t>Disco duro</w:t>
            </w:r>
          </w:p>
        </w:tc>
        <w:tc>
          <w:tcPr>
            <w:tcW w:w="1372" w:type="dxa"/>
          </w:tcPr>
          <w:p w14:paraId="1FEA797E"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512GB</w:t>
            </w:r>
          </w:p>
        </w:tc>
        <w:tc>
          <w:tcPr>
            <w:tcW w:w="1372" w:type="dxa"/>
          </w:tcPr>
          <w:p w14:paraId="0143908C"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1TB</w:t>
            </w:r>
          </w:p>
        </w:tc>
        <w:tc>
          <w:tcPr>
            <w:tcW w:w="1372" w:type="dxa"/>
          </w:tcPr>
          <w:p w14:paraId="180D0010"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2 TB</w:t>
            </w:r>
          </w:p>
        </w:tc>
        <w:tc>
          <w:tcPr>
            <w:tcW w:w="1372" w:type="dxa"/>
          </w:tcPr>
          <w:p w14:paraId="45C817F1"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1 TB</w:t>
            </w:r>
          </w:p>
        </w:tc>
        <w:tc>
          <w:tcPr>
            <w:tcW w:w="1372" w:type="dxa"/>
          </w:tcPr>
          <w:p w14:paraId="284B4B63"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1 TB</w:t>
            </w:r>
          </w:p>
        </w:tc>
      </w:tr>
      <w:tr w:rsidR="00B9492B" w14:paraId="10A273AB" w14:textId="77777777" w:rsidTr="00751228">
        <w:tc>
          <w:tcPr>
            <w:cnfStyle w:val="001000000000" w:firstRow="0" w:lastRow="0" w:firstColumn="1" w:lastColumn="0" w:oddVBand="0" w:evenVBand="0" w:oddHBand="0" w:evenHBand="0" w:firstRowFirstColumn="0" w:firstRowLastColumn="0" w:lastRowFirstColumn="0" w:lastRowLastColumn="0"/>
            <w:tcW w:w="1632" w:type="dxa"/>
          </w:tcPr>
          <w:p w14:paraId="3AAEF4AE" w14:textId="77777777" w:rsidR="00B9492B" w:rsidRDefault="00B9492B" w:rsidP="00751228">
            <w:pPr>
              <w:rPr>
                <w:rFonts w:ascii="Calibri" w:eastAsia="Calibri" w:hAnsi="Calibri" w:cs="Calibri"/>
                <w:color w:val="000000" w:themeColor="text1"/>
                <w:lang w:val="es-419"/>
              </w:rPr>
            </w:pPr>
            <w:r w:rsidRPr="7C358E09">
              <w:rPr>
                <w:rFonts w:ascii="Calibri" w:eastAsia="Calibri" w:hAnsi="Calibri" w:cs="Calibri"/>
                <w:color w:val="000000" w:themeColor="text1"/>
                <w:lang w:val="es-419"/>
              </w:rPr>
              <w:t>Memoria RAM</w:t>
            </w:r>
          </w:p>
        </w:tc>
        <w:tc>
          <w:tcPr>
            <w:tcW w:w="1372" w:type="dxa"/>
          </w:tcPr>
          <w:p w14:paraId="64ED77B9"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8GB</w:t>
            </w:r>
          </w:p>
        </w:tc>
        <w:tc>
          <w:tcPr>
            <w:tcW w:w="1372" w:type="dxa"/>
          </w:tcPr>
          <w:p w14:paraId="0516DD1C"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6 GB</w:t>
            </w:r>
          </w:p>
        </w:tc>
        <w:tc>
          <w:tcPr>
            <w:tcW w:w="1372" w:type="dxa"/>
          </w:tcPr>
          <w:p w14:paraId="592D3A09"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12 GB</w:t>
            </w:r>
          </w:p>
        </w:tc>
        <w:tc>
          <w:tcPr>
            <w:tcW w:w="1372" w:type="dxa"/>
          </w:tcPr>
          <w:p w14:paraId="37185452"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8 GB</w:t>
            </w:r>
          </w:p>
        </w:tc>
        <w:tc>
          <w:tcPr>
            <w:tcW w:w="1372" w:type="dxa"/>
          </w:tcPr>
          <w:p w14:paraId="3B679A97" w14:textId="77777777" w:rsidR="00B9492B" w:rsidRDefault="00B9492B" w:rsidP="00751228">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8 GB</w:t>
            </w:r>
          </w:p>
        </w:tc>
      </w:tr>
      <w:tr w:rsidR="00B9492B" w14:paraId="79CC2821"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Pr>
          <w:p w14:paraId="433C0E4F" w14:textId="77777777" w:rsidR="00B9492B" w:rsidRDefault="00B9492B" w:rsidP="00751228">
            <w:pPr>
              <w:rPr>
                <w:rFonts w:ascii="Calibri" w:eastAsia="Calibri" w:hAnsi="Calibri" w:cs="Calibri"/>
                <w:color w:val="000000" w:themeColor="text1"/>
                <w:lang w:val="es-419"/>
              </w:rPr>
            </w:pPr>
            <w:r w:rsidRPr="7C358E09">
              <w:rPr>
                <w:rFonts w:ascii="Calibri" w:eastAsia="Calibri" w:hAnsi="Calibri" w:cs="Calibri"/>
                <w:color w:val="000000" w:themeColor="text1"/>
                <w:lang w:val="es-419"/>
              </w:rPr>
              <w:t>Tipo de sistema</w:t>
            </w:r>
          </w:p>
        </w:tc>
        <w:tc>
          <w:tcPr>
            <w:tcW w:w="1372" w:type="dxa"/>
          </w:tcPr>
          <w:p w14:paraId="71FDC676"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64 bits</w:t>
            </w:r>
          </w:p>
        </w:tc>
        <w:tc>
          <w:tcPr>
            <w:tcW w:w="1372" w:type="dxa"/>
          </w:tcPr>
          <w:p w14:paraId="2FB38DEF" w14:textId="77777777" w:rsidR="00B9492B" w:rsidRDefault="00B9492B" w:rsidP="0075122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64 bits</w:t>
            </w:r>
          </w:p>
        </w:tc>
        <w:tc>
          <w:tcPr>
            <w:tcW w:w="1372" w:type="dxa"/>
          </w:tcPr>
          <w:p w14:paraId="1658E76A"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 xml:space="preserve"> 64 bits</w:t>
            </w:r>
          </w:p>
        </w:tc>
        <w:tc>
          <w:tcPr>
            <w:tcW w:w="1372" w:type="dxa"/>
          </w:tcPr>
          <w:p w14:paraId="6BB27BF6"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64 bits</w:t>
            </w:r>
          </w:p>
        </w:tc>
        <w:tc>
          <w:tcPr>
            <w:tcW w:w="1372" w:type="dxa"/>
          </w:tcPr>
          <w:p w14:paraId="394A7DE2" w14:textId="77777777" w:rsidR="00B9492B" w:rsidRDefault="00B9492B" w:rsidP="00751228">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s-419"/>
              </w:rPr>
            </w:pPr>
            <w:r w:rsidRPr="7C358E09">
              <w:rPr>
                <w:rFonts w:ascii="Calibri" w:eastAsia="Calibri" w:hAnsi="Calibri" w:cs="Calibri"/>
                <w:lang w:val="es-419"/>
              </w:rPr>
              <w:t>64 bits</w:t>
            </w:r>
          </w:p>
        </w:tc>
      </w:tr>
    </w:tbl>
    <w:p w14:paraId="282C82CF" w14:textId="77777777" w:rsidR="00B9492B" w:rsidRDefault="00B9492B" w:rsidP="00B9492B">
      <w:pPr>
        <w:spacing w:line="257" w:lineRule="auto"/>
        <w:jc w:val="both"/>
        <w:rPr>
          <w:rFonts w:ascii="Calibri" w:eastAsia="Calibri" w:hAnsi="Calibri" w:cs="Calibri"/>
        </w:rPr>
      </w:pPr>
    </w:p>
    <w:p w14:paraId="4EA30CC0" w14:textId="77777777" w:rsidR="00B9492B" w:rsidRDefault="00B9492B" w:rsidP="00B9492B">
      <w:pPr>
        <w:pStyle w:val="Ttulo1"/>
        <w:rPr>
          <w:rFonts w:eastAsia="Calibri"/>
        </w:rPr>
      </w:pPr>
      <w:bookmarkStart w:id="12" w:name="_Toc105863143"/>
      <w:r w:rsidRPr="7C358E09">
        <w:rPr>
          <w:rFonts w:eastAsia="Calibri"/>
        </w:rPr>
        <w:t>Descripción de los actores claves de la organización</w:t>
      </w:r>
      <w:bookmarkEnd w:id="12"/>
      <w:r w:rsidRPr="7C358E09">
        <w:rPr>
          <w:rFonts w:eastAsia="Calibri"/>
        </w:rPr>
        <w:t xml:space="preserve"> </w:t>
      </w:r>
    </w:p>
    <w:tbl>
      <w:tblPr>
        <w:tblStyle w:val="Tabladelista3-nfasis1"/>
        <w:tblW w:w="0" w:type="auto"/>
        <w:tblLayout w:type="fixed"/>
        <w:tblLook w:val="04A0" w:firstRow="1" w:lastRow="0" w:firstColumn="1" w:lastColumn="0" w:noHBand="0" w:noVBand="1"/>
      </w:tblPr>
      <w:tblGrid>
        <w:gridCol w:w="2180"/>
        <w:gridCol w:w="3480"/>
        <w:gridCol w:w="2830"/>
      </w:tblGrid>
      <w:tr w:rsidR="00B9492B" w14:paraId="49C4CD59"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80" w:type="dxa"/>
          </w:tcPr>
          <w:p w14:paraId="602CFB83" w14:textId="77777777" w:rsidR="00B9492B" w:rsidRDefault="00B9492B" w:rsidP="00751228">
            <w:pPr>
              <w:spacing w:line="259" w:lineRule="auto"/>
              <w:rPr>
                <w:lang w:val="es-419"/>
              </w:rPr>
            </w:pPr>
            <w:r w:rsidRPr="7C358E09">
              <w:rPr>
                <w:lang w:val="es-419"/>
              </w:rPr>
              <w:t xml:space="preserve">Actor </w:t>
            </w:r>
          </w:p>
        </w:tc>
        <w:tc>
          <w:tcPr>
            <w:tcW w:w="3480" w:type="dxa"/>
          </w:tcPr>
          <w:p w14:paraId="38B9C1A8" w14:textId="77777777" w:rsidR="00B9492B" w:rsidRDefault="00B9492B" w:rsidP="00751228">
            <w:pPr>
              <w:spacing w:line="259" w:lineRule="auto"/>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 xml:space="preserve">Descripción </w:t>
            </w:r>
          </w:p>
        </w:tc>
        <w:tc>
          <w:tcPr>
            <w:tcW w:w="2830" w:type="dxa"/>
          </w:tcPr>
          <w:p w14:paraId="4947278B" w14:textId="77777777" w:rsidR="00B9492B" w:rsidRDefault="00B9492B" w:rsidP="00751228">
            <w:pPr>
              <w:spacing w:line="259" w:lineRule="auto"/>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 xml:space="preserve">Interacción con el sistema </w:t>
            </w:r>
          </w:p>
        </w:tc>
      </w:tr>
      <w:tr w:rsidR="00B9492B" w14:paraId="4EB4BCDE"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E069E9C" w14:textId="77777777" w:rsidR="00B9492B" w:rsidRDefault="00B9492B" w:rsidP="00751228">
            <w:pPr>
              <w:spacing w:line="276" w:lineRule="auto"/>
              <w:jc w:val="center"/>
              <w:rPr>
                <w:rFonts w:eastAsiaTheme="minorEastAsia"/>
                <w:lang w:val="es-419"/>
              </w:rPr>
            </w:pPr>
            <w:r w:rsidRPr="7C358E09">
              <w:rPr>
                <w:rFonts w:eastAsiaTheme="minorEastAsia"/>
                <w:lang w:val="es-419"/>
              </w:rPr>
              <w:t>CEO</w:t>
            </w:r>
          </w:p>
        </w:tc>
        <w:tc>
          <w:tcPr>
            <w:tcW w:w="3480" w:type="dxa"/>
          </w:tcPr>
          <w:p w14:paraId="7EFF80E3"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t>Es la persona con mayor responsabilidad en la empresa y la encargada de la toma de decisiones de a corto, mediano y largo plazo, la visión estratégica de la empresa y de mantener las relaciones con los accionistas e inversionistas.</w:t>
            </w:r>
          </w:p>
        </w:tc>
        <w:tc>
          <w:tcPr>
            <w:tcW w:w="2830" w:type="dxa"/>
          </w:tcPr>
          <w:p w14:paraId="2B0089D7"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t>El CEO tendrá acceso a ver y generar todos los informes propuestos para el sistema.</w:t>
            </w:r>
          </w:p>
        </w:tc>
      </w:tr>
      <w:tr w:rsidR="00B9492B" w14:paraId="290E63DC" w14:textId="77777777" w:rsidTr="00751228">
        <w:tc>
          <w:tcPr>
            <w:cnfStyle w:val="001000000000" w:firstRow="0" w:lastRow="0" w:firstColumn="1" w:lastColumn="0" w:oddVBand="0" w:evenVBand="0" w:oddHBand="0" w:evenHBand="0" w:firstRowFirstColumn="0" w:firstRowLastColumn="0" w:lastRowFirstColumn="0" w:lastRowLastColumn="0"/>
            <w:tcW w:w="2180" w:type="dxa"/>
            <w:vAlign w:val="center"/>
          </w:tcPr>
          <w:p w14:paraId="06BE8098" w14:textId="77777777" w:rsidR="00B9492B" w:rsidRDefault="00B9492B" w:rsidP="00751228">
            <w:pPr>
              <w:spacing w:line="276" w:lineRule="auto"/>
              <w:jc w:val="center"/>
              <w:rPr>
                <w:rFonts w:eastAsiaTheme="minorEastAsia"/>
                <w:lang w:val="es-419"/>
              </w:rPr>
            </w:pPr>
            <w:r w:rsidRPr="7C358E09">
              <w:rPr>
                <w:rFonts w:eastAsiaTheme="minorEastAsia"/>
                <w:lang w:val="es-419"/>
              </w:rPr>
              <w:t>Director Comercial</w:t>
            </w:r>
          </w:p>
        </w:tc>
        <w:tc>
          <w:tcPr>
            <w:tcW w:w="3480" w:type="dxa"/>
          </w:tcPr>
          <w:p w14:paraId="555808EE"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Encargado de las actividades comerciales de la empresa, define las estrategias comerciales de la empresa, la supervisión de las políticas comerciales de la empresa, establecer los objetivos de venta y administrar las ventas.</w:t>
            </w:r>
          </w:p>
        </w:tc>
        <w:tc>
          <w:tcPr>
            <w:tcW w:w="2830" w:type="dxa"/>
          </w:tcPr>
          <w:p w14:paraId="2D5B77C4"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Tendrá acceso al informe de ventas. </w:t>
            </w:r>
          </w:p>
        </w:tc>
      </w:tr>
      <w:tr w:rsidR="00B9492B" w14:paraId="6CFBC0F9"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2819B79B" w14:textId="77777777" w:rsidR="00B9492B" w:rsidRDefault="00B9492B" w:rsidP="00751228">
            <w:pPr>
              <w:spacing w:line="276" w:lineRule="auto"/>
              <w:jc w:val="center"/>
              <w:rPr>
                <w:rFonts w:eastAsiaTheme="minorEastAsia"/>
                <w:lang w:val="es-419"/>
              </w:rPr>
            </w:pPr>
            <w:r w:rsidRPr="7C358E09">
              <w:rPr>
                <w:rFonts w:eastAsiaTheme="minorEastAsia"/>
                <w:lang w:val="es-419"/>
              </w:rPr>
              <w:t>Gerente de Ventas</w:t>
            </w:r>
          </w:p>
        </w:tc>
        <w:tc>
          <w:tcPr>
            <w:tcW w:w="3480" w:type="dxa"/>
          </w:tcPr>
          <w:p w14:paraId="7DA57020"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t xml:space="preserve">Encargado de las actividades del departamento de ventas, tiene las funciones de: definir las políticas de ventas de la empresa, coordinar y supervisar las operaciones del </w:t>
            </w:r>
            <w:r w:rsidRPr="7C358E09">
              <w:rPr>
                <w:lang w:val="es-419"/>
              </w:rPr>
              <w:lastRenderedPageBreak/>
              <w:t>departamento de ventas, establecer los objetivos y metas de ventas de la empresa, diseñar planes y estrategias de ventas, etc.</w:t>
            </w:r>
          </w:p>
        </w:tc>
        <w:tc>
          <w:tcPr>
            <w:tcW w:w="2830" w:type="dxa"/>
          </w:tcPr>
          <w:p w14:paraId="4ECB6C04"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lastRenderedPageBreak/>
              <w:t xml:space="preserve">Tendrá acceso al informe de ventas de un periodo y al informe de productos más vendidos por zona y/o sucursal. </w:t>
            </w:r>
          </w:p>
        </w:tc>
      </w:tr>
      <w:tr w:rsidR="00B9492B" w14:paraId="6D08F6CA" w14:textId="77777777" w:rsidTr="00751228">
        <w:tc>
          <w:tcPr>
            <w:cnfStyle w:val="001000000000" w:firstRow="0" w:lastRow="0" w:firstColumn="1" w:lastColumn="0" w:oddVBand="0" w:evenVBand="0" w:oddHBand="0" w:evenHBand="0" w:firstRowFirstColumn="0" w:firstRowLastColumn="0" w:lastRowFirstColumn="0" w:lastRowLastColumn="0"/>
            <w:tcW w:w="2180" w:type="dxa"/>
            <w:vAlign w:val="center"/>
          </w:tcPr>
          <w:p w14:paraId="11270366" w14:textId="77777777" w:rsidR="00B9492B" w:rsidRDefault="00B9492B" w:rsidP="00751228">
            <w:pPr>
              <w:spacing w:line="276" w:lineRule="auto"/>
              <w:jc w:val="center"/>
              <w:rPr>
                <w:rFonts w:eastAsiaTheme="minorEastAsia"/>
                <w:lang w:val="es-419"/>
              </w:rPr>
            </w:pPr>
            <w:r w:rsidRPr="7C358E09">
              <w:rPr>
                <w:rFonts w:eastAsiaTheme="minorEastAsia"/>
                <w:lang w:val="es-419"/>
              </w:rPr>
              <w:t>Gerente de Marketing</w:t>
            </w:r>
          </w:p>
        </w:tc>
        <w:tc>
          <w:tcPr>
            <w:tcW w:w="3480" w:type="dxa"/>
          </w:tcPr>
          <w:p w14:paraId="20BA2C1C"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Encargado del marketing de la empresa, cumple con las funciones de desarrollar estrategias y tácticas para la difusión de la empresa y sus productos, implementar campañas publicitarias de los productos de la empresa y campañas para la integración de nuevos productos en el mercado, establecer relaciones estratégicas con otras empresas y agencias, etc.</w:t>
            </w:r>
          </w:p>
        </w:tc>
        <w:tc>
          <w:tcPr>
            <w:tcW w:w="2830" w:type="dxa"/>
          </w:tcPr>
          <w:p w14:paraId="213AEFA9"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Tendrá acceso a los informes de Productos más vendidos por zona y/o sucursal e Informe de promociones con base a productos vendidos  </w:t>
            </w:r>
          </w:p>
        </w:tc>
      </w:tr>
      <w:tr w:rsidR="00B9492B" w14:paraId="461BA330" w14:textId="77777777" w:rsidTr="00751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0BF09FC4" w14:textId="77777777" w:rsidR="00B9492B" w:rsidRDefault="00B9492B" w:rsidP="00751228">
            <w:pPr>
              <w:spacing w:line="259" w:lineRule="auto"/>
              <w:jc w:val="center"/>
              <w:rPr>
                <w:rFonts w:eastAsiaTheme="minorEastAsia"/>
                <w:lang w:val="es-419"/>
              </w:rPr>
            </w:pPr>
            <w:r w:rsidRPr="7C358E09">
              <w:rPr>
                <w:rFonts w:eastAsiaTheme="minorEastAsia"/>
                <w:lang w:val="es-419"/>
              </w:rPr>
              <w:t>Gerente IT</w:t>
            </w:r>
          </w:p>
        </w:tc>
        <w:tc>
          <w:tcPr>
            <w:tcW w:w="3480" w:type="dxa"/>
          </w:tcPr>
          <w:p w14:paraId="292DE9C3"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t>Responsable del departamento de IT, se encarga del manejo de las plataformas y de los sistemas informáticos dentro la empresa, la mejora e innovación de los procesos, la optimización de los recursos informáticos de la empresa, el mantenimiento de los sistemas de la empresa, etc.</w:t>
            </w:r>
          </w:p>
        </w:tc>
        <w:tc>
          <w:tcPr>
            <w:tcW w:w="2830" w:type="dxa"/>
          </w:tcPr>
          <w:p w14:paraId="616DA339" w14:textId="77777777" w:rsidR="00B9492B" w:rsidRDefault="00B9492B" w:rsidP="00751228">
            <w:pPr>
              <w:spacing w:line="259" w:lineRule="auto"/>
              <w:cnfStyle w:val="000000100000" w:firstRow="0" w:lastRow="0" w:firstColumn="0" w:lastColumn="0" w:oddVBand="0" w:evenVBand="0" w:oddHBand="1" w:evenHBand="0" w:firstRowFirstColumn="0" w:firstRowLastColumn="0" w:lastRowFirstColumn="0" w:lastRowLastColumn="0"/>
              <w:rPr>
                <w:lang w:val="es-419"/>
              </w:rPr>
            </w:pPr>
            <w:r w:rsidRPr="7C358E09">
              <w:rPr>
                <w:lang w:val="es-419"/>
              </w:rPr>
              <w:t>El gerente IT será el encargado de manejar los usuarios del sistema, el mantenimiento de la base de datos y el funcionamiento adecuado del sistema.</w:t>
            </w:r>
          </w:p>
        </w:tc>
      </w:tr>
    </w:tbl>
    <w:p w14:paraId="2D504E57" w14:textId="77777777" w:rsidR="00B9492B" w:rsidRDefault="00B9492B" w:rsidP="00B9492B">
      <w:pPr>
        <w:spacing w:line="257" w:lineRule="auto"/>
        <w:jc w:val="both"/>
        <w:rPr>
          <w:rFonts w:ascii="Calibri" w:eastAsia="Calibri" w:hAnsi="Calibri" w:cs="Calibri"/>
        </w:rPr>
      </w:pPr>
    </w:p>
    <w:p w14:paraId="7CDA3AA4" w14:textId="77777777" w:rsidR="00B9492B" w:rsidRDefault="00B9492B" w:rsidP="00B9492B">
      <w:pPr>
        <w:pStyle w:val="Ttulo1"/>
        <w:rPr>
          <w:rFonts w:eastAsia="Calibri"/>
        </w:rPr>
      </w:pPr>
      <w:bookmarkStart w:id="13" w:name="_Toc105863144"/>
      <w:r w:rsidRPr="7C358E09">
        <w:rPr>
          <w:rFonts w:eastAsia="Calibri"/>
        </w:rPr>
        <w:t>Matriz FODA</w:t>
      </w:r>
      <w:bookmarkEnd w:id="13"/>
      <w:r w:rsidRPr="7C358E09">
        <w:rPr>
          <w:rFonts w:eastAsia="Calibri"/>
        </w:rPr>
        <w:t xml:space="preserve"> </w:t>
      </w:r>
    </w:p>
    <w:tbl>
      <w:tblPr>
        <w:tblStyle w:val="Tabladelista3-nfasis1"/>
        <w:tblW w:w="0" w:type="auto"/>
        <w:tblLayout w:type="fixed"/>
        <w:tblLook w:val="04A0" w:firstRow="1" w:lastRow="0" w:firstColumn="1" w:lastColumn="0" w:noHBand="0" w:noVBand="1"/>
      </w:tblPr>
      <w:tblGrid>
        <w:gridCol w:w="4245"/>
        <w:gridCol w:w="4245"/>
      </w:tblGrid>
      <w:tr w:rsidR="00B9492B" w14:paraId="29122DD0"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45" w:type="dxa"/>
          </w:tcPr>
          <w:p w14:paraId="5B089A04" w14:textId="77777777" w:rsidR="00B9492B" w:rsidRDefault="00B9492B" w:rsidP="00751228">
            <w:pPr>
              <w:spacing w:line="276" w:lineRule="auto"/>
              <w:jc w:val="center"/>
              <w:rPr>
                <w:rFonts w:eastAsiaTheme="minorEastAsia"/>
                <w:lang w:val="es-419"/>
              </w:rPr>
            </w:pPr>
            <w:r w:rsidRPr="7C358E09">
              <w:rPr>
                <w:rFonts w:eastAsiaTheme="minorEastAsia"/>
                <w:lang w:val="es-419"/>
              </w:rPr>
              <w:t>Fortalezas</w:t>
            </w:r>
          </w:p>
        </w:tc>
        <w:tc>
          <w:tcPr>
            <w:tcW w:w="4245" w:type="dxa"/>
          </w:tcPr>
          <w:p w14:paraId="74096FC7" w14:textId="77777777" w:rsidR="00B9492B" w:rsidRDefault="00B9492B" w:rsidP="0075122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lang w:val="es-419"/>
              </w:rPr>
            </w:pPr>
            <w:r w:rsidRPr="7C358E09">
              <w:rPr>
                <w:rFonts w:eastAsiaTheme="minorEastAsia"/>
                <w:lang w:val="es-419"/>
              </w:rPr>
              <w:t>Oportunidades</w:t>
            </w:r>
          </w:p>
        </w:tc>
      </w:tr>
      <w:tr w:rsidR="00B9492B" w14:paraId="64516FEF" w14:textId="77777777" w:rsidTr="00751228">
        <w:trPr>
          <w:cnfStyle w:val="000000100000" w:firstRow="0" w:lastRow="0" w:firstColumn="0" w:lastColumn="0" w:oddVBand="0" w:evenVBand="0" w:oddHBand="1" w:evenHBand="0" w:firstRowFirstColumn="0" w:firstRowLastColumn="0" w:lastRowFirstColumn="0" w:lastRowLastColumn="0"/>
          <w:trHeight w:val="2745"/>
        </w:trPr>
        <w:tc>
          <w:tcPr>
            <w:cnfStyle w:val="001000000000" w:firstRow="0" w:lastRow="0" w:firstColumn="1" w:lastColumn="0" w:oddVBand="0" w:evenVBand="0" w:oddHBand="0" w:evenHBand="0" w:firstRowFirstColumn="0" w:firstRowLastColumn="0" w:lastRowFirstColumn="0" w:lastRowLastColumn="0"/>
            <w:tcW w:w="4245" w:type="dxa"/>
          </w:tcPr>
          <w:p w14:paraId="39745C9B" w14:textId="77777777" w:rsidR="00B9492B" w:rsidRDefault="00B9492B" w:rsidP="00B9492B">
            <w:pPr>
              <w:pStyle w:val="Prrafodelista"/>
              <w:numPr>
                <w:ilvl w:val="0"/>
                <w:numId w:val="22"/>
              </w:numPr>
              <w:rPr>
                <w:rFonts w:eastAsiaTheme="minorEastAsia"/>
                <w:lang w:val="es-419"/>
              </w:rPr>
            </w:pPr>
            <w:r w:rsidRPr="7C358E09">
              <w:rPr>
                <w:rFonts w:eastAsiaTheme="minorEastAsia"/>
                <w:lang w:val="es-419"/>
              </w:rPr>
              <w:t>La organización cuenta con presencia en toda Centroamérica.</w:t>
            </w:r>
          </w:p>
          <w:p w14:paraId="40116A32" w14:textId="77777777" w:rsidR="00B9492B" w:rsidRDefault="00B9492B" w:rsidP="00B9492B">
            <w:pPr>
              <w:pStyle w:val="Prrafodelista"/>
              <w:numPr>
                <w:ilvl w:val="0"/>
                <w:numId w:val="22"/>
              </w:numPr>
              <w:rPr>
                <w:rFonts w:eastAsiaTheme="minorEastAsia"/>
                <w:lang w:val="es-419"/>
              </w:rPr>
            </w:pPr>
            <w:r w:rsidRPr="7C358E09">
              <w:rPr>
                <w:rFonts w:eastAsiaTheme="minorEastAsia"/>
                <w:lang w:val="es-419"/>
              </w:rPr>
              <w:t>La organización cuenta con múltiples sucursales lo cual permite una mayor cobertura territorial de los servicios.</w:t>
            </w:r>
          </w:p>
          <w:p w14:paraId="7723C95E" w14:textId="77777777" w:rsidR="00B9492B" w:rsidRDefault="00B9492B" w:rsidP="00B9492B">
            <w:pPr>
              <w:pStyle w:val="Prrafodelista"/>
              <w:numPr>
                <w:ilvl w:val="0"/>
                <w:numId w:val="22"/>
              </w:numPr>
              <w:rPr>
                <w:rFonts w:eastAsiaTheme="minorEastAsia"/>
                <w:lang w:val="es-419"/>
              </w:rPr>
            </w:pPr>
            <w:r w:rsidRPr="7C358E09">
              <w:rPr>
                <w:rFonts w:eastAsiaTheme="minorEastAsia"/>
                <w:lang w:val="es-419"/>
              </w:rPr>
              <w:t>La organización cuenta con páginas web para proporcionar sus servicios de manera digital y recopilar información necesaria para informes gerenciales.</w:t>
            </w:r>
          </w:p>
          <w:p w14:paraId="32F106BF" w14:textId="77777777" w:rsidR="00B9492B" w:rsidRDefault="00B9492B" w:rsidP="00B9492B">
            <w:pPr>
              <w:pStyle w:val="Prrafodelista"/>
              <w:numPr>
                <w:ilvl w:val="0"/>
                <w:numId w:val="22"/>
              </w:numPr>
              <w:rPr>
                <w:rFonts w:eastAsiaTheme="minorEastAsia"/>
                <w:lang w:val="es-419"/>
              </w:rPr>
            </w:pPr>
            <w:r w:rsidRPr="7C358E09">
              <w:rPr>
                <w:rFonts w:eastAsiaTheme="minorEastAsia"/>
                <w:lang w:val="es-419"/>
              </w:rPr>
              <w:t>Cuentan con servicios en la nube.</w:t>
            </w:r>
          </w:p>
          <w:p w14:paraId="639CA0EE" w14:textId="77777777" w:rsidR="00B9492B" w:rsidRDefault="00B9492B" w:rsidP="00B9492B">
            <w:pPr>
              <w:pStyle w:val="Prrafodelista"/>
              <w:numPr>
                <w:ilvl w:val="0"/>
                <w:numId w:val="22"/>
              </w:numPr>
              <w:rPr>
                <w:rFonts w:eastAsiaTheme="minorEastAsia"/>
                <w:lang w:val="es-419"/>
              </w:rPr>
            </w:pPr>
            <w:r w:rsidRPr="7C358E09">
              <w:rPr>
                <w:rFonts w:eastAsiaTheme="minorEastAsia"/>
                <w:lang w:val="es-419"/>
              </w:rPr>
              <w:t>La información se encuentra ordenada y clasificada.</w:t>
            </w:r>
          </w:p>
        </w:tc>
        <w:tc>
          <w:tcPr>
            <w:tcW w:w="4245" w:type="dxa"/>
          </w:tcPr>
          <w:p w14:paraId="0AD6B89C" w14:textId="77777777" w:rsidR="00B9492B" w:rsidRDefault="00B9492B" w:rsidP="00B9492B">
            <w:pPr>
              <w:pStyle w:val="Prrafodelista"/>
              <w:numPr>
                <w:ilvl w:val="0"/>
                <w:numId w:val="22"/>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La organización cuenta con información de diferentes lugares demográficos y países, lo cual puede servir de base para informes gerenciales clasificados por países y zonas.</w:t>
            </w:r>
          </w:p>
          <w:p w14:paraId="6A74EC98" w14:textId="77777777" w:rsidR="00B9492B" w:rsidRDefault="00B9492B" w:rsidP="00B9492B">
            <w:pPr>
              <w:pStyle w:val="Prrafodelista"/>
              <w:numPr>
                <w:ilvl w:val="0"/>
                <w:numId w:val="22"/>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La información se encuentra ordenada, por ello no es necesario depurarla al momento de emitir informes para cada departamento.</w:t>
            </w:r>
          </w:p>
          <w:p w14:paraId="22A57EB4" w14:textId="77777777" w:rsidR="00B9492B" w:rsidRDefault="00B9492B" w:rsidP="00B9492B">
            <w:pPr>
              <w:pStyle w:val="Prrafodelista"/>
              <w:numPr>
                <w:ilvl w:val="0"/>
                <w:numId w:val="22"/>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Los informes resultantes pueden producir información clasificada por zonas demográficas.</w:t>
            </w:r>
          </w:p>
          <w:p w14:paraId="41FA800E" w14:textId="77777777" w:rsidR="00B9492B" w:rsidRDefault="00B9492B" w:rsidP="00B9492B">
            <w:pPr>
              <w:pStyle w:val="Prrafodelista"/>
              <w:numPr>
                <w:ilvl w:val="0"/>
                <w:numId w:val="22"/>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Mediante los informes se pueden obtener nuevas visiones acerca de la oferta y demanda de cada una de las sucursales.</w:t>
            </w:r>
          </w:p>
          <w:p w14:paraId="420F698F" w14:textId="77777777" w:rsidR="00B9492B" w:rsidRDefault="00B9492B" w:rsidP="00B9492B">
            <w:pPr>
              <w:pStyle w:val="Prrafodelista"/>
              <w:numPr>
                <w:ilvl w:val="0"/>
                <w:numId w:val="22"/>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Posibilidad de generar ventaja competitiva por tener acceso a información reciente para la toma de decisiones.</w:t>
            </w:r>
          </w:p>
        </w:tc>
      </w:tr>
      <w:tr w:rsidR="00B9492B" w14:paraId="15C55411" w14:textId="77777777" w:rsidTr="00751228">
        <w:trPr>
          <w:trHeight w:val="135"/>
        </w:trPr>
        <w:tc>
          <w:tcPr>
            <w:cnfStyle w:val="001000000000" w:firstRow="0" w:lastRow="0" w:firstColumn="1" w:lastColumn="0" w:oddVBand="0" w:evenVBand="0" w:oddHBand="0" w:evenHBand="0" w:firstRowFirstColumn="0" w:firstRowLastColumn="0" w:lastRowFirstColumn="0" w:lastRowLastColumn="0"/>
            <w:tcW w:w="4245" w:type="dxa"/>
            <w:shd w:val="clear" w:color="auto" w:fill="1E8BCD"/>
          </w:tcPr>
          <w:p w14:paraId="23400DA0" w14:textId="77777777" w:rsidR="00B9492B" w:rsidRDefault="00B9492B" w:rsidP="00751228">
            <w:pPr>
              <w:spacing w:line="276" w:lineRule="auto"/>
              <w:jc w:val="center"/>
              <w:rPr>
                <w:rFonts w:eastAsiaTheme="minorEastAsia"/>
                <w:color w:val="FFFFFF" w:themeColor="background1"/>
                <w:lang w:val="es-419"/>
              </w:rPr>
            </w:pPr>
            <w:r w:rsidRPr="7C358E09">
              <w:rPr>
                <w:rFonts w:eastAsiaTheme="minorEastAsia"/>
                <w:color w:val="FFFFFF" w:themeColor="background1"/>
                <w:lang w:val="es-419"/>
              </w:rPr>
              <w:lastRenderedPageBreak/>
              <w:t>Debilidades</w:t>
            </w:r>
          </w:p>
        </w:tc>
        <w:tc>
          <w:tcPr>
            <w:tcW w:w="4245" w:type="dxa"/>
            <w:shd w:val="clear" w:color="auto" w:fill="1E8BCD"/>
          </w:tcPr>
          <w:p w14:paraId="6B5778E2" w14:textId="77777777" w:rsidR="00B9492B" w:rsidRDefault="00B9492B" w:rsidP="0075122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color w:val="FFFFFF" w:themeColor="background1"/>
                <w:lang w:val="es-419"/>
              </w:rPr>
            </w:pPr>
            <w:r w:rsidRPr="7C358E09">
              <w:rPr>
                <w:rFonts w:eastAsiaTheme="minorEastAsia"/>
                <w:b/>
                <w:bCs/>
                <w:color w:val="FFFFFF" w:themeColor="background1"/>
                <w:lang w:val="es-419"/>
              </w:rPr>
              <w:t>Amenazas</w:t>
            </w:r>
          </w:p>
        </w:tc>
      </w:tr>
      <w:tr w:rsidR="00B9492B" w14:paraId="68FB2F18" w14:textId="77777777" w:rsidTr="00751228">
        <w:trPr>
          <w:cnfStyle w:val="000000100000" w:firstRow="0" w:lastRow="0" w:firstColumn="0" w:lastColumn="0" w:oddVBand="0" w:evenVBand="0" w:oddHBand="1" w:evenHBand="0" w:firstRowFirstColumn="0" w:firstRowLastColumn="0" w:lastRowFirstColumn="0" w:lastRowLastColumn="0"/>
          <w:trHeight w:val="2835"/>
        </w:trPr>
        <w:tc>
          <w:tcPr>
            <w:cnfStyle w:val="001000000000" w:firstRow="0" w:lastRow="0" w:firstColumn="1" w:lastColumn="0" w:oddVBand="0" w:evenVBand="0" w:oddHBand="0" w:evenHBand="0" w:firstRowFirstColumn="0" w:firstRowLastColumn="0" w:lastRowFirstColumn="0" w:lastRowLastColumn="0"/>
            <w:tcW w:w="4245" w:type="dxa"/>
          </w:tcPr>
          <w:p w14:paraId="4E36BB42" w14:textId="77777777" w:rsidR="00B9492B" w:rsidRDefault="00B9492B" w:rsidP="00B9492B">
            <w:pPr>
              <w:pStyle w:val="Prrafodelista"/>
              <w:numPr>
                <w:ilvl w:val="0"/>
                <w:numId w:val="21"/>
              </w:numPr>
              <w:rPr>
                <w:rFonts w:eastAsiaTheme="minorEastAsia"/>
                <w:lang w:val="es-419"/>
              </w:rPr>
            </w:pPr>
            <w:r w:rsidRPr="7C358E09">
              <w:rPr>
                <w:rFonts w:eastAsiaTheme="minorEastAsia"/>
                <w:lang w:val="es-419"/>
              </w:rPr>
              <w:t>El sistema al no poseer módulos de informes, la información producida debe analizarse para posteriormente tomar decisiones.</w:t>
            </w:r>
          </w:p>
          <w:p w14:paraId="24BABDD4" w14:textId="77777777" w:rsidR="00B9492B" w:rsidRDefault="00B9492B" w:rsidP="00B9492B">
            <w:pPr>
              <w:pStyle w:val="Prrafodelista"/>
              <w:numPr>
                <w:ilvl w:val="0"/>
                <w:numId w:val="21"/>
              </w:numPr>
              <w:rPr>
                <w:rFonts w:eastAsiaTheme="minorEastAsia"/>
                <w:lang w:val="es-419"/>
              </w:rPr>
            </w:pPr>
            <w:r w:rsidRPr="7C358E09">
              <w:rPr>
                <w:rFonts w:eastAsiaTheme="minorEastAsia"/>
                <w:lang w:val="es-419"/>
              </w:rPr>
              <w:t>No hay acceso en tiempo real a la información de carácter gerencial, por ello la toma de decisiones depende en gran medida de la experiencia y los conocimientos del gerente</w:t>
            </w:r>
          </w:p>
          <w:p w14:paraId="2B11223E" w14:textId="77777777" w:rsidR="00B9492B" w:rsidRDefault="00B9492B" w:rsidP="00B9492B">
            <w:pPr>
              <w:pStyle w:val="Prrafodelista"/>
              <w:numPr>
                <w:ilvl w:val="0"/>
                <w:numId w:val="21"/>
              </w:numPr>
              <w:rPr>
                <w:rFonts w:eastAsiaTheme="minorEastAsia"/>
                <w:lang w:val="es-419"/>
              </w:rPr>
            </w:pPr>
            <w:r w:rsidRPr="7C358E09">
              <w:rPr>
                <w:rFonts w:eastAsiaTheme="minorEastAsia"/>
                <w:lang w:val="es-419"/>
              </w:rPr>
              <w:t>Las metas de los departamentos tienen que fijarse de acuerdo a información de periodos anteriores y la previsión de los gerentes.</w:t>
            </w:r>
          </w:p>
          <w:p w14:paraId="4B5B6F27" w14:textId="77777777" w:rsidR="00B9492B" w:rsidRDefault="00B9492B" w:rsidP="00B9492B">
            <w:pPr>
              <w:pStyle w:val="Prrafodelista"/>
              <w:numPr>
                <w:ilvl w:val="0"/>
                <w:numId w:val="21"/>
              </w:numPr>
              <w:rPr>
                <w:rFonts w:eastAsiaTheme="minorEastAsia"/>
                <w:lang w:val="es-419"/>
              </w:rPr>
            </w:pPr>
            <w:r w:rsidRPr="7C358E09">
              <w:rPr>
                <w:rFonts w:eastAsiaTheme="minorEastAsia"/>
                <w:lang w:val="es-419"/>
              </w:rPr>
              <w:t xml:space="preserve">La información al no estar ordenada en un formato de informe puede ser difícil o engorrosa de analizar. </w:t>
            </w:r>
          </w:p>
        </w:tc>
        <w:tc>
          <w:tcPr>
            <w:tcW w:w="4245" w:type="dxa"/>
          </w:tcPr>
          <w:p w14:paraId="0DC401B7" w14:textId="77777777" w:rsidR="00B9492B" w:rsidRDefault="00B9492B" w:rsidP="00B9492B">
            <w:pPr>
              <w:pStyle w:val="Prrafodelista"/>
              <w:numPr>
                <w:ilvl w:val="0"/>
                <w:numId w:val="21"/>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 xml:space="preserve">No tener acceso a información reciente para la toma de decisiones gerenciales puede generar un sesgo con la realidad del mercado y las previsiones de la organización. </w:t>
            </w:r>
          </w:p>
          <w:p w14:paraId="33827517" w14:textId="77777777" w:rsidR="00B9492B" w:rsidRDefault="00B9492B" w:rsidP="00B9492B">
            <w:pPr>
              <w:pStyle w:val="Prrafodelista"/>
              <w:numPr>
                <w:ilvl w:val="0"/>
                <w:numId w:val="21"/>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La información que se produce de estos softwares debe tratarse con extrema confidencialidad para que esta no se filtre.</w:t>
            </w:r>
          </w:p>
          <w:p w14:paraId="2ED2C242" w14:textId="77777777" w:rsidR="00B9492B" w:rsidRDefault="00B9492B" w:rsidP="00B9492B">
            <w:pPr>
              <w:pStyle w:val="Prrafodelista"/>
              <w:numPr>
                <w:ilvl w:val="0"/>
                <w:numId w:val="21"/>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La amenaza de que un malware afecte el sistema y la integridad de la información de la organización.</w:t>
            </w:r>
          </w:p>
          <w:p w14:paraId="66731BB7" w14:textId="77777777" w:rsidR="00B9492B" w:rsidRDefault="00B9492B" w:rsidP="00B9492B">
            <w:pPr>
              <w:pStyle w:val="Prrafodelista"/>
              <w:numPr>
                <w:ilvl w:val="0"/>
                <w:numId w:val="21"/>
              </w:numPr>
              <w:cnfStyle w:val="000000100000" w:firstRow="0" w:lastRow="0" w:firstColumn="0" w:lastColumn="0" w:oddVBand="0" w:evenVBand="0" w:oddHBand="1" w:evenHBand="0" w:firstRowFirstColumn="0" w:firstRowLastColumn="0" w:lastRowFirstColumn="0" w:lastRowLastColumn="0"/>
              <w:rPr>
                <w:rFonts w:eastAsiaTheme="minorEastAsia"/>
                <w:lang w:val="es-419"/>
              </w:rPr>
            </w:pPr>
            <w:r w:rsidRPr="7C358E09">
              <w:rPr>
                <w:rFonts w:eastAsiaTheme="minorEastAsia"/>
                <w:lang w:val="es-419"/>
              </w:rPr>
              <w:t>La organización necesita un servicio de red y un equipo que sea capaz de mantener estable el servicio web y el sistema de la empresa para evitar perdida de información y de servicios.</w:t>
            </w:r>
          </w:p>
        </w:tc>
      </w:tr>
    </w:tbl>
    <w:p w14:paraId="074A8FFA" w14:textId="77777777" w:rsidR="00B9492B" w:rsidRDefault="00B9492B" w:rsidP="00B9492B">
      <w:pPr>
        <w:spacing w:line="257" w:lineRule="auto"/>
        <w:jc w:val="both"/>
        <w:rPr>
          <w:rFonts w:ascii="Calibri" w:eastAsia="Calibri" w:hAnsi="Calibri" w:cs="Calibri"/>
        </w:rPr>
      </w:pPr>
    </w:p>
    <w:p w14:paraId="52821EA5" w14:textId="77777777" w:rsidR="00B9492B" w:rsidRDefault="00B9492B" w:rsidP="00B9492B">
      <w:pPr>
        <w:spacing w:line="257" w:lineRule="auto"/>
        <w:jc w:val="both"/>
        <w:rPr>
          <w:rFonts w:ascii="Calibri" w:eastAsia="Calibri" w:hAnsi="Calibri" w:cs="Calibri"/>
        </w:rPr>
      </w:pPr>
    </w:p>
    <w:p w14:paraId="64DE7BF4" w14:textId="77777777" w:rsidR="00B9492B" w:rsidRDefault="00B9492B" w:rsidP="00B9492B">
      <w:pPr>
        <w:pStyle w:val="Ttulo1"/>
      </w:pPr>
      <w:bookmarkStart w:id="14" w:name="_Toc105863145"/>
      <w:r w:rsidRPr="7C358E09">
        <w:t>Especificaciones técnicas del Hardware y Software para la implementación del proyecto.</w:t>
      </w:r>
      <w:bookmarkEnd w:id="14"/>
    </w:p>
    <w:p w14:paraId="46461B94" w14:textId="77777777" w:rsidR="00B9492B" w:rsidRDefault="00B9492B" w:rsidP="00B9492B">
      <w:r>
        <w:t>Se implementará una infraestructura de Cloud Services de Amazon AWS. A continuación, las especificaciones técnicas de la arquitectura:</w:t>
      </w:r>
    </w:p>
    <w:tbl>
      <w:tblPr>
        <w:tblStyle w:val="Tabladelista4-nfasis1"/>
        <w:tblW w:w="0" w:type="auto"/>
        <w:tblLayout w:type="fixed"/>
        <w:tblLook w:val="06A0" w:firstRow="1" w:lastRow="0" w:firstColumn="1" w:lastColumn="0" w:noHBand="1" w:noVBand="1"/>
      </w:tblPr>
      <w:tblGrid>
        <w:gridCol w:w="4245"/>
        <w:gridCol w:w="4245"/>
      </w:tblGrid>
      <w:tr w:rsidR="00B9492B" w14:paraId="1A2D98AF" w14:textId="77777777" w:rsidTr="00751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Pr>
          <w:p w14:paraId="0A9CD1BD" w14:textId="77777777" w:rsidR="00B9492B" w:rsidRDefault="00B9492B" w:rsidP="00751228">
            <w:pPr>
              <w:rPr>
                <w:lang w:val="es-419"/>
              </w:rPr>
            </w:pPr>
            <w:r w:rsidRPr="7C358E09">
              <w:rPr>
                <w:lang w:val="es-419"/>
              </w:rPr>
              <w:t>Componente</w:t>
            </w:r>
          </w:p>
        </w:tc>
        <w:tc>
          <w:tcPr>
            <w:tcW w:w="4245" w:type="dxa"/>
          </w:tcPr>
          <w:p w14:paraId="3D26F263" w14:textId="77777777" w:rsidR="00B9492B" w:rsidRDefault="00B9492B" w:rsidP="00751228">
            <w:pPr>
              <w:cnfStyle w:val="100000000000" w:firstRow="1" w:lastRow="0" w:firstColumn="0" w:lastColumn="0" w:oddVBand="0" w:evenVBand="0" w:oddHBand="0" w:evenHBand="0" w:firstRowFirstColumn="0" w:firstRowLastColumn="0" w:lastRowFirstColumn="0" w:lastRowLastColumn="0"/>
              <w:rPr>
                <w:lang w:val="es-419"/>
              </w:rPr>
            </w:pPr>
            <w:r w:rsidRPr="7C358E09">
              <w:rPr>
                <w:lang w:val="es-419"/>
              </w:rPr>
              <w:t>Descripción</w:t>
            </w:r>
          </w:p>
        </w:tc>
      </w:tr>
      <w:tr w:rsidR="00B9492B" w14:paraId="11393B76" w14:textId="77777777" w:rsidTr="00751228">
        <w:tc>
          <w:tcPr>
            <w:cnfStyle w:val="001000000000" w:firstRow="0" w:lastRow="0" w:firstColumn="1" w:lastColumn="0" w:oddVBand="0" w:evenVBand="0" w:oddHBand="0" w:evenHBand="0" w:firstRowFirstColumn="0" w:firstRowLastColumn="0" w:lastRowFirstColumn="0" w:lastRowLastColumn="0"/>
            <w:tcW w:w="4245" w:type="dxa"/>
            <w:vAlign w:val="center"/>
          </w:tcPr>
          <w:p w14:paraId="62472772" w14:textId="77777777" w:rsidR="00B9492B" w:rsidRDefault="00B9492B" w:rsidP="00751228">
            <w:pPr>
              <w:rPr>
                <w:lang w:val="es-419"/>
              </w:rPr>
            </w:pPr>
            <w:r w:rsidRPr="7C358E09">
              <w:rPr>
                <w:lang w:val="es-419"/>
              </w:rPr>
              <w:t>Instancia EC2 de uso general.</w:t>
            </w:r>
          </w:p>
        </w:tc>
        <w:tc>
          <w:tcPr>
            <w:tcW w:w="4245" w:type="dxa"/>
          </w:tcPr>
          <w:p w14:paraId="5EC13141"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Servidor tipo Instancia T2 con Distribución Ubuntu 20.04</w:t>
            </w:r>
          </w:p>
          <w:p w14:paraId="348B7995" w14:textId="77777777" w:rsidR="00B9492B" w:rsidRDefault="00B9492B" w:rsidP="00B9492B">
            <w:pPr>
              <w:pStyle w:val="Prrafodelista"/>
              <w:numPr>
                <w:ilvl w:val="0"/>
                <w:numId w:val="27"/>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Procesador escalable de Intel de hasta 3.3 GHz</w:t>
            </w:r>
          </w:p>
          <w:p w14:paraId="65C42357" w14:textId="77777777" w:rsidR="00B9492B" w:rsidRDefault="00B9492B" w:rsidP="00B9492B">
            <w:pPr>
              <w:pStyle w:val="Prrafodelista"/>
              <w:numPr>
                <w:ilvl w:val="0"/>
                <w:numId w:val="27"/>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4GB RAM</w:t>
            </w:r>
          </w:p>
          <w:p w14:paraId="308CB51F" w14:textId="77777777" w:rsidR="00B9492B" w:rsidRDefault="00B9492B" w:rsidP="00B9492B">
            <w:pPr>
              <w:pStyle w:val="Prrafodelista"/>
              <w:numPr>
                <w:ilvl w:val="0"/>
                <w:numId w:val="27"/>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Disco Duro SSD 120GB. Escalable</w:t>
            </w:r>
          </w:p>
          <w:p w14:paraId="210D2B0C"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tc>
      </w:tr>
      <w:tr w:rsidR="00B9492B" w14:paraId="7999A625" w14:textId="77777777" w:rsidTr="00751228">
        <w:tc>
          <w:tcPr>
            <w:cnfStyle w:val="001000000000" w:firstRow="0" w:lastRow="0" w:firstColumn="1" w:lastColumn="0" w:oddVBand="0" w:evenVBand="0" w:oddHBand="0" w:evenHBand="0" w:firstRowFirstColumn="0" w:firstRowLastColumn="0" w:lastRowFirstColumn="0" w:lastRowLastColumn="0"/>
            <w:tcW w:w="4245" w:type="dxa"/>
            <w:vAlign w:val="center"/>
          </w:tcPr>
          <w:p w14:paraId="5BAAD803" w14:textId="77777777" w:rsidR="00B9492B" w:rsidRDefault="00B9492B" w:rsidP="00751228">
            <w:pPr>
              <w:rPr>
                <w:lang w:val="es-419"/>
              </w:rPr>
            </w:pPr>
            <w:r w:rsidRPr="7C358E09">
              <w:rPr>
                <w:lang w:val="es-419"/>
              </w:rPr>
              <w:t>Servicios</w:t>
            </w:r>
          </w:p>
        </w:tc>
        <w:tc>
          <w:tcPr>
            <w:tcW w:w="4245" w:type="dxa"/>
          </w:tcPr>
          <w:p w14:paraId="442DC321" w14:textId="77777777" w:rsidR="00B9492B" w:rsidRDefault="00B9492B" w:rsidP="00B9492B">
            <w:pPr>
              <w:pStyle w:val="Prrafodelista"/>
              <w:numPr>
                <w:ilvl w:val="0"/>
                <w:numId w:val="26"/>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Apache Web Server</w:t>
            </w:r>
          </w:p>
          <w:p w14:paraId="2AA3B33D" w14:textId="77777777" w:rsidR="00B9492B" w:rsidRDefault="00B9492B" w:rsidP="00B9492B">
            <w:pPr>
              <w:pStyle w:val="Prrafodelista"/>
              <w:numPr>
                <w:ilvl w:val="0"/>
                <w:numId w:val="26"/>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Motor de base de datos MySQL 5.7</w:t>
            </w:r>
          </w:p>
          <w:p w14:paraId="651FF45D" w14:textId="77777777" w:rsidR="00B9492B" w:rsidRDefault="00B9492B" w:rsidP="00B9492B">
            <w:pPr>
              <w:pStyle w:val="Prrafodelista"/>
              <w:numPr>
                <w:ilvl w:val="0"/>
                <w:numId w:val="26"/>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Lenguaje de programación PHP versión 8.0</w:t>
            </w:r>
          </w:p>
          <w:p w14:paraId="15EE7F63" w14:textId="77777777" w:rsidR="00B9492B" w:rsidRDefault="00B9492B" w:rsidP="00B9492B">
            <w:pPr>
              <w:pStyle w:val="Prrafodelista"/>
              <w:numPr>
                <w:ilvl w:val="0"/>
                <w:numId w:val="26"/>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Laravel Framework versión 8 o superior</w:t>
            </w:r>
          </w:p>
        </w:tc>
      </w:tr>
      <w:tr w:rsidR="00B9492B" w14:paraId="4991B6E3" w14:textId="77777777" w:rsidTr="00751228">
        <w:tc>
          <w:tcPr>
            <w:cnfStyle w:val="001000000000" w:firstRow="0" w:lastRow="0" w:firstColumn="1" w:lastColumn="0" w:oddVBand="0" w:evenVBand="0" w:oddHBand="0" w:evenHBand="0" w:firstRowFirstColumn="0" w:firstRowLastColumn="0" w:lastRowFirstColumn="0" w:lastRowLastColumn="0"/>
            <w:tcW w:w="4245" w:type="dxa"/>
            <w:vAlign w:val="center"/>
          </w:tcPr>
          <w:p w14:paraId="1687C797" w14:textId="77777777" w:rsidR="00B9492B" w:rsidRDefault="00B9492B" w:rsidP="00751228">
            <w:pPr>
              <w:rPr>
                <w:lang w:val="es-419"/>
              </w:rPr>
            </w:pPr>
            <w:r w:rsidRPr="7C358E09">
              <w:rPr>
                <w:lang w:val="es-419"/>
              </w:rPr>
              <w:t>Registro de Dominio y registros de DNS</w:t>
            </w:r>
          </w:p>
        </w:tc>
        <w:tc>
          <w:tcPr>
            <w:tcW w:w="4245" w:type="dxa"/>
          </w:tcPr>
          <w:p w14:paraId="72009FEE" w14:textId="77777777" w:rsidR="00B9492B" w:rsidRDefault="00B9492B" w:rsidP="00B9492B">
            <w:pPr>
              <w:pStyle w:val="Prrafodelista"/>
              <w:numPr>
                <w:ilvl w:val="0"/>
                <w:numId w:val="26"/>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Dominio de nivel superior .</w:t>
            </w:r>
            <w:proofErr w:type="spellStart"/>
            <w:r w:rsidRPr="7C358E09">
              <w:rPr>
                <w:lang w:val="es-419"/>
              </w:rPr>
              <w:t>com</w:t>
            </w:r>
            <w:proofErr w:type="spellEnd"/>
            <w:r w:rsidRPr="7C358E09">
              <w:rPr>
                <w:lang w:val="es-419"/>
              </w:rPr>
              <w:t xml:space="preserve"> para el acceso al Sistema de Información.</w:t>
            </w:r>
          </w:p>
          <w:p w14:paraId="1D045085"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tc>
      </w:tr>
    </w:tbl>
    <w:p w14:paraId="7622019F" w14:textId="77777777" w:rsidR="00B9492B" w:rsidRDefault="00B9492B" w:rsidP="00B9492B"/>
    <w:p w14:paraId="11A524D4" w14:textId="77777777" w:rsidR="00B9492B" w:rsidRDefault="00B9492B" w:rsidP="00B9492B">
      <w:pPr>
        <w:spacing w:line="257" w:lineRule="auto"/>
        <w:jc w:val="both"/>
        <w:rPr>
          <w:rFonts w:ascii="Calibri" w:eastAsia="Calibri" w:hAnsi="Calibri" w:cs="Calibri"/>
        </w:rPr>
      </w:pPr>
    </w:p>
    <w:p w14:paraId="07829A6F" w14:textId="77777777" w:rsidR="00B9492B" w:rsidRDefault="00B9492B" w:rsidP="00B9492B">
      <w:pPr>
        <w:pStyle w:val="Ttulo1"/>
        <w:rPr>
          <w:rFonts w:eastAsia="Calibri"/>
        </w:rPr>
      </w:pPr>
      <w:bookmarkStart w:id="15" w:name="_Toc105863146"/>
      <w:r w:rsidRPr="7C358E09">
        <w:rPr>
          <w:rFonts w:eastAsia="Calibri"/>
        </w:rPr>
        <w:lastRenderedPageBreak/>
        <w:t>Diagramas de Casos de Uso</w:t>
      </w:r>
      <w:bookmarkEnd w:id="15"/>
    </w:p>
    <w:p w14:paraId="386B3764" w14:textId="77777777" w:rsidR="00B9492B" w:rsidRDefault="00B9492B" w:rsidP="00B9492B">
      <w:pPr>
        <w:spacing w:line="257" w:lineRule="auto"/>
        <w:rPr>
          <w:lang w:val="es-419"/>
        </w:rPr>
      </w:pPr>
      <w:r w:rsidRPr="7C358E09">
        <w:rPr>
          <w:lang w:val="es-419"/>
        </w:rPr>
        <w:t>DCU 01: Visualización de Productos</w:t>
      </w:r>
    </w:p>
    <w:p w14:paraId="0438D179" w14:textId="77777777" w:rsidR="00B9492B" w:rsidRDefault="00B9492B" w:rsidP="00B9492B">
      <w:pPr>
        <w:spacing w:line="257" w:lineRule="auto"/>
        <w:jc w:val="center"/>
      </w:pPr>
      <w:r>
        <w:rPr>
          <w:noProof/>
        </w:rPr>
        <w:drawing>
          <wp:inline distT="0" distB="0" distL="0" distR="0" wp14:anchorId="76D8D82B" wp14:editId="77E9D2F8">
            <wp:extent cx="4572000" cy="1076325"/>
            <wp:effectExtent l="0" t="0" r="0" b="0"/>
            <wp:docPr id="910856340" name="Imagen 9108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tbl>
      <w:tblPr>
        <w:tblStyle w:val="Tabladelista4-nfasis1"/>
        <w:tblW w:w="0" w:type="auto"/>
        <w:tblLayout w:type="fixed"/>
        <w:tblLook w:val="06A0" w:firstRow="1" w:lastRow="0" w:firstColumn="1" w:lastColumn="0" w:noHBand="1" w:noVBand="1"/>
      </w:tblPr>
      <w:tblGrid>
        <w:gridCol w:w="2223"/>
        <w:gridCol w:w="6366"/>
      </w:tblGrid>
      <w:tr w:rsidR="00B9492B" w14:paraId="380C2E33" w14:textId="77777777" w:rsidTr="007512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9" w:type="dxa"/>
            <w:gridSpan w:val="2"/>
          </w:tcPr>
          <w:p w14:paraId="12C8AFC7" w14:textId="77777777" w:rsidR="00B9492B" w:rsidRDefault="00B9492B" w:rsidP="00751228">
            <w:pPr>
              <w:jc w:val="center"/>
              <w:rPr>
                <w:lang w:val="es-419"/>
              </w:rPr>
            </w:pPr>
            <w:r w:rsidRPr="7C358E09">
              <w:rPr>
                <w:lang w:val="es-419"/>
              </w:rPr>
              <w:t>DCU 01: Flujo de Visualización de Productos</w:t>
            </w:r>
          </w:p>
        </w:tc>
      </w:tr>
      <w:tr w:rsidR="00B9492B" w14:paraId="1AFC6611"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46552A40"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Actores:</w:t>
            </w:r>
            <w:r w:rsidRPr="7C358E09">
              <w:rPr>
                <w:rFonts w:ascii="Calibri" w:eastAsia="Calibri" w:hAnsi="Calibri" w:cs="Calibri"/>
                <w:b w:val="0"/>
                <w:bCs w:val="0"/>
                <w:sz w:val="20"/>
                <w:szCs w:val="20"/>
                <w:lang w:val="es-419"/>
              </w:rPr>
              <w:t xml:space="preserve">  </w:t>
            </w:r>
          </w:p>
        </w:tc>
        <w:tc>
          <w:tcPr>
            <w:tcW w:w="6366" w:type="dxa"/>
          </w:tcPr>
          <w:p w14:paraId="4C42BD47"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37643971"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Ente nivel estratégico: CEO, </w:t>
            </w:r>
            <w:proofErr w:type="gramStart"/>
            <w:r w:rsidRPr="7C358E09">
              <w:rPr>
                <w:lang w:val="es-419"/>
              </w:rPr>
              <w:t>Director</w:t>
            </w:r>
            <w:proofErr w:type="gramEnd"/>
            <w:r w:rsidRPr="7C358E09">
              <w:rPr>
                <w:lang w:val="es-419"/>
              </w:rPr>
              <w:t xml:space="preserve"> o Gerente</w:t>
            </w:r>
          </w:p>
        </w:tc>
      </w:tr>
      <w:tr w:rsidR="00B9492B" w14:paraId="11D24A80"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5FE44EA0"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Precondiciones:</w:t>
            </w:r>
            <w:r w:rsidRPr="7C358E09">
              <w:rPr>
                <w:rFonts w:ascii="Calibri" w:eastAsia="Calibri" w:hAnsi="Calibri" w:cs="Calibri"/>
                <w:b w:val="0"/>
                <w:bCs w:val="0"/>
                <w:sz w:val="20"/>
                <w:szCs w:val="20"/>
                <w:lang w:val="es-419"/>
              </w:rPr>
              <w:t xml:space="preserve">  </w:t>
            </w:r>
          </w:p>
        </w:tc>
        <w:tc>
          <w:tcPr>
            <w:tcW w:w="6366" w:type="dxa"/>
          </w:tcPr>
          <w:p w14:paraId="54A92FA8"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79963092"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Usuario debe tener acceso al módulo Productos.</w:t>
            </w:r>
          </w:p>
        </w:tc>
      </w:tr>
      <w:tr w:rsidR="00B9492B" w14:paraId="11392D50"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4B80D4E9"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Descripción: </w:t>
            </w:r>
            <w:r w:rsidRPr="7C358E09">
              <w:rPr>
                <w:rFonts w:ascii="Calibri" w:eastAsia="Calibri" w:hAnsi="Calibri" w:cs="Calibri"/>
                <w:b w:val="0"/>
                <w:bCs w:val="0"/>
                <w:sz w:val="20"/>
                <w:szCs w:val="20"/>
                <w:lang w:val="es-419"/>
              </w:rPr>
              <w:t xml:space="preserve">  </w:t>
            </w:r>
          </w:p>
        </w:tc>
        <w:tc>
          <w:tcPr>
            <w:tcW w:w="6366" w:type="dxa"/>
          </w:tcPr>
          <w:p w14:paraId="2874C24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24D797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proceso realiza el despliegue de información de la base de Productos comercializados por la compañía.</w:t>
            </w:r>
          </w:p>
        </w:tc>
      </w:tr>
      <w:tr w:rsidR="00B9492B" w14:paraId="3F8ADE0B"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598C0531"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Flujo Principal</w:t>
            </w:r>
            <w:r w:rsidRPr="7C358E09">
              <w:rPr>
                <w:rFonts w:ascii="Calibri" w:eastAsia="Calibri" w:hAnsi="Calibri" w:cs="Calibri"/>
                <w:b w:val="0"/>
                <w:bCs w:val="0"/>
                <w:sz w:val="20"/>
                <w:szCs w:val="20"/>
                <w:lang w:val="es-419"/>
              </w:rPr>
              <w:t xml:space="preserve">  </w:t>
            </w:r>
          </w:p>
        </w:tc>
        <w:tc>
          <w:tcPr>
            <w:tcW w:w="6366" w:type="dxa"/>
          </w:tcPr>
          <w:p w14:paraId="6BB00C4E"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5BD4EE91" w14:textId="77777777" w:rsidR="00B9492B" w:rsidRDefault="00B9492B" w:rsidP="00B9492B">
            <w:pPr>
              <w:pStyle w:val="Prrafodelista"/>
              <w:numPr>
                <w:ilvl w:val="0"/>
                <w:numId w:val="24"/>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ingresa al sistema de información.</w:t>
            </w:r>
          </w:p>
          <w:p w14:paraId="12D10F9D" w14:textId="77777777" w:rsidR="00B9492B" w:rsidRDefault="00B9492B" w:rsidP="00B9492B">
            <w:pPr>
              <w:pStyle w:val="Prrafodelista"/>
              <w:numPr>
                <w:ilvl w:val="0"/>
                <w:numId w:val="24"/>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Ingresa a módulo Productos</w:t>
            </w:r>
          </w:p>
          <w:p w14:paraId="7950B2D4" w14:textId="77777777" w:rsidR="00B9492B" w:rsidRDefault="00B9492B" w:rsidP="00B9492B">
            <w:pPr>
              <w:pStyle w:val="Prrafodelista"/>
              <w:numPr>
                <w:ilvl w:val="0"/>
                <w:numId w:val="24"/>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Filtra la información a consultar por Sucursal o País</w:t>
            </w:r>
          </w:p>
          <w:p w14:paraId="27E96315" w14:textId="77777777" w:rsidR="00B9492B" w:rsidRDefault="00B9492B" w:rsidP="00B9492B">
            <w:pPr>
              <w:pStyle w:val="Prrafodelista"/>
              <w:numPr>
                <w:ilvl w:val="0"/>
                <w:numId w:val="24"/>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Visualiza en pantalla la información general de los productos</w:t>
            </w:r>
          </w:p>
        </w:tc>
      </w:tr>
      <w:tr w:rsidR="00B9492B" w14:paraId="09590E9A"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4D75156D"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Extensiones</w:t>
            </w:r>
            <w:r w:rsidRPr="7C358E09">
              <w:rPr>
                <w:rFonts w:ascii="Calibri" w:eastAsia="Calibri" w:hAnsi="Calibri" w:cs="Calibri"/>
                <w:b w:val="0"/>
                <w:bCs w:val="0"/>
                <w:sz w:val="20"/>
                <w:szCs w:val="20"/>
                <w:lang w:val="es-419"/>
              </w:rPr>
              <w:t xml:space="preserve">  </w:t>
            </w:r>
          </w:p>
        </w:tc>
        <w:tc>
          <w:tcPr>
            <w:tcW w:w="6366" w:type="dxa"/>
          </w:tcPr>
          <w:p w14:paraId="1FC3D0B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362BA9D8" w14:textId="77777777" w:rsidR="00B9492B" w:rsidRDefault="00B9492B" w:rsidP="00B9492B">
            <w:pPr>
              <w:pStyle w:val="Prrafodelista"/>
              <w:numPr>
                <w:ilvl w:val="0"/>
                <w:numId w:val="20"/>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Seleccionar un Producto</w:t>
            </w:r>
          </w:p>
          <w:p w14:paraId="441F8C60" w14:textId="77777777" w:rsidR="00B9492B" w:rsidRDefault="00B9492B" w:rsidP="00B9492B">
            <w:pPr>
              <w:pStyle w:val="Prrafodelista"/>
              <w:numPr>
                <w:ilvl w:val="0"/>
                <w:numId w:val="20"/>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Visualizar los detalles de un producto en específico</w:t>
            </w:r>
          </w:p>
        </w:tc>
      </w:tr>
      <w:tr w:rsidR="00B9492B" w14:paraId="36918A49"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3891E79D"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Postcondiciones: </w:t>
            </w:r>
            <w:r w:rsidRPr="7C358E09">
              <w:rPr>
                <w:rFonts w:ascii="Calibri" w:eastAsia="Calibri" w:hAnsi="Calibri" w:cs="Calibri"/>
                <w:b w:val="0"/>
                <w:bCs w:val="0"/>
                <w:sz w:val="20"/>
                <w:szCs w:val="20"/>
                <w:lang w:val="es-419"/>
              </w:rPr>
              <w:t xml:space="preserve">  </w:t>
            </w:r>
          </w:p>
        </w:tc>
        <w:tc>
          <w:tcPr>
            <w:tcW w:w="6366" w:type="dxa"/>
          </w:tcPr>
          <w:p w14:paraId="506F3851"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55D063C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No aplica.</w:t>
            </w:r>
          </w:p>
        </w:tc>
      </w:tr>
    </w:tbl>
    <w:p w14:paraId="0872F20F" w14:textId="77777777" w:rsidR="00B9492B" w:rsidRDefault="00B9492B" w:rsidP="00B9492B"/>
    <w:p w14:paraId="3CBCCD44" w14:textId="77777777" w:rsidR="00B9492B" w:rsidRDefault="00B9492B" w:rsidP="00B9492B">
      <w:pPr>
        <w:spacing w:line="257" w:lineRule="auto"/>
        <w:jc w:val="both"/>
        <w:rPr>
          <w:rFonts w:ascii="Calibri" w:eastAsia="Calibri" w:hAnsi="Calibri" w:cs="Calibri"/>
        </w:rPr>
      </w:pPr>
    </w:p>
    <w:p w14:paraId="321B7CCD" w14:textId="77777777" w:rsidR="00B9492B" w:rsidRDefault="00B9492B" w:rsidP="00B9492B">
      <w:pPr>
        <w:spacing w:line="257" w:lineRule="auto"/>
        <w:jc w:val="both"/>
        <w:rPr>
          <w:rFonts w:ascii="Calibri" w:eastAsia="Calibri" w:hAnsi="Calibri" w:cs="Calibri"/>
        </w:rPr>
      </w:pPr>
    </w:p>
    <w:p w14:paraId="638F88CE" w14:textId="77777777" w:rsidR="00B9492B" w:rsidRDefault="00B9492B" w:rsidP="00B9492B">
      <w:pPr>
        <w:spacing w:line="257" w:lineRule="auto"/>
        <w:jc w:val="both"/>
        <w:rPr>
          <w:rFonts w:ascii="Calibri" w:eastAsia="Calibri" w:hAnsi="Calibri" w:cs="Calibri"/>
        </w:rPr>
      </w:pPr>
      <w:r w:rsidRPr="7C358E09">
        <w:rPr>
          <w:rFonts w:ascii="Calibri" w:eastAsia="Calibri" w:hAnsi="Calibri" w:cs="Calibri"/>
        </w:rPr>
        <w:t>DCU 02: Visualización de Clientes</w:t>
      </w:r>
    </w:p>
    <w:p w14:paraId="148039DB" w14:textId="77777777" w:rsidR="00B9492B" w:rsidRDefault="00B9492B" w:rsidP="00B9492B">
      <w:pPr>
        <w:spacing w:line="257" w:lineRule="auto"/>
        <w:jc w:val="both"/>
      </w:pPr>
      <w:r>
        <w:rPr>
          <w:noProof/>
        </w:rPr>
        <w:drawing>
          <wp:inline distT="0" distB="0" distL="0" distR="0" wp14:anchorId="604F5CEB" wp14:editId="5FAC81B4">
            <wp:extent cx="4572000" cy="1076325"/>
            <wp:effectExtent l="0" t="0" r="0" b="0"/>
            <wp:docPr id="101041785" name="Imagen 10104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tbl>
      <w:tblPr>
        <w:tblStyle w:val="Tabladelista4-nfasis1"/>
        <w:tblW w:w="0" w:type="auto"/>
        <w:tblLayout w:type="fixed"/>
        <w:tblLook w:val="06A0" w:firstRow="1" w:lastRow="0" w:firstColumn="1" w:lastColumn="0" w:noHBand="1" w:noVBand="1"/>
      </w:tblPr>
      <w:tblGrid>
        <w:gridCol w:w="2223"/>
        <w:gridCol w:w="6366"/>
      </w:tblGrid>
      <w:tr w:rsidR="00B9492B" w14:paraId="050BE8F9" w14:textId="77777777" w:rsidTr="007512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9" w:type="dxa"/>
            <w:gridSpan w:val="2"/>
          </w:tcPr>
          <w:p w14:paraId="16383312" w14:textId="77777777" w:rsidR="00B9492B" w:rsidRDefault="00B9492B" w:rsidP="00751228">
            <w:pPr>
              <w:jc w:val="center"/>
              <w:rPr>
                <w:lang w:val="es-419"/>
              </w:rPr>
            </w:pPr>
            <w:r w:rsidRPr="7C358E09">
              <w:rPr>
                <w:lang w:val="es-419"/>
              </w:rPr>
              <w:t>DCU 02: Flujo de Visualización de Clientes</w:t>
            </w:r>
          </w:p>
        </w:tc>
      </w:tr>
      <w:tr w:rsidR="00B9492B" w14:paraId="27FFFD0A"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34F54B1C"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Actores:</w:t>
            </w:r>
            <w:r w:rsidRPr="7C358E09">
              <w:rPr>
                <w:rFonts w:ascii="Calibri" w:eastAsia="Calibri" w:hAnsi="Calibri" w:cs="Calibri"/>
                <w:b w:val="0"/>
                <w:bCs w:val="0"/>
                <w:sz w:val="20"/>
                <w:szCs w:val="20"/>
                <w:lang w:val="es-419"/>
              </w:rPr>
              <w:t xml:space="preserve">  </w:t>
            </w:r>
          </w:p>
        </w:tc>
        <w:tc>
          <w:tcPr>
            <w:tcW w:w="6366" w:type="dxa"/>
          </w:tcPr>
          <w:p w14:paraId="414F42EB"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18C711BB"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Ente nivel estratégico: CEO, </w:t>
            </w:r>
            <w:proofErr w:type="gramStart"/>
            <w:r w:rsidRPr="7C358E09">
              <w:rPr>
                <w:lang w:val="es-419"/>
              </w:rPr>
              <w:t>Director</w:t>
            </w:r>
            <w:proofErr w:type="gramEnd"/>
            <w:r w:rsidRPr="7C358E09">
              <w:rPr>
                <w:lang w:val="es-419"/>
              </w:rPr>
              <w:t xml:space="preserve"> o Gerente</w:t>
            </w:r>
          </w:p>
        </w:tc>
      </w:tr>
      <w:tr w:rsidR="00B9492B" w14:paraId="6951BADB"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229B34C3"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Precondiciones:</w:t>
            </w:r>
            <w:r w:rsidRPr="7C358E09">
              <w:rPr>
                <w:rFonts w:ascii="Calibri" w:eastAsia="Calibri" w:hAnsi="Calibri" w:cs="Calibri"/>
                <w:b w:val="0"/>
                <w:bCs w:val="0"/>
                <w:sz w:val="20"/>
                <w:szCs w:val="20"/>
                <w:lang w:val="es-419"/>
              </w:rPr>
              <w:t xml:space="preserve">  </w:t>
            </w:r>
          </w:p>
        </w:tc>
        <w:tc>
          <w:tcPr>
            <w:tcW w:w="6366" w:type="dxa"/>
          </w:tcPr>
          <w:p w14:paraId="3743E54C"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2C060E3"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El usuario tiene que estar </w:t>
            </w:r>
            <w:proofErr w:type="spellStart"/>
            <w:r w:rsidRPr="7C358E09">
              <w:rPr>
                <w:lang w:val="es-419"/>
              </w:rPr>
              <w:t>logueado</w:t>
            </w:r>
            <w:proofErr w:type="spellEnd"/>
            <w:r w:rsidRPr="7C358E09">
              <w:rPr>
                <w:lang w:val="es-419"/>
              </w:rPr>
              <w:t xml:space="preserve"> y debe tener permisos para acceder al módulo de clientes</w:t>
            </w:r>
          </w:p>
        </w:tc>
      </w:tr>
      <w:tr w:rsidR="00B9492B" w14:paraId="0F7E3B47"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7F7A4DF4"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Descripción: </w:t>
            </w:r>
            <w:r w:rsidRPr="7C358E09">
              <w:rPr>
                <w:rFonts w:ascii="Calibri" w:eastAsia="Calibri" w:hAnsi="Calibri" w:cs="Calibri"/>
                <w:b w:val="0"/>
                <w:bCs w:val="0"/>
                <w:sz w:val="20"/>
                <w:szCs w:val="20"/>
                <w:lang w:val="es-419"/>
              </w:rPr>
              <w:t xml:space="preserve">  </w:t>
            </w:r>
          </w:p>
        </w:tc>
        <w:tc>
          <w:tcPr>
            <w:tcW w:w="6366" w:type="dxa"/>
          </w:tcPr>
          <w:p w14:paraId="120D8726"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C0679DF"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proceso realiza el despliegue de información de la base de clientes que tiene la compañía.</w:t>
            </w:r>
          </w:p>
        </w:tc>
      </w:tr>
      <w:tr w:rsidR="00B9492B" w14:paraId="7C4F07D3"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78B4CF68"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lastRenderedPageBreak/>
              <w:t>Flujo Principal</w:t>
            </w:r>
            <w:r w:rsidRPr="7C358E09">
              <w:rPr>
                <w:rFonts w:ascii="Calibri" w:eastAsia="Calibri" w:hAnsi="Calibri" w:cs="Calibri"/>
                <w:b w:val="0"/>
                <w:bCs w:val="0"/>
                <w:sz w:val="20"/>
                <w:szCs w:val="20"/>
                <w:lang w:val="es-419"/>
              </w:rPr>
              <w:t xml:space="preserve">  </w:t>
            </w:r>
          </w:p>
        </w:tc>
        <w:tc>
          <w:tcPr>
            <w:tcW w:w="6366" w:type="dxa"/>
          </w:tcPr>
          <w:p w14:paraId="4B85C6F6"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662EA0B5" w14:textId="77777777" w:rsidR="00B9492B" w:rsidRDefault="00B9492B" w:rsidP="00B9492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ingresa al sistema de información.</w:t>
            </w:r>
          </w:p>
          <w:p w14:paraId="25D83BB0" w14:textId="77777777" w:rsidR="00B9492B" w:rsidRDefault="00B9492B" w:rsidP="00B9492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Ingresa a módulo Clientes</w:t>
            </w:r>
          </w:p>
          <w:p w14:paraId="7376930B" w14:textId="77777777" w:rsidR="00B9492B" w:rsidRDefault="00B9492B" w:rsidP="00B9492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Filtra la información a consultar por clase del cliente, filtros específicos de los clientes (nombres, documentos, fechas de registro), entre otros.</w:t>
            </w:r>
          </w:p>
          <w:p w14:paraId="26F41179" w14:textId="77777777" w:rsidR="00B9492B" w:rsidRDefault="00B9492B" w:rsidP="00B9492B">
            <w:pPr>
              <w:pStyle w:val="Prrafodelista"/>
              <w:numPr>
                <w:ilvl w:val="0"/>
                <w:numId w:val="23"/>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en pantalla la información general de los clientes</w:t>
            </w:r>
          </w:p>
        </w:tc>
      </w:tr>
      <w:tr w:rsidR="00B9492B" w14:paraId="205E9554"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7EEC24AE"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Extensiones</w:t>
            </w:r>
            <w:r w:rsidRPr="7C358E09">
              <w:rPr>
                <w:rFonts w:ascii="Calibri" w:eastAsia="Calibri" w:hAnsi="Calibri" w:cs="Calibri"/>
                <w:b w:val="0"/>
                <w:bCs w:val="0"/>
                <w:sz w:val="20"/>
                <w:szCs w:val="20"/>
                <w:lang w:val="es-419"/>
              </w:rPr>
              <w:t xml:space="preserve">  </w:t>
            </w:r>
          </w:p>
        </w:tc>
        <w:tc>
          <w:tcPr>
            <w:tcW w:w="6366" w:type="dxa"/>
          </w:tcPr>
          <w:p w14:paraId="4448314E"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0984E30" w14:textId="77777777" w:rsidR="00B9492B" w:rsidRDefault="00B9492B" w:rsidP="00B9492B">
            <w:pPr>
              <w:pStyle w:val="Prrafodelista"/>
              <w:numPr>
                <w:ilvl w:val="0"/>
                <w:numId w:val="19"/>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Seleccionar un cliente</w:t>
            </w:r>
          </w:p>
          <w:p w14:paraId="0DFC3A8B" w14:textId="77777777" w:rsidR="00B9492B" w:rsidRDefault="00B9492B" w:rsidP="00B9492B">
            <w:pPr>
              <w:pStyle w:val="Prrafodelista"/>
              <w:numPr>
                <w:ilvl w:val="0"/>
                <w:numId w:val="19"/>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en pantalla los detalles del cliente seleccionado</w:t>
            </w:r>
          </w:p>
        </w:tc>
      </w:tr>
      <w:tr w:rsidR="00B9492B" w14:paraId="162F091C"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67937F25"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Postcondiciones:  </w:t>
            </w:r>
            <w:r w:rsidRPr="7C358E09">
              <w:rPr>
                <w:rFonts w:ascii="Calibri" w:eastAsia="Calibri" w:hAnsi="Calibri" w:cs="Calibri"/>
                <w:b w:val="0"/>
                <w:bCs w:val="0"/>
                <w:sz w:val="20"/>
                <w:szCs w:val="20"/>
                <w:lang w:val="es-419"/>
              </w:rPr>
              <w:t xml:space="preserve"> </w:t>
            </w:r>
          </w:p>
        </w:tc>
        <w:tc>
          <w:tcPr>
            <w:tcW w:w="6366" w:type="dxa"/>
          </w:tcPr>
          <w:p w14:paraId="2081A12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81058E5"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No aplica.</w:t>
            </w:r>
          </w:p>
        </w:tc>
      </w:tr>
    </w:tbl>
    <w:p w14:paraId="257D2854" w14:textId="77777777" w:rsidR="00B9492B" w:rsidRDefault="00B9492B" w:rsidP="00B9492B"/>
    <w:p w14:paraId="4D80D7FC" w14:textId="77777777" w:rsidR="00B9492B" w:rsidRDefault="00B9492B" w:rsidP="00B9492B">
      <w:pPr>
        <w:spacing w:line="257" w:lineRule="auto"/>
        <w:jc w:val="both"/>
      </w:pPr>
    </w:p>
    <w:p w14:paraId="62EAC499" w14:textId="77777777" w:rsidR="00B9492B" w:rsidRDefault="00B9492B" w:rsidP="00B9492B">
      <w:pPr>
        <w:spacing w:line="257" w:lineRule="auto"/>
        <w:jc w:val="both"/>
      </w:pPr>
      <w:r>
        <w:t>DCU 03: Visualización de Proveedores</w:t>
      </w:r>
    </w:p>
    <w:p w14:paraId="63850A8E" w14:textId="77777777" w:rsidR="00B9492B" w:rsidRDefault="00B9492B" w:rsidP="00B9492B">
      <w:pPr>
        <w:spacing w:line="257" w:lineRule="auto"/>
        <w:jc w:val="both"/>
      </w:pPr>
      <w:r>
        <w:rPr>
          <w:noProof/>
        </w:rPr>
        <w:drawing>
          <wp:inline distT="0" distB="0" distL="0" distR="0" wp14:anchorId="77F8CA87" wp14:editId="1E7E8BB7">
            <wp:extent cx="4572000" cy="1076325"/>
            <wp:effectExtent l="0" t="0" r="0" b="0"/>
            <wp:docPr id="1978184007" name="Imagen 197818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076325"/>
                    </a:xfrm>
                    <a:prstGeom prst="rect">
                      <a:avLst/>
                    </a:prstGeom>
                  </pic:spPr>
                </pic:pic>
              </a:graphicData>
            </a:graphic>
          </wp:inline>
        </w:drawing>
      </w:r>
    </w:p>
    <w:tbl>
      <w:tblPr>
        <w:tblStyle w:val="Tabladelista4-nfasis1"/>
        <w:tblW w:w="0" w:type="auto"/>
        <w:tblLayout w:type="fixed"/>
        <w:tblLook w:val="06A0" w:firstRow="1" w:lastRow="0" w:firstColumn="1" w:lastColumn="0" w:noHBand="1" w:noVBand="1"/>
      </w:tblPr>
      <w:tblGrid>
        <w:gridCol w:w="2223"/>
        <w:gridCol w:w="6366"/>
      </w:tblGrid>
      <w:tr w:rsidR="00B9492B" w14:paraId="5C003E95" w14:textId="77777777" w:rsidTr="007512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9" w:type="dxa"/>
            <w:gridSpan w:val="2"/>
          </w:tcPr>
          <w:p w14:paraId="01F2D5C9" w14:textId="77777777" w:rsidR="00B9492B" w:rsidRDefault="00B9492B" w:rsidP="00751228">
            <w:pPr>
              <w:jc w:val="center"/>
              <w:rPr>
                <w:lang w:val="es-419"/>
              </w:rPr>
            </w:pPr>
            <w:r w:rsidRPr="7C358E09">
              <w:rPr>
                <w:lang w:val="es-419"/>
              </w:rPr>
              <w:t>DCU 03: Flujo de Visualización de Proveedores</w:t>
            </w:r>
          </w:p>
        </w:tc>
      </w:tr>
      <w:tr w:rsidR="00B9492B" w14:paraId="7C03F16C"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106DCDAD"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Actores:</w:t>
            </w:r>
            <w:r w:rsidRPr="7C358E09">
              <w:rPr>
                <w:rFonts w:ascii="Calibri" w:eastAsia="Calibri" w:hAnsi="Calibri" w:cs="Calibri"/>
                <w:b w:val="0"/>
                <w:bCs w:val="0"/>
                <w:sz w:val="20"/>
                <w:szCs w:val="20"/>
                <w:lang w:val="es-419"/>
              </w:rPr>
              <w:t xml:space="preserve">  </w:t>
            </w:r>
          </w:p>
        </w:tc>
        <w:tc>
          <w:tcPr>
            <w:tcW w:w="6366" w:type="dxa"/>
          </w:tcPr>
          <w:p w14:paraId="5F780D6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1BA74B6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Ente nivel estratégico: CEO, </w:t>
            </w:r>
            <w:proofErr w:type="gramStart"/>
            <w:r w:rsidRPr="7C358E09">
              <w:rPr>
                <w:lang w:val="es-419"/>
              </w:rPr>
              <w:t>Director</w:t>
            </w:r>
            <w:proofErr w:type="gramEnd"/>
            <w:r w:rsidRPr="7C358E09">
              <w:rPr>
                <w:lang w:val="es-419"/>
              </w:rPr>
              <w:t xml:space="preserve"> o Gerente</w:t>
            </w:r>
          </w:p>
        </w:tc>
      </w:tr>
      <w:tr w:rsidR="00B9492B" w14:paraId="5BA302AF"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3E51C1FB"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Precondiciones:</w:t>
            </w:r>
            <w:r w:rsidRPr="7C358E09">
              <w:rPr>
                <w:rFonts w:ascii="Calibri" w:eastAsia="Calibri" w:hAnsi="Calibri" w:cs="Calibri"/>
                <w:b w:val="0"/>
                <w:bCs w:val="0"/>
                <w:sz w:val="20"/>
                <w:szCs w:val="20"/>
                <w:lang w:val="es-419"/>
              </w:rPr>
              <w:t xml:space="preserve">  </w:t>
            </w:r>
          </w:p>
        </w:tc>
        <w:tc>
          <w:tcPr>
            <w:tcW w:w="6366" w:type="dxa"/>
          </w:tcPr>
          <w:p w14:paraId="618B9CD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40DAC97"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El usuario tiene que estar </w:t>
            </w:r>
            <w:proofErr w:type="spellStart"/>
            <w:r w:rsidRPr="7C358E09">
              <w:rPr>
                <w:lang w:val="es-419"/>
              </w:rPr>
              <w:t>logueado</w:t>
            </w:r>
            <w:proofErr w:type="spellEnd"/>
            <w:r w:rsidRPr="7C358E09">
              <w:rPr>
                <w:lang w:val="es-419"/>
              </w:rPr>
              <w:t xml:space="preserve"> y debe tener permisos para acceder al módulo de proveedores</w:t>
            </w:r>
          </w:p>
        </w:tc>
      </w:tr>
      <w:tr w:rsidR="00B9492B" w14:paraId="0567EF10"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17AAC7A6"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Descripción: </w:t>
            </w:r>
            <w:r w:rsidRPr="7C358E09">
              <w:rPr>
                <w:rFonts w:ascii="Calibri" w:eastAsia="Calibri" w:hAnsi="Calibri" w:cs="Calibri"/>
                <w:b w:val="0"/>
                <w:bCs w:val="0"/>
                <w:sz w:val="20"/>
                <w:szCs w:val="20"/>
                <w:lang w:val="es-419"/>
              </w:rPr>
              <w:t xml:space="preserve">  </w:t>
            </w:r>
          </w:p>
        </w:tc>
        <w:tc>
          <w:tcPr>
            <w:tcW w:w="6366" w:type="dxa"/>
          </w:tcPr>
          <w:p w14:paraId="0DB9D72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D7F3D85"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proceso realiza el despliegue de información de la base de proveedores que trabajan con la compañía.</w:t>
            </w:r>
          </w:p>
        </w:tc>
      </w:tr>
      <w:tr w:rsidR="00B9492B" w14:paraId="1D5EF54E"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7F4AE0D2"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Flujo Principal</w:t>
            </w:r>
            <w:r w:rsidRPr="7C358E09">
              <w:rPr>
                <w:rFonts w:ascii="Calibri" w:eastAsia="Calibri" w:hAnsi="Calibri" w:cs="Calibri"/>
                <w:b w:val="0"/>
                <w:bCs w:val="0"/>
                <w:sz w:val="20"/>
                <w:szCs w:val="20"/>
                <w:lang w:val="es-419"/>
              </w:rPr>
              <w:t xml:space="preserve">  </w:t>
            </w:r>
          </w:p>
        </w:tc>
        <w:tc>
          <w:tcPr>
            <w:tcW w:w="6366" w:type="dxa"/>
          </w:tcPr>
          <w:p w14:paraId="769FD857"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6D3B6BC7" w14:textId="77777777" w:rsidR="00B9492B" w:rsidRDefault="00B9492B" w:rsidP="00B9492B">
            <w:pPr>
              <w:pStyle w:val="Prrafodelista"/>
              <w:numPr>
                <w:ilvl w:val="0"/>
                <w:numId w:val="18"/>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ingresa al sistema de información.</w:t>
            </w:r>
          </w:p>
          <w:p w14:paraId="1BA299F8" w14:textId="77777777" w:rsidR="00B9492B" w:rsidRDefault="00B9492B" w:rsidP="00B9492B">
            <w:pPr>
              <w:pStyle w:val="Prrafodelista"/>
              <w:numPr>
                <w:ilvl w:val="0"/>
                <w:numId w:val="18"/>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Ingresa a módulo Proveedores</w:t>
            </w:r>
          </w:p>
          <w:p w14:paraId="47F98F7E" w14:textId="77777777" w:rsidR="00B9492B" w:rsidRDefault="00B9492B" w:rsidP="00B9492B">
            <w:pPr>
              <w:pStyle w:val="Prrafodelista"/>
              <w:numPr>
                <w:ilvl w:val="0"/>
                <w:numId w:val="18"/>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Filtra la información a consultar por clase del proveedor, filtros específicos de los proveedores (nombres, identificadores, fechas de registro), entre otros.</w:t>
            </w:r>
          </w:p>
          <w:p w14:paraId="4C02AACA" w14:textId="77777777" w:rsidR="00B9492B" w:rsidRDefault="00B9492B" w:rsidP="00B9492B">
            <w:pPr>
              <w:pStyle w:val="Prrafodelista"/>
              <w:numPr>
                <w:ilvl w:val="0"/>
                <w:numId w:val="18"/>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en pantalla la información general de los proveedores</w:t>
            </w:r>
          </w:p>
        </w:tc>
      </w:tr>
      <w:tr w:rsidR="00B9492B" w14:paraId="14645DB4"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5EF576B8"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Extensiones</w:t>
            </w:r>
            <w:r w:rsidRPr="7C358E09">
              <w:rPr>
                <w:rFonts w:ascii="Calibri" w:eastAsia="Calibri" w:hAnsi="Calibri" w:cs="Calibri"/>
                <w:b w:val="0"/>
                <w:bCs w:val="0"/>
                <w:sz w:val="20"/>
                <w:szCs w:val="20"/>
                <w:lang w:val="es-419"/>
              </w:rPr>
              <w:t xml:space="preserve">  </w:t>
            </w:r>
          </w:p>
        </w:tc>
        <w:tc>
          <w:tcPr>
            <w:tcW w:w="6366" w:type="dxa"/>
          </w:tcPr>
          <w:p w14:paraId="09D8525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ADB200E" w14:textId="77777777" w:rsidR="00B9492B" w:rsidRDefault="00B9492B" w:rsidP="00B9492B">
            <w:pPr>
              <w:pStyle w:val="Prrafodelista"/>
              <w:numPr>
                <w:ilvl w:val="0"/>
                <w:numId w:val="17"/>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Seleccionar un proveedor</w:t>
            </w:r>
          </w:p>
          <w:p w14:paraId="5369941F" w14:textId="77777777" w:rsidR="00B9492B" w:rsidRDefault="00B9492B" w:rsidP="00B9492B">
            <w:pPr>
              <w:pStyle w:val="Prrafodelista"/>
              <w:numPr>
                <w:ilvl w:val="0"/>
                <w:numId w:val="17"/>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en pantalla los detalles del proveedor seleccionado</w:t>
            </w:r>
          </w:p>
        </w:tc>
      </w:tr>
      <w:tr w:rsidR="00B9492B" w14:paraId="2E7934EB"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696B8034"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Postcondiciones:  </w:t>
            </w:r>
            <w:r w:rsidRPr="7C358E09">
              <w:rPr>
                <w:rFonts w:ascii="Calibri" w:eastAsia="Calibri" w:hAnsi="Calibri" w:cs="Calibri"/>
                <w:b w:val="0"/>
                <w:bCs w:val="0"/>
                <w:sz w:val="20"/>
                <w:szCs w:val="20"/>
                <w:lang w:val="es-419"/>
              </w:rPr>
              <w:t xml:space="preserve"> </w:t>
            </w:r>
          </w:p>
        </w:tc>
        <w:tc>
          <w:tcPr>
            <w:tcW w:w="6366" w:type="dxa"/>
          </w:tcPr>
          <w:p w14:paraId="5C22457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9D01317"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No aplica.</w:t>
            </w:r>
          </w:p>
        </w:tc>
      </w:tr>
    </w:tbl>
    <w:p w14:paraId="7AEFF3DC" w14:textId="77777777" w:rsidR="00B9492B" w:rsidRDefault="00B9492B" w:rsidP="00B9492B">
      <w:pPr>
        <w:spacing w:line="257" w:lineRule="auto"/>
        <w:jc w:val="both"/>
      </w:pPr>
    </w:p>
    <w:p w14:paraId="626B2C9D" w14:textId="77777777" w:rsidR="00B9492B" w:rsidRDefault="00B9492B" w:rsidP="00B9492B">
      <w:pPr>
        <w:spacing w:line="257" w:lineRule="auto"/>
        <w:jc w:val="both"/>
      </w:pPr>
    </w:p>
    <w:p w14:paraId="449B803E" w14:textId="77777777" w:rsidR="00B9492B" w:rsidRDefault="00B9492B" w:rsidP="00B9492B">
      <w:pPr>
        <w:spacing w:line="257" w:lineRule="auto"/>
        <w:jc w:val="both"/>
        <w:rPr>
          <w:lang w:val="es-419"/>
        </w:rPr>
      </w:pPr>
      <w:r w:rsidRPr="7C358E09">
        <w:rPr>
          <w:lang w:val="es-419"/>
        </w:rPr>
        <w:t>DCU 04: Visualización de Promociones y Análisis de Precios</w:t>
      </w:r>
    </w:p>
    <w:p w14:paraId="1C939202" w14:textId="77777777" w:rsidR="00B9492B" w:rsidRDefault="00B9492B" w:rsidP="00B9492B">
      <w:pPr>
        <w:spacing w:line="257" w:lineRule="auto"/>
        <w:jc w:val="both"/>
      </w:pPr>
      <w:r>
        <w:rPr>
          <w:noProof/>
        </w:rPr>
        <w:lastRenderedPageBreak/>
        <w:drawing>
          <wp:inline distT="0" distB="0" distL="0" distR="0" wp14:anchorId="77C2A9E5" wp14:editId="01FC9BCC">
            <wp:extent cx="3629025" cy="2486025"/>
            <wp:effectExtent l="0" t="0" r="0" b="0"/>
            <wp:docPr id="518854452" name="Imagen 51885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629025" cy="2486025"/>
                    </a:xfrm>
                    <a:prstGeom prst="rect">
                      <a:avLst/>
                    </a:prstGeom>
                  </pic:spPr>
                </pic:pic>
              </a:graphicData>
            </a:graphic>
          </wp:inline>
        </w:drawing>
      </w:r>
    </w:p>
    <w:p w14:paraId="64551524" w14:textId="77777777" w:rsidR="00B9492B" w:rsidRDefault="00B9492B" w:rsidP="00B9492B">
      <w:pPr>
        <w:spacing w:line="257" w:lineRule="auto"/>
        <w:jc w:val="both"/>
      </w:pPr>
    </w:p>
    <w:tbl>
      <w:tblPr>
        <w:tblStyle w:val="Tabladelista4-nfasis1"/>
        <w:tblW w:w="0" w:type="auto"/>
        <w:tblLayout w:type="fixed"/>
        <w:tblLook w:val="06A0" w:firstRow="1" w:lastRow="0" w:firstColumn="1" w:lastColumn="0" w:noHBand="1" w:noVBand="1"/>
      </w:tblPr>
      <w:tblGrid>
        <w:gridCol w:w="2223"/>
        <w:gridCol w:w="6366"/>
      </w:tblGrid>
      <w:tr w:rsidR="00B9492B" w14:paraId="6A1657BD" w14:textId="77777777" w:rsidTr="007512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9" w:type="dxa"/>
            <w:gridSpan w:val="2"/>
          </w:tcPr>
          <w:p w14:paraId="2F18EBAF" w14:textId="77777777" w:rsidR="00B9492B" w:rsidRDefault="00B9492B" w:rsidP="00751228">
            <w:pPr>
              <w:spacing w:line="257" w:lineRule="auto"/>
              <w:jc w:val="center"/>
              <w:rPr>
                <w:lang w:val="es-419"/>
              </w:rPr>
            </w:pPr>
            <w:r w:rsidRPr="7C358E09">
              <w:rPr>
                <w:lang w:val="es-419"/>
              </w:rPr>
              <w:t>DCU 04: Visualización de Promociones y Análisis de Precios</w:t>
            </w:r>
          </w:p>
        </w:tc>
      </w:tr>
      <w:tr w:rsidR="00B9492B" w14:paraId="7F47BDBE"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7630CC37"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Actores:</w:t>
            </w:r>
            <w:r w:rsidRPr="7C358E09">
              <w:rPr>
                <w:rFonts w:ascii="Calibri" w:eastAsia="Calibri" w:hAnsi="Calibri" w:cs="Calibri"/>
                <w:b w:val="0"/>
                <w:bCs w:val="0"/>
                <w:sz w:val="20"/>
                <w:szCs w:val="20"/>
                <w:lang w:val="es-419"/>
              </w:rPr>
              <w:t xml:space="preserve">  </w:t>
            </w:r>
          </w:p>
        </w:tc>
        <w:tc>
          <w:tcPr>
            <w:tcW w:w="6366" w:type="dxa"/>
          </w:tcPr>
          <w:p w14:paraId="49176306"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213EBF90"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Ente nivel estratégico y Táctico</w:t>
            </w:r>
          </w:p>
        </w:tc>
      </w:tr>
      <w:tr w:rsidR="00B9492B" w14:paraId="090C25BC"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7E471855"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Precondiciones:</w:t>
            </w:r>
            <w:r w:rsidRPr="7C358E09">
              <w:rPr>
                <w:rFonts w:ascii="Calibri" w:eastAsia="Calibri" w:hAnsi="Calibri" w:cs="Calibri"/>
                <w:b w:val="0"/>
                <w:bCs w:val="0"/>
                <w:sz w:val="20"/>
                <w:szCs w:val="20"/>
                <w:lang w:val="es-419"/>
              </w:rPr>
              <w:t xml:space="preserve">  </w:t>
            </w:r>
          </w:p>
        </w:tc>
        <w:tc>
          <w:tcPr>
            <w:tcW w:w="6366" w:type="dxa"/>
          </w:tcPr>
          <w:p w14:paraId="087D6DE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EED84CA"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Usuario debe tener acceso al módulo Precios y Promociones.</w:t>
            </w:r>
          </w:p>
        </w:tc>
      </w:tr>
      <w:tr w:rsidR="00B9492B" w14:paraId="1FBBBB61"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32104370"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Descripción: </w:t>
            </w:r>
            <w:r w:rsidRPr="7C358E09">
              <w:rPr>
                <w:rFonts w:ascii="Calibri" w:eastAsia="Calibri" w:hAnsi="Calibri" w:cs="Calibri"/>
                <w:b w:val="0"/>
                <w:bCs w:val="0"/>
                <w:sz w:val="20"/>
                <w:szCs w:val="20"/>
                <w:lang w:val="es-419"/>
              </w:rPr>
              <w:t xml:space="preserve">  </w:t>
            </w:r>
          </w:p>
        </w:tc>
        <w:tc>
          <w:tcPr>
            <w:tcW w:w="6366" w:type="dxa"/>
          </w:tcPr>
          <w:p w14:paraId="34F7E49F"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proceso permite la visualización de precios actuales de los productos, así como la visualización de un histórico de precios.</w:t>
            </w:r>
          </w:p>
          <w:p w14:paraId="250A85CC"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Permite además la visualización de campañas activas por país y el histórico de campañas activadas sobre los productos.</w:t>
            </w:r>
          </w:p>
        </w:tc>
      </w:tr>
      <w:tr w:rsidR="00B9492B" w14:paraId="6BA56353"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00102AAB"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Flujo Principal</w:t>
            </w:r>
            <w:r w:rsidRPr="7C358E09">
              <w:rPr>
                <w:rFonts w:ascii="Calibri" w:eastAsia="Calibri" w:hAnsi="Calibri" w:cs="Calibri"/>
                <w:b w:val="0"/>
                <w:bCs w:val="0"/>
                <w:sz w:val="20"/>
                <w:szCs w:val="20"/>
                <w:lang w:val="es-419"/>
              </w:rPr>
              <w:t xml:space="preserve">  </w:t>
            </w:r>
          </w:p>
        </w:tc>
        <w:tc>
          <w:tcPr>
            <w:tcW w:w="6366" w:type="dxa"/>
          </w:tcPr>
          <w:p w14:paraId="07419EF7"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7B7C3016" w14:textId="77777777" w:rsidR="00B9492B" w:rsidRDefault="00B9492B" w:rsidP="00B9492B">
            <w:pPr>
              <w:pStyle w:val="Prrafodelista"/>
              <w:numPr>
                <w:ilvl w:val="0"/>
                <w:numId w:val="16"/>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ingresa al sistema de información.</w:t>
            </w:r>
          </w:p>
          <w:p w14:paraId="664DB8FD" w14:textId="77777777" w:rsidR="00B9492B" w:rsidRDefault="00B9492B" w:rsidP="00B9492B">
            <w:pPr>
              <w:pStyle w:val="Prrafodelista"/>
              <w:numPr>
                <w:ilvl w:val="0"/>
                <w:numId w:val="16"/>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Ingresa a módulo Precios y Promociones</w:t>
            </w:r>
          </w:p>
          <w:p w14:paraId="4EBEB96C" w14:textId="77777777" w:rsidR="00B9492B" w:rsidRDefault="00B9492B" w:rsidP="00B9492B">
            <w:pPr>
              <w:pStyle w:val="Prrafodelista"/>
              <w:numPr>
                <w:ilvl w:val="0"/>
                <w:numId w:val="16"/>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Selecciona informe de Precios</w:t>
            </w:r>
          </w:p>
          <w:p w14:paraId="05DC3336" w14:textId="77777777" w:rsidR="00B9492B" w:rsidRDefault="00B9492B" w:rsidP="00B9492B">
            <w:pPr>
              <w:pStyle w:val="Prrafodelista"/>
              <w:numPr>
                <w:ilvl w:val="0"/>
                <w:numId w:val="16"/>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en pantalla una comparación del precio actual respecto a precios o campañas anteriores.</w:t>
            </w:r>
          </w:p>
        </w:tc>
      </w:tr>
      <w:tr w:rsidR="00B9492B" w14:paraId="5DE2B1B4"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42E056A5"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Extensiones</w:t>
            </w:r>
            <w:r w:rsidRPr="7C358E09">
              <w:rPr>
                <w:rFonts w:ascii="Calibri" w:eastAsia="Calibri" w:hAnsi="Calibri" w:cs="Calibri"/>
                <w:b w:val="0"/>
                <w:bCs w:val="0"/>
                <w:sz w:val="20"/>
                <w:szCs w:val="20"/>
                <w:lang w:val="es-419"/>
              </w:rPr>
              <w:t xml:space="preserve">  </w:t>
            </w:r>
          </w:p>
        </w:tc>
        <w:tc>
          <w:tcPr>
            <w:tcW w:w="6366" w:type="dxa"/>
          </w:tcPr>
          <w:p w14:paraId="3368DC92"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58E2A4B4" w14:textId="77777777" w:rsidR="00B9492B" w:rsidRDefault="00B9492B" w:rsidP="00B9492B">
            <w:pPr>
              <w:pStyle w:val="Prrafodelista"/>
              <w:numPr>
                <w:ilvl w:val="0"/>
                <w:numId w:val="15"/>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Visualización de campañas activas por país</w:t>
            </w:r>
          </w:p>
          <w:p w14:paraId="09D57B2A" w14:textId="77777777" w:rsidR="00B9492B" w:rsidRDefault="00B9492B" w:rsidP="00B9492B">
            <w:pPr>
              <w:pStyle w:val="Prrafodelista"/>
              <w:numPr>
                <w:ilvl w:val="0"/>
                <w:numId w:val="15"/>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Visualización de campañas históricas por país.</w:t>
            </w:r>
          </w:p>
        </w:tc>
      </w:tr>
      <w:tr w:rsidR="00B9492B" w14:paraId="0F175FBE"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5CC8301D"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Postcondiciones: </w:t>
            </w:r>
            <w:r w:rsidRPr="7C358E09">
              <w:rPr>
                <w:rFonts w:ascii="Calibri" w:eastAsia="Calibri" w:hAnsi="Calibri" w:cs="Calibri"/>
                <w:b w:val="0"/>
                <w:bCs w:val="0"/>
                <w:sz w:val="20"/>
                <w:szCs w:val="20"/>
                <w:lang w:val="es-419"/>
              </w:rPr>
              <w:t xml:space="preserve">  </w:t>
            </w:r>
          </w:p>
        </w:tc>
        <w:tc>
          <w:tcPr>
            <w:tcW w:w="6366" w:type="dxa"/>
          </w:tcPr>
          <w:p w14:paraId="06EAADB1"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74161B04"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No aplica.</w:t>
            </w:r>
          </w:p>
        </w:tc>
      </w:tr>
    </w:tbl>
    <w:p w14:paraId="0EC0B619" w14:textId="77777777" w:rsidR="00B9492B" w:rsidRDefault="00B9492B" w:rsidP="00B9492B"/>
    <w:p w14:paraId="121687CB" w14:textId="77777777" w:rsidR="00B9492B" w:rsidRDefault="00B9492B" w:rsidP="00B9492B">
      <w:r>
        <w:t>DCU 05: Informes Gerenciales.</w:t>
      </w:r>
    </w:p>
    <w:p w14:paraId="05643EC2" w14:textId="77777777" w:rsidR="00B9492B" w:rsidRDefault="00B9492B" w:rsidP="00B9492B"/>
    <w:p w14:paraId="71C83AF1" w14:textId="77777777" w:rsidR="00B9492B" w:rsidRDefault="00B9492B" w:rsidP="00B9492B">
      <w:r>
        <w:rPr>
          <w:noProof/>
        </w:rPr>
        <w:lastRenderedPageBreak/>
        <w:drawing>
          <wp:inline distT="0" distB="0" distL="0" distR="0" wp14:anchorId="52F1A046" wp14:editId="1A9E7BFF">
            <wp:extent cx="3886200" cy="2247900"/>
            <wp:effectExtent l="0" t="0" r="0" b="0"/>
            <wp:docPr id="1749323990" name="Imagen 174932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86200" cy="2247900"/>
                    </a:xfrm>
                    <a:prstGeom prst="rect">
                      <a:avLst/>
                    </a:prstGeom>
                  </pic:spPr>
                </pic:pic>
              </a:graphicData>
            </a:graphic>
          </wp:inline>
        </w:drawing>
      </w:r>
    </w:p>
    <w:tbl>
      <w:tblPr>
        <w:tblW w:w="0" w:type="auto"/>
        <w:tblLayout w:type="fixed"/>
        <w:tblLook w:val="04A0" w:firstRow="1" w:lastRow="0" w:firstColumn="1" w:lastColumn="0" w:noHBand="0" w:noVBand="1"/>
      </w:tblPr>
      <w:tblGrid>
        <w:gridCol w:w="2197"/>
        <w:gridCol w:w="6293"/>
      </w:tblGrid>
      <w:tr w:rsidR="00B9492B" w14:paraId="32C76E59" w14:textId="77777777" w:rsidTr="00751228">
        <w:trPr>
          <w:trHeight w:val="300"/>
        </w:trPr>
        <w:tc>
          <w:tcPr>
            <w:tcW w:w="8490" w:type="dxa"/>
            <w:gridSpan w:val="2"/>
            <w:tcBorders>
              <w:top w:val="single" w:sz="8" w:space="0" w:color="4472C4" w:themeColor="accent1"/>
              <w:left w:val="single" w:sz="8" w:space="0" w:color="4472C4" w:themeColor="accent1"/>
              <w:bottom w:val="single" w:sz="8" w:space="0" w:color="4472C4" w:themeColor="accent1"/>
              <w:right w:val="single" w:sz="8" w:space="0" w:color="8EAADB" w:themeColor="accent1" w:themeTint="99"/>
            </w:tcBorders>
            <w:shd w:val="clear" w:color="auto" w:fill="4472C4" w:themeFill="accent1"/>
          </w:tcPr>
          <w:p w14:paraId="298A1EAC" w14:textId="77777777" w:rsidR="00B9492B" w:rsidRDefault="00B9492B" w:rsidP="00751228">
            <w:pPr>
              <w:jc w:val="center"/>
            </w:pPr>
            <w:r w:rsidRPr="7C358E09">
              <w:rPr>
                <w:rFonts w:ascii="Calibri" w:eastAsia="Calibri" w:hAnsi="Calibri" w:cs="Calibri"/>
                <w:b/>
                <w:bCs/>
                <w:color w:val="FFFFFF" w:themeColor="background1"/>
                <w:lang w:val="es-419"/>
              </w:rPr>
              <w:t>DCU 05: Seleccionar informe gerencial</w:t>
            </w:r>
            <w:r w:rsidRPr="7C358E09">
              <w:rPr>
                <w:rFonts w:ascii="Calibri" w:eastAsia="Calibri" w:hAnsi="Calibri" w:cs="Calibri"/>
                <w:b/>
                <w:bCs/>
                <w:color w:val="FFFFFF" w:themeColor="background1"/>
                <w:lang w:val="es"/>
              </w:rPr>
              <w:t xml:space="preserve"> </w:t>
            </w:r>
          </w:p>
        </w:tc>
      </w:tr>
      <w:tr w:rsidR="00B9492B" w14:paraId="4F172762" w14:textId="77777777" w:rsidTr="00751228">
        <w:trPr>
          <w:trHeight w:val="300"/>
        </w:trPr>
        <w:tc>
          <w:tcPr>
            <w:tcW w:w="2197" w:type="dxa"/>
            <w:tcBorders>
              <w:top w:val="single" w:sz="8" w:space="0" w:color="4472C4" w:themeColor="accent1"/>
              <w:left w:val="single" w:sz="8" w:space="0" w:color="8EAADB" w:themeColor="accent1" w:themeTint="99"/>
              <w:bottom w:val="single" w:sz="8" w:space="0" w:color="8EAADB" w:themeColor="accent1" w:themeTint="99"/>
              <w:right w:val="nil"/>
            </w:tcBorders>
          </w:tcPr>
          <w:p w14:paraId="27E11936" w14:textId="77777777" w:rsidR="00B9492B" w:rsidRDefault="00B9492B" w:rsidP="00751228">
            <w:pPr>
              <w:jc w:val="both"/>
            </w:pPr>
            <w:r w:rsidRPr="7C358E09">
              <w:rPr>
                <w:rFonts w:ascii="Calibri" w:eastAsia="Calibri" w:hAnsi="Calibri" w:cs="Calibri"/>
                <w:b/>
                <w:bCs/>
                <w:sz w:val="20"/>
                <w:szCs w:val="20"/>
                <w:lang w:val="es-419"/>
              </w:rPr>
              <w:t>Actores: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nil"/>
              <w:left w:val="nil"/>
              <w:bottom w:val="single" w:sz="8" w:space="0" w:color="8EAADB" w:themeColor="accent1" w:themeTint="99"/>
              <w:right w:val="single" w:sz="8" w:space="0" w:color="8EAADB" w:themeColor="accent1" w:themeTint="99"/>
            </w:tcBorders>
          </w:tcPr>
          <w:p w14:paraId="0190EE09" w14:textId="77777777" w:rsidR="00B9492B" w:rsidRDefault="00B9492B" w:rsidP="00751228">
            <w:r w:rsidRPr="7C358E09">
              <w:rPr>
                <w:rFonts w:ascii="Calibri" w:eastAsia="Calibri" w:hAnsi="Calibri" w:cs="Calibri"/>
                <w:lang w:val="es"/>
              </w:rPr>
              <w:t xml:space="preserve"> </w:t>
            </w:r>
          </w:p>
          <w:p w14:paraId="30087256" w14:textId="77777777" w:rsidR="00B9492B" w:rsidRDefault="00B9492B" w:rsidP="00751228">
            <w:r w:rsidRPr="7C358E09">
              <w:rPr>
                <w:rFonts w:ascii="Calibri" w:eastAsia="Calibri" w:hAnsi="Calibri" w:cs="Calibri"/>
                <w:lang w:val="es-419"/>
              </w:rPr>
              <w:t xml:space="preserve">Ente nivel estratégico </w:t>
            </w:r>
          </w:p>
        </w:tc>
      </w:tr>
      <w:tr w:rsidR="00B9492B" w14:paraId="05B6E980"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464EAD49" w14:textId="77777777" w:rsidR="00B9492B" w:rsidRDefault="00B9492B" w:rsidP="00751228">
            <w:pPr>
              <w:jc w:val="both"/>
            </w:pPr>
            <w:r w:rsidRPr="7C358E09">
              <w:rPr>
                <w:rFonts w:ascii="Calibri" w:eastAsia="Calibri" w:hAnsi="Calibri" w:cs="Calibri"/>
                <w:b/>
                <w:bCs/>
                <w:sz w:val="20"/>
                <w:szCs w:val="20"/>
                <w:lang w:val="es-419"/>
              </w:rPr>
              <w:t>Precondiciones: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535AA109" w14:textId="77777777" w:rsidR="00B9492B" w:rsidRDefault="00B9492B" w:rsidP="00751228">
            <w:r w:rsidRPr="7C358E09">
              <w:rPr>
                <w:rFonts w:ascii="Calibri" w:eastAsia="Calibri" w:hAnsi="Calibri" w:cs="Calibri"/>
                <w:lang w:val="es"/>
              </w:rPr>
              <w:t xml:space="preserve"> </w:t>
            </w:r>
          </w:p>
          <w:p w14:paraId="56E0B61A" w14:textId="77777777" w:rsidR="00B9492B" w:rsidRDefault="00B9492B" w:rsidP="00751228">
            <w:r w:rsidRPr="7C358E09">
              <w:rPr>
                <w:rFonts w:ascii="Calibri" w:eastAsia="Calibri" w:hAnsi="Calibri" w:cs="Calibri"/>
                <w:lang w:val="es-419"/>
              </w:rPr>
              <w:t>Usuario debe tener acceso al módulo informes gerenciales.</w:t>
            </w:r>
            <w:r w:rsidRPr="7C358E09">
              <w:rPr>
                <w:rFonts w:ascii="Calibri" w:eastAsia="Calibri" w:hAnsi="Calibri" w:cs="Calibri"/>
                <w:lang w:val="es"/>
              </w:rPr>
              <w:t xml:space="preserve"> </w:t>
            </w:r>
          </w:p>
        </w:tc>
      </w:tr>
      <w:tr w:rsidR="00B9492B" w14:paraId="3862A714"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5528961C" w14:textId="77777777" w:rsidR="00B9492B" w:rsidRDefault="00B9492B" w:rsidP="00751228">
            <w:pPr>
              <w:jc w:val="both"/>
            </w:pPr>
            <w:r w:rsidRPr="7C358E09">
              <w:rPr>
                <w:rFonts w:ascii="Calibri" w:eastAsia="Calibri" w:hAnsi="Calibri" w:cs="Calibri"/>
                <w:b/>
                <w:bCs/>
                <w:sz w:val="20"/>
                <w:szCs w:val="20"/>
                <w:lang w:val="es-419"/>
              </w:rPr>
              <w:t xml:space="preserve">Descripción: </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11139C5F" w14:textId="77777777" w:rsidR="00B9492B" w:rsidRDefault="00B9492B" w:rsidP="00751228">
            <w:r w:rsidRPr="7C358E09">
              <w:rPr>
                <w:rFonts w:ascii="Calibri" w:eastAsia="Calibri" w:hAnsi="Calibri" w:cs="Calibri"/>
                <w:lang w:val="es-419"/>
              </w:rPr>
              <w:t>Este proceso permite la generación de informes gerenciales las cuales pueden variar dependiendo de los parámetros que ingrese el usuario al momento de su creación.</w:t>
            </w:r>
            <w:r w:rsidRPr="7C358E09">
              <w:rPr>
                <w:rFonts w:ascii="Calibri" w:eastAsia="Calibri" w:hAnsi="Calibri" w:cs="Calibri"/>
                <w:lang w:val="es"/>
              </w:rPr>
              <w:t xml:space="preserve"> </w:t>
            </w:r>
          </w:p>
        </w:tc>
      </w:tr>
      <w:tr w:rsidR="00B9492B" w14:paraId="0493ED93"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3BB07771" w14:textId="77777777" w:rsidR="00B9492B" w:rsidRDefault="00B9492B" w:rsidP="00751228">
            <w:pPr>
              <w:jc w:val="both"/>
            </w:pPr>
            <w:r w:rsidRPr="7C358E09">
              <w:rPr>
                <w:rFonts w:ascii="Calibri" w:eastAsia="Calibri" w:hAnsi="Calibri" w:cs="Calibri"/>
                <w:b/>
                <w:bCs/>
                <w:sz w:val="20"/>
                <w:szCs w:val="20"/>
                <w:lang w:val="es-419"/>
              </w:rPr>
              <w:t>Flujo Principal</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7BE30755" w14:textId="77777777" w:rsidR="00B9492B" w:rsidRDefault="00B9492B" w:rsidP="00751228">
            <w:r w:rsidRPr="7C358E09">
              <w:rPr>
                <w:rFonts w:ascii="Calibri" w:eastAsia="Calibri" w:hAnsi="Calibri" w:cs="Calibri"/>
                <w:lang w:val="es"/>
              </w:rPr>
              <w:t xml:space="preserve"> </w:t>
            </w:r>
          </w:p>
          <w:p w14:paraId="4F9D4D8D" w14:textId="77777777" w:rsidR="00B9492B" w:rsidRDefault="00B9492B" w:rsidP="00B9492B">
            <w:pPr>
              <w:pStyle w:val="Prrafodelista"/>
              <w:numPr>
                <w:ilvl w:val="0"/>
                <w:numId w:val="13"/>
              </w:numPr>
              <w:rPr>
                <w:rFonts w:eastAsiaTheme="minorEastAsia"/>
                <w:lang w:val="es"/>
              </w:rPr>
            </w:pPr>
            <w:r w:rsidRPr="7C358E09">
              <w:rPr>
                <w:lang w:val="es-419"/>
              </w:rPr>
              <w:t>Usuario ingresa al sistema de información.</w:t>
            </w:r>
            <w:r w:rsidRPr="7C358E09">
              <w:rPr>
                <w:lang w:val="es"/>
              </w:rPr>
              <w:t xml:space="preserve"> </w:t>
            </w:r>
          </w:p>
          <w:p w14:paraId="60B4F5DC" w14:textId="77777777" w:rsidR="00B9492B" w:rsidRDefault="00B9492B" w:rsidP="00B9492B">
            <w:pPr>
              <w:pStyle w:val="Prrafodelista"/>
              <w:numPr>
                <w:ilvl w:val="0"/>
                <w:numId w:val="13"/>
              </w:numPr>
              <w:rPr>
                <w:rFonts w:eastAsiaTheme="minorEastAsia"/>
                <w:lang w:val="es-419"/>
              </w:rPr>
            </w:pPr>
            <w:r w:rsidRPr="7C358E09">
              <w:rPr>
                <w:lang w:val="es-419"/>
              </w:rPr>
              <w:t>Ingresa al módulo de informes gerenciales</w:t>
            </w:r>
          </w:p>
          <w:p w14:paraId="1948D862" w14:textId="77777777" w:rsidR="00B9492B" w:rsidRDefault="00B9492B" w:rsidP="00B9492B">
            <w:pPr>
              <w:pStyle w:val="Prrafodelista"/>
              <w:numPr>
                <w:ilvl w:val="0"/>
                <w:numId w:val="13"/>
              </w:numPr>
              <w:rPr>
                <w:rFonts w:eastAsiaTheme="minorEastAsia"/>
                <w:lang w:val="es-419"/>
              </w:rPr>
            </w:pPr>
            <w:r w:rsidRPr="7C358E09">
              <w:rPr>
                <w:lang w:val="es-419"/>
              </w:rPr>
              <w:t>Ingresa los parámetros deseados para la generación del informe</w:t>
            </w:r>
          </w:p>
          <w:p w14:paraId="1AA1EAD1" w14:textId="77777777" w:rsidR="00B9492B" w:rsidRDefault="00B9492B" w:rsidP="00B9492B">
            <w:pPr>
              <w:pStyle w:val="Prrafodelista"/>
              <w:numPr>
                <w:ilvl w:val="0"/>
                <w:numId w:val="13"/>
              </w:numPr>
              <w:rPr>
                <w:rFonts w:eastAsiaTheme="minorEastAsia"/>
                <w:lang w:val="es-419"/>
              </w:rPr>
            </w:pPr>
            <w:r w:rsidRPr="7C358E09">
              <w:rPr>
                <w:lang w:val="es-419"/>
              </w:rPr>
              <w:t>El sistema muestra una previsualización del informe.</w:t>
            </w:r>
          </w:p>
          <w:p w14:paraId="50BA04C7" w14:textId="77777777" w:rsidR="00B9492B" w:rsidRDefault="00B9492B" w:rsidP="00751228">
            <w:pPr>
              <w:ind w:left="720"/>
              <w:rPr>
                <w:lang w:val="es"/>
              </w:rPr>
            </w:pPr>
            <w:r w:rsidRPr="7C358E09">
              <w:rPr>
                <w:lang w:val="es"/>
              </w:rPr>
              <w:t>4.1. El usuario selecciona el botón generar informe.</w:t>
            </w:r>
          </w:p>
          <w:p w14:paraId="0B56309F" w14:textId="77777777" w:rsidR="00B9492B" w:rsidRDefault="00B9492B" w:rsidP="00751228">
            <w:pPr>
              <w:ind w:left="720"/>
              <w:rPr>
                <w:lang w:val="es"/>
              </w:rPr>
            </w:pPr>
            <w:r w:rsidRPr="7C358E09">
              <w:rPr>
                <w:lang w:val="es"/>
              </w:rPr>
              <w:t>4.2. El sistema genera el informe, genera la descarga y lo guarda en la carpeta designada</w:t>
            </w:r>
          </w:p>
        </w:tc>
      </w:tr>
      <w:tr w:rsidR="00B9492B" w14:paraId="000B4DA4" w14:textId="77777777" w:rsidTr="00751228">
        <w:trPr>
          <w:trHeight w:val="30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3A0DE184" w14:textId="77777777" w:rsidR="00B9492B" w:rsidRDefault="00B9492B" w:rsidP="00751228">
            <w:pPr>
              <w:jc w:val="both"/>
            </w:pPr>
            <w:r w:rsidRPr="7C358E09">
              <w:rPr>
                <w:rFonts w:ascii="Calibri" w:eastAsia="Calibri" w:hAnsi="Calibri" w:cs="Calibri"/>
                <w:b/>
                <w:bCs/>
                <w:sz w:val="20"/>
                <w:szCs w:val="20"/>
                <w:lang w:val="es-419"/>
              </w:rPr>
              <w:t>Extensiones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419158DF" w14:textId="77777777" w:rsidR="00B9492B" w:rsidRDefault="00B9492B" w:rsidP="00751228">
            <w:r w:rsidRPr="7C358E09">
              <w:rPr>
                <w:rFonts w:ascii="Calibri" w:eastAsia="Calibri" w:hAnsi="Calibri" w:cs="Calibri"/>
                <w:lang w:val="es"/>
              </w:rPr>
              <w:t>-</w:t>
            </w:r>
          </w:p>
        </w:tc>
      </w:tr>
      <w:tr w:rsidR="00B9492B" w14:paraId="76044DCA"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4CAE2BE6" w14:textId="77777777" w:rsidR="00B9492B" w:rsidRDefault="00B9492B" w:rsidP="00751228">
            <w:pPr>
              <w:jc w:val="both"/>
            </w:pPr>
            <w:r w:rsidRPr="7C358E09">
              <w:rPr>
                <w:rFonts w:ascii="Calibri" w:eastAsia="Calibri" w:hAnsi="Calibri" w:cs="Calibri"/>
                <w:b/>
                <w:bCs/>
                <w:sz w:val="20"/>
                <w:szCs w:val="20"/>
                <w:lang w:val="es-419"/>
              </w:rPr>
              <w:t xml:space="preserve">Postcondiciones: </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50D6ED8C" w14:textId="77777777" w:rsidR="00B9492B" w:rsidRDefault="00B9492B" w:rsidP="00751228">
            <w:r w:rsidRPr="7C358E09">
              <w:rPr>
                <w:rFonts w:ascii="Calibri" w:eastAsia="Calibri" w:hAnsi="Calibri" w:cs="Calibri"/>
                <w:lang w:val="es"/>
              </w:rPr>
              <w:t xml:space="preserve"> </w:t>
            </w:r>
          </w:p>
          <w:p w14:paraId="6063F6EA" w14:textId="77777777" w:rsidR="00B9492B" w:rsidRDefault="00B9492B" w:rsidP="00751228">
            <w:r w:rsidRPr="7C358E09">
              <w:rPr>
                <w:rFonts w:ascii="Calibri" w:eastAsia="Calibri" w:hAnsi="Calibri" w:cs="Calibri"/>
                <w:lang w:val="es-419"/>
              </w:rPr>
              <w:t>-</w:t>
            </w:r>
            <w:r w:rsidRPr="7C358E09">
              <w:rPr>
                <w:rFonts w:ascii="Calibri" w:eastAsia="Calibri" w:hAnsi="Calibri" w:cs="Calibri"/>
                <w:lang w:val="es"/>
              </w:rPr>
              <w:t xml:space="preserve"> </w:t>
            </w:r>
          </w:p>
        </w:tc>
      </w:tr>
    </w:tbl>
    <w:p w14:paraId="1E2935F9" w14:textId="77777777" w:rsidR="00B9492B" w:rsidRDefault="00B9492B" w:rsidP="00B9492B">
      <w:pPr>
        <w:spacing w:line="257" w:lineRule="auto"/>
        <w:rPr>
          <w:rFonts w:ascii="Calibri" w:eastAsia="Calibri" w:hAnsi="Calibri" w:cs="Calibri"/>
        </w:rPr>
      </w:pPr>
    </w:p>
    <w:p w14:paraId="2E08410A" w14:textId="77777777" w:rsidR="00B9492B" w:rsidRDefault="00B9492B" w:rsidP="00B9492B">
      <w:r>
        <w:t>DCU 06: Asignar Roles de Usuario.</w:t>
      </w:r>
    </w:p>
    <w:p w14:paraId="0DB3DD39" w14:textId="77777777" w:rsidR="00B9492B" w:rsidRDefault="00B9492B" w:rsidP="00B9492B">
      <w:r>
        <w:rPr>
          <w:noProof/>
        </w:rPr>
        <w:lastRenderedPageBreak/>
        <w:drawing>
          <wp:inline distT="0" distB="0" distL="0" distR="0" wp14:anchorId="4D079298" wp14:editId="368FAA76">
            <wp:extent cx="4324350" cy="2247900"/>
            <wp:effectExtent l="0" t="0" r="0" b="0"/>
            <wp:docPr id="1266501268" name="Imagen 126650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324350" cy="2247900"/>
                    </a:xfrm>
                    <a:prstGeom prst="rect">
                      <a:avLst/>
                    </a:prstGeom>
                  </pic:spPr>
                </pic:pic>
              </a:graphicData>
            </a:graphic>
          </wp:inline>
        </w:drawing>
      </w:r>
    </w:p>
    <w:tbl>
      <w:tblPr>
        <w:tblW w:w="0" w:type="auto"/>
        <w:tblLayout w:type="fixed"/>
        <w:tblLook w:val="04A0" w:firstRow="1" w:lastRow="0" w:firstColumn="1" w:lastColumn="0" w:noHBand="0" w:noVBand="1"/>
      </w:tblPr>
      <w:tblGrid>
        <w:gridCol w:w="2197"/>
        <w:gridCol w:w="6293"/>
      </w:tblGrid>
      <w:tr w:rsidR="00B9492B" w14:paraId="0BAE01BA" w14:textId="77777777" w:rsidTr="00751228">
        <w:trPr>
          <w:trHeight w:val="300"/>
        </w:trPr>
        <w:tc>
          <w:tcPr>
            <w:tcW w:w="8490" w:type="dxa"/>
            <w:gridSpan w:val="2"/>
            <w:tcBorders>
              <w:top w:val="single" w:sz="8" w:space="0" w:color="4472C4" w:themeColor="accent1"/>
              <w:left w:val="single" w:sz="8" w:space="0" w:color="4472C4" w:themeColor="accent1"/>
              <w:bottom w:val="single" w:sz="8" w:space="0" w:color="4472C4" w:themeColor="accent1"/>
              <w:right w:val="single" w:sz="8" w:space="0" w:color="8EAADB" w:themeColor="accent1" w:themeTint="99"/>
            </w:tcBorders>
            <w:shd w:val="clear" w:color="auto" w:fill="4472C4" w:themeFill="accent1"/>
          </w:tcPr>
          <w:p w14:paraId="483A9D36" w14:textId="77777777" w:rsidR="00B9492B" w:rsidRDefault="00B9492B" w:rsidP="00751228">
            <w:pPr>
              <w:jc w:val="center"/>
            </w:pPr>
            <w:r w:rsidRPr="7C358E09">
              <w:rPr>
                <w:rFonts w:ascii="Calibri" w:eastAsia="Calibri" w:hAnsi="Calibri" w:cs="Calibri"/>
                <w:b/>
                <w:bCs/>
                <w:color w:val="FFFFFF" w:themeColor="background1"/>
                <w:lang w:val="es-419"/>
              </w:rPr>
              <w:t>DCU 06: Asignar roles de usuario</w:t>
            </w:r>
            <w:r w:rsidRPr="7C358E09">
              <w:rPr>
                <w:rFonts w:ascii="Calibri" w:eastAsia="Calibri" w:hAnsi="Calibri" w:cs="Calibri"/>
                <w:b/>
                <w:bCs/>
                <w:color w:val="FFFFFF" w:themeColor="background1"/>
                <w:lang w:val="es"/>
              </w:rPr>
              <w:t xml:space="preserve"> </w:t>
            </w:r>
          </w:p>
        </w:tc>
      </w:tr>
      <w:tr w:rsidR="00B9492B" w14:paraId="2D347603" w14:textId="77777777" w:rsidTr="00751228">
        <w:trPr>
          <w:trHeight w:val="300"/>
        </w:trPr>
        <w:tc>
          <w:tcPr>
            <w:tcW w:w="2197" w:type="dxa"/>
            <w:tcBorders>
              <w:top w:val="single" w:sz="8" w:space="0" w:color="4472C4" w:themeColor="accent1"/>
              <w:left w:val="single" w:sz="8" w:space="0" w:color="8EAADB" w:themeColor="accent1" w:themeTint="99"/>
              <w:bottom w:val="single" w:sz="8" w:space="0" w:color="8EAADB" w:themeColor="accent1" w:themeTint="99"/>
              <w:right w:val="nil"/>
            </w:tcBorders>
          </w:tcPr>
          <w:p w14:paraId="2D84FFA2" w14:textId="77777777" w:rsidR="00B9492B" w:rsidRDefault="00B9492B" w:rsidP="00751228">
            <w:pPr>
              <w:jc w:val="both"/>
            </w:pPr>
            <w:r w:rsidRPr="7C358E09">
              <w:rPr>
                <w:rFonts w:ascii="Calibri" w:eastAsia="Calibri" w:hAnsi="Calibri" w:cs="Calibri"/>
                <w:b/>
                <w:bCs/>
                <w:sz w:val="20"/>
                <w:szCs w:val="20"/>
                <w:lang w:val="es-419"/>
              </w:rPr>
              <w:t>Actores: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nil"/>
              <w:left w:val="nil"/>
              <w:bottom w:val="single" w:sz="8" w:space="0" w:color="8EAADB" w:themeColor="accent1" w:themeTint="99"/>
              <w:right w:val="single" w:sz="8" w:space="0" w:color="8EAADB" w:themeColor="accent1" w:themeTint="99"/>
            </w:tcBorders>
          </w:tcPr>
          <w:p w14:paraId="624FB321" w14:textId="77777777" w:rsidR="00B9492B" w:rsidRDefault="00B9492B" w:rsidP="00751228">
            <w:r w:rsidRPr="7C358E09">
              <w:rPr>
                <w:rFonts w:ascii="Calibri" w:eastAsia="Calibri" w:hAnsi="Calibri" w:cs="Calibri"/>
                <w:lang w:val="es"/>
              </w:rPr>
              <w:t xml:space="preserve"> </w:t>
            </w:r>
          </w:p>
          <w:p w14:paraId="2697EB8E" w14:textId="77777777" w:rsidR="00B9492B" w:rsidRDefault="00B9492B" w:rsidP="00751228">
            <w:r w:rsidRPr="7C358E09">
              <w:rPr>
                <w:rFonts w:ascii="Calibri" w:eastAsia="Calibri" w:hAnsi="Calibri" w:cs="Calibri"/>
                <w:lang w:val="es-419"/>
              </w:rPr>
              <w:t xml:space="preserve">Ente nivel estratégico </w:t>
            </w:r>
          </w:p>
        </w:tc>
      </w:tr>
      <w:tr w:rsidR="00B9492B" w14:paraId="0AA81266"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50A0193F" w14:textId="77777777" w:rsidR="00B9492B" w:rsidRDefault="00B9492B" w:rsidP="00751228">
            <w:pPr>
              <w:jc w:val="both"/>
            </w:pPr>
            <w:r w:rsidRPr="7C358E09">
              <w:rPr>
                <w:rFonts w:ascii="Calibri" w:eastAsia="Calibri" w:hAnsi="Calibri" w:cs="Calibri"/>
                <w:b/>
                <w:bCs/>
                <w:sz w:val="20"/>
                <w:szCs w:val="20"/>
                <w:lang w:val="es-419"/>
              </w:rPr>
              <w:t>Precondiciones: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28F55CA8" w14:textId="77777777" w:rsidR="00B9492B" w:rsidRDefault="00B9492B" w:rsidP="00751228">
            <w:r w:rsidRPr="7C358E09">
              <w:rPr>
                <w:rFonts w:ascii="Calibri" w:eastAsia="Calibri" w:hAnsi="Calibri" w:cs="Calibri"/>
                <w:lang w:val="es"/>
              </w:rPr>
              <w:t xml:space="preserve"> </w:t>
            </w:r>
          </w:p>
          <w:p w14:paraId="67F0598B" w14:textId="77777777" w:rsidR="00B9492B" w:rsidRDefault="00B9492B" w:rsidP="00751228">
            <w:r w:rsidRPr="7C358E09">
              <w:rPr>
                <w:rFonts w:ascii="Calibri" w:eastAsia="Calibri" w:hAnsi="Calibri" w:cs="Calibri"/>
                <w:lang w:val="es-419"/>
              </w:rPr>
              <w:t>Usuario debe tener acceso al módulo de usuarios.</w:t>
            </w:r>
            <w:r w:rsidRPr="7C358E09">
              <w:rPr>
                <w:rFonts w:ascii="Calibri" w:eastAsia="Calibri" w:hAnsi="Calibri" w:cs="Calibri"/>
                <w:lang w:val="es"/>
              </w:rPr>
              <w:t xml:space="preserve"> </w:t>
            </w:r>
          </w:p>
        </w:tc>
      </w:tr>
      <w:tr w:rsidR="00B9492B" w14:paraId="2CDD7530"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6CD691EB" w14:textId="77777777" w:rsidR="00B9492B" w:rsidRDefault="00B9492B" w:rsidP="00751228">
            <w:pPr>
              <w:jc w:val="both"/>
            </w:pPr>
            <w:r w:rsidRPr="7C358E09">
              <w:rPr>
                <w:rFonts w:ascii="Calibri" w:eastAsia="Calibri" w:hAnsi="Calibri" w:cs="Calibri"/>
                <w:b/>
                <w:bCs/>
                <w:sz w:val="20"/>
                <w:szCs w:val="20"/>
                <w:lang w:val="es-419"/>
              </w:rPr>
              <w:t xml:space="preserve">Descripción: </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7EA8CD6B" w14:textId="77777777" w:rsidR="00B9492B" w:rsidRDefault="00B9492B" w:rsidP="00751228">
            <w:r w:rsidRPr="7C358E09">
              <w:rPr>
                <w:rFonts w:ascii="Calibri" w:eastAsia="Calibri" w:hAnsi="Calibri" w:cs="Calibri"/>
                <w:lang w:val="es-419"/>
              </w:rPr>
              <w:t>Este proceso permite asignar roles a un usuario existente.</w:t>
            </w:r>
            <w:r w:rsidRPr="7C358E09">
              <w:rPr>
                <w:rFonts w:ascii="Calibri" w:eastAsia="Calibri" w:hAnsi="Calibri" w:cs="Calibri"/>
                <w:lang w:val="es"/>
              </w:rPr>
              <w:t xml:space="preserve"> </w:t>
            </w:r>
          </w:p>
        </w:tc>
      </w:tr>
      <w:tr w:rsidR="00B9492B" w14:paraId="44A8E6E3"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46E57AE5" w14:textId="77777777" w:rsidR="00B9492B" w:rsidRDefault="00B9492B" w:rsidP="00751228">
            <w:pPr>
              <w:jc w:val="both"/>
            </w:pPr>
            <w:r w:rsidRPr="7C358E09">
              <w:rPr>
                <w:rFonts w:ascii="Calibri" w:eastAsia="Calibri" w:hAnsi="Calibri" w:cs="Calibri"/>
                <w:b/>
                <w:bCs/>
                <w:sz w:val="20"/>
                <w:szCs w:val="20"/>
                <w:lang w:val="es-419"/>
              </w:rPr>
              <w:t>Flujo Principal</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6CA86F77" w14:textId="77777777" w:rsidR="00B9492B" w:rsidRDefault="00B9492B" w:rsidP="00751228">
            <w:r w:rsidRPr="7C358E09">
              <w:rPr>
                <w:rFonts w:ascii="Calibri" w:eastAsia="Calibri" w:hAnsi="Calibri" w:cs="Calibri"/>
                <w:lang w:val="es"/>
              </w:rPr>
              <w:t xml:space="preserve"> </w:t>
            </w:r>
          </w:p>
          <w:p w14:paraId="14C924FD" w14:textId="77777777" w:rsidR="00B9492B" w:rsidRDefault="00B9492B" w:rsidP="00B9492B">
            <w:pPr>
              <w:pStyle w:val="Prrafodelista"/>
              <w:numPr>
                <w:ilvl w:val="0"/>
                <w:numId w:val="14"/>
              </w:numPr>
              <w:rPr>
                <w:rFonts w:eastAsiaTheme="minorEastAsia"/>
                <w:lang w:val="es"/>
              </w:rPr>
            </w:pPr>
            <w:r w:rsidRPr="7C358E09">
              <w:rPr>
                <w:lang w:val="es"/>
              </w:rPr>
              <w:t xml:space="preserve">Usuario ingresa al sistema de información </w:t>
            </w:r>
          </w:p>
          <w:p w14:paraId="039CC206" w14:textId="77777777" w:rsidR="00B9492B" w:rsidRDefault="00B9492B" w:rsidP="00B9492B">
            <w:pPr>
              <w:pStyle w:val="Prrafodelista"/>
              <w:numPr>
                <w:ilvl w:val="0"/>
                <w:numId w:val="14"/>
              </w:numPr>
              <w:rPr>
                <w:rFonts w:eastAsiaTheme="minorEastAsia"/>
                <w:lang w:val="es"/>
              </w:rPr>
            </w:pPr>
            <w:r w:rsidRPr="7C358E09">
              <w:rPr>
                <w:lang w:val="es"/>
              </w:rPr>
              <w:t xml:space="preserve">Usuario ingresa al módulo de roles de usuario </w:t>
            </w:r>
          </w:p>
          <w:p w14:paraId="2FCC17ED" w14:textId="77777777" w:rsidR="00B9492B" w:rsidRDefault="00B9492B" w:rsidP="00B9492B">
            <w:pPr>
              <w:pStyle w:val="Prrafodelista"/>
              <w:numPr>
                <w:ilvl w:val="0"/>
                <w:numId w:val="14"/>
              </w:numPr>
              <w:rPr>
                <w:rFonts w:eastAsiaTheme="minorEastAsia"/>
                <w:lang w:val="es"/>
              </w:rPr>
            </w:pPr>
            <w:r w:rsidRPr="7C358E09">
              <w:rPr>
                <w:lang w:val="es"/>
              </w:rPr>
              <w:t xml:space="preserve">Usuario selecciona el usuario a asignar roles </w:t>
            </w:r>
          </w:p>
          <w:p w14:paraId="43BEBE55" w14:textId="77777777" w:rsidR="00B9492B" w:rsidRDefault="00B9492B" w:rsidP="00B9492B">
            <w:pPr>
              <w:pStyle w:val="Prrafodelista"/>
              <w:numPr>
                <w:ilvl w:val="0"/>
                <w:numId w:val="14"/>
              </w:numPr>
              <w:rPr>
                <w:rFonts w:eastAsiaTheme="minorEastAsia"/>
                <w:lang w:val="es"/>
              </w:rPr>
            </w:pPr>
            <w:r w:rsidRPr="7C358E09">
              <w:rPr>
                <w:lang w:val="es"/>
              </w:rPr>
              <w:t xml:space="preserve">Usuario asigna los roles </w:t>
            </w:r>
          </w:p>
          <w:p w14:paraId="0798978D" w14:textId="77777777" w:rsidR="00B9492B" w:rsidRDefault="00B9492B" w:rsidP="00B9492B">
            <w:pPr>
              <w:pStyle w:val="Prrafodelista"/>
              <w:numPr>
                <w:ilvl w:val="0"/>
                <w:numId w:val="14"/>
              </w:numPr>
              <w:rPr>
                <w:rFonts w:eastAsiaTheme="minorEastAsia"/>
                <w:lang w:val="es"/>
              </w:rPr>
            </w:pPr>
            <w:r w:rsidRPr="7C358E09">
              <w:rPr>
                <w:lang w:val="es"/>
              </w:rPr>
              <w:t xml:space="preserve">Usuario guarda los cambios </w:t>
            </w:r>
          </w:p>
          <w:p w14:paraId="03FAB971" w14:textId="77777777" w:rsidR="00B9492B" w:rsidRDefault="00B9492B" w:rsidP="00B9492B">
            <w:pPr>
              <w:pStyle w:val="Prrafodelista"/>
              <w:numPr>
                <w:ilvl w:val="0"/>
                <w:numId w:val="14"/>
              </w:numPr>
              <w:rPr>
                <w:rFonts w:eastAsiaTheme="minorEastAsia"/>
                <w:lang w:val="es"/>
              </w:rPr>
            </w:pPr>
            <w:r w:rsidRPr="7C358E09">
              <w:rPr>
                <w:lang w:val="es"/>
              </w:rPr>
              <w:t xml:space="preserve">El sistema muestra un mensaje confirmando que los cambios han sido guardados </w:t>
            </w:r>
          </w:p>
        </w:tc>
      </w:tr>
      <w:tr w:rsidR="00B9492B" w14:paraId="48100B8E" w14:textId="77777777" w:rsidTr="00751228">
        <w:trPr>
          <w:trHeight w:val="30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1EAE6D35" w14:textId="77777777" w:rsidR="00B9492B" w:rsidRDefault="00B9492B" w:rsidP="00751228">
            <w:pPr>
              <w:jc w:val="both"/>
            </w:pPr>
            <w:r w:rsidRPr="7C358E09">
              <w:rPr>
                <w:rFonts w:ascii="Calibri" w:eastAsia="Calibri" w:hAnsi="Calibri" w:cs="Calibri"/>
                <w:b/>
                <w:bCs/>
                <w:sz w:val="20"/>
                <w:szCs w:val="20"/>
                <w:lang w:val="es-419"/>
              </w:rPr>
              <w:t>Extensiones</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24A03C75" w14:textId="77777777" w:rsidR="00B9492B" w:rsidRDefault="00B9492B" w:rsidP="00751228">
            <w:r w:rsidRPr="7C358E09">
              <w:rPr>
                <w:rFonts w:ascii="Calibri" w:eastAsia="Calibri" w:hAnsi="Calibri" w:cs="Calibri"/>
                <w:lang w:val="es"/>
              </w:rPr>
              <w:t>- Editar roles de usuario</w:t>
            </w:r>
          </w:p>
          <w:p w14:paraId="323C22CE" w14:textId="77777777" w:rsidR="00B9492B" w:rsidRDefault="00B9492B" w:rsidP="00751228">
            <w:r w:rsidRPr="7C358E09">
              <w:rPr>
                <w:rFonts w:ascii="Calibri" w:eastAsia="Calibri" w:hAnsi="Calibri" w:cs="Calibri"/>
                <w:lang w:val="es"/>
              </w:rPr>
              <w:t>- Consultar roles de un usuario</w:t>
            </w:r>
          </w:p>
        </w:tc>
      </w:tr>
      <w:tr w:rsidR="00B9492B" w14:paraId="5B673CE1" w14:textId="77777777" w:rsidTr="00751228">
        <w:trPr>
          <w:trHeight w:val="510"/>
        </w:trPr>
        <w:tc>
          <w:tcPr>
            <w:tcW w:w="2197" w:type="dxa"/>
            <w:tcBorders>
              <w:top w:val="single" w:sz="8" w:space="0" w:color="8EAADB" w:themeColor="accent1" w:themeTint="99"/>
              <w:left w:val="single" w:sz="8" w:space="0" w:color="8EAADB" w:themeColor="accent1" w:themeTint="99"/>
              <w:bottom w:val="single" w:sz="8" w:space="0" w:color="8EAADB" w:themeColor="accent1" w:themeTint="99"/>
              <w:right w:val="nil"/>
            </w:tcBorders>
          </w:tcPr>
          <w:p w14:paraId="2A9834CF" w14:textId="77777777" w:rsidR="00B9492B" w:rsidRDefault="00B9492B" w:rsidP="00751228">
            <w:pPr>
              <w:jc w:val="both"/>
            </w:pPr>
            <w:r w:rsidRPr="7C358E09">
              <w:rPr>
                <w:rFonts w:ascii="Calibri" w:eastAsia="Calibri" w:hAnsi="Calibri" w:cs="Calibri"/>
                <w:b/>
                <w:bCs/>
                <w:sz w:val="20"/>
                <w:szCs w:val="20"/>
                <w:lang w:val="es-419"/>
              </w:rPr>
              <w:t xml:space="preserve">Postcondiciones: </w:t>
            </w:r>
            <w:r w:rsidRPr="7C358E09">
              <w:rPr>
                <w:rFonts w:ascii="Calibri" w:eastAsia="Calibri" w:hAnsi="Calibri" w:cs="Calibri"/>
                <w:sz w:val="20"/>
                <w:szCs w:val="20"/>
                <w:lang w:val="es-419"/>
              </w:rPr>
              <w:t xml:space="preserve">  </w:t>
            </w:r>
            <w:r w:rsidRPr="7C358E09">
              <w:rPr>
                <w:rFonts w:ascii="Calibri" w:eastAsia="Calibri" w:hAnsi="Calibri" w:cs="Calibri"/>
                <w:b/>
                <w:bCs/>
                <w:sz w:val="20"/>
                <w:szCs w:val="20"/>
                <w:lang w:val="es"/>
              </w:rPr>
              <w:t xml:space="preserve"> </w:t>
            </w:r>
          </w:p>
        </w:tc>
        <w:tc>
          <w:tcPr>
            <w:tcW w:w="6293" w:type="dxa"/>
            <w:tcBorders>
              <w:top w:val="single" w:sz="8" w:space="0" w:color="8EAADB" w:themeColor="accent1" w:themeTint="99"/>
              <w:left w:val="nil"/>
              <w:bottom w:val="single" w:sz="8" w:space="0" w:color="8EAADB" w:themeColor="accent1" w:themeTint="99"/>
              <w:right w:val="single" w:sz="8" w:space="0" w:color="8EAADB" w:themeColor="accent1" w:themeTint="99"/>
            </w:tcBorders>
          </w:tcPr>
          <w:p w14:paraId="2C2EA418" w14:textId="77777777" w:rsidR="00B9492B" w:rsidRDefault="00B9492B" w:rsidP="00751228">
            <w:r w:rsidRPr="7C358E09">
              <w:rPr>
                <w:rFonts w:ascii="Calibri" w:eastAsia="Calibri" w:hAnsi="Calibri" w:cs="Calibri"/>
                <w:lang w:val="es"/>
              </w:rPr>
              <w:t xml:space="preserve"> </w:t>
            </w:r>
          </w:p>
          <w:p w14:paraId="1459FDB8" w14:textId="77777777" w:rsidR="00B9492B" w:rsidRDefault="00B9492B" w:rsidP="00751228">
            <w:r w:rsidRPr="7C358E09">
              <w:rPr>
                <w:rFonts w:ascii="Calibri" w:eastAsia="Calibri" w:hAnsi="Calibri" w:cs="Calibri"/>
                <w:lang w:val="es-419"/>
              </w:rPr>
              <w:t>-</w:t>
            </w:r>
            <w:r w:rsidRPr="7C358E09">
              <w:rPr>
                <w:rFonts w:ascii="Calibri" w:eastAsia="Calibri" w:hAnsi="Calibri" w:cs="Calibri"/>
                <w:lang w:val="es"/>
              </w:rPr>
              <w:t xml:space="preserve"> El usuario creado con los permisos asignados</w:t>
            </w:r>
          </w:p>
        </w:tc>
      </w:tr>
    </w:tbl>
    <w:p w14:paraId="2297770E" w14:textId="77777777" w:rsidR="00B9492B" w:rsidRDefault="00B9492B" w:rsidP="00B9492B">
      <w:pPr>
        <w:spacing w:line="257" w:lineRule="auto"/>
      </w:pPr>
      <w:r w:rsidRPr="7C358E09">
        <w:rPr>
          <w:rFonts w:ascii="Calibri" w:eastAsia="Calibri" w:hAnsi="Calibri" w:cs="Calibri"/>
        </w:rPr>
        <w:t xml:space="preserve"> </w:t>
      </w:r>
    </w:p>
    <w:p w14:paraId="27BF1C78" w14:textId="77777777" w:rsidR="00B9492B" w:rsidRDefault="00B9492B" w:rsidP="00B9492B">
      <w:pPr>
        <w:spacing w:line="257" w:lineRule="auto"/>
        <w:rPr>
          <w:rFonts w:ascii="Calibri" w:eastAsia="Calibri" w:hAnsi="Calibri" w:cs="Calibri"/>
        </w:rPr>
      </w:pPr>
    </w:p>
    <w:p w14:paraId="69B3ECE6" w14:textId="77777777" w:rsidR="00B9492B" w:rsidRDefault="00B9492B" w:rsidP="00B9492B">
      <w:r>
        <w:t>DCU 07: Visualizar Sucursales y Vendedores</w:t>
      </w:r>
    </w:p>
    <w:p w14:paraId="3694346F" w14:textId="77777777" w:rsidR="00B9492B" w:rsidRDefault="00B9492B" w:rsidP="00B9492B">
      <w:r>
        <w:rPr>
          <w:noProof/>
        </w:rPr>
        <w:lastRenderedPageBreak/>
        <w:drawing>
          <wp:inline distT="0" distB="0" distL="0" distR="0" wp14:anchorId="408B3128" wp14:editId="36E99F87">
            <wp:extent cx="5227320" cy="3267075"/>
            <wp:effectExtent l="0" t="0" r="0" b="0"/>
            <wp:docPr id="195282192" name="Imagen 19528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227320" cy="3267075"/>
                    </a:xfrm>
                    <a:prstGeom prst="rect">
                      <a:avLst/>
                    </a:prstGeom>
                  </pic:spPr>
                </pic:pic>
              </a:graphicData>
            </a:graphic>
          </wp:inline>
        </w:drawing>
      </w:r>
    </w:p>
    <w:p w14:paraId="6EAC49FB" w14:textId="77777777" w:rsidR="00B9492B" w:rsidRDefault="00B9492B" w:rsidP="00B9492B"/>
    <w:tbl>
      <w:tblPr>
        <w:tblStyle w:val="Tabladelista4-nfasis1"/>
        <w:tblW w:w="0" w:type="auto"/>
        <w:tblLayout w:type="fixed"/>
        <w:tblLook w:val="06A0" w:firstRow="1" w:lastRow="0" w:firstColumn="1" w:lastColumn="0" w:noHBand="1" w:noVBand="1"/>
      </w:tblPr>
      <w:tblGrid>
        <w:gridCol w:w="2223"/>
        <w:gridCol w:w="6366"/>
      </w:tblGrid>
      <w:tr w:rsidR="00B9492B" w14:paraId="0E16A05E" w14:textId="77777777" w:rsidTr="0075122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9" w:type="dxa"/>
            <w:gridSpan w:val="2"/>
          </w:tcPr>
          <w:p w14:paraId="629F2335" w14:textId="77777777" w:rsidR="00B9492B" w:rsidRDefault="00B9492B" w:rsidP="00751228">
            <w:pPr>
              <w:spacing w:line="257" w:lineRule="auto"/>
              <w:jc w:val="center"/>
              <w:rPr>
                <w:lang w:val="es-419"/>
              </w:rPr>
            </w:pPr>
            <w:r w:rsidRPr="7C358E09">
              <w:rPr>
                <w:lang w:val="es-419"/>
              </w:rPr>
              <w:t>DCU 07: Visualizar Sucursales y Vendedores</w:t>
            </w:r>
          </w:p>
        </w:tc>
      </w:tr>
      <w:tr w:rsidR="00B9492B" w14:paraId="33E00D5E"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1512F025"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Actores:</w:t>
            </w:r>
            <w:r w:rsidRPr="7C358E09">
              <w:rPr>
                <w:rFonts w:ascii="Calibri" w:eastAsia="Calibri" w:hAnsi="Calibri" w:cs="Calibri"/>
                <w:b w:val="0"/>
                <w:bCs w:val="0"/>
                <w:sz w:val="20"/>
                <w:szCs w:val="20"/>
                <w:lang w:val="es-419"/>
              </w:rPr>
              <w:t xml:space="preserve">  </w:t>
            </w:r>
          </w:p>
        </w:tc>
        <w:tc>
          <w:tcPr>
            <w:tcW w:w="6366" w:type="dxa"/>
          </w:tcPr>
          <w:p w14:paraId="1293858C"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07717F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Ente nivel estratégico o Táctico</w:t>
            </w:r>
          </w:p>
        </w:tc>
      </w:tr>
      <w:tr w:rsidR="00B9492B" w14:paraId="5CE97BD7"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356D9B6D"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Precondiciones:</w:t>
            </w:r>
            <w:r w:rsidRPr="7C358E09">
              <w:rPr>
                <w:rFonts w:ascii="Calibri" w:eastAsia="Calibri" w:hAnsi="Calibri" w:cs="Calibri"/>
                <w:b w:val="0"/>
                <w:bCs w:val="0"/>
                <w:sz w:val="20"/>
                <w:szCs w:val="20"/>
                <w:lang w:val="es-419"/>
              </w:rPr>
              <w:t xml:space="preserve">  </w:t>
            </w:r>
          </w:p>
        </w:tc>
        <w:tc>
          <w:tcPr>
            <w:tcW w:w="6366" w:type="dxa"/>
          </w:tcPr>
          <w:p w14:paraId="48F07AFD"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CAB264F"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 xml:space="preserve">Usuario debe estar </w:t>
            </w:r>
            <w:proofErr w:type="spellStart"/>
            <w:r w:rsidRPr="7C358E09">
              <w:rPr>
                <w:lang w:val="es-419"/>
              </w:rPr>
              <w:t>logueado</w:t>
            </w:r>
            <w:proofErr w:type="spellEnd"/>
            <w:r w:rsidRPr="7C358E09">
              <w:rPr>
                <w:lang w:val="es-419"/>
              </w:rPr>
              <w:t xml:space="preserve"> y con permisos para acceder al módulo Sucursales y Vendedores.</w:t>
            </w:r>
          </w:p>
        </w:tc>
      </w:tr>
      <w:tr w:rsidR="00B9492B" w14:paraId="5E9B3CFF"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0440CA77"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Descripción: </w:t>
            </w:r>
            <w:r w:rsidRPr="7C358E09">
              <w:rPr>
                <w:rFonts w:ascii="Calibri" w:eastAsia="Calibri" w:hAnsi="Calibri" w:cs="Calibri"/>
                <w:b w:val="0"/>
                <w:bCs w:val="0"/>
                <w:sz w:val="20"/>
                <w:szCs w:val="20"/>
                <w:lang w:val="es-419"/>
              </w:rPr>
              <w:t xml:space="preserve">  </w:t>
            </w:r>
          </w:p>
        </w:tc>
        <w:tc>
          <w:tcPr>
            <w:tcW w:w="6366" w:type="dxa"/>
          </w:tcPr>
          <w:p w14:paraId="44A3E529" w14:textId="77777777" w:rsidR="00B9492B" w:rsidRDefault="00B9492B" w:rsidP="00751228">
            <w:p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Este proceso permite a los usuarios consultar la información de las Sucursales de la empresa en cada país y consultar la información del equipo de vendedores por sucursal.</w:t>
            </w:r>
          </w:p>
        </w:tc>
      </w:tr>
      <w:tr w:rsidR="00B9492B" w14:paraId="603CAB37"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047FDA15"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Flujo Principal</w:t>
            </w:r>
            <w:r w:rsidRPr="7C358E09">
              <w:rPr>
                <w:rFonts w:ascii="Calibri" w:eastAsia="Calibri" w:hAnsi="Calibri" w:cs="Calibri"/>
                <w:b w:val="0"/>
                <w:bCs w:val="0"/>
                <w:sz w:val="20"/>
                <w:szCs w:val="20"/>
                <w:lang w:val="es-419"/>
              </w:rPr>
              <w:t xml:space="preserve">  </w:t>
            </w:r>
          </w:p>
        </w:tc>
        <w:tc>
          <w:tcPr>
            <w:tcW w:w="6366" w:type="dxa"/>
          </w:tcPr>
          <w:p w14:paraId="37DE0A22"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5C377E29" w14:textId="77777777" w:rsidR="00B9492B" w:rsidRDefault="00B9492B" w:rsidP="00B9492B">
            <w:pPr>
              <w:pStyle w:val="Prrafodelista"/>
              <w:numPr>
                <w:ilvl w:val="0"/>
                <w:numId w:val="12"/>
              </w:numPr>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ingresa al sistema de información.</w:t>
            </w:r>
          </w:p>
          <w:p w14:paraId="57EFD37E" w14:textId="77777777" w:rsidR="00B9492B" w:rsidRDefault="00B9492B" w:rsidP="00B9492B">
            <w:pPr>
              <w:pStyle w:val="Prrafodelista"/>
              <w:numPr>
                <w:ilvl w:val="0"/>
                <w:numId w:val="12"/>
              </w:num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Ingresa a módulo Sucursales y Vendedores</w:t>
            </w:r>
          </w:p>
          <w:p w14:paraId="2691787E" w14:textId="77777777" w:rsidR="00B9492B" w:rsidRDefault="00B9492B" w:rsidP="00B9492B">
            <w:pPr>
              <w:pStyle w:val="Prrafodelista"/>
              <w:numPr>
                <w:ilvl w:val="0"/>
                <w:numId w:val="12"/>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Selecciona el país a consultar</w:t>
            </w:r>
          </w:p>
          <w:p w14:paraId="35C84CF2" w14:textId="77777777" w:rsidR="00B9492B" w:rsidRDefault="00B9492B" w:rsidP="00B9492B">
            <w:pPr>
              <w:pStyle w:val="Prrafodelista"/>
              <w:numPr>
                <w:ilvl w:val="0"/>
                <w:numId w:val="12"/>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Visualiza los datos de Sucursales</w:t>
            </w:r>
          </w:p>
        </w:tc>
      </w:tr>
      <w:tr w:rsidR="00B9492B" w14:paraId="70395E20" w14:textId="77777777" w:rsidTr="00751228">
        <w:trPr>
          <w:trHeight w:val="300"/>
        </w:trPr>
        <w:tc>
          <w:tcPr>
            <w:cnfStyle w:val="001000000000" w:firstRow="0" w:lastRow="0" w:firstColumn="1" w:lastColumn="0" w:oddVBand="0" w:evenVBand="0" w:oddHBand="0" w:evenHBand="0" w:firstRowFirstColumn="0" w:firstRowLastColumn="0" w:lastRowFirstColumn="0" w:lastRowLastColumn="0"/>
            <w:tcW w:w="2223" w:type="dxa"/>
          </w:tcPr>
          <w:p w14:paraId="12814BE1"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Extensiones</w:t>
            </w:r>
            <w:r w:rsidRPr="7C358E09">
              <w:rPr>
                <w:rFonts w:ascii="Calibri" w:eastAsia="Calibri" w:hAnsi="Calibri" w:cs="Calibri"/>
                <w:b w:val="0"/>
                <w:bCs w:val="0"/>
                <w:sz w:val="20"/>
                <w:szCs w:val="20"/>
                <w:lang w:val="es-419"/>
              </w:rPr>
              <w:t xml:space="preserve">  </w:t>
            </w:r>
          </w:p>
        </w:tc>
        <w:tc>
          <w:tcPr>
            <w:tcW w:w="6366" w:type="dxa"/>
          </w:tcPr>
          <w:p w14:paraId="0548A3A0"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EB9DD08" w14:textId="77777777" w:rsidR="00B9492B" w:rsidRDefault="00B9492B" w:rsidP="00B9492B">
            <w:pPr>
              <w:pStyle w:val="Prrafodelista"/>
              <w:numPr>
                <w:ilvl w:val="0"/>
                <w:numId w:val="11"/>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selecciona una sucursal y consulta los datos de Sucursal, detalle de ventas y vendedores.</w:t>
            </w:r>
          </w:p>
          <w:p w14:paraId="4B6166AE" w14:textId="77777777" w:rsidR="00B9492B" w:rsidRDefault="00B9492B" w:rsidP="00B9492B">
            <w:pPr>
              <w:pStyle w:val="Prrafodelista"/>
              <w:numPr>
                <w:ilvl w:val="0"/>
                <w:numId w:val="11"/>
              </w:numPr>
              <w:spacing w:line="259" w:lineRule="auto"/>
              <w:cnfStyle w:val="000000000000" w:firstRow="0" w:lastRow="0" w:firstColumn="0" w:lastColumn="0" w:oddVBand="0" w:evenVBand="0" w:oddHBand="0" w:evenHBand="0" w:firstRowFirstColumn="0" w:firstRowLastColumn="0" w:lastRowFirstColumn="0" w:lastRowLastColumn="0"/>
              <w:rPr>
                <w:rFonts w:eastAsiaTheme="minorEastAsia"/>
                <w:lang w:val="es-419"/>
              </w:rPr>
            </w:pPr>
            <w:r w:rsidRPr="7C358E09">
              <w:rPr>
                <w:lang w:val="es-419"/>
              </w:rPr>
              <w:t>Usuario selecciona una sucursal y revisa los datos de Vendedores con mayor número de ventas en un período.</w:t>
            </w:r>
          </w:p>
          <w:p w14:paraId="72ACF4D4" w14:textId="77777777" w:rsidR="00B9492B" w:rsidRDefault="00B9492B" w:rsidP="00B9492B">
            <w:pPr>
              <w:pStyle w:val="Prrafodelista"/>
              <w:numPr>
                <w:ilvl w:val="0"/>
                <w:numId w:val="11"/>
              </w:numPr>
              <w:spacing w:line="259" w:lineRule="auto"/>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Selecciona un Vendedor y visualiza el detalle de ventas realizadas.</w:t>
            </w:r>
          </w:p>
        </w:tc>
      </w:tr>
      <w:tr w:rsidR="00B9492B" w14:paraId="781EF4E5" w14:textId="77777777" w:rsidTr="00751228">
        <w:trPr>
          <w:trHeight w:val="510"/>
        </w:trPr>
        <w:tc>
          <w:tcPr>
            <w:cnfStyle w:val="001000000000" w:firstRow="0" w:lastRow="0" w:firstColumn="1" w:lastColumn="0" w:oddVBand="0" w:evenVBand="0" w:oddHBand="0" w:evenHBand="0" w:firstRowFirstColumn="0" w:firstRowLastColumn="0" w:lastRowFirstColumn="0" w:lastRowLastColumn="0"/>
            <w:tcW w:w="2223" w:type="dxa"/>
          </w:tcPr>
          <w:p w14:paraId="63DCEE3B" w14:textId="77777777" w:rsidR="00B9492B" w:rsidRDefault="00B9492B" w:rsidP="00751228">
            <w:pPr>
              <w:jc w:val="both"/>
              <w:rPr>
                <w:rFonts w:ascii="Calibri" w:eastAsia="Calibri" w:hAnsi="Calibri" w:cs="Calibri"/>
                <w:b w:val="0"/>
                <w:bCs w:val="0"/>
                <w:sz w:val="20"/>
                <w:szCs w:val="20"/>
                <w:lang w:val="es-419"/>
              </w:rPr>
            </w:pPr>
            <w:r w:rsidRPr="7C358E09">
              <w:rPr>
                <w:rFonts w:ascii="Calibri" w:eastAsia="Calibri" w:hAnsi="Calibri" w:cs="Calibri"/>
                <w:sz w:val="20"/>
                <w:szCs w:val="20"/>
                <w:lang w:val="es-419"/>
              </w:rPr>
              <w:t xml:space="preserve">Postcondiciones: </w:t>
            </w:r>
            <w:r w:rsidRPr="7C358E09">
              <w:rPr>
                <w:rFonts w:ascii="Calibri" w:eastAsia="Calibri" w:hAnsi="Calibri" w:cs="Calibri"/>
                <w:b w:val="0"/>
                <w:bCs w:val="0"/>
                <w:sz w:val="20"/>
                <w:szCs w:val="20"/>
                <w:lang w:val="es-419"/>
              </w:rPr>
              <w:t xml:space="preserve">  </w:t>
            </w:r>
          </w:p>
        </w:tc>
        <w:tc>
          <w:tcPr>
            <w:tcW w:w="6366" w:type="dxa"/>
          </w:tcPr>
          <w:p w14:paraId="2DAC29F9"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p>
          <w:p w14:paraId="40D2F572" w14:textId="77777777" w:rsidR="00B9492B" w:rsidRDefault="00B9492B" w:rsidP="00751228">
            <w:pPr>
              <w:cnfStyle w:val="000000000000" w:firstRow="0" w:lastRow="0" w:firstColumn="0" w:lastColumn="0" w:oddVBand="0" w:evenVBand="0" w:oddHBand="0" w:evenHBand="0" w:firstRowFirstColumn="0" w:firstRowLastColumn="0" w:lastRowFirstColumn="0" w:lastRowLastColumn="0"/>
              <w:rPr>
                <w:lang w:val="es-419"/>
              </w:rPr>
            </w:pPr>
            <w:r w:rsidRPr="7C358E09">
              <w:rPr>
                <w:lang w:val="es-419"/>
              </w:rPr>
              <w:t>No aplica.</w:t>
            </w:r>
          </w:p>
        </w:tc>
      </w:tr>
    </w:tbl>
    <w:p w14:paraId="56A5F744" w14:textId="77777777" w:rsidR="00B9492B" w:rsidRDefault="00B9492B" w:rsidP="00B9492B"/>
    <w:p w14:paraId="380BD222" w14:textId="77777777" w:rsidR="00B9492B" w:rsidRDefault="00B9492B" w:rsidP="00B9492B">
      <w:pPr>
        <w:spacing w:line="257" w:lineRule="auto"/>
        <w:rPr>
          <w:rFonts w:ascii="Calibri" w:eastAsia="Calibri" w:hAnsi="Calibri" w:cs="Calibri"/>
        </w:rPr>
      </w:pPr>
    </w:p>
    <w:p w14:paraId="3CC3ECEC" w14:textId="4364E364" w:rsidR="00B9492B" w:rsidRDefault="00B9492B" w:rsidP="00B9492B">
      <w:pPr>
        <w:rPr>
          <w:sz w:val="40"/>
          <w:szCs w:val="40"/>
        </w:rPr>
      </w:pPr>
    </w:p>
    <w:p w14:paraId="5591CE30" w14:textId="319BB037" w:rsidR="69EC8079" w:rsidRDefault="69EC8079" w:rsidP="69EC8079">
      <w:pPr>
        <w:spacing w:line="257" w:lineRule="auto"/>
        <w:rPr>
          <w:rFonts w:ascii="Calibri" w:eastAsia="Calibri" w:hAnsi="Calibri" w:cs="Calibri"/>
          <w:sz w:val="40"/>
          <w:szCs w:val="40"/>
        </w:rPr>
      </w:pPr>
      <w:r w:rsidRPr="69EC8079">
        <w:rPr>
          <w:rFonts w:ascii="Calibri" w:eastAsia="Calibri" w:hAnsi="Calibri" w:cs="Calibri"/>
          <w:sz w:val="40"/>
          <w:szCs w:val="40"/>
        </w:rPr>
        <w:lastRenderedPageBreak/>
        <w:t>PLAN DE CAPACITACIONES</w:t>
      </w:r>
    </w:p>
    <w:tbl>
      <w:tblPr>
        <w:tblW w:w="0" w:type="auto"/>
        <w:tblLayout w:type="fixed"/>
        <w:tblLook w:val="01E0" w:firstRow="1" w:lastRow="1" w:firstColumn="1" w:lastColumn="1" w:noHBand="0" w:noVBand="0"/>
      </w:tblPr>
      <w:tblGrid>
        <w:gridCol w:w="236"/>
        <w:gridCol w:w="1292"/>
        <w:gridCol w:w="489"/>
        <w:gridCol w:w="538"/>
        <w:gridCol w:w="282"/>
        <w:gridCol w:w="240"/>
        <w:gridCol w:w="323"/>
        <w:gridCol w:w="745"/>
        <w:gridCol w:w="431"/>
        <w:gridCol w:w="431"/>
        <w:gridCol w:w="373"/>
        <w:gridCol w:w="1350"/>
        <w:gridCol w:w="613"/>
        <w:gridCol w:w="406"/>
        <w:gridCol w:w="257"/>
        <w:gridCol w:w="522"/>
      </w:tblGrid>
      <w:tr w:rsidR="69EC8079" w14:paraId="388E5A7F" w14:textId="77777777" w:rsidTr="69EC8079">
        <w:trPr>
          <w:trHeight w:val="285"/>
        </w:trPr>
        <w:tc>
          <w:tcPr>
            <w:tcW w:w="1491" w:type="dxa"/>
            <w:gridSpan w:val="2"/>
            <w:vMerge w:val="restart"/>
            <w:tcBorders>
              <w:top w:val="single" w:sz="8" w:space="0" w:color="auto"/>
              <w:left w:val="single" w:sz="8" w:space="0" w:color="auto"/>
              <w:bottom w:val="single" w:sz="8" w:space="0" w:color="4F6228"/>
              <w:right w:val="single" w:sz="8" w:space="0" w:color="auto"/>
            </w:tcBorders>
            <w:vAlign w:val="center"/>
          </w:tcPr>
          <w:p w14:paraId="685372F5" w14:textId="4EB6A951" w:rsidR="69EC8079" w:rsidRDefault="69EC8079" w:rsidP="69EC8079">
            <w:pPr>
              <w:spacing w:line="257" w:lineRule="auto"/>
              <w:jc w:val="both"/>
            </w:pPr>
            <w:r w:rsidRPr="69EC8079">
              <w:rPr>
                <w:rFonts w:ascii="Calibri" w:eastAsia="Calibri" w:hAnsi="Calibri" w:cs="Calibri"/>
                <w:b/>
                <w:bCs/>
                <w:color w:val="000000" w:themeColor="text1"/>
              </w:rPr>
              <w:t xml:space="preserve">Nombre de la capacitación:   </w:t>
            </w:r>
          </w:p>
        </w:tc>
        <w:tc>
          <w:tcPr>
            <w:tcW w:w="1027" w:type="dxa"/>
            <w:gridSpan w:val="2"/>
            <w:vMerge w:val="restart"/>
            <w:tcBorders>
              <w:top w:val="single" w:sz="8" w:space="0" w:color="auto"/>
              <w:left w:val="nil"/>
              <w:bottom w:val="single" w:sz="8" w:space="0" w:color="4F6228"/>
              <w:right w:val="nil"/>
            </w:tcBorders>
            <w:vAlign w:val="center"/>
          </w:tcPr>
          <w:p w14:paraId="51A57F7A" w14:textId="03EE8E9E" w:rsidR="69EC8079" w:rsidRDefault="69EC8079" w:rsidP="69EC8079">
            <w:pPr>
              <w:pStyle w:val="Ttulo1"/>
            </w:pPr>
            <w:bookmarkStart w:id="16" w:name="_Toc105863147"/>
            <w:r w:rsidRPr="69EC8079">
              <w:rPr>
                <w:rFonts w:ascii="Calibri" w:eastAsia="Calibri" w:hAnsi="Calibri" w:cs="Calibri"/>
                <w:color w:val="000000" w:themeColor="text1"/>
                <w:sz w:val="22"/>
                <w:szCs w:val="22"/>
                <w:lang w:val="es"/>
              </w:rPr>
              <w:t>No. Estimado de sesiones</w:t>
            </w:r>
            <w:bookmarkEnd w:id="16"/>
            <w:r w:rsidRPr="69EC8079">
              <w:rPr>
                <w:rFonts w:ascii="Calibri" w:eastAsia="Calibri" w:hAnsi="Calibri" w:cs="Calibri"/>
                <w:color w:val="000000" w:themeColor="text1"/>
                <w:sz w:val="22"/>
                <w:szCs w:val="22"/>
                <w:lang w:val="es"/>
              </w:rPr>
              <w:t xml:space="preserve">  </w:t>
            </w:r>
          </w:p>
        </w:tc>
        <w:tc>
          <w:tcPr>
            <w:tcW w:w="282" w:type="dxa"/>
            <w:vMerge w:val="restart"/>
            <w:tcBorders>
              <w:top w:val="single" w:sz="8" w:space="0" w:color="auto"/>
              <w:left w:val="nil"/>
              <w:bottom w:val="single" w:sz="8" w:space="0" w:color="4F6228"/>
              <w:right w:val="nil"/>
            </w:tcBorders>
            <w:vAlign w:val="center"/>
          </w:tcPr>
          <w:p w14:paraId="65E28F4E" w14:textId="6CE44AC8" w:rsidR="69EC8079" w:rsidRDefault="69EC8079" w:rsidP="69EC8079">
            <w:pPr>
              <w:pStyle w:val="Ttulo1"/>
            </w:pPr>
            <w:bookmarkStart w:id="17" w:name="_Toc105863148"/>
            <w:r w:rsidRPr="69EC8079">
              <w:rPr>
                <w:rFonts w:ascii="Calibri" w:eastAsia="Calibri" w:hAnsi="Calibri" w:cs="Calibri"/>
                <w:color w:val="000000" w:themeColor="text1"/>
                <w:sz w:val="22"/>
                <w:szCs w:val="22"/>
                <w:lang w:val="es"/>
              </w:rPr>
              <w:t>1</w:t>
            </w:r>
            <w:bookmarkEnd w:id="17"/>
          </w:p>
        </w:tc>
        <w:tc>
          <w:tcPr>
            <w:tcW w:w="240" w:type="dxa"/>
            <w:vMerge w:val="restart"/>
            <w:tcBorders>
              <w:top w:val="single" w:sz="8" w:space="0" w:color="auto"/>
              <w:left w:val="nil"/>
              <w:bottom w:val="single" w:sz="8" w:space="0" w:color="4F6228"/>
              <w:right w:val="nil"/>
            </w:tcBorders>
            <w:vAlign w:val="center"/>
          </w:tcPr>
          <w:p w14:paraId="7EEB77AF" w14:textId="498E9D57"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323" w:type="dxa"/>
            <w:vMerge w:val="restart"/>
            <w:tcBorders>
              <w:top w:val="single" w:sz="8" w:space="0" w:color="auto"/>
              <w:left w:val="nil"/>
              <w:bottom w:val="single" w:sz="8" w:space="0" w:color="4F6228"/>
              <w:right w:val="single" w:sz="8" w:space="0" w:color="auto"/>
            </w:tcBorders>
            <w:vAlign w:val="center"/>
          </w:tcPr>
          <w:p w14:paraId="0EB3E51A" w14:textId="0E31FEE9"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745" w:type="dxa"/>
            <w:vMerge w:val="restart"/>
            <w:tcBorders>
              <w:top w:val="single" w:sz="8" w:space="0" w:color="auto"/>
              <w:left w:val="single" w:sz="8" w:space="0" w:color="auto"/>
              <w:bottom w:val="single" w:sz="8" w:space="0" w:color="4F6228"/>
              <w:right w:val="nil"/>
            </w:tcBorders>
            <w:vAlign w:val="center"/>
          </w:tcPr>
          <w:p w14:paraId="40B66628" w14:textId="2FC36874" w:rsidR="69EC8079" w:rsidRDefault="69EC8079" w:rsidP="69EC8079">
            <w:pPr>
              <w:pStyle w:val="Ttulo1"/>
            </w:pPr>
            <w:bookmarkStart w:id="18" w:name="_Toc105863149"/>
            <w:r w:rsidRPr="69EC8079">
              <w:rPr>
                <w:rFonts w:ascii="Calibri" w:eastAsia="Calibri" w:hAnsi="Calibri" w:cs="Calibri"/>
                <w:color w:val="000000" w:themeColor="text1"/>
                <w:sz w:val="22"/>
                <w:szCs w:val="22"/>
                <w:lang w:val="es"/>
              </w:rPr>
              <w:t>DURACIÓN DE LAS SESIONES:</w:t>
            </w:r>
            <w:bookmarkEnd w:id="18"/>
            <w:r w:rsidRPr="69EC8079">
              <w:rPr>
                <w:rFonts w:ascii="Calibri" w:eastAsia="Calibri" w:hAnsi="Calibri" w:cs="Calibri"/>
                <w:color w:val="000000" w:themeColor="text1"/>
                <w:sz w:val="22"/>
                <w:szCs w:val="22"/>
                <w:lang w:val="es"/>
              </w:rPr>
              <w:t xml:space="preserve">  </w:t>
            </w:r>
          </w:p>
        </w:tc>
        <w:tc>
          <w:tcPr>
            <w:tcW w:w="431" w:type="dxa"/>
            <w:vMerge w:val="restart"/>
            <w:tcBorders>
              <w:top w:val="single" w:sz="8" w:space="0" w:color="auto"/>
              <w:left w:val="nil"/>
              <w:bottom w:val="single" w:sz="8" w:space="0" w:color="4F6228"/>
              <w:right w:val="nil"/>
            </w:tcBorders>
            <w:vAlign w:val="center"/>
          </w:tcPr>
          <w:p w14:paraId="3691CFAE" w14:textId="3D22A236" w:rsidR="69EC8079" w:rsidRDefault="69EC8079" w:rsidP="69EC8079">
            <w:pPr>
              <w:pStyle w:val="Ttulo1"/>
            </w:pPr>
            <w:bookmarkStart w:id="19" w:name="_Toc105863150"/>
            <w:r w:rsidRPr="69EC8079">
              <w:rPr>
                <w:rFonts w:ascii="Calibri" w:eastAsia="Calibri" w:hAnsi="Calibri" w:cs="Calibri"/>
                <w:color w:val="000000" w:themeColor="text1"/>
                <w:sz w:val="22"/>
                <w:szCs w:val="22"/>
                <w:lang w:val="es"/>
              </w:rPr>
              <w:t>5 horas.</w:t>
            </w:r>
            <w:bookmarkEnd w:id="19"/>
          </w:p>
        </w:tc>
        <w:tc>
          <w:tcPr>
            <w:tcW w:w="431" w:type="dxa"/>
            <w:vMerge w:val="restart"/>
            <w:tcBorders>
              <w:top w:val="single" w:sz="8" w:space="0" w:color="auto"/>
              <w:left w:val="nil"/>
              <w:bottom w:val="single" w:sz="8" w:space="0" w:color="4F6228"/>
              <w:right w:val="nil"/>
            </w:tcBorders>
            <w:vAlign w:val="center"/>
          </w:tcPr>
          <w:p w14:paraId="517A3C31" w14:textId="65B95DDE" w:rsidR="69EC8079" w:rsidRDefault="69EC8079" w:rsidP="69EC8079">
            <w:pPr>
              <w:pStyle w:val="Ttulo1"/>
              <w:rPr>
                <w:rFonts w:ascii="Calibri" w:eastAsia="Calibri" w:hAnsi="Calibri" w:cs="Calibri"/>
                <w:color w:val="000000" w:themeColor="text1"/>
                <w:sz w:val="22"/>
                <w:szCs w:val="22"/>
                <w:lang w:val="es"/>
              </w:rPr>
            </w:pPr>
          </w:p>
        </w:tc>
        <w:tc>
          <w:tcPr>
            <w:tcW w:w="373" w:type="dxa"/>
            <w:vMerge w:val="restart"/>
            <w:tcBorders>
              <w:top w:val="single" w:sz="8" w:space="0" w:color="auto"/>
              <w:left w:val="nil"/>
              <w:bottom w:val="single" w:sz="8" w:space="0" w:color="4F6228"/>
              <w:right w:val="nil"/>
            </w:tcBorders>
            <w:vAlign w:val="center"/>
          </w:tcPr>
          <w:p w14:paraId="508A2F1D" w14:textId="65216EED"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1350" w:type="dxa"/>
            <w:vMerge w:val="restart"/>
            <w:tcBorders>
              <w:top w:val="single" w:sz="8" w:space="0" w:color="auto"/>
              <w:left w:val="nil"/>
              <w:bottom w:val="single" w:sz="8" w:space="0" w:color="4F6228"/>
              <w:right w:val="single" w:sz="8" w:space="0" w:color="auto"/>
            </w:tcBorders>
            <w:vAlign w:val="center"/>
          </w:tcPr>
          <w:p w14:paraId="46DD15CB" w14:textId="5C971713"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1798" w:type="dxa"/>
            <w:gridSpan w:val="4"/>
            <w:tcBorders>
              <w:top w:val="single" w:sz="8" w:space="0" w:color="auto"/>
              <w:left w:val="single" w:sz="8" w:space="0" w:color="auto"/>
              <w:bottom w:val="nil"/>
              <w:right w:val="single" w:sz="8" w:space="0" w:color="auto"/>
            </w:tcBorders>
            <w:vAlign w:val="center"/>
          </w:tcPr>
          <w:p w14:paraId="3BF07D00" w14:textId="2C50C9EA" w:rsidR="69EC8079" w:rsidRDefault="69EC8079" w:rsidP="69EC8079">
            <w:pPr>
              <w:pStyle w:val="Ttulo1"/>
            </w:pPr>
            <w:bookmarkStart w:id="20" w:name="_Toc105863151"/>
            <w:r w:rsidRPr="69EC8079">
              <w:rPr>
                <w:rFonts w:ascii="Calibri" w:eastAsia="Calibri" w:hAnsi="Calibri" w:cs="Calibri"/>
                <w:color w:val="000000" w:themeColor="text1"/>
                <w:sz w:val="22"/>
                <w:szCs w:val="22"/>
                <w:lang w:val="es"/>
              </w:rPr>
              <w:t>Facilitador</w:t>
            </w:r>
            <w:bookmarkEnd w:id="20"/>
          </w:p>
          <w:p w14:paraId="7045CEDC" w14:textId="2474C9E7" w:rsidR="69EC8079" w:rsidRDefault="69EC8079" w:rsidP="69EC8079">
            <w:pPr>
              <w:spacing w:line="257" w:lineRule="auto"/>
            </w:pPr>
            <w:r w:rsidRPr="69EC8079">
              <w:rPr>
                <w:rFonts w:ascii="Calibri" w:eastAsia="Calibri" w:hAnsi="Calibri" w:cs="Calibri"/>
                <w:b/>
                <w:bCs/>
              </w:rPr>
              <w:t>Diego Sebastián Turcios Chávez</w:t>
            </w:r>
          </w:p>
          <w:p w14:paraId="33D68EAB" w14:textId="36A883E8" w:rsidR="69EC8079" w:rsidRDefault="69EC8079" w:rsidP="69EC8079">
            <w:pPr>
              <w:spacing w:line="257" w:lineRule="auto"/>
            </w:pPr>
            <w:r w:rsidRPr="69EC8079">
              <w:rPr>
                <w:rFonts w:ascii="Calibri" w:eastAsia="Calibri" w:hAnsi="Calibri" w:cs="Calibri"/>
                <w:b/>
                <w:bCs/>
              </w:rPr>
              <w:t>Heinrich Antonio Sánchez Ávila</w:t>
            </w:r>
          </w:p>
        </w:tc>
      </w:tr>
      <w:tr w:rsidR="69EC8079" w14:paraId="0073D82F" w14:textId="77777777" w:rsidTr="69EC8079">
        <w:trPr>
          <w:trHeight w:val="75"/>
        </w:trPr>
        <w:tc>
          <w:tcPr>
            <w:tcW w:w="1491" w:type="dxa"/>
            <w:gridSpan w:val="2"/>
            <w:vMerge/>
            <w:tcBorders>
              <w:left w:val="single" w:sz="0" w:space="0" w:color="auto"/>
              <w:bottom w:val="single" w:sz="0" w:space="0" w:color="4F6228"/>
              <w:right w:val="single" w:sz="0" w:space="0" w:color="auto"/>
            </w:tcBorders>
            <w:vAlign w:val="center"/>
          </w:tcPr>
          <w:p w14:paraId="7142106E" w14:textId="77777777" w:rsidR="00C925E8" w:rsidRDefault="00C925E8"/>
        </w:tc>
        <w:tc>
          <w:tcPr>
            <w:tcW w:w="1027" w:type="dxa"/>
            <w:gridSpan w:val="2"/>
            <w:vMerge/>
            <w:tcBorders>
              <w:left w:val="nil"/>
              <w:bottom w:val="single" w:sz="0" w:space="0" w:color="4F6228"/>
            </w:tcBorders>
            <w:vAlign w:val="center"/>
          </w:tcPr>
          <w:p w14:paraId="5F52AA70" w14:textId="77777777" w:rsidR="00C925E8" w:rsidRDefault="00C925E8"/>
        </w:tc>
        <w:tc>
          <w:tcPr>
            <w:tcW w:w="282" w:type="dxa"/>
            <w:vMerge/>
            <w:tcBorders>
              <w:left w:val="nil"/>
              <w:bottom w:val="single" w:sz="0" w:space="0" w:color="4F6228"/>
            </w:tcBorders>
            <w:vAlign w:val="center"/>
          </w:tcPr>
          <w:p w14:paraId="541A7371" w14:textId="77777777" w:rsidR="00C925E8" w:rsidRDefault="00C925E8"/>
        </w:tc>
        <w:tc>
          <w:tcPr>
            <w:tcW w:w="240" w:type="dxa"/>
            <w:vMerge/>
            <w:tcBorders>
              <w:left w:val="nil"/>
              <w:bottom w:val="single" w:sz="0" w:space="0" w:color="4F6228"/>
            </w:tcBorders>
            <w:vAlign w:val="center"/>
          </w:tcPr>
          <w:p w14:paraId="656D7738" w14:textId="77777777" w:rsidR="00C925E8" w:rsidRDefault="00C925E8"/>
        </w:tc>
        <w:tc>
          <w:tcPr>
            <w:tcW w:w="323" w:type="dxa"/>
            <w:vMerge/>
            <w:tcBorders>
              <w:left w:val="nil"/>
              <w:bottom w:val="single" w:sz="0" w:space="0" w:color="4F6228"/>
              <w:right w:val="single" w:sz="0" w:space="0" w:color="auto"/>
            </w:tcBorders>
            <w:vAlign w:val="center"/>
          </w:tcPr>
          <w:p w14:paraId="50FF52B3" w14:textId="77777777" w:rsidR="00C925E8" w:rsidRDefault="00C925E8"/>
        </w:tc>
        <w:tc>
          <w:tcPr>
            <w:tcW w:w="745" w:type="dxa"/>
            <w:vMerge/>
            <w:tcBorders>
              <w:left w:val="single" w:sz="0" w:space="0" w:color="auto"/>
              <w:bottom w:val="single" w:sz="0" w:space="0" w:color="4F6228"/>
            </w:tcBorders>
            <w:vAlign w:val="center"/>
          </w:tcPr>
          <w:p w14:paraId="27803EC7" w14:textId="77777777" w:rsidR="00C925E8" w:rsidRDefault="00C925E8"/>
        </w:tc>
        <w:tc>
          <w:tcPr>
            <w:tcW w:w="431" w:type="dxa"/>
            <w:vMerge/>
            <w:tcBorders>
              <w:left w:val="nil"/>
              <w:bottom w:val="single" w:sz="0" w:space="0" w:color="4F6228"/>
            </w:tcBorders>
            <w:vAlign w:val="center"/>
          </w:tcPr>
          <w:p w14:paraId="3FBF59C5" w14:textId="77777777" w:rsidR="00C925E8" w:rsidRDefault="00C925E8"/>
        </w:tc>
        <w:tc>
          <w:tcPr>
            <w:tcW w:w="431" w:type="dxa"/>
            <w:vMerge/>
            <w:tcBorders>
              <w:left w:val="nil"/>
              <w:bottom w:val="single" w:sz="0" w:space="0" w:color="4F6228"/>
            </w:tcBorders>
            <w:vAlign w:val="center"/>
          </w:tcPr>
          <w:p w14:paraId="09EC1C32" w14:textId="77777777" w:rsidR="00C925E8" w:rsidRDefault="00C925E8"/>
        </w:tc>
        <w:tc>
          <w:tcPr>
            <w:tcW w:w="373" w:type="dxa"/>
            <w:vMerge/>
            <w:tcBorders>
              <w:left w:val="nil"/>
              <w:bottom w:val="single" w:sz="0" w:space="0" w:color="4F6228"/>
            </w:tcBorders>
            <w:vAlign w:val="center"/>
          </w:tcPr>
          <w:p w14:paraId="292A1435" w14:textId="77777777" w:rsidR="00C925E8" w:rsidRDefault="00C925E8"/>
        </w:tc>
        <w:tc>
          <w:tcPr>
            <w:tcW w:w="1350" w:type="dxa"/>
            <w:vMerge/>
            <w:tcBorders>
              <w:left w:val="nil"/>
              <w:bottom w:val="single" w:sz="0" w:space="0" w:color="4F6228"/>
              <w:right w:val="single" w:sz="0" w:space="0" w:color="auto"/>
            </w:tcBorders>
            <w:vAlign w:val="center"/>
          </w:tcPr>
          <w:p w14:paraId="03A08322" w14:textId="77777777" w:rsidR="00C925E8" w:rsidRDefault="00C925E8"/>
        </w:tc>
        <w:tc>
          <w:tcPr>
            <w:tcW w:w="1798" w:type="dxa"/>
            <w:gridSpan w:val="4"/>
            <w:tcBorders>
              <w:top w:val="nil"/>
              <w:left w:val="nil"/>
              <w:bottom w:val="single" w:sz="8" w:space="0" w:color="auto"/>
              <w:right w:val="single" w:sz="8" w:space="0" w:color="auto"/>
            </w:tcBorders>
            <w:vAlign w:val="center"/>
          </w:tcPr>
          <w:p w14:paraId="430D2880" w14:textId="386B1C85" w:rsidR="69EC8079" w:rsidRDefault="69EC8079" w:rsidP="69EC8079">
            <w:pPr>
              <w:pStyle w:val="Ttulo1"/>
            </w:pPr>
            <w:bookmarkStart w:id="21" w:name="_Toc105863152"/>
            <w:r w:rsidRPr="69EC8079">
              <w:rPr>
                <w:rFonts w:ascii="Calibri" w:eastAsia="Calibri" w:hAnsi="Calibri" w:cs="Calibri"/>
                <w:color w:val="000000" w:themeColor="text1"/>
                <w:sz w:val="22"/>
                <w:szCs w:val="22"/>
                <w:lang w:val="es"/>
              </w:rPr>
              <w:t>Marvin Alexander Sánchez Hidalgo</w:t>
            </w:r>
            <w:bookmarkEnd w:id="21"/>
          </w:p>
        </w:tc>
      </w:tr>
      <w:tr w:rsidR="69EC8079" w14:paraId="415072F3" w14:textId="77777777" w:rsidTr="69EC8079">
        <w:trPr>
          <w:trHeight w:val="285"/>
        </w:trPr>
        <w:tc>
          <w:tcPr>
            <w:tcW w:w="1491" w:type="dxa"/>
            <w:gridSpan w:val="2"/>
            <w:vMerge w:val="restart"/>
            <w:tcBorders>
              <w:top w:val="nil"/>
              <w:left w:val="single" w:sz="8" w:space="0" w:color="auto"/>
              <w:bottom w:val="single" w:sz="8" w:space="0" w:color="4F6228"/>
              <w:right w:val="single" w:sz="8" w:space="0" w:color="4F6228"/>
            </w:tcBorders>
            <w:vAlign w:val="center"/>
          </w:tcPr>
          <w:p w14:paraId="34FC96AD" w14:textId="767CBA4B" w:rsidR="69EC8079" w:rsidRDefault="69EC8079" w:rsidP="69EC8079">
            <w:pPr>
              <w:spacing w:line="257" w:lineRule="auto"/>
              <w:jc w:val="center"/>
            </w:pPr>
            <w:r w:rsidRPr="69EC8079">
              <w:rPr>
                <w:rFonts w:ascii="Calibri" w:eastAsia="Calibri" w:hAnsi="Calibri" w:cs="Calibri"/>
                <w:b/>
                <w:bCs/>
                <w:color w:val="000000" w:themeColor="text1"/>
                <w:sz w:val="32"/>
                <w:szCs w:val="32"/>
              </w:rPr>
              <w:t xml:space="preserve">Inducción al Sistema de Información Gerencial para la Toma de Decisiones Comerciales de la Empresa </w:t>
            </w:r>
            <w:proofErr w:type="spellStart"/>
            <w:r w:rsidRPr="69EC8079">
              <w:rPr>
                <w:rFonts w:ascii="Calibri" w:eastAsia="Calibri" w:hAnsi="Calibri" w:cs="Calibri"/>
                <w:b/>
                <w:bCs/>
                <w:color w:val="000000" w:themeColor="text1"/>
                <w:sz w:val="32"/>
                <w:szCs w:val="32"/>
              </w:rPr>
              <w:t>SkyHigh</w:t>
            </w:r>
            <w:proofErr w:type="spellEnd"/>
          </w:p>
        </w:tc>
        <w:tc>
          <w:tcPr>
            <w:tcW w:w="5202" w:type="dxa"/>
            <w:gridSpan w:val="10"/>
            <w:tcBorders>
              <w:top w:val="nil"/>
              <w:left w:val="nil"/>
              <w:bottom w:val="nil"/>
              <w:right w:val="single" w:sz="8" w:space="0" w:color="4F6228"/>
            </w:tcBorders>
          </w:tcPr>
          <w:p w14:paraId="1F3C8AE3" w14:textId="62B94CC7" w:rsidR="69EC8079" w:rsidRDefault="69EC8079" w:rsidP="69EC8079">
            <w:pPr>
              <w:spacing w:line="257" w:lineRule="auto"/>
              <w:jc w:val="both"/>
            </w:pPr>
            <w:r w:rsidRPr="69EC8079">
              <w:rPr>
                <w:rFonts w:ascii="Calibri" w:eastAsia="Calibri" w:hAnsi="Calibri" w:cs="Calibri"/>
                <w:b/>
                <w:bCs/>
              </w:rPr>
              <w:t>Temas:</w:t>
            </w:r>
          </w:p>
        </w:tc>
        <w:tc>
          <w:tcPr>
            <w:tcW w:w="613" w:type="dxa"/>
            <w:tcBorders>
              <w:top w:val="single" w:sz="8" w:space="0" w:color="auto"/>
              <w:left w:val="nil"/>
              <w:bottom w:val="single" w:sz="8" w:space="0" w:color="auto"/>
              <w:right w:val="nil"/>
            </w:tcBorders>
            <w:vAlign w:val="center"/>
          </w:tcPr>
          <w:p w14:paraId="3D6E3F6A" w14:textId="327ACE1F" w:rsidR="69EC8079" w:rsidRDefault="69EC8079" w:rsidP="69EC8079">
            <w:pPr>
              <w:pStyle w:val="Ttulo1"/>
            </w:pPr>
            <w:bookmarkStart w:id="22" w:name="_Toc105863153"/>
            <w:r w:rsidRPr="69EC8079">
              <w:rPr>
                <w:rFonts w:ascii="Calibri" w:eastAsia="Calibri" w:hAnsi="Calibri" w:cs="Calibri"/>
                <w:color w:val="000000" w:themeColor="text1"/>
                <w:sz w:val="22"/>
                <w:szCs w:val="22"/>
                <w:lang w:val="es"/>
              </w:rPr>
              <w:t>Duración:</w:t>
            </w:r>
            <w:bookmarkEnd w:id="22"/>
            <w:r w:rsidRPr="69EC8079">
              <w:rPr>
                <w:rFonts w:ascii="Calibri" w:eastAsia="Calibri" w:hAnsi="Calibri" w:cs="Calibri"/>
                <w:color w:val="000000" w:themeColor="text1"/>
                <w:sz w:val="22"/>
                <w:szCs w:val="22"/>
                <w:lang w:val="es"/>
              </w:rPr>
              <w:t xml:space="preserve"> </w:t>
            </w:r>
          </w:p>
        </w:tc>
        <w:tc>
          <w:tcPr>
            <w:tcW w:w="406" w:type="dxa"/>
            <w:tcBorders>
              <w:top w:val="nil"/>
              <w:left w:val="nil"/>
              <w:bottom w:val="single" w:sz="8" w:space="0" w:color="auto"/>
              <w:right w:val="nil"/>
            </w:tcBorders>
            <w:vAlign w:val="center"/>
          </w:tcPr>
          <w:p w14:paraId="3EC7514E" w14:textId="6A234A34"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257" w:type="dxa"/>
            <w:tcBorders>
              <w:top w:val="nil"/>
              <w:left w:val="nil"/>
              <w:bottom w:val="single" w:sz="8" w:space="0" w:color="auto"/>
              <w:right w:val="nil"/>
            </w:tcBorders>
            <w:vAlign w:val="center"/>
          </w:tcPr>
          <w:p w14:paraId="6DB7EC60" w14:textId="25D5A4A9"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522" w:type="dxa"/>
            <w:tcBorders>
              <w:top w:val="nil"/>
              <w:left w:val="nil"/>
              <w:bottom w:val="single" w:sz="8" w:space="0" w:color="auto"/>
              <w:right w:val="single" w:sz="8" w:space="0" w:color="auto"/>
            </w:tcBorders>
            <w:vAlign w:val="center"/>
          </w:tcPr>
          <w:p w14:paraId="110E53EA" w14:textId="612B888F"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r>
      <w:tr w:rsidR="69EC8079" w14:paraId="22DE65C8" w14:textId="77777777" w:rsidTr="69EC8079">
        <w:trPr>
          <w:trHeight w:val="495"/>
        </w:trPr>
        <w:tc>
          <w:tcPr>
            <w:tcW w:w="1491" w:type="dxa"/>
            <w:gridSpan w:val="2"/>
            <w:vMerge/>
            <w:tcBorders>
              <w:left w:val="single" w:sz="0" w:space="0" w:color="auto"/>
              <w:bottom w:val="single" w:sz="0" w:space="0" w:color="4F6228"/>
              <w:right w:val="single" w:sz="0" w:space="0" w:color="4F6228"/>
            </w:tcBorders>
            <w:vAlign w:val="center"/>
          </w:tcPr>
          <w:p w14:paraId="292314C9" w14:textId="77777777" w:rsidR="00C925E8" w:rsidRDefault="00C925E8"/>
        </w:tc>
        <w:tc>
          <w:tcPr>
            <w:tcW w:w="489" w:type="dxa"/>
            <w:tcBorders>
              <w:top w:val="single" w:sz="8" w:space="0" w:color="auto"/>
              <w:left w:val="nil"/>
              <w:bottom w:val="nil"/>
              <w:right w:val="nil"/>
            </w:tcBorders>
          </w:tcPr>
          <w:p w14:paraId="6ECD4AF2" w14:textId="3EBE5822" w:rsidR="69EC8079" w:rsidRDefault="69EC8079" w:rsidP="69EC8079">
            <w:pPr>
              <w:spacing w:line="257" w:lineRule="auto"/>
              <w:jc w:val="both"/>
            </w:pPr>
            <w:r w:rsidRPr="69EC8079">
              <w:rPr>
                <w:rFonts w:ascii="Calibri" w:eastAsia="Calibri" w:hAnsi="Calibri" w:cs="Calibri"/>
                <w:b/>
                <w:bCs/>
              </w:rPr>
              <w:t xml:space="preserve"> </w:t>
            </w:r>
          </w:p>
        </w:tc>
        <w:tc>
          <w:tcPr>
            <w:tcW w:w="4713" w:type="dxa"/>
            <w:gridSpan w:val="9"/>
            <w:tcBorders>
              <w:top w:val="nil"/>
              <w:left w:val="nil"/>
              <w:bottom w:val="nil"/>
              <w:right w:val="single" w:sz="8" w:space="0" w:color="4F6228"/>
            </w:tcBorders>
          </w:tcPr>
          <w:p w14:paraId="5BC886BC" w14:textId="011E7543" w:rsidR="69EC8079" w:rsidRDefault="69EC8079" w:rsidP="69EC8079">
            <w:pPr>
              <w:pStyle w:val="Prrafodelista"/>
              <w:numPr>
                <w:ilvl w:val="0"/>
                <w:numId w:val="2"/>
              </w:numPr>
            </w:pPr>
            <w:r w:rsidRPr="69EC8079">
              <w:t xml:space="preserve">Presentación del software </w:t>
            </w:r>
          </w:p>
        </w:tc>
        <w:tc>
          <w:tcPr>
            <w:tcW w:w="1798" w:type="dxa"/>
            <w:gridSpan w:val="4"/>
            <w:vMerge w:val="restart"/>
            <w:tcBorders>
              <w:top w:val="single" w:sz="8" w:space="0" w:color="auto"/>
              <w:left w:val="nil"/>
              <w:bottom w:val="single" w:sz="8" w:space="0" w:color="4F6228"/>
              <w:right w:val="single" w:sz="8" w:space="0" w:color="4F6228"/>
            </w:tcBorders>
            <w:vAlign w:val="center"/>
          </w:tcPr>
          <w:p w14:paraId="0BC1B60F" w14:textId="424CD0D2" w:rsidR="69EC8079" w:rsidRDefault="69EC8079" w:rsidP="69EC8079">
            <w:pPr>
              <w:pStyle w:val="Ttulo1"/>
            </w:pPr>
            <w:r w:rsidRPr="69EC8079">
              <w:rPr>
                <w:rFonts w:ascii="Times New Roman" w:eastAsia="Times New Roman" w:hAnsi="Times New Roman" w:cs="Times New Roman"/>
                <w:color w:val="FFFFFF" w:themeColor="background1"/>
                <w:sz w:val="24"/>
                <w:szCs w:val="24"/>
                <w:lang w:val="es"/>
              </w:rPr>
              <w:t xml:space="preserve"> </w:t>
            </w:r>
          </w:p>
        </w:tc>
      </w:tr>
      <w:tr w:rsidR="69EC8079" w14:paraId="01DA17C5" w14:textId="77777777" w:rsidTr="69EC8079">
        <w:trPr>
          <w:trHeight w:val="210"/>
        </w:trPr>
        <w:tc>
          <w:tcPr>
            <w:tcW w:w="1491" w:type="dxa"/>
            <w:gridSpan w:val="2"/>
            <w:vMerge/>
            <w:tcBorders>
              <w:left w:val="single" w:sz="0" w:space="0" w:color="auto"/>
              <w:right w:val="single" w:sz="0" w:space="0" w:color="4F6228"/>
            </w:tcBorders>
            <w:vAlign w:val="center"/>
          </w:tcPr>
          <w:p w14:paraId="53F2B415" w14:textId="77777777" w:rsidR="00C925E8" w:rsidRDefault="00C925E8"/>
        </w:tc>
        <w:tc>
          <w:tcPr>
            <w:tcW w:w="489" w:type="dxa"/>
            <w:tcBorders>
              <w:top w:val="nil"/>
              <w:left w:val="nil"/>
              <w:bottom w:val="nil"/>
              <w:right w:val="nil"/>
            </w:tcBorders>
          </w:tcPr>
          <w:p w14:paraId="2B36A2C4" w14:textId="1F328128" w:rsidR="69EC8079" w:rsidRDefault="69EC8079" w:rsidP="69EC8079">
            <w:pPr>
              <w:spacing w:line="257" w:lineRule="auto"/>
              <w:jc w:val="both"/>
            </w:pPr>
            <w:r w:rsidRPr="69EC8079">
              <w:rPr>
                <w:rFonts w:ascii="Calibri" w:eastAsia="Calibri" w:hAnsi="Calibri" w:cs="Calibri"/>
                <w:b/>
                <w:bCs/>
              </w:rPr>
              <w:t xml:space="preserve"> </w:t>
            </w:r>
          </w:p>
        </w:tc>
        <w:tc>
          <w:tcPr>
            <w:tcW w:w="4713" w:type="dxa"/>
            <w:gridSpan w:val="9"/>
            <w:tcBorders>
              <w:top w:val="nil"/>
              <w:left w:val="nil"/>
              <w:bottom w:val="nil"/>
              <w:right w:val="single" w:sz="8" w:space="0" w:color="4F6228"/>
            </w:tcBorders>
          </w:tcPr>
          <w:p w14:paraId="7CE1A937" w14:textId="366079E4" w:rsidR="69EC8079" w:rsidRDefault="69EC8079" w:rsidP="69EC8079">
            <w:pPr>
              <w:pStyle w:val="Prrafodelista"/>
              <w:numPr>
                <w:ilvl w:val="0"/>
                <w:numId w:val="2"/>
              </w:numPr>
            </w:pPr>
            <w:r w:rsidRPr="69EC8079">
              <w:t>Presentación de los módulos que comprenden el software</w:t>
            </w:r>
          </w:p>
        </w:tc>
        <w:tc>
          <w:tcPr>
            <w:tcW w:w="1798" w:type="dxa"/>
            <w:gridSpan w:val="4"/>
            <w:vMerge/>
            <w:tcBorders>
              <w:left w:val="nil"/>
              <w:bottom w:val="single" w:sz="0" w:space="0" w:color="4F6228"/>
              <w:right w:val="single" w:sz="0" w:space="0" w:color="4F6228"/>
            </w:tcBorders>
            <w:vAlign w:val="center"/>
          </w:tcPr>
          <w:p w14:paraId="44DF9E38" w14:textId="77777777" w:rsidR="00C925E8" w:rsidRDefault="00C925E8"/>
        </w:tc>
      </w:tr>
      <w:tr w:rsidR="69EC8079" w14:paraId="6F6AFF98" w14:textId="77777777" w:rsidTr="69EC8079">
        <w:trPr>
          <w:trHeight w:val="345"/>
        </w:trPr>
        <w:tc>
          <w:tcPr>
            <w:tcW w:w="1491" w:type="dxa"/>
            <w:gridSpan w:val="2"/>
            <w:vMerge/>
            <w:tcBorders>
              <w:left w:val="single" w:sz="0" w:space="0" w:color="auto"/>
              <w:right w:val="single" w:sz="0" w:space="0" w:color="4F6228"/>
            </w:tcBorders>
            <w:vAlign w:val="center"/>
          </w:tcPr>
          <w:p w14:paraId="193BD9E2" w14:textId="77777777" w:rsidR="00C925E8" w:rsidRDefault="00C925E8"/>
        </w:tc>
        <w:tc>
          <w:tcPr>
            <w:tcW w:w="489" w:type="dxa"/>
            <w:tcBorders>
              <w:top w:val="nil"/>
              <w:left w:val="nil"/>
              <w:bottom w:val="nil"/>
              <w:right w:val="nil"/>
            </w:tcBorders>
          </w:tcPr>
          <w:p w14:paraId="184C8F83" w14:textId="418B325F"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4713" w:type="dxa"/>
            <w:gridSpan w:val="9"/>
            <w:tcBorders>
              <w:top w:val="nil"/>
              <w:left w:val="nil"/>
              <w:bottom w:val="nil"/>
              <w:right w:val="single" w:sz="8" w:space="0" w:color="4F6228"/>
            </w:tcBorders>
          </w:tcPr>
          <w:p w14:paraId="40939B10" w14:textId="2D8F55FC" w:rsidR="69EC8079" w:rsidRDefault="69EC8079" w:rsidP="69EC8079">
            <w:pPr>
              <w:pStyle w:val="Prrafodelista"/>
              <w:numPr>
                <w:ilvl w:val="0"/>
                <w:numId w:val="2"/>
              </w:numPr>
            </w:pPr>
            <w:r>
              <w:t>Presentación del módulo de informes gerenciales</w:t>
            </w:r>
          </w:p>
          <w:p w14:paraId="3865A828" w14:textId="6C35C802" w:rsidR="69EC8079" w:rsidRDefault="69EC8079">
            <w:r w:rsidRPr="69EC8079">
              <w:rPr>
                <w:rFonts w:ascii="Calibri" w:eastAsia="Calibri" w:hAnsi="Calibri" w:cs="Calibri"/>
              </w:rPr>
              <w:t xml:space="preserve"> </w:t>
            </w:r>
          </w:p>
          <w:p w14:paraId="07077CAB" w14:textId="28FE7DA6" w:rsidR="69EC8079" w:rsidRDefault="69EC8079" w:rsidP="69EC8079">
            <w:pPr>
              <w:pStyle w:val="Prrafodelista"/>
              <w:numPr>
                <w:ilvl w:val="0"/>
                <w:numId w:val="2"/>
              </w:numPr>
            </w:pPr>
            <w:r>
              <w:t xml:space="preserve">Inducción al módulo de informes gerenciales </w:t>
            </w:r>
          </w:p>
          <w:p w14:paraId="483369CC" w14:textId="163BF835" w:rsidR="69EC8079" w:rsidRDefault="69EC8079" w:rsidP="69EC8079">
            <w:pPr>
              <w:spacing w:line="257" w:lineRule="auto"/>
            </w:pPr>
            <w:r w:rsidRPr="69EC8079">
              <w:rPr>
                <w:rFonts w:ascii="Calibri" w:eastAsia="Calibri" w:hAnsi="Calibri" w:cs="Calibri"/>
              </w:rPr>
              <w:t xml:space="preserve"> </w:t>
            </w:r>
          </w:p>
          <w:p w14:paraId="39A879F1" w14:textId="496886AA" w:rsidR="69EC8079" w:rsidRDefault="69EC8079" w:rsidP="69EC8079">
            <w:pPr>
              <w:pStyle w:val="Prrafodelista"/>
              <w:numPr>
                <w:ilvl w:val="0"/>
                <w:numId w:val="2"/>
              </w:numPr>
            </w:pPr>
            <w:r>
              <w:t xml:space="preserve">Estructura de los informes gerenciales </w:t>
            </w:r>
          </w:p>
          <w:p w14:paraId="7D5699A0" w14:textId="4BD529AC" w:rsidR="69EC8079" w:rsidRDefault="69EC8079" w:rsidP="69EC8079">
            <w:pPr>
              <w:spacing w:line="257" w:lineRule="auto"/>
            </w:pPr>
            <w:r w:rsidRPr="69EC8079">
              <w:rPr>
                <w:rFonts w:ascii="Calibri" w:eastAsia="Calibri" w:hAnsi="Calibri" w:cs="Calibri"/>
              </w:rPr>
              <w:t xml:space="preserve"> </w:t>
            </w:r>
          </w:p>
          <w:p w14:paraId="2143DA34" w14:textId="27B03801" w:rsidR="69EC8079" w:rsidRDefault="69EC8079" w:rsidP="69EC8079">
            <w:pPr>
              <w:pStyle w:val="Prrafodelista"/>
              <w:numPr>
                <w:ilvl w:val="0"/>
                <w:numId w:val="2"/>
              </w:numPr>
            </w:pPr>
            <w:r>
              <w:t>Presentación del funcionamiento del módulo de informes gerenciales</w:t>
            </w:r>
          </w:p>
        </w:tc>
        <w:tc>
          <w:tcPr>
            <w:tcW w:w="1798" w:type="dxa"/>
            <w:gridSpan w:val="4"/>
            <w:tcBorders>
              <w:top w:val="nil"/>
              <w:left w:val="nil"/>
              <w:bottom w:val="nil"/>
              <w:right w:val="single" w:sz="8" w:space="0" w:color="4F6228"/>
            </w:tcBorders>
            <w:vAlign w:val="center"/>
          </w:tcPr>
          <w:p w14:paraId="733E3EA1" w14:textId="6F8347D8" w:rsidR="69EC8079" w:rsidRDefault="69EC8079" w:rsidP="69EC8079">
            <w:pPr>
              <w:pStyle w:val="Ttulo1"/>
            </w:pPr>
            <w:bookmarkStart w:id="23" w:name="_Toc105863154"/>
            <w:r w:rsidRPr="69EC8079">
              <w:rPr>
                <w:rFonts w:ascii="Calibri" w:eastAsia="Calibri" w:hAnsi="Calibri" w:cs="Calibri"/>
                <w:color w:val="000000" w:themeColor="text1"/>
                <w:sz w:val="22"/>
                <w:szCs w:val="22"/>
              </w:rPr>
              <w:t>Horario:</w:t>
            </w:r>
            <w:bookmarkEnd w:id="23"/>
          </w:p>
          <w:p w14:paraId="561D347A" w14:textId="269562AF" w:rsidR="69EC8079" w:rsidRDefault="69EC8079" w:rsidP="69EC8079">
            <w:pPr>
              <w:spacing w:line="257" w:lineRule="auto"/>
              <w:jc w:val="center"/>
            </w:pPr>
            <w:r w:rsidRPr="69EC8079">
              <w:rPr>
                <w:rFonts w:ascii="Calibri" w:eastAsia="Calibri" w:hAnsi="Calibri" w:cs="Calibri"/>
                <w:b/>
                <w:bCs/>
                <w:sz w:val="28"/>
                <w:szCs w:val="28"/>
              </w:rPr>
              <w:t>07:30AM a 12:30PM</w:t>
            </w:r>
          </w:p>
        </w:tc>
      </w:tr>
      <w:tr w:rsidR="69EC8079" w14:paraId="5DFE0734" w14:textId="77777777" w:rsidTr="69EC8079">
        <w:trPr>
          <w:trHeight w:val="75"/>
        </w:trPr>
        <w:tc>
          <w:tcPr>
            <w:tcW w:w="1491" w:type="dxa"/>
            <w:gridSpan w:val="2"/>
            <w:vMerge/>
            <w:tcBorders>
              <w:left w:val="single" w:sz="0" w:space="0" w:color="auto"/>
              <w:bottom w:val="single" w:sz="0" w:space="0" w:color="4F6228"/>
              <w:right w:val="single" w:sz="0" w:space="0" w:color="4F6228"/>
            </w:tcBorders>
            <w:vAlign w:val="center"/>
          </w:tcPr>
          <w:p w14:paraId="05DC0231" w14:textId="77777777" w:rsidR="00C925E8" w:rsidRDefault="00C925E8"/>
        </w:tc>
        <w:tc>
          <w:tcPr>
            <w:tcW w:w="489" w:type="dxa"/>
            <w:tcBorders>
              <w:top w:val="nil"/>
              <w:left w:val="nil"/>
              <w:bottom w:val="single" w:sz="8" w:space="0" w:color="4F6228"/>
              <w:right w:val="nil"/>
            </w:tcBorders>
          </w:tcPr>
          <w:p w14:paraId="0AA75A99" w14:textId="41134DDF"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4713" w:type="dxa"/>
            <w:gridSpan w:val="9"/>
            <w:tcBorders>
              <w:top w:val="nil"/>
              <w:left w:val="nil"/>
              <w:bottom w:val="single" w:sz="8" w:space="0" w:color="4F6228"/>
              <w:right w:val="single" w:sz="8" w:space="0" w:color="4F6228"/>
            </w:tcBorders>
          </w:tcPr>
          <w:p w14:paraId="159277FD" w14:textId="43D22E6B" w:rsidR="69EC8079" w:rsidRDefault="69EC8079" w:rsidP="69EC8079">
            <w:pPr>
              <w:pStyle w:val="Ttulo1"/>
            </w:pPr>
            <w:r w:rsidRPr="69EC8079">
              <w:rPr>
                <w:rFonts w:ascii="Calibri" w:eastAsia="Calibri" w:hAnsi="Calibri" w:cs="Calibri"/>
                <w:color w:val="000000" w:themeColor="text1"/>
                <w:sz w:val="22"/>
                <w:szCs w:val="22"/>
                <w:lang w:val="es"/>
              </w:rPr>
              <w:t xml:space="preserve"> </w:t>
            </w:r>
          </w:p>
        </w:tc>
        <w:tc>
          <w:tcPr>
            <w:tcW w:w="1798" w:type="dxa"/>
            <w:gridSpan w:val="4"/>
            <w:tcBorders>
              <w:top w:val="nil"/>
              <w:left w:val="nil"/>
              <w:bottom w:val="single" w:sz="8" w:space="0" w:color="4F6228"/>
              <w:right w:val="single" w:sz="8" w:space="0" w:color="4F6228"/>
            </w:tcBorders>
            <w:vAlign w:val="center"/>
          </w:tcPr>
          <w:p w14:paraId="22C5B793" w14:textId="00777A0D" w:rsidR="69EC8079" w:rsidRDefault="69EC8079" w:rsidP="69EC8079">
            <w:pPr>
              <w:pStyle w:val="Ttulo1"/>
            </w:pPr>
            <w:r w:rsidRPr="69EC8079">
              <w:rPr>
                <w:rFonts w:ascii="Calibri" w:eastAsia="Calibri" w:hAnsi="Calibri" w:cs="Calibri"/>
                <w:color w:val="000000" w:themeColor="text1"/>
                <w:sz w:val="22"/>
                <w:szCs w:val="22"/>
              </w:rPr>
              <w:t xml:space="preserve"> </w:t>
            </w:r>
          </w:p>
        </w:tc>
      </w:tr>
      <w:tr w:rsidR="69EC8079" w14:paraId="21AA0727" w14:textId="77777777" w:rsidTr="69EC8079">
        <w:trPr>
          <w:trHeight w:val="480"/>
        </w:trPr>
        <w:tc>
          <w:tcPr>
            <w:tcW w:w="6693" w:type="dxa"/>
            <w:gridSpan w:val="12"/>
            <w:tcBorders>
              <w:top w:val="nil"/>
              <w:left w:val="single" w:sz="8" w:space="0" w:color="4F6228"/>
              <w:bottom w:val="nil"/>
              <w:right w:val="single" w:sz="8" w:space="0" w:color="4F6228"/>
            </w:tcBorders>
          </w:tcPr>
          <w:p w14:paraId="79F6887A" w14:textId="21DB10F5" w:rsidR="69EC8079" w:rsidRDefault="69EC8079" w:rsidP="69EC8079">
            <w:pPr>
              <w:spacing w:line="257" w:lineRule="auto"/>
              <w:jc w:val="both"/>
            </w:pPr>
            <w:r w:rsidRPr="69EC8079">
              <w:rPr>
                <w:rFonts w:ascii="Calibri" w:eastAsia="Calibri" w:hAnsi="Calibri" w:cs="Calibri"/>
                <w:b/>
                <w:bCs/>
                <w:color w:val="000000" w:themeColor="text1"/>
              </w:rPr>
              <w:t>Objetivo de la capacitación:</w:t>
            </w:r>
          </w:p>
        </w:tc>
        <w:tc>
          <w:tcPr>
            <w:tcW w:w="1798" w:type="dxa"/>
            <w:gridSpan w:val="4"/>
            <w:tcBorders>
              <w:top w:val="single" w:sz="8" w:space="0" w:color="auto"/>
              <w:left w:val="nil"/>
              <w:bottom w:val="single" w:sz="8" w:space="0" w:color="4F6228"/>
              <w:right w:val="single" w:sz="8" w:space="0" w:color="4F6228"/>
            </w:tcBorders>
            <w:vAlign w:val="center"/>
          </w:tcPr>
          <w:p w14:paraId="148DB4C3" w14:textId="594D2C79" w:rsidR="69EC8079" w:rsidRDefault="69EC8079" w:rsidP="69EC8079">
            <w:pPr>
              <w:spacing w:line="257" w:lineRule="auto"/>
            </w:pPr>
            <w:r w:rsidRPr="69EC8079">
              <w:rPr>
                <w:rFonts w:ascii="Calibri" w:eastAsia="Calibri" w:hAnsi="Calibri" w:cs="Calibri"/>
                <w:b/>
                <w:bCs/>
                <w:color w:val="000000" w:themeColor="text1"/>
              </w:rPr>
              <w:t>Lugar</w:t>
            </w:r>
          </w:p>
        </w:tc>
      </w:tr>
      <w:tr w:rsidR="69EC8079" w14:paraId="6F12B626" w14:textId="77777777" w:rsidTr="69EC8079">
        <w:trPr>
          <w:trHeight w:val="480"/>
        </w:trPr>
        <w:tc>
          <w:tcPr>
            <w:tcW w:w="199" w:type="dxa"/>
            <w:tcBorders>
              <w:top w:val="nil"/>
              <w:left w:val="single" w:sz="8" w:space="0" w:color="4F6228"/>
              <w:bottom w:val="single" w:sz="8" w:space="0" w:color="4F6228"/>
              <w:right w:val="nil"/>
            </w:tcBorders>
          </w:tcPr>
          <w:p w14:paraId="60389BD4" w14:textId="49D88F45" w:rsidR="69EC8079" w:rsidRDefault="69EC8079" w:rsidP="69EC8079">
            <w:pPr>
              <w:spacing w:line="257" w:lineRule="auto"/>
              <w:jc w:val="both"/>
            </w:pPr>
            <w:r w:rsidRPr="69EC8079">
              <w:rPr>
                <w:rFonts w:ascii="Calibri" w:eastAsia="Calibri" w:hAnsi="Calibri" w:cs="Calibri"/>
                <w:b/>
                <w:bCs/>
                <w:color w:val="000000" w:themeColor="text1"/>
              </w:rPr>
              <w:t xml:space="preserve"> </w:t>
            </w:r>
          </w:p>
        </w:tc>
        <w:tc>
          <w:tcPr>
            <w:tcW w:w="6494" w:type="dxa"/>
            <w:gridSpan w:val="11"/>
            <w:tcBorders>
              <w:top w:val="nil"/>
              <w:left w:val="nil"/>
              <w:bottom w:val="single" w:sz="8" w:space="0" w:color="4F6228"/>
              <w:right w:val="single" w:sz="8" w:space="0" w:color="4F6228"/>
            </w:tcBorders>
          </w:tcPr>
          <w:p w14:paraId="114EC9BE" w14:textId="565955CB" w:rsidR="69EC8079" w:rsidRDefault="69EC8079" w:rsidP="69EC8079">
            <w:pPr>
              <w:spacing w:line="257" w:lineRule="auto"/>
              <w:jc w:val="both"/>
            </w:pPr>
            <w:r w:rsidRPr="69EC8079">
              <w:rPr>
                <w:rFonts w:ascii="Calibri" w:eastAsia="Calibri" w:hAnsi="Calibri" w:cs="Calibri"/>
                <w:b/>
                <w:bCs/>
                <w:color w:val="000000" w:themeColor="text1"/>
              </w:rPr>
              <w:t xml:space="preserve">Dar a conocer el funcionamiento del software a implementar para la generación de informes gerenciales </w:t>
            </w:r>
          </w:p>
        </w:tc>
        <w:tc>
          <w:tcPr>
            <w:tcW w:w="1798" w:type="dxa"/>
            <w:gridSpan w:val="4"/>
            <w:tcBorders>
              <w:top w:val="single" w:sz="8" w:space="0" w:color="4F6228"/>
              <w:left w:val="nil"/>
              <w:bottom w:val="single" w:sz="8" w:space="0" w:color="4F6228"/>
              <w:right w:val="single" w:sz="8" w:space="0" w:color="4F6228"/>
            </w:tcBorders>
            <w:vAlign w:val="center"/>
          </w:tcPr>
          <w:p w14:paraId="14F17D48" w14:textId="7B08014E" w:rsidR="69EC8079" w:rsidRDefault="69EC8079" w:rsidP="69EC8079">
            <w:pPr>
              <w:spacing w:line="257" w:lineRule="auto"/>
            </w:pPr>
            <w:r w:rsidRPr="69EC8079">
              <w:rPr>
                <w:rFonts w:ascii="Calibri" w:eastAsia="Calibri" w:hAnsi="Calibri" w:cs="Calibri"/>
                <w:b/>
                <w:bCs/>
                <w:color w:val="000000" w:themeColor="text1"/>
              </w:rPr>
              <w:t xml:space="preserve">Sala de reuniones de la empresa </w:t>
            </w:r>
            <w:proofErr w:type="spellStart"/>
            <w:r w:rsidRPr="69EC8079">
              <w:rPr>
                <w:rFonts w:ascii="Calibri" w:eastAsia="Calibri" w:hAnsi="Calibri" w:cs="Calibri"/>
                <w:b/>
                <w:bCs/>
                <w:color w:val="000000" w:themeColor="text1"/>
              </w:rPr>
              <w:t>SkyHigh</w:t>
            </w:r>
            <w:proofErr w:type="spellEnd"/>
          </w:p>
        </w:tc>
      </w:tr>
      <w:tr w:rsidR="69EC8079" w14:paraId="76B3E570" w14:textId="77777777" w:rsidTr="69EC8079">
        <w:tc>
          <w:tcPr>
            <w:tcW w:w="199" w:type="dxa"/>
            <w:tcBorders>
              <w:top w:val="single" w:sz="8" w:space="0" w:color="4F6228"/>
              <w:left w:val="nil"/>
              <w:bottom w:val="nil"/>
              <w:right w:val="nil"/>
            </w:tcBorders>
            <w:vAlign w:val="center"/>
          </w:tcPr>
          <w:p w14:paraId="511A6042" w14:textId="7B307369" w:rsidR="69EC8079" w:rsidRDefault="69EC8079"/>
        </w:tc>
        <w:tc>
          <w:tcPr>
            <w:tcW w:w="1292" w:type="dxa"/>
            <w:tcBorders>
              <w:top w:val="single" w:sz="8" w:space="0" w:color="4F6228"/>
              <w:left w:val="nil"/>
              <w:bottom w:val="nil"/>
              <w:right w:val="nil"/>
            </w:tcBorders>
            <w:vAlign w:val="center"/>
          </w:tcPr>
          <w:p w14:paraId="42821444" w14:textId="056BCAC0" w:rsidR="69EC8079" w:rsidRDefault="69EC8079"/>
        </w:tc>
        <w:tc>
          <w:tcPr>
            <w:tcW w:w="489" w:type="dxa"/>
            <w:tcBorders>
              <w:top w:val="nil"/>
              <w:left w:val="nil"/>
              <w:bottom w:val="nil"/>
              <w:right w:val="nil"/>
            </w:tcBorders>
            <w:vAlign w:val="center"/>
          </w:tcPr>
          <w:p w14:paraId="1C272CBF" w14:textId="273FB7FA" w:rsidR="69EC8079" w:rsidRDefault="69EC8079"/>
        </w:tc>
        <w:tc>
          <w:tcPr>
            <w:tcW w:w="538" w:type="dxa"/>
            <w:tcBorders>
              <w:top w:val="nil"/>
              <w:left w:val="nil"/>
              <w:bottom w:val="nil"/>
              <w:right w:val="nil"/>
            </w:tcBorders>
            <w:vAlign w:val="center"/>
          </w:tcPr>
          <w:p w14:paraId="1AB9F890" w14:textId="36B87AAD" w:rsidR="69EC8079" w:rsidRDefault="69EC8079"/>
        </w:tc>
        <w:tc>
          <w:tcPr>
            <w:tcW w:w="282" w:type="dxa"/>
            <w:tcBorders>
              <w:top w:val="nil"/>
              <w:left w:val="nil"/>
              <w:bottom w:val="nil"/>
              <w:right w:val="nil"/>
            </w:tcBorders>
            <w:vAlign w:val="center"/>
          </w:tcPr>
          <w:p w14:paraId="6C6C1481" w14:textId="543AFF44" w:rsidR="69EC8079" w:rsidRDefault="69EC8079"/>
        </w:tc>
        <w:tc>
          <w:tcPr>
            <w:tcW w:w="240" w:type="dxa"/>
            <w:tcBorders>
              <w:top w:val="nil"/>
              <w:left w:val="nil"/>
              <w:bottom w:val="nil"/>
              <w:right w:val="nil"/>
            </w:tcBorders>
            <w:vAlign w:val="center"/>
          </w:tcPr>
          <w:p w14:paraId="69D9D75B" w14:textId="44AFAB7A" w:rsidR="69EC8079" w:rsidRDefault="69EC8079"/>
        </w:tc>
        <w:tc>
          <w:tcPr>
            <w:tcW w:w="323" w:type="dxa"/>
            <w:tcBorders>
              <w:top w:val="nil"/>
              <w:left w:val="nil"/>
              <w:bottom w:val="nil"/>
              <w:right w:val="nil"/>
            </w:tcBorders>
            <w:vAlign w:val="center"/>
          </w:tcPr>
          <w:p w14:paraId="79D8FED8" w14:textId="206F6A12" w:rsidR="69EC8079" w:rsidRDefault="69EC8079"/>
        </w:tc>
        <w:tc>
          <w:tcPr>
            <w:tcW w:w="745" w:type="dxa"/>
            <w:tcBorders>
              <w:top w:val="nil"/>
              <w:left w:val="nil"/>
              <w:bottom w:val="nil"/>
              <w:right w:val="nil"/>
            </w:tcBorders>
            <w:vAlign w:val="center"/>
          </w:tcPr>
          <w:p w14:paraId="4A818776" w14:textId="39633148" w:rsidR="69EC8079" w:rsidRDefault="69EC8079"/>
        </w:tc>
        <w:tc>
          <w:tcPr>
            <w:tcW w:w="431" w:type="dxa"/>
            <w:tcBorders>
              <w:top w:val="nil"/>
              <w:left w:val="nil"/>
              <w:bottom w:val="nil"/>
              <w:right w:val="nil"/>
            </w:tcBorders>
            <w:vAlign w:val="center"/>
          </w:tcPr>
          <w:p w14:paraId="4E17AC8B" w14:textId="43F6847F" w:rsidR="69EC8079" w:rsidRDefault="69EC8079"/>
        </w:tc>
        <w:tc>
          <w:tcPr>
            <w:tcW w:w="431" w:type="dxa"/>
            <w:tcBorders>
              <w:top w:val="nil"/>
              <w:left w:val="nil"/>
              <w:bottom w:val="nil"/>
              <w:right w:val="nil"/>
            </w:tcBorders>
            <w:vAlign w:val="center"/>
          </w:tcPr>
          <w:p w14:paraId="31EFA9F8" w14:textId="2DB9E968" w:rsidR="69EC8079" w:rsidRDefault="69EC8079" w:rsidP="69EC8079"/>
        </w:tc>
        <w:tc>
          <w:tcPr>
            <w:tcW w:w="373" w:type="dxa"/>
            <w:tcBorders>
              <w:top w:val="nil"/>
              <w:left w:val="nil"/>
              <w:bottom w:val="nil"/>
              <w:right w:val="nil"/>
            </w:tcBorders>
            <w:vAlign w:val="center"/>
          </w:tcPr>
          <w:p w14:paraId="5A1CDD7F" w14:textId="172203D6" w:rsidR="69EC8079" w:rsidRDefault="69EC8079"/>
        </w:tc>
        <w:tc>
          <w:tcPr>
            <w:tcW w:w="1350" w:type="dxa"/>
            <w:tcBorders>
              <w:top w:val="nil"/>
              <w:left w:val="nil"/>
              <w:bottom w:val="nil"/>
              <w:right w:val="nil"/>
            </w:tcBorders>
            <w:vAlign w:val="center"/>
          </w:tcPr>
          <w:p w14:paraId="47F749F7" w14:textId="5AA8076E" w:rsidR="69EC8079" w:rsidRDefault="69EC8079"/>
        </w:tc>
        <w:tc>
          <w:tcPr>
            <w:tcW w:w="613" w:type="dxa"/>
            <w:tcBorders>
              <w:top w:val="single" w:sz="8" w:space="0" w:color="4F6228"/>
              <w:left w:val="nil"/>
              <w:bottom w:val="nil"/>
              <w:right w:val="nil"/>
            </w:tcBorders>
            <w:vAlign w:val="center"/>
          </w:tcPr>
          <w:p w14:paraId="5D6EF7B7" w14:textId="671A94CC" w:rsidR="69EC8079" w:rsidRDefault="69EC8079"/>
        </w:tc>
        <w:tc>
          <w:tcPr>
            <w:tcW w:w="406" w:type="dxa"/>
            <w:tcBorders>
              <w:top w:val="nil"/>
              <w:left w:val="nil"/>
              <w:bottom w:val="nil"/>
              <w:right w:val="nil"/>
            </w:tcBorders>
            <w:vAlign w:val="center"/>
          </w:tcPr>
          <w:p w14:paraId="472E1A90" w14:textId="79E89DAD" w:rsidR="69EC8079" w:rsidRDefault="69EC8079"/>
        </w:tc>
        <w:tc>
          <w:tcPr>
            <w:tcW w:w="257" w:type="dxa"/>
            <w:tcBorders>
              <w:top w:val="nil"/>
              <w:left w:val="nil"/>
              <w:bottom w:val="nil"/>
              <w:right w:val="nil"/>
            </w:tcBorders>
            <w:vAlign w:val="center"/>
          </w:tcPr>
          <w:p w14:paraId="07A09178" w14:textId="567A9890" w:rsidR="69EC8079" w:rsidRDefault="69EC8079"/>
        </w:tc>
        <w:tc>
          <w:tcPr>
            <w:tcW w:w="522" w:type="dxa"/>
            <w:tcBorders>
              <w:top w:val="nil"/>
              <w:left w:val="nil"/>
              <w:bottom w:val="nil"/>
              <w:right w:val="nil"/>
            </w:tcBorders>
            <w:vAlign w:val="center"/>
          </w:tcPr>
          <w:p w14:paraId="2612FF9F" w14:textId="24352E7C" w:rsidR="69EC8079" w:rsidRDefault="69EC8079"/>
        </w:tc>
      </w:tr>
    </w:tbl>
    <w:p w14:paraId="3BA0178E" w14:textId="03A1D151" w:rsidR="69EC8079" w:rsidRDefault="69EC8079" w:rsidP="69EC8079">
      <w:pPr>
        <w:spacing w:line="257" w:lineRule="auto"/>
      </w:pPr>
      <w:r w:rsidRPr="69EC8079">
        <w:rPr>
          <w:rFonts w:ascii="Calibri" w:eastAsia="Calibri" w:hAnsi="Calibri" w:cs="Calibri"/>
        </w:rPr>
        <w:t xml:space="preserve"> </w:t>
      </w:r>
    </w:p>
    <w:p w14:paraId="76EAD01F" w14:textId="2648650A" w:rsidR="69EC8079" w:rsidRDefault="69EC8079" w:rsidP="69EC8079">
      <w:pPr>
        <w:spacing w:line="257" w:lineRule="auto"/>
      </w:pPr>
      <w:r w:rsidRPr="69EC8079">
        <w:rPr>
          <w:rFonts w:ascii="Calibri" w:eastAsia="Calibri" w:hAnsi="Calibri" w:cs="Calibri"/>
        </w:rPr>
        <w:t xml:space="preserve"> </w:t>
      </w:r>
    </w:p>
    <w:tbl>
      <w:tblPr>
        <w:tblW w:w="0" w:type="auto"/>
        <w:tblLayout w:type="fixed"/>
        <w:tblLook w:val="01E0" w:firstRow="1" w:lastRow="1" w:firstColumn="1" w:lastColumn="1" w:noHBand="0" w:noVBand="0"/>
      </w:tblPr>
      <w:tblGrid>
        <w:gridCol w:w="1288"/>
        <w:gridCol w:w="1078"/>
        <w:gridCol w:w="3312"/>
        <w:gridCol w:w="578"/>
        <w:gridCol w:w="762"/>
        <w:gridCol w:w="1472"/>
      </w:tblGrid>
      <w:tr w:rsidR="69EC8079" w14:paraId="2C301EC4" w14:textId="77777777" w:rsidTr="69EC8079">
        <w:tc>
          <w:tcPr>
            <w:tcW w:w="1288" w:type="dxa"/>
            <w:tcBorders>
              <w:top w:val="single" w:sz="8" w:space="0" w:color="4F6228"/>
              <w:left w:val="single" w:sz="8" w:space="0" w:color="4F6228"/>
              <w:bottom w:val="single" w:sz="8" w:space="0" w:color="4F6228"/>
              <w:right w:val="single" w:sz="8" w:space="0" w:color="auto"/>
            </w:tcBorders>
            <w:shd w:val="clear" w:color="auto" w:fill="C45911" w:themeFill="accent2" w:themeFillShade="BF"/>
            <w:vAlign w:val="center"/>
          </w:tcPr>
          <w:p w14:paraId="7964C5AF" w14:textId="601D6535" w:rsidR="69EC8079" w:rsidRDefault="69EC8079" w:rsidP="69EC8079">
            <w:pPr>
              <w:spacing w:line="257" w:lineRule="auto"/>
              <w:jc w:val="center"/>
            </w:pPr>
            <w:r w:rsidRPr="69EC8079">
              <w:rPr>
                <w:rFonts w:ascii="Calibri" w:eastAsia="Calibri" w:hAnsi="Calibri" w:cs="Calibri"/>
                <w:b/>
                <w:bCs/>
                <w:color w:val="000000" w:themeColor="text1"/>
              </w:rPr>
              <w:lastRenderedPageBreak/>
              <w:t xml:space="preserve">No. De sesión </w:t>
            </w:r>
          </w:p>
        </w:tc>
        <w:tc>
          <w:tcPr>
            <w:tcW w:w="1078" w:type="dxa"/>
            <w:tcBorders>
              <w:top w:val="single" w:sz="8" w:space="0" w:color="4F6228"/>
              <w:left w:val="single" w:sz="8" w:space="0" w:color="auto"/>
              <w:bottom w:val="single" w:sz="8" w:space="0" w:color="4F6228"/>
              <w:right w:val="single" w:sz="8" w:space="0" w:color="4F6228"/>
            </w:tcBorders>
            <w:shd w:val="clear" w:color="auto" w:fill="C45911" w:themeFill="accent2" w:themeFillShade="BF"/>
            <w:vAlign w:val="center"/>
          </w:tcPr>
          <w:p w14:paraId="1C2A4CFE" w14:textId="3AA822FF" w:rsidR="69EC8079" w:rsidRDefault="69EC8079" w:rsidP="69EC8079">
            <w:pPr>
              <w:spacing w:line="257" w:lineRule="auto"/>
              <w:jc w:val="center"/>
            </w:pPr>
            <w:r w:rsidRPr="69EC8079">
              <w:rPr>
                <w:rFonts w:ascii="Calibri" w:eastAsia="Calibri" w:hAnsi="Calibri" w:cs="Calibri"/>
                <w:b/>
                <w:bCs/>
                <w:color w:val="000000" w:themeColor="text1"/>
              </w:rPr>
              <w:t>Contenidos</w:t>
            </w:r>
          </w:p>
        </w:tc>
        <w:tc>
          <w:tcPr>
            <w:tcW w:w="3312" w:type="dxa"/>
            <w:tcBorders>
              <w:top w:val="single" w:sz="8" w:space="0" w:color="4F6228"/>
              <w:left w:val="single" w:sz="8" w:space="0" w:color="4F6228"/>
              <w:bottom w:val="single" w:sz="8" w:space="0" w:color="4F6228"/>
              <w:right w:val="single" w:sz="8" w:space="0" w:color="4F6228"/>
            </w:tcBorders>
            <w:shd w:val="clear" w:color="auto" w:fill="C45911" w:themeFill="accent2" w:themeFillShade="BF"/>
            <w:vAlign w:val="center"/>
          </w:tcPr>
          <w:p w14:paraId="0F8A409A" w14:textId="1DCB87D8" w:rsidR="69EC8079" w:rsidRDefault="69EC8079" w:rsidP="69EC8079">
            <w:pPr>
              <w:spacing w:line="257" w:lineRule="auto"/>
              <w:jc w:val="center"/>
            </w:pPr>
            <w:r w:rsidRPr="69EC8079">
              <w:rPr>
                <w:rFonts w:ascii="Calibri" w:eastAsia="Calibri" w:hAnsi="Calibri" w:cs="Calibri"/>
                <w:b/>
                <w:bCs/>
                <w:color w:val="000000" w:themeColor="text1"/>
              </w:rPr>
              <w:t>Actividades</w:t>
            </w:r>
          </w:p>
        </w:tc>
        <w:tc>
          <w:tcPr>
            <w:tcW w:w="578" w:type="dxa"/>
            <w:tcBorders>
              <w:top w:val="single" w:sz="8" w:space="0" w:color="4F6228"/>
              <w:left w:val="single" w:sz="8" w:space="0" w:color="4F6228"/>
              <w:bottom w:val="single" w:sz="8" w:space="0" w:color="4F6228"/>
              <w:right w:val="single" w:sz="8" w:space="0" w:color="4F6228"/>
            </w:tcBorders>
            <w:shd w:val="clear" w:color="auto" w:fill="C45911" w:themeFill="accent2" w:themeFillShade="BF"/>
            <w:vAlign w:val="center"/>
          </w:tcPr>
          <w:p w14:paraId="107EF355" w14:textId="55B909AF" w:rsidR="69EC8079" w:rsidRDefault="69EC8079" w:rsidP="69EC8079">
            <w:pPr>
              <w:spacing w:line="257" w:lineRule="auto"/>
              <w:jc w:val="center"/>
            </w:pPr>
            <w:r w:rsidRPr="69EC8079">
              <w:rPr>
                <w:rFonts w:ascii="Calibri" w:eastAsia="Calibri" w:hAnsi="Calibri" w:cs="Calibri"/>
                <w:b/>
                <w:bCs/>
                <w:color w:val="000000" w:themeColor="text1"/>
              </w:rPr>
              <w:t>Horario</w:t>
            </w:r>
          </w:p>
        </w:tc>
        <w:tc>
          <w:tcPr>
            <w:tcW w:w="762" w:type="dxa"/>
            <w:tcBorders>
              <w:top w:val="single" w:sz="8" w:space="0" w:color="4F6228"/>
              <w:left w:val="single" w:sz="8" w:space="0" w:color="4F6228"/>
              <w:bottom w:val="single" w:sz="8" w:space="0" w:color="4F6228"/>
              <w:right w:val="single" w:sz="8" w:space="0" w:color="4F6228"/>
            </w:tcBorders>
            <w:shd w:val="clear" w:color="auto" w:fill="C45911" w:themeFill="accent2" w:themeFillShade="BF"/>
            <w:vAlign w:val="center"/>
          </w:tcPr>
          <w:p w14:paraId="2F97293D" w14:textId="110B3376" w:rsidR="69EC8079" w:rsidRDefault="69EC8079" w:rsidP="69EC8079">
            <w:pPr>
              <w:spacing w:line="257" w:lineRule="auto"/>
              <w:jc w:val="center"/>
            </w:pPr>
            <w:r w:rsidRPr="69EC8079">
              <w:rPr>
                <w:rFonts w:ascii="Calibri" w:eastAsia="Calibri" w:hAnsi="Calibri" w:cs="Calibri"/>
                <w:b/>
                <w:bCs/>
                <w:color w:val="000000" w:themeColor="text1"/>
              </w:rPr>
              <w:t xml:space="preserve">Duración </w:t>
            </w:r>
          </w:p>
        </w:tc>
        <w:tc>
          <w:tcPr>
            <w:tcW w:w="1472" w:type="dxa"/>
            <w:tcBorders>
              <w:top w:val="single" w:sz="8" w:space="0" w:color="4F6228"/>
              <w:left w:val="single" w:sz="8" w:space="0" w:color="4F6228"/>
              <w:bottom w:val="single" w:sz="8" w:space="0" w:color="4F6228"/>
              <w:right w:val="single" w:sz="8" w:space="0" w:color="4F6228"/>
            </w:tcBorders>
            <w:shd w:val="clear" w:color="auto" w:fill="C45911" w:themeFill="accent2" w:themeFillShade="BF"/>
            <w:vAlign w:val="center"/>
          </w:tcPr>
          <w:p w14:paraId="68834032" w14:textId="37EC14AA" w:rsidR="69EC8079" w:rsidRDefault="69EC8079" w:rsidP="69EC8079">
            <w:pPr>
              <w:spacing w:line="257" w:lineRule="auto"/>
              <w:jc w:val="center"/>
            </w:pPr>
            <w:r w:rsidRPr="69EC8079">
              <w:rPr>
                <w:rFonts w:ascii="Calibri" w:eastAsia="Calibri" w:hAnsi="Calibri" w:cs="Calibri"/>
                <w:b/>
                <w:bCs/>
                <w:color w:val="000000" w:themeColor="text1"/>
              </w:rPr>
              <w:t>Recursos y ambiente</w:t>
            </w:r>
          </w:p>
        </w:tc>
      </w:tr>
      <w:tr w:rsidR="69EC8079" w14:paraId="34D8A87D" w14:textId="77777777" w:rsidTr="69EC8079">
        <w:trPr>
          <w:trHeight w:val="345"/>
        </w:trPr>
        <w:tc>
          <w:tcPr>
            <w:tcW w:w="8490" w:type="dxa"/>
            <w:gridSpan w:val="6"/>
            <w:tcBorders>
              <w:top w:val="single" w:sz="8" w:space="0" w:color="4F6228"/>
              <w:left w:val="single" w:sz="8" w:space="0" w:color="4F6228"/>
              <w:bottom w:val="single" w:sz="8" w:space="0" w:color="4F6228"/>
              <w:right w:val="single" w:sz="8" w:space="0" w:color="4F6228"/>
            </w:tcBorders>
          </w:tcPr>
          <w:p w14:paraId="4600BE40" w14:textId="35132DB8" w:rsidR="69EC8079" w:rsidRDefault="69EC8079" w:rsidP="69EC8079">
            <w:pPr>
              <w:spacing w:line="257" w:lineRule="auto"/>
              <w:jc w:val="center"/>
            </w:pPr>
            <w:r w:rsidRPr="69EC8079">
              <w:rPr>
                <w:rFonts w:ascii="Calibri" w:eastAsia="Calibri" w:hAnsi="Calibri" w:cs="Calibri"/>
                <w:b/>
                <w:bCs/>
              </w:rPr>
              <w:t>Apertura</w:t>
            </w:r>
          </w:p>
        </w:tc>
      </w:tr>
      <w:tr w:rsidR="69EC8079" w14:paraId="01812533" w14:textId="77777777" w:rsidTr="69EC8079">
        <w:trPr>
          <w:trHeight w:val="735"/>
        </w:trPr>
        <w:tc>
          <w:tcPr>
            <w:tcW w:w="1288" w:type="dxa"/>
            <w:vMerge w:val="restart"/>
            <w:tcBorders>
              <w:top w:val="single" w:sz="8" w:space="0" w:color="4F6228"/>
              <w:left w:val="single" w:sz="8" w:space="0" w:color="4F6228"/>
              <w:bottom w:val="single" w:sz="8" w:space="0" w:color="4F6228"/>
              <w:right w:val="single" w:sz="8" w:space="0" w:color="4F6228"/>
            </w:tcBorders>
            <w:vAlign w:val="center"/>
          </w:tcPr>
          <w:p w14:paraId="29C8290A" w14:textId="510B2C8D" w:rsidR="69EC8079" w:rsidRDefault="69EC8079" w:rsidP="69EC8079">
            <w:pPr>
              <w:spacing w:line="257" w:lineRule="auto"/>
              <w:jc w:val="center"/>
            </w:pPr>
            <w:r w:rsidRPr="69EC8079">
              <w:rPr>
                <w:rFonts w:ascii="Calibri" w:eastAsia="Calibri" w:hAnsi="Calibri" w:cs="Calibri"/>
                <w:b/>
                <w:bCs/>
                <w:sz w:val="52"/>
                <w:szCs w:val="52"/>
              </w:rPr>
              <w:t>1</w:t>
            </w:r>
          </w:p>
        </w:tc>
        <w:tc>
          <w:tcPr>
            <w:tcW w:w="1078" w:type="dxa"/>
            <w:tcBorders>
              <w:top w:val="nil"/>
              <w:left w:val="single" w:sz="8" w:space="0" w:color="auto"/>
              <w:bottom w:val="single" w:sz="8" w:space="0" w:color="4F6228"/>
              <w:right w:val="single" w:sz="8" w:space="0" w:color="4F6228"/>
            </w:tcBorders>
            <w:vAlign w:val="center"/>
          </w:tcPr>
          <w:p w14:paraId="19A455E0" w14:textId="70390A76" w:rsidR="69EC8079" w:rsidRDefault="69EC8079" w:rsidP="69EC8079">
            <w:pPr>
              <w:spacing w:line="257" w:lineRule="auto"/>
            </w:pPr>
            <w:r w:rsidRPr="69EC8079">
              <w:rPr>
                <w:rFonts w:ascii="Calibri" w:eastAsia="Calibri" w:hAnsi="Calibri" w:cs="Calibri"/>
              </w:rPr>
              <w:t>Presentación del software.</w:t>
            </w:r>
          </w:p>
          <w:p w14:paraId="7E7D3B20" w14:textId="750E4409" w:rsidR="69EC8079" w:rsidRDefault="69EC8079" w:rsidP="69EC8079">
            <w:pPr>
              <w:spacing w:line="276" w:lineRule="auto"/>
              <w:jc w:val="both"/>
            </w:pPr>
            <w:r w:rsidRPr="69EC8079">
              <w:rPr>
                <w:rFonts w:ascii="Calibri" w:eastAsia="Calibri" w:hAnsi="Calibri" w:cs="Calibri"/>
              </w:rPr>
              <w:t xml:space="preserve"> </w:t>
            </w:r>
          </w:p>
        </w:tc>
        <w:tc>
          <w:tcPr>
            <w:tcW w:w="3312" w:type="dxa"/>
            <w:tcBorders>
              <w:top w:val="nil"/>
              <w:left w:val="single" w:sz="8" w:space="0" w:color="4F6228"/>
              <w:bottom w:val="single" w:sz="8" w:space="0" w:color="4F6228"/>
              <w:right w:val="single" w:sz="8" w:space="0" w:color="4F6228"/>
            </w:tcBorders>
            <w:vAlign w:val="center"/>
          </w:tcPr>
          <w:p w14:paraId="46D869D4" w14:textId="7DD465AF" w:rsidR="69EC8079" w:rsidRDefault="69EC8079" w:rsidP="69EC8079">
            <w:pPr>
              <w:spacing w:line="276" w:lineRule="auto"/>
              <w:jc w:val="both"/>
            </w:pPr>
            <w:r w:rsidRPr="69EC8079">
              <w:rPr>
                <w:rFonts w:ascii="Calibri" w:eastAsia="Calibri" w:hAnsi="Calibri" w:cs="Calibri"/>
                <w:b/>
                <w:bCs/>
              </w:rPr>
              <w:t>ACTIVIDAD 1</w:t>
            </w:r>
          </w:p>
          <w:p w14:paraId="56C1C449" w14:textId="640FAF55" w:rsidR="69EC8079" w:rsidRDefault="69EC8079" w:rsidP="69EC8079">
            <w:pPr>
              <w:spacing w:line="276" w:lineRule="auto"/>
              <w:jc w:val="both"/>
            </w:pPr>
            <w:r w:rsidRPr="69EC8079">
              <w:rPr>
                <w:rFonts w:ascii="Calibri" w:eastAsia="Calibri" w:hAnsi="Calibri" w:cs="Calibri"/>
              </w:rPr>
              <w:t xml:space="preserve">Los facilitadores presentaran el Sistema de Información Gerencial para la Toma de Decisiones Comerciales de la Empresa </w:t>
            </w:r>
            <w:proofErr w:type="spellStart"/>
            <w:r w:rsidRPr="69EC8079">
              <w:rPr>
                <w:rFonts w:ascii="Calibri" w:eastAsia="Calibri" w:hAnsi="Calibri" w:cs="Calibri"/>
              </w:rPr>
              <w:t>SkyHigh</w:t>
            </w:r>
            <w:proofErr w:type="spellEnd"/>
            <w:r w:rsidRPr="69EC8079">
              <w:rPr>
                <w:rFonts w:ascii="Calibri" w:eastAsia="Calibri" w:hAnsi="Calibri" w:cs="Calibri"/>
              </w:rPr>
              <w:t xml:space="preserve"> a los empleados.</w:t>
            </w:r>
          </w:p>
        </w:tc>
        <w:tc>
          <w:tcPr>
            <w:tcW w:w="578" w:type="dxa"/>
            <w:tcBorders>
              <w:top w:val="nil"/>
              <w:left w:val="single" w:sz="8" w:space="0" w:color="4F6228"/>
              <w:bottom w:val="single" w:sz="8" w:space="0" w:color="4F6228"/>
              <w:right w:val="single" w:sz="8" w:space="0" w:color="4F6228"/>
            </w:tcBorders>
            <w:vAlign w:val="center"/>
          </w:tcPr>
          <w:p w14:paraId="17448169" w14:textId="36E69301" w:rsidR="69EC8079" w:rsidRDefault="69EC8079" w:rsidP="69EC8079">
            <w:pPr>
              <w:spacing w:line="257" w:lineRule="auto"/>
              <w:jc w:val="center"/>
            </w:pPr>
            <w:r w:rsidRPr="69EC8079">
              <w:rPr>
                <w:rFonts w:ascii="Calibri" w:eastAsia="Calibri" w:hAnsi="Calibri" w:cs="Calibri"/>
              </w:rPr>
              <w:t xml:space="preserve"> 07:30-08:00</w:t>
            </w:r>
          </w:p>
        </w:tc>
        <w:tc>
          <w:tcPr>
            <w:tcW w:w="762" w:type="dxa"/>
            <w:tcBorders>
              <w:top w:val="nil"/>
              <w:left w:val="single" w:sz="8" w:space="0" w:color="4F6228"/>
              <w:bottom w:val="single" w:sz="8" w:space="0" w:color="4F6228"/>
              <w:right w:val="single" w:sz="8" w:space="0" w:color="4F6228"/>
            </w:tcBorders>
            <w:vAlign w:val="center"/>
          </w:tcPr>
          <w:p w14:paraId="0EAF75B9" w14:textId="63D0402E" w:rsidR="69EC8079" w:rsidRDefault="69EC8079">
            <w:r w:rsidRPr="69EC8079">
              <w:rPr>
                <w:rFonts w:ascii="Calibri" w:eastAsia="Calibri" w:hAnsi="Calibri" w:cs="Calibri"/>
                <w:color w:val="3B3838" w:themeColor="background2" w:themeShade="40"/>
              </w:rPr>
              <w:t>30 minutos</w:t>
            </w:r>
          </w:p>
        </w:tc>
        <w:tc>
          <w:tcPr>
            <w:tcW w:w="1472" w:type="dxa"/>
            <w:vMerge w:val="restart"/>
            <w:tcBorders>
              <w:top w:val="nil"/>
              <w:left w:val="single" w:sz="8" w:space="0" w:color="4F6228"/>
              <w:bottom w:val="single" w:sz="8" w:space="0" w:color="4F6228"/>
              <w:right w:val="single" w:sz="8" w:space="0" w:color="4F6228"/>
            </w:tcBorders>
            <w:vAlign w:val="center"/>
          </w:tcPr>
          <w:p w14:paraId="280B366F" w14:textId="7E352EF3" w:rsidR="69EC8079" w:rsidRDefault="69EC8079" w:rsidP="69EC8079">
            <w:pPr>
              <w:pStyle w:val="Prrafodelista"/>
              <w:numPr>
                <w:ilvl w:val="0"/>
                <w:numId w:val="1"/>
              </w:numPr>
            </w:pPr>
            <w:r>
              <w:t xml:space="preserve">Documentación de los procesos </w:t>
            </w:r>
          </w:p>
          <w:p w14:paraId="211D3C26" w14:textId="7E26B11B" w:rsidR="69EC8079" w:rsidRDefault="69EC8079" w:rsidP="69EC8079">
            <w:pPr>
              <w:pStyle w:val="Prrafodelista"/>
              <w:numPr>
                <w:ilvl w:val="0"/>
                <w:numId w:val="1"/>
              </w:numPr>
            </w:pPr>
            <w:r>
              <w:t>Diapositiva</w:t>
            </w:r>
          </w:p>
          <w:p w14:paraId="0F72F7E9" w14:textId="0B430A10" w:rsidR="69EC8079" w:rsidRDefault="69EC8079" w:rsidP="69EC8079">
            <w:pPr>
              <w:pStyle w:val="Prrafodelista"/>
              <w:numPr>
                <w:ilvl w:val="0"/>
                <w:numId w:val="1"/>
              </w:numPr>
            </w:pPr>
            <w:r>
              <w:t>Manual de usuario.</w:t>
            </w:r>
          </w:p>
          <w:p w14:paraId="7F4F6EC3" w14:textId="4C68FCC5" w:rsidR="69EC8079" w:rsidRDefault="69EC8079" w:rsidP="69EC8079">
            <w:pPr>
              <w:pStyle w:val="Prrafodelista"/>
              <w:numPr>
                <w:ilvl w:val="0"/>
                <w:numId w:val="1"/>
              </w:numPr>
            </w:pPr>
            <w:r>
              <w:t>Manual de informes.</w:t>
            </w:r>
          </w:p>
        </w:tc>
      </w:tr>
      <w:tr w:rsidR="69EC8079" w14:paraId="4B9C62FD" w14:textId="77777777" w:rsidTr="69EC8079">
        <w:trPr>
          <w:trHeight w:val="795"/>
        </w:trPr>
        <w:tc>
          <w:tcPr>
            <w:tcW w:w="1288" w:type="dxa"/>
            <w:vMerge/>
            <w:tcBorders>
              <w:left w:val="single" w:sz="0" w:space="0" w:color="4F6228"/>
              <w:right w:val="single" w:sz="0" w:space="0" w:color="auto"/>
            </w:tcBorders>
            <w:vAlign w:val="center"/>
          </w:tcPr>
          <w:p w14:paraId="4E8C5FDE" w14:textId="77777777" w:rsidR="00C925E8" w:rsidRDefault="00C925E8"/>
        </w:tc>
        <w:tc>
          <w:tcPr>
            <w:tcW w:w="1078" w:type="dxa"/>
            <w:tcBorders>
              <w:top w:val="single" w:sz="8" w:space="0" w:color="4F6228"/>
              <w:left w:val="nil"/>
              <w:bottom w:val="single" w:sz="8" w:space="0" w:color="auto"/>
              <w:right w:val="single" w:sz="8" w:space="0" w:color="4F6228"/>
            </w:tcBorders>
            <w:vAlign w:val="center"/>
          </w:tcPr>
          <w:p w14:paraId="4B8E34DB" w14:textId="09368051" w:rsidR="69EC8079" w:rsidRDefault="69EC8079" w:rsidP="69EC8079">
            <w:pPr>
              <w:spacing w:line="276" w:lineRule="auto"/>
              <w:jc w:val="both"/>
            </w:pPr>
            <w:r w:rsidRPr="69EC8079">
              <w:rPr>
                <w:rFonts w:ascii="Calibri" w:eastAsia="Calibri" w:hAnsi="Calibri" w:cs="Calibri"/>
              </w:rPr>
              <w:t>Presentación de los módulos que comprenden el software</w:t>
            </w:r>
          </w:p>
        </w:tc>
        <w:tc>
          <w:tcPr>
            <w:tcW w:w="3312" w:type="dxa"/>
            <w:tcBorders>
              <w:top w:val="single" w:sz="8" w:space="0" w:color="auto"/>
              <w:left w:val="single" w:sz="8" w:space="0" w:color="4F6228"/>
              <w:bottom w:val="single" w:sz="8" w:space="0" w:color="auto"/>
              <w:right w:val="single" w:sz="8" w:space="0" w:color="4F6228"/>
            </w:tcBorders>
          </w:tcPr>
          <w:p w14:paraId="5C4597A2" w14:textId="44DDEC8C" w:rsidR="69EC8079" w:rsidRDefault="69EC8079" w:rsidP="69EC8079">
            <w:pPr>
              <w:spacing w:line="276" w:lineRule="auto"/>
              <w:jc w:val="both"/>
            </w:pPr>
            <w:r w:rsidRPr="69EC8079">
              <w:rPr>
                <w:rFonts w:ascii="Calibri" w:eastAsia="Calibri" w:hAnsi="Calibri" w:cs="Calibri"/>
                <w:b/>
                <w:bCs/>
              </w:rPr>
              <w:t>ACTIVIDAD 2</w:t>
            </w:r>
          </w:p>
          <w:p w14:paraId="31B15313" w14:textId="44E53EC0" w:rsidR="69EC8079" w:rsidRDefault="69EC8079" w:rsidP="69EC8079">
            <w:pPr>
              <w:spacing w:line="276" w:lineRule="auto"/>
              <w:jc w:val="both"/>
            </w:pPr>
            <w:r w:rsidRPr="69EC8079">
              <w:rPr>
                <w:rFonts w:ascii="Calibri" w:eastAsia="Calibri" w:hAnsi="Calibri" w:cs="Calibri"/>
              </w:rPr>
              <w:t xml:space="preserve">Los facilitadores expondrán a los empleados los módulos que componen el Sistema de Información Gerencial para la Toma de Decisiones Comerciales de la Empresa </w:t>
            </w:r>
            <w:proofErr w:type="spellStart"/>
            <w:r w:rsidRPr="69EC8079">
              <w:rPr>
                <w:rFonts w:ascii="Calibri" w:eastAsia="Calibri" w:hAnsi="Calibri" w:cs="Calibri"/>
              </w:rPr>
              <w:t>SkyHigh</w:t>
            </w:r>
            <w:proofErr w:type="spellEnd"/>
            <w:r w:rsidRPr="69EC8079">
              <w:rPr>
                <w:rFonts w:ascii="Calibri" w:eastAsia="Calibri" w:hAnsi="Calibri" w:cs="Calibri"/>
              </w:rPr>
              <w:t xml:space="preserve"> y el funcionamiento de cada uno de ellos (se hará de forma breve ya que la capacitación está orientada al módulo de informes gerenciales)</w:t>
            </w:r>
          </w:p>
        </w:tc>
        <w:tc>
          <w:tcPr>
            <w:tcW w:w="578" w:type="dxa"/>
            <w:tcBorders>
              <w:top w:val="single" w:sz="8" w:space="0" w:color="auto"/>
              <w:left w:val="single" w:sz="8" w:space="0" w:color="4F6228"/>
              <w:bottom w:val="single" w:sz="8" w:space="0" w:color="auto"/>
              <w:right w:val="single" w:sz="8" w:space="0" w:color="4F6228"/>
            </w:tcBorders>
            <w:vAlign w:val="center"/>
          </w:tcPr>
          <w:p w14:paraId="03B2C2C5" w14:textId="512F01DF" w:rsidR="69EC8079" w:rsidRDefault="69EC8079" w:rsidP="69EC8079">
            <w:pPr>
              <w:spacing w:line="257" w:lineRule="auto"/>
              <w:jc w:val="center"/>
            </w:pPr>
            <w:r w:rsidRPr="69EC8079">
              <w:rPr>
                <w:rFonts w:ascii="Calibri" w:eastAsia="Calibri" w:hAnsi="Calibri" w:cs="Calibri"/>
              </w:rPr>
              <w:t>08:00-09:00</w:t>
            </w:r>
          </w:p>
        </w:tc>
        <w:tc>
          <w:tcPr>
            <w:tcW w:w="762" w:type="dxa"/>
            <w:tcBorders>
              <w:top w:val="single" w:sz="8" w:space="0" w:color="4F6228"/>
              <w:left w:val="single" w:sz="8" w:space="0" w:color="4F6228"/>
              <w:bottom w:val="single" w:sz="8" w:space="0" w:color="auto"/>
              <w:right w:val="single" w:sz="8" w:space="0" w:color="4F6228"/>
            </w:tcBorders>
            <w:vAlign w:val="center"/>
          </w:tcPr>
          <w:p w14:paraId="3C6DFDD3" w14:textId="7CA478A9" w:rsidR="69EC8079" w:rsidRDefault="69EC8079" w:rsidP="69EC8079">
            <w:pPr>
              <w:jc w:val="center"/>
            </w:pPr>
            <w:r w:rsidRPr="69EC8079">
              <w:rPr>
                <w:rFonts w:ascii="Calibri" w:eastAsia="Calibri" w:hAnsi="Calibri" w:cs="Calibri"/>
                <w:color w:val="3B3838" w:themeColor="background2" w:themeShade="40"/>
              </w:rPr>
              <w:t>60 minutos</w:t>
            </w:r>
          </w:p>
        </w:tc>
        <w:tc>
          <w:tcPr>
            <w:tcW w:w="1472" w:type="dxa"/>
            <w:vMerge/>
            <w:tcBorders>
              <w:left w:val="single" w:sz="0" w:space="0" w:color="4F6228"/>
              <w:right w:val="single" w:sz="0" w:space="0" w:color="4F6228"/>
            </w:tcBorders>
            <w:vAlign w:val="center"/>
          </w:tcPr>
          <w:p w14:paraId="1E4266AE" w14:textId="77777777" w:rsidR="00C925E8" w:rsidRDefault="00C925E8"/>
        </w:tc>
      </w:tr>
      <w:tr w:rsidR="69EC8079" w14:paraId="32CD1A7C" w14:textId="77777777" w:rsidTr="69EC8079">
        <w:trPr>
          <w:trHeight w:val="795"/>
        </w:trPr>
        <w:tc>
          <w:tcPr>
            <w:tcW w:w="1288" w:type="dxa"/>
            <w:vMerge/>
            <w:tcBorders>
              <w:left w:val="single" w:sz="0" w:space="0" w:color="4F6228"/>
              <w:right w:val="single" w:sz="0" w:space="0" w:color="auto"/>
            </w:tcBorders>
            <w:vAlign w:val="center"/>
          </w:tcPr>
          <w:p w14:paraId="64DEAFF0" w14:textId="77777777" w:rsidR="00C925E8" w:rsidRDefault="00C925E8"/>
        </w:tc>
        <w:tc>
          <w:tcPr>
            <w:tcW w:w="1078" w:type="dxa"/>
            <w:tcBorders>
              <w:top w:val="single" w:sz="8" w:space="0" w:color="auto"/>
              <w:left w:val="nil"/>
              <w:bottom w:val="single" w:sz="8" w:space="0" w:color="4F6228"/>
              <w:right w:val="single" w:sz="8" w:space="0" w:color="4F6228"/>
            </w:tcBorders>
            <w:vAlign w:val="center"/>
          </w:tcPr>
          <w:p w14:paraId="524555CD" w14:textId="622A6D87" w:rsidR="69EC8079" w:rsidRDefault="69EC8079">
            <w:r w:rsidRPr="69EC8079">
              <w:rPr>
                <w:rFonts w:ascii="Calibri" w:eastAsia="Calibri" w:hAnsi="Calibri" w:cs="Calibri"/>
              </w:rPr>
              <w:t>Presentación del módulo de informes gerenciales</w:t>
            </w:r>
          </w:p>
          <w:p w14:paraId="71D2D828" w14:textId="08C0EB65" w:rsidR="69EC8079" w:rsidRDefault="69EC8079" w:rsidP="69EC8079">
            <w:pPr>
              <w:spacing w:line="276" w:lineRule="auto"/>
              <w:jc w:val="both"/>
            </w:pPr>
            <w:r w:rsidRPr="69EC8079">
              <w:rPr>
                <w:rFonts w:ascii="Calibri" w:eastAsia="Calibri" w:hAnsi="Calibri" w:cs="Calibri"/>
              </w:rPr>
              <w:t xml:space="preserve"> </w:t>
            </w:r>
          </w:p>
        </w:tc>
        <w:tc>
          <w:tcPr>
            <w:tcW w:w="3312" w:type="dxa"/>
            <w:tcBorders>
              <w:top w:val="single" w:sz="8" w:space="0" w:color="auto"/>
              <w:left w:val="single" w:sz="8" w:space="0" w:color="4F6228"/>
              <w:bottom w:val="single" w:sz="8" w:space="0" w:color="auto"/>
              <w:right w:val="single" w:sz="8" w:space="0" w:color="4F6228"/>
            </w:tcBorders>
          </w:tcPr>
          <w:p w14:paraId="5001C47F" w14:textId="1FC279C4" w:rsidR="69EC8079" w:rsidRDefault="69EC8079" w:rsidP="69EC8079">
            <w:pPr>
              <w:spacing w:line="276" w:lineRule="auto"/>
              <w:jc w:val="both"/>
            </w:pPr>
            <w:r w:rsidRPr="69EC8079">
              <w:rPr>
                <w:rFonts w:ascii="Calibri" w:eastAsia="Calibri" w:hAnsi="Calibri" w:cs="Calibri"/>
                <w:b/>
                <w:bCs/>
              </w:rPr>
              <w:t>ACTIVIDAD 3</w:t>
            </w:r>
          </w:p>
          <w:p w14:paraId="35882F41" w14:textId="39CECC08" w:rsidR="69EC8079" w:rsidRDefault="69EC8079" w:rsidP="69EC8079">
            <w:pPr>
              <w:spacing w:line="276" w:lineRule="auto"/>
              <w:jc w:val="both"/>
            </w:pPr>
            <w:r w:rsidRPr="69EC8079">
              <w:rPr>
                <w:rFonts w:ascii="Calibri" w:eastAsia="Calibri" w:hAnsi="Calibri" w:cs="Calibri"/>
              </w:rPr>
              <w:t xml:space="preserve">Los facilitadores presentaran a los empleados el módulo de informes gerenciales del Sistema de Información Gerencial para la Toma de Decisiones Comerciales de la Empresa </w:t>
            </w:r>
            <w:proofErr w:type="spellStart"/>
            <w:r w:rsidRPr="69EC8079">
              <w:rPr>
                <w:rFonts w:ascii="Calibri" w:eastAsia="Calibri" w:hAnsi="Calibri" w:cs="Calibri"/>
              </w:rPr>
              <w:t>SkyHigh</w:t>
            </w:r>
            <w:proofErr w:type="spellEnd"/>
            <w:r w:rsidRPr="69EC8079">
              <w:rPr>
                <w:rFonts w:ascii="Calibri" w:eastAsia="Calibri" w:hAnsi="Calibri" w:cs="Calibri"/>
              </w:rPr>
              <w:t>.</w:t>
            </w:r>
          </w:p>
        </w:tc>
        <w:tc>
          <w:tcPr>
            <w:tcW w:w="578" w:type="dxa"/>
            <w:tcBorders>
              <w:top w:val="single" w:sz="8" w:space="0" w:color="auto"/>
              <w:left w:val="single" w:sz="8" w:space="0" w:color="4F6228"/>
              <w:bottom w:val="single" w:sz="8" w:space="0" w:color="auto"/>
              <w:right w:val="single" w:sz="8" w:space="0" w:color="4F6228"/>
            </w:tcBorders>
            <w:vAlign w:val="center"/>
          </w:tcPr>
          <w:p w14:paraId="3F4476A6" w14:textId="15A36C97" w:rsidR="69EC8079" w:rsidRDefault="69EC8079" w:rsidP="69EC8079">
            <w:pPr>
              <w:spacing w:line="257" w:lineRule="auto"/>
              <w:jc w:val="center"/>
            </w:pPr>
            <w:r w:rsidRPr="69EC8079">
              <w:rPr>
                <w:rFonts w:ascii="Calibri" w:eastAsia="Calibri" w:hAnsi="Calibri" w:cs="Calibri"/>
              </w:rPr>
              <w:t>09:30-10:00</w:t>
            </w:r>
          </w:p>
        </w:tc>
        <w:tc>
          <w:tcPr>
            <w:tcW w:w="762" w:type="dxa"/>
            <w:tcBorders>
              <w:top w:val="single" w:sz="8" w:space="0" w:color="auto"/>
              <w:left w:val="single" w:sz="8" w:space="0" w:color="4F6228"/>
              <w:bottom w:val="single" w:sz="8" w:space="0" w:color="4F6228"/>
              <w:right w:val="single" w:sz="8" w:space="0" w:color="4F6228"/>
            </w:tcBorders>
            <w:vAlign w:val="center"/>
          </w:tcPr>
          <w:p w14:paraId="464D88C4" w14:textId="747316E3" w:rsidR="69EC8079" w:rsidRDefault="69EC8079">
            <w:r w:rsidRPr="69EC8079">
              <w:rPr>
                <w:rFonts w:ascii="Calibri" w:eastAsia="Calibri" w:hAnsi="Calibri" w:cs="Calibri"/>
                <w:color w:val="3B3838" w:themeColor="background2" w:themeShade="40"/>
              </w:rPr>
              <w:t>30 minutos</w:t>
            </w:r>
          </w:p>
        </w:tc>
        <w:tc>
          <w:tcPr>
            <w:tcW w:w="1472" w:type="dxa"/>
            <w:vMerge/>
            <w:tcBorders>
              <w:left w:val="single" w:sz="0" w:space="0" w:color="4F6228"/>
              <w:right w:val="single" w:sz="0" w:space="0" w:color="4F6228"/>
            </w:tcBorders>
            <w:vAlign w:val="center"/>
          </w:tcPr>
          <w:p w14:paraId="65718BD9" w14:textId="77777777" w:rsidR="00C925E8" w:rsidRDefault="00C925E8"/>
        </w:tc>
      </w:tr>
      <w:tr w:rsidR="69EC8079" w14:paraId="617A0E71" w14:textId="77777777" w:rsidTr="69EC8079">
        <w:trPr>
          <w:trHeight w:val="795"/>
        </w:trPr>
        <w:tc>
          <w:tcPr>
            <w:tcW w:w="1288" w:type="dxa"/>
            <w:vMerge/>
            <w:tcBorders>
              <w:left w:val="single" w:sz="0" w:space="0" w:color="4F6228"/>
              <w:bottom w:val="single" w:sz="0" w:space="0" w:color="4F6228"/>
              <w:right w:val="single" w:sz="0" w:space="0" w:color="auto"/>
            </w:tcBorders>
            <w:vAlign w:val="center"/>
          </w:tcPr>
          <w:p w14:paraId="2CDCA293" w14:textId="77777777" w:rsidR="00C925E8" w:rsidRDefault="00C925E8"/>
        </w:tc>
        <w:tc>
          <w:tcPr>
            <w:tcW w:w="1078" w:type="dxa"/>
            <w:tcBorders>
              <w:top w:val="single" w:sz="8" w:space="0" w:color="4F6228"/>
              <w:left w:val="nil"/>
              <w:bottom w:val="single" w:sz="8" w:space="0" w:color="4F6228"/>
              <w:right w:val="single" w:sz="8" w:space="0" w:color="4F6228"/>
            </w:tcBorders>
            <w:vAlign w:val="center"/>
          </w:tcPr>
          <w:p w14:paraId="4C51EF23" w14:textId="72627067" w:rsidR="69EC8079" w:rsidRDefault="69EC8079">
            <w:r w:rsidRPr="69EC8079">
              <w:rPr>
                <w:rFonts w:ascii="Calibri" w:eastAsia="Calibri" w:hAnsi="Calibri" w:cs="Calibri"/>
              </w:rPr>
              <w:t xml:space="preserve">Inducción al módulo de informes gerenciales </w:t>
            </w:r>
          </w:p>
          <w:p w14:paraId="1C712D4B" w14:textId="4C8B62C3" w:rsidR="69EC8079" w:rsidRDefault="69EC8079">
            <w:r w:rsidRPr="69EC8079">
              <w:rPr>
                <w:rFonts w:ascii="Calibri" w:eastAsia="Calibri" w:hAnsi="Calibri" w:cs="Calibri"/>
              </w:rPr>
              <w:t xml:space="preserve"> </w:t>
            </w:r>
          </w:p>
        </w:tc>
        <w:tc>
          <w:tcPr>
            <w:tcW w:w="3312" w:type="dxa"/>
            <w:tcBorders>
              <w:top w:val="single" w:sz="8" w:space="0" w:color="auto"/>
              <w:left w:val="single" w:sz="8" w:space="0" w:color="4F6228"/>
              <w:bottom w:val="single" w:sz="8" w:space="0" w:color="auto"/>
              <w:right w:val="single" w:sz="8" w:space="0" w:color="4F6228"/>
            </w:tcBorders>
          </w:tcPr>
          <w:p w14:paraId="2A400E44" w14:textId="17F8CBBE" w:rsidR="69EC8079" w:rsidRDefault="69EC8079" w:rsidP="69EC8079">
            <w:pPr>
              <w:spacing w:line="276" w:lineRule="auto"/>
              <w:jc w:val="both"/>
            </w:pPr>
            <w:r w:rsidRPr="69EC8079">
              <w:rPr>
                <w:rFonts w:ascii="Calibri" w:eastAsia="Calibri" w:hAnsi="Calibri" w:cs="Calibri"/>
                <w:b/>
                <w:bCs/>
              </w:rPr>
              <w:t>ACTIVIDAD 4</w:t>
            </w:r>
          </w:p>
          <w:p w14:paraId="3D3AB9CF" w14:textId="4821F296" w:rsidR="69EC8079" w:rsidRDefault="69EC8079" w:rsidP="69EC8079">
            <w:pPr>
              <w:spacing w:line="276" w:lineRule="auto"/>
              <w:jc w:val="both"/>
            </w:pPr>
            <w:r w:rsidRPr="69EC8079">
              <w:rPr>
                <w:rFonts w:ascii="Calibri" w:eastAsia="Calibri" w:hAnsi="Calibri" w:cs="Calibri"/>
              </w:rPr>
              <w:t>Los facilitadores expondrán las funcionalidades que componen el módulo de informes gerenciales, las variables y datos que este utiliza y los informes que el módulo presenta y elabora.</w:t>
            </w:r>
          </w:p>
        </w:tc>
        <w:tc>
          <w:tcPr>
            <w:tcW w:w="578" w:type="dxa"/>
            <w:tcBorders>
              <w:top w:val="single" w:sz="8" w:space="0" w:color="auto"/>
              <w:left w:val="single" w:sz="8" w:space="0" w:color="4F6228"/>
              <w:bottom w:val="single" w:sz="8" w:space="0" w:color="auto"/>
              <w:right w:val="single" w:sz="8" w:space="0" w:color="4F6228"/>
            </w:tcBorders>
            <w:vAlign w:val="center"/>
          </w:tcPr>
          <w:p w14:paraId="26301C4A" w14:textId="5243E6F7" w:rsidR="69EC8079" w:rsidRDefault="69EC8079" w:rsidP="69EC8079">
            <w:pPr>
              <w:spacing w:line="257" w:lineRule="auto"/>
              <w:jc w:val="center"/>
            </w:pPr>
            <w:r w:rsidRPr="69EC8079">
              <w:rPr>
                <w:rFonts w:ascii="Calibri" w:eastAsia="Calibri" w:hAnsi="Calibri" w:cs="Calibri"/>
              </w:rPr>
              <w:t>10:00-11:30</w:t>
            </w:r>
          </w:p>
        </w:tc>
        <w:tc>
          <w:tcPr>
            <w:tcW w:w="762" w:type="dxa"/>
            <w:tcBorders>
              <w:top w:val="single" w:sz="8" w:space="0" w:color="4F6228"/>
              <w:left w:val="single" w:sz="8" w:space="0" w:color="4F6228"/>
              <w:bottom w:val="single" w:sz="8" w:space="0" w:color="4F6228"/>
              <w:right w:val="single" w:sz="8" w:space="0" w:color="4F6228"/>
            </w:tcBorders>
            <w:vAlign w:val="center"/>
          </w:tcPr>
          <w:p w14:paraId="6AE86475" w14:textId="0172C046" w:rsidR="69EC8079" w:rsidRDefault="69EC8079">
            <w:r w:rsidRPr="69EC8079">
              <w:rPr>
                <w:rFonts w:ascii="Calibri" w:eastAsia="Calibri" w:hAnsi="Calibri" w:cs="Calibri"/>
                <w:color w:val="3B3838" w:themeColor="background2" w:themeShade="40"/>
              </w:rPr>
              <w:t>90 minutos</w:t>
            </w:r>
          </w:p>
        </w:tc>
        <w:tc>
          <w:tcPr>
            <w:tcW w:w="1472" w:type="dxa"/>
            <w:vMerge/>
            <w:tcBorders>
              <w:left w:val="single" w:sz="0" w:space="0" w:color="4F6228"/>
              <w:bottom w:val="single" w:sz="0" w:space="0" w:color="4F6228"/>
              <w:right w:val="single" w:sz="0" w:space="0" w:color="4F6228"/>
            </w:tcBorders>
            <w:vAlign w:val="center"/>
          </w:tcPr>
          <w:p w14:paraId="12FCD973" w14:textId="77777777" w:rsidR="00C925E8" w:rsidRDefault="00C925E8"/>
        </w:tc>
      </w:tr>
      <w:tr w:rsidR="69EC8079" w14:paraId="6621FF6B" w14:textId="77777777" w:rsidTr="69EC8079">
        <w:trPr>
          <w:trHeight w:val="795"/>
        </w:trPr>
        <w:tc>
          <w:tcPr>
            <w:tcW w:w="1288" w:type="dxa"/>
            <w:vMerge w:val="restart"/>
            <w:tcBorders>
              <w:top w:val="nil"/>
              <w:left w:val="single" w:sz="8" w:space="0" w:color="4F6228"/>
              <w:bottom w:val="single" w:sz="8" w:space="0" w:color="4F6228"/>
              <w:right w:val="single" w:sz="8" w:space="0" w:color="4F6228"/>
            </w:tcBorders>
          </w:tcPr>
          <w:p w14:paraId="527F45B2" w14:textId="1F6FFEF0" w:rsidR="69EC8079" w:rsidRDefault="69EC8079" w:rsidP="69EC8079">
            <w:pPr>
              <w:spacing w:line="257" w:lineRule="auto"/>
            </w:pPr>
            <w:r w:rsidRPr="69EC8079">
              <w:rPr>
                <w:rFonts w:ascii="Calibri" w:eastAsia="Calibri" w:hAnsi="Calibri" w:cs="Calibri"/>
              </w:rPr>
              <w:t xml:space="preserve"> </w:t>
            </w:r>
          </w:p>
          <w:p w14:paraId="41081A82" w14:textId="70C2F435" w:rsidR="69EC8079" w:rsidRDefault="69EC8079" w:rsidP="69EC8079">
            <w:pPr>
              <w:spacing w:line="257" w:lineRule="auto"/>
            </w:pPr>
            <w:r w:rsidRPr="69EC8079">
              <w:rPr>
                <w:rFonts w:ascii="Calibri" w:eastAsia="Calibri" w:hAnsi="Calibri" w:cs="Calibri"/>
              </w:rPr>
              <w:t xml:space="preserve"> </w:t>
            </w:r>
          </w:p>
          <w:p w14:paraId="78A76F77" w14:textId="6A4F5302" w:rsidR="69EC8079" w:rsidRDefault="69EC8079" w:rsidP="69EC8079">
            <w:pPr>
              <w:spacing w:line="257" w:lineRule="auto"/>
            </w:pPr>
            <w:r w:rsidRPr="69EC8079">
              <w:rPr>
                <w:rFonts w:ascii="Calibri" w:eastAsia="Calibri" w:hAnsi="Calibri" w:cs="Calibri"/>
              </w:rPr>
              <w:lastRenderedPageBreak/>
              <w:t xml:space="preserve"> </w:t>
            </w:r>
          </w:p>
          <w:p w14:paraId="13D144D6" w14:textId="336D13C3" w:rsidR="69EC8079" w:rsidRDefault="69EC8079" w:rsidP="69EC8079">
            <w:pPr>
              <w:spacing w:line="257" w:lineRule="auto"/>
              <w:jc w:val="center"/>
            </w:pPr>
            <w:r w:rsidRPr="69EC8079">
              <w:rPr>
                <w:rFonts w:ascii="Calibri" w:eastAsia="Calibri" w:hAnsi="Calibri" w:cs="Calibri"/>
                <w:b/>
                <w:bCs/>
                <w:sz w:val="52"/>
                <w:szCs w:val="52"/>
              </w:rPr>
              <w:t>1</w:t>
            </w:r>
          </w:p>
        </w:tc>
        <w:tc>
          <w:tcPr>
            <w:tcW w:w="1078" w:type="dxa"/>
            <w:tcBorders>
              <w:top w:val="single" w:sz="8" w:space="0" w:color="4F6228"/>
              <w:left w:val="single" w:sz="8" w:space="0" w:color="4F6228"/>
              <w:bottom w:val="single" w:sz="8" w:space="0" w:color="4F6228"/>
              <w:right w:val="single" w:sz="8" w:space="0" w:color="4F6228"/>
            </w:tcBorders>
            <w:vAlign w:val="center"/>
          </w:tcPr>
          <w:p w14:paraId="66F5AB65" w14:textId="3B5699E8" w:rsidR="69EC8079" w:rsidRDefault="69EC8079">
            <w:r w:rsidRPr="69EC8079">
              <w:rPr>
                <w:rFonts w:ascii="Calibri" w:eastAsia="Calibri" w:hAnsi="Calibri" w:cs="Calibri"/>
              </w:rPr>
              <w:lastRenderedPageBreak/>
              <w:t xml:space="preserve">Estructura de los informes </w:t>
            </w:r>
            <w:r w:rsidRPr="69EC8079">
              <w:rPr>
                <w:rFonts w:ascii="Calibri" w:eastAsia="Calibri" w:hAnsi="Calibri" w:cs="Calibri"/>
              </w:rPr>
              <w:lastRenderedPageBreak/>
              <w:t xml:space="preserve">gerenciales </w:t>
            </w:r>
          </w:p>
          <w:p w14:paraId="649A69CC" w14:textId="6B37AE33" w:rsidR="69EC8079" w:rsidRDefault="69EC8079">
            <w:r w:rsidRPr="69EC8079">
              <w:rPr>
                <w:rFonts w:ascii="Calibri" w:eastAsia="Calibri" w:hAnsi="Calibri" w:cs="Calibri"/>
              </w:rPr>
              <w:t xml:space="preserve"> </w:t>
            </w:r>
          </w:p>
        </w:tc>
        <w:tc>
          <w:tcPr>
            <w:tcW w:w="3312" w:type="dxa"/>
            <w:tcBorders>
              <w:top w:val="single" w:sz="8" w:space="0" w:color="auto"/>
              <w:left w:val="single" w:sz="8" w:space="0" w:color="4F6228"/>
              <w:bottom w:val="single" w:sz="8" w:space="0" w:color="auto"/>
              <w:right w:val="single" w:sz="8" w:space="0" w:color="4F6228"/>
            </w:tcBorders>
          </w:tcPr>
          <w:p w14:paraId="126412F5" w14:textId="5246C370" w:rsidR="69EC8079" w:rsidRDefault="69EC8079" w:rsidP="69EC8079">
            <w:pPr>
              <w:spacing w:line="276" w:lineRule="auto"/>
              <w:jc w:val="both"/>
            </w:pPr>
            <w:r w:rsidRPr="69EC8079">
              <w:rPr>
                <w:rFonts w:ascii="Calibri" w:eastAsia="Calibri" w:hAnsi="Calibri" w:cs="Calibri"/>
                <w:b/>
                <w:bCs/>
              </w:rPr>
              <w:lastRenderedPageBreak/>
              <w:t>ACTIVIDAD 5</w:t>
            </w:r>
          </w:p>
          <w:p w14:paraId="68646CB9" w14:textId="2C0C9EBC" w:rsidR="69EC8079" w:rsidRDefault="69EC8079" w:rsidP="69EC8079">
            <w:pPr>
              <w:spacing w:line="276" w:lineRule="auto"/>
              <w:jc w:val="both"/>
            </w:pPr>
            <w:r w:rsidRPr="69EC8079">
              <w:rPr>
                <w:rFonts w:ascii="Calibri" w:eastAsia="Calibri" w:hAnsi="Calibri" w:cs="Calibri"/>
              </w:rPr>
              <w:t xml:space="preserve">Los facilitadores mostraran a los empleados la estructura de los </w:t>
            </w:r>
            <w:r w:rsidRPr="69EC8079">
              <w:rPr>
                <w:rFonts w:ascii="Calibri" w:eastAsia="Calibri" w:hAnsi="Calibri" w:cs="Calibri"/>
              </w:rPr>
              <w:lastRenderedPageBreak/>
              <w:t>informes en PDF que genera el módulo de informes gerenciales.</w:t>
            </w:r>
          </w:p>
        </w:tc>
        <w:tc>
          <w:tcPr>
            <w:tcW w:w="578" w:type="dxa"/>
            <w:tcBorders>
              <w:top w:val="single" w:sz="8" w:space="0" w:color="auto"/>
              <w:left w:val="single" w:sz="8" w:space="0" w:color="4F6228"/>
              <w:bottom w:val="single" w:sz="8" w:space="0" w:color="auto"/>
              <w:right w:val="single" w:sz="8" w:space="0" w:color="4F6228"/>
            </w:tcBorders>
            <w:vAlign w:val="center"/>
          </w:tcPr>
          <w:p w14:paraId="4D31B0DE" w14:textId="3B42B24B" w:rsidR="69EC8079" w:rsidRDefault="69EC8079" w:rsidP="69EC8079">
            <w:pPr>
              <w:spacing w:line="257" w:lineRule="auto"/>
              <w:jc w:val="center"/>
            </w:pPr>
            <w:r w:rsidRPr="69EC8079">
              <w:rPr>
                <w:rFonts w:ascii="Calibri" w:eastAsia="Calibri" w:hAnsi="Calibri" w:cs="Calibri"/>
              </w:rPr>
              <w:lastRenderedPageBreak/>
              <w:t>11:30-12:00</w:t>
            </w:r>
          </w:p>
        </w:tc>
        <w:tc>
          <w:tcPr>
            <w:tcW w:w="762" w:type="dxa"/>
            <w:tcBorders>
              <w:top w:val="single" w:sz="8" w:space="0" w:color="4F6228"/>
              <w:left w:val="single" w:sz="8" w:space="0" w:color="4F6228"/>
              <w:bottom w:val="single" w:sz="8" w:space="0" w:color="4F6228"/>
              <w:right w:val="single" w:sz="8" w:space="0" w:color="4F6228"/>
            </w:tcBorders>
            <w:vAlign w:val="center"/>
          </w:tcPr>
          <w:p w14:paraId="5A2A268D" w14:textId="2EE103A5" w:rsidR="69EC8079" w:rsidRDefault="69EC8079">
            <w:r w:rsidRPr="69EC8079">
              <w:rPr>
                <w:rFonts w:ascii="Calibri" w:eastAsia="Calibri" w:hAnsi="Calibri" w:cs="Calibri"/>
                <w:color w:val="3B3838" w:themeColor="background2" w:themeShade="40"/>
              </w:rPr>
              <w:t xml:space="preserve">30 minutos </w:t>
            </w:r>
          </w:p>
        </w:tc>
        <w:tc>
          <w:tcPr>
            <w:tcW w:w="1472" w:type="dxa"/>
            <w:vMerge w:val="restart"/>
            <w:tcBorders>
              <w:top w:val="nil"/>
              <w:left w:val="single" w:sz="8" w:space="0" w:color="4F6228"/>
              <w:bottom w:val="single" w:sz="8" w:space="0" w:color="auto"/>
              <w:right w:val="single" w:sz="8" w:space="0" w:color="4F6228"/>
            </w:tcBorders>
            <w:vAlign w:val="center"/>
          </w:tcPr>
          <w:p w14:paraId="027ED6EF" w14:textId="25FF04A7" w:rsidR="69EC8079" w:rsidRDefault="69EC8079" w:rsidP="69EC8079">
            <w:pPr>
              <w:pStyle w:val="Prrafodelista"/>
              <w:numPr>
                <w:ilvl w:val="0"/>
                <w:numId w:val="1"/>
              </w:numPr>
            </w:pPr>
            <w:r>
              <w:t xml:space="preserve">Documentación de los </w:t>
            </w:r>
            <w:r>
              <w:lastRenderedPageBreak/>
              <w:t xml:space="preserve">procesos </w:t>
            </w:r>
          </w:p>
          <w:p w14:paraId="3D9A3FB3" w14:textId="7EA6FA14" w:rsidR="69EC8079" w:rsidRDefault="69EC8079" w:rsidP="69EC8079">
            <w:pPr>
              <w:pStyle w:val="Prrafodelista"/>
              <w:numPr>
                <w:ilvl w:val="0"/>
                <w:numId w:val="1"/>
              </w:numPr>
            </w:pPr>
            <w:r>
              <w:t>Diapositiva</w:t>
            </w:r>
          </w:p>
          <w:p w14:paraId="42A891AF" w14:textId="410FDC8C" w:rsidR="69EC8079" w:rsidRDefault="69EC8079" w:rsidP="69EC8079">
            <w:pPr>
              <w:pStyle w:val="Prrafodelista"/>
              <w:numPr>
                <w:ilvl w:val="0"/>
                <w:numId w:val="1"/>
              </w:numPr>
            </w:pPr>
            <w:r>
              <w:t>Manual de usuario.</w:t>
            </w:r>
          </w:p>
          <w:p w14:paraId="3ADAEF5F" w14:textId="35C9FED5" w:rsidR="69EC8079" w:rsidRDefault="69EC8079" w:rsidP="69EC8079">
            <w:pPr>
              <w:pStyle w:val="Prrafodelista"/>
              <w:numPr>
                <w:ilvl w:val="0"/>
                <w:numId w:val="1"/>
              </w:numPr>
            </w:pPr>
            <w:r>
              <w:t>Manual de informes.</w:t>
            </w:r>
          </w:p>
        </w:tc>
      </w:tr>
      <w:tr w:rsidR="69EC8079" w14:paraId="3B737578" w14:textId="77777777" w:rsidTr="69EC8079">
        <w:trPr>
          <w:trHeight w:val="795"/>
        </w:trPr>
        <w:tc>
          <w:tcPr>
            <w:tcW w:w="1288" w:type="dxa"/>
            <w:vMerge/>
            <w:tcBorders>
              <w:left w:val="single" w:sz="0" w:space="0" w:color="4F6228"/>
              <w:bottom w:val="single" w:sz="0" w:space="0" w:color="4F6228"/>
              <w:right w:val="single" w:sz="0" w:space="0" w:color="4F6228"/>
            </w:tcBorders>
            <w:vAlign w:val="center"/>
          </w:tcPr>
          <w:p w14:paraId="7EB51BC3" w14:textId="77777777" w:rsidR="00C925E8" w:rsidRDefault="00C925E8"/>
        </w:tc>
        <w:tc>
          <w:tcPr>
            <w:tcW w:w="1078" w:type="dxa"/>
            <w:tcBorders>
              <w:top w:val="single" w:sz="8" w:space="0" w:color="4F6228"/>
              <w:left w:val="nil"/>
              <w:bottom w:val="single" w:sz="8" w:space="0" w:color="auto"/>
              <w:right w:val="single" w:sz="8" w:space="0" w:color="4F6228"/>
            </w:tcBorders>
            <w:vAlign w:val="center"/>
          </w:tcPr>
          <w:p w14:paraId="2BD9ACCB" w14:textId="2B994A34" w:rsidR="69EC8079" w:rsidRDefault="69EC8079">
            <w:r w:rsidRPr="69EC8079">
              <w:rPr>
                <w:rFonts w:ascii="Calibri" w:eastAsia="Calibri" w:hAnsi="Calibri" w:cs="Calibri"/>
              </w:rPr>
              <w:t>Presentación del funcionamiento del módulo de informes gerenciales</w:t>
            </w:r>
          </w:p>
        </w:tc>
        <w:tc>
          <w:tcPr>
            <w:tcW w:w="3312" w:type="dxa"/>
            <w:tcBorders>
              <w:top w:val="single" w:sz="8" w:space="0" w:color="auto"/>
              <w:left w:val="single" w:sz="8" w:space="0" w:color="4F6228"/>
              <w:bottom w:val="single" w:sz="8" w:space="0" w:color="auto"/>
              <w:right w:val="single" w:sz="8" w:space="0" w:color="4F6228"/>
            </w:tcBorders>
          </w:tcPr>
          <w:p w14:paraId="71234CB1" w14:textId="0D3B4CC6" w:rsidR="69EC8079" w:rsidRDefault="69EC8079" w:rsidP="69EC8079">
            <w:pPr>
              <w:spacing w:line="276" w:lineRule="auto"/>
              <w:jc w:val="both"/>
            </w:pPr>
            <w:r w:rsidRPr="69EC8079">
              <w:rPr>
                <w:rFonts w:ascii="Calibri" w:eastAsia="Calibri" w:hAnsi="Calibri" w:cs="Calibri"/>
                <w:b/>
                <w:bCs/>
              </w:rPr>
              <w:t>ACTIVIDAD 6</w:t>
            </w:r>
          </w:p>
          <w:p w14:paraId="2DD67494" w14:textId="42277373" w:rsidR="69EC8079" w:rsidRDefault="69EC8079" w:rsidP="69EC8079">
            <w:pPr>
              <w:spacing w:line="276" w:lineRule="auto"/>
              <w:jc w:val="both"/>
            </w:pPr>
            <w:r w:rsidRPr="69EC8079">
              <w:rPr>
                <w:rFonts w:ascii="Calibri" w:eastAsia="Calibri" w:hAnsi="Calibri" w:cs="Calibri"/>
              </w:rPr>
              <w:t xml:space="preserve">Los facilitadores harán una muestra en vivo de cómo se generan los diferentes informes en el módulo de informes gerenciales del Sistema de Información Gerencial para la Toma de Decisiones Comerciales de la Empresa </w:t>
            </w:r>
            <w:proofErr w:type="spellStart"/>
            <w:r w:rsidRPr="69EC8079">
              <w:rPr>
                <w:rFonts w:ascii="Calibri" w:eastAsia="Calibri" w:hAnsi="Calibri" w:cs="Calibri"/>
              </w:rPr>
              <w:t>SkyHigh</w:t>
            </w:r>
            <w:proofErr w:type="spellEnd"/>
            <w:r w:rsidRPr="69EC8079">
              <w:rPr>
                <w:rFonts w:ascii="Calibri" w:eastAsia="Calibri" w:hAnsi="Calibri" w:cs="Calibri"/>
              </w:rPr>
              <w:t>.</w:t>
            </w:r>
          </w:p>
        </w:tc>
        <w:tc>
          <w:tcPr>
            <w:tcW w:w="578" w:type="dxa"/>
            <w:tcBorders>
              <w:top w:val="single" w:sz="8" w:space="0" w:color="auto"/>
              <w:left w:val="single" w:sz="8" w:space="0" w:color="4F6228"/>
              <w:bottom w:val="single" w:sz="8" w:space="0" w:color="auto"/>
              <w:right w:val="single" w:sz="8" w:space="0" w:color="4F6228"/>
            </w:tcBorders>
            <w:vAlign w:val="center"/>
          </w:tcPr>
          <w:p w14:paraId="185B79D6" w14:textId="52CF1568" w:rsidR="69EC8079" w:rsidRDefault="69EC8079" w:rsidP="69EC8079">
            <w:pPr>
              <w:spacing w:line="257" w:lineRule="auto"/>
              <w:jc w:val="center"/>
            </w:pPr>
            <w:r w:rsidRPr="69EC8079">
              <w:rPr>
                <w:rFonts w:ascii="Calibri" w:eastAsia="Calibri" w:hAnsi="Calibri" w:cs="Calibri"/>
              </w:rPr>
              <w:t>12:00-12:30</w:t>
            </w:r>
          </w:p>
        </w:tc>
        <w:tc>
          <w:tcPr>
            <w:tcW w:w="762" w:type="dxa"/>
            <w:tcBorders>
              <w:top w:val="single" w:sz="8" w:space="0" w:color="4F6228"/>
              <w:left w:val="single" w:sz="8" w:space="0" w:color="4F6228"/>
              <w:bottom w:val="single" w:sz="8" w:space="0" w:color="auto"/>
              <w:right w:val="single" w:sz="8" w:space="0" w:color="4F6228"/>
            </w:tcBorders>
            <w:vAlign w:val="center"/>
          </w:tcPr>
          <w:p w14:paraId="7CE9097E" w14:textId="1A4259D0" w:rsidR="69EC8079" w:rsidRDefault="69EC8079">
            <w:r w:rsidRPr="69EC8079">
              <w:rPr>
                <w:rFonts w:ascii="Calibri" w:eastAsia="Calibri" w:hAnsi="Calibri" w:cs="Calibri"/>
                <w:color w:val="3B3838" w:themeColor="background2" w:themeShade="40"/>
              </w:rPr>
              <w:t xml:space="preserve">30 minutos </w:t>
            </w:r>
          </w:p>
        </w:tc>
        <w:tc>
          <w:tcPr>
            <w:tcW w:w="1472" w:type="dxa"/>
            <w:vMerge/>
            <w:tcBorders>
              <w:left w:val="single" w:sz="0" w:space="0" w:color="4F6228"/>
              <w:bottom w:val="single" w:sz="0" w:space="0" w:color="4F6228"/>
              <w:right w:val="single" w:sz="0" w:space="0" w:color="4F6228"/>
            </w:tcBorders>
            <w:vAlign w:val="center"/>
          </w:tcPr>
          <w:p w14:paraId="716A12DF" w14:textId="77777777" w:rsidR="00C925E8" w:rsidRDefault="00C925E8"/>
        </w:tc>
      </w:tr>
    </w:tbl>
    <w:p w14:paraId="32C3EEF6" w14:textId="2F0049C0" w:rsidR="69EC8079" w:rsidRDefault="69EC8079" w:rsidP="69EC8079">
      <w:pPr>
        <w:spacing w:line="257" w:lineRule="auto"/>
      </w:pPr>
      <w:r w:rsidRPr="69EC8079">
        <w:rPr>
          <w:rFonts w:ascii="Calibri" w:eastAsia="Calibri" w:hAnsi="Calibri" w:cs="Calibri"/>
        </w:rPr>
        <w:t xml:space="preserve"> </w:t>
      </w:r>
    </w:p>
    <w:p w14:paraId="08E29A33" w14:textId="2F6ED288" w:rsidR="69EC8079" w:rsidRDefault="69EC8079">
      <w:r>
        <w:br w:type="page"/>
      </w:r>
    </w:p>
    <w:p w14:paraId="47A50DA5" w14:textId="44FED0F8" w:rsidR="69EC8079" w:rsidRDefault="69EC8079" w:rsidP="69EC8079">
      <w:pPr>
        <w:rPr>
          <w:sz w:val="40"/>
          <w:szCs w:val="40"/>
        </w:rPr>
      </w:pPr>
      <w:r w:rsidRPr="69EC8079">
        <w:rPr>
          <w:sz w:val="40"/>
          <w:szCs w:val="40"/>
        </w:rPr>
        <w:lastRenderedPageBreak/>
        <w:t>PLAN DE PRUEBA PILOTO</w:t>
      </w:r>
    </w:p>
    <w:p w14:paraId="0F17700A" w14:textId="5C7C7E89" w:rsidR="69EC8079" w:rsidRDefault="69EC8079" w:rsidP="69EC8079">
      <w:pPr>
        <w:jc w:val="both"/>
      </w:pPr>
      <w:r w:rsidRPr="69EC8079">
        <w:rPr>
          <w:rFonts w:ascii="Calibri" w:eastAsia="Calibri" w:hAnsi="Calibri" w:cs="Calibri"/>
          <w:b/>
          <w:bCs/>
          <w:color w:val="000000" w:themeColor="text1"/>
        </w:rPr>
        <w:t>Introducción</w:t>
      </w:r>
    </w:p>
    <w:p w14:paraId="2146CB9E" w14:textId="6ED2DEF8" w:rsidR="69EC8079" w:rsidRDefault="69EC8079" w:rsidP="69EC8079">
      <w:pPr>
        <w:jc w:val="both"/>
      </w:pPr>
      <w:r w:rsidRPr="69EC8079">
        <w:rPr>
          <w:rFonts w:ascii="Calibri" w:eastAsia="Calibri" w:hAnsi="Calibri" w:cs="Calibri"/>
          <w:color w:val="000000" w:themeColor="text1"/>
        </w:rPr>
        <w:t xml:space="preserve">Para todo equipo de desarrollo de software es muy importante asegurarse que el software funcione según lo esperado, es por ello que en el presente documento se detallan las distintas pruebas a las cuales fue sometido el Sistema de Información Gerencial para la Toma de Decisiones Comerciales de la Empresa </w:t>
      </w:r>
      <w:proofErr w:type="spellStart"/>
      <w:r w:rsidRPr="69EC8079">
        <w:rPr>
          <w:rFonts w:ascii="Calibri" w:eastAsia="Calibri" w:hAnsi="Calibri" w:cs="Calibri"/>
          <w:color w:val="000000" w:themeColor="text1"/>
        </w:rPr>
        <w:t>SkyHigh</w:t>
      </w:r>
      <w:proofErr w:type="spellEnd"/>
      <w:r w:rsidRPr="69EC8079">
        <w:rPr>
          <w:rFonts w:ascii="Calibri" w:eastAsia="Calibri" w:hAnsi="Calibri" w:cs="Calibri"/>
          <w:color w:val="000000" w:themeColor="text1"/>
        </w:rPr>
        <w:t>. Las pruebas son la forma en la cual el equipo puede estar seguro sobre la funcionalidad, rendimiento y experiencia de usuario.</w:t>
      </w:r>
    </w:p>
    <w:p w14:paraId="4D87D25D" w14:textId="18E74849" w:rsidR="69EC8079" w:rsidRDefault="69EC8079" w:rsidP="69EC8079">
      <w:pPr>
        <w:jc w:val="both"/>
      </w:pPr>
      <w:r w:rsidRPr="69EC8079">
        <w:rPr>
          <w:rFonts w:ascii="Calibri" w:eastAsia="Calibri" w:hAnsi="Calibri" w:cs="Calibri"/>
          <w:color w:val="000000" w:themeColor="text1"/>
        </w:rPr>
        <w:t xml:space="preserve">Para la evaluación del sistema se han tomado en cuenta las </w:t>
      </w:r>
      <w:r w:rsidRPr="69EC8079">
        <w:rPr>
          <w:rFonts w:ascii="Calibri" w:eastAsia="Calibri" w:hAnsi="Calibri" w:cs="Calibri"/>
          <w:i/>
          <w:iCs/>
          <w:color w:val="000000" w:themeColor="text1"/>
        </w:rPr>
        <w:t>Pruebas de aceptación de usuario beta</w:t>
      </w:r>
      <w:r w:rsidRPr="69EC8079">
        <w:rPr>
          <w:rFonts w:ascii="Calibri" w:eastAsia="Calibri" w:hAnsi="Calibri" w:cs="Calibri"/>
          <w:color w:val="000000" w:themeColor="text1"/>
        </w:rPr>
        <w:t xml:space="preserve"> en las cuales se le solicita al usuario que use el sistema y valide si cumple con todos los requerimientos solicitados y las expectativas esperadas; es decir, evaluar si el sistema es lo que estaba esperando y le es útil para sus operaciones diarias, si no, va a presentar una notable resistencia a la hora de utilizarlo. Esta prueba debe realizarla un usuario con conocimientos sobre los valores, datos o información que el sistema debe desplegar.</w:t>
      </w:r>
    </w:p>
    <w:p w14:paraId="1E6DE6D9" w14:textId="45D7B572" w:rsidR="69EC8079" w:rsidRDefault="69EC8079" w:rsidP="69EC8079">
      <w:pPr>
        <w:jc w:val="both"/>
      </w:pPr>
      <w:r w:rsidRPr="69EC8079">
        <w:rPr>
          <w:rFonts w:ascii="Calibri" w:eastAsia="Calibri" w:hAnsi="Calibri" w:cs="Calibri"/>
          <w:color w:val="000000" w:themeColor="text1"/>
        </w:rPr>
        <w:t>Se detalla también lo que el equipo quiere alcanzar con el desarrollo de esta prueba piloto, dejándose evidenciado en los Objetivos de la prueba piloto. Por último, se muestra el Análisis de resultados de la prueba donde se refleja el grado de aceptación por parte del usuario final.</w:t>
      </w:r>
    </w:p>
    <w:p w14:paraId="26B84A09" w14:textId="6BFA79B6" w:rsidR="69EC8079" w:rsidRDefault="69EC8079">
      <w:r>
        <w:br/>
      </w:r>
    </w:p>
    <w:p w14:paraId="11929DCA" w14:textId="3250F59C" w:rsidR="69EC8079" w:rsidRDefault="69EC8079">
      <w:r w:rsidRPr="69EC8079">
        <w:rPr>
          <w:rFonts w:ascii="Calibri" w:eastAsia="Calibri" w:hAnsi="Calibri" w:cs="Calibri"/>
          <w:b/>
          <w:bCs/>
          <w:color w:val="000000" w:themeColor="text1"/>
        </w:rPr>
        <w:t>Objetivos de la prueba piloto</w:t>
      </w:r>
    </w:p>
    <w:p w14:paraId="2EE13CBD" w14:textId="1123ED44"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color w:val="000000" w:themeColor="text1"/>
        </w:rPr>
        <w:t>Evaluar y confirmar si el sistema cumple las expectativas del usuario</w:t>
      </w:r>
    </w:p>
    <w:p w14:paraId="6D8B3CE3" w14:textId="12061DC1"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color w:val="000000" w:themeColor="text1"/>
        </w:rPr>
        <w:t>Evaluar y confirmar si el sistema ejecuta las funciones comerciales según los previsto por el negocio</w:t>
      </w:r>
    </w:p>
    <w:p w14:paraId="6AACB292" w14:textId="35B90485"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color w:val="000000" w:themeColor="text1"/>
        </w:rPr>
        <w:t>Evaluar y confirmar que el sistema es utilizable desde la perspectiva del usuario final</w:t>
      </w:r>
    </w:p>
    <w:p w14:paraId="223DEE1A" w14:textId="0DCC0CB9"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color w:val="000000" w:themeColor="text1"/>
        </w:rPr>
        <w:t>Evaluar y confirmar que el sistema se encuentra listo para pasar a producción</w:t>
      </w:r>
    </w:p>
    <w:p w14:paraId="13DF8B63" w14:textId="245F5759" w:rsidR="69EC8079" w:rsidRDefault="69EC8079">
      <w:r>
        <w:br/>
      </w:r>
    </w:p>
    <w:p w14:paraId="1F7D3B1D" w14:textId="3F5F7FA7" w:rsidR="69EC8079" w:rsidRDefault="69EC8079">
      <w:r w:rsidRPr="69EC8079">
        <w:rPr>
          <w:rFonts w:ascii="Calibri" w:eastAsia="Calibri" w:hAnsi="Calibri" w:cs="Calibri"/>
          <w:b/>
          <w:bCs/>
          <w:color w:val="000000" w:themeColor="text1"/>
        </w:rPr>
        <w:t>Indicadores del desarrollo de prueba piloto</w:t>
      </w:r>
    </w:p>
    <w:p w14:paraId="64C94FDF" w14:textId="0A8A75C5" w:rsidR="69EC8079" w:rsidRDefault="69EC8079" w:rsidP="69EC8079">
      <w:pPr>
        <w:jc w:val="both"/>
      </w:pPr>
      <w:r w:rsidRPr="69EC8079">
        <w:rPr>
          <w:rFonts w:ascii="Calibri" w:eastAsia="Calibri" w:hAnsi="Calibri" w:cs="Calibri"/>
          <w:color w:val="000000" w:themeColor="text1"/>
        </w:rPr>
        <w:t>Para llevar a cabo la prueba piloto se ha optado por realizar Pruebas de aceptación de usuario beta, durante la Prueba de aceptación de usuario, el usuario se somete a un producto de software para asegurarse de que satisface sus expectativas como usuario y de que le resulta factible. En otras palabras, que le ayude a hacer su trabajo y le proporcione los beneficios que se propuso obtener.</w:t>
      </w:r>
    </w:p>
    <w:p w14:paraId="3F6B7F03" w14:textId="773B7F1F" w:rsidR="69EC8079" w:rsidRDefault="69EC8079" w:rsidP="69EC8079">
      <w:pPr>
        <w:jc w:val="both"/>
      </w:pPr>
      <w:r w:rsidRPr="69EC8079">
        <w:rPr>
          <w:rFonts w:ascii="Calibri" w:eastAsia="Calibri" w:hAnsi="Calibri" w:cs="Calibri"/>
          <w:color w:val="000000" w:themeColor="text1"/>
        </w:rPr>
        <w:t>Los indicadores que se evalúan en la Pruebas de aceptación de usuario son:</w:t>
      </w:r>
    </w:p>
    <w:p w14:paraId="44D20703" w14:textId="31734945"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b/>
          <w:bCs/>
          <w:color w:val="000000" w:themeColor="text1"/>
        </w:rPr>
        <w:t>Usabilidad</w:t>
      </w:r>
      <w:r w:rsidRPr="69EC8079">
        <w:rPr>
          <w:rFonts w:ascii="Calibri" w:eastAsia="Calibri" w:hAnsi="Calibri" w:cs="Calibri"/>
          <w:color w:val="000000" w:themeColor="text1"/>
        </w:rPr>
        <w:t>: Se refiere a la manera en cómo los usuarios van a interactuar con el sistema SIG-TDC, este incluye la facilidad de uso y estética.</w:t>
      </w:r>
    </w:p>
    <w:p w14:paraId="4AAC3EE1" w14:textId="064FF374"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b/>
          <w:bCs/>
          <w:color w:val="000000" w:themeColor="text1"/>
        </w:rPr>
        <w:t>Funcionalidad</w:t>
      </w:r>
      <w:r w:rsidRPr="69EC8079">
        <w:rPr>
          <w:rFonts w:ascii="Calibri" w:eastAsia="Calibri" w:hAnsi="Calibri" w:cs="Calibri"/>
          <w:color w:val="000000" w:themeColor="text1"/>
        </w:rPr>
        <w:t>: Se refiere a la funcionalidad requerida en el sistema, verifica que los requerimientos pactados se cumplan.</w:t>
      </w:r>
    </w:p>
    <w:p w14:paraId="34B73FE8" w14:textId="3E4ECECA"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b/>
          <w:bCs/>
          <w:color w:val="000000" w:themeColor="text1"/>
        </w:rPr>
        <w:t>Confiabilidad</w:t>
      </w:r>
      <w:r w:rsidRPr="69EC8079">
        <w:rPr>
          <w:rFonts w:ascii="Calibri" w:eastAsia="Calibri" w:hAnsi="Calibri" w:cs="Calibri"/>
          <w:color w:val="000000" w:themeColor="text1"/>
        </w:rPr>
        <w:t>: Se refiere a la seguridad de que los datos sean correctos y precisos, y que la información que se consulta sea oportuna para el usuario.</w:t>
      </w:r>
    </w:p>
    <w:p w14:paraId="3D84AD3B" w14:textId="1C72FE79" w:rsidR="69EC8079" w:rsidRDefault="69EC8079" w:rsidP="69EC8079">
      <w:pPr>
        <w:pStyle w:val="Prrafodelista"/>
        <w:numPr>
          <w:ilvl w:val="0"/>
          <w:numId w:val="1"/>
        </w:numPr>
        <w:rPr>
          <w:rFonts w:ascii="Calibri" w:eastAsia="Calibri" w:hAnsi="Calibri" w:cs="Calibri"/>
          <w:color w:val="000000" w:themeColor="text1"/>
        </w:rPr>
      </w:pPr>
      <w:r w:rsidRPr="69EC8079">
        <w:rPr>
          <w:rFonts w:ascii="Calibri" w:eastAsia="Calibri" w:hAnsi="Calibri" w:cs="Calibri"/>
          <w:b/>
          <w:bCs/>
          <w:color w:val="000000" w:themeColor="text1"/>
        </w:rPr>
        <w:lastRenderedPageBreak/>
        <w:t>Seguridad</w:t>
      </w:r>
      <w:r w:rsidRPr="69EC8079">
        <w:rPr>
          <w:rFonts w:ascii="Calibri" w:eastAsia="Calibri" w:hAnsi="Calibri" w:cs="Calibri"/>
          <w:color w:val="000000" w:themeColor="text1"/>
        </w:rPr>
        <w:t>: Se refiere a la seguridad y autenticación del sistema, incluye el inicio de sesión, permisos y roles.</w:t>
      </w:r>
    </w:p>
    <w:p w14:paraId="1CC455C9" w14:textId="36D685CF" w:rsidR="69EC8079" w:rsidRDefault="69EC8079">
      <w:r w:rsidRPr="69EC8079">
        <w:rPr>
          <w:rFonts w:ascii="Calibri" w:eastAsia="Calibri" w:hAnsi="Calibri" w:cs="Calibri"/>
          <w:b/>
          <w:bCs/>
          <w:color w:val="000000" w:themeColor="text1"/>
        </w:rPr>
        <w:t>Análisis de resultados de prueba piloto</w:t>
      </w:r>
    </w:p>
    <w:p w14:paraId="309050CA" w14:textId="67155164" w:rsidR="69EC8079" w:rsidRDefault="69EC8079">
      <w:r>
        <w:br/>
      </w:r>
    </w:p>
    <w:p w14:paraId="0CBEA60C" w14:textId="3A9A124E" w:rsidR="69EC8079" w:rsidRDefault="69EC8079">
      <w:r w:rsidRPr="69EC8079">
        <w:rPr>
          <w:rFonts w:ascii="Calibri" w:eastAsia="Calibri" w:hAnsi="Calibri" w:cs="Calibri"/>
          <w:color w:val="000000" w:themeColor="text1"/>
        </w:rPr>
        <w:t>Se realizará una encuesta con preguntas predefinidas, respondiendo con calificaciones, con una ponderación del “Totalmente en desacuerdo” hasta “Totalmente de acuerdo” para medir los indicadores establecidos previamente.</w:t>
      </w:r>
    </w:p>
    <w:p w14:paraId="3E6FC288" w14:textId="486C74B1" w:rsidR="69EC8079" w:rsidRDefault="69EC8079">
      <w:r w:rsidRPr="69EC8079">
        <w:rPr>
          <w:rFonts w:ascii="Calibri" w:eastAsia="Calibri" w:hAnsi="Calibri" w:cs="Calibri"/>
          <w:color w:val="000000" w:themeColor="text1"/>
        </w:rPr>
        <w:t>A partir de las respuestas de la encuesta, se realizarán gráficos para analizar los resultados obtenidos, y tomar decisión de si debemos proseguir con la implementación o si debemos corregir errores.</w:t>
      </w:r>
    </w:p>
    <w:p w14:paraId="786B1876" w14:textId="6C68E215" w:rsidR="69EC8079" w:rsidRDefault="69EC8079">
      <w:r w:rsidRPr="69EC8079">
        <w:rPr>
          <w:rFonts w:ascii="Calibri" w:eastAsia="Calibri" w:hAnsi="Calibri" w:cs="Calibri"/>
          <w:color w:val="000000" w:themeColor="text1"/>
        </w:rPr>
        <w:t>Encuesta:</w:t>
      </w:r>
    </w:p>
    <w:p w14:paraId="2AA73703" w14:textId="223B4CB5" w:rsidR="69EC8079" w:rsidRDefault="69EC8079" w:rsidP="69EC8079">
      <w:pPr>
        <w:jc w:val="center"/>
      </w:pPr>
      <w:r>
        <w:rPr>
          <w:noProof/>
        </w:rPr>
        <w:drawing>
          <wp:inline distT="0" distB="0" distL="0" distR="0" wp14:anchorId="6F23E502" wp14:editId="0785D02D">
            <wp:extent cx="4000500" cy="2543175"/>
            <wp:effectExtent l="0" t="0" r="0" b="0"/>
            <wp:docPr id="1008125403" name="Imagen 100812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00500" cy="2543175"/>
                    </a:xfrm>
                    <a:prstGeom prst="rect">
                      <a:avLst/>
                    </a:prstGeom>
                  </pic:spPr>
                </pic:pic>
              </a:graphicData>
            </a:graphic>
          </wp:inline>
        </w:drawing>
      </w:r>
    </w:p>
    <w:p w14:paraId="2A6CF9CF" w14:textId="06BF5F22" w:rsidR="69EC8079" w:rsidRDefault="69EC8079" w:rsidP="69EC8079">
      <w:pPr>
        <w:jc w:val="center"/>
      </w:pPr>
      <w:r>
        <w:rPr>
          <w:noProof/>
        </w:rPr>
        <w:lastRenderedPageBreak/>
        <w:drawing>
          <wp:inline distT="0" distB="0" distL="0" distR="0" wp14:anchorId="6C8BD437" wp14:editId="73A6943A">
            <wp:extent cx="2981325" cy="7943850"/>
            <wp:effectExtent l="0" t="0" r="0" b="0"/>
            <wp:docPr id="881714975" name="Imagen 881714975"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981325" cy="7943850"/>
                    </a:xfrm>
                    <a:prstGeom prst="rect">
                      <a:avLst/>
                    </a:prstGeom>
                  </pic:spPr>
                </pic:pic>
              </a:graphicData>
            </a:graphic>
          </wp:inline>
        </w:drawing>
      </w:r>
      <w:r>
        <w:rPr>
          <w:noProof/>
        </w:rPr>
        <w:lastRenderedPageBreak/>
        <w:drawing>
          <wp:inline distT="0" distB="0" distL="0" distR="0" wp14:anchorId="6B5FC012" wp14:editId="331AAA91">
            <wp:extent cx="3295650" cy="7686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295650" cy="7686675"/>
                    </a:xfrm>
                    <a:prstGeom prst="rect">
                      <a:avLst/>
                    </a:prstGeom>
                  </pic:spPr>
                </pic:pic>
              </a:graphicData>
            </a:graphic>
          </wp:inline>
        </w:drawing>
      </w:r>
      <w:r>
        <w:rPr>
          <w:noProof/>
        </w:rPr>
        <w:lastRenderedPageBreak/>
        <w:drawing>
          <wp:inline distT="0" distB="0" distL="0" distR="0" wp14:anchorId="5EBA6FFA" wp14:editId="289E8859">
            <wp:extent cx="4105275" cy="618172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105275" cy="6181724"/>
                    </a:xfrm>
                    <a:prstGeom prst="rect">
                      <a:avLst/>
                    </a:prstGeom>
                  </pic:spPr>
                </pic:pic>
              </a:graphicData>
            </a:graphic>
          </wp:inline>
        </w:drawing>
      </w:r>
    </w:p>
    <w:p w14:paraId="387444C1" w14:textId="767C07CA" w:rsidR="69EC8079" w:rsidRDefault="69EC8079">
      <w:r>
        <w:br/>
      </w:r>
      <w:r>
        <w:br/>
      </w:r>
      <w:r>
        <w:br/>
      </w:r>
      <w:r>
        <w:br/>
      </w:r>
      <w:r>
        <w:br/>
      </w:r>
      <w:r>
        <w:br/>
      </w:r>
      <w:r>
        <w:br/>
      </w:r>
    </w:p>
    <w:p w14:paraId="4D7A3E4E" w14:textId="069EB435" w:rsidR="69EC8079" w:rsidRDefault="69EC8079">
      <w:r w:rsidRPr="69EC8079">
        <w:rPr>
          <w:rFonts w:ascii="Calibri" w:eastAsia="Calibri" w:hAnsi="Calibri" w:cs="Calibri"/>
          <w:color w:val="000000" w:themeColor="text1"/>
        </w:rPr>
        <w:t>Resultados de ejemplo obtenidos:</w:t>
      </w:r>
    </w:p>
    <w:p w14:paraId="23B52E14" w14:textId="0CBEEDAE" w:rsidR="69EC8079" w:rsidRDefault="69EC8079">
      <w:r>
        <w:rPr>
          <w:noProof/>
        </w:rPr>
        <w:lastRenderedPageBreak/>
        <w:drawing>
          <wp:inline distT="0" distB="0" distL="0" distR="0" wp14:anchorId="0FAE8D57" wp14:editId="17535EBB">
            <wp:extent cx="5391152" cy="5848352"/>
            <wp:effectExtent l="0" t="0" r="0" b="0"/>
            <wp:docPr id="3" name="Imagen 3"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91152" cy="5848352"/>
                    </a:xfrm>
                    <a:prstGeom prst="rect">
                      <a:avLst/>
                    </a:prstGeom>
                  </pic:spPr>
                </pic:pic>
              </a:graphicData>
            </a:graphic>
          </wp:inline>
        </w:drawing>
      </w:r>
    </w:p>
    <w:p w14:paraId="4FFC819A" w14:textId="4F89B042" w:rsidR="69EC8079" w:rsidRDefault="69EC8079">
      <w:r>
        <w:rPr>
          <w:noProof/>
        </w:rPr>
        <w:lastRenderedPageBreak/>
        <w:drawing>
          <wp:inline distT="0" distB="0" distL="0" distR="0" wp14:anchorId="6F24236E" wp14:editId="7D0A2662">
            <wp:extent cx="5391152" cy="724852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391152" cy="7248526"/>
                    </a:xfrm>
                    <a:prstGeom prst="rect">
                      <a:avLst/>
                    </a:prstGeom>
                  </pic:spPr>
                </pic:pic>
              </a:graphicData>
            </a:graphic>
          </wp:inline>
        </w:drawing>
      </w:r>
    </w:p>
    <w:p w14:paraId="290BE313" w14:textId="55C8D2F8" w:rsidR="69EC8079" w:rsidRDefault="69EC8079">
      <w:r>
        <w:rPr>
          <w:noProof/>
        </w:rPr>
        <w:lastRenderedPageBreak/>
        <w:drawing>
          <wp:inline distT="0" distB="0" distL="0" distR="0" wp14:anchorId="08217550" wp14:editId="7AD031C8">
            <wp:extent cx="5391152" cy="7315200"/>
            <wp:effectExtent l="0" t="0" r="0" b="0"/>
            <wp:docPr id="5" name="Imagen 5"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391152" cy="7315200"/>
                    </a:xfrm>
                    <a:prstGeom prst="rect">
                      <a:avLst/>
                    </a:prstGeom>
                  </pic:spPr>
                </pic:pic>
              </a:graphicData>
            </a:graphic>
          </wp:inline>
        </w:drawing>
      </w:r>
    </w:p>
    <w:p w14:paraId="044D89B4" w14:textId="625AE36B" w:rsidR="69EC8079" w:rsidRDefault="69EC8079">
      <w:r>
        <w:rPr>
          <w:noProof/>
        </w:rPr>
        <w:lastRenderedPageBreak/>
        <w:drawing>
          <wp:inline distT="0" distB="0" distL="0" distR="0" wp14:anchorId="7376F433" wp14:editId="09C6378B">
            <wp:extent cx="5391152" cy="753427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391152" cy="7534276"/>
                    </a:xfrm>
                    <a:prstGeom prst="rect">
                      <a:avLst/>
                    </a:prstGeom>
                  </pic:spPr>
                </pic:pic>
              </a:graphicData>
            </a:graphic>
          </wp:inline>
        </w:drawing>
      </w:r>
    </w:p>
    <w:p w14:paraId="746CB8CA" w14:textId="690F1BC2" w:rsidR="69EC8079" w:rsidRDefault="69EC8079">
      <w:r>
        <w:br/>
      </w:r>
    </w:p>
    <w:p w14:paraId="72BC6D5C" w14:textId="4C4CED09" w:rsidR="69EC8079" w:rsidRDefault="69EC8079" w:rsidP="69EC8079">
      <w:r w:rsidRPr="69EC8079">
        <w:rPr>
          <w:rFonts w:ascii="Calibri" w:eastAsia="Calibri" w:hAnsi="Calibri" w:cs="Calibri"/>
          <w:color w:val="000000" w:themeColor="text1"/>
        </w:rPr>
        <w:t>En base a los resultados de ejemplo obtenidos, podemos concluir de la prueba piloto que se tiene una aceptación mayoritaria del sistema, por lo cual es posible proceder a la implementación.</w:t>
      </w:r>
    </w:p>
    <w:sectPr w:rsidR="69EC807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84B4C" w14:textId="77777777" w:rsidR="005E6E69" w:rsidRDefault="005E6E69" w:rsidP="001B2354">
      <w:pPr>
        <w:spacing w:after="0" w:line="240" w:lineRule="auto"/>
      </w:pPr>
      <w:r>
        <w:separator/>
      </w:r>
    </w:p>
  </w:endnote>
  <w:endnote w:type="continuationSeparator" w:id="0">
    <w:p w14:paraId="60F53B97" w14:textId="77777777" w:rsidR="005E6E69" w:rsidRDefault="005E6E69"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1BBF2" w14:textId="77777777" w:rsidR="005E6E69" w:rsidRDefault="005E6E69" w:rsidP="001B2354">
      <w:pPr>
        <w:spacing w:after="0" w:line="240" w:lineRule="auto"/>
      </w:pPr>
      <w:r>
        <w:separator/>
      </w:r>
    </w:p>
  </w:footnote>
  <w:footnote w:type="continuationSeparator" w:id="0">
    <w:p w14:paraId="1DDE3AC8" w14:textId="77777777" w:rsidR="005E6E69" w:rsidRDefault="005E6E69"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1D3"/>
    <w:multiLevelType w:val="hybridMultilevel"/>
    <w:tmpl w:val="C60078D8"/>
    <w:lvl w:ilvl="0" w:tplc="5D3E9800">
      <w:start w:val="1"/>
      <w:numFmt w:val="bullet"/>
      <w:lvlText w:val=""/>
      <w:lvlJc w:val="left"/>
      <w:pPr>
        <w:ind w:left="720" w:hanging="360"/>
      </w:pPr>
      <w:rPr>
        <w:rFonts w:ascii="Wingdings" w:hAnsi="Wingdings" w:hint="default"/>
      </w:rPr>
    </w:lvl>
    <w:lvl w:ilvl="1" w:tplc="D96A44F8">
      <w:start w:val="1"/>
      <w:numFmt w:val="bullet"/>
      <w:lvlText w:val="o"/>
      <w:lvlJc w:val="left"/>
      <w:pPr>
        <w:ind w:left="1440" w:hanging="360"/>
      </w:pPr>
      <w:rPr>
        <w:rFonts w:ascii="Courier New" w:hAnsi="Courier New" w:hint="default"/>
      </w:rPr>
    </w:lvl>
    <w:lvl w:ilvl="2" w:tplc="44386798">
      <w:start w:val="1"/>
      <w:numFmt w:val="bullet"/>
      <w:lvlText w:val=""/>
      <w:lvlJc w:val="left"/>
      <w:pPr>
        <w:ind w:left="2160" w:hanging="360"/>
      </w:pPr>
      <w:rPr>
        <w:rFonts w:ascii="Wingdings" w:hAnsi="Wingdings" w:hint="default"/>
      </w:rPr>
    </w:lvl>
    <w:lvl w:ilvl="3" w:tplc="D02EF194">
      <w:start w:val="1"/>
      <w:numFmt w:val="bullet"/>
      <w:lvlText w:val=""/>
      <w:lvlJc w:val="left"/>
      <w:pPr>
        <w:ind w:left="2880" w:hanging="360"/>
      </w:pPr>
      <w:rPr>
        <w:rFonts w:ascii="Symbol" w:hAnsi="Symbol" w:hint="default"/>
      </w:rPr>
    </w:lvl>
    <w:lvl w:ilvl="4" w:tplc="5B70360E">
      <w:start w:val="1"/>
      <w:numFmt w:val="bullet"/>
      <w:lvlText w:val="o"/>
      <w:lvlJc w:val="left"/>
      <w:pPr>
        <w:ind w:left="3600" w:hanging="360"/>
      </w:pPr>
      <w:rPr>
        <w:rFonts w:ascii="Courier New" w:hAnsi="Courier New" w:hint="default"/>
      </w:rPr>
    </w:lvl>
    <w:lvl w:ilvl="5" w:tplc="32A2BBB8">
      <w:start w:val="1"/>
      <w:numFmt w:val="bullet"/>
      <w:lvlText w:val=""/>
      <w:lvlJc w:val="left"/>
      <w:pPr>
        <w:ind w:left="4320" w:hanging="360"/>
      </w:pPr>
      <w:rPr>
        <w:rFonts w:ascii="Wingdings" w:hAnsi="Wingdings" w:hint="default"/>
      </w:rPr>
    </w:lvl>
    <w:lvl w:ilvl="6" w:tplc="233864F0">
      <w:start w:val="1"/>
      <w:numFmt w:val="bullet"/>
      <w:lvlText w:val=""/>
      <w:lvlJc w:val="left"/>
      <w:pPr>
        <w:ind w:left="5040" w:hanging="360"/>
      </w:pPr>
      <w:rPr>
        <w:rFonts w:ascii="Symbol" w:hAnsi="Symbol" w:hint="default"/>
      </w:rPr>
    </w:lvl>
    <w:lvl w:ilvl="7" w:tplc="C6EA9044">
      <w:start w:val="1"/>
      <w:numFmt w:val="bullet"/>
      <w:lvlText w:val="o"/>
      <w:lvlJc w:val="left"/>
      <w:pPr>
        <w:ind w:left="5760" w:hanging="360"/>
      </w:pPr>
      <w:rPr>
        <w:rFonts w:ascii="Courier New" w:hAnsi="Courier New" w:hint="default"/>
      </w:rPr>
    </w:lvl>
    <w:lvl w:ilvl="8" w:tplc="E6202054">
      <w:start w:val="1"/>
      <w:numFmt w:val="bullet"/>
      <w:lvlText w:val=""/>
      <w:lvlJc w:val="left"/>
      <w:pPr>
        <w:ind w:left="6480" w:hanging="360"/>
      </w:pPr>
      <w:rPr>
        <w:rFonts w:ascii="Wingdings" w:hAnsi="Wingdings" w:hint="default"/>
      </w:rPr>
    </w:lvl>
  </w:abstractNum>
  <w:abstractNum w:abstractNumId="1" w15:restartNumberingAfterBreak="0">
    <w:nsid w:val="08457130"/>
    <w:multiLevelType w:val="hybridMultilevel"/>
    <w:tmpl w:val="3C46B300"/>
    <w:lvl w:ilvl="0" w:tplc="7B84EE62">
      <w:start w:val="1"/>
      <w:numFmt w:val="bullet"/>
      <w:lvlText w:val=""/>
      <w:lvlJc w:val="left"/>
      <w:pPr>
        <w:ind w:left="720" w:hanging="360"/>
      </w:pPr>
      <w:rPr>
        <w:rFonts w:ascii="Wingdings" w:hAnsi="Wingdings" w:hint="default"/>
      </w:rPr>
    </w:lvl>
    <w:lvl w:ilvl="1" w:tplc="BECAC388">
      <w:start w:val="1"/>
      <w:numFmt w:val="bullet"/>
      <w:lvlText w:val="o"/>
      <w:lvlJc w:val="left"/>
      <w:pPr>
        <w:ind w:left="1440" w:hanging="360"/>
      </w:pPr>
      <w:rPr>
        <w:rFonts w:ascii="Courier New" w:hAnsi="Courier New" w:hint="default"/>
      </w:rPr>
    </w:lvl>
    <w:lvl w:ilvl="2" w:tplc="CAD4A7A6">
      <w:start w:val="1"/>
      <w:numFmt w:val="bullet"/>
      <w:lvlText w:val=""/>
      <w:lvlJc w:val="left"/>
      <w:pPr>
        <w:ind w:left="2160" w:hanging="360"/>
      </w:pPr>
      <w:rPr>
        <w:rFonts w:ascii="Wingdings" w:hAnsi="Wingdings" w:hint="default"/>
      </w:rPr>
    </w:lvl>
    <w:lvl w:ilvl="3" w:tplc="3286B3E8">
      <w:start w:val="1"/>
      <w:numFmt w:val="bullet"/>
      <w:lvlText w:val=""/>
      <w:lvlJc w:val="left"/>
      <w:pPr>
        <w:ind w:left="2880" w:hanging="360"/>
      </w:pPr>
      <w:rPr>
        <w:rFonts w:ascii="Symbol" w:hAnsi="Symbol" w:hint="default"/>
      </w:rPr>
    </w:lvl>
    <w:lvl w:ilvl="4" w:tplc="45040AB0">
      <w:start w:val="1"/>
      <w:numFmt w:val="bullet"/>
      <w:lvlText w:val="o"/>
      <w:lvlJc w:val="left"/>
      <w:pPr>
        <w:ind w:left="3600" w:hanging="360"/>
      </w:pPr>
      <w:rPr>
        <w:rFonts w:ascii="Courier New" w:hAnsi="Courier New" w:hint="default"/>
      </w:rPr>
    </w:lvl>
    <w:lvl w:ilvl="5" w:tplc="79229846">
      <w:start w:val="1"/>
      <w:numFmt w:val="bullet"/>
      <w:lvlText w:val=""/>
      <w:lvlJc w:val="left"/>
      <w:pPr>
        <w:ind w:left="4320" w:hanging="360"/>
      </w:pPr>
      <w:rPr>
        <w:rFonts w:ascii="Wingdings" w:hAnsi="Wingdings" w:hint="default"/>
      </w:rPr>
    </w:lvl>
    <w:lvl w:ilvl="6" w:tplc="6542041C">
      <w:start w:val="1"/>
      <w:numFmt w:val="bullet"/>
      <w:lvlText w:val=""/>
      <w:lvlJc w:val="left"/>
      <w:pPr>
        <w:ind w:left="5040" w:hanging="360"/>
      </w:pPr>
      <w:rPr>
        <w:rFonts w:ascii="Symbol" w:hAnsi="Symbol" w:hint="default"/>
      </w:rPr>
    </w:lvl>
    <w:lvl w:ilvl="7" w:tplc="ED4AC320">
      <w:start w:val="1"/>
      <w:numFmt w:val="bullet"/>
      <w:lvlText w:val="o"/>
      <w:lvlJc w:val="left"/>
      <w:pPr>
        <w:ind w:left="5760" w:hanging="360"/>
      </w:pPr>
      <w:rPr>
        <w:rFonts w:ascii="Courier New" w:hAnsi="Courier New" w:hint="default"/>
      </w:rPr>
    </w:lvl>
    <w:lvl w:ilvl="8" w:tplc="5934A26E">
      <w:start w:val="1"/>
      <w:numFmt w:val="bullet"/>
      <w:lvlText w:val=""/>
      <w:lvlJc w:val="left"/>
      <w:pPr>
        <w:ind w:left="6480" w:hanging="360"/>
      </w:pPr>
      <w:rPr>
        <w:rFonts w:ascii="Wingdings" w:hAnsi="Wingdings" w:hint="default"/>
      </w:rPr>
    </w:lvl>
  </w:abstractNum>
  <w:abstractNum w:abstractNumId="2" w15:restartNumberingAfterBreak="0">
    <w:nsid w:val="0D87CCB1"/>
    <w:multiLevelType w:val="hybridMultilevel"/>
    <w:tmpl w:val="D09440B4"/>
    <w:lvl w:ilvl="0" w:tplc="A9FEE582">
      <w:start w:val="1"/>
      <w:numFmt w:val="decimal"/>
      <w:lvlText w:val="%1."/>
      <w:lvlJc w:val="left"/>
      <w:pPr>
        <w:ind w:left="720" w:hanging="360"/>
      </w:pPr>
    </w:lvl>
    <w:lvl w:ilvl="1" w:tplc="6C94D924">
      <w:start w:val="1"/>
      <w:numFmt w:val="lowerLetter"/>
      <w:lvlText w:val="%2."/>
      <w:lvlJc w:val="left"/>
      <w:pPr>
        <w:ind w:left="1440" w:hanging="360"/>
      </w:pPr>
    </w:lvl>
    <w:lvl w:ilvl="2" w:tplc="EBCEEB9E">
      <w:start w:val="1"/>
      <w:numFmt w:val="lowerRoman"/>
      <w:lvlText w:val="%3."/>
      <w:lvlJc w:val="right"/>
      <w:pPr>
        <w:ind w:left="2160" w:hanging="180"/>
      </w:pPr>
    </w:lvl>
    <w:lvl w:ilvl="3" w:tplc="AD9CCA66">
      <w:start w:val="1"/>
      <w:numFmt w:val="decimal"/>
      <w:lvlText w:val="%4."/>
      <w:lvlJc w:val="left"/>
      <w:pPr>
        <w:ind w:left="2880" w:hanging="360"/>
      </w:pPr>
    </w:lvl>
    <w:lvl w:ilvl="4" w:tplc="3B94FBC2">
      <w:start w:val="1"/>
      <w:numFmt w:val="lowerLetter"/>
      <w:lvlText w:val="%5."/>
      <w:lvlJc w:val="left"/>
      <w:pPr>
        <w:ind w:left="3600" w:hanging="360"/>
      </w:pPr>
    </w:lvl>
    <w:lvl w:ilvl="5" w:tplc="CFA8E486">
      <w:start w:val="1"/>
      <w:numFmt w:val="lowerRoman"/>
      <w:lvlText w:val="%6."/>
      <w:lvlJc w:val="right"/>
      <w:pPr>
        <w:ind w:left="4320" w:hanging="180"/>
      </w:pPr>
    </w:lvl>
    <w:lvl w:ilvl="6" w:tplc="ACF231AE">
      <w:start w:val="1"/>
      <w:numFmt w:val="decimal"/>
      <w:lvlText w:val="%7."/>
      <w:lvlJc w:val="left"/>
      <w:pPr>
        <w:ind w:left="5040" w:hanging="360"/>
      </w:pPr>
    </w:lvl>
    <w:lvl w:ilvl="7" w:tplc="5FEA1932">
      <w:start w:val="1"/>
      <w:numFmt w:val="lowerLetter"/>
      <w:lvlText w:val="%8."/>
      <w:lvlJc w:val="left"/>
      <w:pPr>
        <w:ind w:left="5760" w:hanging="360"/>
      </w:pPr>
    </w:lvl>
    <w:lvl w:ilvl="8" w:tplc="E4A4EA1C">
      <w:start w:val="1"/>
      <w:numFmt w:val="lowerRoman"/>
      <w:lvlText w:val="%9."/>
      <w:lvlJc w:val="right"/>
      <w:pPr>
        <w:ind w:left="6480" w:hanging="180"/>
      </w:pPr>
    </w:lvl>
  </w:abstractNum>
  <w:abstractNum w:abstractNumId="3" w15:restartNumberingAfterBreak="0">
    <w:nsid w:val="0E5D3EAA"/>
    <w:multiLevelType w:val="hybridMultilevel"/>
    <w:tmpl w:val="729C63C6"/>
    <w:lvl w:ilvl="0" w:tplc="1F4047A0">
      <w:start w:val="1"/>
      <w:numFmt w:val="bullet"/>
      <w:lvlText w:val=""/>
      <w:lvlJc w:val="left"/>
      <w:pPr>
        <w:ind w:left="720" w:hanging="360"/>
      </w:pPr>
      <w:rPr>
        <w:rFonts w:ascii="Wingdings" w:hAnsi="Wingdings" w:hint="default"/>
      </w:rPr>
    </w:lvl>
    <w:lvl w:ilvl="1" w:tplc="5B00A82C">
      <w:start w:val="1"/>
      <w:numFmt w:val="bullet"/>
      <w:lvlText w:val="o"/>
      <w:lvlJc w:val="left"/>
      <w:pPr>
        <w:ind w:left="1440" w:hanging="360"/>
      </w:pPr>
      <w:rPr>
        <w:rFonts w:ascii="Courier New" w:hAnsi="Courier New" w:hint="default"/>
      </w:rPr>
    </w:lvl>
    <w:lvl w:ilvl="2" w:tplc="387A2732">
      <w:start w:val="1"/>
      <w:numFmt w:val="bullet"/>
      <w:lvlText w:val=""/>
      <w:lvlJc w:val="left"/>
      <w:pPr>
        <w:ind w:left="2160" w:hanging="360"/>
      </w:pPr>
      <w:rPr>
        <w:rFonts w:ascii="Wingdings" w:hAnsi="Wingdings" w:hint="default"/>
      </w:rPr>
    </w:lvl>
    <w:lvl w:ilvl="3" w:tplc="F158841A">
      <w:start w:val="1"/>
      <w:numFmt w:val="bullet"/>
      <w:lvlText w:val=""/>
      <w:lvlJc w:val="left"/>
      <w:pPr>
        <w:ind w:left="2880" w:hanging="360"/>
      </w:pPr>
      <w:rPr>
        <w:rFonts w:ascii="Symbol" w:hAnsi="Symbol" w:hint="default"/>
      </w:rPr>
    </w:lvl>
    <w:lvl w:ilvl="4" w:tplc="4AC82FB8">
      <w:start w:val="1"/>
      <w:numFmt w:val="bullet"/>
      <w:lvlText w:val="o"/>
      <w:lvlJc w:val="left"/>
      <w:pPr>
        <w:ind w:left="3600" w:hanging="360"/>
      </w:pPr>
      <w:rPr>
        <w:rFonts w:ascii="Courier New" w:hAnsi="Courier New" w:hint="default"/>
      </w:rPr>
    </w:lvl>
    <w:lvl w:ilvl="5" w:tplc="FC26DED6">
      <w:start w:val="1"/>
      <w:numFmt w:val="bullet"/>
      <w:lvlText w:val=""/>
      <w:lvlJc w:val="left"/>
      <w:pPr>
        <w:ind w:left="4320" w:hanging="360"/>
      </w:pPr>
      <w:rPr>
        <w:rFonts w:ascii="Wingdings" w:hAnsi="Wingdings" w:hint="default"/>
      </w:rPr>
    </w:lvl>
    <w:lvl w:ilvl="6" w:tplc="599AE178">
      <w:start w:val="1"/>
      <w:numFmt w:val="bullet"/>
      <w:lvlText w:val=""/>
      <w:lvlJc w:val="left"/>
      <w:pPr>
        <w:ind w:left="5040" w:hanging="360"/>
      </w:pPr>
      <w:rPr>
        <w:rFonts w:ascii="Symbol" w:hAnsi="Symbol" w:hint="default"/>
      </w:rPr>
    </w:lvl>
    <w:lvl w:ilvl="7" w:tplc="38C4164E">
      <w:start w:val="1"/>
      <w:numFmt w:val="bullet"/>
      <w:lvlText w:val="o"/>
      <w:lvlJc w:val="left"/>
      <w:pPr>
        <w:ind w:left="5760" w:hanging="360"/>
      </w:pPr>
      <w:rPr>
        <w:rFonts w:ascii="Courier New" w:hAnsi="Courier New" w:hint="default"/>
      </w:rPr>
    </w:lvl>
    <w:lvl w:ilvl="8" w:tplc="F048BC1A">
      <w:start w:val="1"/>
      <w:numFmt w:val="bullet"/>
      <w:lvlText w:val=""/>
      <w:lvlJc w:val="left"/>
      <w:pPr>
        <w:ind w:left="6480" w:hanging="360"/>
      </w:pPr>
      <w:rPr>
        <w:rFonts w:ascii="Wingdings" w:hAnsi="Wingdings" w:hint="default"/>
      </w:rPr>
    </w:lvl>
  </w:abstractNum>
  <w:abstractNum w:abstractNumId="4" w15:restartNumberingAfterBreak="0">
    <w:nsid w:val="116A3528"/>
    <w:multiLevelType w:val="hybridMultilevel"/>
    <w:tmpl w:val="F7F636CA"/>
    <w:lvl w:ilvl="0" w:tplc="66AA2092">
      <w:start w:val="1"/>
      <w:numFmt w:val="bullet"/>
      <w:lvlText w:val="-"/>
      <w:lvlJc w:val="left"/>
      <w:pPr>
        <w:ind w:left="720" w:hanging="360"/>
      </w:pPr>
      <w:rPr>
        <w:rFonts w:ascii="Calibri" w:hAnsi="Calibri" w:hint="default"/>
      </w:rPr>
    </w:lvl>
    <w:lvl w:ilvl="1" w:tplc="F35234D6">
      <w:start w:val="1"/>
      <w:numFmt w:val="bullet"/>
      <w:lvlText w:val="o"/>
      <w:lvlJc w:val="left"/>
      <w:pPr>
        <w:ind w:left="1440" w:hanging="360"/>
      </w:pPr>
      <w:rPr>
        <w:rFonts w:ascii="Courier New" w:hAnsi="Courier New" w:hint="default"/>
      </w:rPr>
    </w:lvl>
    <w:lvl w:ilvl="2" w:tplc="7C369316">
      <w:start w:val="1"/>
      <w:numFmt w:val="bullet"/>
      <w:lvlText w:val=""/>
      <w:lvlJc w:val="left"/>
      <w:pPr>
        <w:ind w:left="2160" w:hanging="360"/>
      </w:pPr>
      <w:rPr>
        <w:rFonts w:ascii="Wingdings" w:hAnsi="Wingdings" w:hint="default"/>
      </w:rPr>
    </w:lvl>
    <w:lvl w:ilvl="3" w:tplc="3676AA62">
      <w:start w:val="1"/>
      <w:numFmt w:val="bullet"/>
      <w:lvlText w:val=""/>
      <w:lvlJc w:val="left"/>
      <w:pPr>
        <w:ind w:left="2880" w:hanging="360"/>
      </w:pPr>
      <w:rPr>
        <w:rFonts w:ascii="Symbol" w:hAnsi="Symbol" w:hint="default"/>
      </w:rPr>
    </w:lvl>
    <w:lvl w:ilvl="4" w:tplc="F028E7EE">
      <w:start w:val="1"/>
      <w:numFmt w:val="bullet"/>
      <w:lvlText w:val="o"/>
      <w:lvlJc w:val="left"/>
      <w:pPr>
        <w:ind w:left="3600" w:hanging="360"/>
      </w:pPr>
      <w:rPr>
        <w:rFonts w:ascii="Courier New" w:hAnsi="Courier New" w:hint="default"/>
      </w:rPr>
    </w:lvl>
    <w:lvl w:ilvl="5" w:tplc="2DA8DEFE">
      <w:start w:val="1"/>
      <w:numFmt w:val="bullet"/>
      <w:lvlText w:val=""/>
      <w:lvlJc w:val="left"/>
      <w:pPr>
        <w:ind w:left="4320" w:hanging="360"/>
      </w:pPr>
      <w:rPr>
        <w:rFonts w:ascii="Wingdings" w:hAnsi="Wingdings" w:hint="default"/>
      </w:rPr>
    </w:lvl>
    <w:lvl w:ilvl="6" w:tplc="4ADE8A7A">
      <w:start w:val="1"/>
      <w:numFmt w:val="bullet"/>
      <w:lvlText w:val=""/>
      <w:lvlJc w:val="left"/>
      <w:pPr>
        <w:ind w:left="5040" w:hanging="360"/>
      </w:pPr>
      <w:rPr>
        <w:rFonts w:ascii="Symbol" w:hAnsi="Symbol" w:hint="default"/>
      </w:rPr>
    </w:lvl>
    <w:lvl w:ilvl="7" w:tplc="DD8492D6">
      <w:start w:val="1"/>
      <w:numFmt w:val="bullet"/>
      <w:lvlText w:val="o"/>
      <w:lvlJc w:val="left"/>
      <w:pPr>
        <w:ind w:left="5760" w:hanging="360"/>
      </w:pPr>
      <w:rPr>
        <w:rFonts w:ascii="Courier New" w:hAnsi="Courier New" w:hint="default"/>
      </w:rPr>
    </w:lvl>
    <w:lvl w:ilvl="8" w:tplc="B1B619EC">
      <w:start w:val="1"/>
      <w:numFmt w:val="bullet"/>
      <w:lvlText w:val=""/>
      <w:lvlJc w:val="left"/>
      <w:pPr>
        <w:ind w:left="6480" w:hanging="360"/>
      </w:pPr>
      <w:rPr>
        <w:rFonts w:ascii="Wingdings" w:hAnsi="Wingdings" w:hint="default"/>
      </w:rPr>
    </w:lvl>
  </w:abstractNum>
  <w:abstractNum w:abstractNumId="5" w15:restartNumberingAfterBreak="0">
    <w:nsid w:val="138212A9"/>
    <w:multiLevelType w:val="hybridMultilevel"/>
    <w:tmpl w:val="17E279BC"/>
    <w:lvl w:ilvl="0" w:tplc="A894D6E0">
      <w:start w:val="1"/>
      <w:numFmt w:val="decimal"/>
      <w:lvlText w:val="%1."/>
      <w:lvlJc w:val="left"/>
      <w:pPr>
        <w:ind w:left="720" w:hanging="360"/>
      </w:pPr>
    </w:lvl>
    <w:lvl w:ilvl="1" w:tplc="E662E4DA">
      <w:start w:val="1"/>
      <w:numFmt w:val="lowerLetter"/>
      <w:lvlText w:val="%2."/>
      <w:lvlJc w:val="left"/>
      <w:pPr>
        <w:ind w:left="1440" w:hanging="360"/>
      </w:pPr>
    </w:lvl>
    <w:lvl w:ilvl="2" w:tplc="245095D6">
      <w:start w:val="1"/>
      <w:numFmt w:val="lowerRoman"/>
      <w:lvlText w:val="%3."/>
      <w:lvlJc w:val="right"/>
      <w:pPr>
        <w:ind w:left="2160" w:hanging="180"/>
      </w:pPr>
    </w:lvl>
    <w:lvl w:ilvl="3" w:tplc="D810A0EA">
      <w:start w:val="1"/>
      <w:numFmt w:val="decimal"/>
      <w:lvlText w:val="%4."/>
      <w:lvlJc w:val="left"/>
      <w:pPr>
        <w:ind w:left="2880" w:hanging="360"/>
      </w:pPr>
    </w:lvl>
    <w:lvl w:ilvl="4" w:tplc="CA940800">
      <w:start w:val="1"/>
      <w:numFmt w:val="lowerLetter"/>
      <w:lvlText w:val="%5."/>
      <w:lvlJc w:val="left"/>
      <w:pPr>
        <w:ind w:left="3600" w:hanging="360"/>
      </w:pPr>
    </w:lvl>
    <w:lvl w:ilvl="5" w:tplc="44ACDC4C">
      <w:start w:val="1"/>
      <w:numFmt w:val="lowerRoman"/>
      <w:lvlText w:val="%6."/>
      <w:lvlJc w:val="right"/>
      <w:pPr>
        <w:ind w:left="4320" w:hanging="180"/>
      </w:pPr>
    </w:lvl>
    <w:lvl w:ilvl="6" w:tplc="CA082B72">
      <w:start w:val="1"/>
      <w:numFmt w:val="decimal"/>
      <w:lvlText w:val="%7."/>
      <w:lvlJc w:val="left"/>
      <w:pPr>
        <w:ind w:left="5040" w:hanging="360"/>
      </w:pPr>
    </w:lvl>
    <w:lvl w:ilvl="7" w:tplc="2CDAEB70">
      <w:start w:val="1"/>
      <w:numFmt w:val="lowerLetter"/>
      <w:lvlText w:val="%8."/>
      <w:lvlJc w:val="left"/>
      <w:pPr>
        <w:ind w:left="5760" w:hanging="360"/>
      </w:pPr>
    </w:lvl>
    <w:lvl w:ilvl="8" w:tplc="BD2E0A0A">
      <w:start w:val="1"/>
      <w:numFmt w:val="lowerRoman"/>
      <w:lvlText w:val="%9."/>
      <w:lvlJc w:val="right"/>
      <w:pPr>
        <w:ind w:left="6480" w:hanging="180"/>
      </w:pPr>
    </w:lvl>
  </w:abstractNum>
  <w:abstractNum w:abstractNumId="6" w15:restartNumberingAfterBreak="0">
    <w:nsid w:val="1A030FCB"/>
    <w:multiLevelType w:val="hybridMultilevel"/>
    <w:tmpl w:val="065E8D9A"/>
    <w:lvl w:ilvl="0" w:tplc="C512FCFC">
      <w:start w:val="1"/>
      <w:numFmt w:val="decimal"/>
      <w:lvlText w:val="%1."/>
      <w:lvlJc w:val="left"/>
      <w:pPr>
        <w:ind w:left="720" w:hanging="360"/>
      </w:pPr>
    </w:lvl>
    <w:lvl w:ilvl="1" w:tplc="EE1AE462">
      <w:start w:val="1"/>
      <w:numFmt w:val="lowerLetter"/>
      <w:lvlText w:val="%2."/>
      <w:lvlJc w:val="left"/>
      <w:pPr>
        <w:ind w:left="1440" w:hanging="360"/>
      </w:pPr>
    </w:lvl>
    <w:lvl w:ilvl="2" w:tplc="0B8ECCBC">
      <w:start w:val="1"/>
      <w:numFmt w:val="lowerRoman"/>
      <w:lvlText w:val="%3."/>
      <w:lvlJc w:val="right"/>
      <w:pPr>
        <w:ind w:left="2160" w:hanging="180"/>
      </w:pPr>
    </w:lvl>
    <w:lvl w:ilvl="3" w:tplc="CFAC8E72">
      <w:start w:val="1"/>
      <w:numFmt w:val="decimal"/>
      <w:lvlText w:val="%4."/>
      <w:lvlJc w:val="left"/>
      <w:pPr>
        <w:ind w:left="2880" w:hanging="360"/>
      </w:pPr>
    </w:lvl>
    <w:lvl w:ilvl="4" w:tplc="0D9A1CD2">
      <w:start w:val="1"/>
      <w:numFmt w:val="lowerLetter"/>
      <w:lvlText w:val="%5."/>
      <w:lvlJc w:val="left"/>
      <w:pPr>
        <w:ind w:left="3600" w:hanging="360"/>
      </w:pPr>
    </w:lvl>
    <w:lvl w:ilvl="5" w:tplc="09AEDA4A">
      <w:start w:val="1"/>
      <w:numFmt w:val="lowerRoman"/>
      <w:lvlText w:val="%6."/>
      <w:lvlJc w:val="right"/>
      <w:pPr>
        <w:ind w:left="4320" w:hanging="180"/>
      </w:pPr>
    </w:lvl>
    <w:lvl w:ilvl="6" w:tplc="F81C0CF0">
      <w:start w:val="1"/>
      <w:numFmt w:val="decimal"/>
      <w:lvlText w:val="%7."/>
      <w:lvlJc w:val="left"/>
      <w:pPr>
        <w:ind w:left="5040" w:hanging="360"/>
      </w:pPr>
    </w:lvl>
    <w:lvl w:ilvl="7" w:tplc="AF0AA630">
      <w:start w:val="1"/>
      <w:numFmt w:val="lowerLetter"/>
      <w:lvlText w:val="%8."/>
      <w:lvlJc w:val="left"/>
      <w:pPr>
        <w:ind w:left="5760" w:hanging="360"/>
      </w:pPr>
    </w:lvl>
    <w:lvl w:ilvl="8" w:tplc="02585240">
      <w:start w:val="1"/>
      <w:numFmt w:val="lowerRoman"/>
      <w:lvlText w:val="%9."/>
      <w:lvlJc w:val="right"/>
      <w:pPr>
        <w:ind w:left="6480" w:hanging="180"/>
      </w:pPr>
    </w:lvl>
  </w:abstractNum>
  <w:abstractNum w:abstractNumId="7" w15:restartNumberingAfterBreak="0">
    <w:nsid w:val="2083773A"/>
    <w:multiLevelType w:val="hybridMultilevel"/>
    <w:tmpl w:val="80DA8A60"/>
    <w:lvl w:ilvl="0" w:tplc="0E6CB136">
      <w:start w:val="1"/>
      <w:numFmt w:val="decimal"/>
      <w:lvlText w:val="%1."/>
      <w:lvlJc w:val="left"/>
      <w:pPr>
        <w:ind w:left="720" w:hanging="360"/>
      </w:pPr>
    </w:lvl>
    <w:lvl w:ilvl="1" w:tplc="E1483512">
      <w:start w:val="1"/>
      <w:numFmt w:val="lowerLetter"/>
      <w:lvlText w:val="%2."/>
      <w:lvlJc w:val="left"/>
      <w:pPr>
        <w:ind w:left="1440" w:hanging="360"/>
      </w:pPr>
    </w:lvl>
    <w:lvl w:ilvl="2" w:tplc="44B6747E">
      <w:start w:val="1"/>
      <w:numFmt w:val="lowerRoman"/>
      <w:lvlText w:val="%3."/>
      <w:lvlJc w:val="right"/>
      <w:pPr>
        <w:ind w:left="2160" w:hanging="180"/>
      </w:pPr>
    </w:lvl>
    <w:lvl w:ilvl="3" w:tplc="75A81AFA">
      <w:start w:val="1"/>
      <w:numFmt w:val="decimal"/>
      <w:lvlText w:val="%4."/>
      <w:lvlJc w:val="left"/>
      <w:pPr>
        <w:ind w:left="2880" w:hanging="360"/>
      </w:pPr>
    </w:lvl>
    <w:lvl w:ilvl="4" w:tplc="65528A6A">
      <w:start w:val="1"/>
      <w:numFmt w:val="lowerLetter"/>
      <w:lvlText w:val="%5."/>
      <w:lvlJc w:val="left"/>
      <w:pPr>
        <w:ind w:left="3600" w:hanging="360"/>
      </w:pPr>
    </w:lvl>
    <w:lvl w:ilvl="5" w:tplc="A666373A">
      <w:start w:val="1"/>
      <w:numFmt w:val="lowerRoman"/>
      <w:lvlText w:val="%6."/>
      <w:lvlJc w:val="right"/>
      <w:pPr>
        <w:ind w:left="4320" w:hanging="180"/>
      </w:pPr>
    </w:lvl>
    <w:lvl w:ilvl="6" w:tplc="3BE07A18">
      <w:start w:val="1"/>
      <w:numFmt w:val="decimal"/>
      <w:lvlText w:val="%7."/>
      <w:lvlJc w:val="left"/>
      <w:pPr>
        <w:ind w:left="5040" w:hanging="360"/>
      </w:pPr>
    </w:lvl>
    <w:lvl w:ilvl="7" w:tplc="9116A014">
      <w:start w:val="1"/>
      <w:numFmt w:val="lowerLetter"/>
      <w:lvlText w:val="%8."/>
      <w:lvlJc w:val="left"/>
      <w:pPr>
        <w:ind w:left="5760" w:hanging="360"/>
      </w:pPr>
    </w:lvl>
    <w:lvl w:ilvl="8" w:tplc="C9DA47F8">
      <w:start w:val="1"/>
      <w:numFmt w:val="lowerRoman"/>
      <w:lvlText w:val="%9."/>
      <w:lvlJc w:val="right"/>
      <w:pPr>
        <w:ind w:left="6480" w:hanging="180"/>
      </w:pPr>
    </w:lvl>
  </w:abstractNum>
  <w:abstractNum w:abstractNumId="8" w15:restartNumberingAfterBreak="0">
    <w:nsid w:val="25C11407"/>
    <w:multiLevelType w:val="hybridMultilevel"/>
    <w:tmpl w:val="2D8488A0"/>
    <w:lvl w:ilvl="0" w:tplc="01AC5D76">
      <w:start w:val="1"/>
      <w:numFmt w:val="decimal"/>
      <w:lvlText w:val="%1."/>
      <w:lvlJc w:val="left"/>
      <w:pPr>
        <w:ind w:left="720" w:hanging="360"/>
      </w:pPr>
    </w:lvl>
    <w:lvl w:ilvl="1" w:tplc="DF347048">
      <w:start w:val="1"/>
      <w:numFmt w:val="lowerLetter"/>
      <w:lvlText w:val="%2."/>
      <w:lvlJc w:val="left"/>
      <w:pPr>
        <w:ind w:left="1440" w:hanging="360"/>
      </w:pPr>
    </w:lvl>
    <w:lvl w:ilvl="2" w:tplc="E0247432">
      <w:start w:val="1"/>
      <w:numFmt w:val="lowerRoman"/>
      <w:lvlText w:val="%3."/>
      <w:lvlJc w:val="right"/>
      <w:pPr>
        <w:ind w:left="2160" w:hanging="180"/>
      </w:pPr>
    </w:lvl>
    <w:lvl w:ilvl="3" w:tplc="2626E180">
      <w:start w:val="1"/>
      <w:numFmt w:val="decimal"/>
      <w:lvlText w:val="%4."/>
      <w:lvlJc w:val="left"/>
      <w:pPr>
        <w:ind w:left="2880" w:hanging="360"/>
      </w:pPr>
    </w:lvl>
    <w:lvl w:ilvl="4" w:tplc="A2DAF6DA">
      <w:start w:val="1"/>
      <w:numFmt w:val="lowerLetter"/>
      <w:lvlText w:val="%5."/>
      <w:lvlJc w:val="left"/>
      <w:pPr>
        <w:ind w:left="3600" w:hanging="360"/>
      </w:pPr>
    </w:lvl>
    <w:lvl w:ilvl="5" w:tplc="BE66E460">
      <w:start w:val="1"/>
      <w:numFmt w:val="lowerRoman"/>
      <w:lvlText w:val="%6."/>
      <w:lvlJc w:val="right"/>
      <w:pPr>
        <w:ind w:left="4320" w:hanging="180"/>
      </w:pPr>
    </w:lvl>
    <w:lvl w:ilvl="6" w:tplc="E9DC62AE">
      <w:start w:val="1"/>
      <w:numFmt w:val="decimal"/>
      <w:lvlText w:val="%7."/>
      <w:lvlJc w:val="left"/>
      <w:pPr>
        <w:ind w:left="5040" w:hanging="360"/>
      </w:pPr>
    </w:lvl>
    <w:lvl w:ilvl="7" w:tplc="0780FEB8">
      <w:start w:val="1"/>
      <w:numFmt w:val="lowerLetter"/>
      <w:lvlText w:val="%8."/>
      <w:lvlJc w:val="left"/>
      <w:pPr>
        <w:ind w:left="5760" w:hanging="360"/>
      </w:pPr>
    </w:lvl>
    <w:lvl w:ilvl="8" w:tplc="A57C3316">
      <w:start w:val="1"/>
      <w:numFmt w:val="lowerRoman"/>
      <w:lvlText w:val="%9."/>
      <w:lvlJc w:val="right"/>
      <w:pPr>
        <w:ind w:left="6480" w:hanging="180"/>
      </w:pPr>
    </w:lvl>
  </w:abstractNum>
  <w:abstractNum w:abstractNumId="9" w15:restartNumberingAfterBreak="0">
    <w:nsid w:val="26AD7A70"/>
    <w:multiLevelType w:val="hybridMultilevel"/>
    <w:tmpl w:val="D2E88D54"/>
    <w:lvl w:ilvl="0" w:tplc="670E0AF2">
      <w:start w:val="1"/>
      <w:numFmt w:val="bullet"/>
      <w:lvlText w:val="·"/>
      <w:lvlJc w:val="left"/>
      <w:pPr>
        <w:ind w:left="720" w:hanging="360"/>
      </w:pPr>
      <w:rPr>
        <w:rFonts w:ascii="Symbol" w:hAnsi="Symbol" w:hint="default"/>
      </w:rPr>
    </w:lvl>
    <w:lvl w:ilvl="1" w:tplc="206E9718">
      <w:start w:val="1"/>
      <w:numFmt w:val="bullet"/>
      <w:lvlText w:val="o"/>
      <w:lvlJc w:val="left"/>
      <w:pPr>
        <w:ind w:left="1440" w:hanging="360"/>
      </w:pPr>
      <w:rPr>
        <w:rFonts w:ascii="Courier New" w:hAnsi="Courier New" w:hint="default"/>
      </w:rPr>
    </w:lvl>
    <w:lvl w:ilvl="2" w:tplc="1CB49F4C">
      <w:start w:val="1"/>
      <w:numFmt w:val="bullet"/>
      <w:lvlText w:val=""/>
      <w:lvlJc w:val="left"/>
      <w:pPr>
        <w:ind w:left="2160" w:hanging="360"/>
      </w:pPr>
      <w:rPr>
        <w:rFonts w:ascii="Wingdings" w:hAnsi="Wingdings" w:hint="default"/>
      </w:rPr>
    </w:lvl>
    <w:lvl w:ilvl="3" w:tplc="928453EE">
      <w:start w:val="1"/>
      <w:numFmt w:val="bullet"/>
      <w:lvlText w:val=""/>
      <w:lvlJc w:val="left"/>
      <w:pPr>
        <w:ind w:left="2880" w:hanging="360"/>
      </w:pPr>
      <w:rPr>
        <w:rFonts w:ascii="Symbol" w:hAnsi="Symbol" w:hint="default"/>
      </w:rPr>
    </w:lvl>
    <w:lvl w:ilvl="4" w:tplc="5C0A75CE">
      <w:start w:val="1"/>
      <w:numFmt w:val="bullet"/>
      <w:lvlText w:val="o"/>
      <w:lvlJc w:val="left"/>
      <w:pPr>
        <w:ind w:left="3600" w:hanging="360"/>
      </w:pPr>
      <w:rPr>
        <w:rFonts w:ascii="Courier New" w:hAnsi="Courier New" w:hint="default"/>
      </w:rPr>
    </w:lvl>
    <w:lvl w:ilvl="5" w:tplc="020CF5A0">
      <w:start w:val="1"/>
      <w:numFmt w:val="bullet"/>
      <w:lvlText w:val=""/>
      <w:lvlJc w:val="left"/>
      <w:pPr>
        <w:ind w:left="4320" w:hanging="360"/>
      </w:pPr>
      <w:rPr>
        <w:rFonts w:ascii="Wingdings" w:hAnsi="Wingdings" w:hint="default"/>
      </w:rPr>
    </w:lvl>
    <w:lvl w:ilvl="6" w:tplc="AE2A262E">
      <w:start w:val="1"/>
      <w:numFmt w:val="bullet"/>
      <w:lvlText w:val=""/>
      <w:lvlJc w:val="left"/>
      <w:pPr>
        <w:ind w:left="5040" w:hanging="360"/>
      </w:pPr>
      <w:rPr>
        <w:rFonts w:ascii="Symbol" w:hAnsi="Symbol" w:hint="default"/>
      </w:rPr>
    </w:lvl>
    <w:lvl w:ilvl="7" w:tplc="09405698">
      <w:start w:val="1"/>
      <w:numFmt w:val="bullet"/>
      <w:lvlText w:val="o"/>
      <w:lvlJc w:val="left"/>
      <w:pPr>
        <w:ind w:left="5760" w:hanging="360"/>
      </w:pPr>
      <w:rPr>
        <w:rFonts w:ascii="Courier New" w:hAnsi="Courier New" w:hint="default"/>
      </w:rPr>
    </w:lvl>
    <w:lvl w:ilvl="8" w:tplc="6AE42D9E">
      <w:start w:val="1"/>
      <w:numFmt w:val="bullet"/>
      <w:lvlText w:val=""/>
      <w:lvlJc w:val="left"/>
      <w:pPr>
        <w:ind w:left="6480" w:hanging="360"/>
      </w:pPr>
      <w:rPr>
        <w:rFonts w:ascii="Wingdings" w:hAnsi="Wingdings" w:hint="default"/>
      </w:rPr>
    </w:lvl>
  </w:abstractNum>
  <w:abstractNum w:abstractNumId="10" w15:restartNumberingAfterBreak="0">
    <w:nsid w:val="33F921AC"/>
    <w:multiLevelType w:val="hybridMultilevel"/>
    <w:tmpl w:val="00A4F3E4"/>
    <w:lvl w:ilvl="0" w:tplc="3076973C">
      <w:start w:val="1"/>
      <w:numFmt w:val="decimal"/>
      <w:lvlText w:val="%1."/>
      <w:lvlJc w:val="left"/>
      <w:pPr>
        <w:ind w:left="720" w:hanging="360"/>
      </w:pPr>
    </w:lvl>
    <w:lvl w:ilvl="1" w:tplc="4368729E">
      <w:start w:val="1"/>
      <w:numFmt w:val="lowerLetter"/>
      <w:lvlText w:val="%2."/>
      <w:lvlJc w:val="left"/>
      <w:pPr>
        <w:ind w:left="1440" w:hanging="360"/>
      </w:pPr>
    </w:lvl>
    <w:lvl w:ilvl="2" w:tplc="76204E40">
      <w:start w:val="1"/>
      <w:numFmt w:val="lowerRoman"/>
      <w:lvlText w:val="%3."/>
      <w:lvlJc w:val="right"/>
      <w:pPr>
        <w:ind w:left="2160" w:hanging="180"/>
      </w:pPr>
    </w:lvl>
    <w:lvl w:ilvl="3" w:tplc="62B63F04">
      <w:start w:val="1"/>
      <w:numFmt w:val="decimal"/>
      <w:lvlText w:val="%4."/>
      <w:lvlJc w:val="left"/>
      <w:pPr>
        <w:ind w:left="2880" w:hanging="360"/>
      </w:pPr>
    </w:lvl>
    <w:lvl w:ilvl="4" w:tplc="D8C22898">
      <w:start w:val="1"/>
      <w:numFmt w:val="lowerLetter"/>
      <w:lvlText w:val="%5."/>
      <w:lvlJc w:val="left"/>
      <w:pPr>
        <w:ind w:left="3600" w:hanging="360"/>
      </w:pPr>
    </w:lvl>
    <w:lvl w:ilvl="5" w:tplc="AE0A4F1E">
      <w:start w:val="1"/>
      <w:numFmt w:val="lowerRoman"/>
      <w:lvlText w:val="%6."/>
      <w:lvlJc w:val="right"/>
      <w:pPr>
        <w:ind w:left="4320" w:hanging="180"/>
      </w:pPr>
    </w:lvl>
    <w:lvl w:ilvl="6" w:tplc="8D8E03E8">
      <w:start w:val="1"/>
      <w:numFmt w:val="decimal"/>
      <w:lvlText w:val="%7."/>
      <w:lvlJc w:val="left"/>
      <w:pPr>
        <w:ind w:left="5040" w:hanging="360"/>
      </w:pPr>
    </w:lvl>
    <w:lvl w:ilvl="7" w:tplc="4C2A6488">
      <w:start w:val="1"/>
      <w:numFmt w:val="lowerLetter"/>
      <w:lvlText w:val="%8."/>
      <w:lvlJc w:val="left"/>
      <w:pPr>
        <w:ind w:left="5760" w:hanging="360"/>
      </w:pPr>
    </w:lvl>
    <w:lvl w:ilvl="8" w:tplc="41A85266">
      <w:start w:val="1"/>
      <w:numFmt w:val="lowerRoman"/>
      <w:lvlText w:val="%9."/>
      <w:lvlJc w:val="right"/>
      <w:pPr>
        <w:ind w:left="6480" w:hanging="180"/>
      </w:pPr>
    </w:lvl>
  </w:abstractNum>
  <w:abstractNum w:abstractNumId="11" w15:restartNumberingAfterBreak="0">
    <w:nsid w:val="356D57B8"/>
    <w:multiLevelType w:val="hybridMultilevel"/>
    <w:tmpl w:val="CAA81DFC"/>
    <w:lvl w:ilvl="0" w:tplc="B03A216A">
      <w:start w:val="1"/>
      <w:numFmt w:val="bullet"/>
      <w:lvlText w:val=""/>
      <w:lvlJc w:val="left"/>
      <w:pPr>
        <w:ind w:left="720" w:hanging="360"/>
      </w:pPr>
      <w:rPr>
        <w:rFonts w:ascii="Wingdings" w:hAnsi="Wingdings" w:hint="default"/>
      </w:rPr>
    </w:lvl>
    <w:lvl w:ilvl="1" w:tplc="4E1291D0">
      <w:start w:val="1"/>
      <w:numFmt w:val="bullet"/>
      <w:lvlText w:val="o"/>
      <w:lvlJc w:val="left"/>
      <w:pPr>
        <w:ind w:left="1440" w:hanging="360"/>
      </w:pPr>
      <w:rPr>
        <w:rFonts w:ascii="Courier New" w:hAnsi="Courier New" w:hint="default"/>
      </w:rPr>
    </w:lvl>
    <w:lvl w:ilvl="2" w:tplc="595C836C">
      <w:start w:val="1"/>
      <w:numFmt w:val="bullet"/>
      <w:lvlText w:val=""/>
      <w:lvlJc w:val="left"/>
      <w:pPr>
        <w:ind w:left="2160" w:hanging="360"/>
      </w:pPr>
      <w:rPr>
        <w:rFonts w:ascii="Wingdings" w:hAnsi="Wingdings" w:hint="default"/>
      </w:rPr>
    </w:lvl>
    <w:lvl w:ilvl="3" w:tplc="4E28D724">
      <w:start w:val="1"/>
      <w:numFmt w:val="bullet"/>
      <w:lvlText w:val=""/>
      <w:lvlJc w:val="left"/>
      <w:pPr>
        <w:ind w:left="2880" w:hanging="360"/>
      </w:pPr>
      <w:rPr>
        <w:rFonts w:ascii="Symbol" w:hAnsi="Symbol" w:hint="default"/>
      </w:rPr>
    </w:lvl>
    <w:lvl w:ilvl="4" w:tplc="062E5D38">
      <w:start w:val="1"/>
      <w:numFmt w:val="bullet"/>
      <w:lvlText w:val="o"/>
      <w:lvlJc w:val="left"/>
      <w:pPr>
        <w:ind w:left="3600" w:hanging="360"/>
      </w:pPr>
      <w:rPr>
        <w:rFonts w:ascii="Courier New" w:hAnsi="Courier New" w:hint="default"/>
      </w:rPr>
    </w:lvl>
    <w:lvl w:ilvl="5" w:tplc="C06C6FDC">
      <w:start w:val="1"/>
      <w:numFmt w:val="bullet"/>
      <w:lvlText w:val=""/>
      <w:lvlJc w:val="left"/>
      <w:pPr>
        <w:ind w:left="4320" w:hanging="360"/>
      </w:pPr>
      <w:rPr>
        <w:rFonts w:ascii="Wingdings" w:hAnsi="Wingdings" w:hint="default"/>
      </w:rPr>
    </w:lvl>
    <w:lvl w:ilvl="6" w:tplc="E720469C">
      <w:start w:val="1"/>
      <w:numFmt w:val="bullet"/>
      <w:lvlText w:val=""/>
      <w:lvlJc w:val="left"/>
      <w:pPr>
        <w:ind w:left="5040" w:hanging="360"/>
      </w:pPr>
      <w:rPr>
        <w:rFonts w:ascii="Symbol" w:hAnsi="Symbol" w:hint="default"/>
      </w:rPr>
    </w:lvl>
    <w:lvl w:ilvl="7" w:tplc="42C4B6FA">
      <w:start w:val="1"/>
      <w:numFmt w:val="bullet"/>
      <w:lvlText w:val="o"/>
      <w:lvlJc w:val="left"/>
      <w:pPr>
        <w:ind w:left="5760" w:hanging="360"/>
      </w:pPr>
      <w:rPr>
        <w:rFonts w:ascii="Courier New" w:hAnsi="Courier New" w:hint="default"/>
      </w:rPr>
    </w:lvl>
    <w:lvl w:ilvl="8" w:tplc="139CCA5E">
      <w:start w:val="1"/>
      <w:numFmt w:val="bullet"/>
      <w:lvlText w:val=""/>
      <w:lvlJc w:val="left"/>
      <w:pPr>
        <w:ind w:left="6480" w:hanging="360"/>
      </w:pPr>
      <w:rPr>
        <w:rFonts w:ascii="Wingdings" w:hAnsi="Wingdings" w:hint="default"/>
      </w:rPr>
    </w:lvl>
  </w:abstractNum>
  <w:abstractNum w:abstractNumId="12" w15:restartNumberingAfterBreak="0">
    <w:nsid w:val="374B715B"/>
    <w:multiLevelType w:val="hybridMultilevel"/>
    <w:tmpl w:val="F3A6E1E4"/>
    <w:lvl w:ilvl="0" w:tplc="AA46EAB4">
      <w:start w:val="1"/>
      <w:numFmt w:val="decimal"/>
      <w:lvlText w:val="%1."/>
      <w:lvlJc w:val="left"/>
      <w:pPr>
        <w:ind w:left="720" w:hanging="360"/>
      </w:pPr>
    </w:lvl>
    <w:lvl w:ilvl="1" w:tplc="8D5A176C">
      <w:start w:val="1"/>
      <w:numFmt w:val="lowerLetter"/>
      <w:lvlText w:val="%2."/>
      <w:lvlJc w:val="left"/>
      <w:pPr>
        <w:ind w:left="1440" w:hanging="360"/>
      </w:pPr>
    </w:lvl>
    <w:lvl w:ilvl="2" w:tplc="E700AA0C">
      <w:start w:val="1"/>
      <w:numFmt w:val="lowerRoman"/>
      <w:lvlText w:val="%3."/>
      <w:lvlJc w:val="right"/>
      <w:pPr>
        <w:ind w:left="2160" w:hanging="180"/>
      </w:pPr>
    </w:lvl>
    <w:lvl w:ilvl="3" w:tplc="2102978E">
      <w:start w:val="1"/>
      <w:numFmt w:val="decimal"/>
      <w:lvlText w:val="%4."/>
      <w:lvlJc w:val="left"/>
      <w:pPr>
        <w:ind w:left="2880" w:hanging="360"/>
      </w:pPr>
    </w:lvl>
    <w:lvl w:ilvl="4" w:tplc="B3DCAEEC">
      <w:start w:val="1"/>
      <w:numFmt w:val="lowerLetter"/>
      <w:lvlText w:val="%5."/>
      <w:lvlJc w:val="left"/>
      <w:pPr>
        <w:ind w:left="3600" w:hanging="360"/>
      </w:pPr>
    </w:lvl>
    <w:lvl w:ilvl="5" w:tplc="3D50A3E8">
      <w:start w:val="1"/>
      <w:numFmt w:val="lowerRoman"/>
      <w:lvlText w:val="%6."/>
      <w:lvlJc w:val="right"/>
      <w:pPr>
        <w:ind w:left="4320" w:hanging="180"/>
      </w:pPr>
    </w:lvl>
    <w:lvl w:ilvl="6" w:tplc="6FB02434">
      <w:start w:val="1"/>
      <w:numFmt w:val="decimal"/>
      <w:lvlText w:val="%7."/>
      <w:lvlJc w:val="left"/>
      <w:pPr>
        <w:ind w:left="5040" w:hanging="360"/>
      </w:pPr>
    </w:lvl>
    <w:lvl w:ilvl="7" w:tplc="5F583DAA">
      <w:start w:val="1"/>
      <w:numFmt w:val="lowerLetter"/>
      <w:lvlText w:val="%8."/>
      <w:lvlJc w:val="left"/>
      <w:pPr>
        <w:ind w:left="5760" w:hanging="360"/>
      </w:pPr>
    </w:lvl>
    <w:lvl w:ilvl="8" w:tplc="0BAE5CD2">
      <w:start w:val="1"/>
      <w:numFmt w:val="lowerRoman"/>
      <w:lvlText w:val="%9."/>
      <w:lvlJc w:val="right"/>
      <w:pPr>
        <w:ind w:left="6480" w:hanging="180"/>
      </w:pPr>
    </w:lvl>
  </w:abstractNum>
  <w:abstractNum w:abstractNumId="13" w15:restartNumberingAfterBreak="0">
    <w:nsid w:val="3DFE0AD3"/>
    <w:multiLevelType w:val="hybridMultilevel"/>
    <w:tmpl w:val="CA1898D2"/>
    <w:lvl w:ilvl="0" w:tplc="5EA412D2">
      <w:start w:val="1"/>
      <w:numFmt w:val="decimal"/>
      <w:lvlText w:val="%1."/>
      <w:lvlJc w:val="left"/>
      <w:pPr>
        <w:ind w:left="720" w:hanging="360"/>
      </w:pPr>
    </w:lvl>
    <w:lvl w:ilvl="1" w:tplc="7F88194A">
      <w:start w:val="1"/>
      <w:numFmt w:val="lowerLetter"/>
      <w:lvlText w:val="%2."/>
      <w:lvlJc w:val="left"/>
      <w:pPr>
        <w:ind w:left="1440" w:hanging="360"/>
      </w:pPr>
    </w:lvl>
    <w:lvl w:ilvl="2" w:tplc="AA46AC1C">
      <w:start w:val="1"/>
      <w:numFmt w:val="lowerRoman"/>
      <w:lvlText w:val="%3."/>
      <w:lvlJc w:val="right"/>
      <w:pPr>
        <w:ind w:left="2160" w:hanging="180"/>
      </w:pPr>
    </w:lvl>
    <w:lvl w:ilvl="3" w:tplc="276E072A">
      <w:start w:val="1"/>
      <w:numFmt w:val="decimal"/>
      <w:lvlText w:val="%4."/>
      <w:lvlJc w:val="left"/>
      <w:pPr>
        <w:ind w:left="2880" w:hanging="360"/>
      </w:pPr>
    </w:lvl>
    <w:lvl w:ilvl="4" w:tplc="504012D0">
      <w:start w:val="1"/>
      <w:numFmt w:val="lowerLetter"/>
      <w:lvlText w:val="%5."/>
      <w:lvlJc w:val="left"/>
      <w:pPr>
        <w:ind w:left="3600" w:hanging="360"/>
      </w:pPr>
    </w:lvl>
    <w:lvl w:ilvl="5" w:tplc="F61637BC">
      <w:start w:val="1"/>
      <w:numFmt w:val="lowerRoman"/>
      <w:lvlText w:val="%6."/>
      <w:lvlJc w:val="right"/>
      <w:pPr>
        <w:ind w:left="4320" w:hanging="180"/>
      </w:pPr>
    </w:lvl>
    <w:lvl w:ilvl="6" w:tplc="86B67480">
      <w:start w:val="1"/>
      <w:numFmt w:val="decimal"/>
      <w:lvlText w:val="%7."/>
      <w:lvlJc w:val="left"/>
      <w:pPr>
        <w:ind w:left="5040" w:hanging="360"/>
      </w:pPr>
    </w:lvl>
    <w:lvl w:ilvl="7" w:tplc="CC009B9A">
      <w:start w:val="1"/>
      <w:numFmt w:val="lowerLetter"/>
      <w:lvlText w:val="%8."/>
      <w:lvlJc w:val="left"/>
      <w:pPr>
        <w:ind w:left="5760" w:hanging="360"/>
      </w:pPr>
    </w:lvl>
    <w:lvl w:ilvl="8" w:tplc="0FCAFA32">
      <w:start w:val="1"/>
      <w:numFmt w:val="lowerRoman"/>
      <w:lvlText w:val="%9."/>
      <w:lvlJc w:val="right"/>
      <w:pPr>
        <w:ind w:left="6480" w:hanging="180"/>
      </w:pPr>
    </w:lvl>
  </w:abstractNum>
  <w:abstractNum w:abstractNumId="14" w15:restartNumberingAfterBreak="0">
    <w:nsid w:val="3F37615F"/>
    <w:multiLevelType w:val="hybridMultilevel"/>
    <w:tmpl w:val="851AA66E"/>
    <w:lvl w:ilvl="0" w:tplc="3CE2343C">
      <w:start w:val="1"/>
      <w:numFmt w:val="bullet"/>
      <w:lvlText w:val=""/>
      <w:lvlJc w:val="left"/>
      <w:pPr>
        <w:ind w:left="720" w:hanging="360"/>
      </w:pPr>
      <w:rPr>
        <w:rFonts w:ascii="Wingdings" w:hAnsi="Wingdings" w:hint="default"/>
      </w:rPr>
    </w:lvl>
    <w:lvl w:ilvl="1" w:tplc="29146100">
      <w:start w:val="1"/>
      <w:numFmt w:val="bullet"/>
      <w:lvlText w:val="o"/>
      <w:lvlJc w:val="left"/>
      <w:pPr>
        <w:ind w:left="1440" w:hanging="360"/>
      </w:pPr>
      <w:rPr>
        <w:rFonts w:ascii="Courier New" w:hAnsi="Courier New" w:hint="default"/>
      </w:rPr>
    </w:lvl>
    <w:lvl w:ilvl="2" w:tplc="A7AAA440">
      <w:start w:val="1"/>
      <w:numFmt w:val="bullet"/>
      <w:lvlText w:val=""/>
      <w:lvlJc w:val="left"/>
      <w:pPr>
        <w:ind w:left="2160" w:hanging="360"/>
      </w:pPr>
      <w:rPr>
        <w:rFonts w:ascii="Wingdings" w:hAnsi="Wingdings" w:hint="default"/>
      </w:rPr>
    </w:lvl>
    <w:lvl w:ilvl="3" w:tplc="C82CD9CC">
      <w:start w:val="1"/>
      <w:numFmt w:val="bullet"/>
      <w:lvlText w:val=""/>
      <w:lvlJc w:val="left"/>
      <w:pPr>
        <w:ind w:left="2880" w:hanging="360"/>
      </w:pPr>
      <w:rPr>
        <w:rFonts w:ascii="Symbol" w:hAnsi="Symbol" w:hint="default"/>
      </w:rPr>
    </w:lvl>
    <w:lvl w:ilvl="4" w:tplc="F6FE14C2">
      <w:start w:val="1"/>
      <w:numFmt w:val="bullet"/>
      <w:lvlText w:val="o"/>
      <w:lvlJc w:val="left"/>
      <w:pPr>
        <w:ind w:left="3600" w:hanging="360"/>
      </w:pPr>
      <w:rPr>
        <w:rFonts w:ascii="Courier New" w:hAnsi="Courier New" w:hint="default"/>
      </w:rPr>
    </w:lvl>
    <w:lvl w:ilvl="5" w:tplc="A53EC734">
      <w:start w:val="1"/>
      <w:numFmt w:val="bullet"/>
      <w:lvlText w:val=""/>
      <w:lvlJc w:val="left"/>
      <w:pPr>
        <w:ind w:left="4320" w:hanging="360"/>
      </w:pPr>
      <w:rPr>
        <w:rFonts w:ascii="Wingdings" w:hAnsi="Wingdings" w:hint="default"/>
      </w:rPr>
    </w:lvl>
    <w:lvl w:ilvl="6" w:tplc="CFF816DC">
      <w:start w:val="1"/>
      <w:numFmt w:val="bullet"/>
      <w:lvlText w:val=""/>
      <w:lvlJc w:val="left"/>
      <w:pPr>
        <w:ind w:left="5040" w:hanging="360"/>
      </w:pPr>
      <w:rPr>
        <w:rFonts w:ascii="Symbol" w:hAnsi="Symbol" w:hint="default"/>
      </w:rPr>
    </w:lvl>
    <w:lvl w:ilvl="7" w:tplc="38766404">
      <w:start w:val="1"/>
      <w:numFmt w:val="bullet"/>
      <w:lvlText w:val="o"/>
      <w:lvlJc w:val="left"/>
      <w:pPr>
        <w:ind w:left="5760" w:hanging="360"/>
      </w:pPr>
      <w:rPr>
        <w:rFonts w:ascii="Courier New" w:hAnsi="Courier New" w:hint="default"/>
      </w:rPr>
    </w:lvl>
    <w:lvl w:ilvl="8" w:tplc="46127826">
      <w:start w:val="1"/>
      <w:numFmt w:val="bullet"/>
      <w:lvlText w:val=""/>
      <w:lvlJc w:val="left"/>
      <w:pPr>
        <w:ind w:left="6480" w:hanging="360"/>
      </w:pPr>
      <w:rPr>
        <w:rFonts w:ascii="Wingdings" w:hAnsi="Wingdings" w:hint="default"/>
      </w:rPr>
    </w:lvl>
  </w:abstractNum>
  <w:abstractNum w:abstractNumId="15" w15:restartNumberingAfterBreak="0">
    <w:nsid w:val="42B90658"/>
    <w:multiLevelType w:val="hybridMultilevel"/>
    <w:tmpl w:val="01EE7A22"/>
    <w:lvl w:ilvl="0" w:tplc="F2FAF606">
      <w:start w:val="1"/>
      <w:numFmt w:val="bullet"/>
      <w:lvlText w:val="·"/>
      <w:lvlJc w:val="left"/>
      <w:pPr>
        <w:ind w:left="720" w:hanging="360"/>
      </w:pPr>
      <w:rPr>
        <w:rFonts w:ascii="Symbol" w:hAnsi="Symbol" w:hint="default"/>
      </w:rPr>
    </w:lvl>
    <w:lvl w:ilvl="1" w:tplc="CD1C2AD6">
      <w:start w:val="1"/>
      <w:numFmt w:val="bullet"/>
      <w:lvlText w:val="o"/>
      <w:lvlJc w:val="left"/>
      <w:pPr>
        <w:ind w:left="1440" w:hanging="360"/>
      </w:pPr>
      <w:rPr>
        <w:rFonts w:ascii="Courier New" w:hAnsi="Courier New" w:hint="default"/>
      </w:rPr>
    </w:lvl>
    <w:lvl w:ilvl="2" w:tplc="99A4AE1E">
      <w:start w:val="1"/>
      <w:numFmt w:val="bullet"/>
      <w:lvlText w:val=""/>
      <w:lvlJc w:val="left"/>
      <w:pPr>
        <w:ind w:left="2160" w:hanging="360"/>
      </w:pPr>
      <w:rPr>
        <w:rFonts w:ascii="Wingdings" w:hAnsi="Wingdings" w:hint="default"/>
      </w:rPr>
    </w:lvl>
    <w:lvl w:ilvl="3" w:tplc="49FE1C5A">
      <w:start w:val="1"/>
      <w:numFmt w:val="bullet"/>
      <w:lvlText w:val=""/>
      <w:lvlJc w:val="left"/>
      <w:pPr>
        <w:ind w:left="2880" w:hanging="360"/>
      </w:pPr>
      <w:rPr>
        <w:rFonts w:ascii="Symbol" w:hAnsi="Symbol" w:hint="default"/>
      </w:rPr>
    </w:lvl>
    <w:lvl w:ilvl="4" w:tplc="082868A6">
      <w:start w:val="1"/>
      <w:numFmt w:val="bullet"/>
      <w:lvlText w:val="o"/>
      <w:lvlJc w:val="left"/>
      <w:pPr>
        <w:ind w:left="3600" w:hanging="360"/>
      </w:pPr>
      <w:rPr>
        <w:rFonts w:ascii="Courier New" w:hAnsi="Courier New" w:hint="default"/>
      </w:rPr>
    </w:lvl>
    <w:lvl w:ilvl="5" w:tplc="46A20490">
      <w:start w:val="1"/>
      <w:numFmt w:val="bullet"/>
      <w:lvlText w:val=""/>
      <w:lvlJc w:val="left"/>
      <w:pPr>
        <w:ind w:left="4320" w:hanging="360"/>
      </w:pPr>
      <w:rPr>
        <w:rFonts w:ascii="Wingdings" w:hAnsi="Wingdings" w:hint="default"/>
      </w:rPr>
    </w:lvl>
    <w:lvl w:ilvl="6" w:tplc="4A8C74F0">
      <w:start w:val="1"/>
      <w:numFmt w:val="bullet"/>
      <w:lvlText w:val=""/>
      <w:lvlJc w:val="left"/>
      <w:pPr>
        <w:ind w:left="5040" w:hanging="360"/>
      </w:pPr>
      <w:rPr>
        <w:rFonts w:ascii="Symbol" w:hAnsi="Symbol" w:hint="default"/>
      </w:rPr>
    </w:lvl>
    <w:lvl w:ilvl="7" w:tplc="B6044BE0">
      <w:start w:val="1"/>
      <w:numFmt w:val="bullet"/>
      <w:lvlText w:val="o"/>
      <w:lvlJc w:val="left"/>
      <w:pPr>
        <w:ind w:left="5760" w:hanging="360"/>
      </w:pPr>
      <w:rPr>
        <w:rFonts w:ascii="Courier New" w:hAnsi="Courier New" w:hint="default"/>
      </w:rPr>
    </w:lvl>
    <w:lvl w:ilvl="8" w:tplc="51EC1BA0">
      <w:start w:val="1"/>
      <w:numFmt w:val="bullet"/>
      <w:lvlText w:val=""/>
      <w:lvlJc w:val="left"/>
      <w:pPr>
        <w:ind w:left="6480" w:hanging="360"/>
      </w:pPr>
      <w:rPr>
        <w:rFonts w:ascii="Wingdings" w:hAnsi="Wingdings" w:hint="default"/>
      </w:rPr>
    </w:lvl>
  </w:abstractNum>
  <w:abstractNum w:abstractNumId="16" w15:restartNumberingAfterBreak="0">
    <w:nsid w:val="4CDE3378"/>
    <w:multiLevelType w:val="hybridMultilevel"/>
    <w:tmpl w:val="5D7E453C"/>
    <w:lvl w:ilvl="0" w:tplc="973085BA">
      <w:start w:val="1"/>
      <w:numFmt w:val="decimal"/>
      <w:lvlText w:val="%1."/>
      <w:lvlJc w:val="left"/>
      <w:pPr>
        <w:ind w:left="720" w:hanging="360"/>
      </w:pPr>
    </w:lvl>
    <w:lvl w:ilvl="1" w:tplc="B89498BC">
      <w:start w:val="1"/>
      <w:numFmt w:val="lowerLetter"/>
      <w:lvlText w:val="%2."/>
      <w:lvlJc w:val="left"/>
      <w:pPr>
        <w:ind w:left="1440" w:hanging="360"/>
      </w:pPr>
    </w:lvl>
    <w:lvl w:ilvl="2" w:tplc="D8D4C3D2">
      <w:start w:val="1"/>
      <w:numFmt w:val="lowerRoman"/>
      <w:lvlText w:val="%3."/>
      <w:lvlJc w:val="right"/>
      <w:pPr>
        <w:ind w:left="2160" w:hanging="180"/>
      </w:pPr>
    </w:lvl>
    <w:lvl w:ilvl="3" w:tplc="0B2AAC40">
      <w:start w:val="1"/>
      <w:numFmt w:val="decimal"/>
      <w:lvlText w:val="%4."/>
      <w:lvlJc w:val="left"/>
      <w:pPr>
        <w:ind w:left="2880" w:hanging="360"/>
      </w:pPr>
    </w:lvl>
    <w:lvl w:ilvl="4" w:tplc="B55633DE">
      <w:start w:val="1"/>
      <w:numFmt w:val="lowerLetter"/>
      <w:lvlText w:val="%5."/>
      <w:lvlJc w:val="left"/>
      <w:pPr>
        <w:ind w:left="3600" w:hanging="360"/>
      </w:pPr>
    </w:lvl>
    <w:lvl w:ilvl="5" w:tplc="32FA0CA2">
      <w:start w:val="1"/>
      <w:numFmt w:val="lowerRoman"/>
      <w:lvlText w:val="%6."/>
      <w:lvlJc w:val="right"/>
      <w:pPr>
        <w:ind w:left="4320" w:hanging="180"/>
      </w:pPr>
    </w:lvl>
    <w:lvl w:ilvl="6" w:tplc="F84070A8">
      <w:start w:val="1"/>
      <w:numFmt w:val="decimal"/>
      <w:lvlText w:val="%7."/>
      <w:lvlJc w:val="left"/>
      <w:pPr>
        <w:ind w:left="5040" w:hanging="360"/>
      </w:pPr>
    </w:lvl>
    <w:lvl w:ilvl="7" w:tplc="7DE8A59E">
      <w:start w:val="1"/>
      <w:numFmt w:val="lowerLetter"/>
      <w:lvlText w:val="%8."/>
      <w:lvlJc w:val="left"/>
      <w:pPr>
        <w:ind w:left="5760" w:hanging="360"/>
      </w:pPr>
    </w:lvl>
    <w:lvl w:ilvl="8" w:tplc="1CFC5522">
      <w:start w:val="1"/>
      <w:numFmt w:val="lowerRoman"/>
      <w:lvlText w:val="%9."/>
      <w:lvlJc w:val="right"/>
      <w:pPr>
        <w:ind w:left="6480" w:hanging="180"/>
      </w:pPr>
    </w:lvl>
  </w:abstractNum>
  <w:abstractNum w:abstractNumId="17" w15:restartNumberingAfterBreak="0">
    <w:nsid w:val="4DD1732B"/>
    <w:multiLevelType w:val="hybridMultilevel"/>
    <w:tmpl w:val="E8DE3486"/>
    <w:lvl w:ilvl="0" w:tplc="439C388E">
      <w:start w:val="1"/>
      <w:numFmt w:val="bullet"/>
      <w:lvlText w:val="·"/>
      <w:lvlJc w:val="left"/>
      <w:pPr>
        <w:ind w:left="720" w:hanging="360"/>
      </w:pPr>
      <w:rPr>
        <w:rFonts w:ascii="Symbol" w:hAnsi="Symbol" w:hint="default"/>
      </w:rPr>
    </w:lvl>
    <w:lvl w:ilvl="1" w:tplc="F6720B3C">
      <w:start w:val="1"/>
      <w:numFmt w:val="bullet"/>
      <w:lvlText w:val="o"/>
      <w:lvlJc w:val="left"/>
      <w:pPr>
        <w:ind w:left="1440" w:hanging="360"/>
      </w:pPr>
      <w:rPr>
        <w:rFonts w:ascii="Courier New" w:hAnsi="Courier New" w:hint="default"/>
      </w:rPr>
    </w:lvl>
    <w:lvl w:ilvl="2" w:tplc="37FAFE28">
      <w:start w:val="1"/>
      <w:numFmt w:val="bullet"/>
      <w:lvlText w:val=""/>
      <w:lvlJc w:val="left"/>
      <w:pPr>
        <w:ind w:left="2160" w:hanging="360"/>
      </w:pPr>
      <w:rPr>
        <w:rFonts w:ascii="Wingdings" w:hAnsi="Wingdings" w:hint="default"/>
      </w:rPr>
    </w:lvl>
    <w:lvl w:ilvl="3" w:tplc="DC8436BC">
      <w:start w:val="1"/>
      <w:numFmt w:val="bullet"/>
      <w:lvlText w:val=""/>
      <w:lvlJc w:val="left"/>
      <w:pPr>
        <w:ind w:left="2880" w:hanging="360"/>
      </w:pPr>
      <w:rPr>
        <w:rFonts w:ascii="Symbol" w:hAnsi="Symbol" w:hint="default"/>
      </w:rPr>
    </w:lvl>
    <w:lvl w:ilvl="4" w:tplc="581219F0">
      <w:start w:val="1"/>
      <w:numFmt w:val="bullet"/>
      <w:lvlText w:val="o"/>
      <w:lvlJc w:val="left"/>
      <w:pPr>
        <w:ind w:left="3600" w:hanging="360"/>
      </w:pPr>
      <w:rPr>
        <w:rFonts w:ascii="Courier New" w:hAnsi="Courier New" w:hint="default"/>
      </w:rPr>
    </w:lvl>
    <w:lvl w:ilvl="5" w:tplc="6526F91A">
      <w:start w:val="1"/>
      <w:numFmt w:val="bullet"/>
      <w:lvlText w:val=""/>
      <w:lvlJc w:val="left"/>
      <w:pPr>
        <w:ind w:left="4320" w:hanging="360"/>
      </w:pPr>
      <w:rPr>
        <w:rFonts w:ascii="Wingdings" w:hAnsi="Wingdings" w:hint="default"/>
      </w:rPr>
    </w:lvl>
    <w:lvl w:ilvl="6" w:tplc="E1B0B190">
      <w:start w:val="1"/>
      <w:numFmt w:val="bullet"/>
      <w:lvlText w:val=""/>
      <w:lvlJc w:val="left"/>
      <w:pPr>
        <w:ind w:left="5040" w:hanging="360"/>
      </w:pPr>
      <w:rPr>
        <w:rFonts w:ascii="Symbol" w:hAnsi="Symbol" w:hint="default"/>
      </w:rPr>
    </w:lvl>
    <w:lvl w:ilvl="7" w:tplc="67EA10D8">
      <w:start w:val="1"/>
      <w:numFmt w:val="bullet"/>
      <w:lvlText w:val="o"/>
      <w:lvlJc w:val="left"/>
      <w:pPr>
        <w:ind w:left="5760" w:hanging="360"/>
      </w:pPr>
      <w:rPr>
        <w:rFonts w:ascii="Courier New" w:hAnsi="Courier New" w:hint="default"/>
      </w:rPr>
    </w:lvl>
    <w:lvl w:ilvl="8" w:tplc="90C2C4A8">
      <w:start w:val="1"/>
      <w:numFmt w:val="bullet"/>
      <w:lvlText w:val=""/>
      <w:lvlJc w:val="left"/>
      <w:pPr>
        <w:ind w:left="6480" w:hanging="360"/>
      </w:pPr>
      <w:rPr>
        <w:rFonts w:ascii="Wingdings" w:hAnsi="Wingdings" w:hint="default"/>
      </w:rPr>
    </w:lvl>
  </w:abstractNum>
  <w:abstractNum w:abstractNumId="18" w15:restartNumberingAfterBreak="0">
    <w:nsid w:val="506A4321"/>
    <w:multiLevelType w:val="hybridMultilevel"/>
    <w:tmpl w:val="FC1C7248"/>
    <w:lvl w:ilvl="0" w:tplc="A5AAE99A">
      <w:start w:val="1"/>
      <w:numFmt w:val="decimal"/>
      <w:lvlText w:val="%1."/>
      <w:lvlJc w:val="left"/>
      <w:pPr>
        <w:ind w:left="720" w:hanging="360"/>
      </w:pPr>
    </w:lvl>
    <w:lvl w:ilvl="1" w:tplc="4F8E831C">
      <w:start w:val="1"/>
      <w:numFmt w:val="lowerLetter"/>
      <w:lvlText w:val="%2."/>
      <w:lvlJc w:val="left"/>
      <w:pPr>
        <w:ind w:left="1440" w:hanging="360"/>
      </w:pPr>
    </w:lvl>
    <w:lvl w:ilvl="2" w:tplc="4EF8E1E0">
      <w:start w:val="1"/>
      <w:numFmt w:val="lowerRoman"/>
      <w:lvlText w:val="%3."/>
      <w:lvlJc w:val="right"/>
      <w:pPr>
        <w:ind w:left="2160" w:hanging="180"/>
      </w:pPr>
    </w:lvl>
    <w:lvl w:ilvl="3" w:tplc="EE1C26E8">
      <w:start w:val="1"/>
      <w:numFmt w:val="decimal"/>
      <w:lvlText w:val="%4."/>
      <w:lvlJc w:val="left"/>
      <w:pPr>
        <w:ind w:left="2880" w:hanging="360"/>
      </w:pPr>
    </w:lvl>
    <w:lvl w:ilvl="4" w:tplc="D584BE1E">
      <w:start w:val="1"/>
      <w:numFmt w:val="lowerLetter"/>
      <w:lvlText w:val="%5."/>
      <w:lvlJc w:val="left"/>
      <w:pPr>
        <w:ind w:left="3600" w:hanging="360"/>
      </w:pPr>
    </w:lvl>
    <w:lvl w:ilvl="5" w:tplc="0D90A76E">
      <w:start w:val="1"/>
      <w:numFmt w:val="lowerRoman"/>
      <w:lvlText w:val="%6."/>
      <w:lvlJc w:val="right"/>
      <w:pPr>
        <w:ind w:left="4320" w:hanging="180"/>
      </w:pPr>
    </w:lvl>
    <w:lvl w:ilvl="6" w:tplc="BBBC9FA0">
      <w:start w:val="1"/>
      <w:numFmt w:val="decimal"/>
      <w:lvlText w:val="%7."/>
      <w:lvlJc w:val="left"/>
      <w:pPr>
        <w:ind w:left="5040" w:hanging="360"/>
      </w:pPr>
    </w:lvl>
    <w:lvl w:ilvl="7" w:tplc="2C229C46">
      <w:start w:val="1"/>
      <w:numFmt w:val="lowerLetter"/>
      <w:lvlText w:val="%8."/>
      <w:lvlJc w:val="left"/>
      <w:pPr>
        <w:ind w:left="5760" w:hanging="360"/>
      </w:pPr>
    </w:lvl>
    <w:lvl w:ilvl="8" w:tplc="A272A2D6">
      <w:start w:val="1"/>
      <w:numFmt w:val="lowerRoman"/>
      <w:lvlText w:val="%9."/>
      <w:lvlJc w:val="right"/>
      <w:pPr>
        <w:ind w:left="6480" w:hanging="180"/>
      </w:pPr>
    </w:lvl>
  </w:abstractNum>
  <w:abstractNum w:abstractNumId="19" w15:restartNumberingAfterBreak="0">
    <w:nsid w:val="518A6504"/>
    <w:multiLevelType w:val="hybridMultilevel"/>
    <w:tmpl w:val="1ABAC02E"/>
    <w:lvl w:ilvl="0" w:tplc="3D6CD306">
      <w:start w:val="1"/>
      <w:numFmt w:val="decimal"/>
      <w:lvlText w:val="%1."/>
      <w:lvlJc w:val="left"/>
      <w:pPr>
        <w:ind w:left="720" w:hanging="360"/>
      </w:pPr>
    </w:lvl>
    <w:lvl w:ilvl="1" w:tplc="2760003A">
      <w:start w:val="1"/>
      <w:numFmt w:val="lowerLetter"/>
      <w:lvlText w:val="%2."/>
      <w:lvlJc w:val="left"/>
      <w:pPr>
        <w:ind w:left="1440" w:hanging="360"/>
      </w:pPr>
    </w:lvl>
    <w:lvl w:ilvl="2" w:tplc="FE9AF672">
      <w:start w:val="1"/>
      <w:numFmt w:val="lowerRoman"/>
      <w:lvlText w:val="%3."/>
      <w:lvlJc w:val="right"/>
      <w:pPr>
        <w:ind w:left="2160" w:hanging="180"/>
      </w:pPr>
    </w:lvl>
    <w:lvl w:ilvl="3" w:tplc="0D32A182">
      <w:start w:val="1"/>
      <w:numFmt w:val="decimal"/>
      <w:lvlText w:val="%4."/>
      <w:lvlJc w:val="left"/>
      <w:pPr>
        <w:ind w:left="2880" w:hanging="360"/>
      </w:pPr>
    </w:lvl>
    <w:lvl w:ilvl="4" w:tplc="9E9C3E78">
      <w:start w:val="1"/>
      <w:numFmt w:val="lowerLetter"/>
      <w:lvlText w:val="%5."/>
      <w:lvlJc w:val="left"/>
      <w:pPr>
        <w:ind w:left="3600" w:hanging="360"/>
      </w:pPr>
    </w:lvl>
    <w:lvl w:ilvl="5" w:tplc="CB46E7BA">
      <w:start w:val="1"/>
      <w:numFmt w:val="lowerRoman"/>
      <w:lvlText w:val="%6."/>
      <w:lvlJc w:val="right"/>
      <w:pPr>
        <w:ind w:left="4320" w:hanging="180"/>
      </w:pPr>
    </w:lvl>
    <w:lvl w:ilvl="6" w:tplc="744AD906">
      <w:start w:val="1"/>
      <w:numFmt w:val="decimal"/>
      <w:lvlText w:val="%7."/>
      <w:lvlJc w:val="left"/>
      <w:pPr>
        <w:ind w:left="5040" w:hanging="360"/>
      </w:pPr>
    </w:lvl>
    <w:lvl w:ilvl="7" w:tplc="35D0C85E">
      <w:start w:val="1"/>
      <w:numFmt w:val="lowerLetter"/>
      <w:lvlText w:val="%8."/>
      <w:lvlJc w:val="left"/>
      <w:pPr>
        <w:ind w:left="5760" w:hanging="360"/>
      </w:pPr>
    </w:lvl>
    <w:lvl w:ilvl="8" w:tplc="643476D2">
      <w:start w:val="1"/>
      <w:numFmt w:val="lowerRoman"/>
      <w:lvlText w:val="%9."/>
      <w:lvlJc w:val="right"/>
      <w:pPr>
        <w:ind w:left="6480" w:hanging="180"/>
      </w:pPr>
    </w:lvl>
  </w:abstractNum>
  <w:abstractNum w:abstractNumId="20" w15:restartNumberingAfterBreak="0">
    <w:nsid w:val="57A17DB9"/>
    <w:multiLevelType w:val="hybridMultilevel"/>
    <w:tmpl w:val="DF1A92D8"/>
    <w:lvl w:ilvl="0" w:tplc="1608B472">
      <w:start w:val="1"/>
      <w:numFmt w:val="bullet"/>
      <w:lvlText w:val="-"/>
      <w:lvlJc w:val="left"/>
      <w:pPr>
        <w:ind w:left="720" w:hanging="360"/>
      </w:pPr>
      <w:rPr>
        <w:rFonts w:ascii="Calibri" w:hAnsi="Calibri" w:hint="default"/>
      </w:rPr>
    </w:lvl>
    <w:lvl w:ilvl="1" w:tplc="1CF2C958">
      <w:start w:val="1"/>
      <w:numFmt w:val="bullet"/>
      <w:lvlText w:val="o"/>
      <w:lvlJc w:val="left"/>
      <w:pPr>
        <w:ind w:left="1440" w:hanging="360"/>
      </w:pPr>
      <w:rPr>
        <w:rFonts w:ascii="Courier New" w:hAnsi="Courier New" w:hint="default"/>
      </w:rPr>
    </w:lvl>
    <w:lvl w:ilvl="2" w:tplc="CEECE008">
      <w:start w:val="1"/>
      <w:numFmt w:val="bullet"/>
      <w:lvlText w:val=""/>
      <w:lvlJc w:val="left"/>
      <w:pPr>
        <w:ind w:left="2160" w:hanging="360"/>
      </w:pPr>
      <w:rPr>
        <w:rFonts w:ascii="Wingdings" w:hAnsi="Wingdings" w:hint="default"/>
      </w:rPr>
    </w:lvl>
    <w:lvl w:ilvl="3" w:tplc="298081EA">
      <w:start w:val="1"/>
      <w:numFmt w:val="bullet"/>
      <w:lvlText w:val=""/>
      <w:lvlJc w:val="left"/>
      <w:pPr>
        <w:ind w:left="2880" w:hanging="360"/>
      </w:pPr>
      <w:rPr>
        <w:rFonts w:ascii="Symbol" w:hAnsi="Symbol" w:hint="default"/>
      </w:rPr>
    </w:lvl>
    <w:lvl w:ilvl="4" w:tplc="50764C7C">
      <w:start w:val="1"/>
      <w:numFmt w:val="bullet"/>
      <w:lvlText w:val="o"/>
      <w:lvlJc w:val="left"/>
      <w:pPr>
        <w:ind w:left="3600" w:hanging="360"/>
      </w:pPr>
      <w:rPr>
        <w:rFonts w:ascii="Courier New" w:hAnsi="Courier New" w:hint="default"/>
      </w:rPr>
    </w:lvl>
    <w:lvl w:ilvl="5" w:tplc="CA64E380">
      <w:start w:val="1"/>
      <w:numFmt w:val="bullet"/>
      <w:lvlText w:val=""/>
      <w:lvlJc w:val="left"/>
      <w:pPr>
        <w:ind w:left="4320" w:hanging="360"/>
      </w:pPr>
      <w:rPr>
        <w:rFonts w:ascii="Wingdings" w:hAnsi="Wingdings" w:hint="default"/>
      </w:rPr>
    </w:lvl>
    <w:lvl w:ilvl="6" w:tplc="46488E0C">
      <w:start w:val="1"/>
      <w:numFmt w:val="bullet"/>
      <w:lvlText w:val=""/>
      <w:lvlJc w:val="left"/>
      <w:pPr>
        <w:ind w:left="5040" w:hanging="360"/>
      </w:pPr>
      <w:rPr>
        <w:rFonts w:ascii="Symbol" w:hAnsi="Symbol" w:hint="default"/>
      </w:rPr>
    </w:lvl>
    <w:lvl w:ilvl="7" w:tplc="E990CC80">
      <w:start w:val="1"/>
      <w:numFmt w:val="bullet"/>
      <w:lvlText w:val="o"/>
      <w:lvlJc w:val="left"/>
      <w:pPr>
        <w:ind w:left="5760" w:hanging="360"/>
      </w:pPr>
      <w:rPr>
        <w:rFonts w:ascii="Courier New" w:hAnsi="Courier New" w:hint="default"/>
      </w:rPr>
    </w:lvl>
    <w:lvl w:ilvl="8" w:tplc="D3F05ADC">
      <w:start w:val="1"/>
      <w:numFmt w:val="bullet"/>
      <w:lvlText w:val=""/>
      <w:lvlJc w:val="left"/>
      <w:pPr>
        <w:ind w:left="6480" w:hanging="360"/>
      </w:pPr>
      <w:rPr>
        <w:rFonts w:ascii="Wingdings" w:hAnsi="Wingdings" w:hint="default"/>
      </w:rPr>
    </w:lvl>
  </w:abstractNum>
  <w:abstractNum w:abstractNumId="21" w15:restartNumberingAfterBreak="0">
    <w:nsid w:val="5C0B55D9"/>
    <w:multiLevelType w:val="hybridMultilevel"/>
    <w:tmpl w:val="54F6EB7C"/>
    <w:lvl w:ilvl="0" w:tplc="7E6EEA3A">
      <w:start w:val="1"/>
      <w:numFmt w:val="bullet"/>
      <w:lvlText w:val=""/>
      <w:lvlJc w:val="left"/>
      <w:pPr>
        <w:ind w:left="720" w:hanging="360"/>
      </w:pPr>
      <w:rPr>
        <w:rFonts w:ascii="Wingdings" w:hAnsi="Wingdings" w:hint="default"/>
      </w:rPr>
    </w:lvl>
    <w:lvl w:ilvl="1" w:tplc="49A25FCC">
      <w:start w:val="1"/>
      <w:numFmt w:val="bullet"/>
      <w:lvlText w:val="o"/>
      <w:lvlJc w:val="left"/>
      <w:pPr>
        <w:ind w:left="1440" w:hanging="360"/>
      </w:pPr>
      <w:rPr>
        <w:rFonts w:ascii="Courier New" w:hAnsi="Courier New" w:hint="default"/>
      </w:rPr>
    </w:lvl>
    <w:lvl w:ilvl="2" w:tplc="98E4CF5E">
      <w:start w:val="1"/>
      <w:numFmt w:val="bullet"/>
      <w:lvlText w:val=""/>
      <w:lvlJc w:val="left"/>
      <w:pPr>
        <w:ind w:left="2160" w:hanging="360"/>
      </w:pPr>
      <w:rPr>
        <w:rFonts w:ascii="Wingdings" w:hAnsi="Wingdings" w:hint="default"/>
      </w:rPr>
    </w:lvl>
    <w:lvl w:ilvl="3" w:tplc="C77ED61E">
      <w:start w:val="1"/>
      <w:numFmt w:val="bullet"/>
      <w:lvlText w:val=""/>
      <w:lvlJc w:val="left"/>
      <w:pPr>
        <w:ind w:left="2880" w:hanging="360"/>
      </w:pPr>
      <w:rPr>
        <w:rFonts w:ascii="Symbol" w:hAnsi="Symbol" w:hint="default"/>
      </w:rPr>
    </w:lvl>
    <w:lvl w:ilvl="4" w:tplc="EF04225E">
      <w:start w:val="1"/>
      <w:numFmt w:val="bullet"/>
      <w:lvlText w:val="o"/>
      <w:lvlJc w:val="left"/>
      <w:pPr>
        <w:ind w:left="3600" w:hanging="360"/>
      </w:pPr>
      <w:rPr>
        <w:rFonts w:ascii="Courier New" w:hAnsi="Courier New" w:hint="default"/>
      </w:rPr>
    </w:lvl>
    <w:lvl w:ilvl="5" w:tplc="EC54E8C2">
      <w:start w:val="1"/>
      <w:numFmt w:val="bullet"/>
      <w:lvlText w:val=""/>
      <w:lvlJc w:val="left"/>
      <w:pPr>
        <w:ind w:left="4320" w:hanging="360"/>
      </w:pPr>
      <w:rPr>
        <w:rFonts w:ascii="Wingdings" w:hAnsi="Wingdings" w:hint="default"/>
      </w:rPr>
    </w:lvl>
    <w:lvl w:ilvl="6" w:tplc="F228B3D6">
      <w:start w:val="1"/>
      <w:numFmt w:val="bullet"/>
      <w:lvlText w:val=""/>
      <w:lvlJc w:val="left"/>
      <w:pPr>
        <w:ind w:left="5040" w:hanging="360"/>
      </w:pPr>
      <w:rPr>
        <w:rFonts w:ascii="Symbol" w:hAnsi="Symbol" w:hint="default"/>
      </w:rPr>
    </w:lvl>
    <w:lvl w:ilvl="7" w:tplc="A1547F3E">
      <w:start w:val="1"/>
      <w:numFmt w:val="bullet"/>
      <w:lvlText w:val="o"/>
      <w:lvlJc w:val="left"/>
      <w:pPr>
        <w:ind w:left="5760" w:hanging="360"/>
      </w:pPr>
      <w:rPr>
        <w:rFonts w:ascii="Courier New" w:hAnsi="Courier New" w:hint="default"/>
      </w:rPr>
    </w:lvl>
    <w:lvl w:ilvl="8" w:tplc="E4AC2094">
      <w:start w:val="1"/>
      <w:numFmt w:val="bullet"/>
      <w:lvlText w:val=""/>
      <w:lvlJc w:val="left"/>
      <w:pPr>
        <w:ind w:left="6480" w:hanging="360"/>
      </w:pPr>
      <w:rPr>
        <w:rFonts w:ascii="Wingdings" w:hAnsi="Wingdings" w:hint="default"/>
      </w:rPr>
    </w:lvl>
  </w:abstractNum>
  <w:abstractNum w:abstractNumId="22" w15:restartNumberingAfterBreak="0">
    <w:nsid w:val="5E3F7259"/>
    <w:multiLevelType w:val="hybridMultilevel"/>
    <w:tmpl w:val="29701B22"/>
    <w:lvl w:ilvl="0" w:tplc="67024E48">
      <w:start w:val="1"/>
      <w:numFmt w:val="decimal"/>
      <w:lvlText w:val="%1."/>
      <w:lvlJc w:val="left"/>
      <w:pPr>
        <w:ind w:left="720" w:hanging="360"/>
      </w:pPr>
    </w:lvl>
    <w:lvl w:ilvl="1" w:tplc="A880E938">
      <w:start w:val="1"/>
      <w:numFmt w:val="lowerLetter"/>
      <w:lvlText w:val="%2."/>
      <w:lvlJc w:val="left"/>
      <w:pPr>
        <w:ind w:left="1440" w:hanging="360"/>
      </w:pPr>
    </w:lvl>
    <w:lvl w:ilvl="2" w:tplc="CFCC828E">
      <w:start w:val="1"/>
      <w:numFmt w:val="lowerRoman"/>
      <w:lvlText w:val="%3."/>
      <w:lvlJc w:val="right"/>
      <w:pPr>
        <w:ind w:left="2160" w:hanging="180"/>
      </w:pPr>
    </w:lvl>
    <w:lvl w:ilvl="3" w:tplc="EF8207D6">
      <w:start w:val="1"/>
      <w:numFmt w:val="decimal"/>
      <w:lvlText w:val="%4."/>
      <w:lvlJc w:val="left"/>
      <w:pPr>
        <w:ind w:left="2880" w:hanging="360"/>
      </w:pPr>
    </w:lvl>
    <w:lvl w:ilvl="4" w:tplc="FC7E038A">
      <w:start w:val="1"/>
      <w:numFmt w:val="lowerLetter"/>
      <w:lvlText w:val="%5."/>
      <w:lvlJc w:val="left"/>
      <w:pPr>
        <w:ind w:left="3600" w:hanging="360"/>
      </w:pPr>
    </w:lvl>
    <w:lvl w:ilvl="5" w:tplc="4290F02E">
      <w:start w:val="1"/>
      <w:numFmt w:val="lowerRoman"/>
      <w:lvlText w:val="%6."/>
      <w:lvlJc w:val="right"/>
      <w:pPr>
        <w:ind w:left="4320" w:hanging="180"/>
      </w:pPr>
    </w:lvl>
    <w:lvl w:ilvl="6" w:tplc="D4348844">
      <w:start w:val="1"/>
      <w:numFmt w:val="decimal"/>
      <w:lvlText w:val="%7."/>
      <w:lvlJc w:val="left"/>
      <w:pPr>
        <w:ind w:left="5040" w:hanging="360"/>
      </w:pPr>
    </w:lvl>
    <w:lvl w:ilvl="7" w:tplc="296A3168">
      <w:start w:val="1"/>
      <w:numFmt w:val="lowerLetter"/>
      <w:lvlText w:val="%8."/>
      <w:lvlJc w:val="left"/>
      <w:pPr>
        <w:ind w:left="5760" w:hanging="360"/>
      </w:pPr>
    </w:lvl>
    <w:lvl w:ilvl="8" w:tplc="E3FA8988">
      <w:start w:val="1"/>
      <w:numFmt w:val="lowerRoman"/>
      <w:lvlText w:val="%9."/>
      <w:lvlJc w:val="right"/>
      <w:pPr>
        <w:ind w:left="6480" w:hanging="180"/>
      </w:pPr>
    </w:lvl>
  </w:abstractNum>
  <w:abstractNum w:abstractNumId="23" w15:restartNumberingAfterBreak="0">
    <w:nsid w:val="609B7101"/>
    <w:multiLevelType w:val="hybridMultilevel"/>
    <w:tmpl w:val="E8908A36"/>
    <w:lvl w:ilvl="0" w:tplc="C59A62C0">
      <w:start w:val="1"/>
      <w:numFmt w:val="bullet"/>
      <w:lvlText w:val=""/>
      <w:lvlJc w:val="left"/>
      <w:pPr>
        <w:ind w:left="720" w:hanging="360"/>
      </w:pPr>
      <w:rPr>
        <w:rFonts w:ascii="Wingdings" w:hAnsi="Wingdings" w:hint="default"/>
      </w:rPr>
    </w:lvl>
    <w:lvl w:ilvl="1" w:tplc="CB0E8170">
      <w:start w:val="1"/>
      <w:numFmt w:val="bullet"/>
      <w:lvlText w:val="o"/>
      <w:lvlJc w:val="left"/>
      <w:pPr>
        <w:ind w:left="1440" w:hanging="360"/>
      </w:pPr>
      <w:rPr>
        <w:rFonts w:ascii="Courier New" w:hAnsi="Courier New" w:hint="default"/>
      </w:rPr>
    </w:lvl>
    <w:lvl w:ilvl="2" w:tplc="14B84C2E">
      <w:start w:val="1"/>
      <w:numFmt w:val="bullet"/>
      <w:lvlText w:val=""/>
      <w:lvlJc w:val="left"/>
      <w:pPr>
        <w:ind w:left="2160" w:hanging="360"/>
      </w:pPr>
      <w:rPr>
        <w:rFonts w:ascii="Wingdings" w:hAnsi="Wingdings" w:hint="default"/>
      </w:rPr>
    </w:lvl>
    <w:lvl w:ilvl="3" w:tplc="D29E7306">
      <w:start w:val="1"/>
      <w:numFmt w:val="bullet"/>
      <w:lvlText w:val=""/>
      <w:lvlJc w:val="left"/>
      <w:pPr>
        <w:ind w:left="2880" w:hanging="360"/>
      </w:pPr>
      <w:rPr>
        <w:rFonts w:ascii="Symbol" w:hAnsi="Symbol" w:hint="default"/>
      </w:rPr>
    </w:lvl>
    <w:lvl w:ilvl="4" w:tplc="0838D10A">
      <w:start w:val="1"/>
      <w:numFmt w:val="bullet"/>
      <w:lvlText w:val="o"/>
      <w:lvlJc w:val="left"/>
      <w:pPr>
        <w:ind w:left="3600" w:hanging="360"/>
      </w:pPr>
      <w:rPr>
        <w:rFonts w:ascii="Courier New" w:hAnsi="Courier New" w:hint="default"/>
      </w:rPr>
    </w:lvl>
    <w:lvl w:ilvl="5" w:tplc="0974FD04">
      <w:start w:val="1"/>
      <w:numFmt w:val="bullet"/>
      <w:lvlText w:val=""/>
      <w:lvlJc w:val="left"/>
      <w:pPr>
        <w:ind w:left="4320" w:hanging="360"/>
      </w:pPr>
      <w:rPr>
        <w:rFonts w:ascii="Wingdings" w:hAnsi="Wingdings" w:hint="default"/>
      </w:rPr>
    </w:lvl>
    <w:lvl w:ilvl="6" w:tplc="19588974">
      <w:start w:val="1"/>
      <w:numFmt w:val="bullet"/>
      <w:lvlText w:val=""/>
      <w:lvlJc w:val="left"/>
      <w:pPr>
        <w:ind w:left="5040" w:hanging="360"/>
      </w:pPr>
      <w:rPr>
        <w:rFonts w:ascii="Symbol" w:hAnsi="Symbol" w:hint="default"/>
      </w:rPr>
    </w:lvl>
    <w:lvl w:ilvl="7" w:tplc="CB36860C">
      <w:start w:val="1"/>
      <w:numFmt w:val="bullet"/>
      <w:lvlText w:val="o"/>
      <w:lvlJc w:val="left"/>
      <w:pPr>
        <w:ind w:left="5760" w:hanging="360"/>
      </w:pPr>
      <w:rPr>
        <w:rFonts w:ascii="Courier New" w:hAnsi="Courier New" w:hint="default"/>
      </w:rPr>
    </w:lvl>
    <w:lvl w:ilvl="8" w:tplc="1BBE90B4">
      <w:start w:val="1"/>
      <w:numFmt w:val="bullet"/>
      <w:lvlText w:val=""/>
      <w:lvlJc w:val="left"/>
      <w:pPr>
        <w:ind w:left="6480" w:hanging="360"/>
      </w:pPr>
      <w:rPr>
        <w:rFonts w:ascii="Wingdings" w:hAnsi="Wingdings" w:hint="default"/>
      </w:rPr>
    </w:lvl>
  </w:abstractNum>
  <w:abstractNum w:abstractNumId="24" w15:restartNumberingAfterBreak="0">
    <w:nsid w:val="6B2F4AAB"/>
    <w:multiLevelType w:val="hybridMultilevel"/>
    <w:tmpl w:val="7F56A900"/>
    <w:lvl w:ilvl="0" w:tplc="19FA0DF0">
      <w:start w:val="1"/>
      <w:numFmt w:val="decimal"/>
      <w:lvlText w:val="%1."/>
      <w:lvlJc w:val="left"/>
      <w:pPr>
        <w:ind w:left="720" w:hanging="360"/>
      </w:pPr>
    </w:lvl>
    <w:lvl w:ilvl="1" w:tplc="F89C1980">
      <w:start w:val="1"/>
      <w:numFmt w:val="lowerLetter"/>
      <w:lvlText w:val="%2."/>
      <w:lvlJc w:val="left"/>
      <w:pPr>
        <w:ind w:left="1440" w:hanging="360"/>
      </w:pPr>
    </w:lvl>
    <w:lvl w:ilvl="2" w:tplc="C68A19F8">
      <w:start w:val="1"/>
      <w:numFmt w:val="lowerRoman"/>
      <w:lvlText w:val="%3."/>
      <w:lvlJc w:val="right"/>
      <w:pPr>
        <w:ind w:left="2160" w:hanging="180"/>
      </w:pPr>
    </w:lvl>
    <w:lvl w:ilvl="3" w:tplc="93AA871E">
      <w:start w:val="1"/>
      <w:numFmt w:val="decimal"/>
      <w:lvlText w:val="%4."/>
      <w:lvlJc w:val="left"/>
      <w:pPr>
        <w:ind w:left="2880" w:hanging="360"/>
      </w:pPr>
    </w:lvl>
    <w:lvl w:ilvl="4" w:tplc="2FAE8E16">
      <w:start w:val="1"/>
      <w:numFmt w:val="lowerLetter"/>
      <w:lvlText w:val="%5."/>
      <w:lvlJc w:val="left"/>
      <w:pPr>
        <w:ind w:left="3600" w:hanging="360"/>
      </w:pPr>
    </w:lvl>
    <w:lvl w:ilvl="5" w:tplc="5C6048EA">
      <w:start w:val="1"/>
      <w:numFmt w:val="lowerRoman"/>
      <w:lvlText w:val="%6."/>
      <w:lvlJc w:val="right"/>
      <w:pPr>
        <w:ind w:left="4320" w:hanging="180"/>
      </w:pPr>
    </w:lvl>
    <w:lvl w:ilvl="6" w:tplc="C6369D62">
      <w:start w:val="1"/>
      <w:numFmt w:val="decimal"/>
      <w:lvlText w:val="%7."/>
      <w:lvlJc w:val="left"/>
      <w:pPr>
        <w:ind w:left="5040" w:hanging="360"/>
      </w:pPr>
    </w:lvl>
    <w:lvl w:ilvl="7" w:tplc="51FA33CA">
      <w:start w:val="1"/>
      <w:numFmt w:val="lowerLetter"/>
      <w:lvlText w:val="%8."/>
      <w:lvlJc w:val="left"/>
      <w:pPr>
        <w:ind w:left="5760" w:hanging="360"/>
      </w:pPr>
    </w:lvl>
    <w:lvl w:ilvl="8" w:tplc="2D543912">
      <w:start w:val="1"/>
      <w:numFmt w:val="lowerRoman"/>
      <w:lvlText w:val="%9."/>
      <w:lvlJc w:val="right"/>
      <w:pPr>
        <w:ind w:left="6480" w:hanging="180"/>
      </w:pPr>
    </w:lvl>
  </w:abstractNum>
  <w:abstractNum w:abstractNumId="25" w15:restartNumberingAfterBreak="0">
    <w:nsid w:val="73321F17"/>
    <w:multiLevelType w:val="hybridMultilevel"/>
    <w:tmpl w:val="D3A28B76"/>
    <w:lvl w:ilvl="0" w:tplc="988003B8">
      <w:start w:val="1"/>
      <w:numFmt w:val="bullet"/>
      <w:lvlText w:val=""/>
      <w:lvlJc w:val="left"/>
      <w:pPr>
        <w:ind w:left="720" w:hanging="360"/>
      </w:pPr>
      <w:rPr>
        <w:rFonts w:ascii="Wingdings" w:hAnsi="Wingdings" w:hint="default"/>
      </w:rPr>
    </w:lvl>
    <w:lvl w:ilvl="1" w:tplc="0284F544">
      <w:start w:val="1"/>
      <w:numFmt w:val="bullet"/>
      <w:lvlText w:val="o"/>
      <w:lvlJc w:val="left"/>
      <w:pPr>
        <w:ind w:left="1440" w:hanging="360"/>
      </w:pPr>
      <w:rPr>
        <w:rFonts w:ascii="Courier New" w:hAnsi="Courier New" w:hint="default"/>
      </w:rPr>
    </w:lvl>
    <w:lvl w:ilvl="2" w:tplc="C45CAC24">
      <w:start w:val="1"/>
      <w:numFmt w:val="bullet"/>
      <w:lvlText w:val=""/>
      <w:lvlJc w:val="left"/>
      <w:pPr>
        <w:ind w:left="2160" w:hanging="360"/>
      </w:pPr>
      <w:rPr>
        <w:rFonts w:ascii="Wingdings" w:hAnsi="Wingdings" w:hint="default"/>
      </w:rPr>
    </w:lvl>
    <w:lvl w:ilvl="3" w:tplc="4BA2E576">
      <w:start w:val="1"/>
      <w:numFmt w:val="bullet"/>
      <w:lvlText w:val=""/>
      <w:lvlJc w:val="left"/>
      <w:pPr>
        <w:ind w:left="2880" w:hanging="360"/>
      </w:pPr>
      <w:rPr>
        <w:rFonts w:ascii="Symbol" w:hAnsi="Symbol" w:hint="default"/>
      </w:rPr>
    </w:lvl>
    <w:lvl w:ilvl="4" w:tplc="9A08A244">
      <w:start w:val="1"/>
      <w:numFmt w:val="bullet"/>
      <w:lvlText w:val="o"/>
      <w:lvlJc w:val="left"/>
      <w:pPr>
        <w:ind w:left="3600" w:hanging="360"/>
      </w:pPr>
      <w:rPr>
        <w:rFonts w:ascii="Courier New" w:hAnsi="Courier New" w:hint="default"/>
      </w:rPr>
    </w:lvl>
    <w:lvl w:ilvl="5" w:tplc="86A8701E">
      <w:start w:val="1"/>
      <w:numFmt w:val="bullet"/>
      <w:lvlText w:val=""/>
      <w:lvlJc w:val="left"/>
      <w:pPr>
        <w:ind w:left="4320" w:hanging="360"/>
      </w:pPr>
      <w:rPr>
        <w:rFonts w:ascii="Wingdings" w:hAnsi="Wingdings" w:hint="default"/>
      </w:rPr>
    </w:lvl>
    <w:lvl w:ilvl="6" w:tplc="AFF25BB6">
      <w:start w:val="1"/>
      <w:numFmt w:val="bullet"/>
      <w:lvlText w:val=""/>
      <w:lvlJc w:val="left"/>
      <w:pPr>
        <w:ind w:left="5040" w:hanging="360"/>
      </w:pPr>
      <w:rPr>
        <w:rFonts w:ascii="Symbol" w:hAnsi="Symbol" w:hint="default"/>
      </w:rPr>
    </w:lvl>
    <w:lvl w:ilvl="7" w:tplc="C45443EA">
      <w:start w:val="1"/>
      <w:numFmt w:val="bullet"/>
      <w:lvlText w:val="o"/>
      <w:lvlJc w:val="left"/>
      <w:pPr>
        <w:ind w:left="5760" w:hanging="360"/>
      </w:pPr>
      <w:rPr>
        <w:rFonts w:ascii="Courier New" w:hAnsi="Courier New" w:hint="default"/>
      </w:rPr>
    </w:lvl>
    <w:lvl w:ilvl="8" w:tplc="FA06407C">
      <w:start w:val="1"/>
      <w:numFmt w:val="bullet"/>
      <w:lvlText w:val=""/>
      <w:lvlJc w:val="left"/>
      <w:pPr>
        <w:ind w:left="6480" w:hanging="360"/>
      </w:pPr>
      <w:rPr>
        <w:rFonts w:ascii="Wingdings" w:hAnsi="Wingdings" w:hint="default"/>
      </w:rPr>
    </w:lvl>
  </w:abstractNum>
  <w:abstractNum w:abstractNumId="26" w15:restartNumberingAfterBreak="0">
    <w:nsid w:val="75E06C5B"/>
    <w:multiLevelType w:val="hybridMultilevel"/>
    <w:tmpl w:val="71869BA2"/>
    <w:lvl w:ilvl="0" w:tplc="0D000C46">
      <w:start w:val="1"/>
      <w:numFmt w:val="bullet"/>
      <w:lvlText w:val=""/>
      <w:lvlJc w:val="left"/>
      <w:pPr>
        <w:ind w:left="720" w:hanging="360"/>
      </w:pPr>
      <w:rPr>
        <w:rFonts w:ascii="Symbol" w:hAnsi="Symbol" w:hint="default"/>
      </w:rPr>
    </w:lvl>
    <w:lvl w:ilvl="1" w:tplc="31A4A83E">
      <w:start w:val="1"/>
      <w:numFmt w:val="bullet"/>
      <w:lvlText w:val="o"/>
      <w:lvlJc w:val="left"/>
      <w:pPr>
        <w:ind w:left="1440" w:hanging="360"/>
      </w:pPr>
      <w:rPr>
        <w:rFonts w:ascii="Courier New" w:hAnsi="Courier New" w:hint="default"/>
      </w:rPr>
    </w:lvl>
    <w:lvl w:ilvl="2" w:tplc="F3CEB540">
      <w:start w:val="1"/>
      <w:numFmt w:val="bullet"/>
      <w:lvlText w:val=""/>
      <w:lvlJc w:val="left"/>
      <w:pPr>
        <w:ind w:left="2160" w:hanging="360"/>
      </w:pPr>
      <w:rPr>
        <w:rFonts w:ascii="Wingdings" w:hAnsi="Wingdings" w:hint="default"/>
      </w:rPr>
    </w:lvl>
    <w:lvl w:ilvl="3" w:tplc="F1FE49C2">
      <w:start w:val="1"/>
      <w:numFmt w:val="bullet"/>
      <w:lvlText w:val=""/>
      <w:lvlJc w:val="left"/>
      <w:pPr>
        <w:ind w:left="2880" w:hanging="360"/>
      </w:pPr>
      <w:rPr>
        <w:rFonts w:ascii="Symbol" w:hAnsi="Symbol" w:hint="default"/>
      </w:rPr>
    </w:lvl>
    <w:lvl w:ilvl="4" w:tplc="0F34C10C">
      <w:start w:val="1"/>
      <w:numFmt w:val="bullet"/>
      <w:lvlText w:val="o"/>
      <w:lvlJc w:val="left"/>
      <w:pPr>
        <w:ind w:left="3600" w:hanging="360"/>
      </w:pPr>
      <w:rPr>
        <w:rFonts w:ascii="Courier New" w:hAnsi="Courier New" w:hint="default"/>
      </w:rPr>
    </w:lvl>
    <w:lvl w:ilvl="5" w:tplc="93F81D82">
      <w:start w:val="1"/>
      <w:numFmt w:val="bullet"/>
      <w:lvlText w:val=""/>
      <w:lvlJc w:val="left"/>
      <w:pPr>
        <w:ind w:left="4320" w:hanging="360"/>
      </w:pPr>
      <w:rPr>
        <w:rFonts w:ascii="Wingdings" w:hAnsi="Wingdings" w:hint="default"/>
      </w:rPr>
    </w:lvl>
    <w:lvl w:ilvl="6" w:tplc="6C6CF302">
      <w:start w:val="1"/>
      <w:numFmt w:val="bullet"/>
      <w:lvlText w:val=""/>
      <w:lvlJc w:val="left"/>
      <w:pPr>
        <w:ind w:left="5040" w:hanging="360"/>
      </w:pPr>
      <w:rPr>
        <w:rFonts w:ascii="Symbol" w:hAnsi="Symbol" w:hint="default"/>
      </w:rPr>
    </w:lvl>
    <w:lvl w:ilvl="7" w:tplc="2564F994">
      <w:start w:val="1"/>
      <w:numFmt w:val="bullet"/>
      <w:lvlText w:val="o"/>
      <w:lvlJc w:val="left"/>
      <w:pPr>
        <w:ind w:left="5760" w:hanging="360"/>
      </w:pPr>
      <w:rPr>
        <w:rFonts w:ascii="Courier New" w:hAnsi="Courier New" w:hint="default"/>
      </w:rPr>
    </w:lvl>
    <w:lvl w:ilvl="8" w:tplc="39887D72">
      <w:start w:val="1"/>
      <w:numFmt w:val="bullet"/>
      <w:lvlText w:val=""/>
      <w:lvlJc w:val="left"/>
      <w:pPr>
        <w:ind w:left="6480" w:hanging="360"/>
      </w:pPr>
      <w:rPr>
        <w:rFonts w:ascii="Wingdings" w:hAnsi="Wingdings" w:hint="default"/>
      </w:rPr>
    </w:lvl>
  </w:abstractNum>
  <w:abstractNum w:abstractNumId="27" w15:restartNumberingAfterBreak="0">
    <w:nsid w:val="785778D3"/>
    <w:multiLevelType w:val="hybridMultilevel"/>
    <w:tmpl w:val="001ED368"/>
    <w:lvl w:ilvl="0" w:tplc="C2DE53DC">
      <w:start w:val="1"/>
      <w:numFmt w:val="bullet"/>
      <w:lvlText w:val=""/>
      <w:lvlJc w:val="left"/>
      <w:pPr>
        <w:ind w:left="720" w:hanging="360"/>
      </w:pPr>
      <w:rPr>
        <w:rFonts w:ascii="Symbol" w:hAnsi="Symbol" w:hint="default"/>
      </w:rPr>
    </w:lvl>
    <w:lvl w:ilvl="1" w:tplc="74985216">
      <w:start w:val="1"/>
      <w:numFmt w:val="bullet"/>
      <w:lvlText w:val="o"/>
      <w:lvlJc w:val="left"/>
      <w:pPr>
        <w:ind w:left="1440" w:hanging="360"/>
      </w:pPr>
      <w:rPr>
        <w:rFonts w:ascii="Courier New" w:hAnsi="Courier New" w:hint="default"/>
      </w:rPr>
    </w:lvl>
    <w:lvl w:ilvl="2" w:tplc="6A4C6A02">
      <w:start w:val="1"/>
      <w:numFmt w:val="bullet"/>
      <w:lvlText w:val=""/>
      <w:lvlJc w:val="left"/>
      <w:pPr>
        <w:ind w:left="2160" w:hanging="360"/>
      </w:pPr>
      <w:rPr>
        <w:rFonts w:ascii="Wingdings" w:hAnsi="Wingdings" w:hint="default"/>
      </w:rPr>
    </w:lvl>
    <w:lvl w:ilvl="3" w:tplc="2D6253D6">
      <w:start w:val="1"/>
      <w:numFmt w:val="bullet"/>
      <w:lvlText w:val=""/>
      <w:lvlJc w:val="left"/>
      <w:pPr>
        <w:ind w:left="2880" w:hanging="360"/>
      </w:pPr>
      <w:rPr>
        <w:rFonts w:ascii="Symbol" w:hAnsi="Symbol" w:hint="default"/>
      </w:rPr>
    </w:lvl>
    <w:lvl w:ilvl="4" w:tplc="9E7695B6">
      <w:start w:val="1"/>
      <w:numFmt w:val="bullet"/>
      <w:lvlText w:val="o"/>
      <w:lvlJc w:val="left"/>
      <w:pPr>
        <w:ind w:left="3600" w:hanging="360"/>
      </w:pPr>
      <w:rPr>
        <w:rFonts w:ascii="Courier New" w:hAnsi="Courier New" w:hint="default"/>
      </w:rPr>
    </w:lvl>
    <w:lvl w:ilvl="5" w:tplc="DF928EFA">
      <w:start w:val="1"/>
      <w:numFmt w:val="bullet"/>
      <w:lvlText w:val=""/>
      <w:lvlJc w:val="left"/>
      <w:pPr>
        <w:ind w:left="4320" w:hanging="360"/>
      </w:pPr>
      <w:rPr>
        <w:rFonts w:ascii="Wingdings" w:hAnsi="Wingdings" w:hint="default"/>
      </w:rPr>
    </w:lvl>
    <w:lvl w:ilvl="6" w:tplc="7B060BCE">
      <w:start w:val="1"/>
      <w:numFmt w:val="bullet"/>
      <w:lvlText w:val=""/>
      <w:lvlJc w:val="left"/>
      <w:pPr>
        <w:ind w:left="5040" w:hanging="360"/>
      </w:pPr>
      <w:rPr>
        <w:rFonts w:ascii="Symbol" w:hAnsi="Symbol" w:hint="default"/>
      </w:rPr>
    </w:lvl>
    <w:lvl w:ilvl="7" w:tplc="63A4F656">
      <w:start w:val="1"/>
      <w:numFmt w:val="bullet"/>
      <w:lvlText w:val="o"/>
      <w:lvlJc w:val="left"/>
      <w:pPr>
        <w:ind w:left="5760" w:hanging="360"/>
      </w:pPr>
      <w:rPr>
        <w:rFonts w:ascii="Courier New" w:hAnsi="Courier New" w:hint="default"/>
      </w:rPr>
    </w:lvl>
    <w:lvl w:ilvl="8" w:tplc="018CDA22">
      <w:start w:val="1"/>
      <w:numFmt w:val="bullet"/>
      <w:lvlText w:val=""/>
      <w:lvlJc w:val="left"/>
      <w:pPr>
        <w:ind w:left="6480" w:hanging="360"/>
      </w:pPr>
      <w:rPr>
        <w:rFonts w:ascii="Wingdings" w:hAnsi="Wingdings" w:hint="default"/>
      </w:rPr>
    </w:lvl>
  </w:abstractNum>
  <w:abstractNum w:abstractNumId="28" w15:restartNumberingAfterBreak="0">
    <w:nsid w:val="788564A6"/>
    <w:multiLevelType w:val="hybridMultilevel"/>
    <w:tmpl w:val="1E4A75B2"/>
    <w:lvl w:ilvl="0" w:tplc="B8CE63E8">
      <w:start w:val="1"/>
      <w:numFmt w:val="bullet"/>
      <w:lvlText w:val=""/>
      <w:lvlJc w:val="left"/>
      <w:pPr>
        <w:ind w:left="720" w:hanging="360"/>
      </w:pPr>
      <w:rPr>
        <w:rFonts w:ascii="Wingdings" w:hAnsi="Wingdings" w:hint="default"/>
      </w:rPr>
    </w:lvl>
    <w:lvl w:ilvl="1" w:tplc="2932D4C2">
      <w:start w:val="1"/>
      <w:numFmt w:val="bullet"/>
      <w:lvlText w:val="o"/>
      <w:lvlJc w:val="left"/>
      <w:pPr>
        <w:ind w:left="1440" w:hanging="360"/>
      </w:pPr>
      <w:rPr>
        <w:rFonts w:ascii="Courier New" w:hAnsi="Courier New" w:hint="default"/>
      </w:rPr>
    </w:lvl>
    <w:lvl w:ilvl="2" w:tplc="D3E48D60">
      <w:start w:val="1"/>
      <w:numFmt w:val="bullet"/>
      <w:lvlText w:val=""/>
      <w:lvlJc w:val="left"/>
      <w:pPr>
        <w:ind w:left="2160" w:hanging="360"/>
      </w:pPr>
      <w:rPr>
        <w:rFonts w:ascii="Wingdings" w:hAnsi="Wingdings" w:hint="default"/>
      </w:rPr>
    </w:lvl>
    <w:lvl w:ilvl="3" w:tplc="280EF026">
      <w:start w:val="1"/>
      <w:numFmt w:val="bullet"/>
      <w:lvlText w:val=""/>
      <w:lvlJc w:val="left"/>
      <w:pPr>
        <w:ind w:left="2880" w:hanging="360"/>
      </w:pPr>
      <w:rPr>
        <w:rFonts w:ascii="Symbol" w:hAnsi="Symbol" w:hint="default"/>
      </w:rPr>
    </w:lvl>
    <w:lvl w:ilvl="4" w:tplc="8DA6C516">
      <w:start w:val="1"/>
      <w:numFmt w:val="bullet"/>
      <w:lvlText w:val="o"/>
      <w:lvlJc w:val="left"/>
      <w:pPr>
        <w:ind w:left="3600" w:hanging="360"/>
      </w:pPr>
      <w:rPr>
        <w:rFonts w:ascii="Courier New" w:hAnsi="Courier New" w:hint="default"/>
      </w:rPr>
    </w:lvl>
    <w:lvl w:ilvl="5" w:tplc="989C03DA">
      <w:start w:val="1"/>
      <w:numFmt w:val="bullet"/>
      <w:lvlText w:val=""/>
      <w:lvlJc w:val="left"/>
      <w:pPr>
        <w:ind w:left="4320" w:hanging="360"/>
      </w:pPr>
      <w:rPr>
        <w:rFonts w:ascii="Wingdings" w:hAnsi="Wingdings" w:hint="default"/>
      </w:rPr>
    </w:lvl>
    <w:lvl w:ilvl="6" w:tplc="21400624">
      <w:start w:val="1"/>
      <w:numFmt w:val="bullet"/>
      <w:lvlText w:val=""/>
      <w:lvlJc w:val="left"/>
      <w:pPr>
        <w:ind w:left="5040" w:hanging="360"/>
      </w:pPr>
      <w:rPr>
        <w:rFonts w:ascii="Symbol" w:hAnsi="Symbol" w:hint="default"/>
      </w:rPr>
    </w:lvl>
    <w:lvl w:ilvl="7" w:tplc="00D42DA6">
      <w:start w:val="1"/>
      <w:numFmt w:val="bullet"/>
      <w:lvlText w:val="o"/>
      <w:lvlJc w:val="left"/>
      <w:pPr>
        <w:ind w:left="5760" w:hanging="360"/>
      </w:pPr>
      <w:rPr>
        <w:rFonts w:ascii="Courier New" w:hAnsi="Courier New" w:hint="default"/>
      </w:rPr>
    </w:lvl>
    <w:lvl w:ilvl="8" w:tplc="A5FC2CCA">
      <w:start w:val="1"/>
      <w:numFmt w:val="bullet"/>
      <w:lvlText w:val=""/>
      <w:lvlJc w:val="left"/>
      <w:pPr>
        <w:ind w:left="6480" w:hanging="360"/>
      </w:pPr>
      <w:rPr>
        <w:rFonts w:ascii="Wingdings" w:hAnsi="Wingdings" w:hint="default"/>
      </w:rPr>
    </w:lvl>
  </w:abstractNum>
  <w:abstractNum w:abstractNumId="29" w15:restartNumberingAfterBreak="0">
    <w:nsid w:val="7FCB54CB"/>
    <w:multiLevelType w:val="hybridMultilevel"/>
    <w:tmpl w:val="882CA98C"/>
    <w:lvl w:ilvl="0" w:tplc="0E428064">
      <w:start w:val="1"/>
      <w:numFmt w:val="bullet"/>
      <w:lvlText w:val=""/>
      <w:lvlJc w:val="left"/>
      <w:pPr>
        <w:ind w:left="720" w:hanging="360"/>
      </w:pPr>
      <w:rPr>
        <w:rFonts w:ascii="Symbol" w:hAnsi="Symbol" w:hint="default"/>
      </w:rPr>
    </w:lvl>
    <w:lvl w:ilvl="1" w:tplc="E69C9E24">
      <w:start w:val="1"/>
      <w:numFmt w:val="bullet"/>
      <w:lvlText w:val="o"/>
      <w:lvlJc w:val="left"/>
      <w:pPr>
        <w:ind w:left="1440" w:hanging="360"/>
      </w:pPr>
      <w:rPr>
        <w:rFonts w:ascii="Courier New" w:hAnsi="Courier New" w:hint="default"/>
      </w:rPr>
    </w:lvl>
    <w:lvl w:ilvl="2" w:tplc="712C1EBC">
      <w:start w:val="1"/>
      <w:numFmt w:val="bullet"/>
      <w:lvlText w:val=""/>
      <w:lvlJc w:val="left"/>
      <w:pPr>
        <w:ind w:left="2160" w:hanging="360"/>
      </w:pPr>
      <w:rPr>
        <w:rFonts w:ascii="Wingdings" w:hAnsi="Wingdings" w:hint="default"/>
      </w:rPr>
    </w:lvl>
    <w:lvl w:ilvl="3" w:tplc="91225822">
      <w:start w:val="1"/>
      <w:numFmt w:val="bullet"/>
      <w:lvlText w:val=""/>
      <w:lvlJc w:val="left"/>
      <w:pPr>
        <w:ind w:left="2880" w:hanging="360"/>
      </w:pPr>
      <w:rPr>
        <w:rFonts w:ascii="Symbol" w:hAnsi="Symbol" w:hint="default"/>
      </w:rPr>
    </w:lvl>
    <w:lvl w:ilvl="4" w:tplc="A73AF812">
      <w:start w:val="1"/>
      <w:numFmt w:val="bullet"/>
      <w:lvlText w:val="o"/>
      <w:lvlJc w:val="left"/>
      <w:pPr>
        <w:ind w:left="3600" w:hanging="360"/>
      </w:pPr>
      <w:rPr>
        <w:rFonts w:ascii="Courier New" w:hAnsi="Courier New" w:hint="default"/>
      </w:rPr>
    </w:lvl>
    <w:lvl w:ilvl="5" w:tplc="93AA788E">
      <w:start w:val="1"/>
      <w:numFmt w:val="bullet"/>
      <w:lvlText w:val=""/>
      <w:lvlJc w:val="left"/>
      <w:pPr>
        <w:ind w:left="4320" w:hanging="360"/>
      </w:pPr>
      <w:rPr>
        <w:rFonts w:ascii="Wingdings" w:hAnsi="Wingdings" w:hint="default"/>
      </w:rPr>
    </w:lvl>
    <w:lvl w:ilvl="6" w:tplc="6EA4FC4E">
      <w:start w:val="1"/>
      <w:numFmt w:val="bullet"/>
      <w:lvlText w:val=""/>
      <w:lvlJc w:val="left"/>
      <w:pPr>
        <w:ind w:left="5040" w:hanging="360"/>
      </w:pPr>
      <w:rPr>
        <w:rFonts w:ascii="Symbol" w:hAnsi="Symbol" w:hint="default"/>
      </w:rPr>
    </w:lvl>
    <w:lvl w:ilvl="7" w:tplc="E1028502">
      <w:start w:val="1"/>
      <w:numFmt w:val="bullet"/>
      <w:lvlText w:val="o"/>
      <w:lvlJc w:val="left"/>
      <w:pPr>
        <w:ind w:left="5760" w:hanging="360"/>
      </w:pPr>
      <w:rPr>
        <w:rFonts w:ascii="Courier New" w:hAnsi="Courier New" w:hint="default"/>
      </w:rPr>
    </w:lvl>
    <w:lvl w:ilvl="8" w:tplc="2D9E81E8">
      <w:start w:val="1"/>
      <w:numFmt w:val="bullet"/>
      <w:lvlText w:val=""/>
      <w:lvlJc w:val="left"/>
      <w:pPr>
        <w:ind w:left="6480" w:hanging="360"/>
      </w:pPr>
      <w:rPr>
        <w:rFonts w:ascii="Wingdings" w:hAnsi="Wingdings" w:hint="default"/>
      </w:rPr>
    </w:lvl>
  </w:abstractNum>
  <w:num w:numId="1" w16cid:durableId="1706520164">
    <w:abstractNumId w:val="17"/>
  </w:num>
  <w:num w:numId="2" w16cid:durableId="170026301">
    <w:abstractNumId w:val="2"/>
  </w:num>
  <w:num w:numId="3" w16cid:durableId="1512063781">
    <w:abstractNumId w:val="3"/>
  </w:num>
  <w:num w:numId="4" w16cid:durableId="569729116">
    <w:abstractNumId w:val="0"/>
  </w:num>
  <w:num w:numId="5" w16cid:durableId="1659071674">
    <w:abstractNumId w:val="1"/>
  </w:num>
  <w:num w:numId="6" w16cid:durableId="1935892852">
    <w:abstractNumId w:val="23"/>
  </w:num>
  <w:num w:numId="7" w16cid:durableId="1485243241">
    <w:abstractNumId w:val="21"/>
  </w:num>
  <w:num w:numId="8" w16cid:durableId="1935212827">
    <w:abstractNumId w:val="11"/>
  </w:num>
  <w:num w:numId="9" w16cid:durableId="388572441">
    <w:abstractNumId w:val="14"/>
  </w:num>
  <w:num w:numId="10" w16cid:durableId="1590770352">
    <w:abstractNumId w:val="25"/>
  </w:num>
  <w:num w:numId="11" w16cid:durableId="924654617">
    <w:abstractNumId w:val="12"/>
  </w:num>
  <w:num w:numId="12" w16cid:durableId="622006538">
    <w:abstractNumId w:val="6"/>
  </w:num>
  <w:num w:numId="13" w16cid:durableId="1296254425">
    <w:abstractNumId w:val="8"/>
  </w:num>
  <w:num w:numId="14" w16cid:durableId="1457993022">
    <w:abstractNumId w:val="13"/>
  </w:num>
  <w:num w:numId="15" w16cid:durableId="1498959974">
    <w:abstractNumId w:val="5"/>
  </w:num>
  <w:num w:numId="16" w16cid:durableId="476190517">
    <w:abstractNumId w:val="18"/>
  </w:num>
  <w:num w:numId="17" w16cid:durableId="2077703029">
    <w:abstractNumId w:val="10"/>
  </w:num>
  <w:num w:numId="18" w16cid:durableId="1181621784">
    <w:abstractNumId w:val="16"/>
  </w:num>
  <w:num w:numId="19" w16cid:durableId="925650095">
    <w:abstractNumId w:val="19"/>
  </w:num>
  <w:num w:numId="20" w16cid:durableId="332299646">
    <w:abstractNumId w:val="22"/>
  </w:num>
  <w:num w:numId="21" w16cid:durableId="212087308">
    <w:abstractNumId w:val="15"/>
  </w:num>
  <w:num w:numId="22" w16cid:durableId="1176387696">
    <w:abstractNumId w:val="9"/>
  </w:num>
  <w:num w:numId="23" w16cid:durableId="1302034680">
    <w:abstractNumId w:val="24"/>
  </w:num>
  <w:num w:numId="24" w16cid:durableId="125047755">
    <w:abstractNumId w:val="7"/>
  </w:num>
  <w:num w:numId="25" w16cid:durableId="1977565763">
    <w:abstractNumId w:val="26"/>
  </w:num>
  <w:num w:numId="26" w16cid:durableId="1454667150">
    <w:abstractNumId w:val="20"/>
  </w:num>
  <w:num w:numId="27" w16cid:durableId="611285911">
    <w:abstractNumId w:val="4"/>
  </w:num>
  <w:num w:numId="28" w16cid:durableId="549339611">
    <w:abstractNumId w:val="27"/>
  </w:num>
  <w:num w:numId="29" w16cid:durableId="773137200">
    <w:abstractNumId w:val="29"/>
  </w:num>
  <w:num w:numId="30" w16cid:durableId="7774106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1B2354"/>
    <w:rsid w:val="002F26C2"/>
    <w:rsid w:val="005E6E69"/>
    <w:rsid w:val="008F7973"/>
    <w:rsid w:val="00B9492B"/>
    <w:rsid w:val="00C925E8"/>
    <w:rsid w:val="06446B00"/>
    <w:rsid w:val="0BBAE31E"/>
    <w:rsid w:val="0C35756A"/>
    <w:rsid w:val="10B4DAAD"/>
    <w:rsid w:val="3FE78480"/>
    <w:rsid w:val="439FD414"/>
    <w:rsid w:val="453BA475"/>
    <w:rsid w:val="4ABF7FCB"/>
    <w:rsid w:val="5EF81DA5"/>
    <w:rsid w:val="622FBE67"/>
    <w:rsid w:val="67B32A7E"/>
    <w:rsid w:val="68DA394F"/>
    <w:rsid w:val="69EC8079"/>
    <w:rsid w:val="7CC75F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4DA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pPr>
      <w:ind w:left="720"/>
      <w:contextualSpacing/>
    </w:pPr>
  </w:style>
  <w:style w:type="paragraph" w:styleId="TDC1">
    <w:name w:val="toc 1"/>
    <w:basedOn w:val="Normal"/>
    <w:next w:val="Normal"/>
    <w:uiPriority w:val="39"/>
    <w:unhideWhenUsed/>
    <w:rsid w:val="00B9492B"/>
    <w:pPr>
      <w:spacing w:after="100"/>
    </w:pPr>
    <w:rPr>
      <w:lang w:val="es-SV"/>
    </w:rPr>
  </w:style>
  <w:style w:type="table" w:styleId="Tabladelista4-nfasis1">
    <w:name w:val="List Table 4 Accent 1"/>
    <w:basedOn w:val="Tablanormal"/>
    <w:uiPriority w:val="49"/>
    <w:rsid w:val="00B9492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B9492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tuloTDC">
    <w:name w:val="TOC Heading"/>
    <w:basedOn w:val="Ttulo1"/>
    <w:next w:val="Normal"/>
    <w:uiPriority w:val="39"/>
    <w:unhideWhenUsed/>
    <w:qFormat/>
    <w:rsid w:val="00B9492B"/>
    <w:pPr>
      <w:outlineLvl w:val="9"/>
    </w:pPr>
    <w:rPr>
      <w:lang w:val="es-SV" w:eastAsia="es-SV"/>
    </w:rPr>
  </w:style>
  <w:style w:type="character" w:styleId="Hipervnculo">
    <w:name w:val="Hyperlink"/>
    <w:basedOn w:val="Fuentedeprrafopredeter"/>
    <w:uiPriority w:val="99"/>
    <w:unhideWhenUsed/>
    <w:rsid w:val="00B9492B"/>
    <w:rPr>
      <w:color w:val="0563C1" w:themeColor="hyperlink"/>
      <w:u w:val="single"/>
    </w:rPr>
  </w:style>
  <w:style w:type="character" w:styleId="Refdecomentario">
    <w:name w:val="annotation reference"/>
    <w:basedOn w:val="Fuentedeprrafopredeter"/>
    <w:uiPriority w:val="99"/>
    <w:semiHidden/>
    <w:unhideWhenUsed/>
    <w:rsid w:val="00B9492B"/>
    <w:rPr>
      <w:sz w:val="16"/>
      <w:szCs w:val="16"/>
    </w:rPr>
  </w:style>
  <w:style w:type="paragraph" w:styleId="Textocomentario">
    <w:name w:val="annotation text"/>
    <w:basedOn w:val="Normal"/>
    <w:link w:val="TextocomentarioCar"/>
    <w:uiPriority w:val="99"/>
    <w:unhideWhenUsed/>
    <w:rsid w:val="00B9492B"/>
    <w:pPr>
      <w:spacing w:line="240" w:lineRule="auto"/>
    </w:pPr>
    <w:rPr>
      <w:sz w:val="20"/>
      <w:szCs w:val="20"/>
    </w:rPr>
  </w:style>
  <w:style w:type="character" w:customStyle="1" w:styleId="TextocomentarioCar">
    <w:name w:val="Texto comentario Car"/>
    <w:basedOn w:val="Fuentedeprrafopredeter"/>
    <w:link w:val="Textocomentario"/>
    <w:uiPriority w:val="99"/>
    <w:rsid w:val="00B9492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5022</Words>
  <Characters>27624</Characters>
  <Application>Microsoft Office Word</Application>
  <DocSecurity>0</DocSecurity>
  <Lines>230</Lines>
  <Paragraphs>65</Paragraphs>
  <ScaleCrop>false</ScaleCrop>
  <Company/>
  <LinksUpToDate>false</LinksUpToDate>
  <CharactersWithSpaces>32581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2022-06-09T03:08:00Z</dcterms:created>
  <dcterms:modified xsi:type="dcterms:W3CDTF">2022-06-12T00:08:00Z</dcterms:modified>
</cp:coreProperties>
</file>