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655540" w14:textId="033F456C" w:rsidR="00D80DFD" w:rsidRDefault="003E0561" w:rsidP="00695C86">
      <w:pPr>
        <w:spacing w:after="0" w:line="276" w:lineRule="auto"/>
        <w:jc w:val="center"/>
      </w:pPr>
      <w:r>
        <w:rPr>
          <w:b/>
          <w:bCs/>
          <w:sz w:val="32"/>
          <w:szCs w:val="32"/>
        </w:rPr>
        <w:t>2026-2027 EĞİTİM-ÖĞRETİM YILI</w:t>
      </w:r>
      <w:r w:rsidR="00695C86">
        <w:t xml:space="preserve"> </w:t>
      </w:r>
    </w:p>
    <w:p w14:paraId="788419E4" w14:textId="77777777" w:rsidR="00D80DFD" w:rsidRDefault="003E0561">
      <w:pPr>
        <w:spacing w:after="0" w:line="276" w:lineRule="auto"/>
        <w:jc w:val="center"/>
      </w:pPr>
      <w:r>
        <w:rPr>
          <w:b/>
          <w:bCs/>
          <w:sz w:val="32"/>
          <w:szCs w:val="32"/>
        </w:rPr>
        <w:t>5. SINIF MATEMATİK DERSİ YILLIK PLANI (TYMM)</w:t>
      </w: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1985"/>
        <w:gridCol w:w="13653"/>
      </w:tblGrid>
      <w:tr w:rsidR="00D80DFD" w14:paraId="2446D60D" w14:textId="77777777">
        <w:tc>
          <w:tcPr>
            <w:tcW w:w="15638" w:type="dxa"/>
            <w:gridSpan w:val="2"/>
            <w:shd w:val="clear" w:color="auto" w:fill="B1CC95"/>
            <w:vAlign w:val="center"/>
          </w:tcPr>
          <w:p w14:paraId="4632C1EF" w14:textId="77777777" w:rsidR="00D80DFD" w:rsidRDefault="003E0561">
            <w:pPr>
              <w:spacing w:line="240" w:lineRule="auto"/>
              <w:jc w:val="center"/>
            </w:pPr>
            <w:r>
              <w:rPr>
                <w:b/>
                <w:bCs/>
                <w:color w:val="000000"/>
                <w:sz w:val="22"/>
                <w:szCs w:val="22"/>
              </w:rPr>
              <w:t>TYMM TEMA BİLGİ TABLOSU</w:t>
            </w:r>
          </w:p>
        </w:tc>
      </w:tr>
      <w:tr w:rsidR="00D80DFD" w14:paraId="59E618DA" w14:textId="77777777" w:rsidTr="00A5459F">
        <w:tc>
          <w:tcPr>
            <w:tcW w:w="1985" w:type="dxa"/>
            <w:shd w:val="clear" w:color="auto" w:fill="FFFFFF"/>
            <w:vAlign w:val="center"/>
          </w:tcPr>
          <w:p w14:paraId="4C8E7D99" w14:textId="77777777" w:rsidR="00D80DFD" w:rsidRDefault="003E0561">
            <w:pPr>
              <w:spacing w:after="0"/>
            </w:pPr>
            <w:r>
              <w:rPr>
                <w:b/>
                <w:bCs/>
                <w:color w:val="000000"/>
              </w:rPr>
              <w:t>Tema</w:t>
            </w:r>
          </w:p>
        </w:tc>
        <w:tc>
          <w:tcPr>
            <w:tcW w:w="13653" w:type="dxa"/>
            <w:shd w:val="clear" w:color="auto" w:fill="FFFFFF"/>
            <w:vAlign w:val="center"/>
          </w:tcPr>
          <w:p w14:paraId="11753E5C" w14:textId="77777777" w:rsidR="00D80DFD" w:rsidRDefault="003E0561">
            <w:pPr>
              <w:spacing w:after="0" w:line="288" w:lineRule="auto"/>
            </w:pPr>
            <w:r>
              <w:rPr>
                <w:b/>
                <w:bCs/>
                <w:color w:val="000000"/>
              </w:rPr>
              <w:t>3.TEMA: GEOMETRİK ŞEKİLLER</w:t>
            </w:r>
          </w:p>
        </w:tc>
      </w:tr>
      <w:tr w:rsidR="00D80DFD" w14:paraId="3BD8C5A7" w14:textId="77777777" w:rsidTr="00A5459F">
        <w:tc>
          <w:tcPr>
            <w:tcW w:w="1985" w:type="dxa"/>
            <w:shd w:val="clear" w:color="auto" w:fill="FFFFFF"/>
            <w:vAlign w:val="center"/>
          </w:tcPr>
          <w:p w14:paraId="6B543D55" w14:textId="77777777" w:rsidR="00D80DFD" w:rsidRDefault="003E0561">
            <w:pPr>
              <w:spacing w:after="0"/>
            </w:pPr>
            <w:r>
              <w:rPr>
                <w:b/>
                <w:bCs/>
                <w:color w:val="000000"/>
              </w:rPr>
              <w:t>Tema Açıklaması</w:t>
            </w:r>
          </w:p>
        </w:tc>
        <w:tc>
          <w:tcPr>
            <w:tcW w:w="13653" w:type="dxa"/>
            <w:shd w:val="clear" w:color="auto" w:fill="FFFFFF"/>
            <w:vAlign w:val="center"/>
          </w:tcPr>
          <w:p w14:paraId="19C1D36D" w14:textId="77777777" w:rsidR="00D80DFD" w:rsidRPr="00A5459F" w:rsidRDefault="003E0561">
            <w:pPr>
              <w:spacing w:after="0" w:line="288" w:lineRule="auto"/>
              <w:rPr>
                <w:sz w:val="18"/>
                <w:szCs w:val="18"/>
              </w:rPr>
            </w:pPr>
            <w:r w:rsidRPr="00A5459F">
              <w:rPr>
                <w:color w:val="000000"/>
                <w:sz w:val="18"/>
                <w:szCs w:val="18"/>
              </w:rPr>
              <w:t>Bu temada öğrencilerin temel geometrik çizimleri yapabilmeleri, açıları ölçme ve</w:t>
            </w:r>
            <w:r w:rsidRPr="00A5459F">
              <w:rPr>
                <w:color w:val="000000"/>
                <w:sz w:val="18"/>
                <w:szCs w:val="18"/>
              </w:rPr>
              <w:t xml:space="preserve"> çokgenin özelliklerini incelemede matematiksel araç ve teknolojiden yararlanabilmeleri, düzlemde kesişen iki çemberin merkezleri ve kesişim noktalarından biri ile inşa edilen üçgenlere yönelik muhakeme yapabilmeleri amaçlanmaktadır.</w:t>
            </w:r>
          </w:p>
        </w:tc>
      </w:tr>
      <w:tr w:rsidR="00D80DFD" w14:paraId="2842D6BC" w14:textId="77777777" w:rsidTr="00A5459F">
        <w:tc>
          <w:tcPr>
            <w:tcW w:w="1985" w:type="dxa"/>
            <w:shd w:val="clear" w:color="auto" w:fill="FFFFFF"/>
            <w:vAlign w:val="center"/>
          </w:tcPr>
          <w:p w14:paraId="73E5FD7A" w14:textId="77777777" w:rsidR="00D80DFD" w:rsidRDefault="003E0561">
            <w:pPr>
              <w:spacing w:after="0"/>
            </w:pPr>
            <w:r>
              <w:rPr>
                <w:b/>
                <w:bCs/>
                <w:color w:val="000000"/>
              </w:rPr>
              <w:t>Anahtar Kavramlar</w:t>
            </w:r>
          </w:p>
        </w:tc>
        <w:tc>
          <w:tcPr>
            <w:tcW w:w="13653" w:type="dxa"/>
            <w:shd w:val="clear" w:color="auto" w:fill="FFFFFF"/>
            <w:vAlign w:val="center"/>
          </w:tcPr>
          <w:p w14:paraId="593A2FA6" w14:textId="7F0264C5" w:rsidR="00D80DFD" w:rsidRPr="00A5459F" w:rsidRDefault="003E0561">
            <w:pPr>
              <w:spacing w:after="0" w:line="288" w:lineRule="auto"/>
              <w:rPr>
                <w:sz w:val="18"/>
                <w:szCs w:val="18"/>
              </w:rPr>
            </w:pPr>
            <w:r w:rsidRPr="00A5459F">
              <w:rPr>
                <w:color w:val="000000"/>
                <w:sz w:val="18"/>
                <w:szCs w:val="18"/>
              </w:rPr>
              <w:t>Gen</w:t>
            </w:r>
            <w:r w:rsidRPr="00A5459F">
              <w:rPr>
                <w:color w:val="000000"/>
                <w:sz w:val="18"/>
                <w:szCs w:val="18"/>
              </w:rPr>
              <w:t>ellemeler; Üçgende iç açıların ölçüleri toplamı 180°dir. Kenarlarına göre üçgen çeşitlerinin inşa edilmesinde çemberin özelliklerinden yararlanmak etkin bir yöntemdir.</w:t>
            </w:r>
            <w:r w:rsidRPr="00A5459F">
              <w:rPr>
                <w:sz w:val="18"/>
                <w:szCs w:val="18"/>
              </w:rPr>
              <w:br/>
            </w:r>
            <w:r w:rsidRPr="00A5459F">
              <w:rPr>
                <w:color w:val="000000"/>
                <w:sz w:val="18"/>
                <w:szCs w:val="18"/>
              </w:rPr>
              <w:t>Anahtar Kavramlar; açı, bütünler açılar, çakışık doğrular, çap, çember, çokgen, daire, d</w:t>
            </w:r>
            <w:r w:rsidRPr="00A5459F">
              <w:rPr>
                <w:color w:val="000000"/>
                <w:sz w:val="18"/>
                <w:szCs w:val="18"/>
              </w:rPr>
              <w:t>ar açılı üçgen, derece, dış açı, dik açı, dik üçgen, dikme, doğru, doğru açı, doğru parçası, düzgün çokgen, düzlem, eş açı, geniş açılı üçgen, ışın, iç açı, kesen, komşu açı, merkez, nokta, paralellik, tam açı, ters açı, tümler açılar, yarıçap</w:t>
            </w:r>
            <w:r w:rsidRPr="00A5459F">
              <w:rPr>
                <w:sz w:val="18"/>
                <w:szCs w:val="18"/>
              </w:rPr>
              <w:br/>
            </w:r>
            <w:r w:rsidRPr="00A5459F">
              <w:rPr>
                <w:color w:val="000000"/>
                <w:sz w:val="18"/>
                <w:szCs w:val="18"/>
              </w:rPr>
              <w:t>Sembol ve Gö</w:t>
            </w:r>
            <w:r w:rsidRPr="00A5459F">
              <w:rPr>
                <w:color w:val="000000"/>
                <w:sz w:val="18"/>
                <w:szCs w:val="18"/>
              </w:rPr>
              <w:t xml:space="preserve">sterimler; ⊥ , // , AB, d, , |AB|, [AB, m(A), m(ABC) , </w:t>
            </w:r>
            <w:proofErr w:type="spellStart"/>
            <w:r w:rsidRPr="00A5459F">
              <w:rPr>
                <w:color w:val="000000"/>
                <w:sz w:val="18"/>
                <w:szCs w:val="18"/>
              </w:rPr>
              <w:t>ABC,r</w:t>
            </w:r>
            <w:proofErr w:type="spellEnd"/>
            <w:r w:rsidRPr="00A5459F">
              <w:rPr>
                <w:color w:val="000000"/>
                <w:sz w:val="18"/>
                <w:szCs w:val="18"/>
              </w:rPr>
              <w:t>, R, ˚</w:t>
            </w:r>
          </w:p>
        </w:tc>
      </w:tr>
      <w:tr w:rsidR="00D80DFD" w14:paraId="7BA034A0" w14:textId="77777777" w:rsidTr="00A5459F">
        <w:tc>
          <w:tcPr>
            <w:tcW w:w="1985" w:type="dxa"/>
            <w:shd w:val="clear" w:color="auto" w:fill="FFFFFF"/>
            <w:vAlign w:val="center"/>
          </w:tcPr>
          <w:p w14:paraId="5EF35C22" w14:textId="77777777" w:rsidR="00D80DFD" w:rsidRDefault="003E0561">
            <w:pPr>
              <w:spacing w:after="0"/>
            </w:pPr>
            <w:r>
              <w:rPr>
                <w:b/>
                <w:bCs/>
                <w:color w:val="000000"/>
              </w:rPr>
              <w:t>Ön Değerlendirme Süreci</w:t>
            </w:r>
          </w:p>
        </w:tc>
        <w:tc>
          <w:tcPr>
            <w:tcW w:w="13653" w:type="dxa"/>
            <w:shd w:val="clear" w:color="auto" w:fill="FFFFFF"/>
            <w:vAlign w:val="center"/>
          </w:tcPr>
          <w:p w14:paraId="39228049" w14:textId="77777777" w:rsidR="00D80DFD" w:rsidRPr="00A5459F" w:rsidRDefault="003E0561">
            <w:pPr>
              <w:spacing w:after="0" w:line="288" w:lineRule="auto"/>
              <w:rPr>
                <w:sz w:val="18"/>
                <w:szCs w:val="18"/>
              </w:rPr>
            </w:pPr>
            <w:r w:rsidRPr="00A5459F">
              <w:rPr>
                <w:color w:val="000000"/>
                <w:sz w:val="18"/>
                <w:szCs w:val="18"/>
              </w:rPr>
              <w:t>Ön değerlendirme sürecinde öğrencilerin cetvel yardımıyla çevrelerindeki nesnelerin (kalem, silgi gibi) uzunluklarını ölçtükleri çalışmalar yapılabilir. Çevrelerind</w:t>
            </w:r>
            <w:r w:rsidRPr="00A5459F">
              <w:rPr>
                <w:color w:val="000000"/>
                <w:sz w:val="18"/>
                <w:szCs w:val="18"/>
              </w:rPr>
              <w:t>eki nesnelerde var olan açıları -ölçme yapmaksızın- dar, dik, geniş açı olarak belirleme çalışmalarına yer verilebilir. Açının standart olmayan açı ölçme birimlerinden yararlanarak ölçülmesi ve açı çeşitleri ile ilgili zihin haritalarının yapılması sağlana</w:t>
            </w:r>
            <w:r w:rsidRPr="00A5459F">
              <w:rPr>
                <w:color w:val="000000"/>
                <w:sz w:val="18"/>
                <w:szCs w:val="18"/>
              </w:rPr>
              <w:t xml:space="preserve">bilir. Kenarlarına göre üçgenlerin sınıflandırılmasına yönelik çalışma yapılabilir. Bu çalışmalar bağlamında </w:t>
            </w:r>
            <w:proofErr w:type="spellStart"/>
            <w:r w:rsidRPr="00A5459F">
              <w:rPr>
                <w:color w:val="000000"/>
                <w:sz w:val="18"/>
                <w:szCs w:val="18"/>
              </w:rPr>
              <w:t>hazırbulunuşluk</w:t>
            </w:r>
            <w:proofErr w:type="spellEnd"/>
            <w:r w:rsidRPr="00A5459F">
              <w:rPr>
                <w:color w:val="000000"/>
                <w:sz w:val="18"/>
                <w:szCs w:val="18"/>
              </w:rPr>
              <w:t xml:space="preserve"> testi öğrencilere uygulanabilir. Öğrencilerin sınıfta mimari eserlere yönelik çeşitli fotoğraflarda yer alan geometrik şekilleri in</w:t>
            </w:r>
            <w:r w:rsidRPr="00A5459F">
              <w:rPr>
                <w:color w:val="000000"/>
                <w:sz w:val="18"/>
                <w:szCs w:val="18"/>
              </w:rPr>
              <w:t>celemeleri istenebilir. Eserlerdeki geometrik şekillerin oluşturulması için gereken araçlar hakkında yorum yapmaları ve bu araçlar yardımıyla çizilen geometrik şekillerin neler olduğunu incelemeleri beklenebilir. Öğrencilerin geometrinin günlük hayattaki u</w:t>
            </w:r>
            <w:r w:rsidRPr="00A5459F">
              <w:rPr>
                <w:color w:val="000000"/>
                <w:sz w:val="18"/>
                <w:szCs w:val="18"/>
              </w:rPr>
              <w:t>ygulama alanları hakkında fikir sahibi olmaları ve geometri öğrenmeye yönelik motivasyonlarının artırılması sağlanabilir.</w:t>
            </w:r>
          </w:p>
        </w:tc>
      </w:tr>
      <w:tr w:rsidR="00D80DFD" w14:paraId="57C7B498" w14:textId="77777777" w:rsidTr="00A5459F">
        <w:tc>
          <w:tcPr>
            <w:tcW w:w="1985" w:type="dxa"/>
            <w:shd w:val="clear" w:color="auto" w:fill="FFFFFF"/>
            <w:vAlign w:val="center"/>
          </w:tcPr>
          <w:p w14:paraId="4C0FE299" w14:textId="77777777" w:rsidR="00D80DFD" w:rsidRDefault="003E0561">
            <w:pPr>
              <w:spacing w:after="0"/>
            </w:pPr>
            <w:r>
              <w:rPr>
                <w:b/>
                <w:bCs/>
                <w:color w:val="000000"/>
              </w:rPr>
              <w:t>Zenginleştirme</w:t>
            </w:r>
          </w:p>
        </w:tc>
        <w:tc>
          <w:tcPr>
            <w:tcW w:w="13653" w:type="dxa"/>
            <w:shd w:val="clear" w:color="auto" w:fill="FFFFFF"/>
            <w:vAlign w:val="center"/>
          </w:tcPr>
          <w:p w14:paraId="1874E6D2" w14:textId="77777777" w:rsidR="00D80DFD" w:rsidRPr="00A5459F" w:rsidRDefault="003E0561">
            <w:pPr>
              <w:spacing w:after="0" w:line="288" w:lineRule="auto"/>
              <w:rPr>
                <w:sz w:val="18"/>
                <w:szCs w:val="18"/>
              </w:rPr>
            </w:pPr>
            <w:r w:rsidRPr="00A5459F">
              <w:rPr>
                <w:color w:val="000000"/>
                <w:sz w:val="18"/>
                <w:szCs w:val="18"/>
              </w:rPr>
              <w:t>Öğrencilerden somut matematik materyalleri ile dijital araçların avantaj ve dezavantajlarını kıyaslayarak karşılaştırm</w:t>
            </w:r>
            <w:r w:rsidRPr="00A5459F">
              <w:rPr>
                <w:color w:val="000000"/>
                <w:sz w:val="18"/>
                <w:szCs w:val="18"/>
              </w:rPr>
              <w:t xml:space="preserve">aları istenebilir. Tarihî mekanlardaki geometrik süslemelerde kullanılan çokgenler üzerine araştırmalar yaparak çektikleri fotoğrafları ve tespit ettikleri çokgenlerin isimlerini içeren portfolyolar hazırlamaları beklenebilir. Yaratıcı ve bağımsız düşünme </w:t>
            </w:r>
            <w:r w:rsidRPr="00A5459F">
              <w:rPr>
                <w:color w:val="000000"/>
                <w:sz w:val="18"/>
                <w:szCs w:val="18"/>
              </w:rPr>
              <w:t xml:space="preserve">süreçlerini gerçekleştirerek standart açı ölçme birimlerinin dışında özgün ve farklı bir ölçme birimi oluşturmaları istenebilir. Farklı malzemelerden yararlanarak özgün bir açıölçer materyali geliştirmeleri </w:t>
            </w:r>
            <w:proofErr w:type="spellStart"/>
            <w:proofErr w:type="gramStart"/>
            <w:r w:rsidRPr="00A5459F">
              <w:rPr>
                <w:color w:val="000000"/>
                <w:sz w:val="18"/>
                <w:szCs w:val="18"/>
              </w:rPr>
              <w:t>beklenir.Materyali</w:t>
            </w:r>
            <w:proofErr w:type="spellEnd"/>
            <w:proofErr w:type="gramEnd"/>
            <w:r w:rsidRPr="00A5459F">
              <w:rPr>
                <w:color w:val="000000"/>
                <w:sz w:val="18"/>
                <w:szCs w:val="18"/>
              </w:rPr>
              <w:t xml:space="preserve"> geliştirirken geri dönüştürüle</w:t>
            </w:r>
            <w:r w:rsidRPr="00A5459F">
              <w:rPr>
                <w:color w:val="000000"/>
                <w:sz w:val="18"/>
                <w:szCs w:val="18"/>
              </w:rPr>
              <w:t>n malzemelerin kullanılması önerilebilir. Eşkenar üçgen veya ikizkenar üçgenin inşa adımlarının tekrarlanmasıyla süsleme çalışmalarının yapılması sağlanabilir.</w:t>
            </w:r>
          </w:p>
        </w:tc>
      </w:tr>
      <w:tr w:rsidR="00D80DFD" w14:paraId="7F2F5E6F" w14:textId="77777777" w:rsidTr="00A5459F">
        <w:tc>
          <w:tcPr>
            <w:tcW w:w="1985" w:type="dxa"/>
            <w:shd w:val="clear" w:color="auto" w:fill="FFFFFF"/>
            <w:vAlign w:val="center"/>
          </w:tcPr>
          <w:p w14:paraId="23680ECD" w14:textId="77777777" w:rsidR="00D80DFD" w:rsidRDefault="003E0561">
            <w:pPr>
              <w:spacing w:after="0"/>
            </w:pPr>
            <w:r>
              <w:rPr>
                <w:b/>
                <w:bCs/>
                <w:color w:val="000000"/>
              </w:rPr>
              <w:t>Destekleme</w:t>
            </w:r>
          </w:p>
        </w:tc>
        <w:tc>
          <w:tcPr>
            <w:tcW w:w="13653" w:type="dxa"/>
            <w:shd w:val="clear" w:color="auto" w:fill="FFFFFF"/>
            <w:vAlign w:val="center"/>
          </w:tcPr>
          <w:p w14:paraId="6A0C914E" w14:textId="77777777" w:rsidR="00D80DFD" w:rsidRPr="00A5459F" w:rsidRDefault="003E0561">
            <w:pPr>
              <w:spacing w:after="0" w:line="288" w:lineRule="auto"/>
              <w:rPr>
                <w:sz w:val="18"/>
                <w:szCs w:val="18"/>
              </w:rPr>
            </w:pPr>
            <w:r w:rsidRPr="00A5459F">
              <w:rPr>
                <w:color w:val="000000"/>
                <w:sz w:val="18"/>
                <w:szCs w:val="18"/>
              </w:rPr>
              <w:t>Öğrencilerin geometri şeritleri yardımıyla açı çeşitlerini temsil ettikleri çalışmal</w:t>
            </w:r>
            <w:r w:rsidRPr="00A5459F">
              <w:rPr>
                <w:color w:val="000000"/>
                <w:sz w:val="18"/>
                <w:szCs w:val="18"/>
              </w:rPr>
              <w:t>ar yürütmeleri sağlanabilir. Öğrencilerin iki veya üç doğrunun birbirine göre durumlarını oluşturabilmeleri için kâğıt katlama ve geometri şeritleri gibi araçların kullanıldığı uygulamalara yer verilebilir. Öğrencilerin çeşitli çokgenleri oluşturabilmeleri</w:t>
            </w:r>
            <w:r w:rsidRPr="00A5459F">
              <w:rPr>
                <w:color w:val="000000"/>
                <w:sz w:val="18"/>
                <w:szCs w:val="18"/>
              </w:rPr>
              <w:t xml:space="preserve"> için geometri şeritleri gibi araçların kullanıldığı çalışmalar yapılabilir. Öğrencilerin ip ve kalemlerle çember oluşturma çalışmalarını yürüterek pergel kullanımına hazırlık yapmaları sağlanabilir. Üzerlerinde çember ve doğru çizimleri bulunan asetat kağ</w:t>
            </w:r>
            <w:r w:rsidRPr="00A5459F">
              <w:rPr>
                <w:color w:val="000000"/>
                <w:sz w:val="18"/>
                <w:szCs w:val="18"/>
              </w:rPr>
              <w:t>ıtlarının üst üste getirildiği ve oluşan şekillerin özelliklerinin incelendiği çalışmalar aracılığıyla öğrencilerin geometrik inşa çalışmalarına hazırlık yapmaları sağlanabilir.</w:t>
            </w:r>
          </w:p>
        </w:tc>
      </w:tr>
    </w:tbl>
    <w:p w14:paraId="16F91E93" w14:textId="77777777" w:rsidR="00D80DFD" w:rsidRDefault="00D80DFD">
      <w:pPr>
        <w:sectPr w:rsidR="00D80DFD">
          <w:headerReference w:type="default" r:id="rId6"/>
          <w:footerReference w:type="default" r:id="rId7"/>
          <w:headerReference w:type="first" r:id="rId8"/>
          <w:footerReference w:type="first" r:id="rId9"/>
          <w:pgSz w:w="16837" w:h="11905" w:orient="landscape"/>
          <w:pgMar w:top="600" w:right="600" w:bottom="600" w:left="600" w:header="720" w:footer="720" w:gutter="0"/>
          <w:cols w:space="720"/>
          <w:titlePg/>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265"/>
        <w:gridCol w:w="2116"/>
        <w:gridCol w:w="2531"/>
        <w:gridCol w:w="1265"/>
        <w:gridCol w:w="1174"/>
        <w:gridCol w:w="1174"/>
        <w:gridCol w:w="2257"/>
        <w:gridCol w:w="1475"/>
      </w:tblGrid>
      <w:tr w:rsidR="00D80DFD" w14:paraId="23D7F71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E16A90B" w14:textId="77777777" w:rsidR="00D80DFD" w:rsidRDefault="003E0561">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65FFB50" w14:textId="77777777" w:rsidR="00D80DFD" w:rsidRDefault="003E0561">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B3910B1" w14:textId="77777777" w:rsidR="00D80DFD" w:rsidRDefault="003E0561">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7422E0B" w14:textId="77777777" w:rsidR="00D80DFD" w:rsidRDefault="003E0561">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0ED2A60" w14:textId="77777777" w:rsidR="00D80DFD" w:rsidRDefault="003E0561">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257F5834" w14:textId="77777777" w:rsidR="00D80DFD" w:rsidRDefault="003E0561">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216786A1" w14:textId="77777777" w:rsidR="00D80DFD" w:rsidRDefault="003E0561">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BA49543" w14:textId="77777777" w:rsidR="00D80DFD" w:rsidRDefault="003E0561">
            <w:pPr>
              <w:jc w:val="center"/>
            </w:pPr>
            <w:r>
              <w:rPr>
                <w:b/>
                <w:bCs/>
                <w:color w:val="000000"/>
                <w:sz w:val="18"/>
                <w:szCs w:val="18"/>
                <w:shd w:val="clear" w:color="auto" w:fill="B1CC95"/>
              </w:rPr>
              <w:t xml:space="preserve">ÖĞRENME </w:t>
            </w:r>
            <w:r>
              <w:rPr>
                <w:b/>
                <w:bCs/>
                <w:color w:val="000000"/>
                <w:sz w:val="18"/>
                <w:szCs w:val="18"/>
                <w:shd w:val="clear" w:color="auto" w:fill="B1CC95"/>
              </w:rPr>
              <w:t>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3FEE11B" w14:textId="77777777" w:rsidR="00D80DFD" w:rsidRDefault="003E0561">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40E75A7" w14:textId="77777777" w:rsidR="00D80DFD" w:rsidRDefault="003E0561">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9C469A3" w14:textId="77777777" w:rsidR="00D80DFD" w:rsidRDefault="003E0561">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6F156BDD" w14:textId="77777777" w:rsidR="00D80DFD" w:rsidRDefault="003E0561">
            <w:pPr>
              <w:jc w:val="center"/>
            </w:pPr>
            <w:r>
              <w:rPr>
                <w:b/>
                <w:bCs/>
                <w:color w:val="000000"/>
                <w:sz w:val="18"/>
                <w:szCs w:val="18"/>
                <w:shd w:val="clear" w:color="auto" w:fill="B1CC95"/>
              </w:rPr>
              <w:t>BELİRLİ GÜB VE HAFT.</w:t>
            </w:r>
          </w:p>
        </w:tc>
      </w:tr>
      <w:tr w:rsidR="00A5459F" w14:paraId="346D8540" w14:textId="77777777" w:rsidTr="006264B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F2EB12E" w14:textId="77777777" w:rsidR="00A5459F" w:rsidRDefault="00A5459F">
            <w:pPr>
              <w:spacing w:line="240" w:lineRule="auto"/>
              <w:ind w:left="5" w:right="5"/>
              <w:jc w:val="center"/>
            </w:pPr>
            <w:r>
              <w:rPr>
                <w:b/>
                <w:bCs/>
                <w:color w:val="000000"/>
                <w:sz w:val="16"/>
                <w:szCs w:val="16"/>
                <w:shd w:val="clear" w:color="auto" w:fill="FFFFFF"/>
              </w:rPr>
              <w:t>14-18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D4FEF4E" w14:textId="77777777" w:rsidR="00A5459F" w:rsidRDefault="00A5459F">
            <w:pPr>
              <w:spacing w:line="240" w:lineRule="auto"/>
              <w:ind w:left="5" w:right="5"/>
              <w:jc w:val="center"/>
            </w:pPr>
            <w:r>
              <w:rPr>
                <w:b/>
                <w:bCs/>
                <w:color w:val="000000"/>
                <w:sz w:val="16"/>
                <w:szCs w:val="16"/>
                <w:shd w:val="clear" w:color="auto" w:fill="E4EEDB"/>
              </w:rPr>
              <w:t>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E9C42A6"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BB5C6CC"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9880EA" w14:textId="77777777" w:rsidR="00A5459F" w:rsidRDefault="00A5459F">
            <w:pPr>
              <w:spacing w:line="240" w:lineRule="auto"/>
              <w:ind w:left="100" w:right="100"/>
            </w:pPr>
            <w:r>
              <w:rPr>
                <w:b/>
                <w:bCs/>
                <w:i/>
                <w:iCs/>
                <w:color w:val="000000"/>
                <w:sz w:val="16"/>
                <w:szCs w:val="16"/>
                <w:shd w:val="clear" w:color="auto" w:fill="FFFFFF"/>
              </w:rPr>
              <w:t>Temel Geometrik Çizimler ve İnşalar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0964DC7" w14:textId="77777777" w:rsidR="00A5459F" w:rsidRDefault="00A5459F">
            <w:pPr>
              <w:spacing w:line="240" w:lineRule="auto"/>
              <w:ind w:left="100" w:right="100"/>
            </w:pPr>
            <w:r>
              <w:rPr>
                <w:i/>
                <w:iCs/>
                <w:color w:val="000000"/>
                <w:sz w:val="16"/>
                <w:szCs w:val="16"/>
                <w:shd w:val="clear" w:color="auto" w:fill="FFFFFF"/>
              </w:rPr>
              <w:t>MAT.5.3.1. Temel geometrik çizimler için matematiksel araç ve teknolojiden yararlanabilme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1328AAF" w14:textId="77777777" w:rsidR="00A5459F" w:rsidRDefault="00A5459F">
            <w:pPr>
              <w:spacing w:line="240" w:lineRule="auto"/>
              <w:ind w:left="100" w:right="100"/>
            </w:pPr>
            <w:r>
              <w:rPr>
                <w:i/>
                <w:iCs/>
                <w:color w:val="000000"/>
                <w:sz w:val="14"/>
                <w:szCs w:val="14"/>
                <w:shd w:val="clear" w:color="auto" w:fill="FFFFFF"/>
              </w:rPr>
              <w:t>a) Nokta, doğru, doğru parçası, ışın, açı, çember ve dikme çiziminde gerekli araç ve teknolojileri tanır.</w:t>
            </w:r>
            <w:r>
              <w:br/>
            </w:r>
            <w:r>
              <w:rPr>
                <w:i/>
                <w:iCs/>
                <w:color w:val="000000"/>
                <w:sz w:val="14"/>
                <w:szCs w:val="14"/>
                <w:shd w:val="clear" w:color="auto" w:fill="FFFFFF"/>
              </w:rPr>
              <w:t>b) Nokta, doğru, doğru parçası, ışın, açı, çember ve dikmeyi oluşturmak için uygun olan araç ve teknolojileri belirler.</w:t>
            </w:r>
            <w:r>
              <w:br/>
            </w:r>
            <w:r>
              <w:rPr>
                <w:i/>
                <w:iCs/>
                <w:color w:val="000000"/>
                <w:sz w:val="14"/>
                <w:szCs w:val="14"/>
                <w:shd w:val="clear" w:color="auto" w:fill="FFFFFF"/>
              </w:rPr>
              <w:t>c) Nokta, doğru, doğru parçası, ışın, açı, çember ve dikmeyi oluşturmak için uygun araç ve teknolojileri kullanır.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2AFF28AE"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9C856AB"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5B1A9D6"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7BCD526A" w14:textId="0BA1620E" w:rsidR="00A5459F" w:rsidRDefault="00A5459F" w:rsidP="002D0DE1">
            <w:pPr>
              <w:spacing w:line="240" w:lineRule="auto"/>
              <w:ind w:left="100" w:right="100"/>
            </w:pPr>
            <w:r>
              <w:rPr>
                <w:i/>
                <w:iCs/>
                <w:color w:val="000000"/>
                <w:sz w:val="14"/>
                <w:szCs w:val="14"/>
                <w:shd w:val="clear" w:color="auto" w:fill="FFFFFF"/>
              </w:rPr>
              <w:t>Öğrenme çıktıları; gözlem formu, çalışma kâğıdı, kontrol listesi, performans görevi, öz değerlendirme ve akran değerlendirme formları, öğrenme günlüğü ve zihin haritası ile değerlendirilebilir.</w:t>
            </w:r>
            <w:r>
              <w:br/>
            </w:r>
            <w:r>
              <w:rPr>
                <w:i/>
                <w:iCs/>
                <w:color w:val="000000"/>
                <w:sz w:val="14"/>
                <w:szCs w:val="14"/>
                <w:shd w:val="clear" w:color="auto" w:fill="FFFFFF"/>
              </w:rPr>
              <w:t>Çember, doğru, doğru parçası ve ışınlardan oluşan özgün ve estetik tasarım çalışmaları (logo, kitap kapağı, halı veya kilim deseni tasarımı, çini gibi) performans görevi olarak verilebilir. Öğrencilerden bu göreve ilişkin pano hazırlamaları istenebilir. Bu görev uygun matematiksel araç ve teknolojiyi kullanma, hedeflediği geometrik şekilleri oluşturma, amaçladığı tasarımı uygulama gibi kriterleri barındıran bütüncül veya analitik dereceli puanlama anahtarı ile değerlendirilebilir.</w:t>
            </w:r>
            <w:r>
              <w:br/>
            </w:r>
            <w:r>
              <w:rPr>
                <w:i/>
                <w:iCs/>
                <w:color w:val="000000"/>
                <w:sz w:val="14"/>
                <w:szCs w:val="14"/>
                <w:shd w:val="clear" w:color="auto" w:fill="FFFFFF"/>
              </w:rPr>
              <w:t>Temel geometrik kavramların Türkçeleştirilmesine ilişkin Atatürk’ün “Geometri” kitabı kılavuz alınarak grup çalışması ile bir araştırma yapılması istenebilir. Yapılan çalışma için öğrencilerin performans görevi kapsamında dijital sunum hazırlamaları sağlanabilir. Performans görevinin değerlendirilmesinde bütüncül veya analitik dereceli puanlama anahtarı kullanılabilir.</w:t>
            </w:r>
            <w:r>
              <w:br/>
            </w:r>
            <w:r>
              <w:rPr>
                <w:i/>
                <w:iCs/>
                <w:color w:val="000000"/>
                <w:sz w:val="14"/>
                <w:szCs w:val="14"/>
                <w:shd w:val="clear" w:color="auto" w:fill="FFFFFF"/>
              </w:rPr>
              <w:t>Öğrenme-öğretme uygulamalarında yapılan grup çalışmalarında, öğrencilerin öz değerlendirme ve akran değerlendirme formlarını kullanarak kendilerini ve arkadaşlarını değerlendirmeleri istenebilir.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EDFA299" w14:textId="77777777" w:rsidR="00A5459F" w:rsidRDefault="00A5459F">
            <w:pPr>
              <w:spacing w:line="240" w:lineRule="auto"/>
              <w:ind w:left="5" w:right="5"/>
              <w:jc w:val="center"/>
            </w:pPr>
            <w:r>
              <w:rPr>
                <w:b/>
                <w:bCs/>
                <w:i/>
                <w:iCs/>
                <w:color w:val="000000"/>
                <w:sz w:val="16"/>
                <w:szCs w:val="16"/>
                <w:shd w:val="clear" w:color="auto" w:fill="FFFFFF"/>
              </w:rPr>
              <w:t>Gaziler Günü</w:t>
            </w:r>
          </w:p>
        </w:tc>
      </w:tr>
      <w:tr w:rsidR="00A5459F" w14:paraId="0C660E02" w14:textId="77777777" w:rsidTr="006264B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89DAE88" w14:textId="77777777" w:rsidR="00A5459F" w:rsidRDefault="00A5459F">
            <w:pPr>
              <w:spacing w:line="240" w:lineRule="auto"/>
              <w:ind w:left="5" w:right="5"/>
              <w:jc w:val="center"/>
            </w:pPr>
            <w:r>
              <w:rPr>
                <w:b/>
                <w:bCs/>
                <w:color w:val="000000"/>
                <w:sz w:val="16"/>
                <w:szCs w:val="16"/>
                <w:shd w:val="clear" w:color="auto" w:fill="FFFFFF"/>
              </w:rPr>
              <w:t>21-25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43D7FC9" w14:textId="77777777" w:rsidR="00A5459F" w:rsidRDefault="00A5459F">
            <w:pPr>
              <w:spacing w:line="240" w:lineRule="auto"/>
              <w:ind w:left="5" w:right="5"/>
              <w:jc w:val="center"/>
            </w:pPr>
            <w:r>
              <w:rPr>
                <w:b/>
                <w:bCs/>
                <w:color w:val="000000"/>
                <w:sz w:val="16"/>
                <w:szCs w:val="16"/>
                <w:shd w:val="clear" w:color="auto" w:fill="E4EEDB"/>
              </w:rPr>
              <w:t>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5BF678"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10B3920"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69B712B" w14:textId="77777777" w:rsidR="00A5459F" w:rsidRDefault="00A5459F">
            <w:pPr>
              <w:spacing w:line="240" w:lineRule="auto"/>
              <w:ind w:left="100" w:right="100"/>
            </w:pPr>
            <w:r>
              <w:rPr>
                <w:b/>
                <w:bCs/>
                <w:i/>
                <w:iCs/>
                <w:color w:val="000000"/>
                <w:sz w:val="16"/>
                <w:szCs w:val="16"/>
                <w:shd w:val="clear" w:color="auto" w:fill="FFFFFF"/>
              </w:rPr>
              <w:t>Temel Geometrik Çizimler ve İnşalar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45151B8" w14:textId="77777777" w:rsidR="00A5459F" w:rsidRDefault="00A5459F">
            <w:pPr>
              <w:spacing w:line="240" w:lineRule="auto"/>
              <w:ind w:left="100" w:right="100"/>
            </w:pPr>
            <w:r>
              <w:rPr>
                <w:i/>
                <w:iCs/>
                <w:color w:val="000000"/>
                <w:sz w:val="16"/>
                <w:szCs w:val="16"/>
                <w:shd w:val="clear" w:color="auto" w:fill="FFFFFF"/>
              </w:rPr>
              <w:t>MAT.5.3.2. Temel geometrik çizimlere dayalı deneyimlerini yansıtabilme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EB8C42E" w14:textId="77777777" w:rsidR="00A5459F" w:rsidRDefault="00A5459F">
            <w:pPr>
              <w:spacing w:line="240" w:lineRule="auto"/>
              <w:ind w:left="100" w:right="100"/>
            </w:pPr>
            <w:r>
              <w:rPr>
                <w:i/>
                <w:iCs/>
                <w:color w:val="000000"/>
                <w:sz w:val="14"/>
                <w:szCs w:val="14"/>
                <w:shd w:val="clear" w:color="auto" w:fill="FFFFFF"/>
              </w:rPr>
              <w:t>a) Temel geometrik çizimlere dayalı deneyimlerini gözden geçirir.</w:t>
            </w:r>
            <w:r>
              <w:br/>
            </w:r>
            <w:r>
              <w:rPr>
                <w:i/>
                <w:iCs/>
                <w:color w:val="000000"/>
                <w:sz w:val="14"/>
                <w:szCs w:val="14"/>
                <w:shd w:val="clear" w:color="auto" w:fill="FFFFFF"/>
              </w:rPr>
              <w:t>b) Temel geometrik çizimlerin özelliklerine yönelik çıkarım yapar.</w:t>
            </w:r>
            <w:r>
              <w:br/>
            </w:r>
            <w:r>
              <w:rPr>
                <w:i/>
                <w:iCs/>
                <w:color w:val="000000"/>
                <w:sz w:val="14"/>
                <w:szCs w:val="14"/>
                <w:shd w:val="clear" w:color="auto" w:fill="FFFFFF"/>
              </w:rPr>
              <w:t>c) Çıkarımını farklı örnekler üzerinden değerlendirir.</w:t>
            </w:r>
          </w:p>
        </w:tc>
        <w:tc>
          <w:tcPr>
            <w:tcW w:w="1265" w:type="dxa"/>
            <w:vMerge/>
            <w:tcBorders>
              <w:left w:val="single" w:sz="6" w:space="0" w:color="auto"/>
              <w:bottom w:val="single" w:sz="6" w:space="0" w:color="auto"/>
              <w:right w:val="single" w:sz="6" w:space="0" w:color="auto"/>
            </w:tcBorders>
            <w:shd w:val="clear" w:color="auto" w:fill="FFFFFF"/>
            <w:vAlign w:val="center"/>
          </w:tcPr>
          <w:p w14:paraId="514AE55D" w14:textId="4477034B" w:rsidR="00A5459F" w:rsidRDefault="00A5459F">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14DF3A8"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68949D2"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3BE1FCAB" w14:textId="07EBC790" w:rsidR="00A5459F" w:rsidRDefault="00A5459F" w:rsidP="002D0DE1">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7A6FDDE" w14:textId="77777777" w:rsidR="00A5459F" w:rsidRDefault="00A5459F">
            <w:pPr>
              <w:spacing w:line="240" w:lineRule="auto"/>
              <w:ind w:left="5" w:right="5"/>
              <w:jc w:val="center"/>
            </w:pPr>
          </w:p>
        </w:tc>
      </w:tr>
      <w:tr w:rsidR="00A5459F" w14:paraId="1919EE47" w14:textId="77777777" w:rsidTr="002D0DE1">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2342CD5" w14:textId="77777777" w:rsidR="00A5459F" w:rsidRDefault="00A5459F">
            <w:pPr>
              <w:spacing w:line="240" w:lineRule="auto"/>
              <w:ind w:left="5" w:right="5"/>
              <w:jc w:val="center"/>
            </w:pPr>
            <w:r>
              <w:rPr>
                <w:b/>
                <w:bCs/>
                <w:color w:val="000000"/>
                <w:sz w:val="16"/>
                <w:szCs w:val="16"/>
                <w:shd w:val="clear" w:color="auto" w:fill="FFFFFF"/>
              </w:rPr>
              <w:t>28 Eylül-02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6A8B381" w14:textId="77777777" w:rsidR="00A5459F" w:rsidRDefault="00A5459F">
            <w:pPr>
              <w:spacing w:line="240" w:lineRule="auto"/>
              <w:ind w:left="5" w:right="5"/>
              <w:jc w:val="center"/>
            </w:pPr>
            <w:r>
              <w:rPr>
                <w:b/>
                <w:bCs/>
                <w:color w:val="000000"/>
                <w:sz w:val="16"/>
                <w:szCs w:val="16"/>
                <w:shd w:val="clear" w:color="auto" w:fill="E4EEDB"/>
              </w:rPr>
              <w:t>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0FB4AAE"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36CE7D9"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4076CBD" w14:textId="77777777" w:rsidR="00A5459F" w:rsidRDefault="00A5459F">
            <w:pPr>
              <w:spacing w:line="240" w:lineRule="auto"/>
              <w:ind w:left="100" w:right="100"/>
            </w:pPr>
            <w:r>
              <w:rPr>
                <w:b/>
                <w:bCs/>
                <w:i/>
                <w:iCs/>
                <w:color w:val="000000"/>
                <w:sz w:val="16"/>
                <w:szCs w:val="16"/>
                <w:shd w:val="clear" w:color="auto" w:fill="FFFFFF"/>
              </w:rPr>
              <w:t>Açı Ölçme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BE360B6" w14:textId="77777777" w:rsidR="00A5459F" w:rsidRDefault="00A5459F">
            <w:pPr>
              <w:spacing w:line="240" w:lineRule="auto"/>
              <w:ind w:left="100" w:right="100"/>
            </w:pPr>
            <w:r>
              <w:rPr>
                <w:i/>
                <w:iCs/>
                <w:color w:val="000000"/>
                <w:sz w:val="16"/>
                <w:szCs w:val="16"/>
                <w:shd w:val="clear" w:color="auto" w:fill="FFFFFF"/>
              </w:rPr>
              <w:t>MAT.5.3.3. Açıları ölçmek için matematiksel araç ve teknolojiden yararlanabilme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D01D59E" w14:textId="77777777" w:rsidR="00A5459F" w:rsidRDefault="00A5459F">
            <w:pPr>
              <w:spacing w:line="240" w:lineRule="auto"/>
              <w:ind w:left="100" w:right="100"/>
            </w:pPr>
            <w:r>
              <w:rPr>
                <w:i/>
                <w:iCs/>
                <w:color w:val="000000"/>
                <w:sz w:val="14"/>
                <w:szCs w:val="14"/>
                <w:shd w:val="clear" w:color="auto" w:fill="FFFFFF"/>
              </w:rPr>
              <w:t>a) Açı ölçmek için gerekli araç ve teknolojiyi tanır.</w:t>
            </w:r>
            <w:r>
              <w:br/>
            </w:r>
            <w:r>
              <w:rPr>
                <w:i/>
                <w:iCs/>
                <w:color w:val="000000"/>
                <w:sz w:val="14"/>
                <w:szCs w:val="14"/>
                <w:shd w:val="clear" w:color="auto" w:fill="FFFFFF"/>
              </w:rPr>
              <w:t>b) Açı ölçmek için uygun araç ve teknolojiyi belirler.</w:t>
            </w:r>
            <w:r>
              <w:br/>
            </w:r>
            <w:r>
              <w:rPr>
                <w:i/>
                <w:iCs/>
                <w:color w:val="000000"/>
                <w:sz w:val="14"/>
                <w:szCs w:val="14"/>
                <w:shd w:val="clear" w:color="auto" w:fill="FFFFFF"/>
              </w:rPr>
              <w:t>c) Açı ölçmek için uygun araç ve teknolojiyi kullanır.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A6D14BF"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5C1B116"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2B380B2"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3B5CEF20" w14:textId="7651E24A" w:rsidR="00A5459F" w:rsidRDefault="00A5459F" w:rsidP="002D0DE1">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74E7CE2" w14:textId="77777777" w:rsidR="00A5459F" w:rsidRDefault="00A5459F">
            <w:pPr>
              <w:spacing w:line="240" w:lineRule="auto"/>
              <w:ind w:left="5" w:right="5"/>
              <w:jc w:val="center"/>
            </w:pPr>
            <w:r>
              <w:rPr>
                <w:b/>
                <w:bCs/>
                <w:i/>
                <w:iCs/>
                <w:color w:val="000000"/>
                <w:sz w:val="16"/>
                <w:szCs w:val="16"/>
                <w:shd w:val="clear" w:color="auto" w:fill="FFFFFF"/>
              </w:rPr>
              <w:t>Hayvanları Koruma Günü</w:t>
            </w:r>
          </w:p>
        </w:tc>
      </w:tr>
      <w:tr w:rsidR="00A5459F" w14:paraId="1C0AD78D" w14:textId="77777777" w:rsidTr="002D0DE1">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2D6DD28" w14:textId="77777777" w:rsidR="00A5459F" w:rsidRDefault="00A5459F">
            <w:pPr>
              <w:spacing w:line="240" w:lineRule="auto"/>
              <w:ind w:left="5" w:right="5"/>
              <w:jc w:val="center"/>
            </w:pPr>
            <w:r>
              <w:rPr>
                <w:b/>
                <w:bCs/>
                <w:color w:val="000000"/>
                <w:sz w:val="16"/>
                <w:szCs w:val="16"/>
                <w:shd w:val="clear" w:color="auto" w:fill="FFFFFF"/>
              </w:rPr>
              <w:t>05-09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7EF0652" w14:textId="77777777" w:rsidR="00A5459F" w:rsidRDefault="00A5459F">
            <w:pPr>
              <w:spacing w:line="240" w:lineRule="auto"/>
              <w:ind w:left="5" w:right="5"/>
              <w:jc w:val="center"/>
            </w:pPr>
            <w:r>
              <w:rPr>
                <w:b/>
                <w:bCs/>
                <w:color w:val="000000"/>
                <w:sz w:val="16"/>
                <w:szCs w:val="16"/>
                <w:shd w:val="clear" w:color="auto" w:fill="E4EEDB"/>
              </w:rPr>
              <w:t>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7D259E0"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BCE90F0"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E9B0142" w14:textId="77777777" w:rsidR="00A5459F" w:rsidRDefault="00A5459F">
            <w:pPr>
              <w:spacing w:line="240" w:lineRule="auto"/>
              <w:ind w:left="100" w:right="100"/>
            </w:pPr>
            <w:r>
              <w:rPr>
                <w:b/>
                <w:bCs/>
                <w:i/>
                <w:iCs/>
                <w:color w:val="000000"/>
                <w:sz w:val="16"/>
                <w:szCs w:val="16"/>
                <w:shd w:val="clear" w:color="auto" w:fill="FFFFFF"/>
              </w:rPr>
              <w:t>Açı Ölçme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B8C120D" w14:textId="77777777" w:rsidR="00A5459F" w:rsidRDefault="00A5459F">
            <w:pPr>
              <w:spacing w:line="240" w:lineRule="auto"/>
              <w:ind w:left="100" w:right="100"/>
            </w:pPr>
            <w:r>
              <w:rPr>
                <w:i/>
                <w:iCs/>
                <w:color w:val="000000"/>
                <w:sz w:val="16"/>
                <w:szCs w:val="16"/>
                <w:shd w:val="clear" w:color="auto" w:fill="FFFFFF"/>
              </w:rPr>
              <w:t>MAT.5.3.4. Düzlemde iki veya üç doğrunun birbirine göre durumuna bağlı olarak oluşabilecek açılara dair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79D44BB" w14:textId="77777777" w:rsidR="00A5459F" w:rsidRDefault="00A5459F">
            <w:pPr>
              <w:spacing w:line="240" w:lineRule="auto"/>
              <w:ind w:left="100" w:right="100"/>
            </w:pPr>
            <w:r>
              <w:rPr>
                <w:i/>
                <w:iCs/>
                <w:color w:val="000000"/>
                <w:sz w:val="14"/>
                <w:szCs w:val="14"/>
                <w:shd w:val="clear" w:color="auto" w:fill="FFFFFF"/>
              </w:rPr>
              <w:t>a) Düzlemde iki veya üç doğrunun birbirine göre durumuna bağlı olarak oluşabilecek açılara dair varsayımlarda bulunur.</w:t>
            </w:r>
            <w:r>
              <w:br/>
            </w:r>
            <w:r>
              <w:rPr>
                <w:i/>
                <w:iCs/>
                <w:color w:val="000000"/>
                <w:sz w:val="14"/>
                <w:szCs w:val="14"/>
                <w:shd w:val="clear" w:color="auto" w:fill="FFFFFF"/>
              </w:rPr>
              <w:t>b) Düzlemde iki veya üç doğrunun birbirine göre durumuna bağlı olarak oluşan açıları belirleyerek listeler.</w:t>
            </w:r>
            <w:r>
              <w:br/>
            </w:r>
            <w:r>
              <w:rPr>
                <w:i/>
                <w:iCs/>
                <w:color w:val="000000"/>
                <w:sz w:val="14"/>
                <w:szCs w:val="14"/>
                <w:shd w:val="clear" w:color="auto" w:fill="FFFFFF"/>
              </w:rPr>
              <w:t>c) Belirlediği açıları varsayımlarıyla karşılaştırır.</w:t>
            </w:r>
            <w:r>
              <w:br/>
            </w:r>
            <w:r>
              <w:rPr>
                <w:i/>
                <w:iCs/>
                <w:color w:val="000000"/>
                <w:sz w:val="14"/>
                <w:szCs w:val="14"/>
                <w:shd w:val="clear" w:color="auto" w:fill="FFFFFF"/>
              </w:rPr>
              <w:t>ç) Düzlemde iki veya üç doğrunun birbirine göre durumuna bağlı olarak oluşan açılara dair önerme sunar.</w:t>
            </w:r>
            <w:r>
              <w:br/>
            </w:r>
            <w:r>
              <w:rPr>
                <w:i/>
                <w:iCs/>
                <w:color w:val="000000"/>
                <w:sz w:val="14"/>
                <w:szCs w:val="14"/>
                <w:shd w:val="clear" w:color="auto" w:fill="FFFFFF"/>
              </w:rPr>
              <w:t>d) Sunduğu önermelerin, doğruların oluşturduğu açıların incelenmesine yönelik katkısına dair gerekçe sunar.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6282C5"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93F61F5"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F9DDC28"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2613B071" w14:textId="7C3C58AA"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C64A495" w14:textId="77777777" w:rsidR="00A5459F" w:rsidRDefault="00A5459F">
            <w:pPr>
              <w:spacing w:line="240" w:lineRule="auto"/>
              <w:ind w:left="5" w:right="5"/>
              <w:jc w:val="center"/>
            </w:pPr>
            <w:r>
              <w:rPr>
                <w:b/>
                <w:bCs/>
                <w:i/>
                <w:iCs/>
                <w:color w:val="000000"/>
                <w:sz w:val="16"/>
                <w:szCs w:val="16"/>
                <w:shd w:val="clear" w:color="auto" w:fill="FFFFFF"/>
              </w:rPr>
              <w:t>Ahilik Kültürü Haftası</w:t>
            </w:r>
          </w:p>
        </w:tc>
      </w:tr>
      <w:tr w:rsidR="00A5459F" w14:paraId="1166845D" w14:textId="77777777" w:rsidTr="002D675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6FBF385" w14:textId="77777777" w:rsidR="00A5459F" w:rsidRDefault="00A5459F">
            <w:pPr>
              <w:spacing w:line="240" w:lineRule="auto"/>
              <w:ind w:left="5" w:right="5"/>
              <w:jc w:val="center"/>
            </w:pPr>
            <w:r>
              <w:rPr>
                <w:b/>
                <w:bCs/>
                <w:color w:val="000000"/>
                <w:sz w:val="16"/>
                <w:szCs w:val="16"/>
                <w:shd w:val="clear" w:color="auto" w:fill="FFFFFF"/>
              </w:rPr>
              <w:lastRenderedPageBreak/>
              <w:t>12-16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ABA111A" w14:textId="77777777" w:rsidR="00A5459F" w:rsidRDefault="00A5459F">
            <w:pPr>
              <w:spacing w:line="240" w:lineRule="auto"/>
              <w:ind w:left="5" w:right="5"/>
              <w:jc w:val="center"/>
            </w:pPr>
            <w:r>
              <w:rPr>
                <w:b/>
                <w:bCs/>
                <w:color w:val="000000"/>
                <w:sz w:val="16"/>
                <w:szCs w:val="16"/>
                <w:shd w:val="clear" w:color="auto" w:fill="E4EEDB"/>
              </w:rPr>
              <w:t>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F2EFFD6"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919BC70"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B5EECBA" w14:textId="77777777" w:rsidR="00A5459F" w:rsidRDefault="00A5459F">
            <w:pPr>
              <w:spacing w:line="240" w:lineRule="auto"/>
              <w:ind w:left="100" w:right="100"/>
            </w:pPr>
            <w:r>
              <w:rPr>
                <w:b/>
                <w:bCs/>
                <w:i/>
                <w:iCs/>
                <w:color w:val="000000"/>
                <w:sz w:val="16"/>
                <w:szCs w:val="16"/>
                <w:shd w:val="clear" w:color="auto" w:fill="FFFFFF"/>
              </w:rPr>
              <w:t>Çokgenler ve Çember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3AC85D3" w14:textId="77777777" w:rsidR="00A5459F" w:rsidRDefault="00A5459F">
            <w:pPr>
              <w:spacing w:line="240" w:lineRule="auto"/>
              <w:ind w:left="100" w:right="100"/>
            </w:pPr>
            <w:r>
              <w:rPr>
                <w:i/>
                <w:iCs/>
                <w:color w:val="000000"/>
                <w:sz w:val="16"/>
                <w:szCs w:val="16"/>
                <w:shd w:val="clear" w:color="auto" w:fill="FFFFFF"/>
              </w:rPr>
              <w:t>MAT.5.3.5. Çokgenleri düzlemde ardışık olarak kesişen doğruların oluşturduğu kapalı şekiller olarak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C9692A6" w14:textId="77777777" w:rsidR="00A5459F" w:rsidRDefault="00A5459F">
            <w:pPr>
              <w:spacing w:line="240" w:lineRule="auto"/>
              <w:ind w:left="100" w:right="100"/>
            </w:pPr>
            <w:r>
              <w:rPr>
                <w:i/>
                <w:iCs/>
                <w:color w:val="000000"/>
                <w:sz w:val="14"/>
                <w:szCs w:val="14"/>
                <w:shd w:val="clear" w:color="auto" w:fill="FFFFFF"/>
              </w:rPr>
              <w:t>a) Düzlemde en az üç doğrunun -son doğru ilk doğruyla kesişecek biçimde- ardışık kesişerek oluşturdukları durumları inceler.</w:t>
            </w:r>
            <w:r>
              <w:br/>
            </w:r>
            <w:r>
              <w:rPr>
                <w:i/>
                <w:iCs/>
                <w:color w:val="000000"/>
                <w:sz w:val="14"/>
                <w:szCs w:val="14"/>
                <w:shd w:val="clear" w:color="auto" w:fill="FFFFFF"/>
              </w:rPr>
              <w:t>b) Düzlemde en az üç doğrunun - son doğru ilk doğruyla kesişecek biçimde - ardışık kesişimleri ile çeşitli çokgenler oluşturur.</w:t>
            </w:r>
            <w:r>
              <w:br/>
            </w:r>
            <w:r>
              <w:rPr>
                <w:i/>
                <w:iCs/>
                <w:color w:val="000000"/>
                <w:sz w:val="14"/>
                <w:szCs w:val="14"/>
                <w:shd w:val="clear" w:color="auto" w:fill="FFFFFF"/>
              </w:rPr>
              <w:t>c) Çokgenlerin düzlemde en az üç doğrunun -son doğru ilk doğruyla kesişecek biçimde- ardışık kesişimleri ile meydana geldiğini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84971E"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4A5FED8"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F2E46A2"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D58AE75" w14:textId="1785AA07" w:rsidR="00A5459F" w:rsidRDefault="00A5459F" w:rsidP="002D6758">
            <w:pPr>
              <w:spacing w:line="240" w:lineRule="auto"/>
              <w:ind w:left="100" w:right="100"/>
            </w:pPr>
            <w:r>
              <w:rPr>
                <w:i/>
                <w:iCs/>
                <w:color w:val="000000"/>
                <w:sz w:val="14"/>
                <w:szCs w:val="14"/>
                <w:shd w:val="clear" w:color="auto" w:fill="FFFFFF"/>
              </w:rPr>
              <w:t>Öğrenme çıktıları; gözlem formu, çalışma kâğıdı, kontrol listesi, performans görevi, öz değerlendirme ve akran değerlendirme formları, öğrenme günlüğü ve zihin haritası ile değerlendirilebilir.</w:t>
            </w:r>
            <w:r>
              <w:br/>
            </w:r>
            <w:r>
              <w:rPr>
                <w:i/>
                <w:iCs/>
                <w:color w:val="000000"/>
                <w:sz w:val="14"/>
                <w:szCs w:val="14"/>
                <w:shd w:val="clear" w:color="auto" w:fill="FFFFFF"/>
              </w:rPr>
              <w:t>Çember, doğru, doğru parçası ve ışınlardan oluşan özgün ve estetik tasarım çalışmaları (logo, kitap kapağı, halı veya kilim deseni tasarımı, çini gibi) performans görevi olarak verilebilir. Öğrencilerden bu göreve ilişkin pano hazırlamaları istenebilir. Bu görev uygun matematiksel araç ve teknolojiyi kullanma, hedeflediği geometrik şekilleri oluşturma, amaçladığı tasarımı uygulama gibi kriterleri barındıran bütüncül veya analitik dereceli puanlama anahtarı ile değerlendirilebilir.</w:t>
            </w:r>
            <w:r>
              <w:br/>
            </w:r>
            <w:r>
              <w:rPr>
                <w:i/>
                <w:iCs/>
                <w:color w:val="000000"/>
                <w:sz w:val="14"/>
                <w:szCs w:val="14"/>
                <w:shd w:val="clear" w:color="auto" w:fill="FFFFFF"/>
              </w:rPr>
              <w:t>Temel geometrik kavramların Türkçeleştirilmesine ilişkin Atatürk’ün “Geometri” kitabı kılavuz alınarak grup çalışması ile bir araştırma yapılması istenebilir. Yapılan çalışma için öğrencilerin performans görevi kapsamında dijital sunum hazırlamaları sağlanabilir. Performans görevinin değerlendirilmesinde bütüncül veya analitik dereceli puanlama anahtarı kullanılabilir.</w:t>
            </w:r>
            <w:r>
              <w:br/>
            </w:r>
            <w:r>
              <w:rPr>
                <w:i/>
                <w:iCs/>
                <w:color w:val="000000"/>
                <w:sz w:val="14"/>
                <w:szCs w:val="14"/>
                <w:shd w:val="clear" w:color="auto" w:fill="FFFFFF"/>
              </w:rPr>
              <w:t>Öğrenme-öğretme uygulamalarında yapılan grup çalışmalarında, öğrencilerin öz değerlendirme ve akran değerlendirme formlarını kullanarak kendilerini ve arkadaşlarını değerlendirmeleri istenebilir.</w:t>
            </w:r>
            <w:r>
              <w:br/>
            </w:r>
            <w:r>
              <w:rPr>
                <w:i/>
                <w:iCs/>
                <w:color w:val="000000"/>
                <w:sz w:val="14"/>
                <w:szCs w:val="14"/>
                <w:shd w:val="clear" w:color="auto" w:fill="FFFFFF"/>
              </w:rPr>
              <w:t>Tema boyunca işlenen öğrenme çıktıları/süreç bileşenleri hakkında öğrencilerin eksik öğrenmelerini belirlemek ve tamamlamak amacıyla izleme testi uygulanabilir.</w:t>
            </w:r>
            <w:r>
              <w:br/>
            </w:r>
            <w:r>
              <w:rPr>
                <w:i/>
                <w:iCs/>
                <w:color w:val="000000"/>
                <w:sz w:val="14"/>
                <w:szCs w:val="14"/>
                <w:shd w:val="clear" w:color="auto" w:fill="FFFFFF"/>
              </w:rPr>
              <w:t>Performans ürünleri, çalışma kağıtları ve izleme testi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E29B737" w14:textId="77777777" w:rsidR="00A5459F" w:rsidRDefault="00A5459F">
            <w:pPr>
              <w:spacing w:line="240" w:lineRule="auto"/>
              <w:ind w:left="5" w:right="5"/>
              <w:jc w:val="center"/>
            </w:pPr>
          </w:p>
        </w:tc>
      </w:tr>
      <w:tr w:rsidR="00A5459F" w14:paraId="73513460" w14:textId="77777777" w:rsidTr="002D675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4F08CEC" w14:textId="77777777" w:rsidR="00A5459F" w:rsidRDefault="00A5459F">
            <w:pPr>
              <w:spacing w:line="240" w:lineRule="auto"/>
              <w:ind w:left="5" w:right="5"/>
              <w:jc w:val="center"/>
            </w:pPr>
            <w:r>
              <w:rPr>
                <w:b/>
                <w:bCs/>
                <w:color w:val="000000"/>
                <w:sz w:val="16"/>
                <w:szCs w:val="16"/>
                <w:shd w:val="clear" w:color="auto" w:fill="FFFFFF"/>
              </w:rPr>
              <w:t>19-23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B5B08DC" w14:textId="77777777" w:rsidR="00A5459F" w:rsidRDefault="00A5459F">
            <w:pPr>
              <w:spacing w:line="240" w:lineRule="auto"/>
              <w:ind w:left="5" w:right="5"/>
              <w:jc w:val="center"/>
            </w:pPr>
            <w:r>
              <w:rPr>
                <w:b/>
                <w:bCs/>
                <w:color w:val="000000"/>
                <w:sz w:val="16"/>
                <w:szCs w:val="16"/>
                <w:shd w:val="clear" w:color="auto" w:fill="E4EEDB"/>
              </w:rPr>
              <w:t>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E6FB292"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E224BEE"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4C7A87A" w14:textId="77777777" w:rsidR="00A5459F" w:rsidRDefault="00A5459F">
            <w:pPr>
              <w:spacing w:line="240" w:lineRule="auto"/>
              <w:ind w:left="100" w:right="100"/>
            </w:pPr>
            <w:r>
              <w:rPr>
                <w:b/>
                <w:bCs/>
                <w:i/>
                <w:iCs/>
                <w:color w:val="000000"/>
                <w:sz w:val="16"/>
                <w:szCs w:val="16"/>
                <w:shd w:val="clear" w:color="auto" w:fill="FFFFFF"/>
              </w:rPr>
              <w:t>Çokgenler ve Çember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A9720F2" w14:textId="77777777" w:rsidR="00A5459F" w:rsidRDefault="00A5459F">
            <w:pPr>
              <w:spacing w:line="240" w:lineRule="auto"/>
              <w:ind w:left="100" w:right="100"/>
            </w:pPr>
            <w:r>
              <w:rPr>
                <w:i/>
                <w:iCs/>
                <w:color w:val="000000"/>
                <w:sz w:val="16"/>
                <w:szCs w:val="16"/>
                <w:shd w:val="clear" w:color="auto" w:fill="FFFFFF"/>
              </w:rPr>
              <w:t>MAT.5.3.6. Çokgenlerin özellikleri ile ilgili edindiği deneyimleri yansıtabilme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2D7A879" w14:textId="77777777" w:rsidR="00A5459F" w:rsidRDefault="00A5459F">
            <w:pPr>
              <w:spacing w:line="240" w:lineRule="auto"/>
              <w:ind w:left="100" w:right="100"/>
            </w:pPr>
            <w:r>
              <w:rPr>
                <w:i/>
                <w:iCs/>
                <w:color w:val="000000"/>
                <w:sz w:val="14"/>
                <w:szCs w:val="14"/>
                <w:shd w:val="clear" w:color="auto" w:fill="FFFFFF"/>
              </w:rPr>
              <w:t>a) Çokgenlerin özellikleri ile ilgili edindiği deneyimleri gözden geçirir.</w:t>
            </w:r>
            <w:r>
              <w:br/>
            </w:r>
            <w:r>
              <w:rPr>
                <w:i/>
                <w:iCs/>
                <w:color w:val="000000"/>
                <w:sz w:val="14"/>
                <w:szCs w:val="14"/>
                <w:shd w:val="clear" w:color="auto" w:fill="FFFFFF"/>
              </w:rPr>
              <w:t>b) Çokgenlerin kenar ve açı özelliklerine dair çıkarım yapar.</w:t>
            </w:r>
            <w:r>
              <w:br/>
            </w:r>
            <w:r>
              <w:rPr>
                <w:i/>
                <w:iCs/>
                <w:color w:val="000000"/>
                <w:sz w:val="14"/>
                <w:szCs w:val="14"/>
                <w:shd w:val="clear" w:color="auto" w:fill="FFFFFF"/>
              </w:rPr>
              <w:t>c) Çıkarımını farklı örnekler üzerinden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6670B84"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A318D76"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A0CBEC9"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75FFF377" w14:textId="0DABEBE7" w:rsidR="00A5459F" w:rsidRDefault="00A5459F" w:rsidP="002D675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72C2340" w14:textId="77777777" w:rsidR="00A5459F" w:rsidRDefault="00A5459F">
            <w:pPr>
              <w:spacing w:line="240" w:lineRule="auto"/>
              <w:ind w:left="5" w:right="5"/>
              <w:jc w:val="center"/>
            </w:pPr>
          </w:p>
        </w:tc>
      </w:tr>
      <w:tr w:rsidR="00A5459F" w14:paraId="1D8F648B" w14:textId="77777777" w:rsidTr="002D675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D5336E5" w14:textId="77777777" w:rsidR="00A5459F" w:rsidRDefault="00A5459F">
            <w:pPr>
              <w:spacing w:line="240" w:lineRule="auto"/>
              <w:ind w:left="5" w:right="5"/>
              <w:jc w:val="center"/>
            </w:pPr>
            <w:r>
              <w:rPr>
                <w:b/>
                <w:bCs/>
                <w:color w:val="000000"/>
                <w:sz w:val="16"/>
                <w:szCs w:val="16"/>
                <w:shd w:val="clear" w:color="auto" w:fill="FFFFFF"/>
              </w:rPr>
              <w:t>26-30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C6DB7F2" w14:textId="77777777" w:rsidR="00A5459F" w:rsidRDefault="00A5459F">
            <w:pPr>
              <w:spacing w:line="240" w:lineRule="auto"/>
              <w:ind w:left="5" w:right="5"/>
              <w:jc w:val="center"/>
            </w:pPr>
            <w:r>
              <w:rPr>
                <w:b/>
                <w:bCs/>
                <w:color w:val="000000"/>
                <w:sz w:val="16"/>
                <w:szCs w:val="16"/>
                <w:shd w:val="clear" w:color="auto" w:fill="E4EEDB"/>
              </w:rPr>
              <w:t>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836A711" w14:textId="129A7A95" w:rsidR="00A5459F" w:rsidRDefault="00AD01A0">
            <w:pPr>
              <w:spacing w:line="240" w:lineRule="auto"/>
              <w:ind w:left="5" w:right="5"/>
              <w:jc w:val="center"/>
            </w:pPr>
            <w:r>
              <w:rPr>
                <w:b/>
                <w:bCs/>
                <w:color w:val="000000"/>
                <w:sz w:val="16"/>
                <w:szCs w:val="16"/>
                <w:shd w:val="clear" w:color="auto" w:fill="FFFFFF"/>
              </w:rPr>
              <w:t>3+2*</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3B3FD15"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B00FA87" w14:textId="77777777" w:rsidR="00A5459F" w:rsidRDefault="00A5459F">
            <w:pPr>
              <w:spacing w:line="240" w:lineRule="auto"/>
              <w:ind w:left="100" w:right="100"/>
            </w:pPr>
            <w:r>
              <w:rPr>
                <w:b/>
                <w:bCs/>
                <w:i/>
                <w:iCs/>
                <w:color w:val="000000"/>
                <w:sz w:val="16"/>
                <w:szCs w:val="16"/>
                <w:shd w:val="clear" w:color="auto" w:fill="FFFFFF"/>
              </w:rPr>
              <w:t>Çokgenler ve Çember</w:t>
            </w:r>
            <w:r>
              <w:br/>
            </w:r>
            <w:r>
              <w:br/>
            </w:r>
            <w:r w:rsidRPr="00A5459F">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F97D619" w14:textId="77777777" w:rsidR="00A5459F" w:rsidRDefault="00A5459F">
            <w:pPr>
              <w:spacing w:line="240" w:lineRule="auto"/>
              <w:ind w:left="100" w:right="100"/>
            </w:pPr>
            <w:r>
              <w:rPr>
                <w:i/>
                <w:iCs/>
                <w:color w:val="000000"/>
                <w:sz w:val="16"/>
                <w:szCs w:val="16"/>
                <w:shd w:val="clear" w:color="auto" w:fill="FFFFFF"/>
              </w:rPr>
              <w:t>MAT.5.3.7. Matematiksel araç ve teknoloji yardımıyla düzlemde iki noktada kesişen çember çiftinin merkezleri ve kesişim noktalarından biri ile inşa edilen üçgenlerin kenar özelliklerine yönelik çıkarım yapabilme</w:t>
            </w:r>
            <w:r>
              <w:br/>
            </w:r>
            <w:r>
              <w:br/>
            </w:r>
            <w:r w:rsidRPr="00A5459F">
              <w:rPr>
                <w:b/>
                <w:bCs/>
                <w:i/>
                <w:iCs/>
                <w:color w:val="C00000"/>
                <w:sz w:val="16"/>
                <w:szCs w:val="16"/>
                <w:shd w:val="clear" w:color="auto" w:fill="FFFFFF"/>
              </w:rPr>
              <w:t>*Okul Temelli Planlama</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EFD5ABD" w14:textId="77777777" w:rsidR="00A5459F" w:rsidRDefault="00A5459F">
            <w:pPr>
              <w:spacing w:line="240" w:lineRule="auto"/>
              <w:ind w:left="100" w:right="100"/>
            </w:pPr>
            <w:r>
              <w:rPr>
                <w:i/>
                <w:iCs/>
                <w:color w:val="000000"/>
                <w:sz w:val="14"/>
                <w:szCs w:val="14"/>
                <w:shd w:val="clear" w:color="auto" w:fill="FFFFFF"/>
              </w:rPr>
              <w:t>a) İki noktada kesişen çember çiftinin merkezleri ve kesişim noktalarından biri ile inşa edilebilecek üçgenlerin kenar özelliklerine yönelik varsayımlarda bulunur.</w:t>
            </w:r>
            <w:r>
              <w:br/>
            </w:r>
            <w:r>
              <w:rPr>
                <w:i/>
                <w:iCs/>
                <w:color w:val="000000"/>
                <w:sz w:val="14"/>
                <w:szCs w:val="14"/>
                <w:shd w:val="clear" w:color="auto" w:fill="FFFFFF"/>
              </w:rPr>
              <w:t>b) Örnek çizimler üzerinden, kesişen iki çemberin merkezleri ve kesişim noktalarından biri ile inşa edilen çeşitkenar, ikizkenar ve eşkenar üçgenleri belirler.</w:t>
            </w:r>
            <w:r>
              <w:br/>
            </w:r>
            <w:r>
              <w:br/>
            </w:r>
            <w:r w:rsidRPr="00A5459F">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88F06D0"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20520AB"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9C3286C"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5EF28B14" w14:textId="7023EEAF" w:rsidR="00A5459F" w:rsidRDefault="00A5459F" w:rsidP="002D675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9CE61EC" w14:textId="77777777" w:rsidR="00A5459F" w:rsidRDefault="00A5459F">
            <w:pPr>
              <w:spacing w:line="240" w:lineRule="auto"/>
              <w:ind w:left="5" w:right="5"/>
              <w:jc w:val="center"/>
            </w:pPr>
            <w:r>
              <w:rPr>
                <w:b/>
                <w:bCs/>
                <w:i/>
                <w:iCs/>
                <w:color w:val="000000"/>
                <w:sz w:val="16"/>
                <w:szCs w:val="16"/>
                <w:shd w:val="clear" w:color="auto" w:fill="FFFFFF"/>
              </w:rPr>
              <w:t>*Cumhuriyet Bayramı</w:t>
            </w:r>
          </w:p>
        </w:tc>
      </w:tr>
      <w:tr w:rsidR="00A5459F" w14:paraId="202B2113" w14:textId="77777777" w:rsidTr="002D675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110D8C1" w14:textId="77777777" w:rsidR="00A5459F" w:rsidRDefault="00A5459F">
            <w:pPr>
              <w:spacing w:line="240" w:lineRule="auto"/>
              <w:ind w:left="5" w:right="5"/>
              <w:jc w:val="center"/>
            </w:pPr>
            <w:r>
              <w:rPr>
                <w:b/>
                <w:bCs/>
                <w:color w:val="000000"/>
                <w:sz w:val="16"/>
                <w:szCs w:val="16"/>
                <w:shd w:val="clear" w:color="auto" w:fill="FFFFFF"/>
              </w:rPr>
              <w:t>02-06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E5816B1" w14:textId="77777777" w:rsidR="00A5459F" w:rsidRDefault="00A5459F">
            <w:pPr>
              <w:spacing w:line="240" w:lineRule="auto"/>
              <w:ind w:left="5" w:right="5"/>
              <w:jc w:val="center"/>
            </w:pPr>
            <w:r>
              <w:rPr>
                <w:b/>
                <w:bCs/>
                <w:color w:val="000000"/>
                <w:sz w:val="16"/>
                <w:szCs w:val="16"/>
                <w:shd w:val="clear" w:color="auto" w:fill="E4EEDB"/>
              </w:rPr>
              <w:t>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46B4F15"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3C596BF"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E34E71E" w14:textId="77777777" w:rsidR="00A5459F" w:rsidRDefault="00A5459F">
            <w:pPr>
              <w:spacing w:line="240" w:lineRule="auto"/>
              <w:ind w:left="100" w:right="100"/>
            </w:pPr>
            <w:r>
              <w:rPr>
                <w:b/>
                <w:bCs/>
                <w:i/>
                <w:iCs/>
                <w:color w:val="000000"/>
                <w:sz w:val="16"/>
                <w:szCs w:val="16"/>
                <w:shd w:val="clear" w:color="auto" w:fill="FFFFFF"/>
              </w:rPr>
              <w:t>Çokgenler ve Çember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E93398B" w14:textId="77777777" w:rsidR="00A5459F" w:rsidRDefault="00A5459F">
            <w:pPr>
              <w:spacing w:line="240" w:lineRule="auto"/>
              <w:ind w:left="100" w:right="100"/>
            </w:pPr>
            <w:r>
              <w:rPr>
                <w:i/>
                <w:iCs/>
                <w:color w:val="000000"/>
                <w:sz w:val="16"/>
                <w:szCs w:val="16"/>
                <w:shd w:val="clear" w:color="auto" w:fill="FFFFFF"/>
              </w:rPr>
              <w:t>MAT.5.3.7. Matematiksel araç ve teknoloji yardımıyla düzlemde iki noktada kesişen çember çiftinin merkezleri ve kesişim noktalarından biri ile inşa edilen üçgenlerin kenar özelliklerine yönelik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1138CEC" w14:textId="77777777" w:rsidR="00A5459F" w:rsidRDefault="00A5459F">
            <w:pPr>
              <w:spacing w:line="240" w:lineRule="auto"/>
              <w:ind w:left="100" w:right="100"/>
            </w:pPr>
            <w:r>
              <w:rPr>
                <w:i/>
                <w:iCs/>
                <w:color w:val="000000"/>
                <w:sz w:val="14"/>
                <w:szCs w:val="14"/>
                <w:shd w:val="clear" w:color="auto" w:fill="FFFFFF"/>
              </w:rPr>
              <w:t>c) Belirlediği üçgenlerin özelliklerini varsayımları ile karşılaştırır.</w:t>
            </w:r>
            <w:r>
              <w:br/>
            </w:r>
            <w:r>
              <w:rPr>
                <w:i/>
                <w:iCs/>
                <w:color w:val="000000"/>
                <w:sz w:val="14"/>
                <w:szCs w:val="14"/>
                <w:shd w:val="clear" w:color="auto" w:fill="FFFFFF"/>
              </w:rPr>
              <w:t>ç) Varsayımlarını, inşa ettiği üçgenler ile karşılaştırarak doğrulayabileceği önermeler şeklinde ifade eder.</w:t>
            </w:r>
            <w:r>
              <w:br/>
            </w:r>
            <w:r>
              <w:rPr>
                <w:i/>
                <w:iCs/>
                <w:color w:val="000000"/>
                <w:sz w:val="14"/>
                <w:szCs w:val="14"/>
                <w:shd w:val="clear" w:color="auto" w:fill="FFFFFF"/>
              </w:rPr>
              <w:t>d) Sunduğu önermelerin katkısını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612044B"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C3B5A74"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C0A109A"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792B8C2E" w14:textId="5E2CC25F"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6ADAF4F" w14:textId="77777777" w:rsidR="00A5459F" w:rsidRDefault="00A5459F">
            <w:pPr>
              <w:spacing w:line="240" w:lineRule="auto"/>
              <w:ind w:left="5" w:right="5"/>
              <w:jc w:val="center"/>
            </w:pPr>
            <w:r>
              <w:rPr>
                <w:b/>
                <w:bCs/>
                <w:i/>
                <w:iCs/>
                <w:color w:val="000000"/>
                <w:sz w:val="16"/>
                <w:szCs w:val="16"/>
                <w:shd w:val="clear" w:color="auto" w:fill="FFFFFF"/>
              </w:rPr>
              <w:t>*Kızılay Haftası</w:t>
            </w:r>
            <w:r>
              <w:br/>
            </w:r>
            <w:r>
              <w:rPr>
                <w:b/>
                <w:bCs/>
                <w:i/>
                <w:iCs/>
                <w:color w:val="000000"/>
                <w:sz w:val="16"/>
                <w:szCs w:val="16"/>
                <w:shd w:val="clear" w:color="auto" w:fill="FFFFFF"/>
              </w:rPr>
              <w:t>*Organ Bağışı Haftası</w:t>
            </w:r>
            <w:r>
              <w:br/>
            </w:r>
            <w:r>
              <w:rPr>
                <w:b/>
                <w:bCs/>
                <w:i/>
                <w:iCs/>
                <w:color w:val="000000"/>
                <w:sz w:val="16"/>
                <w:szCs w:val="16"/>
                <w:shd w:val="clear" w:color="auto" w:fill="FFFFFF"/>
              </w:rPr>
              <w:t>*Lösemili Çocuklar Haftası</w:t>
            </w:r>
          </w:p>
        </w:tc>
      </w:tr>
    </w:tbl>
    <w:p w14:paraId="31A0924C" w14:textId="77777777" w:rsidR="00D80DFD" w:rsidRDefault="00D80DFD">
      <w:pPr>
        <w:sectPr w:rsidR="00D80DFD">
          <w:headerReference w:type="default" r:id="rId10"/>
          <w:footerReference w:type="default" r:id="rId1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268"/>
        <w:gridCol w:w="13370"/>
      </w:tblGrid>
      <w:tr w:rsidR="00D80DFD" w14:paraId="79674005" w14:textId="77777777">
        <w:tc>
          <w:tcPr>
            <w:tcW w:w="15638" w:type="dxa"/>
            <w:gridSpan w:val="2"/>
            <w:shd w:val="clear" w:color="auto" w:fill="B1CC95"/>
            <w:vAlign w:val="center"/>
          </w:tcPr>
          <w:p w14:paraId="78193084" w14:textId="77777777" w:rsidR="00D80DFD" w:rsidRDefault="003E0561">
            <w:pPr>
              <w:spacing w:line="240" w:lineRule="auto"/>
              <w:jc w:val="center"/>
            </w:pPr>
            <w:r>
              <w:rPr>
                <w:b/>
                <w:bCs/>
                <w:color w:val="000000"/>
                <w:sz w:val="22"/>
                <w:szCs w:val="22"/>
              </w:rPr>
              <w:lastRenderedPageBreak/>
              <w:t>TYMM TEMA BİLGİ TABLOSU</w:t>
            </w:r>
          </w:p>
        </w:tc>
      </w:tr>
      <w:tr w:rsidR="00D80DFD" w14:paraId="5C58598B" w14:textId="77777777" w:rsidTr="00A5459F">
        <w:tc>
          <w:tcPr>
            <w:tcW w:w="2268" w:type="dxa"/>
            <w:shd w:val="clear" w:color="auto" w:fill="FFFFFF"/>
            <w:vAlign w:val="center"/>
          </w:tcPr>
          <w:p w14:paraId="090FFAA1" w14:textId="77777777" w:rsidR="00D80DFD" w:rsidRDefault="003E0561">
            <w:pPr>
              <w:spacing w:after="0"/>
            </w:pPr>
            <w:r>
              <w:rPr>
                <w:b/>
                <w:bCs/>
                <w:color w:val="000000"/>
              </w:rPr>
              <w:t>Tema</w:t>
            </w:r>
          </w:p>
        </w:tc>
        <w:tc>
          <w:tcPr>
            <w:tcW w:w="13370" w:type="dxa"/>
            <w:shd w:val="clear" w:color="auto" w:fill="FFFFFF"/>
            <w:vAlign w:val="center"/>
          </w:tcPr>
          <w:p w14:paraId="450E9AE0" w14:textId="77777777" w:rsidR="00D80DFD" w:rsidRDefault="003E0561">
            <w:pPr>
              <w:spacing w:after="0" w:line="288" w:lineRule="auto"/>
            </w:pPr>
            <w:r>
              <w:rPr>
                <w:b/>
                <w:bCs/>
                <w:color w:val="000000"/>
              </w:rPr>
              <w:t>1.TEMA: SAYILAR VE NİCELİKLER (1)</w:t>
            </w:r>
          </w:p>
        </w:tc>
      </w:tr>
      <w:tr w:rsidR="00D80DFD" w14:paraId="7373ABBC" w14:textId="77777777" w:rsidTr="00A5459F">
        <w:tc>
          <w:tcPr>
            <w:tcW w:w="2268" w:type="dxa"/>
            <w:shd w:val="clear" w:color="auto" w:fill="FFFFFF"/>
            <w:vAlign w:val="center"/>
          </w:tcPr>
          <w:p w14:paraId="446FFEFD" w14:textId="77777777" w:rsidR="00D80DFD" w:rsidRDefault="003E0561">
            <w:pPr>
              <w:spacing w:after="0"/>
            </w:pPr>
            <w:r>
              <w:rPr>
                <w:b/>
                <w:bCs/>
                <w:color w:val="000000"/>
              </w:rPr>
              <w:t>Tema Açıklaması</w:t>
            </w:r>
          </w:p>
        </w:tc>
        <w:tc>
          <w:tcPr>
            <w:tcW w:w="13370" w:type="dxa"/>
            <w:shd w:val="clear" w:color="auto" w:fill="FFFFFF"/>
            <w:vAlign w:val="center"/>
          </w:tcPr>
          <w:p w14:paraId="1796136B" w14:textId="77777777" w:rsidR="00D80DFD" w:rsidRPr="00A5459F" w:rsidRDefault="003E0561" w:rsidP="00A5459F">
            <w:pPr>
              <w:spacing w:after="0" w:line="240" w:lineRule="auto"/>
              <w:rPr>
                <w:sz w:val="18"/>
                <w:szCs w:val="18"/>
              </w:rPr>
            </w:pPr>
            <w:r w:rsidRPr="00A5459F">
              <w:rPr>
                <w:color w:val="000000"/>
                <w:sz w:val="18"/>
                <w:szCs w:val="18"/>
              </w:rPr>
              <w:t xml:space="preserve">Bu temada öğrencilerin onluk sayı sistemine ilişkin ön bilgilerini çok basamaklı sayılara genelleyerek kullanabilmeleri, doğal </w:t>
            </w:r>
            <w:r w:rsidRPr="00A5459F">
              <w:rPr>
                <w:color w:val="000000"/>
                <w:sz w:val="18"/>
                <w:szCs w:val="18"/>
              </w:rPr>
              <w:t>sayılarla ilgili gerçek yaşam problemlerini çözebilmeleri ve dört işlem becerilerini çok basamaklı işlemlere yansıtabilmeleri amaçlanmaktadır.</w:t>
            </w:r>
          </w:p>
        </w:tc>
      </w:tr>
      <w:tr w:rsidR="00D80DFD" w14:paraId="2ED0CACA" w14:textId="77777777" w:rsidTr="00A5459F">
        <w:tc>
          <w:tcPr>
            <w:tcW w:w="2268" w:type="dxa"/>
            <w:shd w:val="clear" w:color="auto" w:fill="FFFFFF"/>
            <w:vAlign w:val="center"/>
          </w:tcPr>
          <w:p w14:paraId="37905085" w14:textId="77777777" w:rsidR="00D80DFD" w:rsidRDefault="003E0561">
            <w:pPr>
              <w:spacing w:after="0"/>
            </w:pPr>
            <w:r>
              <w:rPr>
                <w:b/>
                <w:bCs/>
                <w:color w:val="000000"/>
              </w:rPr>
              <w:t>Temel Kabuller</w:t>
            </w:r>
          </w:p>
        </w:tc>
        <w:tc>
          <w:tcPr>
            <w:tcW w:w="13370" w:type="dxa"/>
            <w:shd w:val="clear" w:color="auto" w:fill="FFFFFF"/>
            <w:vAlign w:val="center"/>
          </w:tcPr>
          <w:p w14:paraId="366DD6A8" w14:textId="77777777" w:rsidR="00D80DFD" w:rsidRPr="00A5459F" w:rsidRDefault="003E0561" w:rsidP="00A5459F">
            <w:pPr>
              <w:spacing w:after="0" w:line="240" w:lineRule="auto"/>
              <w:rPr>
                <w:sz w:val="18"/>
                <w:szCs w:val="18"/>
              </w:rPr>
            </w:pPr>
            <w:r w:rsidRPr="00A5459F">
              <w:rPr>
                <w:color w:val="000000"/>
                <w:sz w:val="18"/>
                <w:szCs w:val="18"/>
              </w:rPr>
              <w:t>Öğrencilerin en fazla altı basamaklı doğal sayıları çözümleme, sayıların büyüklüklerini karşılaşt</w:t>
            </w:r>
            <w:r w:rsidRPr="00A5459F">
              <w:rPr>
                <w:color w:val="000000"/>
                <w:sz w:val="18"/>
                <w:szCs w:val="18"/>
              </w:rPr>
              <w:t>ırma, doğal sayılarla dört işlem yapma ve işlemler arası ilişkiler kurma, işlemlere ilişkin tahmin, yuvarlama ve zihinden işlem yapma, dört işlemle ilgili problem çözme becerilerine sahip oldukları kabul edilmektedir.</w:t>
            </w:r>
          </w:p>
        </w:tc>
      </w:tr>
      <w:tr w:rsidR="00D80DFD" w14:paraId="16690BFA" w14:textId="77777777" w:rsidTr="00A5459F">
        <w:tc>
          <w:tcPr>
            <w:tcW w:w="2268" w:type="dxa"/>
            <w:shd w:val="clear" w:color="auto" w:fill="FFFFFF"/>
            <w:vAlign w:val="center"/>
          </w:tcPr>
          <w:p w14:paraId="1B008678" w14:textId="77777777" w:rsidR="00D80DFD" w:rsidRDefault="003E0561">
            <w:pPr>
              <w:spacing w:after="0"/>
            </w:pPr>
            <w:r>
              <w:rPr>
                <w:b/>
                <w:bCs/>
                <w:color w:val="000000"/>
              </w:rPr>
              <w:t>Anahtar Kavramlar</w:t>
            </w:r>
          </w:p>
        </w:tc>
        <w:tc>
          <w:tcPr>
            <w:tcW w:w="13370" w:type="dxa"/>
            <w:shd w:val="clear" w:color="auto" w:fill="FFFFFF"/>
            <w:vAlign w:val="center"/>
          </w:tcPr>
          <w:p w14:paraId="7E337053" w14:textId="77777777" w:rsidR="00D80DFD" w:rsidRPr="00A5459F" w:rsidRDefault="003E0561" w:rsidP="00A5459F">
            <w:pPr>
              <w:spacing w:after="0" w:line="240" w:lineRule="auto"/>
              <w:rPr>
                <w:sz w:val="18"/>
                <w:szCs w:val="18"/>
              </w:rPr>
            </w:pPr>
            <w:r w:rsidRPr="00A5459F">
              <w:rPr>
                <w:color w:val="000000"/>
                <w:sz w:val="18"/>
                <w:szCs w:val="18"/>
              </w:rPr>
              <w:t>Genellemeler; Sayıl</w:t>
            </w:r>
            <w:r w:rsidRPr="00A5459F">
              <w:rPr>
                <w:color w:val="000000"/>
                <w:sz w:val="18"/>
                <w:szCs w:val="18"/>
              </w:rPr>
              <w:t>arın yazılışı ve okunuşu, basamak değeri ve bölük kavramına dayalı bir örüntü içerir.</w:t>
            </w:r>
            <w:r w:rsidRPr="00A5459F">
              <w:rPr>
                <w:sz w:val="18"/>
                <w:szCs w:val="18"/>
              </w:rPr>
              <w:br/>
            </w:r>
            <w:r w:rsidRPr="00A5459F">
              <w:rPr>
                <w:sz w:val="18"/>
                <w:szCs w:val="18"/>
              </w:rPr>
              <w:br/>
            </w:r>
            <w:r w:rsidRPr="00A5459F">
              <w:rPr>
                <w:color w:val="000000"/>
                <w:sz w:val="18"/>
                <w:szCs w:val="18"/>
              </w:rPr>
              <w:t>Anahtar Kavramlar; basamak değeri, bölme, bölük, çarpma, çıkarma, doğal sayılar, toplama</w:t>
            </w:r>
          </w:p>
        </w:tc>
      </w:tr>
      <w:tr w:rsidR="00D80DFD" w14:paraId="43B4281E" w14:textId="77777777" w:rsidTr="00A5459F">
        <w:tc>
          <w:tcPr>
            <w:tcW w:w="2268" w:type="dxa"/>
            <w:shd w:val="clear" w:color="auto" w:fill="FFFFFF"/>
            <w:vAlign w:val="center"/>
          </w:tcPr>
          <w:p w14:paraId="56FD37FB" w14:textId="77777777" w:rsidR="00D80DFD" w:rsidRDefault="003E0561">
            <w:pPr>
              <w:spacing w:after="0"/>
            </w:pPr>
            <w:r>
              <w:rPr>
                <w:b/>
                <w:bCs/>
                <w:color w:val="000000"/>
              </w:rPr>
              <w:t>Köprü Kurma</w:t>
            </w:r>
          </w:p>
        </w:tc>
        <w:tc>
          <w:tcPr>
            <w:tcW w:w="13370" w:type="dxa"/>
            <w:shd w:val="clear" w:color="auto" w:fill="FFFFFF"/>
            <w:vAlign w:val="center"/>
          </w:tcPr>
          <w:p w14:paraId="4B5980EF" w14:textId="77777777" w:rsidR="00D80DFD" w:rsidRPr="00A5459F" w:rsidRDefault="003E0561" w:rsidP="00A5459F">
            <w:pPr>
              <w:spacing w:after="0" w:line="240" w:lineRule="auto"/>
              <w:rPr>
                <w:sz w:val="18"/>
                <w:szCs w:val="18"/>
              </w:rPr>
            </w:pPr>
            <w:r w:rsidRPr="00A5459F">
              <w:rPr>
                <w:color w:val="000000"/>
                <w:sz w:val="18"/>
                <w:szCs w:val="18"/>
              </w:rPr>
              <w:t>Toplumsal yaşamda yardımseverliğe ilişkin farkındalığın artmasına y</w:t>
            </w:r>
            <w:r w:rsidRPr="00A5459F">
              <w:rPr>
                <w:color w:val="000000"/>
                <w:sz w:val="18"/>
                <w:szCs w:val="18"/>
              </w:rPr>
              <w:t>önelik faaliyetlere (örneğin kitap kampanyaları) ya da öğrencilerin günlük hayatlarında yakın çevrelerinde gözlemledikleri olaylara (bütçe, elektrik-su giderleri, harcama, birikim gibi) örnekler verilerek çok basamaklı doğal sayıları okuma yazma çalışmalar</w:t>
            </w:r>
            <w:r w:rsidRPr="00A5459F">
              <w:rPr>
                <w:color w:val="000000"/>
                <w:sz w:val="18"/>
                <w:szCs w:val="18"/>
              </w:rPr>
              <w:t>ına başlanabilir. Bu kapsamda verilen örnekler üzerinden sayılar ve büyüklüklerini karşılaştırma ile ilgili tahmin çalışmaları yapılabilir. Basamak tablosu üzerinde dört, beş, altı basamaklı doğal sayıların bölüklerini ve basamak değerlerini göstermeleri v</w:t>
            </w:r>
            <w:r w:rsidRPr="00A5459F">
              <w:rPr>
                <w:color w:val="000000"/>
                <w:sz w:val="18"/>
                <w:szCs w:val="18"/>
              </w:rPr>
              <w:t>e okumaları istenebilir. Ayrıca okunuşları verilen sayıları yazmaları beklenebilir. Bu etkinliklerde ara basamaklarında veya bir bölüğün tamamında “0” olan sayılara da yer verilmesine dikkat edilir.</w:t>
            </w:r>
          </w:p>
        </w:tc>
      </w:tr>
      <w:tr w:rsidR="00D80DFD" w14:paraId="1C023A1B" w14:textId="77777777" w:rsidTr="00A5459F">
        <w:tc>
          <w:tcPr>
            <w:tcW w:w="2268" w:type="dxa"/>
            <w:shd w:val="clear" w:color="auto" w:fill="FFFFFF"/>
            <w:vAlign w:val="center"/>
          </w:tcPr>
          <w:p w14:paraId="7173D1D3" w14:textId="77777777" w:rsidR="00D80DFD" w:rsidRDefault="003E0561">
            <w:pPr>
              <w:spacing w:after="0"/>
            </w:pPr>
            <w:r>
              <w:rPr>
                <w:b/>
                <w:bCs/>
                <w:color w:val="000000"/>
              </w:rPr>
              <w:t>Ön Değerlendirme Süreci</w:t>
            </w:r>
          </w:p>
        </w:tc>
        <w:tc>
          <w:tcPr>
            <w:tcW w:w="13370" w:type="dxa"/>
            <w:shd w:val="clear" w:color="auto" w:fill="FFFFFF"/>
            <w:vAlign w:val="center"/>
          </w:tcPr>
          <w:p w14:paraId="03457E12" w14:textId="77777777" w:rsidR="00D80DFD" w:rsidRPr="00A5459F" w:rsidRDefault="003E0561" w:rsidP="00A5459F">
            <w:pPr>
              <w:spacing w:after="0" w:line="240" w:lineRule="auto"/>
              <w:rPr>
                <w:sz w:val="18"/>
                <w:szCs w:val="18"/>
              </w:rPr>
            </w:pPr>
            <w:r w:rsidRPr="00A5459F">
              <w:rPr>
                <w:color w:val="000000"/>
                <w:sz w:val="18"/>
                <w:szCs w:val="18"/>
              </w:rPr>
              <w:t xml:space="preserve">Öğrencilerin ön bilgileri dört, </w:t>
            </w:r>
            <w:r w:rsidRPr="00A5459F">
              <w:rPr>
                <w:color w:val="000000"/>
                <w:sz w:val="18"/>
                <w:szCs w:val="18"/>
              </w:rPr>
              <w:t xml:space="preserve">beş ve altı basamaklı doğal sayıları okuma ve yazmalarına, doğal sayıların basamak ve bölüklerini belirlemelerine yönelik bir çalışma </w:t>
            </w:r>
            <w:proofErr w:type="gramStart"/>
            <w:r w:rsidRPr="00A5459F">
              <w:rPr>
                <w:color w:val="000000"/>
                <w:sz w:val="18"/>
                <w:szCs w:val="18"/>
              </w:rPr>
              <w:t>kağıdı</w:t>
            </w:r>
            <w:proofErr w:type="gramEnd"/>
            <w:r w:rsidRPr="00A5459F">
              <w:rPr>
                <w:color w:val="000000"/>
                <w:sz w:val="18"/>
                <w:szCs w:val="18"/>
              </w:rPr>
              <w:t xml:space="preserve"> ile değerlendirilebilir. Zihinden işlem yapma, işlem sonuçlarına yönelik tahminde bulunma ve problem çözme becerile</w:t>
            </w:r>
            <w:r w:rsidRPr="00A5459F">
              <w:rPr>
                <w:color w:val="000000"/>
                <w:sz w:val="18"/>
                <w:szCs w:val="18"/>
              </w:rPr>
              <w:t>rini sorgulama amacıyla açık uçlu sorular kullanılabilir.</w:t>
            </w:r>
          </w:p>
        </w:tc>
      </w:tr>
      <w:tr w:rsidR="00D80DFD" w14:paraId="7B649618" w14:textId="77777777" w:rsidTr="00A5459F">
        <w:tc>
          <w:tcPr>
            <w:tcW w:w="2268" w:type="dxa"/>
            <w:shd w:val="clear" w:color="auto" w:fill="FFFFFF"/>
            <w:vAlign w:val="center"/>
          </w:tcPr>
          <w:p w14:paraId="1C7BCED1" w14:textId="77777777" w:rsidR="00D80DFD" w:rsidRDefault="003E0561">
            <w:pPr>
              <w:spacing w:after="0"/>
            </w:pPr>
            <w:r>
              <w:rPr>
                <w:b/>
                <w:bCs/>
                <w:color w:val="000000"/>
              </w:rPr>
              <w:t>Zenginleştirme</w:t>
            </w:r>
          </w:p>
        </w:tc>
        <w:tc>
          <w:tcPr>
            <w:tcW w:w="13370" w:type="dxa"/>
            <w:shd w:val="clear" w:color="auto" w:fill="FFFFFF"/>
            <w:vAlign w:val="center"/>
          </w:tcPr>
          <w:p w14:paraId="54B9EA76" w14:textId="77777777" w:rsidR="00D80DFD" w:rsidRPr="00A5459F" w:rsidRDefault="003E0561" w:rsidP="00A5459F">
            <w:pPr>
              <w:spacing w:after="0" w:line="240" w:lineRule="auto"/>
              <w:rPr>
                <w:sz w:val="18"/>
                <w:szCs w:val="18"/>
              </w:rPr>
            </w:pPr>
            <w:r w:rsidRPr="00A5459F">
              <w:rPr>
                <w:color w:val="000000"/>
                <w:sz w:val="18"/>
                <w:szCs w:val="18"/>
              </w:rPr>
              <w:t xml:space="preserve">Matematikte onluk sayı sistemine 0’ı ekleyerek doğal sayı sistemini tamamlayan kişinin </w:t>
            </w:r>
            <w:proofErr w:type="spellStart"/>
            <w:r w:rsidRPr="00A5459F">
              <w:rPr>
                <w:color w:val="000000"/>
                <w:sz w:val="18"/>
                <w:szCs w:val="18"/>
              </w:rPr>
              <w:t>Harizmi</w:t>
            </w:r>
            <w:proofErr w:type="spellEnd"/>
            <w:r w:rsidRPr="00A5459F">
              <w:rPr>
                <w:color w:val="000000"/>
                <w:sz w:val="18"/>
                <w:szCs w:val="18"/>
              </w:rPr>
              <w:t xml:space="preserve"> olduğu; antik medeniyetlerde (Babil ve Mısır gibi) sayıların nasıl yazıldığı (0’ın basa</w:t>
            </w:r>
            <w:r w:rsidRPr="00A5459F">
              <w:rPr>
                <w:color w:val="000000"/>
                <w:sz w:val="18"/>
                <w:szCs w:val="18"/>
              </w:rPr>
              <w:t>mak tutucu özelliğinin önemi gibi) ya da bu medeniyetlere ait sayı sistemlerinin karşılaştırılması araştırma konuları olarak verilebilir. Antik medeniyetlerin kullandıkları sayı sistemleri üzerine araştırma yaparak, farklı sayı sistemlerini incelemeleri ve</w:t>
            </w:r>
            <w:r w:rsidRPr="00A5459F">
              <w:rPr>
                <w:color w:val="000000"/>
                <w:sz w:val="18"/>
                <w:szCs w:val="18"/>
              </w:rPr>
              <w:t xml:space="preserve"> bu sistemleri onluk sistem ile karşılaştırarak avantaj ve dezavantajlarını açıklamaları istenebilir. Sayı sistemlerinin ve işlemlerin tarihi gelişimini anlatan özgün bir materyal (afiş, tarih şeridi, dijital materyal gibi) tasarlamaları sağlanabilir. Prob</w:t>
            </w:r>
            <w:r w:rsidRPr="00A5459F">
              <w:rPr>
                <w:color w:val="000000"/>
                <w:sz w:val="18"/>
                <w:szCs w:val="18"/>
              </w:rPr>
              <w:t>lem çözme çalışmalarında birden fazla çözüm yolunun olduğu durumlarda farklı çözüm yollarını keşfetmeleri veya eksik veri ya da hatalı işlem içeren problemleri incelemeleri istenebilir. Ayrıca problem kurma çalışmalarında öğrencilerin istedikleri metin tür</w:t>
            </w:r>
            <w:r w:rsidRPr="00A5459F">
              <w:rPr>
                <w:color w:val="000000"/>
                <w:sz w:val="18"/>
                <w:szCs w:val="18"/>
              </w:rPr>
              <w:t>ünü kullanarak (hikâye, bir masal kahramanının farklı bir macerası, problemin amacına uygun mektup yazma gibi) farklı anlamsal yapıda (çıkarma için ayırmanın yanı sıra karşılaştırma gibi) problem senaryoları oluşturmaları istenebilir.</w:t>
            </w:r>
          </w:p>
        </w:tc>
      </w:tr>
      <w:tr w:rsidR="00D80DFD" w14:paraId="1005B7B3" w14:textId="77777777" w:rsidTr="00A5459F">
        <w:tc>
          <w:tcPr>
            <w:tcW w:w="2268" w:type="dxa"/>
            <w:shd w:val="clear" w:color="auto" w:fill="FFFFFF"/>
            <w:vAlign w:val="center"/>
          </w:tcPr>
          <w:p w14:paraId="5CDEFFC4" w14:textId="77777777" w:rsidR="00D80DFD" w:rsidRDefault="003E0561">
            <w:pPr>
              <w:spacing w:after="0"/>
            </w:pPr>
            <w:r>
              <w:rPr>
                <w:b/>
                <w:bCs/>
                <w:color w:val="000000"/>
              </w:rPr>
              <w:t>Destekleme</w:t>
            </w:r>
          </w:p>
        </w:tc>
        <w:tc>
          <w:tcPr>
            <w:tcW w:w="13370" w:type="dxa"/>
            <w:shd w:val="clear" w:color="auto" w:fill="FFFFFF"/>
            <w:vAlign w:val="center"/>
          </w:tcPr>
          <w:p w14:paraId="7206F584" w14:textId="77777777" w:rsidR="00D80DFD" w:rsidRPr="00A5459F" w:rsidRDefault="003E0561" w:rsidP="00A5459F">
            <w:pPr>
              <w:spacing w:after="0" w:line="240" w:lineRule="auto"/>
              <w:rPr>
                <w:sz w:val="18"/>
                <w:szCs w:val="18"/>
              </w:rPr>
            </w:pPr>
            <w:r w:rsidRPr="00A5459F">
              <w:rPr>
                <w:color w:val="000000"/>
                <w:sz w:val="18"/>
                <w:szCs w:val="18"/>
              </w:rPr>
              <w:t>Öğrenme-öğretme süreci etkileşimli çevrim içi uygulamalar, oyunlar ve somut materyaller ile desteklenebilir. Verilen etkinliklerin sayısı, öğrencilerin ihtiyaçları doğrultusunda belirlenebilir. Öğrencilerin doğal sayılarla akıcı işlem yapma becerilerini de</w:t>
            </w:r>
            <w:r w:rsidRPr="00A5459F">
              <w:rPr>
                <w:color w:val="000000"/>
                <w:sz w:val="18"/>
                <w:szCs w:val="18"/>
              </w:rPr>
              <w:t>steklemek için belirli aralıklarla kısa süreli uygulamalar yapmaları sağlanabilir. Problemler öğrencilerin ilgi alanları doğrultusunda kolaydan zora doğru bir sıra izlenerek seçilebilir. Problemlerin çözümlerinde iş birlikli öğrenme ortamı oluşturularak öğ</w:t>
            </w:r>
            <w:r w:rsidRPr="00A5459F">
              <w:rPr>
                <w:color w:val="000000"/>
                <w:sz w:val="18"/>
                <w:szCs w:val="18"/>
              </w:rPr>
              <w:t>rencilerin öz güvenlerini desteklemek için grup tartışmalarına katılımları teşvik edilebilir.</w:t>
            </w:r>
          </w:p>
        </w:tc>
      </w:tr>
      <w:tr w:rsidR="00D80DFD" w14:paraId="33813DEB" w14:textId="77777777" w:rsidTr="00A5459F">
        <w:tc>
          <w:tcPr>
            <w:tcW w:w="2268" w:type="dxa"/>
            <w:shd w:val="clear" w:color="auto" w:fill="FFFFFF"/>
            <w:vAlign w:val="center"/>
          </w:tcPr>
          <w:p w14:paraId="4665137C" w14:textId="77777777" w:rsidR="00D80DFD" w:rsidRDefault="003E0561">
            <w:pPr>
              <w:spacing w:after="0"/>
            </w:pPr>
            <w:r>
              <w:rPr>
                <w:b/>
                <w:bCs/>
                <w:color w:val="000000"/>
              </w:rPr>
              <w:t>Öğrenme Kanıtları</w:t>
            </w:r>
          </w:p>
        </w:tc>
        <w:tc>
          <w:tcPr>
            <w:tcW w:w="13370" w:type="dxa"/>
            <w:shd w:val="clear" w:color="auto" w:fill="FFFFFF"/>
            <w:vAlign w:val="center"/>
          </w:tcPr>
          <w:p w14:paraId="2EA96480" w14:textId="77777777" w:rsidR="00D80DFD" w:rsidRPr="00A5459F" w:rsidRDefault="003E0561" w:rsidP="00A5459F">
            <w:pPr>
              <w:spacing w:after="0" w:line="240" w:lineRule="auto"/>
              <w:rPr>
                <w:sz w:val="18"/>
                <w:szCs w:val="18"/>
              </w:rPr>
            </w:pPr>
            <w:r w:rsidRPr="00A5459F">
              <w:rPr>
                <w:color w:val="000000"/>
                <w:sz w:val="18"/>
                <w:szCs w:val="18"/>
              </w:rPr>
              <w:t xml:space="preserve">Öğrenme çıktıları; açık uçlu sorulardan oluşan çalışma </w:t>
            </w:r>
            <w:proofErr w:type="gramStart"/>
            <w:r w:rsidRPr="00A5459F">
              <w:rPr>
                <w:color w:val="000000"/>
                <w:sz w:val="18"/>
                <w:szCs w:val="18"/>
              </w:rPr>
              <w:t>kağıdı</w:t>
            </w:r>
            <w:proofErr w:type="gramEnd"/>
            <w:r w:rsidRPr="00A5459F">
              <w:rPr>
                <w:color w:val="000000"/>
                <w:sz w:val="18"/>
                <w:szCs w:val="18"/>
              </w:rPr>
              <w:t>, izleme testi ve performans görevi ile değerlendirilebilir.</w:t>
            </w:r>
            <w:r w:rsidRPr="00A5459F">
              <w:rPr>
                <w:sz w:val="18"/>
                <w:szCs w:val="18"/>
              </w:rPr>
              <w:br/>
            </w:r>
            <w:r w:rsidRPr="00A5459F">
              <w:rPr>
                <w:color w:val="000000"/>
                <w:sz w:val="18"/>
                <w:szCs w:val="18"/>
              </w:rPr>
              <w:t>Performans görevi ola</w:t>
            </w:r>
            <w:r w:rsidRPr="00A5459F">
              <w:rPr>
                <w:color w:val="000000"/>
                <w:sz w:val="18"/>
                <w:szCs w:val="18"/>
              </w:rPr>
              <w:t>rak öğrencilere gerçek yaşam durumlarında karşılaştıkları problemler verilerek çözüme yönelik farklı stratejiler geliştirmeleri ve geliştirdikleri problem çözümlerini dijital bir sunum aracı yardımıyla arkadaşlarına sunmaları istenebilir. Bu görev, süreç b</w:t>
            </w:r>
            <w:r w:rsidRPr="00A5459F">
              <w:rPr>
                <w:color w:val="000000"/>
                <w:sz w:val="18"/>
                <w:szCs w:val="18"/>
              </w:rPr>
              <w:t>ileşenlerini dikkate alarak performans kriterlerini barındıran bütüncül veya analitik dereceli puanlama anahtarı yardımıyla değerlendirilebilir. Öğrenme-öğretme uygulamalarında yapılan grup çalışmalarında, öğrenciler tarafından öz değerlendirme ve akran de</w:t>
            </w:r>
            <w:r w:rsidRPr="00A5459F">
              <w:rPr>
                <w:color w:val="000000"/>
                <w:sz w:val="18"/>
                <w:szCs w:val="18"/>
              </w:rPr>
              <w:t>ğerlendirme formları ile kendi ve arkadaşlarının süreçleri; öğretmen tarafından da grup değerlendirme formu kullanılarak gruplar değerlendirilebilir. Performans ürünleri, çalışma kağıtları ve izleme testleri sonuç değerlendirme olarak kullanılabilir.</w:t>
            </w:r>
          </w:p>
        </w:tc>
      </w:tr>
    </w:tbl>
    <w:p w14:paraId="00313BCA" w14:textId="77777777" w:rsidR="00D80DFD" w:rsidRDefault="00D80DFD">
      <w:pPr>
        <w:sectPr w:rsidR="00D80DFD">
          <w:headerReference w:type="default" r:id="rId12"/>
          <w:footerReference w:type="default" r:id="rId1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265"/>
        <w:gridCol w:w="2116"/>
        <w:gridCol w:w="2531"/>
        <w:gridCol w:w="1265"/>
        <w:gridCol w:w="1174"/>
        <w:gridCol w:w="1174"/>
        <w:gridCol w:w="2257"/>
        <w:gridCol w:w="1475"/>
      </w:tblGrid>
      <w:tr w:rsidR="00D80DFD" w14:paraId="41F7C3F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BCF5892" w14:textId="77777777" w:rsidR="00D80DFD" w:rsidRDefault="003E0561">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C85CEFA" w14:textId="77777777" w:rsidR="00D80DFD" w:rsidRDefault="003E0561">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462314D" w14:textId="77777777" w:rsidR="00D80DFD" w:rsidRDefault="003E0561">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60A20B4" w14:textId="77777777" w:rsidR="00D80DFD" w:rsidRDefault="003E0561">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D95690B" w14:textId="77777777" w:rsidR="00D80DFD" w:rsidRDefault="003E0561">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07EB81B3" w14:textId="77777777" w:rsidR="00D80DFD" w:rsidRDefault="003E0561">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70DB5411" w14:textId="77777777" w:rsidR="00D80DFD" w:rsidRDefault="003E0561">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934F82E" w14:textId="77777777" w:rsidR="00D80DFD" w:rsidRDefault="003E0561">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7021B4AE" w14:textId="77777777" w:rsidR="00D80DFD" w:rsidRDefault="003E0561">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581D6B59" w14:textId="77777777" w:rsidR="00D80DFD" w:rsidRDefault="003E0561">
            <w:pPr>
              <w:jc w:val="center"/>
            </w:pPr>
            <w:r>
              <w:rPr>
                <w:b/>
                <w:bCs/>
                <w:color w:val="000000"/>
                <w:sz w:val="18"/>
                <w:szCs w:val="18"/>
                <w:shd w:val="clear" w:color="auto" w:fill="B1CC95"/>
              </w:rPr>
              <w:t xml:space="preserve">OKURYAZARLIK </w:t>
            </w:r>
            <w:r>
              <w:rPr>
                <w:b/>
                <w:bCs/>
                <w:color w:val="000000"/>
                <w:sz w:val="18"/>
                <w:szCs w:val="18"/>
                <w:shd w:val="clear" w:color="auto" w:fill="B1CC95"/>
              </w:rPr>
              <w:t>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7BAC2426" w14:textId="77777777" w:rsidR="00D80DFD" w:rsidRDefault="003E0561">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15F3B873" w14:textId="77777777" w:rsidR="00D80DFD" w:rsidRDefault="003E0561">
            <w:pPr>
              <w:jc w:val="center"/>
            </w:pPr>
            <w:r>
              <w:rPr>
                <w:b/>
                <w:bCs/>
                <w:color w:val="000000"/>
                <w:sz w:val="18"/>
                <w:szCs w:val="18"/>
                <w:shd w:val="clear" w:color="auto" w:fill="B1CC95"/>
              </w:rPr>
              <w:t>BELİRLİ GÜB VE HAFT.</w:t>
            </w:r>
          </w:p>
        </w:tc>
      </w:tr>
      <w:tr w:rsidR="00D80DFD" w14:paraId="1E0D25DD"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9255FF9" w14:textId="77777777" w:rsidR="00D80DFD" w:rsidRDefault="003E0561">
            <w:pPr>
              <w:spacing w:line="240" w:lineRule="auto"/>
              <w:ind w:left="5" w:right="5"/>
              <w:jc w:val="center"/>
            </w:pPr>
            <w:r>
              <w:rPr>
                <w:b/>
                <w:bCs/>
                <w:color w:val="000000"/>
                <w:sz w:val="16"/>
                <w:szCs w:val="16"/>
                <w:shd w:val="clear" w:color="auto" w:fill="FFFFFF"/>
              </w:rPr>
              <w:t>09-13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9DFC8B9" w14:textId="77777777" w:rsidR="00D80DFD" w:rsidRDefault="003E0561">
            <w:pPr>
              <w:spacing w:line="240" w:lineRule="auto"/>
              <w:ind w:left="5" w:right="5"/>
              <w:jc w:val="center"/>
            </w:pPr>
            <w:r>
              <w:rPr>
                <w:b/>
                <w:bCs/>
                <w:color w:val="000000"/>
                <w:sz w:val="16"/>
                <w:szCs w:val="16"/>
                <w:shd w:val="clear" w:color="auto" w:fill="E4EEDB"/>
              </w:rPr>
              <w:t>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9241EF2" w14:textId="77777777" w:rsidR="00D80DFD" w:rsidRDefault="003E0561">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9C41D88" w14:textId="77777777" w:rsidR="00D80DFD" w:rsidRDefault="003E0561">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3ADA84C" w14:textId="77777777" w:rsidR="00D80DFD" w:rsidRDefault="003E0561">
            <w:pPr>
              <w:spacing w:line="240" w:lineRule="auto"/>
              <w:ind w:left="100" w:right="100"/>
            </w:pPr>
            <w:r>
              <w:rPr>
                <w:b/>
                <w:bCs/>
                <w:i/>
                <w:iCs/>
                <w:color w:val="000000"/>
                <w:sz w:val="16"/>
                <w:szCs w:val="16"/>
                <w:shd w:val="clear" w:color="auto" w:fill="FFFFFF"/>
              </w:rPr>
              <w:t>Çok Basamaklı Sayıları Okuma ve Yazma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81E46CD" w14:textId="77777777" w:rsidR="00D80DFD" w:rsidRDefault="003E0561">
            <w:pPr>
              <w:spacing w:line="240" w:lineRule="auto"/>
              <w:ind w:left="100" w:right="100"/>
            </w:pPr>
            <w:r>
              <w:rPr>
                <w:i/>
                <w:iCs/>
                <w:color w:val="000000"/>
                <w:sz w:val="16"/>
                <w:szCs w:val="16"/>
                <w:shd w:val="clear" w:color="auto" w:fill="FFFFFF"/>
              </w:rPr>
              <w:t>MAT.5.1.1. Altı basamaklı sayıları okuma ve yazmayı çok basamaklı sayılara genelleyebilme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C8EDC1F" w14:textId="77777777" w:rsidR="00D80DFD" w:rsidRPr="00A5459F" w:rsidRDefault="003E0561">
            <w:pPr>
              <w:spacing w:line="240" w:lineRule="auto"/>
              <w:ind w:left="100" w:right="100"/>
              <w:rPr>
                <w:sz w:val="16"/>
                <w:szCs w:val="16"/>
              </w:rPr>
            </w:pPr>
            <w:r w:rsidRPr="00A5459F">
              <w:rPr>
                <w:i/>
                <w:iCs/>
                <w:color w:val="000000"/>
                <w:sz w:val="16"/>
                <w:szCs w:val="16"/>
                <w:shd w:val="clear" w:color="auto" w:fill="FFFFFF"/>
              </w:rPr>
              <w:t xml:space="preserve">a) Günlük </w:t>
            </w:r>
            <w:r w:rsidRPr="00A5459F">
              <w:rPr>
                <w:i/>
                <w:iCs/>
                <w:color w:val="000000"/>
                <w:sz w:val="16"/>
                <w:szCs w:val="16"/>
                <w:shd w:val="clear" w:color="auto" w:fill="FFFFFF"/>
              </w:rPr>
              <w:t>hayattaki farklı bağlamlardan yola çıkarak altıdan çok basamaklı sayılar hakkında bilgi toplar.</w:t>
            </w:r>
            <w:r w:rsidRPr="00A5459F">
              <w:rPr>
                <w:sz w:val="16"/>
                <w:szCs w:val="16"/>
              </w:rPr>
              <w:br/>
            </w:r>
            <w:r w:rsidRPr="00A5459F">
              <w:rPr>
                <w:i/>
                <w:iCs/>
                <w:color w:val="000000"/>
                <w:sz w:val="16"/>
                <w:szCs w:val="16"/>
                <w:shd w:val="clear" w:color="auto" w:fill="FFFFFF"/>
              </w:rPr>
              <w:t>b) Sayıların bölükleri ile okunuşları arasındaki ortak özellikleri belirler.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F9F6D32" w14:textId="77777777" w:rsidR="00D80DFD" w:rsidRDefault="003E0561">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22D127F" w14:textId="77777777" w:rsidR="00D80DFD" w:rsidRDefault="003E0561">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w:t>
            </w:r>
            <w:r>
              <w:rPr>
                <w:i/>
                <w:iCs/>
                <w:color w:val="000000"/>
                <w:sz w:val="14"/>
                <w:szCs w:val="14"/>
                <w:shd w:val="clear" w:color="auto" w:fill="FFFFFF"/>
              </w:rPr>
              <w:t>.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62B6B61" w14:textId="77777777" w:rsidR="00D80DFD" w:rsidRDefault="003E0561">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AC32886" w14:textId="61AD2EFF" w:rsidR="00D80DFD" w:rsidRDefault="003E0561">
            <w:pPr>
              <w:spacing w:line="240" w:lineRule="auto"/>
              <w:ind w:left="100" w:right="100"/>
            </w:pPr>
            <w:r>
              <w:rPr>
                <w:i/>
                <w:iCs/>
                <w:color w:val="000000"/>
                <w:sz w:val="14"/>
                <w:szCs w:val="14"/>
                <w:shd w:val="clear" w:color="auto" w:fill="FFFFFF"/>
              </w:rPr>
              <w:t xml:space="preserve">Öğrenme çıktıları; açık uçlu sorulardan oluşan çalışma </w:t>
            </w:r>
            <w:proofErr w:type="gramStart"/>
            <w:r>
              <w:rPr>
                <w:i/>
                <w:iCs/>
                <w:color w:val="000000"/>
                <w:sz w:val="14"/>
                <w:szCs w:val="14"/>
                <w:shd w:val="clear" w:color="auto" w:fill="FFFFFF"/>
              </w:rPr>
              <w:t>kağıdı</w:t>
            </w:r>
            <w:proofErr w:type="gramEnd"/>
            <w:r>
              <w:rPr>
                <w:i/>
                <w:iCs/>
                <w:color w:val="000000"/>
                <w:sz w:val="14"/>
                <w:szCs w:val="14"/>
                <w:shd w:val="clear" w:color="auto" w:fill="FFFFFF"/>
              </w:rPr>
              <w:t>, izleme testi ve performans görevi ile değerlendirilebilir.</w:t>
            </w:r>
            <w:r>
              <w:br/>
            </w:r>
            <w:r>
              <w:rPr>
                <w:i/>
                <w:iCs/>
                <w:color w:val="000000"/>
                <w:sz w:val="14"/>
                <w:szCs w:val="14"/>
                <w:shd w:val="clear" w:color="auto" w:fill="FFFFFF"/>
              </w:rPr>
              <w:t>Performa</w:t>
            </w:r>
            <w:r>
              <w:rPr>
                <w:i/>
                <w:iCs/>
                <w:color w:val="000000"/>
                <w:sz w:val="14"/>
                <w:szCs w:val="14"/>
                <w:shd w:val="clear" w:color="auto" w:fill="FFFFFF"/>
              </w:rPr>
              <w:t xml:space="preserve">ns görevi olarak öğrencilere gerçek yaşam durumlarında karşılaştıkları problemler verilerek çözüme yönelik farklı stratejiler geliştirmeleri ve geliştirdikleri problem çözümlerini dijital bir sunum aracı yardımıyla arkadaşlarına sunmaları istenebilir.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BF69709" w14:textId="77777777" w:rsidR="00D80DFD" w:rsidRDefault="003E0561">
            <w:pPr>
              <w:spacing w:line="240" w:lineRule="auto"/>
              <w:ind w:left="5" w:right="5"/>
              <w:jc w:val="center"/>
            </w:pPr>
            <w:r>
              <w:rPr>
                <w:b/>
                <w:bCs/>
                <w:i/>
                <w:iCs/>
                <w:color w:val="000000"/>
                <w:sz w:val="16"/>
                <w:szCs w:val="16"/>
                <w:shd w:val="clear" w:color="auto" w:fill="FFFFFF"/>
              </w:rPr>
              <w:t>*At</w:t>
            </w:r>
            <w:r>
              <w:rPr>
                <w:b/>
                <w:bCs/>
                <w:i/>
                <w:iCs/>
                <w:color w:val="000000"/>
                <w:sz w:val="16"/>
                <w:szCs w:val="16"/>
                <w:shd w:val="clear" w:color="auto" w:fill="FFFFFF"/>
              </w:rPr>
              <w:t>atürk Haftası</w:t>
            </w:r>
            <w:r>
              <w:br/>
            </w:r>
            <w:r>
              <w:rPr>
                <w:b/>
                <w:bCs/>
                <w:i/>
                <w:iCs/>
                <w:color w:val="000000"/>
                <w:sz w:val="16"/>
                <w:szCs w:val="16"/>
                <w:shd w:val="clear" w:color="auto" w:fill="FFFFFF"/>
              </w:rPr>
              <w:t>*Afet Eğitimi Hazırlık Günü (12 Kasım)</w:t>
            </w:r>
          </w:p>
        </w:tc>
      </w:tr>
      <w:tr w:rsidR="00D80DFD" w14:paraId="31946C33"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797250D8" w14:textId="77777777" w:rsidR="00D80DFD" w:rsidRDefault="003E0561">
            <w:pPr>
              <w:jc w:val="center"/>
            </w:pPr>
            <w:r>
              <w:rPr>
                <w:b/>
                <w:bCs/>
                <w:color w:val="000000"/>
              </w:rPr>
              <w:t>1. Ara Tatil (16-20 Kasım)</w:t>
            </w:r>
          </w:p>
        </w:tc>
      </w:tr>
      <w:tr w:rsidR="00A5459F" w14:paraId="3772775E" w14:textId="77777777" w:rsidTr="00D4320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607B293" w14:textId="77777777" w:rsidR="00A5459F" w:rsidRDefault="00A5459F">
            <w:pPr>
              <w:spacing w:line="240" w:lineRule="auto"/>
              <w:ind w:left="5" w:right="5"/>
              <w:jc w:val="center"/>
            </w:pPr>
            <w:r>
              <w:rPr>
                <w:b/>
                <w:bCs/>
                <w:color w:val="000000"/>
                <w:sz w:val="16"/>
                <w:szCs w:val="16"/>
                <w:shd w:val="clear" w:color="auto" w:fill="FFFFFF"/>
              </w:rPr>
              <w:t>23-27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05A8746" w14:textId="77777777" w:rsidR="00A5459F" w:rsidRDefault="00A5459F">
            <w:pPr>
              <w:spacing w:line="240" w:lineRule="auto"/>
              <w:ind w:left="5" w:right="5"/>
              <w:jc w:val="center"/>
            </w:pPr>
            <w:r>
              <w:rPr>
                <w:b/>
                <w:bCs/>
                <w:color w:val="000000"/>
                <w:sz w:val="16"/>
                <w:szCs w:val="16"/>
                <w:shd w:val="clear" w:color="auto" w:fill="E4EEDB"/>
              </w:rPr>
              <w:t>10.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C04420C"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A66BA59" w14:textId="77777777" w:rsidR="00A5459F" w:rsidRDefault="00A5459F">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207C910" w14:textId="77777777" w:rsidR="00A5459F" w:rsidRDefault="00A5459F">
            <w:pPr>
              <w:spacing w:line="240" w:lineRule="auto"/>
              <w:ind w:left="100" w:right="100"/>
            </w:pPr>
            <w:r>
              <w:rPr>
                <w:b/>
                <w:bCs/>
                <w:i/>
                <w:iCs/>
                <w:color w:val="000000"/>
                <w:sz w:val="16"/>
                <w:szCs w:val="16"/>
                <w:shd w:val="clear" w:color="auto" w:fill="FFFFFF"/>
              </w:rPr>
              <w:t>Çok Basamaklı Sayıları Okuma ve Yazma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FB957C2" w14:textId="77777777" w:rsidR="00A5459F" w:rsidRDefault="00A5459F">
            <w:pPr>
              <w:spacing w:line="240" w:lineRule="auto"/>
              <w:ind w:left="100" w:right="100"/>
            </w:pPr>
            <w:r>
              <w:rPr>
                <w:i/>
                <w:iCs/>
                <w:color w:val="000000"/>
                <w:sz w:val="16"/>
                <w:szCs w:val="16"/>
                <w:shd w:val="clear" w:color="auto" w:fill="FFFFFF"/>
              </w:rPr>
              <w:t>MAT.5.1.1. Altı basamaklı sayıları okuma ve yazmayı çok basamaklı sayılara genelleyebilme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4688B5C" w14:textId="77777777" w:rsidR="00A5459F" w:rsidRPr="00A5459F" w:rsidRDefault="00A5459F">
            <w:pPr>
              <w:spacing w:line="240" w:lineRule="auto"/>
              <w:ind w:left="100" w:right="100"/>
              <w:rPr>
                <w:sz w:val="16"/>
                <w:szCs w:val="16"/>
              </w:rPr>
            </w:pPr>
            <w:r w:rsidRPr="00A5459F">
              <w:rPr>
                <w:i/>
                <w:iCs/>
                <w:color w:val="000000"/>
                <w:sz w:val="16"/>
                <w:szCs w:val="16"/>
                <w:shd w:val="clear" w:color="auto" w:fill="FFFFFF"/>
              </w:rPr>
              <w:t>c) Sayıların bölükleri ile okunuşları arasındaki farklılıkları belirler.</w:t>
            </w:r>
            <w:r w:rsidRPr="00A5459F">
              <w:rPr>
                <w:sz w:val="16"/>
                <w:szCs w:val="16"/>
              </w:rPr>
              <w:br/>
            </w:r>
            <w:r w:rsidRPr="00A5459F">
              <w:rPr>
                <w:i/>
                <w:iCs/>
                <w:color w:val="000000"/>
                <w:sz w:val="16"/>
                <w:szCs w:val="16"/>
                <w:shd w:val="clear" w:color="auto" w:fill="FFFFFF"/>
              </w:rPr>
              <w:t>ç) Sayıların bölükleri ile okunuşları arasındaki örüntüler üzerinden basamak sayısı altıdan çok olan sayıların okunuş ve yazılışları hakkında önermelerde bulunur.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9B7391E" w14:textId="77777777" w:rsidR="00A5459F" w:rsidRDefault="00A5459F">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516EE92"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BCB1321" w14:textId="77777777" w:rsidR="00A5459F" w:rsidRDefault="00A5459F">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8A9CCC1" w14:textId="6F3CBF39" w:rsidR="00A5459F" w:rsidRDefault="00A5459F" w:rsidP="00D43207">
            <w:pPr>
              <w:spacing w:line="240" w:lineRule="auto"/>
              <w:ind w:left="100" w:right="100"/>
            </w:pPr>
            <w:r>
              <w:rPr>
                <w:i/>
                <w:iCs/>
                <w:color w:val="000000"/>
                <w:sz w:val="14"/>
                <w:szCs w:val="14"/>
                <w:shd w:val="clear" w:color="auto" w:fill="FFFFFF"/>
              </w:rPr>
              <w:t xml:space="preserve">Öğrenme çıktıları; açık uçlu sorulardan oluşan çalışma </w:t>
            </w:r>
            <w:proofErr w:type="gramStart"/>
            <w:r>
              <w:rPr>
                <w:i/>
                <w:iCs/>
                <w:color w:val="000000"/>
                <w:sz w:val="14"/>
                <w:szCs w:val="14"/>
                <w:shd w:val="clear" w:color="auto" w:fill="FFFFFF"/>
              </w:rPr>
              <w:t>kağıdı</w:t>
            </w:r>
            <w:proofErr w:type="gramEnd"/>
            <w:r>
              <w:rPr>
                <w:i/>
                <w:iCs/>
                <w:color w:val="000000"/>
                <w:sz w:val="14"/>
                <w:szCs w:val="14"/>
                <w:shd w:val="clear" w:color="auto" w:fill="FFFFFF"/>
              </w:rPr>
              <w:t>, izleme testi ve performans görevi ile değerlendirilebilir.</w:t>
            </w:r>
            <w:r>
              <w:br/>
            </w:r>
            <w:r>
              <w:rPr>
                <w:i/>
                <w:iCs/>
                <w:color w:val="000000"/>
                <w:sz w:val="14"/>
                <w:szCs w:val="14"/>
                <w:shd w:val="clear" w:color="auto" w:fill="FFFFFF"/>
              </w:rPr>
              <w:t>Performans görevi olarak öğrencilere gerçek yaşam durumlarında karşılaştıkları problemler verilerek çözüme yönelik farklı stratejiler geliştirmeleri ve geliştirdikleri problem çözümlerini dijital bir sunum aracı yardımıyla arkadaşlarına sunmaları istenebilir. Bu görev, süreç bileşenlerini dikkate alarak performans kriterlerini barındıran bütüncül veya analitik dereceli puanlama anahtarı yardımıyla değerlendirilebilir. Öğrenme-öğretme uygulamalarında yapılan grup çalışmalarında, öğrenciler tarafından öz değerlendirme ve akran değerlendirme formları ile kendi ve arkadaşlarının süreçleri; öğretmen tarafından da grup değerlendirme formu kullanılarak gruplar değerlendirilebilir. Performans ürünleri, çalışma kağıtları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520D404" w14:textId="77777777" w:rsidR="00A5459F" w:rsidRDefault="00A5459F">
            <w:pPr>
              <w:spacing w:line="240" w:lineRule="auto"/>
              <w:ind w:left="5" w:right="5"/>
              <w:jc w:val="center"/>
            </w:pPr>
            <w:r>
              <w:rPr>
                <w:b/>
                <w:bCs/>
                <w:i/>
                <w:iCs/>
                <w:color w:val="000000"/>
                <w:sz w:val="16"/>
                <w:szCs w:val="16"/>
                <w:shd w:val="clear" w:color="auto" w:fill="FFFFFF"/>
              </w:rPr>
              <w:t>*Öğretmenler Günü</w:t>
            </w:r>
          </w:p>
        </w:tc>
      </w:tr>
      <w:tr w:rsidR="00A5459F" w14:paraId="4DA87A3C" w14:textId="77777777" w:rsidTr="00D4320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D5A29CA" w14:textId="77777777" w:rsidR="00A5459F" w:rsidRDefault="00A5459F">
            <w:pPr>
              <w:spacing w:line="240" w:lineRule="auto"/>
              <w:ind w:left="5" w:right="5"/>
              <w:jc w:val="center"/>
            </w:pPr>
            <w:r>
              <w:rPr>
                <w:b/>
                <w:bCs/>
                <w:color w:val="000000"/>
                <w:sz w:val="16"/>
                <w:szCs w:val="16"/>
                <w:shd w:val="clear" w:color="auto" w:fill="FFFFFF"/>
              </w:rPr>
              <w:t>30 Kasım-04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701FFA7" w14:textId="77777777" w:rsidR="00A5459F" w:rsidRDefault="00A5459F">
            <w:pPr>
              <w:spacing w:line="240" w:lineRule="auto"/>
              <w:ind w:left="5" w:right="5"/>
              <w:jc w:val="center"/>
            </w:pPr>
            <w:r>
              <w:rPr>
                <w:b/>
                <w:bCs/>
                <w:color w:val="000000"/>
                <w:sz w:val="16"/>
                <w:szCs w:val="16"/>
                <w:shd w:val="clear" w:color="auto" w:fill="E4EEDB"/>
              </w:rPr>
              <w:t>11.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2B97845"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047B74D" w14:textId="77777777" w:rsidR="00A5459F" w:rsidRDefault="00A5459F">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A4FBC59" w14:textId="77777777" w:rsidR="00A5459F" w:rsidRDefault="00A5459F">
            <w:pPr>
              <w:spacing w:line="240" w:lineRule="auto"/>
              <w:ind w:left="100" w:right="100"/>
            </w:pPr>
            <w:r>
              <w:rPr>
                <w:b/>
                <w:bCs/>
                <w:i/>
                <w:iCs/>
                <w:color w:val="000000"/>
                <w:sz w:val="16"/>
                <w:szCs w:val="16"/>
                <w:shd w:val="clear" w:color="auto" w:fill="FFFFFF"/>
              </w:rPr>
              <w:t>Doğal Sayılarla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FF95EB9" w14:textId="77777777" w:rsidR="00A5459F" w:rsidRDefault="00A5459F">
            <w:pPr>
              <w:spacing w:line="240" w:lineRule="auto"/>
              <w:ind w:left="100" w:right="100"/>
            </w:pPr>
            <w:r>
              <w:rPr>
                <w:i/>
                <w:iCs/>
                <w:color w:val="000000"/>
                <w:sz w:val="16"/>
                <w:szCs w:val="16"/>
                <w:shd w:val="clear" w:color="auto" w:fill="FFFFFF"/>
              </w:rPr>
              <w:t>MAT.5.1.2. Doğal sayılar ve işlemler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CB3C87C" w14:textId="77777777" w:rsidR="00A5459F" w:rsidRPr="00A5459F" w:rsidRDefault="00A5459F">
            <w:pPr>
              <w:spacing w:line="240" w:lineRule="auto"/>
              <w:ind w:left="100" w:right="100"/>
              <w:rPr>
                <w:sz w:val="16"/>
                <w:szCs w:val="16"/>
              </w:rPr>
            </w:pPr>
            <w:r w:rsidRPr="00A5459F">
              <w:rPr>
                <w:i/>
                <w:iCs/>
                <w:color w:val="000000"/>
                <w:sz w:val="16"/>
                <w:szCs w:val="16"/>
                <w:shd w:val="clear" w:color="auto" w:fill="FFFFFF"/>
              </w:rPr>
              <w:t>a) Problemin içerdiği sayı ve işlem bileşenlerini belirler.</w:t>
            </w:r>
            <w:r w:rsidRPr="00A5459F">
              <w:rPr>
                <w:sz w:val="16"/>
                <w:szCs w:val="16"/>
              </w:rPr>
              <w:br/>
            </w:r>
            <w:r w:rsidRPr="00A5459F">
              <w:rPr>
                <w:i/>
                <w:iCs/>
                <w:color w:val="000000"/>
                <w:sz w:val="16"/>
                <w:szCs w:val="16"/>
                <w:shd w:val="clear" w:color="auto" w:fill="FFFFFF"/>
              </w:rPr>
              <w:t>b) Problemde verilenler ile istenenlerin gerektirdiği işlemler arasındaki ilişkiyi belirler.</w:t>
            </w:r>
            <w:r w:rsidRPr="00A5459F">
              <w:rPr>
                <w:sz w:val="16"/>
                <w:szCs w:val="16"/>
              </w:rPr>
              <w:br/>
            </w:r>
            <w:r w:rsidRPr="00A5459F">
              <w:rPr>
                <w:i/>
                <w:iCs/>
                <w:color w:val="000000"/>
                <w:sz w:val="16"/>
                <w:szCs w:val="16"/>
                <w:shd w:val="clear" w:color="auto" w:fill="FFFFFF"/>
              </w:rPr>
              <w:t>c) Problem bağlamıyla ilişkili verilenleri uygun matematiksel temsillere dönüştürür.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81EF865" w14:textId="77777777" w:rsidR="00A5459F" w:rsidRDefault="00A5459F">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72BE8C6"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A8DC29A" w14:textId="77777777" w:rsidR="00A5459F" w:rsidRDefault="00A5459F">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0B6F8383" w14:textId="2C87C27B"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014EBD7" w14:textId="77777777" w:rsidR="00A5459F" w:rsidRDefault="00A5459F">
            <w:pPr>
              <w:spacing w:line="240" w:lineRule="auto"/>
              <w:ind w:left="5" w:right="5"/>
              <w:jc w:val="center"/>
            </w:pPr>
            <w:r>
              <w:rPr>
                <w:b/>
                <w:bCs/>
                <w:i/>
                <w:iCs/>
                <w:color w:val="000000"/>
                <w:sz w:val="16"/>
                <w:szCs w:val="16"/>
                <w:shd w:val="clear" w:color="auto" w:fill="FFFFFF"/>
              </w:rPr>
              <w:t>*Dünya Engelliler Günü</w:t>
            </w:r>
          </w:p>
        </w:tc>
      </w:tr>
      <w:tr w:rsidR="00A5459F" w14:paraId="13E6CB2E" w14:textId="77777777" w:rsidTr="00A5459F">
        <w:trPr>
          <w:trHeight w:val="3624"/>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366358C" w14:textId="77777777" w:rsidR="00A5459F" w:rsidRDefault="00A5459F">
            <w:pPr>
              <w:spacing w:line="240" w:lineRule="auto"/>
              <w:ind w:left="5" w:right="5"/>
              <w:jc w:val="center"/>
            </w:pPr>
            <w:r>
              <w:rPr>
                <w:b/>
                <w:bCs/>
                <w:color w:val="000000"/>
                <w:sz w:val="16"/>
                <w:szCs w:val="16"/>
                <w:shd w:val="clear" w:color="auto" w:fill="FFFFFF"/>
              </w:rPr>
              <w:lastRenderedPageBreak/>
              <w:t>07-11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3212F54" w14:textId="77777777" w:rsidR="00A5459F" w:rsidRDefault="00A5459F">
            <w:pPr>
              <w:spacing w:line="240" w:lineRule="auto"/>
              <w:ind w:left="5" w:right="5"/>
              <w:jc w:val="center"/>
            </w:pPr>
            <w:r>
              <w:rPr>
                <w:b/>
                <w:bCs/>
                <w:color w:val="000000"/>
                <w:sz w:val="16"/>
                <w:szCs w:val="16"/>
                <w:shd w:val="clear" w:color="auto" w:fill="E4EEDB"/>
              </w:rPr>
              <w:t>12.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B215977"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9723406" w14:textId="77777777" w:rsidR="00A5459F" w:rsidRDefault="00A5459F">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D42A585" w14:textId="77777777" w:rsidR="00A5459F" w:rsidRDefault="00A5459F">
            <w:pPr>
              <w:spacing w:line="240" w:lineRule="auto"/>
              <w:ind w:left="100" w:right="100"/>
            </w:pPr>
            <w:r>
              <w:rPr>
                <w:b/>
                <w:bCs/>
                <w:i/>
                <w:iCs/>
                <w:color w:val="000000"/>
                <w:sz w:val="16"/>
                <w:szCs w:val="16"/>
                <w:shd w:val="clear" w:color="auto" w:fill="FFFFFF"/>
              </w:rPr>
              <w:t>Doğal Sayılarla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0D4A2E7" w14:textId="77777777" w:rsidR="00A5459F" w:rsidRDefault="00A5459F">
            <w:pPr>
              <w:spacing w:line="240" w:lineRule="auto"/>
              <w:ind w:left="100" w:right="100"/>
            </w:pPr>
            <w:r>
              <w:rPr>
                <w:i/>
                <w:iCs/>
                <w:color w:val="000000"/>
                <w:sz w:val="16"/>
                <w:szCs w:val="16"/>
                <w:shd w:val="clear" w:color="auto" w:fill="FFFFFF"/>
              </w:rPr>
              <w:t>MAT.5.1.2. Doğal sayılar ve işlemler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87A4B9D" w14:textId="77777777" w:rsidR="00A5459F" w:rsidRPr="00A5459F" w:rsidRDefault="00A5459F">
            <w:pPr>
              <w:spacing w:line="240" w:lineRule="auto"/>
              <w:ind w:left="100" w:right="100"/>
              <w:rPr>
                <w:sz w:val="16"/>
                <w:szCs w:val="16"/>
              </w:rPr>
            </w:pPr>
            <w:r w:rsidRPr="00A5459F">
              <w:rPr>
                <w:i/>
                <w:iCs/>
                <w:color w:val="000000"/>
                <w:sz w:val="16"/>
                <w:szCs w:val="16"/>
                <w:shd w:val="clear" w:color="auto" w:fill="FFFFFF"/>
              </w:rPr>
              <w:t>ç) Problemi matematiksel temsiller kullanarak kendi ifadeleri ile açıklar.</w:t>
            </w:r>
            <w:r w:rsidRPr="00A5459F">
              <w:rPr>
                <w:sz w:val="16"/>
                <w:szCs w:val="16"/>
              </w:rPr>
              <w:br/>
            </w:r>
            <w:r w:rsidRPr="00A5459F">
              <w:rPr>
                <w:i/>
                <w:iCs/>
                <w:color w:val="000000"/>
                <w:sz w:val="16"/>
                <w:szCs w:val="16"/>
                <w:shd w:val="clear" w:color="auto" w:fill="FFFFFF"/>
              </w:rPr>
              <w:t>d) Problemin sonucuna ilişkin tahminde bulunur ve işlemleri gerçekleştirmek için stratejiler geliştirir.</w:t>
            </w:r>
            <w:r w:rsidRPr="00A5459F">
              <w:rPr>
                <w:sz w:val="16"/>
                <w:szCs w:val="16"/>
              </w:rPr>
              <w:br/>
            </w:r>
            <w:r w:rsidRPr="00A5459F">
              <w:rPr>
                <w:i/>
                <w:iCs/>
                <w:color w:val="000000"/>
                <w:sz w:val="16"/>
                <w:szCs w:val="16"/>
                <w:shd w:val="clear" w:color="auto" w:fill="FFFFFF"/>
              </w:rPr>
              <w:t>e) Belirlenen strateji veya stratejileri çözüm için uygular.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6B39BC1" w14:textId="77777777" w:rsidR="00A5459F" w:rsidRDefault="00A5459F">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36B0D28"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CE4B3C3" w14:textId="77777777" w:rsidR="00A5459F" w:rsidRDefault="00A5459F">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1CD11FFA" w14:textId="63291F15" w:rsidR="00A5459F" w:rsidRDefault="00A5459F" w:rsidP="00AD30FA">
            <w:pPr>
              <w:spacing w:line="240" w:lineRule="auto"/>
              <w:ind w:left="100" w:right="100"/>
            </w:pPr>
            <w:r>
              <w:rPr>
                <w:i/>
                <w:iCs/>
                <w:color w:val="000000"/>
                <w:sz w:val="14"/>
                <w:szCs w:val="14"/>
                <w:shd w:val="clear" w:color="auto" w:fill="FFFFFF"/>
              </w:rPr>
              <w:t xml:space="preserve">Öğrenme çıktıları; açık uçlu sorulardan oluşan çalışma </w:t>
            </w:r>
            <w:proofErr w:type="gramStart"/>
            <w:r>
              <w:rPr>
                <w:i/>
                <w:iCs/>
                <w:color w:val="000000"/>
                <w:sz w:val="14"/>
                <w:szCs w:val="14"/>
                <w:shd w:val="clear" w:color="auto" w:fill="FFFFFF"/>
              </w:rPr>
              <w:t>kağıdı</w:t>
            </w:r>
            <w:proofErr w:type="gramEnd"/>
            <w:r>
              <w:rPr>
                <w:i/>
                <w:iCs/>
                <w:color w:val="000000"/>
                <w:sz w:val="14"/>
                <w:szCs w:val="14"/>
                <w:shd w:val="clear" w:color="auto" w:fill="FFFFFF"/>
              </w:rPr>
              <w:t>, izleme testi ve performans görevi ile değerlendirilebilir.</w:t>
            </w:r>
            <w:r>
              <w:br/>
            </w:r>
            <w:r>
              <w:rPr>
                <w:i/>
                <w:iCs/>
                <w:color w:val="000000"/>
                <w:sz w:val="14"/>
                <w:szCs w:val="14"/>
                <w:shd w:val="clear" w:color="auto" w:fill="FFFFFF"/>
              </w:rPr>
              <w:t>Performans görevi olarak öğrencilere gerçek yaşam durumlarında karşılaştıkları problemler verilerek çözüme yönelik farklı stratejiler geliştirmeleri ve geliştirdikleri problem çözümlerini dijital bir sunum aracı yardımıyla arkadaşlarına sunmaları istenebilir. Bu görev, süreç bileşenlerini dikkate alarak performans kriterlerini barındıran bütüncül veya analitik dereceli puanlama anahtarı yardımıyla değerlendirilebilir. Öğrenme-öğretme uygulamalarında yapılan grup çalışmalarında, öğrenciler tarafından öz değerlendirme ve akran değerlendirme formları ile kendi ve arkadaşlarının süreçleri; öğretmen tarafından da grup değerlendirme formu kullanılarak gruplar değerlendirilebilir. Performans ürünleri, çalışma kağıtları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DC46F19" w14:textId="77777777" w:rsidR="00A5459F" w:rsidRDefault="00A5459F">
            <w:pPr>
              <w:spacing w:line="240" w:lineRule="auto"/>
              <w:ind w:left="5" w:right="5"/>
              <w:jc w:val="center"/>
            </w:pPr>
            <w:r>
              <w:rPr>
                <w:b/>
                <w:bCs/>
                <w:i/>
                <w:iCs/>
                <w:color w:val="000000"/>
                <w:sz w:val="16"/>
                <w:szCs w:val="16"/>
                <w:shd w:val="clear" w:color="auto" w:fill="FFFFFF"/>
              </w:rPr>
              <w:t>İnsan Hakları ve Demokrasi Haftası</w:t>
            </w:r>
          </w:p>
        </w:tc>
      </w:tr>
      <w:tr w:rsidR="00A5459F" w14:paraId="267ABC7F" w14:textId="77777777" w:rsidTr="00A5459F">
        <w:trPr>
          <w:trHeight w:val="5363"/>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80D66ED" w14:textId="77777777" w:rsidR="00A5459F" w:rsidRDefault="00A5459F">
            <w:pPr>
              <w:spacing w:line="240" w:lineRule="auto"/>
              <w:ind w:left="5" w:right="5"/>
              <w:jc w:val="center"/>
            </w:pPr>
            <w:r>
              <w:rPr>
                <w:b/>
                <w:bCs/>
                <w:color w:val="000000"/>
                <w:sz w:val="16"/>
                <w:szCs w:val="16"/>
                <w:shd w:val="clear" w:color="auto" w:fill="FFFFFF"/>
              </w:rPr>
              <w:t>14-18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53242F3" w14:textId="77777777" w:rsidR="00A5459F" w:rsidRDefault="00A5459F">
            <w:pPr>
              <w:spacing w:line="240" w:lineRule="auto"/>
              <w:ind w:left="5" w:right="5"/>
              <w:jc w:val="center"/>
            </w:pPr>
            <w:r>
              <w:rPr>
                <w:b/>
                <w:bCs/>
                <w:color w:val="000000"/>
                <w:sz w:val="16"/>
                <w:szCs w:val="16"/>
                <w:shd w:val="clear" w:color="auto" w:fill="E4EEDB"/>
              </w:rPr>
              <w:t>13.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43F4E9B"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BB73A1F" w14:textId="77777777" w:rsidR="00A5459F" w:rsidRDefault="00A5459F">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F3D7861" w14:textId="77777777" w:rsidR="00A5459F" w:rsidRDefault="00A5459F">
            <w:pPr>
              <w:spacing w:line="240" w:lineRule="auto"/>
              <w:ind w:left="100" w:right="100"/>
            </w:pPr>
            <w:r>
              <w:rPr>
                <w:b/>
                <w:bCs/>
                <w:i/>
                <w:iCs/>
                <w:color w:val="000000"/>
                <w:sz w:val="16"/>
                <w:szCs w:val="16"/>
                <w:shd w:val="clear" w:color="auto" w:fill="FFFFFF"/>
              </w:rPr>
              <w:t>Doğal Sayılarla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43FCECB" w14:textId="77777777" w:rsidR="00A5459F" w:rsidRDefault="00A5459F">
            <w:pPr>
              <w:spacing w:line="240" w:lineRule="auto"/>
              <w:ind w:left="100" w:right="100"/>
            </w:pPr>
            <w:r>
              <w:rPr>
                <w:i/>
                <w:iCs/>
                <w:color w:val="000000"/>
                <w:sz w:val="16"/>
                <w:szCs w:val="16"/>
                <w:shd w:val="clear" w:color="auto" w:fill="FFFFFF"/>
              </w:rPr>
              <w:t>MAT.5.1.2. Doğal sayılar ve işlemler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EED2C5E" w14:textId="77777777" w:rsidR="00A5459F" w:rsidRPr="00A5459F" w:rsidRDefault="00A5459F">
            <w:pPr>
              <w:spacing w:line="240" w:lineRule="auto"/>
              <w:ind w:left="100" w:right="100"/>
              <w:rPr>
                <w:sz w:val="16"/>
                <w:szCs w:val="16"/>
              </w:rPr>
            </w:pPr>
            <w:r w:rsidRPr="00A5459F">
              <w:rPr>
                <w:i/>
                <w:iCs/>
                <w:color w:val="000000"/>
                <w:sz w:val="16"/>
                <w:szCs w:val="16"/>
                <w:shd w:val="clear" w:color="auto" w:fill="FFFFFF"/>
              </w:rPr>
              <w:t>f) Çözüm yollarını kontrol eder ve çözüme ulaştırmayan stratejiyi değiştirir.</w:t>
            </w:r>
            <w:r w:rsidRPr="00A5459F">
              <w:rPr>
                <w:sz w:val="16"/>
                <w:szCs w:val="16"/>
              </w:rPr>
              <w:br/>
            </w:r>
            <w:r w:rsidRPr="00A5459F">
              <w:rPr>
                <w:i/>
                <w:iCs/>
                <w:color w:val="000000"/>
                <w:sz w:val="16"/>
                <w:szCs w:val="16"/>
                <w:shd w:val="clear" w:color="auto" w:fill="FFFFFF"/>
              </w:rPr>
              <w:t>g) Problemin çözümü için kullandığı veya geliştirdiği stratejileri gözden geçirerek kısa yolları değerlendirir.</w:t>
            </w:r>
            <w:r w:rsidRPr="00A5459F">
              <w:rPr>
                <w:sz w:val="16"/>
                <w:szCs w:val="16"/>
              </w:rPr>
              <w:br/>
            </w:r>
            <w:r w:rsidRPr="00A5459F">
              <w:rPr>
                <w:i/>
                <w:iCs/>
                <w:color w:val="000000"/>
                <w:sz w:val="16"/>
                <w:szCs w:val="16"/>
                <w:shd w:val="clear" w:color="auto" w:fill="FFFFFF"/>
              </w:rPr>
              <w:t>ğ) Kullandığı strateji veya stratejileri farklı problemlerin çözümlerine geneller.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BCBFE32" w14:textId="77777777" w:rsidR="00A5459F" w:rsidRDefault="00A5459F">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BE39B27"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5C422F4" w14:textId="77777777" w:rsidR="00A5459F" w:rsidRDefault="00A5459F">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207DA0D1" w14:textId="592E6016"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E8F31EB" w14:textId="77777777" w:rsidR="00A5459F" w:rsidRDefault="00A5459F">
            <w:pPr>
              <w:spacing w:line="240" w:lineRule="auto"/>
              <w:ind w:left="5" w:right="5"/>
              <w:jc w:val="center"/>
            </w:pPr>
            <w:r>
              <w:rPr>
                <w:b/>
                <w:bCs/>
                <w:i/>
                <w:iCs/>
                <w:color w:val="000000"/>
                <w:sz w:val="16"/>
                <w:szCs w:val="16"/>
                <w:shd w:val="clear" w:color="auto" w:fill="FFFFFF"/>
              </w:rPr>
              <w:t>*Tutum, Yatırım ve Türk Malları Haftası</w:t>
            </w:r>
          </w:p>
        </w:tc>
      </w:tr>
    </w:tbl>
    <w:p w14:paraId="4D9E097C" w14:textId="77777777" w:rsidR="00D80DFD" w:rsidRDefault="00D80DFD">
      <w:pPr>
        <w:sectPr w:rsidR="00D80DFD">
          <w:headerReference w:type="default" r:id="rId14"/>
          <w:footerReference w:type="default" r:id="rId1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268"/>
        <w:gridCol w:w="13370"/>
      </w:tblGrid>
      <w:tr w:rsidR="00D80DFD" w14:paraId="768AC768" w14:textId="77777777">
        <w:tc>
          <w:tcPr>
            <w:tcW w:w="15638" w:type="dxa"/>
            <w:gridSpan w:val="2"/>
            <w:shd w:val="clear" w:color="auto" w:fill="B1CC95"/>
            <w:vAlign w:val="center"/>
          </w:tcPr>
          <w:p w14:paraId="42DEC079" w14:textId="77777777" w:rsidR="00D80DFD" w:rsidRDefault="003E0561">
            <w:pPr>
              <w:spacing w:line="240" w:lineRule="auto"/>
              <w:jc w:val="center"/>
            </w:pPr>
            <w:r>
              <w:rPr>
                <w:b/>
                <w:bCs/>
                <w:color w:val="000000"/>
                <w:sz w:val="22"/>
                <w:szCs w:val="22"/>
              </w:rPr>
              <w:lastRenderedPageBreak/>
              <w:t>TYMM TEMA BİLGİ TABLOSU</w:t>
            </w:r>
          </w:p>
        </w:tc>
      </w:tr>
      <w:tr w:rsidR="00D80DFD" w14:paraId="61F5B5E2" w14:textId="77777777" w:rsidTr="00A5459F">
        <w:tc>
          <w:tcPr>
            <w:tcW w:w="2268" w:type="dxa"/>
            <w:shd w:val="clear" w:color="auto" w:fill="FFFFFF"/>
            <w:vAlign w:val="center"/>
          </w:tcPr>
          <w:p w14:paraId="4510DEBC" w14:textId="77777777" w:rsidR="00D80DFD" w:rsidRDefault="003E0561">
            <w:pPr>
              <w:spacing w:after="0"/>
            </w:pPr>
            <w:r>
              <w:rPr>
                <w:b/>
                <w:bCs/>
                <w:color w:val="000000"/>
              </w:rPr>
              <w:t>Tema</w:t>
            </w:r>
          </w:p>
        </w:tc>
        <w:tc>
          <w:tcPr>
            <w:tcW w:w="13370" w:type="dxa"/>
            <w:shd w:val="clear" w:color="auto" w:fill="FFFFFF"/>
            <w:vAlign w:val="center"/>
          </w:tcPr>
          <w:p w14:paraId="333DB92D" w14:textId="77777777" w:rsidR="00D80DFD" w:rsidRDefault="003E0561" w:rsidP="00A5459F">
            <w:pPr>
              <w:spacing w:after="0" w:line="240" w:lineRule="auto"/>
            </w:pPr>
            <w:r>
              <w:rPr>
                <w:b/>
                <w:bCs/>
                <w:color w:val="000000"/>
              </w:rPr>
              <w:t>4.TEMA: GEOMETRİK NİCELİKLER</w:t>
            </w:r>
          </w:p>
        </w:tc>
      </w:tr>
      <w:tr w:rsidR="00D80DFD" w14:paraId="25224E7B" w14:textId="77777777" w:rsidTr="00A5459F">
        <w:tc>
          <w:tcPr>
            <w:tcW w:w="2268" w:type="dxa"/>
            <w:shd w:val="clear" w:color="auto" w:fill="FFFFFF"/>
            <w:vAlign w:val="center"/>
          </w:tcPr>
          <w:p w14:paraId="2A4F8455" w14:textId="77777777" w:rsidR="00D80DFD" w:rsidRDefault="003E0561">
            <w:pPr>
              <w:spacing w:after="0"/>
            </w:pPr>
            <w:r>
              <w:rPr>
                <w:b/>
                <w:bCs/>
                <w:color w:val="000000"/>
              </w:rPr>
              <w:t>Tema Açıklaması</w:t>
            </w:r>
          </w:p>
        </w:tc>
        <w:tc>
          <w:tcPr>
            <w:tcW w:w="13370" w:type="dxa"/>
            <w:shd w:val="clear" w:color="auto" w:fill="FFFFFF"/>
            <w:vAlign w:val="center"/>
          </w:tcPr>
          <w:p w14:paraId="47947391" w14:textId="77777777" w:rsidR="00D80DFD" w:rsidRPr="00A5459F" w:rsidRDefault="003E0561" w:rsidP="00A5459F">
            <w:pPr>
              <w:spacing w:after="0" w:line="240" w:lineRule="auto"/>
              <w:rPr>
                <w:sz w:val="18"/>
                <w:szCs w:val="18"/>
              </w:rPr>
            </w:pPr>
            <w:r w:rsidRPr="00A5459F">
              <w:rPr>
                <w:color w:val="000000"/>
                <w:sz w:val="18"/>
                <w:szCs w:val="18"/>
              </w:rPr>
              <w:t xml:space="preserve">Bu temada </w:t>
            </w:r>
            <w:r w:rsidRPr="00A5459F">
              <w:rPr>
                <w:color w:val="000000"/>
                <w:sz w:val="18"/>
                <w:szCs w:val="18"/>
              </w:rPr>
              <w:t>öğrencilerin dikdörtgenin çevre uzunluğunu, alanını yorumlayabilmeleri ve ilgili problemleri çözebilmeleri amaçlanmaktadır.</w:t>
            </w:r>
          </w:p>
        </w:tc>
      </w:tr>
      <w:tr w:rsidR="00D80DFD" w14:paraId="4745A1E6" w14:textId="77777777" w:rsidTr="00A5459F">
        <w:tc>
          <w:tcPr>
            <w:tcW w:w="2268" w:type="dxa"/>
            <w:shd w:val="clear" w:color="auto" w:fill="FFFFFF"/>
            <w:vAlign w:val="center"/>
          </w:tcPr>
          <w:p w14:paraId="30297F21" w14:textId="77777777" w:rsidR="00D80DFD" w:rsidRDefault="003E0561">
            <w:pPr>
              <w:spacing w:after="0"/>
            </w:pPr>
            <w:r>
              <w:rPr>
                <w:b/>
                <w:bCs/>
                <w:color w:val="000000"/>
              </w:rPr>
              <w:t>Temel Kabuller</w:t>
            </w:r>
          </w:p>
        </w:tc>
        <w:tc>
          <w:tcPr>
            <w:tcW w:w="13370" w:type="dxa"/>
            <w:shd w:val="clear" w:color="auto" w:fill="FFFFFF"/>
            <w:vAlign w:val="center"/>
          </w:tcPr>
          <w:p w14:paraId="42FEE28A" w14:textId="77777777" w:rsidR="00D80DFD" w:rsidRPr="00A5459F" w:rsidRDefault="003E0561" w:rsidP="00A5459F">
            <w:pPr>
              <w:spacing w:after="0" w:line="240" w:lineRule="auto"/>
              <w:rPr>
                <w:sz w:val="18"/>
                <w:szCs w:val="18"/>
              </w:rPr>
            </w:pPr>
            <w:r w:rsidRPr="00A5459F">
              <w:rPr>
                <w:color w:val="000000"/>
                <w:sz w:val="18"/>
                <w:szCs w:val="18"/>
              </w:rPr>
              <w:t>Öğrencilerin uzunluk ölçümüne ilişkin standart ölçme birimlerini tanıdığı ve kullandığı, standart uzunluk ölçme biri</w:t>
            </w:r>
            <w:r w:rsidRPr="00A5459F">
              <w:rPr>
                <w:color w:val="000000"/>
                <w:sz w:val="18"/>
                <w:szCs w:val="18"/>
              </w:rPr>
              <w:t>mlerini birbirine dönüştürdüğü, geometrik şekillerin çevre uzunluğunun ölçümünde matematiksel araç ve teknolojiden yararlandığı ve şekillerin alanlarını standart olmayan ölçme birimleriyle ölçtüğü kabul edilmektedir.</w:t>
            </w:r>
          </w:p>
        </w:tc>
      </w:tr>
      <w:tr w:rsidR="00D80DFD" w14:paraId="4A029D43" w14:textId="77777777" w:rsidTr="00A5459F">
        <w:tc>
          <w:tcPr>
            <w:tcW w:w="2268" w:type="dxa"/>
            <w:shd w:val="clear" w:color="auto" w:fill="FFFFFF"/>
            <w:vAlign w:val="center"/>
          </w:tcPr>
          <w:p w14:paraId="5560BF42" w14:textId="77777777" w:rsidR="00D80DFD" w:rsidRDefault="003E0561">
            <w:pPr>
              <w:spacing w:after="0"/>
            </w:pPr>
            <w:r>
              <w:rPr>
                <w:b/>
                <w:bCs/>
                <w:color w:val="000000"/>
              </w:rPr>
              <w:t>Anahtar Kavramlar</w:t>
            </w:r>
          </w:p>
        </w:tc>
        <w:tc>
          <w:tcPr>
            <w:tcW w:w="13370" w:type="dxa"/>
            <w:shd w:val="clear" w:color="auto" w:fill="FFFFFF"/>
            <w:vAlign w:val="center"/>
          </w:tcPr>
          <w:p w14:paraId="7B96247C" w14:textId="3ECDCAA4" w:rsidR="00D80DFD" w:rsidRPr="00A5459F" w:rsidRDefault="003E0561" w:rsidP="00A5459F">
            <w:pPr>
              <w:spacing w:after="0" w:line="240" w:lineRule="auto"/>
              <w:rPr>
                <w:sz w:val="18"/>
                <w:szCs w:val="18"/>
              </w:rPr>
            </w:pPr>
            <w:r w:rsidRPr="00A5459F">
              <w:rPr>
                <w:color w:val="000000"/>
                <w:sz w:val="18"/>
                <w:szCs w:val="18"/>
              </w:rPr>
              <w:t>Genellemeler;</w:t>
            </w:r>
            <w:r w:rsidRPr="00A5459F">
              <w:rPr>
                <w:sz w:val="18"/>
                <w:szCs w:val="18"/>
              </w:rPr>
              <w:br/>
            </w:r>
            <w:r w:rsidRPr="00A5459F">
              <w:rPr>
                <w:color w:val="000000"/>
                <w:sz w:val="18"/>
                <w:szCs w:val="18"/>
              </w:rPr>
              <w:t xml:space="preserve">• Bir </w:t>
            </w:r>
            <w:r w:rsidRPr="00A5459F">
              <w:rPr>
                <w:color w:val="000000"/>
                <w:sz w:val="18"/>
                <w:szCs w:val="18"/>
              </w:rPr>
              <w:t>çokgenin alanı birim alanlar ile ölçülür.</w:t>
            </w:r>
            <w:r w:rsidRPr="00A5459F">
              <w:rPr>
                <w:sz w:val="18"/>
                <w:szCs w:val="18"/>
              </w:rPr>
              <w:br/>
            </w:r>
            <w:r w:rsidRPr="00A5459F">
              <w:rPr>
                <w:color w:val="000000"/>
                <w:sz w:val="18"/>
                <w:szCs w:val="18"/>
              </w:rPr>
              <w:t>• Dikdörtgenin alanı, iki ardışık kenarın uzunlukları çarpımı ile hesaplanır.</w:t>
            </w:r>
            <w:r w:rsidRPr="00A5459F">
              <w:rPr>
                <w:sz w:val="18"/>
                <w:szCs w:val="18"/>
              </w:rPr>
              <w:br/>
            </w:r>
            <w:r w:rsidRPr="00A5459F">
              <w:rPr>
                <w:color w:val="000000"/>
                <w:sz w:val="18"/>
                <w:szCs w:val="18"/>
              </w:rPr>
              <w:t>• Aynı alana veya çevre uzunluğuna sahip birden çok dikdörtgen bulunur.</w:t>
            </w:r>
            <w:r w:rsidRPr="00A5459F">
              <w:rPr>
                <w:sz w:val="18"/>
                <w:szCs w:val="18"/>
              </w:rPr>
              <w:br/>
            </w:r>
            <w:r w:rsidRPr="00A5459F">
              <w:rPr>
                <w:color w:val="000000"/>
                <w:sz w:val="18"/>
                <w:szCs w:val="18"/>
              </w:rPr>
              <w:t>Anahtar Kavramlar; alan, çevre, dikdörtgen</w:t>
            </w:r>
            <w:r w:rsidRPr="00A5459F">
              <w:rPr>
                <w:sz w:val="18"/>
                <w:szCs w:val="18"/>
              </w:rPr>
              <w:br/>
            </w:r>
            <w:r w:rsidRPr="00A5459F">
              <w:rPr>
                <w:color w:val="000000"/>
                <w:sz w:val="18"/>
                <w:szCs w:val="18"/>
              </w:rPr>
              <w:t>Sembol ve Gösterimler</w:t>
            </w:r>
            <w:r w:rsidRPr="00A5459F">
              <w:rPr>
                <w:color w:val="000000"/>
                <w:sz w:val="18"/>
                <w:szCs w:val="18"/>
              </w:rPr>
              <w:t>; cm², m², Ç (ABCD), A (ABCD)</w:t>
            </w:r>
          </w:p>
        </w:tc>
      </w:tr>
      <w:tr w:rsidR="00D80DFD" w14:paraId="3AC8D34C" w14:textId="77777777" w:rsidTr="00A5459F">
        <w:tc>
          <w:tcPr>
            <w:tcW w:w="2268" w:type="dxa"/>
            <w:shd w:val="clear" w:color="auto" w:fill="FFFFFF"/>
            <w:vAlign w:val="center"/>
          </w:tcPr>
          <w:p w14:paraId="6157E2B0" w14:textId="77777777" w:rsidR="00D80DFD" w:rsidRDefault="003E0561">
            <w:pPr>
              <w:spacing w:after="0"/>
            </w:pPr>
            <w:r>
              <w:rPr>
                <w:b/>
                <w:bCs/>
                <w:color w:val="000000"/>
              </w:rPr>
              <w:t>Köprü Kurma</w:t>
            </w:r>
          </w:p>
        </w:tc>
        <w:tc>
          <w:tcPr>
            <w:tcW w:w="13370" w:type="dxa"/>
            <w:shd w:val="clear" w:color="auto" w:fill="FFFFFF"/>
            <w:vAlign w:val="center"/>
          </w:tcPr>
          <w:p w14:paraId="03A0617E" w14:textId="77777777" w:rsidR="00D80DFD" w:rsidRPr="00A5459F" w:rsidRDefault="003E0561" w:rsidP="00A5459F">
            <w:pPr>
              <w:spacing w:after="0" w:line="240" w:lineRule="auto"/>
              <w:rPr>
                <w:sz w:val="18"/>
                <w:szCs w:val="18"/>
              </w:rPr>
            </w:pPr>
            <w:r w:rsidRPr="00A5459F">
              <w:rPr>
                <w:color w:val="000000"/>
                <w:sz w:val="18"/>
                <w:szCs w:val="18"/>
              </w:rPr>
              <w:t>Öğrencilerin geometri tahtası, noktalı kâğıt, örüntü blokları gibi materyaller ile çeşitli boyutlarda dikdörtgenler oluşturmaları ve çevre uzunluklarını standart ölçme birimlerini kullanarak ölçmeleri istenebilir.</w:t>
            </w:r>
            <w:r w:rsidRPr="00A5459F">
              <w:rPr>
                <w:color w:val="000000"/>
                <w:sz w:val="18"/>
                <w:szCs w:val="18"/>
              </w:rPr>
              <w:t xml:space="preserve"> Ardından defter kapağı ve sıranın üst yüzü gibi nesnelerin alanlarını nasıl ölçebilecekleri sorularak öğrencilerin standart olmayan ölçme birimleri ile alanları ölçmeleri sağlanabilir. Standart birimlerle uzunluk ölçmeye ilişkin deneyimlerinden yola çıkar</w:t>
            </w:r>
            <w:r w:rsidRPr="00A5459F">
              <w:rPr>
                <w:color w:val="000000"/>
                <w:sz w:val="18"/>
                <w:szCs w:val="18"/>
              </w:rPr>
              <w:t>ak alan ölçmede kullanılabilecek standart ölçme birimleri üzerine tartışma ortamı oluşturulabilir.</w:t>
            </w:r>
          </w:p>
        </w:tc>
      </w:tr>
      <w:tr w:rsidR="00D80DFD" w14:paraId="5947B9B0" w14:textId="77777777" w:rsidTr="00A5459F">
        <w:tc>
          <w:tcPr>
            <w:tcW w:w="2268" w:type="dxa"/>
            <w:shd w:val="clear" w:color="auto" w:fill="FFFFFF"/>
            <w:vAlign w:val="center"/>
          </w:tcPr>
          <w:p w14:paraId="455EF11C" w14:textId="77777777" w:rsidR="00D80DFD" w:rsidRDefault="003E0561">
            <w:pPr>
              <w:spacing w:after="0"/>
            </w:pPr>
            <w:r>
              <w:rPr>
                <w:b/>
                <w:bCs/>
                <w:color w:val="000000"/>
              </w:rPr>
              <w:t>Ön Değerlendirme Süreci</w:t>
            </w:r>
          </w:p>
        </w:tc>
        <w:tc>
          <w:tcPr>
            <w:tcW w:w="13370" w:type="dxa"/>
            <w:shd w:val="clear" w:color="auto" w:fill="FFFFFF"/>
            <w:vAlign w:val="center"/>
          </w:tcPr>
          <w:p w14:paraId="6654AB97" w14:textId="77777777" w:rsidR="00D80DFD" w:rsidRPr="00A5459F" w:rsidRDefault="003E0561" w:rsidP="00A5459F">
            <w:pPr>
              <w:spacing w:after="0" w:line="240" w:lineRule="auto"/>
              <w:rPr>
                <w:sz w:val="18"/>
                <w:szCs w:val="18"/>
              </w:rPr>
            </w:pPr>
            <w:r w:rsidRPr="00A5459F">
              <w:rPr>
                <w:color w:val="000000"/>
                <w:sz w:val="18"/>
                <w:szCs w:val="18"/>
              </w:rPr>
              <w:t xml:space="preserve">Ön değerlendirme sürecinde öğrencilere uzunluk ve alan ölçme ile ilgili sorular sorulabilir. Standart uzunluk ölçme birimleri, </w:t>
            </w:r>
            <w:r w:rsidRPr="00A5459F">
              <w:rPr>
                <w:color w:val="000000"/>
                <w:sz w:val="18"/>
                <w:szCs w:val="18"/>
              </w:rPr>
              <w:t>birimler arası dönüşümler, çevre uzunluğu ve alana ilişkin bilgi, beceri ve kavram yanılgılarının tespit edilmesi amacıyla öğrencilere açık uçlu sorular kullanılabilir.</w:t>
            </w:r>
          </w:p>
        </w:tc>
      </w:tr>
      <w:tr w:rsidR="00D80DFD" w14:paraId="0AA612A9" w14:textId="77777777" w:rsidTr="00A5459F">
        <w:tc>
          <w:tcPr>
            <w:tcW w:w="2268" w:type="dxa"/>
            <w:shd w:val="clear" w:color="auto" w:fill="FFFFFF"/>
            <w:vAlign w:val="center"/>
          </w:tcPr>
          <w:p w14:paraId="2FAB7C1D" w14:textId="77777777" w:rsidR="00D80DFD" w:rsidRDefault="003E0561">
            <w:pPr>
              <w:spacing w:after="0"/>
            </w:pPr>
            <w:r>
              <w:rPr>
                <w:b/>
                <w:bCs/>
                <w:color w:val="000000"/>
              </w:rPr>
              <w:t>Zenginleştirme</w:t>
            </w:r>
          </w:p>
        </w:tc>
        <w:tc>
          <w:tcPr>
            <w:tcW w:w="13370" w:type="dxa"/>
            <w:shd w:val="clear" w:color="auto" w:fill="FFFFFF"/>
            <w:vAlign w:val="center"/>
          </w:tcPr>
          <w:p w14:paraId="60C542F1" w14:textId="77777777" w:rsidR="00D80DFD" w:rsidRPr="00A5459F" w:rsidRDefault="003E0561" w:rsidP="00A5459F">
            <w:pPr>
              <w:spacing w:after="0" w:line="240" w:lineRule="auto"/>
              <w:rPr>
                <w:sz w:val="18"/>
                <w:szCs w:val="18"/>
              </w:rPr>
            </w:pPr>
            <w:r w:rsidRPr="00A5459F">
              <w:rPr>
                <w:color w:val="000000"/>
                <w:sz w:val="18"/>
                <w:szCs w:val="18"/>
              </w:rPr>
              <w:t>Öğrencilerin kenar uzunlukları doğal sayı olan ve aynı çevre uzunluğuna</w:t>
            </w:r>
            <w:r w:rsidRPr="00A5459F">
              <w:rPr>
                <w:color w:val="000000"/>
                <w:sz w:val="18"/>
                <w:szCs w:val="18"/>
              </w:rPr>
              <w:t xml:space="preserve"> sahip dikdörtgenlerden en küçük ve en büyük alana sahip olanları belirlemelerine yönelik çalışmalar yapmaları sağlanabilir.</w:t>
            </w:r>
            <w:r w:rsidRPr="00A5459F">
              <w:rPr>
                <w:sz w:val="18"/>
                <w:szCs w:val="18"/>
              </w:rPr>
              <w:br/>
            </w:r>
            <w:r w:rsidRPr="00A5459F">
              <w:rPr>
                <w:color w:val="000000"/>
                <w:sz w:val="18"/>
                <w:szCs w:val="18"/>
              </w:rPr>
              <w:t>Öğrencilerin kenar uzunlukları doğal sayı olan ve aynı alana sahip dikdörtgenlerden en küçük ve en büyük çevre uzunluğuna sahip ola</w:t>
            </w:r>
            <w:r w:rsidRPr="00A5459F">
              <w:rPr>
                <w:color w:val="000000"/>
                <w:sz w:val="18"/>
                <w:szCs w:val="18"/>
              </w:rPr>
              <w:t>nları belirlemeye yönelik çalışmalar yapmaları beklenebilir.</w:t>
            </w:r>
            <w:r w:rsidRPr="00A5459F">
              <w:rPr>
                <w:sz w:val="18"/>
                <w:szCs w:val="18"/>
              </w:rPr>
              <w:br/>
            </w:r>
            <w:r w:rsidRPr="00A5459F">
              <w:rPr>
                <w:color w:val="000000"/>
                <w:sz w:val="18"/>
                <w:szCs w:val="18"/>
              </w:rPr>
              <w:t xml:space="preserve">Estetik olguları, sanat ve simetri ögelerini içeren piksel sanatıyla oluşturulan özgün tasarım çalışmalarında farklı alan hesaplama stratejilerine yönelik </w:t>
            </w:r>
            <w:proofErr w:type="spellStart"/>
            <w:r w:rsidRPr="00A5459F">
              <w:rPr>
                <w:color w:val="000000"/>
                <w:sz w:val="18"/>
                <w:szCs w:val="18"/>
              </w:rPr>
              <w:t>Pick</w:t>
            </w:r>
            <w:proofErr w:type="spellEnd"/>
            <w:r w:rsidRPr="00A5459F">
              <w:rPr>
                <w:color w:val="000000"/>
                <w:sz w:val="18"/>
                <w:szCs w:val="18"/>
              </w:rPr>
              <w:t xml:space="preserve"> (Pik) Teoremi gibi uygulamalara yer</w:t>
            </w:r>
            <w:r w:rsidRPr="00A5459F">
              <w:rPr>
                <w:color w:val="000000"/>
                <w:sz w:val="18"/>
                <w:szCs w:val="18"/>
              </w:rPr>
              <w:t xml:space="preserve"> verilebilir.</w:t>
            </w:r>
          </w:p>
        </w:tc>
      </w:tr>
      <w:tr w:rsidR="00D80DFD" w14:paraId="0DC82C96" w14:textId="77777777" w:rsidTr="00A5459F">
        <w:tc>
          <w:tcPr>
            <w:tcW w:w="2268" w:type="dxa"/>
            <w:shd w:val="clear" w:color="auto" w:fill="FFFFFF"/>
            <w:vAlign w:val="center"/>
          </w:tcPr>
          <w:p w14:paraId="2026A195" w14:textId="77777777" w:rsidR="00D80DFD" w:rsidRDefault="003E0561">
            <w:pPr>
              <w:spacing w:after="0"/>
            </w:pPr>
            <w:r>
              <w:rPr>
                <w:b/>
                <w:bCs/>
                <w:color w:val="000000"/>
              </w:rPr>
              <w:t>Destekleme</w:t>
            </w:r>
          </w:p>
        </w:tc>
        <w:tc>
          <w:tcPr>
            <w:tcW w:w="13370" w:type="dxa"/>
            <w:shd w:val="clear" w:color="auto" w:fill="FFFFFF"/>
            <w:vAlign w:val="center"/>
          </w:tcPr>
          <w:p w14:paraId="05118FD9" w14:textId="77777777" w:rsidR="00D80DFD" w:rsidRPr="00A5459F" w:rsidRDefault="003E0561" w:rsidP="00A5459F">
            <w:pPr>
              <w:spacing w:after="0" w:line="240" w:lineRule="auto"/>
              <w:rPr>
                <w:sz w:val="18"/>
                <w:szCs w:val="18"/>
              </w:rPr>
            </w:pPr>
            <w:r w:rsidRPr="00A5459F">
              <w:rPr>
                <w:color w:val="000000"/>
                <w:sz w:val="18"/>
                <w:szCs w:val="18"/>
              </w:rPr>
              <w:t xml:space="preserve">Dikdörtgenin çevre uzunluğu ve alanını hesaplamayı gerektiren eğitsel oyunlara yer verilebilir. Örneğin, öğrencilere bir zemin döşeme ustası rolü verilerek kaplamaları istenen bir bölgenin alanını ve çevre uzunluğunu </w:t>
            </w:r>
            <w:r w:rsidRPr="00A5459F">
              <w:rPr>
                <w:color w:val="000000"/>
                <w:sz w:val="18"/>
                <w:szCs w:val="18"/>
              </w:rPr>
              <w:t>hesaplamalarını gerektiren uygulamalar tasarlanabilir. Bu süreçte renkli karolar ya da görsel nesneler gibi somut materyallerden veya dijital araçlardan yararlanarak çevre uzunluğu ve alan hesaplamalarına yönelik deneyimler kazanmaları sağlanabilir.</w:t>
            </w:r>
            <w:r w:rsidRPr="00A5459F">
              <w:rPr>
                <w:sz w:val="18"/>
                <w:szCs w:val="18"/>
              </w:rPr>
              <w:br/>
            </w:r>
            <w:r w:rsidRPr="00A5459F">
              <w:rPr>
                <w:color w:val="000000"/>
                <w:sz w:val="18"/>
                <w:szCs w:val="18"/>
              </w:rPr>
              <w:t>Öğrenc</w:t>
            </w:r>
            <w:r w:rsidRPr="00A5459F">
              <w:rPr>
                <w:color w:val="000000"/>
                <w:sz w:val="18"/>
                <w:szCs w:val="18"/>
              </w:rPr>
              <w:t>ilerin somut materyallerden yapılmış aynı sayıda birim kareler kullanarak oluşturdukları farklı dikdörtgen modellerinin çevre uzunluklarını belirlemeleri istenebilir.</w:t>
            </w:r>
            <w:r w:rsidRPr="00A5459F">
              <w:rPr>
                <w:sz w:val="18"/>
                <w:szCs w:val="18"/>
              </w:rPr>
              <w:br/>
            </w:r>
            <w:r w:rsidRPr="00A5459F">
              <w:rPr>
                <w:color w:val="000000"/>
                <w:sz w:val="18"/>
                <w:szCs w:val="18"/>
              </w:rPr>
              <w:t xml:space="preserve">Öğrencilerin çocuk edebiyatı eserlerini inceleyerek dikdörtgenin çevre uzunluğu ve alanı </w:t>
            </w:r>
            <w:r w:rsidRPr="00A5459F">
              <w:rPr>
                <w:color w:val="000000"/>
                <w:sz w:val="18"/>
                <w:szCs w:val="18"/>
              </w:rPr>
              <w:t>ile ilgili olan eserlerden okumalar yapmaları sağlanabilir.</w:t>
            </w:r>
          </w:p>
        </w:tc>
      </w:tr>
      <w:tr w:rsidR="00D80DFD" w14:paraId="1B1A1F98" w14:textId="77777777" w:rsidTr="00A5459F">
        <w:tc>
          <w:tcPr>
            <w:tcW w:w="2268" w:type="dxa"/>
            <w:shd w:val="clear" w:color="auto" w:fill="FFFFFF"/>
            <w:vAlign w:val="center"/>
          </w:tcPr>
          <w:p w14:paraId="5363252C" w14:textId="77777777" w:rsidR="00D80DFD" w:rsidRDefault="003E0561">
            <w:pPr>
              <w:spacing w:after="0"/>
            </w:pPr>
            <w:r>
              <w:rPr>
                <w:b/>
                <w:bCs/>
                <w:color w:val="000000"/>
              </w:rPr>
              <w:t>Öğrenme Kanıtları</w:t>
            </w:r>
          </w:p>
        </w:tc>
        <w:tc>
          <w:tcPr>
            <w:tcW w:w="13370" w:type="dxa"/>
            <w:shd w:val="clear" w:color="auto" w:fill="FFFFFF"/>
            <w:vAlign w:val="center"/>
          </w:tcPr>
          <w:p w14:paraId="1D95E90B" w14:textId="77777777" w:rsidR="00D80DFD" w:rsidRPr="00A5459F" w:rsidRDefault="003E0561" w:rsidP="00A5459F">
            <w:pPr>
              <w:spacing w:after="0" w:line="240" w:lineRule="auto"/>
              <w:rPr>
                <w:sz w:val="18"/>
                <w:szCs w:val="18"/>
              </w:rPr>
            </w:pPr>
            <w:r w:rsidRPr="00A5459F">
              <w:rPr>
                <w:color w:val="000000"/>
                <w:sz w:val="18"/>
                <w:szCs w:val="18"/>
              </w:rPr>
              <w:t>Öğrenme çıktıları; izleme testi, açık uçlu sorular, yapılandırılmış grid, çalışma kağıdı ve performans görevi ile değerlendirilebilir.</w:t>
            </w:r>
            <w:r w:rsidRPr="00A5459F">
              <w:rPr>
                <w:sz w:val="18"/>
                <w:szCs w:val="18"/>
              </w:rPr>
              <w:br/>
            </w:r>
            <w:r w:rsidRPr="00A5459F">
              <w:rPr>
                <w:color w:val="000000"/>
                <w:sz w:val="18"/>
                <w:szCs w:val="18"/>
              </w:rPr>
              <w:t>Dikdörtgenin çevre uzunluğu ve alanı ile i</w:t>
            </w:r>
            <w:r w:rsidRPr="00A5459F">
              <w:rPr>
                <w:color w:val="000000"/>
                <w:sz w:val="18"/>
                <w:szCs w:val="18"/>
              </w:rPr>
              <w:t>lgili problemlerin çözümü çalışma kağıdı ve dereceli puanlama anahtarı ile değerlendirilebilir.</w:t>
            </w:r>
            <w:r w:rsidRPr="00A5459F">
              <w:rPr>
                <w:sz w:val="18"/>
                <w:szCs w:val="18"/>
              </w:rPr>
              <w:br/>
            </w:r>
            <w:r w:rsidRPr="00A5459F">
              <w:rPr>
                <w:color w:val="000000"/>
                <w:sz w:val="18"/>
                <w:szCs w:val="18"/>
              </w:rPr>
              <w:t>Aynı çevre uzunluğuna ya da aynı alana sahip farklı dikdörtgenler ile hazırlanan piksel sanatı tasarımlarını içeren performans görevi; anlama, içerik, doğruluk,</w:t>
            </w:r>
            <w:r w:rsidRPr="00A5459F">
              <w:rPr>
                <w:color w:val="000000"/>
                <w:sz w:val="18"/>
                <w:szCs w:val="18"/>
              </w:rPr>
              <w:t xml:space="preserve"> görsel materyal gibi kriterlerden oluşan bütüncül veya analitik dereceli puanlama anahtarı ile değerlendirilebilir.</w:t>
            </w:r>
            <w:r w:rsidRPr="00A5459F">
              <w:rPr>
                <w:sz w:val="18"/>
                <w:szCs w:val="18"/>
              </w:rPr>
              <w:br/>
            </w:r>
            <w:r w:rsidRPr="00A5459F">
              <w:rPr>
                <w:color w:val="000000"/>
                <w:sz w:val="18"/>
                <w:szCs w:val="18"/>
              </w:rPr>
              <w:t>Tema boyunca işlenen öğrenme çıktıları/süreç bileşenleri hakkında öğrencilerin eksik öğrenmelerini belirlemek ve gidermek amacıyla izleme t</w:t>
            </w:r>
            <w:r w:rsidRPr="00A5459F">
              <w:rPr>
                <w:color w:val="000000"/>
                <w:sz w:val="18"/>
                <w:szCs w:val="18"/>
              </w:rPr>
              <w:t>esti uygulanabilir.</w:t>
            </w:r>
            <w:r w:rsidRPr="00A5459F">
              <w:rPr>
                <w:sz w:val="18"/>
                <w:szCs w:val="18"/>
              </w:rPr>
              <w:br/>
            </w:r>
            <w:r w:rsidRPr="00A5459F">
              <w:rPr>
                <w:color w:val="000000"/>
                <w:sz w:val="18"/>
                <w:szCs w:val="18"/>
              </w:rPr>
              <w:t>Performans ürünü, izleme testi, yapılandırılmış grid ve çalışma kağıdı sonuç değerlendirme olarak kullanılabilir.</w:t>
            </w:r>
          </w:p>
        </w:tc>
      </w:tr>
    </w:tbl>
    <w:p w14:paraId="543AC077" w14:textId="77777777" w:rsidR="00D80DFD" w:rsidRDefault="00D80DFD">
      <w:pPr>
        <w:sectPr w:rsidR="00D80DFD">
          <w:headerReference w:type="default" r:id="rId16"/>
          <w:footerReference w:type="default" r:id="rId1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265"/>
        <w:gridCol w:w="2116"/>
        <w:gridCol w:w="2531"/>
        <w:gridCol w:w="1265"/>
        <w:gridCol w:w="1174"/>
        <w:gridCol w:w="1174"/>
        <w:gridCol w:w="2257"/>
        <w:gridCol w:w="1475"/>
      </w:tblGrid>
      <w:tr w:rsidR="00D80DFD" w14:paraId="75FE59E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CF6828C" w14:textId="77777777" w:rsidR="00D80DFD" w:rsidRDefault="003E0561">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7FB3596" w14:textId="77777777" w:rsidR="00D80DFD" w:rsidRDefault="003E0561">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B4397BC" w14:textId="77777777" w:rsidR="00D80DFD" w:rsidRDefault="003E0561">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B20AB6A" w14:textId="77777777" w:rsidR="00D80DFD" w:rsidRDefault="003E0561">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F5CCA1C" w14:textId="77777777" w:rsidR="00D80DFD" w:rsidRDefault="003E0561">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55C294BF" w14:textId="77777777" w:rsidR="00D80DFD" w:rsidRDefault="003E0561">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24D157E7" w14:textId="77777777" w:rsidR="00D80DFD" w:rsidRDefault="003E0561">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E25FDB5" w14:textId="77777777" w:rsidR="00D80DFD" w:rsidRDefault="003E0561">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6282B27D" w14:textId="77777777" w:rsidR="00D80DFD" w:rsidRDefault="003E0561">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B0645EB" w14:textId="77777777" w:rsidR="00D80DFD" w:rsidRDefault="003E0561">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AB52069" w14:textId="77777777" w:rsidR="00D80DFD" w:rsidRDefault="003E0561">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21A94665" w14:textId="77777777" w:rsidR="00D80DFD" w:rsidRDefault="003E0561">
            <w:pPr>
              <w:jc w:val="center"/>
            </w:pPr>
            <w:r>
              <w:rPr>
                <w:b/>
                <w:bCs/>
                <w:color w:val="000000"/>
                <w:sz w:val="18"/>
                <w:szCs w:val="18"/>
                <w:shd w:val="clear" w:color="auto" w:fill="B1CC95"/>
              </w:rPr>
              <w:t>BELİRLİ GÜB VE HAFT.</w:t>
            </w:r>
          </w:p>
        </w:tc>
      </w:tr>
      <w:tr w:rsidR="00A5459F" w14:paraId="7E402B4E" w14:textId="77777777" w:rsidTr="00A5459F">
        <w:trPr>
          <w:trHeight w:val="402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9CB91CA" w14:textId="77777777" w:rsidR="00A5459F" w:rsidRDefault="00A5459F">
            <w:pPr>
              <w:spacing w:line="240" w:lineRule="auto"/>
              <w:ind w:left="5" w:right="5"/>
              <w:jc w:val="center"/>
            </w:pPr>
            <w:r>
              <w:rPr>
                <w:b/>
                <w:bCs/>
                <w:color w:val="000000"/>
                <w:sz w:val="16"/>
                <w:szCs w:val="16"/>
                <w:shd w:val="clear" w:color="auto" w:fill="FFFFFF"/>
              </w:rPr>
              <w:t>21-25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1A4C5ED" w14:textId="77777777" w:rsidR="00A5459F" w:rsidRDefault="00A5459F">
            <w:pPr>
              <w:spacing w:line="240" w:lineRule="auto"/>
              <w:ind w:left="5" w:right="5"/>
              <w:jc w:val="center"/>
            </w:pPr>
            <w:r>
              <w:rPr>
                <w:b/>
                <w:bCs/>
                <w:color w:val="000000"/>
                <w:sz w:val="16"/>
                <w:szCs w:val="16"/>
                <w:shd w:val="clear" w:color="auto" w:fill="E4EEDB"/>
              </w:rPr>
              <w:t>14.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94A033E" w14:textId="2B1076F7" w:rsidR="00A5459F" w:rsidRDefault="00AD01A0">
            <w:pPr>
              <w:spacing w:line="240" w:lineRule="auto"/>
              <w:ind w:left="5" w:right="5"/>
              <w:jc w:val="center"/>
            </w:pPr>
            <w:r>
              <w:rPr>
                <w:b/>
                <w:bCs/>
                <w:color w:val="000000"/>
                <w:sz w:val="16"/>
                <w:szCs w:val="16"/>
                <w:shd w:val="clear" w:color="auto" w:fill="FFFFFF"/>
              </w:rPr>
              <w:t>3+2</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76B3BCF" w14:textId="77777777" w:rsidR="00A5459F" w:rsidRDefault="00A5459F">
            <w:pPr>
              <w:spacing w:line="240" w:lineRule="auto"/>
              <w:ind w:left="100" w:right="100"/>
            </w:pPr>
            <w:r>
              <w:rPr>
                <w:b/>
                <w:bCs/>
                <w:i/>
                <w:iCs/>
                <w:color w:val="000000"/>
                <w:sz w:val="16"/>
                <w:szCs w:val="16"/>
                <w:shd w:val="clear" w:color="auto" w:fill="FFFFFF"/>
              </w:rPr>
              <w:t>1.TEMA: SAYILAR VE NİCELİKLER (1)</w:t>
            </w:r>
            <w:r>
              <w:br/>
            </w:r>
            <w:r>
              <w:br/>
            </w: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E26FAF" w14:textId="77777777" w:rsidR="00A5459F" w:rsidRDefault="00A5459F">
            <w:pPr>
              <w:spacing w:line="240" w:lineRule="auto"/>
              <w:ind w:left="100" w:right="100"/>
            </w:pPr>
            <w:r>
              <w:rPr>
                <w:b/>
                <w:bCs/>
                <w:i/>
                <w:iCs/>
                <w:color w:val="000000"/>
                <w:sz w:val="16"/>
                <w:szCs w:val="16"/>
                <w:shd w:val="clear" w:color="auto" w:fill="FFFFFF"/>
              </w:rPr>
              <w:t>Doğal Sayılarla Dört İşlem İçeren Problem Çözme</w:t>
            </w:r>
            <w:r>
              <w:br/>
            </w:r>
            <w:r>
              <w:br/>
            </w:r>
            <w:r>
              <w:rPr>
                <w:b/>
                <w:bCs/>
                <w:i/>
                <w:iCs/>
                <w:color w:val="000000"/>
                <w:sz w:val="16"/>
                <w:szCs w:val="16"/>
                <w:shd w:val="clear" w:color="auto" w:fill="FFFFFF"/>
              </w:rPr>
              <w:t>Dikdörtgenin Çevre Uzunluğu ve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4E34D3C" w14:textId="77777777" w:rsidR="00A5459F" w:rsidRDefault="00A5459F">
            <w:pPr>
              <w:spacing w:line="240" w:lineRule="auto"/>
              <w:ind w:left="100" w:right="100"/>
            </w:pPr>
            <w:r>
              <w:rPr>
                <w:i/>
                <w:iCs/>
                <w:color w:val="000000"/>
                <w:sz w:val="16"/>
                <w:szCs w:val="16"/>
                <w:shd w:val="clear" w:color="auto" w:fill="FFFFFF"/>
              </w:rPr>
              <w:t>MAT.5.1.2. Doğal sayılar ve işlemler içeren gerçek yaşam problemlerini çözebilme</w:t>
            </w:r>
            <w:r>
              <w:br/>
            </w:r>
            <w:r>
              <w:br/>
            </w:r>
            <w:r>
              <w:rPr>
                <w:i/>
                <w:iCs/>
                <w:color w:val="000000"/>
                <w:sz w:val="16"/>
                <w:szCs w:val="16"/>
                <w:shd w:val="clear" w:color="auto" w:fill="FFFFFF"/>
              </w:rPr>
              <w:t>MAT.5.4.1. Kenar uzunlukları doğal sayı olan bir dikdörtgenin çevre uzunluğu verildiğinde kenar uzunluklarını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F16EDA1" w14:textId="77777777" w:rsidR="00A5459F" w:rsidRDefault="00A5459F">
            <w:pPr>
              <w:spacing w:line="240" w:lineRule="auto"/>
              <w:ind w:left="100" w:right="100"/>
            </w:pPr>
            <w:r>
              <w:rPr>
                <w:i/>
                <w:iCs/>
                <w:color w:val="000000"/>
                <w:sz w:val="14"/>
                <w:szCs w:val="14"/>
                <w:shd w:val="clear" w:color="auto" w:fill="FFFFFF"/>
              </w:rPr>
              <w:t>MAT.5.1.2.</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r>
              <w:br/>
            </w:r>
            <w:r>
              <w:br/>
            </w:r>
            <w:r>
              <w:rPr>
                <w:i/>
                <w:iCs/>
                <w:color w:val="000000"/>
                <w:sz w:val="14"/>
                <w:szCs w:val="14"/>
                <w:shd w:val="clear" w:color="auto" w:fill="FFFFFF"/>
              </w:rPr>
              <w:t>MAT.5.4.1.</w:t>
            </w:r>
            <w:r>
              <w:br/>
            </w:r>
            <w:r>
              <w:rPr>
                <w:i/>
                <w:iCs/>
                <w:color w:val="000000"/>
                <w:sz w:val="14"/>
                <w:szCs w:val="14"/>
                <w:shd w:val="clear" w:color="auto" w:fill="FFFFFF"/>
              </w:rPr>
              <w:t>a) Kenar uzunlukları doğal sayı olan bir dikdörtgenin çevre uzunluğu verildiğinde olası kenar uzunluklarını inceler.</w:t>
            </w:r>
            <w:r>
              <w:br/>
            </w:r>
            <w:r>
              <w:rPr>
                <w:i/>
                <w:iCs/>
                <w:color w:val="000000"/>
                <w:sz w:val="14"/>
                <w:szCs w:val="14"/>
                <w:shd w:val="clear" w:color="auto" w:fill="FFFFFF"/>
              </w:rPr>
              <w:t>b) Verilen çevre uzunluğuna sahip ve kenar uzunlukları doğal sayı olan dikdörtgen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DA73CD7"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3D5C79F"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B57C520"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1323677" w14:textId="3D6904F8" w:rsidR="00A5459F" w:rsidRDefault="00A5459F" w:rsidP="00B43E59">
            <w:pPr>
              <w:spacing w:line="240" w:lineRule="auto"/>
              <w:ind w:left="100" w:right="100"/>
            </w:pPr>
            <w:r>
              <w:rPr>
                <w:i/>
                <w:iCs/>
                <w:color w:val="000000"/>
                <w:sz w:val="14"/>
                <w:szCs w:val="14"/>
                <w:shd w:val="clear" w:color="auto" w:fill="FFFFFF"/>
              </w:rPr>
              <w:t>Öğrenme çıktıları; izleme testi, açık uçlu sorular, yapılandırılmış grid, çalışma kağıdı ve performans görevi ile değerlendirilebilir.</w:t>
            </w:r>
            <w:r>
              <w:br/>
            </w:r>
            <w:r>
              <w:rPr>
                <w:i/>
                <w:iCs/>
                <w:color w:val="000000"/>
                <w:sz w:val="14"/>
                <w:szCs w:val="14"/>
                <w:shd w:val="clear" w:color="auto" w:fill="FFFFFF"/>
              </w:rPr>
              <w:t>Dikdörtgenin çevre uzunluğu ve alanı ile ilgili problemlerin çözümü çalışma kağıdı ve dereceli puanlama anahtarı ile değerlendirilebilir.</w:t>
            </w:r>
            <w:r>
              <w:br/>
            </w:r>
            <w:r>
              <w:rPr>
                <w:i/>
                <w:iCs/>
                <w:color w:val="000000"/>
                <w:sz w:val="14"/>
                <w:szCs w:val="14"/>
                <w:shd w:val="clear" w:color="auto" w:fill="FFFFFF"/>
              </w:rPr>
              <w:t>Aynı çevre uzunluğuna ya da aynı alana sahip farklı dikdörtgenler ile hazırlanan piksel sanatı tasarımlarını içeren performans görevi; anlama, içerik, doğruluk, görsel materyal gibi kriterlerden oluşan bütüncül veya analitik dereceli puanlama anahtarı ile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testi, yapılandırılmış grid ve çalışma kağıdı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E6044E6" w14:textId="77777777" w:rsidR="00A5459F" w:rsidRDefault="00A5459F">
            <w:pPr>
              <w:spacing w:line="240" w:lineRule="auto"/>
              <w:ind w:left="5" w:right="5"/>
              <w:jc w:val="center"/>
            </w:pPr>
          </w:p>
        </w:tc>
      </w:tr>
      <w:tr w:rsidR="00A5459F" w14:paraId="3C89D59C" w14:textId="77777777" w:rsidTr="00A5459F">
        <w:trPr>
          <w:trHeight w:val="3667"/>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ECA43FF" w14:textId="77777777" w:rsidR="00A5459F" w:rsidRDefault="00A5459F">
            <w:pPr>
              <w:spacing w:line="240" w:lineRule="auto"/>
              <w:ind w:left="5" w:right="5"/>
              <w:jc w:val="center"/>
            </w:pPr>
            <w:r>
              <w:rPr>
                <w:b/>
                <w:bCs/>
                <w:color w:val="000000"/>
                <w:sz w:val="16"/>
                <w:szCs w:val="16"/>
                <w:shd w:val="clear" w:color="auto" w:fill="FFFFFF"/>
              </w:rPr>
              <w:t>28 Aralık-01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09F86CC" w14:textId="77777777" w:rsidR="00A5459F" w:rsidRDefault="00A5459F">
            <w:pPr>
              <w:spacing w:line="240" w:lineRule="auto"/>
              <w:ind w:left="5" w:right="5"/>
              <w:jc w:val="center"/>
            </w:pPr>
            <w:r>
              <w:rPr>
                <w:b/>
                <w:bCs/>
                <w:color w:val="000000"/>
                <w:sz w:val="16"/>
                <w:szCs w:val="16"/>
                <w:shd w:val="clear" w:color="auto" w:fill="E4EEDB"/>
              </w:rPr>
              <w:t>15.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3030F02" w14:textId="4FFD1E2A" w:rsidR="00A5459F" w:rsidRDefault="00AD01A0">
            <w:pPr>
              <w:spacing w:line="240" w:lineRule="auto"/>
              <w:ind w:left="5" w:right="5"/>
              <w:jc w:val="center"/>
            </w:pPr>
            <w:r>
              <w:rPr>
                <w:b/>
                <w:bCs/>
                <w:color w:val="000000"/>
                <w:sz w:val="16"/>
                <w:szCs w:val="16"/>
                <w:shd w:val="clear" w:color="auto" w:fill="FFFFFF"/>
              </w:rPr>
              <w:t>1+2+2*</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763A3D4" w14:textId="77777777" w:rsidR="00A5459F" w:rsidRDefault="00A5459F">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490EFA2" w14:textId="77777777" w:rsidR="00A5459F" w:rsidRDefault="00A5459F">
            <w:pPr>
              <w:spacing w:line="240" w:lineRule="auto"/>
              <w:ind w:left="100" w:right="100"/>
            </w:pPr>
            <w:r>
              <w:rPr>
                <w:b/>
                <w:bCs/>
                <w:i/>
                <w:iCs/>
                <w:color w:val="000000"/>
                <w:sz w:val="16"/>
                <w:szCs w:val="16"/>
                <w:shd w:val="clear" w:color="auto" w:fill="FFFFFF"/>
              </w:rPr>
              <w:t>Dikdörtgenin Çevre Uzunluğu ve Alanı</w:t>
            </w:r>
            <w:r>
              <w:br/>
            </w:r>
            <w:r>
              <w:br/>
            </w:r>
            <w:r w:rsidRPr="00A5459F">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745D7BE" w14:textId="77777777" w:rsidR="00A5459F" w:rsidRDefault="00A5459F">
            <w:pPr>
              <w:spacing w:line="240" w:lineRule="auto"/>
              <w:ind w:left="100" w:right="100"/>
            </w:pPr>
            <w:r>
              <w:rPr>
                <w:i/>
                <w:iCs/>
                <w:color w:val="000000"/>
                <w:sz w:val="16"/>
                <w:szCs w:val="16"/>
                <w:shd w:val="clear" w:color="auto" w:fill="FFFFFF"/>
              </w:rPr>
              <w:t>MAT.5.4.1. Kenar uzunlukları doğal sayı olan bir dikdörtgenin çevre uzunluğu verildiğinde kenar uzunluklarını yorumlayabilme</w:t>
            </w:r>
            <w:r>
              <w:br/>
            </w:r>
            <w:r>
              <w:br/>
            </w:r>
            <w:r>
              <w:rPr>
                <w:i/>
                <w:iCs/>
                <w:color w:val="000000"/>
                <w:sz w:val="16"/>
                <w:szCs w:val="16"/>
                <w:shd w:val="clear" w:color="auto" w:fill="FFFFFF"/>
              </w:rPr>
              <w:t>MAT.5.4.2. Birim karelerden yola çıkarak dikdörtgenin alanını değerlendirebilme</w:t>
            </w:r>
            <w:r>
              <w:br/>
            </w:r>
            <w:r>
              <w:br/>
            </w:r>
            <w:r w:rsidRPr="00A5459F">
              <w:rPr>
                <w:b/>
                <w:bCs/>
                <w:i/>
                <w:iCs/>
                <w:color w:val="C00000"/>
                <w:sz w:val="16"/>
                <w:szCs w:val="16"/>
                <w:shd w:val="clear" w:color="auto" w:fill="FFFFFF"/>
              </w:rPr>
              <w:t>*Okul Temelli Planlama</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D726F35" w14:textId="77777777" w:rsidR="00A5459F" w:rsidRDefault="00A5459F">
            <w:pPr>
              <w:spacing w:line="240" w:lineRule="auto"/>
              <w:ind w:left="100" w:right="100"/>
            </w:pPr>
            <w:r>
              <w:rPr>
                <w:i/>
                <w:iCs/>
                <w:color w:val="000000"/>
                <w:sz w:val="14"/>
                <w:szCs w:val="14"/>
                <w:shd w:val="clear" w:color="auto" w:fill="FFFFFF"/>
              </w:rPr>
              <w:t>MAT.5.4.1.</w:t>
            </w:r>
            <w:r>
              <w:br/>
            </w:r>
            <w:r>
              <w:rPr>
                <w:i/>
                <w:iCs/>
                <w:color w:val="000000"/>
                <w:sz w:val="14"/>
                <w:szCs w:val="14"/>
                <w:shd w:val="clear" w:color="auto" w:fill="FFFFFF"/>
              </w:rPr>
              <w:t>b) Verilen çevre uzunluğuna sahip ve kenar uzunlukları doğal sayı olan dikdörtgen oluşturur.</w:t>
            </w:r>
            <w:r>
              <w:br/>
            </w:r>
            <w:r>
              <w:rPr>
                <w:i/>
                <w:iCs/>
                <w:color w:val="000000"/>
                <w:sz w:val="14"/>
                <w:szCs w:val="14"/>
                <w:shd w:val="clear" w:color="auto" w:fill="FFFFFF"/>
              </w:rPr>
              <w:t>c) Kenar uzunlukları doğal sayı olan farklı dikdörtgenlerin aynı çevre uzunluğuna sahip olabileceğini açıklar.</w:t>
            </w:r>
            <w:r>
              <w:br/>
            </w:r>
            <w:r>
              <w:br/>
            </w:r>
            <w:r>
              <w:rPr>
                <w:i/>
                <w:iCs/>
                <w:color w:val="000000"/>
                <w:sz w:val="14"/>
                <w:szCs w:val="14"/>
                <w:shd w:val="clear" w:color="auto" w:fill="FFFFFF"/>
              </w:rPr>
              <w:t>MAT.5.4.2.</w:t>
            </w:r>
            <w:r>
              <w:br/>
            </w:r>
            <w:r>
              <w:rPr>
                <w:i/>
                <w:iCs/>
                <w:color w:val="000000"/>
                <w:sz w:val="14"/>
                <w:szCs w:val="14"/>
                <w:shd w:val="clear" w:color="auto" w:fill="FFFFFF"/>
              </w:rPr>
              <w:t>a) Dikdörtgenin alanını ölçmede, seçtiği birim kareleri ölçüt olarak belirler.</w:t>
            </w:r>
            <w:r>
              <w:br/>
            </w:r>
            <w:r>
              <w:rPr>
                <w:i/>
                <w:iCs/>
                <w:color w:val="000000"/>
                <w:sz w:val="14"/>
                <w:szCs w:val="14"/>
                <w:shd w:val="clear" w:color="auto" w:fill="FFFFFF"/>
              </w:rPr>
              <w:t>b) Dikdörtgenin alanını seçilen birim karelerle ölçer.</w:t>
            </w:r>
            <w:r>
              <w:br/>
            </w:r>
            <w:r>
              <w:br/>
            </w:r>
            <w:r w:rsidRPr="00A5459F">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A2146A1"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99F6A6D"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3C2AC91"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6E630FC3" w14:textId="05F259BB"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960AAEB" w14:textId="77777777" w:rsidR="00A5459F" w:rsidRDefault="00A5459F">
            <w:pPr>
              <w:spacing w:line="240" w:lineRule="auto"/>
              <w:ind w:left="5" w:right="5"/>
              <w:jc w:val="center"/>
            </w:pPr>
          </w:p>
        </w:tc>
      </w:tr>
      <w:tr w:rsidR="00A5459F" w14:paraId="3FA6447A" w14:textId="77777777" w:rsidTr="00BB0BDD">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D48C27" w14:textId="77777777" w:rsidR="00A5459F" w:rsidRDefault="00A5459F">
            <w:pPr>
              <w:spacing w:line="240" w:lineRule="auto"/>
              <w:ind w:left="5" w:right="5"/>
              <w:jc w:val="center"/>
            </w:pPr>
            <w:r>
              <w:rPr>
                <w:b/>
                <w:bCs/>
                <w:color w:val="000000"/>
                <w:sz w:val="16"/>
                <w:szCs w:val="16"/>
                <w:shd w:val="clear" w:color="auto" w:fill="FFFFFF"/>
              </w:rPr>
              <w:lastRenderedPageBreak/>
              <w:t>04-08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B117CC7" w14:textId="77777777" w:rsidR="00A5459F" w:rsidRDefault="00A5459F">
            <w:pPr>
              <w:spacing w:line="240" w:lineRule="auto"/>
              <w:ind w:left="5" w:right="5"/>
              <w:jc w:val="center"/>
            </w:pPr>
            <w:r>
              <w:rPr>
                <w:b/>
                <w:bCs/>
                <w:color w:val="000000"/>
                <w:sz w:val="16"/>
                <w:szCs w:val="16"/>
                <w:shd w:val="clear" w:color="auto" w:fill="E4EEDB"/>
              </w:rPr>
              <w:t>16.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8EC9225" w14:textId="225B45A2" w:rsidR="00A5459F" w:rsidRDefault="00AD01A0">
            <w:pPr>
              <w:spacing w:line="240" w:lineRule="auto"/>
              <w:ind w:left="5" w:right="5"/>
              <w:jc w:val="center"/>
            </w:pPr>
            <w:r>
              <w:rPr>
                <w:b/>
                <w:bCs/>
                <w:color w:val="000000"/>
                <w:sz w:val="16"/>
                <w:szCs w:val="16"/>
                <w:shd w:val="clear" w:color="auto" w:fill="FFFFFF"/>
              </w:rPr>
              <w:t>2+3</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6AF6397" w14:textId="77777777" w:rsidR="00A5459F" w:rsidRDefault="00A5459F">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18C8300" w14:textId="77777777" w:rsidR="00A5459F" w:rsidRDefault="00A5459F">
            <w:pPr>
              <w:spacing w:line="240" w:lineRule="auto"/>
              <w:ind w:left="100" w:right="100"/>
            </w:pPr>
            <w:r>
              <w:rPr>
                <w:b/>
                <w:bCs/>
                <w:i/>
                <w:iCs/>
                <w:color w:val="000000"/>
                <w:sz w:val="16"/>
                <w:szCs w:val="16"/>
                <w:shd w:val="clear" w:color="auto" w:fill="FFFFFF"/>
              </w:rPr>
              <w:t>Dikdörtgenin Çevre Uzunluğu ve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68A8D76" w14:textId="77777777" w:rsidR="00A5459F" w:rsidRDefault="00A5459F">
            <w:pPr>
              <w:spacing w:line="240" w:lineRule="auto"/>
              <w:ind w:left="100" w:right="100"/>
            </w:pPr>
            <w:r>
              <w:rPr>
                <w:i/>
                <w:iCs/>
                <w:color w:val="000000"/>
                <w:sz w:val="16"/>
                <w:szCs w:val="16"/>
                <w:shd w:val="clear" w:color="auto" w:fill="FFFFFF"/>
              </w:rPr>
              <w:t>MAT.5.4.2. Birim karelerden yola çıkarak dikdörtgenin alanını değerlendirebilme</w:t>
            </w:r>
            <w:r>
              <w:br/>
            </w:r>
            <w:r>
              <w:br/>
            </w:r>
            <w:r>
              <w:rPr>
                <w:i/>
                <w:iCs/>
                <w:color w:val="000000"/>
                <w:sz w:val="16"/>
                <w:szCs w:val="16"/>
                <w:shd w:val="clear" w:color="auto" w:fill="FFFFFF"/>
              </w:rPr>
              <w:t>MAT.5.4.3. Kenar uzunlukları doğal sayı olan bir dikdörtgenin alanının ölçüsü verildiğinde çevre uzunluğunu, çevre uzunluğu verildiğinde alanını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C61C872" w14:textId="77777777" w:rsidR="00A5459F" w:rsidRDefault="00A5459F">
            <w:pPr>
              <w:spacing w:line="240" w:lineRule="auto"/>
              <w:ind w:left="100" w:right="100"/>
            </w:pPr>
            <w:r>
              <w:rPr>
                <w:i/>
                <w:iCs/>
                <w:color w:val="000000"/>
                <w:sz w:val="14"/>
                <w:szCs w:val="14"/>
                <w:shd w:val="clear" w:color="auto" w:fill="FFFFFF"/>
              </w:rPr>
              <w:t>MAT.5.4.2.</w:t>
            </w:r>
            <w:r>
              <w:br/>
            </w:r>
            <w:r>
              <w:rPr>
                <w:i/>
                <w:iCs/>
                <w:color w:val="000000"/>
                <w:sz w:val="14"/>
                <w:szCs w:val="14"/>
                <w:shd w:val="clear" w:color="auto" w:fill="FFFFFF"/>
              </w:rPr>
              <w:t>c) Birim kare sayısının dikdörtgenin iki ardışık kenar uzunluğu ile ilişkisini inceler.</w:t>
            </w:r>
            <w:r>
              <w:br/>
            </w:r>
            <w:r>
              <w:rPr>
                <w:i/>
                <w:iCs/>
                <w:color w:val="000000"/>
                <w:sz w:val="14"/>
                <w:szCs w:val="14"/>
                <w:shd w:val="clear" w:color="auto" w:fill="FFFFFF"/>
              </w:rPr>
              <w:t>ç) Dikdörtgenin alan bağıntısına (iki ardışık kenarın uzunlukları çarpımı) ilişkin yargıda bulunur.</w:t>
            </w:r>
            <w:r>
              <w:br/>
            </w:r>
            <w:r>
              <w:br/>
            </w:r>
            <w:r>
              <w:rPr>
                <w:i/>
                <w:iCs/>
                <w:color w:val="000000"/>
                <w:sz w:val="14"/>
                <w:szCs w:val="14"/>
                <w:shd w:val="clear" w:color="auto" w:fill="FFFFFF"/>
              </w:rPr>
              <w:t>MAT.5.4.3.</w:t>
            </w:r>
            <w:r>
              <w:br/>
            </w:r>
            <w:r>
              <w:rPr>
                <w:i/>
                <w:iCs/>
                <w:color w:val="000000"/>
                <w:sz w:val="14"/>
                <w:szCs w:val="14"/>
                <w:shd w:val="clear" w:color="auto" w:fill="FFFFFF"/>
              </w:rPr>
              <w:t>a) Alanının ölçüsü verilen bir dikdörtgenin çevre uzunluğunu, çevre uzunluğu verilen bir dikdörtgenin alanını inceler.</w:t>
            </w:r>
            <w:r>
              <w:br/>
            </w:r>
            <w:r>
              <w:rPr>
                <w:i/>
                <w:iCs/>
                <w:color w:val="000000"/>
                <w:sz w:val="14"/>
                <w:szCs w:val="14"/>
                <w:shd w:val="clear" w:color="auto" w:fill="FFFFFF"/>
              </w:rPr>
              <w:t>b) Aynı alana sahip farklı dikdörtgenlerin çevre uzunluklarını ve aynı çevre uzunluğuna sahip farklı dikdörtgenlerin alanlarını belirler.</w:t>
            </w:r>
            <w:r>
              <w:br/>
            </w:r>
            <w:r>
              <w:rPr>
                <w:i/>
                <w:iCs/>
                <w:color w:val="000000"/>
                <w:sz w:val="14"/>
                <w:szCs w:val="14"/>
                <w:shd w:val="clear" w:color="auto" w:fill="FFFFFF"/>
              </w:rPr>
              <w:t>c) Aynı çevre uzunluğuna sahip dikdörtgenlerin farklı alanlara ve aynı alana sahip dikdörtgenlerin farklı çevre uzunluklarına sahip olabileceğini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53C2C9"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E647F25"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06E9E62"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EBEFDD3" w14:textId="72F04BC9" w:rsidR="00A5459F" w:rsidRDefault="00A5459F" w:rsidP="00BB0BDD">
            <w:pPr>
              <w:spacing w:line="240" w:lineRule="auto"/>
              <w:ind w:left="100" w:right="100"/>
            </w:pPr>
            <w:r>
              <w:rPr>
                <w:i/>
                <w:iCs/>
                <w:color w:val="000000"/>
                <w:sz w:val="14"/>
                <w:szCs w:val="14"/>
                <w:shd w:val="clear" w:color="auto" w:fill="FFFFFF"/>
              </w:rPr>
              <w:t>Öğrenme çıktıları; izleme testi, açık uçlu sorular, yapılandırılmış grid, çalışma kağıdı ve performans görevi ile değerlendirilebilir.</w:t>
            </w:r>
            <w:r>
              <w:br/>
            </w:r>
            <w:r>
              <w:rPr>
                <w:i/>
                <w:iCs/>
                <w:color w:val="000000"/>
                <w:sz w:val="14"/>
                <w:szCs w:val="14"/>
                <w:shd w:val="clear" w:color="auto" w:fill="FFFFFF"/>
              </w:rPr>
              <w:t>Dikdörtgenin çevre uzunluğu ve alanı ile ilgili problemlerin çözümü çalışma kağıdı ve dereceli puanlama anahtarı ile değerlendirilebilir.</w:t>
            </w:r>
            <w:r>
              <w:br/>
            </w:r>
            <w:r>
              <w:rPr>
                <w:i/>
                <w:iCs/>
                <w:color w:val="000000"/>
                <w:sz w:val="14"/>
                <w:szCs w:val="14"/>
                <w:shd w:val="clear" w:color="auto" w:fill="FFFFFF"/>
              </w:rPr>
              <w:t>Aynı çevre uzunluğuna ya da aynı alana sahip farklı dikdörtgenler ile hazırlanan piksel sanatı tasarımlarını içeren performans görevi; anlama, içerik, doğruluk, görsel materyal gibi kriterlerden oluşan bütüncül veya analitik dereceli puanlama anahtarı ile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testi, yapılandırılmış grid ve çalışma kağıdı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01C7AF7" w14:textId="77777777" w:rsidR="00A5459F" w:rsidRDefault="00A5459F">
            <w:pPr>
              <w:spacing w:line="240" w:lineRule="auto"/>
              <w:ind w:left="5" w:right="5"/>
              <w:jc w:val="center"/>
            </w:pPr>
          </w:p>
        </w:tc>
      </w:tr>
      <w:tr w:rsidR="00A5459F" w14:paraId="4C049A8D" w14:textId="77777777" w:rsidTr="00BB0BDD">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89DC1A0" w14:textId="77777777" w:rsidR="00A5459F" w:rsidRDefault="00A5459F">
            <w:pPr>
              <w:spacing w:line="240" w:lineRule="auto"/>
              <w:ind w:left="5" w:right="5"/>
              <w:jc w:val="center"/>
            </w:pPr>
            <w:r>
              <w:rPr>
                <w:b/>
                <w:bCs/>
                <w:color w:val="000000"/>
                <w:sz w:val="16"/>
                <w:szCs w:val="16"/>
                <w:shd w:val="clear" w:color="auto" w:fill="FFFFFF"/>
              </w:rPr>
              <w:t>11-15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71A1801" w14:textId="77777777" w:rsidR="00A5459F" w:rsidRDefault="00A5459F">
            <w:pPr>
              <w:spacing w:line="240" w:lineRule="auto"/>
              <w:ind w:left="5" w:right="5"/>
              <w:jc w:val="center"/>
            </w:pPr>
            <w:r>
              <w:rPr>
                <w:b/>
                <w:bCs/>
                <w:color w:val="000000"/>
                <w:sz w:val="16"/>
                <w:szCs w:val="16"/>
                <w:shd w:val="clear" w:color="auto" w:fill="E4EEDB"/>
              </w:rPr>
              <w:t>17.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F17A207"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8AF9AD8" w14:textId="77777777" w:rsidR="00A5459F" w:rsidRDefault="00A5459F">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3D42211" w14:textId="77777777" w:rsidR="00A5459F" w:rsidRDefault="00A5459F">
            <w:pPr>
              <w:spacing w:line="240" w:lineRule="auto"/>
              <w:ind w:left="100" w:right="100"/>
            </w:pPr>
            <w:r>
              <w:rPr>
                <w:b/>
                <w:bCs/>
                <w:i/>
                <w:iCs/>
                <w:color w:val="000000"/>
                <w:sz w:val="16"/>
                <w:szCs w:val="16"/>
                <w:shd w:val="clear" w:color="auto" w:fill="FFFFFF"/>
              </w:rPr>
              <w:t>Dikdörtgenin Çevre Uzunluğu ve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C2BB899" w14:textId="77777777" w:rsidR="00A5459F" w:rsidRDefault="00A5459F">
            <w:pPr>
              <w:spacing w:line="240" w:lineRule="auto"/>
              <w:ind w:left="100" w:right="100"/>
            </w:pPr>
            <w:r>
              <w:rPr>
                <w:i/>
                <w:iCs/>
                <w:color w:val="000000"/>
                <w:sz w:val="16"/>
                <w:szCs w:val="16"/>
                <w:shd w:val="clear" w:color="auto" w:fill="FFFFFF"/>
              </w:rPr>
              <w:t>MAT.5.4.4. Dikdörtgenin çevre uzunluğu ve alanı ile ilgili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45597ED" w14:textId="77777777" w:rsidR="00A5459F" w:rsidRDefault="00A5459F">
            <w:pPr>
              <w:spacing w:line="240" w:lineRule="auto"/>
              <w:ind w:left="100" w:right="100"/>
            </w:pPr>
            <w:r>
              <w:rPr>
                <w:i/>
                <w:iCs/>
                <w:color w:val="000000"/>
                <w:sz w:val="14"/>
                <w:szCs w:val="14"/>
                <w:shd w:val="clear" w:color="auto" w:fill="FFFFFF"/>
              </w:rPr>
              <w:t>a) Dikdörtgenin çevre uzunluğu ve alanı ile ilgili problemlerde ilgili matematiksel bileşenleri (şekil, uzunluk, alan ölçüleri gibi) belirler.</w:t>
            </w:r>
            <w:r>
              <w:br/>
            </w:r>
            <w:r>
              <w:rPr>
                <w:i/>
                <w:iCs/>
                <w:color w:val="000000"/>
                <w:sz w:val="14"/>
                <w:szCs w:val="14"/>
                <w:shd w:val="clear" w:color="auto" w:fill="FFFFFF"/>
              </w:rPr>
              <w:t>b) Matematiksel bileşenler arasındaki ilişkileri belirler.</w:t>
            </w:r>
            <w:r>
              <w:br/>
            </w:r>
            <w:r>
              <w:rPr>
                <w:i/>
                <w:iCs/>
                <w:color w:val="000000"/>
                <w:sz w:val="14"/>
                <w:szCs w:val="14"/>
                <w:shd w:val="clear" w:color="auto" w:fill="FFFFFF"/>
              </w:rPr>
              <w:t>c) Problem bağlamındaki temsilleri farklı temsillere dönüştürür.</w:t>
            </w:r>
            <w:r>
              <w:br/>
            </w:r>
            <w:r>
              <w:rPr>
                <w:i/>
                <w:iCs/>
                <w:color w:val="000000"/>
                <w:sz w:val="14"/>
                <w:szCs w:val="14"/>
                <w:shd w:val="clear" w:color="auto" w:fill="FFFFFF"/>
              </w:rPr>
              <w:t>ç) Matematiksel temsillere dönüştürdüğü problemi kendi ifadeleri ile açıklar.</w:t>
            </w:r>
            <w:r>
              <w:br/>
            </w:r>
            <w:r>
              <w:rPr>
                <w:i/>
                <w:iCs/>
                <w:color w:val="000000"/>
                <w:sz w:val="14"/>
                <w:szCs w:val="14"/>
                <w:shd w:val="clear" w:color="auto" w:fill="FFFFFF"/>
              </w:rPr>
              <w:t>d) Problemin sonucuna ilişkin tahminde bulunur ve işlemleri gerçekleştirmek için stratejiler geliştirir.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2B250D6"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D4179B"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C9A6483"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1A0EA8D8" w14:textId="451287CB"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F70233C" w14:textId="77777777" w:rsidR="00A5459F" w:rsidRDefault="00A5459F">
            <w:pPr>
              <w:spacing w:line="240" w:lineRule="auto"/>
              <w:ind w:left="5" w:right="5"/>
              <w:jc w:val="center"/>
            </w:pPr>
            <w:r>
              <w:rPr>
                <w:b/>
                <w:bCs/>
                <w:i/>
                <w:iCs/>
                <w:color w:val="000000"/>
                <w:sz w:val="16"/>
                <w:szCs w:val="16"/>
                <w:shd w:val="clear" w:color="auto" w:fill="FFFFFF"/>
              </w:rPr>
              <w:t>*Enerji Tasarrufu Haftası</w:t>
            </w:r>
          </w:p>
        </w:tc>
      </w:tr>
      <w:tr w:rsidR="00D80DFD" w14:paraId="63CCE784"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A9E052" w14:textId="77777777" w:rsidR="00D80DFD" w:rsidRDefault="003E0561">
            <w:pPr>
              <w:spacing w:line="240" w:lineRule="auto"/>
              <w:ind w:left="5" w:right="5"/>
              <w:jc w:val="center"/>
            </w:pPr>
            <w:r>
              <w:rPr>
                <w:b/>
                <w:bCs/>
                <w:color w:val="000000"/>
                <w:sz w:val="16"/>
                <w:szCs w:val="16"/>
                <w:shd w:val="clear" w:color="auto" w:fill="FFFFFF"/>
              </w:rPr>
              <w:t>18-22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B0FA677" w14:textId="77777777" w:rsidR="00D80DFD" w:rsidRDefault="003E0561">
            <w:pPr>
              <w:spacing w:line="240" w:lineRule="auto"/>
              <w:ind w:left="5" w:right="5"/>
              <w:jc w:val="center"/>
            </w:pPr>
            <w:r>
              <w:rPr>
                <w:b/>
                <w:bCs/>
                <w:color w:val="000000"/>
                <w:sz w:val="16"/>
                <w:szCs w:val="16"/>
                <w:shd w:val="clear" w:color="auto" w:fill="E4EEDB"/>
              </w:rPr>
              <w:t>18.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2722D07" w14:textId="77777777" w:rsidR="00D80DFD" w:rsidRDefault="003E0561">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1361A85" w14:textId="77777777" w:rsidR="00D80DFD" w:rsidRDefault="003E0561">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3A423E6" w14:textId="77777777" w:rsidR="00D80DFD" w:rsidRDefault="003E0561">
            <w:pPr>
              <w:spacing w:line="240" w:lineRule="auto"/>
              <w:ind w:left="100" w:right="100"/>
            </w:pPr>
            <w:r>
              <w:rPr>
                <w:b/>
                <w:bCs/>
                <w:i/>
                <w:iCs/>
                <w:color w:val="000000"/>
                <w:sz w:val="16"/>
                <w:szCs w:val="16"/>
                <w:shd w:val="clear" w:color="auto" w:fill="FFFFFF"/>
              </w:rPr>
              <w:t>Dikdörtgenin Çevre Uzunluğu ve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B02289D" w14:textId="77777777" w:rsidR="00D80DFD" w:rsidRDefault="003E0561">
            <w:pPr>
              <w:spacing w:line="240" w:lineRule="auto"/>
              <w:ind w:left="100" w:right="100"/>
            </w:pPr>
            <w:r>
              <w:rPr>
                <w:i/>
                <w:iCs/>
                <w:color w:val="000000"/>
                <w:sz w:val="16"/>
                <w:szCs w:val="16"/>
                <w:shd w:val="clear" w:color="auto" w:fill="FFFFFF"/>
              </w:rPr>
              <w:t>MAT.5.4.4. Dikdörtgenin çevre uzunluğu ve alanı ile ilgili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CDCE4C2" w14:textId="77777777" w:rsidR="00D80DFD" w:rsidRDefault="003E0561">
            <w:pPr>
              <w:spacing w:line="240" w:lineRule="auto"/>
              <w:ind w:left="100" w:right="100"/>
            </w:pPr>
            <w:r>
              <w:rPr>
                <w:i/>
                <w:iCs/>
                <w:color w:val="000000"/>
                <w:sz w:val="14"/>
                <w:szCs w:val="14"/>
                <w:shd w:val="clear" w:color="auto" w:fill="FFFFFF"/>
              </w:rPr>
              <w:t>e) Belirlediği stratejileri çözüm için uygular.</w:t>
            </w:r>
            <w:r>
              <w:br/>
            </w:r>
            <w:r>
              <w:rPr>
                <w:i/>
                <w:iCs/>
                <w:color w:val="000000"/>
                <w:sz w:val="14"/>
                <w:szCs w:val="14"/>
                <w:shd w:val="clear" w:color="auto" w:fill="FFFFFF"/>
              </w:rPr>
              <w:t xml:space="preserve">f) Çözüm </w:t>
            </w:r>
            <w:r>
              <w:rPr>
                <w:i/>
                <w:iCs/>
                <w:color w:val="000000"/>
                <w:sz w:val="14"/>
                <w:szCs w:val="14"/>
                <w:shd w:val="clear" w:color="auto" w:fill="FFFFFF"/>
              </w:rPr>
              <w:t>yollarını kontrol eder ve çözüme ulaştırmayan stratejiyi değiştirir.</w:t>
            </w:r>
            <w:r>
              <w:br/>
            </w:r>
            <w:r>
              <w:rPr>
                <w:i/>
                <w:iCs/>
                <w:color w:val="000000"/>
                <w:sz w:val="14"/>
                <w:szCs w:val="14"/>
                <w:shd w:val="clear" w:color="auto" w:fill="FFFFFF"/>
              </w:rPr>
              <w:t>g) Problemin çözümü için kullandığı veya geliştirdiği stratejileri gözden geçirerek alternatif çözüm yollarını değerlendirir.</w:t>
            </w:r>
            <w:r>
              <w:br/>
            </w:r>
            <w:r>
              <w:rPr>
                <w:i/>
                <w:iCs/>
                <w:color w:val="000000"/>
                <w:sz w:val="14"/>
                <w:szCs w:val="14"/>
                <w:shd w:val="clear" w:color="auto" w:fill="FFFFFF"/>
              </w:rPr>
              <w:t xml:space="preserve">ğ) Kullandığı strateji veya stratejileri farklı problemlerin </w:t>
            </w:r>
            <w:r>
              <w:rPr>
                <w:i/>
                <w:iCs/>
                <w:color w:val="000000"/>
                <w:sz w:val="14"/>
                <w:szCs w:val="14"/>
                <w:shd w:val="clear" w:color="auto" w:fill="FFFFFF"/>
              </w:rPr>
              <w:t>çözümlerine geneller.</w:t>
            </w:r>
            <w:r>
              <w:br/>
            </w:r>
            <w:r>
              <w:rPr>
                <w:i/>
                <w:iCs/>
                <w:color w:val="000000"/>
                <w:sz w:val="14"/>
                <w:szCs w:val="14"/>
                <w:shd w:val="clear" w:color="auto" w:fill="FFFFFF"/>
              </w:rPr>
              <w:t>h) Genellemenin geçerliliğini matematiksel örneklerle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140922A" w14:textId="77777777" w:rsidR="00D80DFD" w:rsidRDefault="003E0561">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53404C2" w14:textId="77777777" w:rsidR="00D80DFD" w:rsidRDefault="003E0561">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7A78CD2" w14:textId="77777777" w:rsidR="00D80DFD" w:rsidRDefault="003E0561">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w:t>
            </w:r>
            <w:r>
              <w:rPr>
                <w:i/>
                <w:iCs/>
                <w:color w:val="000000"/>
                <w:sz w:val="14"/>
                <w:szCs w:val="14"/>
                <w:shd w:val="clear" w:color="auto" w:fill="FFFFFF"/>
              </w:rPr>
              <w:t>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1D2485B" w14:textId="49096F79" w:rsidR="00D80DFD" w:rsidRDefault="003E0561">
            <w:pPr>
              <w:spacing w:line="240" w:lineRule="auto"/>
              <w:ind w:left="100" w:right="100"/>
            </w:pP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 xml:space="preserve">Performans ürünü, izleme testi, yapılandırılmış grid ve çalışma </w:t>
            </w:r>
            <w:proofErr w:type="gramStart"/>
            <w:r>
              <w:rPr>
                <w:i/>
                <w:iCs/>
                <w:color w:val="000000"/>
                <w:sz w:val="14"/>
                <w:szCs w:val="14"/>
                <w:shd w:val="clear" w:color="auto" w:fill="FFFFFF"/>
              </w:rPr>
              <w:t>kağıdı</w:t>
            </w:r>
            <w:proofErr w:type="gramEnd"/>
            <w:r>
              <w:rPr>
                <w:i/>
                <w:iCs/>
                <w:color w:val="000000"/>
                <w:sz w:val="14"/>
                <w:szCs w:val="14"/>
                <w:shd w:val="clear" w:color="auto" w:fill="FFFFFF"/>
              </w:rPr>
              <w:t xml:space="preserve"> sonuç değerlendirme ola</w:t>
            </w:r>
            <w:r>
              <w:rPr>
                <w:i/>
                <w:iCs/>
                <w:color w:val="000000"/>
                <w:sz w:val="14"/>
                <w:szCs w:val="14"/>
                <w:shd w:val="clear" w:color="auto" w:fill="FFFFFF"/>
              </w:rPr>
              <w:t>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B2E8C66" w14:textId="77777777" w:rsidR="00D80DFD" w:rsidRDefault="00D80DFD">
            <w:pPr>
              <w:spacing w:line="240" w:lineRule="auto"/>
              <w:ind w:left="5" w:right="5"/>
              <w:jc w:val="center"/>
            </w:pPr>
          </w:p>
        </w:tc>
      </w:tr>
      <w:tr w:rsidR="00D80DFD" w14:paraId="4A01B1CA"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46DA9136" w14:textId="77777777" w:rsidR="00D80DFD" w:rsidRDefault="003E0561">
            <w:pPr>
              <w:jc w:val="center"/>
            </w:pPr>
            <w:r>
              <w:rPr>
                <w:b/>
                <w:bCs/>
                <w:color w:val="000000"/>
              </w:rPr>
              <w:t xml:space="preserve"> Şubat Tatili (25 Ocak-05 Şubat)</w:t>
            </w:r>
          </w:p>
        </w:tc>
      </w:tr>
    </w:tbl>
    <w:p w14:paraId="3E0E5ECF" w14:textId="77777777" w:rsidR="00D80DFD" w:rsidRDefault="00D80DFD">
      <w:pPr>
        <w:sectPr w:rsidR="00D80DFD">
          <w:headerReference w:type="default" r:id="rId18"/>
          <w:footerReference w:type="default" r:id="rId1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1985"/>
        <w:gridCol w:w="13653"/>
      </w:tblGrid>
      <w:tr w:rsidR="00D80DFD" w14:paraId="75589032" w14:textId="77777777">
        <w:tc>
          <w:tcPr>
            <w:tcW w:w="15638" w:type="dxa"/>
            <w:gridSpan w:val="2"/>
            <w:shd w:val="clear" w:color="auto" w:fill="B1CC95"/>
            <w:vAlign w:val="center"/>
          </w:tcPr>
          <w:p w14:paraId="48580F87" w14:textId="77777777" w:rsidR="00D80DFD" w:rsidRDefault="003E0561">
            <w:pPr>
              <w:spacing w:line="240" w:lineRule="auto"/>
              <w:jc w:val="center"/>
            </w:pPr>
            <w:r>
              <w:rPr>
                <w:b/>
                <w:bCs/>
                <w:color w:val="000000"/>
                <w:sz w:val="22"/>
                <w:szCs w:val="22"/>
              </w:rPr>
              <w:lastRenderedPageBreak/>
              <w:t>TYMM TEMA BİLGİ TABLOSU</w:t>
            </w:r>
          </w:p>
        </w:tc>
      </w:tr>
      <w:tr w:rsidR="00D80DFD" w14:paraId="50701964" w14:textId="77777777" w:rsidTr="00A5459F">
        <w:tc>
          <w:tcPr>
            <w:tcW w:w="1985" w:type="dxa"/>
            <w:shd w:val="clear" w:color="auto" w:fill="FFFFFF"/>
            <w:vAlign w:val="center"/>
          </w:tcPr>
          <w:p w14:paraId="61A0CC6B" w14:textId="77777777" w:rsidR="00D80DFD" w:rsidRDefault="003E0561">
            <w:pPr>
              <w:spacing w:after="0"/>
            </w:pPr>
            <w:r>
              <w:rPr>
                <w:b/>
                <w:bCs/>
                <w:color w:val="000000"/>
              </w:rPr>
              <w:t>Tema</w:t>
            </w:r>
          </w:p>
        </w:tc>
        <w:tc>
          <w:tcPr>
            <w:tcW w:w="13653" w:type="dxa"/>
            <w:shd w:val="clear" w:color="auto" w:fill="FFFFFF"/>
            <w:vAlign w:val="center"/>
          </w:tcPr>
          <w:p w14:paraId="70CF0141" w14:textId="77777777" w:rsidR="00D80DFD" w:rsidRDefault="003E0561">
            <w:pPr>
              <w:spacing w:after="0" w:line="288" w:lineRule="auto"/>
            </w:pPr>
            <w:r>
              <w:rPr>
                <w:b/>
                <w:bCs/>
                <w:color w:val="000000"/>
              </w:rPr>
              <w:t>1.TEMA: SAYILAR VE NİCELİKLER</w:t>
            </w:r>
            <w:r>
              <w:rPr>
                <w:b/>
                <w:bCs/>
                <w:color w:val="000000"/>
              </w:rPr>
              <w:t xml:space="preserve"> (2)</w:t>
            </w:r>
          </w:p>
        </w:tc>
      </w:tr>
      <w:tr w:rsidR="00D80DFD" w14:paraId="24EA15FB" w14:textId="77777777" w:rsidTr="00A5459F">
        <w:tc>
          <w:tcPr>
            <w:tcW w:w="1985" w:type="dxa"/>
            <w:shd w:val="clear" w:color="auto" w:fill="FFFFFF"/>
            <w:vAlign w:val="center"/>
          </w:tcPr>
          <w:p w14:paraId="778AF80D" w14:textId="77777777" w:rsidR="00D80DFD" w:rsidRDefault="003E0561">
            <w:pPr>
              <w:spacing w:after="0"/>
            </w:pPr>
            <w:r>
              <w:rPr>
                <w:b/>
                <w:bCs/>
                <w:color w:val="000000"/>
              </w:rPr>
              <w:t>Tema Açıklaması</w:t>
            </w:r>
          </w:p>
        </w:tc>
        <w:tc>
          <w:tcPr>
            <w:tcW w:w="13653" w:type="dxa"/>
            <w:shd w:val="clear" w:color="auto" w:fill="FFFFFF"/>
            <w:vAlign w:val="center"/>
          </w:tcPr>
          <w:p w14:paraId="295B0C0D" w14:textId="77777777" w:rsidR="00D80DFD" w:rsidRPr="00A5459F" w:rsidRDefault="003E0561">
            <w:pPr>
              <w:spacing w:after="0" w:line="288" w:lineRule="auto"/>
              <w:rPr>
                <w:sz w:val="18"/>
                <w:szCs w:val="18"/>
              </w:rPr>
            </w:pPr>
            <w:r w:rsidRPr="00A5459F">
              <w:rPr>
                <w:color w:val="000000"/>
                <w:sz w:val="18"/>
                <w:szCs w:val="18"/>
              </w:rPr>
              <w:t xml:space="preserve">Bu temada öğrencilerin kesirlerin farklı gösterimlerini temsiller kullanarak yorumlayabilmeleri ve kullanılan temsilleri değerlendirebilmeleri, kesirlerin farklı gösterimlerinin karşılaştırılmasına yönelik çıkarım yapabilmeleri </w:t>
            </w:r>
            <w:r w:rsidRPr="00A5459F">
              <w:rPr>
                <w:color w:val="000000"/>
                <w:sz w:val="18"/>
                <w:szCs w:val="18"/>
              </w:rPr>
              <w:t>amaçlanmaktadır.</w:t>
            </w:r>
          </w:p>
        </w:tc>
      </w:tr>
      <w:tr w:rsidR="00D80DFD" w14:paraId="7B32D420" w14:textId="77777777" w:rsidTr="00A5459F">
        <w:tc>
          <w:tcPr>
            <w:tcW w:w="1985" w:type="dxa"/>
            <w:shd w:val="clear" w:color="auto" w:fill="FFFFFF"/>
            <w:vAlign w:val="center"/>
          </w:tcPr>
          <w:p w14:paraId="435A0E0F" w14:textId="77777777" w:rsidR="00D80DFD" w:rsidRDefault="003E0561">
            <w:pPr>
              <w:spacing w:after="0"/>
            </w:pPr>
            <w:r>
              <w:rPr>
                <w:b/>
                <w:bCs/>
                <w:color w:val="000000"/>
              </w:rPr>
              <w:t>Temel Kabuller</w:t>
            </w:r>
          </w:p>
        </w:tc>
        <w:tc>
          <w:tcPr>
            <w:tcW w:w="13653" w:type="dxa"/>
            <w:shd w:val="clear" w:color="auto" w:fill="FFFFFF"/>
            <w:vAlign w:val="center"/>
          </w:tcPr>
          <w:p w14:paraId="70DA210D" w14:textId="77777777" w:rsidR="00D80DFD" w:rsidRPr="00A5459F" w:rsidRDefault="003E0561">
            <w:pPr>
              <w:spacing w:after="0" w:line="288" w:lineRule="auto"/>
              <w:rPr>
                <w:sz w:val="18"/>
                <w:szCs w:val="18"/>
              </w:rPr>
            </w:pPr>
            <w:r w:rsidRPr="00A5459F">
              <w:rPr>
                <w:color w:val="000000"/>
                <w:sz w:val="18"/>
                <w:szCs w:val="18"/>
              </w:rPr>
              <w:t>Öğrencilerin kesir çeşitleri ve denk kesirleri temsil edebildikleri; birim kesirleri ve paydaları eşit olan kesirleri karşılaştırabildikleri kabul edilmektedir.</w:t>
            </w:r>
          </w:p>
        </w:tc>
      </w:tr>
      <w:tr w:rsidR="00D80DFD" w14:paraId="1E5EB7E0" w14:textId="77777777" w:rsidTr="00A5459F">
        <w:tc>
          <w:tcPr>
            <w:tcW w:w="1985" w:type="dxa"/>
            <w:shd w:val="clear" w:color="auto" w:fill="FFFFFF"/>
            <w:vAlign w:val="center"/>
          </w:tcPr>
          <w:p w14:paraId="6800B8BF" w14:textId="77777777" w:rsidR="00D80DFD" w:rsidRDefault="003E0561">
            <w:pPr>
              <w:spacing w:after="0"/>
            </w:pPr>
            <w:r>
              <w:rPr>
                <w:b/>
                <w:bCs/>
                <w:color w:val="000000"/>
              </w:rPr>
              <w:t>Anahtar Kavramlar</w:t>
            </w:r>
          </w:p>
        </w:tc>
        <w:tc>
          <w:tcPr>
            <w:tcW w:w="13653" w:type="dxa"/>
            <w:shd w:val="clear" w:color="auto" w:fill="FFFFFF"/>
            <w:vAlign w:val="center"/>
          </w:tcPr>
          <w:p w14:paraId="7EBC7197" w14:textId="77777777" w:rsidR="00D80DFD" w:rsidRPr="00A5459F" w:rsidRDefault="003E0561">
            <w:pPr>
              <w:spacing w:after="0" w:line="288" w:lineRule="auto"/>
              <w:rPr>
                <w:sz w:val="18"/>
                <w:szCs w:val="18"/>
              </w:rPr>
            </w:pPr>
            <w:r w:rsidRPr="00A5459F">
              <w:rPr>
                <w:color w:val="000000"/>
                <w:sz w:val="18"/>
                <w:szCs w:val="18"/>
              </w:rPr>
              <w:t>Genellemeler;</w:t>
            </w:r>
            <w:r w:rsidRPr="00A5459F">
              <w:rPr>
                <w:sz w:val="18"/>
                <w:szCs w:val="18"/>
              </w:rPr>
              <w:br/>
            </w:r>
            <w:r w:rsidRPr="00A5459F">
              <w:rPr>
                <w:color w:val="000000"/>
                <w:sz w:val="18"/>
                <w:szCs w:val="18"/>
              </w:rPr>
              <w:t xml:space="preserve">• Kesirlerin farklı </w:t>
            </w:r>
            <w:r w:rsidRPr="00A5459F">
              <w:rPr>
                <w:color w:val="000000"/>
                <w:sz w:val="18"/>
                <w:szCs w:val="18"/>
              </w:rPr>
              <w:t>gösterimleri birim kesirden türetilir.</w:t>
            </w:r>
            <w:r w:rsidRPr="00A5459F">
              <w:rPr>
                <w:sz w:val="18"/>
                <w:szCs w:val="18"/>
              </w:rPr>
              <w:br/>
            </w:r>
            <w:r w:rsidRPr="00A5459F">
              <w:rPr>
                <w:color w:val="000000"/>
                <w:sz w:val="18"/>
                <w:szCs w:val="18"/>
              </w:rPr>
              <w:t>• Bir kesrin pay ve paydasını 0 (sıfır) hariç aynı doğal sayı ile çarparak veya bölerek denk kesirler elde edilir.</w:t>
            </w:r>
            <w:r w:rsidRPr="00A5459F">
              <w:rPr>
                <w:sz w:val="18"/>
                <w:szCs w:val="18"/>
              </w:rPr>
              <w:br/>
            </w:r>
            <w:r w:rsidRPr="00A5459F">
              <w:rPr>
                <w:sz w:val="18"/>
                <w:szCs w:val="18"/>
              </w:rPr>
              <w:br/>
            </w:r>
            <w:r w:rsidRPr="00A5459F">
              <w:rPr>
                <w:color w:val="000000"/>
                <w:sz w:val="18"/>
                <w:szCs w:val="18"/>
              </w:rPr>
              <w:t>Anahtar Kavramlar; bileşik kesir, birim kesir, denklik, ondalık gösterim, tam sayılı kesir, yüzde</w:t>
            </w:r>
            <w:r w:rsidRPr="00A5459F">
              <w:rPr>
                <w:sz w:val="18"/>
                <w:szCs w:val="18"/>
              </w:rPr>
              <w:br/>
            </w:r>
            <w:r w:rsidRPr="00A5459F">
              <w:rPr>
                <w:sz w:val="18"/>
                <w:szCs w:val="18"/>
              </w:rPr>
              <w:br/>
            </w:r>
            <w:r w:rsidRPr="00A5459F">
              <w:rPr>
                <w:color w:val="000000"/>
                <w:sz w:val="18"/>
                <w:szCs w:val="18"/>
              </w:rPr>
              <w:t>Se</w:t>
            </w:r>
            <w:r w:rsidRPr="00A5459F">
              <w:rPr>
                <w:color w:val="000000"/>
                <w:sz w:val="18"/>
                <w:szCs w:val="18"/>
              </w:rPr>
              <w:t>mbol ve Gösterimler; %</w:t>
            </w:r>
          </w:p>
        </w:tc>
      </w:tr>
      <w:tr w:rsidR="00D80DFD" w14:paraId="1CF9383D" w14:textId="77777777" w:rsidTr="00A5459F">
        <w:tc>
          <w:tcPr>
            <w:tcW w:w="1985" w:type="dxa"/>
            <w:shd w:val="clear" w:color="auto" w:fill="FFFFFF"/>
            <w:vAlign w:val="center"/>
          </w:tcPr>
          <w:p w14:paraId="32C0D655" w14:textId="77777777" w:rsidR="00D80DFD" w:rsidRDefault="003E0561">
            <w:pPr>
              <w:spacing w:after="0"/>
            </w:pPr>
            <w:r>
              <w:rPr>
                <w:b/>
                <w:bCs/>
                <w:color w:val="000000"/>
              </w:rPr>
              <w:t>Köprü Kurma</w:t>
            </w:r>
          </w:p>
        </w:tc>
        <w:tc>
          <w:tcPr>
            <w:tcW w:w="13653" w:type="dxa"/>
            <w:shd w:val="clear" w:color="auto" w:fill="FFFFFF"/>
            <w:vAlign w:val="center"/>
          </w:tcPr>
          <w:p w14:paraId="2AEB3912" w14:textId="77777777" w:rsidR="00D80DFD" w:rsidRPr="00A5459F" w:rsidRDefault="003E0561">
            <w:pPr>
              <w:spacing w:after="0" w:line="288" w:lineRule="auto"/>
              <w:rPr>
                <w:sz w:val="18"/>
                <w:szCs w:val="18"/>
              </w:rPr>
            </w:pPr>
            <w:r w:rsidRPr="00A5459F">
              <w:rPr>
                <w:color w:val="000000"/>
                <w:sz w:val="18"/>
                <w:szCs w:val="18"/>
              </w:rPr>
              <w:t>Denk kesir kavramına ilişkin ön bilgileri temel alınarak, denk kesirlerin elde edilmesine yönelik çalışmalara sadeleştirme ve genişletme işlemleriyle başlanabilir. Basit, bileşik ve tam sayılı kesirlere ilişkin ön bilgiy</w:t>
            </w:r>
            <w:r w:rsidRPr="00A5459F">
              <w:rPr>
                <w:color w:val="000000"/>
                <w:sz w:val="18"/>
                <w:szCs w:val="18"/>
              </w:rPr>
              <w:t>e sahip olan öğrenciler kesirlerin ondalık ve yüzde gösterimleri ile ilk kez karşılaşmaktadır. Bu gösterimlerin birim kesirlerden elde edilebileceğini fark etmeleri sağlanabilir. Yapılacak sınıf içi uygulamalara öncelikle birim kesirlere ve kesirlerin karş</w:t>
            </w:r>
            <w:r w:rsidRPr="00A5459F">
              <w:rPr>
                <w:color w:val="000000"/>
                <w:sz w:val="18"/>
                <w:szCs w:val="18"/>
              </w:rPr>
              <w:t xml:space="preserve">ılaştırılmasına ilişkin çalışmalar ile başlanabilir. Bu çalışmalarda farklı kesir modellerini (alan modeli, uzunluk modeli, sayı doğrusu gibi) kullanmaları sağlanabilir. Bu modeller ile deneyim kazanan öğrencilerden gerçek yaşam durumları üzerinden farklı </w:t>
            </w:r>
            <w:r w:rsidRPr="00A5459F">
              <w:rPr>
                <w:color w:val="000000"/>
                <w:sz w:val="18"/>
                <w:szCs w:val="18"/>
              </w:rPr>
              <w:t>kesir gösterimlerinin yaklaşık değerleri hakkında tahminde bulunmaları ve çeşitli stratejiler (0’a,1’ye ya da 2 1’e yakınlığını düşünme gibi) geliştirmeleri beklenir.</w:t>
            </w:r>
          </w:p>
        </w:tc>
      </w:tr>
      <w:tr w:rsidR="00D80DFD" w14:paraId="7EB411C1" w14:textId="77777777" w:rsidTr="00A5459F">
        <w:tc>
          <w:tcPr>
            <w:tcW w:w="1985" w:type="dxa"/>
            <w:shd w:val="clear" w:color="auto" w:fill="FFFFFF"/>
            <w:vAlign w:val="center"/>
          </w:tcPr>
          <w:p w14:paraId="1FEF47B1" w14:textId="77777777" w:rsidR="00D80DFD" w:rsidRDefault="003E0561">
            <w:pPr>
              <w:spacing w:after="0"/>
            </w:pPr>
            <w:r>
              <w:rPr>
                <w:b/>
                <w:bCs/>
                <w:color w:val="000000"/>
              </w:rPr>
              <w:t>Ön Değerlendirme Süreci</w:t>
            </w:r>
          </w:p>
        </w:tc>
        <w:tc>
          <w:tcPr>
            <w:tcW w:w="13653" w:type="dxa"/>
            <w:shd w:val="clear" w:color="auto" w:fill="FFFFFF"/>
            <w:vAlign w:val="center"/>
          </w:tcPr>
          <w:p w14:paraId="399E0860" w14:textId="77777777" w:rsidR="00D80DFD" w:rsidRPr="00A5459F" w:rsidRDefault="003E0561">
            <w:pPr>
              <w:spacing w:after="0" w:line="288" w:lineRule="auto"/>
              <w:rPr>
                <w:sz w:val="18"/>
                <w:szCs w:val="18"/>
              </w:rPr>
            </w:pPr>
            <w:r w:rsidRPr="00A5459F">
              <w:rPr>
                <w:color w:val="000000"/>
                <w:sz w:val="18"/>
                <w:szCs w:val="18"/>
              </w:rPr>
              <w:t>Öğrencilerin ön bilgilerinden yola çıkılarak bir kesrin parça-bü</w:t>
            </w:r>
            <w:r w:rsidRPr="00A5459F">
              <w:rPr>
                <w:color w:val="000000"/>
                <w:sz w:val="18"/>
                <w:szCs w:val="18"/>
              </w:rPr>
              <w:t>tün anlamından ziyade ölçme anlamı sorgulanabilir. Bu sorgulamada öğrencilerin birim kesirlerin ve paydaları eşit olan kesirlerin büyüklükleri hakkında tahminde bulunmalarını ve karşılaştırma yapmalarını gerektiren açık uçlu sorulardan oluşan bir çalışma k</w:t>
            </w:r>
            <w:r w:rsidRPr="00A5459F">
              <w:rPr>
                <w:color w:val="000000"/>
                <w:sz w:val="18"/>
                <w:szCs w:val="18"/>
              </w:rPr>
              <w:t>âğıdı kullanılabilir. Kesir takımları, kâğıt katlama ya da alan modeli üzerinde; bütünü belirleme, parçanın büyüklüğünü bütüne göre ifade etme ve bütünü gerekli sayıda eş parçaya ayırarak denk kesirleri elde etmeye yönelik sorular ile öğrencilerin denk kes</w:t>
            </w:r>
            <w:r w:rsidRPr="00A5459F">
              <w:rPr>
                <w:color w:val="000000"/>
                <w:sz w:val="18"/>
                <w:szCs w:val="18"/>
              </w:rPr>
              <w:t>irlerle ilgili bilgileri değerlendirilebilir.</w:t>
            </w:r>
          </w:p>
        </w:tc>
      </w:tr>
      <w:tr w:rsidR="00D80DFD" w14:paraId="20CD87BF" w14:textId="77777777" w:rsidTr="00A5459F">
        <w:tc>
          <w:tcPr>
            <w:tcW w:w="1985" w:type="dxa"/>
            <w:shd w:val="clear" w:color="auto" w:fill="FFFFFF"/>
            <w:vAlign w:val="center"/>
          </w:tcPr>
          <w:p w14:paraId="5D1A12DF" w14:textId="77777777" w:rsidR="00D80DFD" w:rsidRDefault="003E0561">
            <w:pPr>
              <w:spacing w:after="0"/>
            </w:pPr>
            <w:r>
              <w:rPr>
                <w:b/>
                <w:bCs/>
                <w:color w:val="000000"/>
              </w:rPr>
              <w:t>Zenginleştirme</w:t>
            </w:r>
          </w:p>
        </w:tc>
        <w:tc>
          <w:tcPr>
            <w:tcW w:w="13653" w:type="dxa"/>
            <w:shd w:val="clear" w:color="auto" w:fill="FFFFFF"/>
            <w:vAlign w:val="center"/>
          </w:tcPr>
          <w:p w14:paraId="4C52D54B" w14:textId="77777777" w:rsidR="00D80DFD" w:rsidRPr="00A5459F" w:rsidRDefault="003E0561">
            <w:pPr>
              <w:spacing w:after="0" w:line="288" w:lineRule="auto"/>
              <w:rPr>
                <w:sz w:val="18"/>
                <w:szCs w:val="18"/>
              </w:rPr>
            </w:pPr>
            <w:r w:rsidRPr="00A5459F">
              <w:rPr>
                <w:color w:val="000000"/>
                <w:sz w:val="18"/>
                <w:szCs w:val="18"/>
              </w:rPr>
              <w:t xml:space="preserve">Öğrenciler için kesirlerin farklı gösterimlerini ilişkilendirmede yazılımlar ve dijital araçlar kullanılabilir. Öğrencilerin verilen kesirlerin temsil edilmesinde ve karşılaştırılmasında farklı </w:t>
            </w:r>
            <w:r w:rsidRPr="00A5459F">
              <w:rPr>
                <w:color w:val="000000"/>
                <w:sz w:val="18"/>
                <w:szCs w:val="18"/>
              </w:rPr>
              <w:t>stratejiler kullanabileceklerini fark etmeleri ve hangi kesir gösteriminin hangi gerçek yaşam durumunda tercih edileceğine ilişkin tartışmaları sağlanabilir. Birim kesirlerin farklı kullanımını içeren çeşitli etkinlikler sunulabilir. Örneğin Eski Mısırlıla</w:t>
            </w:r>
            <w:r w:rsidRPr="00A5459F">
              <w:rPr>
                <w:color w:val="000000"/>
                <w:sz w:val="18"/>
                <w:szCs w:val="18"/>
              </w:rPr>
              <w:t>rda “</w:t>
            </w:r>
            <w:proofErr w:type="spellStart"/>
            <w:r w:rsidRPr="00A5459F">
              <w:rPr>
                <w:color w:val="000000"/>
                <w:sz w:val="18"/>
                <w:szCs w:val="18"/>
              </w:rPr>
              <w:t>Horus’un</w:t>
            </w:r>
            <w:proofErr w:type="spellEnd"/>
            <w:r w:rsidRPr="00A5459F">
              <w:rPr>
                <w:color w:val="000000"/>
                <w:sz w:val="18"/>
                <w:szCs w:val="18"/>
              </w:rPr>
              <w:t xml:space="preserve"> </w:t>
            </w:r>
            <w:proofErr w:type="spellStart"/>
            <w:r w:rsidRPr="00A5459F">
              <w:rPr>
                <w:color w:val="000000"/>
                <w:sz w:val="18"/>
                <w:szCs w:val="18"/>
              </w:rPr>
              <w:t>gözü”ndeki</w:t>
            </w:r>
            <w:proofErr w:type="spellEnd"/>
            <w:r w:rsidRPr="00A5459F">
              <w:rPr>
                <w:color w:val="000000"/>
                <w:sz w:val="18"/>
                <w:szCs w:val="18"/>
              </w:rPr>
              <w:t xml:space="preserve"> kesirlere yönelik ilişki gösterilebilir. Kare </w:t>
            </w:r>
            <w:proofErr w:type="spellStart"/>
            <w:r w:rsidRPr="00A5459F">
              <w:rPr>
                <w:color w:val="000000"/>
                <w:sz w:val="18"/>
                <w:szCs w:val="18"/>
              </w:rPr>
              <w:t>tangram</w:t>
            </w:r>
            <w:proofErr w:type="spellEnd"/>
            <w:r w:rsidRPr="00A5459F">
              <w:rPr>
                <w:color w:val="000000"/>
                <w:sz w:val="18"/>
                <w:szCs w:val="18"/>
              </w:rPr>
              <w:t xml:space="preserve"> parçalarıyla yeni şekiller oluşturularak parçaların büyüklükleri arasındaki ilişkiler kesir olarak ifade edilebilir.</w:t>
            </w:r>
          </w:p>
        </w:tc>
      </w:tr>
      <w:tr w:rsidR="00D80DFD" w14:paraId="33713E69" w14:textId="77777777" w:rsidTr="00A5459F">
        <w:tc>
          <w:tcPr>
            <w:tcW w:w="1985" w:type="dxa"/>
            <w:shd w:val="clear" w:color="auto" w:fill="FFFFFF"/>
            <w:vAlign w:val="center"/>
          </w:tcPr>
          <w:p w14:paraId="07DD7AA4" w14:textId="77777777" w:rsidR="00D80DFD" w:rsidRDefault="003E0561">
            <w:pPr>
              <w:spacing w:after="0"/>
            </w:pPr>
            <w:r>
              <w:rPr>
                <w:b/>
                <w:bCs/>
                <w:color w:val="000000"/>
              </w:rPr>
              <w:t>Destekleme</w:t>
            </w:r>
          </w:p>
        </w:tc>
        <w:tc>
          <w:tcPr>
            <w:tcW w:w="13653" w:type="dxa"/>
            <w:shd w:val="clear" w:color="auto" w:fill="FFFFFF"/>
            <w:vAlign w:val="center"/>
          </w:tcPr>
          <w:p w14:paraId="56B6874B" w14:textId="77777777" w:rsidR="00D80DFD" w:rsidRPr="00A5459F" w:rsidRDefault="003E0561">
            <w:pPr>
              <w:spacing w:after="0" w:line="288" w:lineRule="auto"/>
              <w:rPr>
                <w:sz w:val="18"/>
                <w:szCs w:val="18"/>
              </w:rPr>
            </w:pPr>
            <w:r w:rsidRPr="00A5459F">
              <w:rPr>
                <w:color w:val="000000"/>
                <w:sz w:val="18"/>
                <w:szCs w:val="18"/>
              </w:rPr>
              <w:t>Kesirler problem bağlamlarına uygun hem somut ma</w:t>
            </w:r>
            <w:r w:rsidRPr="00A5459F">
              <w:rPr>
                <w:color w:val="000000"/>
                <w:sz w:val="18"/>
                <w:szCs w:val="18"/>
              </w:rPr>
              <w:t xml:space="preserve">teryallerle hem de alan modelleri kullanılarak tekrar edilebilir. Öğrencilerle bireysel çalışmalar yapılabilir ya da </w:t>
            </w:r>
            <w:proofErr w:type="spellStart"/>
            <w:r w:rsidRPr="00A5459F">
              <w:rPr>
                <w:color w:val="000000"/>
                <w:sz w:val="18"/>
                <w:szCs w:val="18"/>
              </w:rPr>
              <w:t>işbirlikli</w:t>
            </w:r>
            <w:proofErr w:type="spellEnd"/>
            <w:r w:rsidRPr="00A5459F">
              <w:rPr>
                <w:color w:val="000000"/>
                <w:sz w:val="18"/>
                <w:szCs w:val="18"/>
              </w:rPr>
              <w:t xml:space="preserve"> öğrenme fırsatları sunulabilir. Bu süreçte kolaydan zora ilerleyen çeşitli sorulardan oluşan çalışma </w:t>
            </w:r>
            <w:proofErr w:type="gramStart"/>
            <w:r w:rsidRPr="00A5459F">
              <w:rPr>
                <w:color w:val="000000"/>
                <w:sz w:val="18"/>
                <w:szCs w:val="18"/>
              </w:rPr>
              <w:t>kağıdı</w:t>
            </w:r>
            <w:proofErr w:type="gramEnd"/>
            <w:r w:rsidRPr="00A5459F">
              <w:rPr>
                <w:color w:val="000000"/>
                <w:sz w:val="18"/>
                <w:szCs w:val="18"/>
              </w:rPr>
              <w:t xml:space="preserve"> kullanılabilir. Kesi</w:t>
            </w:r>
            <w:r w:rsidRPr="00A5459F">
              <w:rPr>
                <w:color w:val="000000"/>
                <w:sz w:val="18"/>
                <w:szCs w:val="18"/>
              </w:rPr>
              <w:t>rleri karşılaştırmada paydaları eşit olan kesirlerden başlanabilir ve paydaları farklı kesirlere geçiş yapmaları sağlanabilir. Buradan öğrencilerin kesirlerin ondalık gösterimine geçmeleri ve sayı doğrusu üzerinde karşılaştırmaları istenebilir. Sayı doğrus</w:t>
            </w:r>
            <w:r w:rsidRPr="00A5459F">
              <w:rPr>
                <w:color w:val="000000"/>
                <w:sz w:val="18"/>
                <w:szCs w:val="18"/>
              </w:rPr>
              <w:t>u üzerinde yapılacak karşılaştırmaların yanı sıra yüzlük kartlar veya alan modelleri üzerinde çalışmalar yapılabilir.</w:t>
            </w:r>
          </w:p>
        </w:tc>
      </w:tr>
    </w:tbl>
    <w:p w14:paraId="4BA5FE4A" w14:textId="77777777" w:rsidR="00D80DFD" w:rsidRDefault="00D80DFD">
      <w:pPr>
        <w:sectPr w:rsidR="00D80DFD">
          <w:headerReference w:type="default" r:id="rId20"/>
          <w:footerReference w:type="default" r:id="rId2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305"/>
        <w:gridCol w:w="2076"/>
        <w:gridCol w:w="2743"/>
        <w:gridCol w:w="1276"/>
        <w:gridCol w:w="1134"/>
        <w:gridCol w:w="991"/>
        <w:gridCol w:w="2257"/>
        <w:gridCol w:w="1475"/>
      </w:tblGrid>
      <w:tr w:rsidR="00D80DFD" w14:paraId="69BED60C" w14:textId="77777777" w:rsidTr="00A5459F">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A1935C0" w14:textId="77777777" w:rsidR="00D80DFD" w:rsidRDefault="003E0561">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42FCA8F" w14:textId="77777777" w:rsidR="00D80DFD" w:rsidRDefault="003E0561">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87AB88C" w14:textId="77777777" w:rsidR="00D80DFD" w:rsidRDefault="003E0561">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4706C294" w14:textId="77777777" w:rsidR="00D80DFD" w:rsidRDefault="003E0561">
            <w:pPr>
              <w:jc w:val="center"/>
            </w:pPr>
            <w:r>
              <w:rPr>
                <w:b/>
                <w:bCs/>
                <w:color w:val="000000"/>
                <w:sz w:val="18"/>
                <w:szCs w:val="18"/>
                <w:shd w:val="clear" w:color="auto" w:fill="B1CC95"/>
              </w:rPr>
              <w:t>TEMA</w:t>
            </w:r>
          </w:p>
        </w:tc>
        <w:tc>
          <w:tcPr>
            <w:tcW w:w="1305" w:type="dxa"/>
            <w:tcBorders>
              <w:top w:val="single" w:sz="6" w:space="0" w:color="auto"/>
              <w:left w:val="single" w:sz="6" w:space="0" w:color="auto"/>
              <w:bottom w:val="single" w:sz="6" w:space="0" w:color="auto"/>
              <w:right w:val="single" w:sz="6" w:space="0" w:color="auto"/>
            </w:tcBorders>
            <w:shd w:val="clear" w:color="auto" w:fill="B1CC95"/>
            <w:vAlign w:val="center"/>
          </w:tcPr>
          <w:p w14:paraId="69637AEF" w14:textId="77777777" w:rsidR="00D80DFD" w:rsidRDefault="003E0561">
            <w:pPr>
              <w:jc w:val="center"/>
            </w:pPr>
            <w:r>
              <w:rPr>
                <w:b/>
                <w:bCs/>
                <w:color w:val="000000"/>
                <w:sz w:val="18"/>
                <w:szCs w:val="18"/>
                <w:shd w:val="clear" w:color="auto" w:fill="B1CC95"/>
              </w:rPr>
              <w:t>İÇERİK ÇERÇEVESİ</w:t>
            </w:r>
          </w:p>
        </w:tc>
        <w:tc>
          <w:tcPr>
            <w:tcW w:w="2076" w:type="dxa"/>
            <w:tcBorders>
              <w:top w:val="single" w:sz="6" w:space="0" w:color="auto"/>
              <w:left w:val="single" w:sz="6" w:space="0" w:color="auto"/>
              <w:bottom w:val="single" w:sz="6" w:space="0" w:color="auto"/>
              <w:right w:val="single" w:sz="6" w:space="0" w:color="auto"/>
            </w:tcBorders>
            <w:shd w:val="clear" w:color="auto" w:fill="B1CC95"/>
            <w:vAlign w:val="center"/>
          </w:tcPr>
          <w:p w14:paraId="2870147E" w14:textId="77777777" w:rsidR="00D80DFD" w:rsidRDefault="003E0561">
            <w:pPr>
              <w:jc w:val="center"/>
            </w:pPr>
            <w:r>
              <w:rPr>
                <w:b/>
                <w:bCs/>
                <w:color w:val="000000"/>
                <w:sz w:val="18"/>
                <w:szCs w:val="18"/>
                <w:shd w:val="clear" w:color="auto" w:fill="B1CC95"/>
              </w:rPr>
              <w:t>ÖĞRENME ÇIKTILARI</w:t>
            </w:r>
          </w:p>
        </w:tc>
        <w:tc>
          <w:tcPr>
            <w:tcW w:w="2743" w:type="dxa"/>
            <w:tcBorders>
              <w:top w:val="single" w:sz="6" w:space="0" w:color="auto"/>
              <w:left w:val="single" w:sz="6" w:space="0" w:color="auto"/>
              <w:bottom w:val="single" w:sz="6" w:space="0" w:color="auto"/>
              <w:right w:val="single" w:sz="6" w:space="0" w:color="auto"/>
            </w:tcBorders>
            <w:shd w:val="clear" w:color="auto" w:fill="B1CC95"/>
            <w:vAlign w:val="center"/>
          </w:tcPr>
          <w:p w14:paraId="6ECEEE4D" w14:textId="77777777" w:rsidR="00D80DFD" w:rsidRDefault="003E0561">
            <w:pPr>
              <w:jc w:val="center"/>
            </w:pPr>
            <w:r>
              <w:rPr>
                <w:b/>
                <w:bCs/>
                <w:color w:val="000000"/>
                <w:sz w:val="18"/>
                <w:szCs w:val="18"/>
                <w:shd w:val="clear" w:color="auto" w:fill="B1CC95"/>
              </w:rPr>
              <w:t>SÜREÇ BİLEŞENLERİ</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1398F996" w14:textId="77777777" w:rsidR="00D80DFD" w:rsidRDefault="003E0561">
            <w:pPr>
              <w:jc w:val="center"/>
            </w:pPr>
            <w:r>
              <w:rPr>
                <w:b/>
                <w:bCs/>
                <w:color w:val="000000"/>
                <w:sz w:val="18"/>
                <w:szCs w:val="18"/>
                <w:shd w:val="clear" w:color="auto" w:fill="B1CC95"/>
              </w:rPr>
              <w:t>ÖĞRENME BECERİLERİ</w:t>
            </w:r>
          </w:p>
        </w:tc>
        <w:tc>
          <w:tcPr>
            <w:tcW w:w="1134" w:type="dxa"/>
            <w:tcBorders>
              <w:top w:val="single" w:sz="6" w:space="0" w:color="auto"/>
              <w:left w:val="single" w:sz="6" w:space="0" w:color="auto"/>
              <w:bottom w:val="single" w:sz="6" w:space="0" w:color="auto"/>
              <w:right w:val="single" w:sz="6" w:space="0" w:color="auto"/>
            </w:tcBorders>
            <w:shd w:val="clear" w:color="auto" w:fill="B1CC95"/>
            <w:vAlign w:val="center"/>
          </w:tcPr>
          <w:p w14:paraId="6EAB9B79" w14:textId="77777777" w:rsidR="00D80DFD" w:rsidRDefault="003E0561">
            <w:pPr>
              <w:jc w:val="center"/>
            </w:pPr>
            <w:r>
              <w:rPr>
                <w:b/>
                <w:bCs/>
                <w:color w:val="000000"/>
                <w:sz w:val="18"/>
                <w:szCs w:val="18"/>
                <w:shd w:val="clear" w:color="auto" w:fill="B1CC95"/>
              </w:rPr>
              <w:t>DEĞERLER</w:t>
            </w:r>
          </w:p>
        </w:tc>
        <w:tc>
          <w:tcPr>
            <w:tcW w:w="991" w:type="dxa"/>
            <w:tcBorders>
              <w:top w:val="single" w:sz="6" w:space="0" w:color="auto"/>
              <w:left w:val="single" w:sz="6" w:space="0" w:color="auto"/>
              <w:bottom w:val="single" w:sz="6" w:space="0" w:color="auto"/>
              <w:right w:val="single" w:sz="6" w:space="0" w:color="auto"/>
            </w:tcBorders>
            <w:shd w:val="clear" w:color="auto" w:fill="B1CC95"/>
            <w:vAlign w:val="center"/>
          </w:tcPr>
          <w:p w14:paraId="487862B3" w14:textId="77777777" w:rsidR="00D80DFD" w:rsidRDefault="003E0561">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D6F3CAD" w14:textId="77777777" w:rsidR="00D80DFD" w:rsidRDefault="003E0561">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3F7795E9" w14:textId="77777777" w:rsidR="00D80DFD" w:rsidRDefault="003E0561">
            <w:pPr>
              <w:jc w:val="center"/>
            </w:pPr>
            <w:r>
              <w:rPr>
                <w:b/>
                <w:bCs/>
                <w:color w:val="000000"/>
                <w:sz w:val="18"/>
                <w:szCs w:val="18"/>
                <w:shd w:val="clear" w:color="auto" w:fill="B1CC95"/>
              </w:rPr>
              <w:t>BELİRLİ GÜB VE HAFT.</w:t>
            </w:r>
          </w:p>
        </w:tc>
      </w:tr>
      <w:tr w:rsidR="00A5459F" w14:paraId="06DE9613" w14:textId="77777777" w:rsidTr="00A5459F">
        <w:trPr>
          <w:trHeight w:val="246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926725C" w14:textId="77777777" w:rsidR="00A5459F" w:rsidRDefault="00A5459F">
            <w:pPr>
              <w:spacing w:line="240" w:lineRule="auto"/>
              <w:ind w:left="5" w:right="5"/>
              <w:jc w:val="center"/>
            </w:pPr>
            <w:r>
              <w:rPr>
                <w:b/>
                <w:bCs/>
                <w:color w:val="000000"/>
                <w:sz w:val="16"/>
                <w:szCs w:val="16"/>
                <w:shd w:val="clear" w:color="auto" w:fill="FFFFFF"/>
              </w:rPr>
              <w:t>08-12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2FE11C2" w14:textId="77777777" w:rsidR="00A5459F" w:rsidRDefault="00A5459F">
            <w:pPr>
              <w:spacing w:line="240" w:lineRule="auto"/>
              <w:ind w:left="5" w:right="5"/>
              <w:jc w:val="center"/>
            </w:pPr>
            <w:r>
              <w:rPr>
                <w:b/>
                <w:bCs/>
                <w:color w:val="000000"/>
                <w:sz w:val="16"/>
                <w:szCs w:val="16"/>
                <w:shd w:val="clear" w:color="auto" w:fill="E4EEDB"/>
              </w:rPr>
              <w:t>19.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7FC0D40"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B953EEA"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279BA214" w14:textId="77777777" w:rsidR="00A5459F" w:rsidRDefault="00A5459F">
            <w:pPr>
              <w:spacing w:line="240" w:lineRule="auto"/>
              <w:ind w:left="100" w:right="100"/>
            </w:pPr>
            <w:r>
              <w:rPr>
                <w:b/>
                <w:bCs/>
                <w:i/>
                <w:iCs/>
                <w:color w:val="000000"/>
                <w:sz w:val="16"/>
                <w:szCs w:val="16"/>
                <w:shd w:val="clear" w:color="auto" w:fill="FFFFFF"/>
              </w:rPr>
              <w:t>Kesirlerin Farklı Gösterimleri</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18A5918A" w14:textId="77777777" w:rsidR="00A5459F" w:rsidRDefault="00A5459F">
            <w:pPr>
              <w:spacing w:line="240" w:lineRule="auto"/>
              <w:ind w:left="100" w:right="100"/>
            </w:pPr>
            <w:r>
              <w:rPr>
                <w:i/>
                <w:iCs/>
                <w:color w:val="000000"/>
                <w:sz w:val="16"/>
                <w:szCs w:val="16"/>
                <w:shd w:val="clear" w:color="auto" w:fill="FFFFFF"/>
              </w:rPr>
              <w:t>MAT.5.1.3. Gerçek yaşam durumlarına karşılık gelen kesirleri farklı biçimlerde temsil edebilme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22CD1E6C" w14:textId="77777777" w:rsidR="00A5459F" w:rsidRDefault="00A5459F">
            <w:pPr>
              <w:spacing w:line="240" w:lineRule="auto"/>
              <w:ind w:left="100" w:right="100"/>
            </w:pPr>
            <w:r>
              <w:rPr>
                <w:i/>
                <w:iCs/>
                <w:color w:val="000000"/>
                <w:sz w:val="14"/>
                <w:szCs w:val="14"/>
                <w:shd w:val="clear" w:color="auto" w:fill="FFFFFF"/>
              </w:rPr>
              <w:t>a) Kesirlerin farklı gösterimlerinin (bileşik, tam sayılı, ondalık, yüzde) gerçek yaşam durumu içerisindeki kullanımını anlar.</w:t>
            </w:r>
            <w:r>
              <w:br/>
            </w:r>
            <w:r>
              <w:rPr>
                <w:i/>
                <w:iCs/>
                <w:color w:val="000000"/>
                <w:sz w:val="14"/>
                <w:szCs w:val="14"/>
                <w:shd w:val="clear" w:color="auto" w:fill="FFFFFF"/>
              </w:rPr>
              <w:t>b) Gerçek yaşam durumlarında karşılaşılan kesirlerin farklı gösterimlerini ilişkilendirmek için farklı modelleri (yüzlük kart, somut modeller, sayı doğrusu gibi) seçer.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214CD0F"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30B7849"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A127F6E"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42AF82EA" w14:textId="541448FA" w:rsidR="00A5459F" w:rsidRDefault="00A5459F" w:rsidP="002A4273">
            <w:pPr>
              <w:spacing w:line="240" w:lineRule="auto"/>
              <w:ind w:left="100" w:right="100"/>
            </w:pPr>
            <w:r>
              <w:rPr>
                <w:i/>
                <w:iCs/>
                <w:color w:val="000000"/>
                <w:sz w:val="14"/>
                <w:szCs w:val="14"/>
                <w:shd w:val="clear" w:color="auto" w:fill="FFFFFF"/>
              </w:rPr>
              <w:t>Öğrenme çıktıları; açık uçlu ve kısa cevaplı sorulardan oluşan izleme testi, açık uçlu sorulardan oluşan çalışma kâğıdı, öz ve akran değerlendirme formları ve performans görevi ile değerlendirilebilir.</w:t>
            </w:r>
            <w:r>
              <w:br/>
            </w:r>
            <w:r>
              <w:rPr>
                <w:i/>
                <w:iCs/>
                <w:color w:val="000000"/>
                <w:sz w:val="14"/>
                <w:szCs w:val="14"/>
                <w:shd w:val="clear" w:color="auto" w:fill="FFFFFF"/>
              </w:rPr>
              <w:t>Öğrencilere kesirlerin farklı gösterimlerini ve bu gösterimlerin karşılaştırılmasına yönelik kullanılacak stratejiler ve temsilleri içeren bir performans görevi verilebilir. Verilen performans görevinde öğrencilerden afiş veya pano hazırlamaları istenebilir. Hazırlanan ürün, süreç bileşenleriyle oluşturulmuş kriterleri içeren bütüncül veya analitik dereceli puanlama anahtarı kullanılarak değerlendirilebilir.</w:t>
            </w:r>
            <w:r>
              <w:br/>
            </w:r>
            <w:r>
              <w:rPr>
                <w:i/>
                <w:iCs/>
                <w:color w:val="000000"/>
                <w:sz w:val="14"/>
                <w:szCs w:val="14"/>
                <w:shd w:val="clear" w:color="auto" w:fill="FFFFFF"/>
              </w:rPr>
              <w:t xml:space="preserve">Türkiye İstatistik Kurumu raporlarındaki farklı konulardan birinin (Türkiye’deki girişimlerde yapay zekâ kullanımı, yıllık açılan müze sayısı, yıllık satılan gazete sayısı, öğrencilerin yaşadığı ilde kişi başı günlük atık su miktarı gibi) araştırılmasını gerektiren performans görevi verilebilir. Öğrencilerden elde ettikleri verileri kesir, ondalık ve yüzdelik gösterimler kullanarak karşılaştırmaları, araştırma sonuçlarını çeşitli temsiller ile göstermeleri ve bir sunum hazırlamaları istenebilir. Sunumlar süreç bileşenleri ile oluşturulmuş kriterleri içeren bütüncül veya analitik dereceli puanlama anahtarı kullanılarak değerlendirilebilir.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23E30AF" w14:textId="77777777" w:rsidR="00A5459F" w:rsidRDefault="00A5459F">
            <w:pPr>
              <w:spacing w:line="240" w:lineRule="auto"/>
              <w:ind w:left="5" w:right="5"/>
              <w:jc w:val="center"/>
            </w:pPr>
          </w:p>
        </w:tc>
      </w:tr>
      <w:tr w:rsidR="00A5459F" w14:paraId="4231B2CD" w14:textId="77777777" w:rsidTr="00A5459F">
        <w:trPr>
          <w:trHeight w:val="183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4300AFB" w14:textId="77777777" w:rsidR="00A5459F" w:rsidRDefault="00A5459F">
            <w:pPr>
              <w:spacing w:line="240" w:lineRule="auto"/>
              <w:ind w:left="5" w:right="5"/>
              <w:jc w:val="center"/>
            </w:pPr>
            <w:r>
              <w:rPr>
                <w:b/>
                <w:bCs/>
                <w:color w:val="000000"/>
                <w:sz w:val="16"/>
                <w:szCs w:val="16"/>
                <w:shd w:val="clear" w:color="auto" w:fill="FFFFFF"/>
              </w:rPr>
              <w:t>15-19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221FBE0" w14:textId="77777777" w:rsidR="00A5459F" w:rsidRDefault="00A5459F">
            <w:pPr>
              <w:spacing w:line="240" w:lineRule="auto"/>
              <w:ind w:left="5" w:right="5"/>
              <w:jc w:val="center"/>
            </w:pPr>
            <w:r>
              <w:rPr>
                <w:b/>
                <w:bCs/>
                <w:color w:val="000000"/>
                <w:sz w:val="16"/>
                <w:szCs w:val="16"/>
                <w:shd w:val="clear" w:color="auto" w:fill="E4EEDB"/>
              </w:rPr>
              <w:t>20.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C89F29"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78EB91E"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496089D7" w14:textId="77777777" w:rsidR="00A5459F" w:rsidRDefault="00A5459F">
            <w:pPr>
              <w:spacing w:line="240" w:lineRule="auto"/>
              <w:ind w:left="100" w:right="100"/>
            </w:pPr>
            <w:r>
              <w:rPr>
                <w:b/>
                <w:bCs/>
                <w:i/>
                <w:iCs/>
                <w:color w:val="000000"/>
                <w:sz w:val="16"/>
                <w:szCs w:val="16"/>
                <w:shd w:val="clear" w:color="auto" w:fill="FFFFFF"/>
              </w:rPr>
              <w:t>Kesirlerin Farklı Gösterimleri</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1794E40F" w14:textId="77777777" w:rsidR="00A5459F" w:rsidRDefault="00A5459F">
            <w:pPr>
              <w:spacing w:line="240" w:lineRule="auto"/>
              <w:ind w:left="100" w:right="100"/>
            </w:pPr>
            <w:r>
              <w:rPr>
                <w:i/>
                <w:iCs/>
                <w:color w:val="000000"/>
                <w:sz w:val="16"/>
                <w:szCs w:val="16"/>
                <w:shd w:val="clear" w:color="auto" w:fill="FFFFFF"/>
              </w:rPr>
              <w:t>MAT.5.1.3. Gerçek yaşam durumlarına karşılık gelen kesirleri farklı biçimlerde temsil edebilme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45FDDCF4" w14:textId="77777777" w:rsidR="00A5459F" w:rsidRDefault="00A5459F">
            <w:pPr>
              <w:spacing w:line="240" w:lineRule="auto"/>
              <w:ind w:left="100" w:right="100"/>
            </w:pPr>
            <w:r>
              <w:rPr>
                <w:i/>
                <w:iCs/>
                <w:color w:val="000000"/>
                <w:sz w:val="14"/>
                <w:szCs w:val="14"/>
                <w:shd w:val="clear" w:color="auto" w:fill="FFFFFF"/>
              </w:rPr>
              <w:t>b) Gerçek yaşam durumlarında karşılaşılan kesirlerin farklı gösterimlerini ilişkilendirmek için farklı modelleri (yüzlük kart, somut modeller, sayı doğrusu gibi) seçer.</w:t>
            </w:r>
            <w:r>
              <w:br/>
            </w:r>
            <w:r>
              <w:rPr>
                <w:i/>
                <w:iCs/>
                <w:color w:val="000000"/>
                <w:sz w:val="14"/>
                <w:szCs w:val="14"/>
                <w:shd w:val="clear" w:color="auto" w:fill="FFFFFF"/>
              </w:rPr>
              <w:t>c) Seçilen modelleri kullanır.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7125DC0"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56A351CF"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528661D7"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right w:val="single" w:sz="6" w:space="0" w:color="auto"/>
            </w:tcBorders>
            <w:shd w:val="clear" w:color="auto" w:fill="FFFFFF"/>
            <w:vAlign w:val="center"/>
          </w:tcPr>
          <w:p w14:paraId="086467AD" w14:textId="60B744A4" w:rsidR="00A5459F" w:rsidRDefault="00A5459F" w:rsidP="002A4273">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EEA00E9" w14:textId="77777777" w:rsidR="00A5459F" w:rsidRDefault="00A5459F">
            <w:pPr>
              <w:spacing w:line="240" w:lineRule="auto"/>
              <w:ind w:left="5" w:right="5"/>
              <w:jc w:val="center"/>
            </w:pPr>
          </w:p>
        </w:tc>
      </w:tr>
      <w:tr w:rsidR="00A5459F" w14:paraId="4F1CCA49" w14:textId="77777777" w:rsidTr="00A5459F">
        <w:trPr>
          <w:trHeight w:val="1545"/>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7A5393E" w14:textId="77777777" w:rsidR="00A5459F" w:rsidRDefault="00A5459F">
            <w:pPr>
              <w:spacing w:line="240" w:lineRule="auto"/>
              <w:ind w:left="5" w:right="5"/>
              <w:jc w:val="center"/>
            </w:pPr>
            <w:r>
              <w:rPr>
                <w:b/>
                <w:bCs/>
                <w:color w:val="000000"/>
                <w:sz w:val="16"/>
                <w:szCs w:val="16"/>
                <w:shd w:val="clear" w:color="auto" w:fill="FFFFFF"/>
              </w:rPr>
              <w:t>22-26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891C009" w14:textId="77777777" w:rsidR="00A5459F" w:rsidRDefault="00A5459F">
            <w:pPr>
              <w:spacing w:line="240" w:lineRule="auto"/>
              <w:ind w:left="5" w:right="5"/>
              <w:jc w:val="center"/>
            </w:pPr>
            <w:r>
              <w:rPr>
                <w:b/>
                <w:bCs/>
                <w:color w:val="000000"/>
                <w:sz w:val="16"/>
                <w:szCs w:val="16"/>
                <w:shd w:val="clear" w:color="auto" w:fill="E4EEDB"/>
              </w:rPr>
              <w:t>21.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81022B"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23D10DA"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7BBC3DE1" w14:textId="77777777" w:rsidR="00A5459F" w:rsidRDefault="00A5459F">
            <w:pPr>
              <w:spacing w:line="240" w:lineRule="auto"/>
              <w:ind w:left="100" w:right="100"/>
            </w:pPr>
            <w:r>
              <w:rPr>
                <w:b/>
                <w:bCs/>
                <w:i/>
                <w:iCs/>
                <w:color w:val="000000"/>
                <w:sz w:val="16"/>
                <w:szCs w:val="16"/>
                <w:shd w:val="clear" w:color="auto" w:fill="FFFFFF"/>
              </w:rPr>
              <w:t>Kesirlerin Farklı Gösterimleri</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7F9ED3E7" w14:textId="77777777" w:rsidR="00A5459F" w:rsidRDefault="00A5459F">
            <w:pPr>
              <w:spacing w:line="240" w:lineRule="auto"/>
              <w:ind w:left="100" w:right="100"/>
            </w:pPr>
            <w:r>
              <w:rPr>
                <w:i/>
                <w:iCs/>
                <w:color w:val="000000"/>
                <w:sz w:val="16"/>
                <w:szCs w:val="16"/>
                <w:shd w:val="clear" w:color="auto" w:fill="FFFFFF"/>
              </w:rPr>
              <w:t>MAT.5.1.3. Gerçek yaşam durumlarına karşılık gelen kesirleri farklı biçimlerde temsil edebilme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0B343CBB" w14:textId="77777777" w:rsidR="00A5459F" w:rsidRDefault="00A5459F">
            <w:pPr>
              <w:spacing w:line="240" w:lineRule="auto"/>
              <w:ind w:left="100" w:right="100"/>
            </w:pPr>
            <w:r>
              <w:rPr>
                <w:i/>
                <w:iCs/>
                <w:color w:val="000000"/>
                <w:sz w:val="14"/>
                <w:szCs w:val="14"/>
                <w:shd w:val="clear" w:color="auto" w:fill="FFFFFF"/>
              </w:rPr>
              <w:t>ç) Kullanılan modelleri kesirlerin farklı gösterimleri ile yorumlar.</w:t>
            </w:r>
            <w:r>
              <w:br/>
            </w:r>
            <w:r>
              <w:rPr>
                <w:i/>
                <w:iCs/>
                <w:color w:val="000000"/>
                <w:sz w:val="14"/>
                <w:szCs w:val="14"/>
                <w:shd w:val="clear" w:color="auto" w:fill="FFFFFF"/>
              </w:rPr>
              <w:t>d) Benzer durumlarda kullanılabilecek farklı modelleri kullanışlılık açısından karşılaştırır.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6E0A967E"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273C4155"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DA32089"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right w:val="single" w:sz="6" w:space="0" w:color="auto"/>
            </w:tcBorders>
            <w:shd w:val="clear" w:color="auto" w:fill="FFFFFF"/>
            <w:vAlign w:val="center"/>
          </w:tcPr>
          <w:p w14:paraId="06240CA0" w14:textId="31172058" w:rsidR="00A5459F" w:rsidRDefault="00A5459F" w:rsidP="002A4273">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0051C56" w14:textId="77777777" w:rsidR="00A5459F" w:rsidRDefault="00A5459F">
            <w:pPr>
              <w:spacing w:line="240" w:lineRule="auto"/>
              <w:ind w:left="5" w:right="5"/>
              <w:jc w:val="center"/>
            </w:pPr>
            <w:r>
              <w:rPr>
                <w:b/>
                <w:bCs/>
                <w:i/>
                <w:iCs/>
                <w:color w:val="000000"/>
                <w:sz w:val="16"/>
                <w:szCs w:val="16"/>
                <w:shd w:val="clear" w:color="auto" w:fill="FFFFFF"/>
              </w:rPr>
              <w:t>*Vergi Haftası</w:t>
            </w:r>
          </w:p>
        </w:tc>
      </w:tr>
      <w:tr w:rsidR="00A5459F" w14:paraId="0B175E28" w14:textId="77777777" w:rsidTr="00A5459F">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E893175" w14:textId="77777777" w:rsidR="00A5459F" w:rsidRDefault="00A5459F">
            <w:pPr>
              <w:spacing w:line="240" w:lineRule="auto"/>
              <w:ind w:left="5" w:right="5"/>
              <w:jc w:val="center"/>
            </w:pPr>
            <w:r>
              <w:rPr>
                <w:b/>
                <w:bCs/>
                <w:color w:val="000000"/>
                <w:sz w:val="16"/>
                <w:szCs w:val="16"/>
                <w:shd w:val="clear" w:color="auto" w:fill="FFFFFF"/>
              </w:rPr>
              <w:t>01-05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03B0E4E" w14:textId="77777777" w:rsidR="00A5459F" w:rsidRDefault="00A5459F">
            <w:pPr>
              <w:spacing w:line="240" w:lineRule="auto"/>
              <w:ind w:left="5" w:right="5"/>
              <w:jc w:val="center"/>
            </w:pPr>
            <w:r>
              <w:rPr>
                <w:b/>
                <w:bCs/>
                <w:color w:val="000000"/>
                <w:sz w:val="16"/>
                <w:szCs w:val="16"/>
                <w:shd w:val="clear" w:color="auto" w:fill="E4EEDB"/>
              </w:rPr>
              <w:t>22.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4A06DAC" w14:textId="1523ED76" w:rsidR="00A5459F" w:rsidRDefault="00AD01A0">
            <w:pPr>
              <w:spacing w:line="240" w:lineRule="auto"/>
              <w:ind w:left="5" w:right="5"/>
              <w:jc w:val="center"/>
            </w:pPr>
            <w:r>
              <w:rPr>
                <w:b/>
                <w:bCs/>
                <w:color w:val="000000"/>
                <w:sz w:val="16"/>
                <w:szCs w:val="16"/>
                <w:shd w:val="clear" w:color="auto" w:fill="FFFFFF"/>
              </w:rPr>
              <w:t>2+3</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99C472F"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5B63BEE6" w14:textId="77777777" w:rsidR="00A5459F" w:rsidRDefault="00A5459F">
            <w:pPr>
              <w:spacing w:line="240" w:lineRule="auto"/>
              <w:ind w:left="100" w:right="100"/>
            </w:pPr>
            <w:r>
              <w:rPr>
                <w:b/>
                <w:bCs/>
                <w:i/>
                <w:iCs/>
                <w:color w:val="000000"/>
                <w:sz w:val="16"/>
                <w:szCs w:val="16"/>
                <w:shd w:val="clear" w:color="auto" w:fill="FFFFFF"/>
              </w:rPr>
              <w:t>Kesirlerin Farklı Gösterimleri</w:t>
            </w:r>
            <w:r>
              <w:br/>
            </w:r>
            <w:r>
              <w:rPr>
                <w:b/>
                <w:bCs/>
                <w:i/>
                <w:iCs/>
                <w:color w:val="000000"/>
                <w:sz w:val="16"/>
                <w:szCs w:val="16"/>
                <w:shd w:val="clear" w:color="auto" w:fill="FFFFFF"/>
              </w:rPr>
              <w:t>Kesirlerin Karşılaştırılması</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1C9F5BD1" w14:textId="77777777" w:rsidR="00A5459F" w:rsidRDefault="00A5459F">
            <w:pPr>
              <w:spacing w:line="240" w:lineRule="auto"/>
              <w:ind w:left="100" w:right="100"/>
            </w:pPr>
            <w:r>
              <w:rPr>
                <w:i/>
                <w:iCs/>
                <w:color w:val="000000"/>
                <w:sz w:val="16"/>
                <w:szCs w:val="16"/>
                <w:shd w:val="clear" w:color="auto" w:fill="FFFFFF"/>
              </w:rPr>
              <w:t>MAT.5.1.3. Gerçek yaşam durumlarına karşılık gelen kesirleri farklı biçimlerde temsil edebilme</w:t>
            </w:r>
            <w:r>
              <w:br/>
            </w:r>
            <w:r>
              <w:br/>
            </w:r>
            <w:r>
              <w:rPr>
                <w:i/>
                <w:iCs/>
                <w:color w:val="000000"/>
                <w:sz w:val="16"/>
                <w:szCs w:val="16"/>
                <w:shd w:val="clear" w:color="auto" w:fill="FFFFFF"/>
              </w:rPr>
              <w:t>MAT.5.1.4. Farklı gösterimlerle ifade edilen kesirlerin karşılaştırılmasına yönelik çıkarım yapabilme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289227BC" w14:textId="77777777" w:rsidR="00A5459F" w:rsidRDefault="00A5459F">
            <w:pPr>
              <w:spacing w:line="240" w:lineRule="auto"/>
              <w:ind w:left="100" w:right="100"/>
            </w:pPr>
            <w:r>
              <w:rPr>
                <w:i/>
                <w:iCs/>
                <w:color w:val="000000"/>
                <w:sz w:val="14"/>
                <w:szCs w:val="14"/>
                <w:shd w:val="clear" w:color="auto" w:fill="FFFFFF"/>
              </w:rPr>
              <w:t>MAT.5.1.3.</w:t>
            </w:r>
            <w:r>
              <w:br/>
            </w:r>
            <w:r>
              <w:rPr>
                <w:i/>
                <w:iCs/>
                <w:color w:val="000000"/>
                <w:sz w:val="14"/>
                <w:szCs w:val="14"/>
                <w:shd w:val="clear" w:color="auto" w:fill="FFFFFF"/>
              </w:rPr>
              <w:t>d) Benzer durumlarda kullanılabilecek farklı modelleri kullanışlılık açısından karşılaştırır.</w:t>
            </w:r>
            <w:r>
              <w:br/>
            </w:r>
            <w:r>
              <w:rPr>
                <w:i/>
                <w:iCs/>
                <w:color w:val="000000"/>
                <w:sz w:val="14"/>
                <w:szCs w:val="14"/>
                <w:shd w:val="clear" w:color="auto" w:fill="FFFFFF"/>
              </w:rPr>
              <w:t>e) Karşılaştırdığı modellerin kullanışlılığına ilişkin karar verir.</w:t>
            </w:r>
            <w:r>
              <w:br/>
            </w:r>
            <w:r>
              <w:br/>
            </w:r>
            <w:r>
              <w:rPr>
                <w:i/>
                <w:iCs/>
                <w:color w:val="000000"/>
                <w:sz w:val="14"/>
                <w:szCs w:val="14"/>
                <w:shd w:val="clear" w:color="auto" w:fill="FFFFFF"/>
              </w:rPr>
              <w:t>MAT.5.1.4.</w:t>
            </w:r>
            <w:r>
              <w:br/>
            </w:r>
            <w:r>
              <w:rPr>
                <w:i/>
                <w:iCs/>
                <w:color w:val="000000"/>
                <w:sz w:val="14"/>
                <w:szCs w:val="14"/>
                <w:shd w:val="clear" w:color="auto" w:fill="FFFFFF"/>
              </w:rPr>
              <w:t>a) Farklı gösterimlerle ifade edilen kesirlerin karşılaştırılmasına yönelik varsayımda bulunur.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0A0B23BA"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8665489"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38C5EDED"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1C4574FE" w14:textId="52A3EA2D"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FA5EA39" w14:textId="77777777" w:rsidR="00A5459F" w:rsidRDefault="00A5459F">
            <w:pPr>
              <w:spacing w:line="240" w:lineRule="auto"/>
              <w:ind w:left="5" w:right="5"/>
              <w:jc w:val="center"/>
            </w:pPr>
            <w:r>
              <w:rPr>
                <w:b/>
                <w:bCs/>
                <w:i/>
                <w:iCs/>
                <w:color w:val="000000"/>
                <w:sz w:val="16"/>
                <w:szCs w:val="16"/>
                <w:shd w:val="clear" w:color="auto" w:fill="FFFFFF"/>
              </w:rPr>
              <w:t>*Yeşilay Haftası</w:t>
            </w:r>
            <w:r>
              <w:br/>
            </w:r>
            <w:r>
              <w:rPr>
                <w:b/>
                <w:bCs/>
                <w:i/>
                <w:iCs/>
                <w:color w:val="000000"/>
                <w:sz w:val="16"/>
                <w:szCs w:val="16"/>
                <w:shd w:val="clear" w:color="auto" w:fill="FFFFFF"/>
              </w:rPr>
              <w:t>*Girişimcilik Haftası</w:t>
            </w:r>
          </w:p>
        </w:tc>
      </w:tr>
      <w:tr w:rsidR="00D80DFD" w14:paraId="518F190A"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1A83E905" w14:textId="77777777" w:rsidR="00D80DFD" w:rsidRDefault="003E0561">
            <w:pPr>
              <w:jc w:val="center"/>
            </w:pPr>
            <w:r>
              <w:rPr>
                <w:b/>
                <w:bCs/>
                <w:color w:val="000000"/>
              </w:rPr>
              <w:t xml:space="preserve"> 2. Ara Tatil (08-12 Mart)</w:t>
            </w:r>
          </w:p>
        </w:tc>
      </w:tr>
      <w:tr w:rsidR="00A5459F" w14:paraId="134A7AA3" w14:textId="77777777" w:rsidTr="00A5459F">
        <w:trPr>
          <w:trHeight w:val="2348"/>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9C0859F" w14:textId="77777777" w:rsidR="00A5459F" w:rsidRDefault="00A5459F">
            <w:pPr>
              <w:spacing w:line="240" w:lineRule="auto"/>
              <w:ind w:left="5" w:right="5"/>
              <w:jc w:val="center"/>
            </w:pPr>
            <w:r>
              <w:rPr>
                <w:b/>
                <w:bCs/>
                <w:color w:val="000000"/>
                <w:sz w:val="16"/>
                <w:szCs w:val="16"/>
                <w:shd w:val="clear" w:color="auto" w:fill="FFFFFF"/>
              </w:rPr>
              <w:lastRenderedPageBreak/>
              <w:t>15-19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9D321AA" w14:textId="77777777" w:rsidR="00A5459F" w:rsidRDefault="00A5459F">
            <w:pPr>
              <w:spacing w:line="240" w:lineRule="auto"/>
              <w:ind w:left="5" w:right="5"/>
              <w:jc w:val="center"/>
            </w:pPr>
            <w:r>
              <w:rPr>
                <w:b/>
                <w:bCs/>
                <w:color w:val="000000"/>
                <w:sz w:val="16"/>
                <w:szCs w:val="16"/>
                <w:shd w:val="clear" w:color="auto" w:fill="E4EEDB"/>
              </w:rPr>
              <w:t>23.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3BF6F2A"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2189A7D"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44EB8D65" w14:textId="77777777" w:rsidR="00A5459F" w:rsidRDefault="00A5459F">
            <w:pPr>
              <w:spacing w:line="240" w:lineRule="auto"/>
              <w:ind w:left="100" w:right="100"/>
            </w:pPr>
            <w:r>
              <w:rPr>
                <w:b/>
                <w:bCs/>
                <w:i/>
                <w:iCs/>
                <w:color w:val="000000"/>
                <w:sz w:val="16"/>
                <w:szCs w:val="16"/>
                <w:shd w:val="clear" w:color="auto" w:fill="FFFFFF"/>
              </w:rPr>
              <w:t>Kesirlerin Karşılaştırılması</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1B9C2952" w14:textId="77777777" w:rsidR="00A5459F" w:rsidRDefault="00A5459F">
            <w:pPr>
              <w:spacing w:line="240" w:lineRule="auto"/>
              <w:ind w:left="100" w:right="100"/>
            </w:pPr>
            <w:r>
              <w:rPr>
                <w:i/>
                <w:iCs/>
                <w:color w:val="000000"/>
                <w:sz w:val="16"/>
                <w:szCs w:val="16"/>
                <w:shd w:val="clear" w:color="auto" w:fill="FFFFFF"/>
              </w:rPr>
              <w:t>MAT.5.1.4. Farklı gösterimlerle ifade edilen kesirlerin karşılaştırılmasına yönelik çıkarım yapabilme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50E9E928" w14:textId="77777777" w:rsidR="00A5459F" w:rsidRDefault="00A5459F">
            <w:pPr>
              <w:spacing w:line="240" w:lineRule="auto"/>
              <w:ind w:left="100" w:right="100"/>
            </w:pPr>
            <w:r>
              <w:rPr>
                <w:i/>
                <w:iCs/>
                <w:color w:val="000000"/>
                <w:sz w:val="14"/>
                <w:szCs w:val="14"/>
                <w:shd w:val="clear" w:color="auto" w:fill="FFFFFF"/>
              </w:rPr>
              <w:t>b) Varsayımındaki ilişkileri inceleyerek kesirlerin karşılaştırılmasına yönelik genellemeleri belirler.</w:t>
            </w:r>
            <w:r>
              <w:br/>
            </w:r>
            <w:r>
              <w:rPr>
                <w:i/>
                <w:iCs/>
                <w:color w:val="000000"/>
                <w:sz w:val="14"/>
                <w:szCs w:val="14"/>
                <w:shd w:val="clear" w:color="auto" w:fill="FFFFFF"/>
              </w:rPr>
              <w:t>c) Elde ettiği genellemelerin varsayımını karşılayıp karşılamadığını sayı doğrusu, şekil gibi temsiller üzerinde gösterir.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8A2907A"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4F8D7634"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00FC9996"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759CCA28" w14:textId="5B6F2F11" w:rsidR="00A5459F" w:rsidRDefault="00A5459F" w:rsidP="00B54241">
            <w:pPr>
              <w:spacing w:line="240" w:lineRule="auto"/>
              <w:ind w:left="100" w:right="100"/>
            </w:pPr>
            <w:r>
              <w:rPr>
                <w:i/>
                <w:iCs/>
                <w:color w:val="000000"/>
                <w:sz w:val="14"/>
                <w:szCs w:val="14"/>
                <w:shd w:val="clear" w:color="auto" w:fill="FFFFFF"/>
              </w:rPr>
              <w:t>Öğrenme çıktıları; açık uçlu ve kısa cevaplı sorulardan oluşan izleme testi, açık uçlu sorulardan oluşan çalışma kâğıdı, öz ve akran değerlendirme formları ve performans görevi ile değerlendirilebilir.</w:t>
            </w:r>
            <w:r>
              <w:br/>
            </w:r>
            <w:r>
              <w:rPr>
                <w:i/>
                <w:iCs/>
                <w:color w:val="000000"/>
                <w:sz w:val="14"/>
                <w:szCs w:val="14"/>
                <w:shd w:val="clear" w:color="auto" w:fill="FFFFFF"/>
              </w:rPr>
              <w:t>Öğrencilere kesirlerin farklı gösterimlerini ve bu gösterimlerin karşılaştırılmasına yönelik kullanılacak stratejiler ve temsilleri içeren bir performans görevi verilebilir. Verilen performans görevinde öğrencilerden afiş veya pano hazırlamaları istenebilir. Hazırlanan ürün, süreç bileşenleriyle oluşturulmuş kriterleri içeren bütüncül veya analitik dereceli puanlama anahtarı kullanılarak değerlendirilebilir.</w:t>
            </w:r>
            <w:r>
              <w:br/>
            </w:r>
            <w:r>
              <w:rPr>
                <w:i/>
                <w:iCs/>
                <w:color w:val="000000"/>
                <w:sz w:val="14"/>
                <w:szCs w:val="14"/>
                <w:shd w:val="clear" w:color="auto" w:fill="FFFFFF"/>
              </w:rPr>
              <w:t>Türkiye İstatistik Kurumu raporlarındaki farklı konulardan birinin (Türkiye’deki girişimlerde yapay zekâ kullanımı, yıllık açılan müze sayısı, yıllık satılan gazete sayısı, öğrencilerin yaşadığı ilde kişi başı günlük atık su miktarı gibi) araştırılmasını gerektiren performans görevi verilebilir. Öğrencilerden elde ettikleri verileri kesir, ondalık ve yüzdelik gösterimler kullanarak karşılaştırmaları, araştırma sonuçlarını çeşitli temsiller ile göstermeleri ve bir sunum hazırlamaları istenebilir. Sunumlar süreç bileşenleri ile oluşturulmuş kriterleri içeren bütüncül veya analitik dereceli puanlama anahtarı kullanılarak değerlendirilebilir. Sınıf içinde ve dışında yapılan grup çalışmalarının ve performans görevlerinin ardından öz değerlendirme ve akran değerlendirme formları doldurulabilir.</w:t>
            </w:r>
            <w:r>
              <w:br/>
            </w:r>
            <w:r>
              <w:rPr>
                <w:i/>
                <w:iCs/>
                <w:color w:val="000000"/>
                <w:sz w:val="14"/>
                <w:szCs w:val="14"/>
                <w:shd w:val="clear" w:color="auto" w:fill="FFFFFF"/>
              </w:rPr>
              <w:t>Performans ürünleri, çalışma kağıtları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B04695B" w14:textId="77777777" w:rsidR="00A5459F" w:rsidRDefault="00A5459F">
            <w:pPr>
              <w:spacing w:line="240" w:lineRule="auto"/>
              <w:ind w:left="5" w:right="5"/>
              <w:jc w:val="center"/>
            </w:pPr>
            <w:r>
              <w:rPr>
                <w:b/>
                <w:bCs/>
                <w:i/>
                <w:iCs/>
                <w:color w:val="000000"/>
                <w:sz w:val="16"/>
                <w:szCs w:val="16"/>
                <w:shd w:val="clear" w:color="auto" w:fill="FFFFFF"/>
              </w:rPr>
              <w:t>*Türk Dünyası ve Toplulukları Haftası</w:t>
            </w:r>
            <w:r>
              <w:br/>
            </w:r>
            <w:r>
              <w:rPr>
                <w:b/>
                <w:bCs/>
                <w:i/>
                <w:iCs/>
                <w:color w:val="000000"/>
                <w:sz w:val="16"/>
                <w:szCs w:val="16"/>
                <w:shd w:val="clear" w:color="auto" w:fill="FFFFFF"/>
              </w:rPr>
              <w:t>*Şehitler Günü</w:t>
            </w:r>
          </w:p>
        </w:tc>
      </w:tr>
      <w:tr w:rsidR="00A5459F" w14:paraId="1CCFFA65" w14:textId="77777777" w:rsidTr="00A5459F">
        <w:trPr>
          <w:trHeight w:val="2665"/>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B4F89FF" w14:textId="77777777" w:rsidR="00A5459F" w:rsidRDefault="00A5459F">
            <w:pPr>
              <w:spacing w:line="240" w:lineRule="auto"/>
              <w:ind w:left="5" w:right="5"/>
              <w:jc w:val="center"/>
            </w:pPr>
            <w:r>
              <w:rPr>
                <w:b/>
                <w:bCs/>
                <w:color w:val="000000"/>
                <w:sz w:val="16"/>
                <w:szCs w:val="16"/>
                <w:shd w:val="clear" w:color="auto" w:fill="FFFFFF"/>
              </w:rPr>
              <w:t>22-26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56DB9C1" w14:textId="77777777" w:rsidR="00A5459F" w:rsidRDefault="00A5459F">
            <w:pPr>
              <w:spacing w:line="240" w:lineRule="auto"/>
              <w:ind w:left="5" w:right="5"/>
              <w:jc w:val="center"/>
            </w:pPr>
            <w:r>
              <w:rPr>
                <w:b/>
                <w:bCs/>
                <w:color w:val="000000"/>
                <w:sz w:val="16"/>
                <w:szCs w:val="16"/>
                <w:shd w:val="clear" w:color="auto" w:fill="E4EEDB"/>
              </w:rPr>
              <w:t>24.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D7BEAD7"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5ED301F"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475BCC09" w14:textId="77777777" w:rsidR="00A5459F" w:rsidRDefault="00A5459F">
            <w:pPr>
              <w:spacing w:line="240" w:lineRule="auto"/>
              <w:ind w:left="100" w:right="100"/>
            </w:pPr>
            <w:r>
              <w:rPr>
                <w:b/>
                <w:bCs/>
                <w:i/>
                <w:iCs/>
                <w:color w:val="000000"/>
                <w:sz w:val="16"/>
                <w:szCs w:val="16"/>
                <w:shd w:val="clear" w:color="auto" w:fill="FFFFFF"/>
              </w:rPr>
              <w:t>Kesirlerin Karşılaştırılması</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27AF46A5" w14:textId="77777777" w:rsidR="00A5459F" w:rsidRDefault="00A5459F">
            <w:pPr>
              <w:spacing w:line="240" w:lineRule="auto"/>
              <w:ind w:left="100" w:right="100"/>
            </w:pPr>
            <w:r>
              <w:rPr>
                <w:i/>
                <w:iCs/>
                <w:color w:val="000000"/>
                <w:sz w:val="16"/>
                <w:szCs w:val="16"/>
                <w:shd w:val="clear" w:color="auto" w:fill="FFFFFF"/>
              </w:rPr>
              <w:t>MAT.5.1.4. Farklı gösterimlerle ifade edilen kesirlerin karşılaştırılmasına yönelik çıkarım yapabilme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0A35E576" w14:textId="77777777" w:rsidR="00A5459F" w:rsidRDefault="00A5459F">
            <w:pPr>
              <w:spacing w:line="240" w:lineRule="auto"/>
              <w:ind w:left="100" w:right="100"/>
            </w:pPr>
            <w:r>
              <w:rPr>
                <w:i/>
                <w:iCs/>
                <w:color w:val="000000"/>
                <w:sz w:val="14"/>
                <w:szCs w:val="14"/>
                <w:shd w:val="clear" w:color="auto" w:fill="FFFFFF"/>
              </w:rPr>
              <w:t>c) Elde ettiği genellemelerin varsayımını karşılayıp karşılamadığını sayı doğrusu, şekil gibi temsiller üzerinde gösterir.</w:t>
            </w:r>
            <w:r>
              <w:br/>
            </w:r>
            <w:r>
              <w:rPr>
                <w:i/>
                <w:iCs/>
                <w:color w:val="000000"/>
                <w:sz w:val="14"/>
                <w:szCs w:val="14"/>
                <w:shd w:val="clear" w:color="auto" w:fill="FFFFFF"/>
              </w:rPr>
              <w:t>ç) Varsayımı ile ilgili ulaştığı sonuca yönelik matematiksel önermeleri sözel ya da sembolik temsil ile sunar.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50B09836"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21CC403D"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33C917DD"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right w:val="single" w:sz="6" w:space="0" w:color="auto"/>
            </w:tcBorders>
            <w:shd w:val="clear" w:color="auto" w:fill="FFFFFF"/>
            <w:vAlign w:val="center"/>
          </w:tcPr>
          <w:p w14:paraId="44A53980" w14:textId="388EDADD" w:rsidR="00A5459F" w:rsidRDefault="00A5459F" w:rsidP="00B54241">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19BB088" w14:textId="77777777" w:rsidR="00A5459F" w:rsidRDefault="00A5459F">
            <w:pPr>
              <w:spacing w:line="240" w:lineRule="auto"/>
              <w:ind w:left="5" w:right="5"/>
              <w:jc w:val="center"/>
            </w:pPr>
          </w:p>
        </w:tc>
      </w:tr>
      <w:tr w:rsidR="00A5459F" w14:paraId="0F0836DB" w14:textId="77777777" w:rsidTr="00B54241">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1C5B5E0" w14:textId="77777777" w:rsidR="00A5459F" w:rsidRDefault="00A5459F">
            <w:pPr>
              <w:spacing w:line="240" w:lineRule="auto"/>
              <w:ind w:left="5" w:right="5"/>
              <w:jc w:val="center"/>
            </w:pPr>
            <w:r>
              <w:rPr>
                <w:b/>
                <w:bCs/>
                <w:color w:val="000000"/>
                <w:sz w:val="16"/>
                <w:szCs w:val="16"/>
                <w:shd w:val="clear" w:color="auto" w:fill="FFFFFF"/>
              </w:rPr>
              <w:t>29 Mart-02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8DF53A0" w14:textId="77777777" w:rsidR="00A5459F" w:rsidRDefault="00A5459F">
            <w:pPr>
              <w:spacing w:line="240" w:lineRule="auto"/>
              <w:ind w:left="5" w:right="5"/>
              <w:jc w:val="center"/>
            </w:pPr>
            <w:r>
              <w:rPr>
                <w:b/>
                <w:bCs/>
                <w:color w:val="000000"/>
                <w:sz w:val="16"/>
                <w:szCs w:val="16"/>
                <w:shd w:val="clear" w:color="auto" w:fill="E4EEDB"/>
              </w:rPr>
              <w:t>25.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9807B4" w14:textId="74ED9B2A" w:rsidR="00A5459F" w:rsidRDefault="00AD01A0">
            <w:pPr>
              <w:spacing w:line="240" w:lineRule="auto"/>
              <w:ind w:left="5" w:right="5"/>
              <w:jc w:val="center"/>
            </w:pPr>
            <w:r>
              <w:rPr>
                <w:b/>
                <w:bCs/>
                <w:color w:val="000000"/>
                <w:sz w:val="16"/>
                <w:szCs w:val="16"/>
                <w:shd w:val="clear" w:color="auto" w:fill="FFFFFF"/>
              </w:rPr>
              <w:t>3+2*</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56C516A"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577C4538" w14:textId="77777777" w:rsidR="00A5459F" w:rsidRDefault="00A5459F">
            <w:pPr>
              <w:spacing w:line="240" w:lineRule="auto"/>
              <w:ind w:left="100" w:right="100"/>
            </w:pPr>
            <w:r>
              <w:rPr>
                <w:b/>
                <w:bCs/>
                <w:i/>
                <w:iCs/>
                <w:color w:val="000000"/>
                <w:sz w:val="16"/>
                <w:szCs w:val="16"/>
                <w:shd w:val="clear" w:color="auto" w:fill="FFFFFF"/>
              </w:rPr>
              <w:t>Kesirlerin Karşılaştırılması</w:t>
            </w:r>
            <w:r>
              <w:br/>
            </w:r>
            <w:r>
              <w:br/>
            </w:r>
            <w:r w:rsidRPr="00A5459F">
              <w:rPr>
                <w:b/>
                <w:bCs/>
                <w:i/>
                <w:iCs/>
                <w:color w:val="C00000"/>
                <w:sz w:val="16"/>
                <w:szCs w:val="16"/>
                <w:shd w:val="clear" w:color="auto" w:fill="FFFFFF"/>
              </w:rPr>
              <w:t>*Okul Temelli Planlama</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55785CF8" w14:textId="77777777" w:rsidR="00A5459F" w:rsidRDefault="00A5459F">
            <w:pPr>
              <w:spacing w:line="240" w:lineRule="auto"/>
              <w:ind w:left="100" w:right="100"/>
            </w:pPr>
            <w:r>
              <w:rPr>
                <w:i/>
                <w:iCs/>
                <w:color w:val="000000"/>
                <w:sz w:val="16"/>
                <w:szCs w:val="16"/>
                <w:shd w:val="clear" w:color="auto" w:fill="FFFFFF"/>
              </w:rPr>
              <w:t>MAT.5.1.4. Farklı gösterimlerle ifade edilen kesirlerin karşılaştırılmasına yönelik çıkarım yapabilme</w:t>
            </w:r>
            <w:r>
              <w:br/>
            </w:r>
            <w:r>
              <w:br/>
            </w:r>
            <w:r w:rsidRPr="00A5459F">
              <w:rPr>
                <w:b/>
                <w:bCs/>
                <w:i/>
                <w:iCs/>
                <w:color w:val="C00000"/>
                <w:sz w:val="16"/>
                <w:szCs w:val="16"/>
                <w:shd w:val="clear" w:color="auto" w:fill="FFFFFF"/>
              </w:rPr>
              <w:t>*Okul Temelli Planlama</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059377F4" w14:textId="77777777" w:rsidR="00A5459F" w:rsidRDefault="00A5459F">
            <w:pPr>
              <w:spacing w:line="240" w:lineRule="auto"/>
              <w:ind w:left="100" w:right="100"/>
            </w:pPr>
            <w:r>
              <w:rPr>
                <w:i/>
                <w:iCs/>
                <w:color w:val="000000"/>
                <w:sz w:val="14"/>
                <w:szCs w:val="14"/>
                <w:shd w:val="clear" w:color="auto" w:fill="FFFFFF"/>
              </w:rPr>
              <w:t>ç) Varsayımı ile ilgili ulaştığı sonuca yönelik matematiksel önermeleri sözel ya da sembolik temsil ile sunar.</w:t>
            </w:r>
            <w:r>
              <w:br/>
            </w:r>
            <w:r>
              <w:rPr>
                <w:i/>
                <w:iCs/>
                <w:color w:val="000000"/>
                <w:sz w:val="14"/>
                <w:szCs w:val="14"/>
                <w:shd w:val="clear" w:color="auto" w:fill="FFFFFF"/>
              </w:rPr>
              <w:t>d) Sunduğu önermelerin tahmin etme becerisine katkısını gerekçelerle açıklar.</w:t>
            </w:r>
            <w:r>
              <w:br/>
            </w:r>
            <w:r>
              <w:br/>
            </w:r>
            <w:r w:rsidRPr="00A5459F">
              <w:rPr>
                <w:b/>
                <w:bCs/>
                <w:i/>
                <w:iCs/>
                <w:color w:val="C00000"/>
                <w:sz w:val="16"/>
                <w:szCs w:val="16"/>
                <w:shd w:val="clear" w:color="auto" w:fill="FFFFFF"/>
              </w:rPr>
              <w:t>*Okul Temelli Planlama</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056D87A9"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55FA24D3"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7863A8F6"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2255DE4E" w14:textId="5A0B3E57"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33E1068" w14:textId="77777777" w:rsidR="00A5459F" w:rsidRDefault="00A5459F">
            <w:pPr>
              <w:spacing w:line="240" w:lineRule="auto"/>
              <w:ind w:left="5" w:right="5"/>
              <w:jc w:val="center"/>
            </w:pPr>
            <w:r>
              <w:rPr>
                <w:b/>
                <w:bCs/>
                <w:i/>
                <w:iCs/>
                <w:color w:val="000000"/>
                <w:sz w:val="16"/>
                <w:szCs w:val="16"/>
                <w:shd w:val="clear" w:color="auto" w:fill="FFFFFF"/>
              </w:rPr>
              <w:t>*Dünya Otizm Farkındalık Günü</w:t>
            </w:r>
            <w:r>
              <w:br/>
            </w:r>
            <w:r>
              <w:rPr>
                <w:b/>
                <w:bCs/>
                <w:i/>
                <w:iCs/>
                <w:color w:val="000000"/>
                <w:sz w:val="16"/>
                <w:szCs w:val="16"/>
                <w:shd w:val="clear" w:color="auto" w:fill="FFFFFF"/>
              </w:rPr>
              <w:t>*Kütüphaneler Haftası</w:t>
            </w:r>
          </w:p>
        </w:tc>
      </w:tr>
    </w:tbl>
    <w:p w14:paraId="492D3790" w14:textId="77777777" w:rsidR="00D80DFD" w:rsidRDefault="00D80DFD">
      <w:pPr>
        <w:sectPr w:rsidR="00D80DFD">
          <w:headerReference w:type="default" r:id="rId22"/>
          <w:footerReference w:type="default" r:id="rId23"/>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268"/>
        <w:gridCol w:w="13370"/>
      </w:tblGrid>
      <w:tr w:rsidR="00D80DFD" w14:paraId="753709FB" w14:textId="77777777">
        <w:tc>
          <w:tcPr>
            <w:tcW w:w="15638" w:type="dxa"/>
            <w:gridSpan w:val="2"/>
            <w:shd w:val="clear" w:color="auto" w:fill="B1CC95"/>
            <w:vAlign w:val="center"/>
          </w:tcPr>
          <w:p w14:paraId="66B97E81" w14:textId="77777777" w:rsidR="00D80DFD" w:rsidRDefault="003E0561">
            <w:pPr>
              <w:spacing w:line="240" w:lineRule="auto"/>
              <w:jc w:val="center"/>
            </w:pPr>
            <w:r>
              <w:rPr>
                <w:b/>
                <w:bCs/>
                <w:color w:val="000000"/>
                <w:sz w:val="22"/>
                <w:szCs w:val="22"/>
              </w:rPr>
              <w:lastRenderedPageBreak/>
              <w:t>TYMM TEMA BİLGİ TABLOSU</w:t>
            </w:r>
          </w:p>
        </w:tc>
      </w:tr>
      <w:tr w:rsidR="00D80DFD" w14:paraId="58775C71" w14:textId="77777777" w:rsidTr="00A5459F">
        <w:tc>
          <w:tcPr>
            <w:tcW w:w="2268" w:type="dxa"/>
            <w:shd w:val="clear" w:color="auto" w:fill="FFFFFF"/>
            <w:vAlign w:val="center"/>
          </w:tcPr>
          <w:p w14:paraId="5B86CA55" w14:textId="77777777" w:rsidR="00D80DFD" w:rsidRDefault="003E0561">
            <w:pPr>
              <w:spacing w:after="0"/>
            </w:pPr>
            <w:r>
              <w:rPr>
                <w:b/>
                <w:bCs/>
                <w:color w:val="000000"/>
              </w:rPr>
              <w:t>Tema</w:t>
            </w:r>
          </w:p>
        </w:tc>
        <w:tc>
          <w:tcPr>
            <w:tcW w:w="13370" w:type="dxa"/>
            <w:shd w:val="clear" w:color="auto" w:fill="FFFFFF"/>
            <w:vAlign w:val="center"/>
          </w:tcPr>
          <w:p w14:paraId="5D0D0B4C" w14:textId="77777777" w:rsidR="00D80DFD" w:rsidRDefault="003E0561">
            <w:pPr>
              <w:spacing w:after="0" w:line="288" w:lineRule="auto"/>
            </w:pPr>
            <w:r>
              <w:rPr>
                <w:b/>
                <w:bCs/>
                <w:color w:val="000000"/>
              </w:rPr>
              <w:t>5.TEMA: İSTATİSTİKSEL ARAŞTIRMA SÜRECİ</w:t>
            </w:r>
          </w:p>
        </w:tc>
      </w:tr>
      <w:tr w:rsidR="00D80DFD" w14:paraId="6ECE086D" w14:textId="77777777" w:rsidTr="00A5459F">
        <w:tc>
          <w:tcPr>
            <w:tcW w:w="2268" w:type="dxa"/>
            <w:shd w:val="clear" w:color="auto" w:fill="FFFFFF"/>
            <w:vAlign w:val="center"/>
          </w:tcPr>
          <w:p w14:paraId="76224239" w14:textId="77777777" w:rsidR="00D80DFD" w:rsidRDefault="003E0561">
            <w:pPr>
              <w:spacing w:after="0"/>
            </w:pPr>
            <w:r>
              <w:rPr>
                <w:b/>
                <w:bCs/>
                <w:color w:val="000000"/>
              </w:rPr>
              <w:t>Tema Açıklaması</w:t>
            </w:r>
          </w:p>
        </w:tc>
        <w:tc>
          <w:tcPr>
            <w:tcW w:w="13370" w:type="dxa"/>
            <w:shd w:val="clear" w:color="auto" w:fill="FFFFFF"/>
            <w:vAlign w:val="center"/>
          </w:tcPr>
          <w:p w14:paraId="1B53897C" w14:textId="77777777" w:rsidR="00D80DFD" w:rsidRPr="00A5459F" w:rsidRDefault="003E0561" w:rsidP="00A5459F">
            <w:pPr>
              <w:spacing w:after="0" w:line="240" w:lineRule="auto"/>
              <w:rPr>
                <w:sz w:val="18"/>
                <w:szCs w:val="18"/>
              </w:rPr>
            </w:pPr>
            <w:r w:rsidRPr="00A5459F">
              <w:rPr>
                <w:color w:val="000000"/>
                <w:sz w:val="18"/>
                <w:szCs w:val="18"/>
              </w:rPr>
              <w:t xml:space="preserve">Bu temada </w:t>
            </w:r>
            <w:r w:rsidRPr="00A5459F">
              <w:rPr>
                <w:color w:val="000000"/>
                <w:sz w:val="18"/>
                <w:szCs w:val="18"/>
              </w:rPr>
              <w:t>öğrencilerin kategorik veriye dayalı istatistiksel araştırma gerektiren gerçek yaşam durumlarında istatistiksel araştırma sürecini yürütebilmeleri ve başkaları tarafından oluşturulmuş grafik, görsel, rapor, sonuç, yorum, çıkarım veya tahminler hakkında tar</w:t>
            </w:r>
            <w:r w:rsidRPr="00A5459F">
              <w:rPr>
                <w:color w:val="000000"/>
                <w:sz w:val="18"/>
                <w:szCs w:val="18"/>
              </w:rPr>
              <w:t>tışabilmeleri amaçlanmaktadır.</w:t>
            </w:r>
          </w:p>
        </w:tc>
      </w:tr>
      <w:tr w:rsidR="00D80DFD" w14:paraId="07F6A140" w14:textId="77777777" w:rsidTr="00A5459F">
        <w:tc>
          <w:tcPr>
            <w:tcW w:w="2268" w:type="dxa"/>
            <w:shd w:val="clear" w:color="auto" w:fill="FFFFFF"/>
            <w:vAlign w:val="center"/>
          </w:tcPr>
          <w:p w14:paraId="71262825" w14:textId="77777777" w:rsidR="00D80DFD" w:rsidRDefault="003E0561">
            <w:pPr>
              <w:spacing w:after="0"/>
            </w:pPr>
            <w:r>
              <w:rPr>
                <w:b/>
                <w:bCs/>
                <w:color w:val="000000"/>
              </w:rPr>
              <w:t>Temel Kabuller</w:t>
            </w:r>
          </w:p>
        </w:tc>
        <w:tc>
          <w:tcPr>
            <w:tcW w:w="13370" w:type="dxa"/>
            <w:shd w:val="clear" w:color="auto" w:fill="FFFFFF"/>
            <w:vAlign w:val="center"/>
          </w:tcPr>
          <w:p w14:paraId="5FDEF8AB" w14:textId="77777777" w:rsidR="00D80DFD" w:rsidRPr="00A5459F" w:rsidRDefault="003E0561" w:rsidP="00A5459F">
            <w:pPr>
              <w:spacing w:after="0" w:line="240" w:lineRule="auto"/>
              <w:rPr>
                <w:sz w:val="18"/>
                <w:szCs w:val="18"/>
              </w:rPr>
            </w:pPr>
            <w:r w:rsidRPr="00A5459F">
              <w:rPr>
                <w:color w:val="000000"/>
                <w:sz w:val="18"/>
                <w:szCs w:val="18"/>
              </w:rPr>
              <w:t xml:space="preserve">Bir problemin çözümünde istatistiksel araştırma sürecinin adımlarını takip etmeleri gerektiğini fark edebildikleri, kategorik veriye ve sayma ile elde edilen nicel veriye dayalı sonuçları yorumlayabildikleri, </w:t>
            </w:r>
            <w:r w:rsidRPr="00A5459F">
              <w:rPr>
                <w:color w:val="000000"/>
                <w:sz w:val="18"/>
                <w:szCs w:val="18"/>
              </w:rPr>
              <w:t>istatistiksel sonuç ve çıkarımları sorgulayarak veriye dayalı karar verebildikleri kabul edilmektedir.</w:t>
            </w:r>
          </w:p>
        </w:tc>
      </w:tr>
      <w:tr w:rsidR="00D80DFD" w14:paraId="16982EC6" w14:textId="77777777" w:rsidTr="00A5459F">
        <w:tc>
          <w:tcPr>
            <w:tcW w:w="2268" w:type="dxa"/>
            <w:shd w:val="clear" w:color="auto" w:fill="FFFFFF"/>
            <w:vAlign w:val="center"/>
          </w:tcPr>
          <w:p w14:paraId="1B94C1A9" w14:textId="77777777" w:rsidR="00D80DFD" w:rsidRDefault="003E0561">
            <w:pPr>
              <w:spacing w:after="0"/>
            </w:pPr>
            <w:r>
              <w:rPr>
                <w:b/>
                <w:bCs/>
                <w:color w:val="000000"/>
              </w:rPr>
              <w:t>Anahtar Kavramlar</w:t>
            </w:r>
          </w:p>
        </w:tc>
        <w:tc>
          <w:tcPr>
            <w:tcW w:w="13370" w:type="dxa"/>
            <w:shd w:val="clear" w:color="auto" w:fill="FFFFFF"/>
            <w:vAlign w:val="center"/>
          </w:tcPr>
          <w:p w14:paraId="34D626B8" w14:textId="42562E03" w:rsidR="00D80DFD" w:rsidRPr="00A5459F" w:rsidRDefault="003E0561" w:rsidP="00A5459F">
            <w:pPr>
              <w:spacing w:after="0" w:line="240" w:lineRule="auto"/>
              <w:rPr>
                <w:sz w:val="18"/>
                <w:szCs w:val="18"/>
              </w:rPr>
            </w:pPr>
            <w:r w:rsidRPr="00A5459F">
              <w:rPr>
                <w:color w:val="000000"/>
                <w:sz w:val="18"/>
                <w:szCs w:val="18"/>
              </w:rPr>
              <w:t>Genellemeler;</w:t>
            </w:r>
            <w:r w:rsidRPr="00A5459F">
              <w:rPr>
                <w:sz w:val="18"/>
                <w:szCs w:val="18"/>
              </w:rPr>
              <w:br/>
            </w:r>
            <w:r w:rsidRPr="00A5459F">
              <w:rPr>
                <w:color w:val="000000"/>
                <w:sz w:val="18"/>
                <w:szCs w:val="18"/>
              </w:rPr>
              <w:t>• Veri dağılımları, verinin değişebilirliği hakkında bilgi verir.</w:t>
            </w:r>
            <w:r w:rsidRPr="00A5459F">
              <w:rPr>
                <w:sz w:val="18"/>
                <w:szCs w:val="18"/>
              </w:rPr>
              <w:br/>
            </w:r>
            <w:r w:rsidRPr="00A5459F">
              <w:rPr>
                <w:color w:val="000000"/>
                <w:sz w:val="18"/>
                <w:szCs w:val="18"/>
              </w:rPr>
              <w:t>• Sıklık değeri kategorik veri setlerinde dağılımı yan</w:t>
            </w:r>
            <w:r w:rsidRPr="00A5459F">
              <w:rPr>
                <w:color w:val="000000"/>
                <w:sz w:val="18"/>
                <w:szCs w:val="18"/>
              </w:rPr>
              <w:t>sıtır.</w:t>
            </w:r>
            <w:r w:rsidRPr="00A5459F">
              <w:rPr>
                <w:sz w:val="18"/>
                <w:szCs w:val="18"/>
              </w:rPr>
              <w:br/>
            </w:r>
            <w:r w:rsidRPr="00A5459F">
              <w:rPr>
                <w:color w:val="000000"/>
                <w:sz w:val="18"/>
                <w:szCs w:val="18"/>
              </w:rPr>
              <w:t>Anahtar Kavramlar; dağılım, daire grafiği, değişebilirlik, kategorik veri, nokta grafiği, sıklık değeri, sütun grafiği</w:t>
            </w:r>
          </w:p>
        </w:tc>
      </w:tr>
      <w:tr w:rsidR="00D80DFD" w14:paraId="3AD648C7" w14:textId="77777777" w:rsidTr="00A5459F">
        <w:tc>
          <w:tcPr>
            <w:tcW w:w="2268" w:type="dxa"/>
            <w:shd w:val="clear" w:color="auto" w:fill="FFFFFF"/>
            <w:vAlign w:val="center"/>
          </w:tcPr>
          <w:p w14:paraId="674711CF" w14:textId="77777777" w:rsidR="00D80DFD" w:rsidRDefault="003E0561">
            <w:pPr>
              <w:spacing w:after="0"/>
            </w:pPr>
            <w:r>
              <w:rPr>
                <w:b/>
                <w:bCs/>
                <w:color w:val="000000"/>
              </w:rPr>
              <w:t>Köprü Kurma</w:t>
            </w:r>
          </w:p>
        </w:tc>
        <w:tc>
          <w:tcPr>
            <w:tcW w:w="13370" w:type="dxa"/>
            <w:shd w:val="clear" w:color="auto" w:fill="FFFFFF"/>
            <w:vAlign w:val="center"/>
          </w:tcPr>
          <w:p w14:paraId="2C830EAA" w14:textId="77777777" w:rsidR="00D80DFD" w:rsidRPr="00A5459F" w:rsidRDefault="003E0561" w:rsidP="00A5459F">
            <w:pPr>
              <w:spacing w:after="0" w:line="240" w:lineRule="auto"/>
              <w:rPr>
                <w:sz w:val="18"/>
                <w:szCs w:val="18"/>
              </w:rPr>
            </w:pPr>
            <w:r w:rsidRPr="00A5459F">
              <w:rPr>
                <w:color w:val="000000"/>
                <w:sz w:val="18"/>
                <w:szCs w:val="18"/>
              </w:rPr>
              <w:t>Dikkat çekici bir materyal (afiş, broşür, makale, gazete, görsel gibi) hazırlanarak öğrencilerin materyal hakkında dü</w:t>
            </w:r>
            <w:r w:rsidRPr="00A5459F">
              <w:rPr>
                <w:color w:val="000000"/>
                <w:sz w:val="18"/>
                <w:szCs w:val="18"/>
              </w:rPr>
              <w:t>şünceleri ve önceki deneyimleri sorgulanabilir. Öğretmen tarafından öğrencilerin bu materyalle ilgili nasıl bir araştırma sorusu üretebileceği, soruya ait verinin nasıl toplanabileceği, toplanan verinin nasıl görselleştirilebileceği ve yorumlanabileceği sı</w:t>
            </w:r>
            <w:r w:rsidRPr="00A5459F">
              <w:rPr>
                <w:color w:val="000000"/>
                <w:sz w:val="18"/>
                <w:szCs w:val="18"/>
              </w:rPr>
              <w:t>nıf içi tartışma süreciyle gözlemlenebilir. Böylelikle öğrencilerin ilkokulda öğrendikleri istatistiksel araştırma süreci hatırlatılır.</w:t>
            </w:r>
            <w:r w:rsidRPr="00A5459F">
              <w:rPr>
                <w:sz w:val="18"/>
                <w:szCs w:val="18"/>
              </w:rPr>
              <w:br/>
            </w:r>
            <w:r w:rsidRPr="00A5459F">
              <w:rPr>
                <w:color w:val="000000"/>
                <w:sz w:val="18"/>
                <w:szCs w:val="18"/>
              </w:rPr>
              <w:t>Örneğin öğrencilere “Çevre sorunları ile ilgili istatistiksel araştırma gerektiren bir gerçek yaşam problemine örnek ver</w:t>
            </w:r>
            <w:r w:rsidRPr="00A5459F">
              <w:rPr>
                <w:color w:val="000000"/>
                <w:sz w:val="18"/>
                <w:szCs w:val="18"/>
              </w:rPr>
              <w:t>ebilir misiniz?” gibi merak uyandıran sorular yöneltilebilir. Verilen yanıtların araştırma sorusu olup olmadığı öğrencilerle tartışılarak istatistiksel araştırmaya duyulan ihtiyaç ortaya çıkarılabilir. Örnekler öğrencilerin yakın çevresindeki gerçek yaşaml</w:t>
            </w:r>
            <w:r w:rsidRPr="00A5459F">
              <w:rPr>
                <w:color w:val="000000"/>
                <w:sz w:val="18"/>
                <w:szCs w:val="18"/>
              </w:rPr>
              <w:t>arından seçilebilir.</w:t>
            </w:r>
          </w:p>
        </w:tc>
      </w:tr>
      <w:tr w:rsidR="00D80DFD" w14:paraId="0F669AC8" w14:textId="77777777" w:rsidTr="00A5459F">
        <w:tc>
          <w:tcPr>
            <w:tcW w:w="2268" w:type="dxa"/>
            <w:shd w:val="clear" w:color="auto" w:fill="FFFFFF"/>
            <w:vAlign w:val="center"/>
          </w:tcPr>
          <w:p w14:paraId="49B2DCE6" w14:textId="77777777" w:rsidR="00D80DFD" w:rsidRDefault="003E0561">
            <w:pPr>
              <w:spacing w:after="0"/>
            </w:pPr>
            <w:r>
              <w:rPr>
                <w:b/>
                <w:bCs/>
                <w:color w:val="000000"/>
              </w:rPr>
              <w:t>Ön Değerlendirme Süreci</w:t>
            </w:r>
          </w:p>
        </w:tc>
        <w:tc>
          <w:tcPr>
            <w:tcW w:w="13370" w:type="dxa"/>
            <w:shd w:val="clear" w:color="auto" w:fill="FFFFFF"/>
            <w:vAlign w:val="center"/>
          </w:tcPr>
          <w:p w14:paraId="6DD13EE4" w14:textId="77777777" w:rsidR="00D80DFD" w:rsidRPr="00A5459F" w:rsidRDefault="003E0561" w:rsidP="00A5459F">
            <w:pPr>
              <w:spacing w:after="0" w:line="240" w:lineRule="auto"/>
              <w:rPr>
                <w:sz w:val="18"/>
                <w:szCs w:val="18"/>
              </w:rPr>
            </w:pPr>
            <w:r w:rsidRPr="00A5459F">
              <w:rPr>
                <w:color w:val="000000"/>
                <w:sz w:val="18"/>
                <w:szCs w:val="18"/>
              </w:rPr>
              <w:t>İstatistiksel araştırma süreci temasına başlarken öğrencilerin önceki öğrenme süreçleri dikkate alınabilir. Kategorik veriye dayalı oluşturulan araştırma sorularının neler olabileceği tartışılabilir. En çok iki</w:t>
            </w:r>
            <w:r w:rsidRPr="00A5459F">
              <w:rPr>
                <w:color w:val="000000"/>
                <w:sz w:val="18"/>
                <w:szCs w:val="18"/>
              </w:rPr>
              <w:t xml:space="preserve"> veri setine ilişkin tablo (sıklık, çetele gibi) ve grafikler (nokta grafiği gibi) yoluyla veriyi görselleştirmeye ve yorumlamaya yönelik çalışmalar yapılabilir. Öğrencilerin hazır bulunuşluk düzeylerini belirlemek ve eksiklerini tespit etmek için gözlem f</w:t>
            </w:r>
            <w:r w:rsidRPr="00A5459F">
              <w:rPr>
                <w:color w:val="000000"/>
                <w:sz w:val="18"/>
                <w:szCs w:val="18"/>
              </w:rPr>
              <w:t>ormu ve kontrol listesi kullanılabilir.</w:t>
            </w:r>
          </w:p>
        </w:tc>
      </w:tr>
      <w:tr w:rsidR="00D80DFD" w14:paraId="3018B878" w14:textId="77777777" w:rsidTr="00A5459F">
        <w:tc>
          <w:tcPr>
            <w:tcW w:w="2268" w:type="dxa"/>
            <w:shd w:val="clear" w:color="auto" w:fill="FFFFFF"/>
            <w:vAlign w:val="center"/>
          </w:tcPr>
          <w:p w14:paraId="6E4C9823" w14:textId="77777777" w:rsidR="00D80DFD" w:rsidRDefault="003E0561">
            <w:pPr>
              <w:spacing w:after="0"/>
            </w:pPr>
            <w:r>
              <w:rPr>
                <w:b/>
                <w:bCs/>
                <w:color w:val="000000"/>
              </w:rPr>
              <w:t>Zenginleştirme</w:t>
            </w:r>
          </w:p>
        </w:tc>
        <w:tc>
          <w:tcPr>
            <w:tcW w:w="13370" w:type="dxa"/>
            <w:shd w:val="clear" w:color="auto" w:fill="FFFFFF"/>
            <w:vAlign w:val="center"/>
          </w:tcPr>
          <w:p w14:paraId="0B755A5F" w14:textId="77777777" w:rsidR="00D80DFD" w:rsidRPr="00A5459F" w:rsidRDefault="003E0561" w:rsidP="00A5459F">
            <w:pPr>
              <w:spacing w:after="0" w:line="240" w:lineRule="auto"/>
              <w:rPr>
                <w:sz w:val="18"/>
                <w:szCs w:val="18"/>
              </w:rPr>
            </w:pPr>
            <w:r w:rsidRPr="00A5459F">
              <w:rPr>
                <w:color w:val="000000"/>
                <w:sz w:val="18"/>
                <w:szCs w:val="18"/>
              </w:rPr>
              <w:t xml:space="preserve">Öğrencilerle ilgi alanlarına yönelik kategorik verinin toplanacağı araştırma durumları belirlenebilir. İstatistiksel araştırma süreci adımlarının bireysel ve esnek olarak yürütüleceği çalışmalar </w:t>
            </w:r>
            <w:r w:rsidRPr="00A5459F">
              <w:rPr>
                <w:color w:val="000000"/>
                <w:sz w:val="18"/>
                <w:szCs w:val="18"/>
              </w:rPr>
              <w:t>yaptırılabilir. Bu çalışmaların bir ürünü olarak broşür ya da infografikler hazırlamaları ve sunmaları istenebilir.</w:t>
            </w:r>
            <w:r w:rsidRPr="00A5459F">
              <w:rPr>
                <w:sz w:val="18"/>
                <w:szCs w:val="18"/>
              </w:rPr>
              <w:br/>
            </w:r>
            <w:r w:rsidRPr="00A5459F">
              <w:rPr>
                <w:color w:val="000000"/>
                <w:sz w:val="18"/>
                <w:szCs w:val="18"/>
              </w:rPr>
              <w:t>Tek bir veri setini inceleme yerine iki veri setini karşılaştırma çalışmaları yapılabilir.</w:t>
            </w:r>
            <w:r w:rsidRPr="00A5459F">
              <w:rPr>
                <w:sz w:val="18"/>
                <w:szCs w:val="18"/>
              </w:rPr>
              <w:br/>
            </w:r>
            <w:r w:rsidRPr="00A5459F">
              <w:rPr>
                <w:color w:val="000000"/>
                <w:sz w:val="18"/>
                <w:szCs w:val="18"/>
              </w:rPr>
              <w:t>Öğrencilerden hazır veri sunan genel ağ adresleri</w:t>
            </w:r>
            <w:r w:rsidRPr="00A5459F">
              <w:rPr>
                <w:color w:val="000000"/>
                <w:sz w:val="18"/>
                <w:szCs w:val="18"/>
              </w:rPr>
              <w:t>nden veri alarak istatiksel araştırma süreciyle ilgili çalışma yapmaları istenebilir.</w:t>
            </w:r>
          </w:p>
        </w:tc>
      </w:tr>
      <w:tr w:rsidR="00D80DFD" w14:paraId="422B0A5F" w14:textId="77777777" w:rsidTr="00A5459F">
        <w:tc>
          <w:tcPr>
            <w:tcW w:w="2268" w:type="dxa"/>
            <w:shd w:val="clear" w:color="auto" w:fill="FFFFFF"/>
            <w:vAlign w:val="center"/>
          </w:tcPr>
          <w:p w14:paraId="3F6991C9" w14:textId="77777777" w:rsidR="00D80DFD" w:rsidRDefault="003E0561">
            <w:pPr>
              <w:spacing w:after="0"/>
            </w:pPr>
            <w:r>
              <w:rPr>
                <w:b/>
                <w:bCs/>
                <w:color w:val="000000"/>
              </w:rPr>
              <w:t>Destekleme</w:t>
            </w:r>
          </w:p>
        </w:tc>
        <w:tc>
          <w:tcPr>
            <w:tcW w:w="13370" w:type="dxa"/>
            <w:shd w:val="clear" w:color="auto" w:fill="FFFFFF"/>
            <w:vAlign w:val="center"/>
          </w:tcPr>
          <w:p w14:paraId="500A9CB7" w14:textId="77777777" w:rsidR="00D80DFD" w:rsidRPr="00A5459F" w:rsidRDefault="003E0561" w:rsidP="00A5459F">
            <w:pPr>
              <w:spacing w:after="0" w:line="240" w:lineRule="auto"/>
              <w:rPr>
                <w:sz w:val="18"/>
                <w:szCs w:val="18"/>
              </w:rPr>
            </w:pPr>
            <w:r w:rsidRPr="00A5459F">
              <w:rPr>
                <w:color w:val="000000"/>
                <w:sz w:val="18"/>
                <w:szCs w:val="18"/>
              </w:rPr>
              <w:t xml:space="preserve">Gerçek yaşam durumuna yönelik bir ifadenin araştırma sorusu olup olamayacağı üzerinde durulabilir. Öğrencinin kendi araştırma sorusunu oluşturmasına yardımcı </w:t>
            </w:r>
            <w:r w:rsidRPr="00A5459F">
              <w:rPr>
                <w:color w:val="000000"/>
                <w:sz w:val="18"/>
                <w:szCs w:val="18"/>
              </w:rPr>
              <w:t>olunabilir.</w:t>
            </w:r>
            <w:r w:rsidRPr="00A5459F">
              <w:rPr>
                <w:sz w:val="18"/>
                <w:szCs w:val="18"/>
              </w:rPr>
              <w:br/>
            </w:r>
            <w:r w:rsidRPr="00A5459F">
              <w:rPr>
                <w:color w:val="000000"/>
                <w:sz w:val="18"/>
                <w:szCs w:val="18"/>
              </w:rPr>
              <w:t>Sürecin ilk adımlarında karşılaştırma gerektiren araştırma sorularına geçmeden önce tek değişkenli veri setleri incelenerek kolaydan zora planlama yapılabilir.</w:t>
            </w:r>
            <w:r w:rsidRPr="00A5459F">
              <w:rPr>
                <w:sz w:val="18"/>
                <w:szCs w:val="18"/>
              </w:rPr>
              <w:br/>
            </w:r>
            <w:r w:rsidRPr="00A5459F">
              <w:rPr>
                <w:color w:val="000000"/>
                <w:sz w:val="18"/>
                <w:szCs w:val="18"/>
              </w:rPr>
              <w:t>Veri analizi adımında görselleştirme araçlarını (örneğin çetele tablosu) oluşturmala</w:t>
            </w:r>
            <w:r w:rsidRPr="00A5459F">
              <w:rPr>
                <w:color w:val="000000"/>
                <w:sz w:val="18"/>
                <w:szCs w:val="18"/>
              </w:rPr>
              <w:t>rı için destek olunabilir. Veri görselleştirme için hangi aracı tercih edeceğine dair ipuçları verilebilir.</w:t>
            </w:r>
          </w:p>
        </w:tc>
      </w:tr>
      <w:tr w:rsidR="00D80DFD" w14:paraId="629A984A" w14:textId="77777777" w:rsidTr="00A5459F">
        <w:tc>
          <w:tcPr>
            <w:tcW w:w="2268" w:type="dxa"/>
            <w:shd w:val="clear" w:color="auto" w:fill="FFFFFF"/>
            <w:vAlign w:val="center"/>
          </w:tcPr>
          <w:p w14:paraId="0839BBF3" w14:textId="77777777" w:rsidR="00D80DFD" w:rsidRDefault="003E0561">
            <w:pPr>
              <w:spacing w:after="0"/>
            </w:pPr>
            <w:r>
              <w:rPr>
                <w:b/>
                <w:bCs/>
                <w:color w:val="000000"/>
              </w:rPr>
              <w:t>Öğrenme Kanıtları</w:t>
            </w:r>
          </w:p>
        </w:tc>
        <w:tc>
          <w:tcPr>
            <w:tcW w:w="13370" w:type="dxa"/>
            <w:shd w:val="clear" w:color="auto" w:fill="FFFFFF"/>
            <w:vAlign w:val="center"/>
          </w:tcPr>
          <w:p w14:paraId="29EC2029" w14:textId="77777777" w:rsidR="00D80DFD" w:rsidRPr="00A5459F" w:rsidRDefault="003E0561" w:rsidP="00A5459F">
            <w:pPr>
              <w:spacing w:after="0" w:line="240" w:lineRule="auto"/>
              <w:rPr>
                <w:sz w:val="18"/>
                <w:szCs w:val="18"/>
              </w:rPr>
            </w:pPr>
            <w:r w:rsidRPr="00A5459F">
              <w:rPr>
                <w:color w:val="000000"/>
                <w:sz w:val="18"/>
                <w:szCs w:val="18"/>
              </w:rPr>
              <w:t>Öğrenme çıktıları; performans görevi, öz değerlendirme ve akran değerlendirme formları ve gözlem formu ile değerlendirilebilir.</w:t>
            </w:r>
            <w:r w:rsidRPr="00A5459F">
              <w:rPr>
                <w:sz w:val="18"/>
                <w:szCs w:val="18"/>
              </w:rPr>
              <w:br/>
            </w:r>
            <w:r w:rsidRPr="00A5459F">
              <w:rPr>
                <w:color w:val="000000"/>
                <w:sz w:val="18"/>
                <w:szCs w:val="18"/>
              </w:rPr>
              <w:t>Ö</w:t>
            </w:r>
            <w:r w:rsidRPr="00A5459F">
              <w:rPr>
                <w:color w:val="000000"/>
                <w:sz w:val="18"/>
                <w:szCs w:val="18"/>
              </w:rPr>
              <w:t>ğrencilerden günlük hayat durumlarına yönelik istatistiksel araştırma sürecinin bütününü kullanacakları bir performans görevi hazırlamaları istenebilir. İstatistiksel araştırma sürecinin bütününü yansıtan ve araştırma sonuçlarını açıklayacakları poster haz</w:t>
            </w:r>
            <w:r w:rsidRPr="00A5459F">
              <w:rPr>
                <w:color w:val="000000"/>
                <w:sz w:val="18"/>
                <w:szCs w:val="18"/>
              </w:rPr>
              <w:t>ırlamaları beklenebilir. Öğrencilerin hazırladığı posterler, araştırma sorusuna göre veri toplama, veri görselleştirme, sonuçları araştırma sorusu bağlamında yorumlama, posterin tasarımı ve sunumu gibi ölçütlerden oluşan bütüncül veya analitik dereceli pua</w:t>
            </w:r>
            <w:r w:rsidRPr="00A5459F">
              <w:rPr>
                <w:color w:val="000000"/>
                <w:sz w:val="18"/>
                <w:szCs w:val="18"/>
              </w:rPr>
              <w:t>nlama anahtarı ile değerlendirilebilir. Öz değerlendirme formu ile öğrencilerin zorlandığı ve keyif aldığı noktaları açıklamaları ve yeni araştırma süreçlerinde farklılaştıracağı adımları ifade etmeleri istenebilir.</w:t>
            </w:r>
            <w:r w:rsidRPr="00A5459F">
              <w:rPr>
                <w:sz w:val="18"/>
                <w:szCs w:val="18"/>
              </w:rPr>
              <w:br/>
            </w:r>
            <w:r w:rsidRPr="00A5459F">
              <w:rPr>
                <w:color w:val="000000"/>
                <w:sz w:val="18"/>
                <w:szCs w:val="18"/>
              </w:rPr>
              <w:t>Öğrenciler arkadaşlarının araştırma süre</w:t>
            </w:r>
            <w:r w:rsidRPr="00A5459F">
              <w:rPr>
                <w:color w:val="000000"/>
                <w:sz w:val="18"/>
                <w:szCs w:val="18"/>
              </w:rPr>
              <w:t>ç ve sonuçlarını inceledikleri grup çalışmalarında, araştırma sorusuna göre veri toplama sürecine; grafik ve tablo gibi görsellerin uygunluğuna; sonuç, yorum, çıkarım ve tahminlerin doğruluğuna ilişkin kriterleri içeren akran değerlendirme formu doldurabil</w:t>
            </w:r>
            <w:r w:rsidRPr="00A5459F">
              <w:rPr>
                <w:color w:val="000000"/>
                <w:sz w:val="18"/>
                <w:szCs w:val="18"/>
              </w:rPr>
              <w:t>ir.</w:t>
            </w:r>
            <w:r w:rsidRPr="00A5459F">
              <w:rPr>
                <w:sz w:val="18"/>
                <w:szCs w:val="18"/>
              </w:rPr>
              <w:br/>
            </w:r>
            <w:r w:rsidRPr="00A5459F">
              <w:rPr>
                <w:color w:val="000000"/>
                <w:sz w:val="18"/>
                <w:szCs w:val="18"/>
              </w:rPr>
              <w:t>Performans ürünleri ve çalışma kâğıtları sonuç değerlendirme olarak kullanılabilir.</w:t>
            </w:r>
          </w:p>
        </w:tc>
      </w:tr>
    </w:tbl>
    <w:p w14:paraId="5FD12F17" w14:textId="77777777" w:rsidR="00D80DFD" w:rsidRDefault="00D80DFD">
      <w:pPr>
        <w:sectPr w:rsidR="00D80DFD">
          <w:headerReference w:type="default" r:id="rId24"/>
          <w:footerReference w:type="default" r:id="rId25"/>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62"/>
        <w:gridCol w:w="1236"/>
        <w:gridCol w:w="2116"/>
        <w:gridCol w:w="2531"/>
        <w:gridCol w:w="1265"/>
        <w:gridCol w:w="1174"/>
        <w:gridCol w:w="1174"/>
        <w:gridCol w:w="2257"/>
        <w:gridCol w:w="1475"/>
      </w:tblGrid>
      <w:tr w:rsidR="00D80DFD" w14:paraId="3C672A68"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70867E2" w14:textId="77777777" w:rsidR="00D80DFD" w:rsidRDefault="003E0561">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88643D6" w14:textId="77777777" w:rsidR="00D80DFD" w:rsidRDefault="003E0561">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1E53098" w14:textId="77777777" w:rsidR="00D80DFD" w:rsidRDefault="003E0561">
            <w:pPr>
              <w:jc w:val="center"/>
            </w:pPr>
            <w:r>
              <w:rPr>
                <w:b/>
                <w:bCs/>
                <w:color w:val="000000"/>
                <w:sz w:val="18"/>
                <w:szCs w:val="18"/>
                <w:shd w:val="clear" w:color="auto" w:fill="B1CC95"/>
              </w:rPr>
              <w:t>SAAT</w:t>
            </w:r>
          </w:p>
        </w:tc>
        <w:tc>
          <w:tcPr>
            <w:tcW w:w="1162" w:type="dxa"/>
            <w:tcBorders>
              <w:top w:val="single" w:sz="6" w:space="0" w:color="auto"/>
              <w:left w:val="single" w:sz="6" w:space="0" w:color="auto"/>
              <w:bottom w:val="single" w:sz="6" w:space="0" w:color="auto"/>
              <w:right w:val="single" w:sz="6" w:space="0" w:color="auto"/>
            </w:tcBorders>
            <w:shd w:val="clear" w:color="auto" w:fill="B1CC95"/>
            <w:vAlign w:val="center"/>
          </w:tcPr>
          <w:p w14:paraId="00863ED8" w14:textId="77777777" w:rsidR="00D80DFD" w:rsidRDefault="003E0561">
            <w:pPr>
              <w:jc w:val="center"/>
            </w:pPr>
            <w:r>
              <w:rPr>
                <w:b/>
                <w:bCs/>
                <w:color w:val="000000"/>
                <w:sz w:val="18"/>
                <w:szCs w:val="18"/>
                <w:shd w:val="clear" w:color="auto" w:fill="B1CC95"/>
              </w:rPr>
              <w:t>TEMA</w:t>
            </w:r>
          </w:p>
        </w:tc>
        <w:tc>
          <w:tcPr>
            <w:tcW w:w="1236" w:type="dxa"/>
            <w:tcBorders>
              <w:top w:val="single" w:sz="6" w:space="0" w:color="auto"/>
              <w:left w:val="single" w:sz="6" w:space="0" w:color="auto"/>
              <w:bottom w:val="single" w:sz="6" w:space="0" w:color="auto"/>
              <w:right w:val="single" w:sz="6" w:space="0" w:color="auto"/>
            </w:tcBorders>
            <w:shd w:val="clear" w:color="auto" w:fill="B1CC95"/>
            <w:vAlign w:val="center"/>
          </w:tcPr>
          <w:p w14:paraId="39258F41" w14:textId="77777777" w:rsidR="00D80DFD" w:rsidRDefault="003E0561">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0F57F96" w14:textId="77777777" w:rsidR="00D80DFD" w:rsidRDefault="003E0561">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152C9408" w14:textId="77777777" w:rsidR="00D80DFD" w:rsidRDefault="003E0561">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A37B82B" w14:textId="77777777" w:rsidR="00D80DFD" w:rsidRDefault="003E0561">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76A12B79" w14:textId="77777777" w:rsidR="00D80DFD" w:rsidRDefault="003E0561">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00DC9B4" w14:textId="77777777" w:rsidR="00D80DFD" w:rsidRDefault="003E0561">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BFFC4E6" w14:textId="77777777" w:rsidR="00D80DFD" w:rsidRDefault="003E0561">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2E318279" w14:textId="77777777" w:rsidR="00D80DFD" w:rsidRDefault="003E0561">
            <w:pPr>
              <w:jc w:val="center"/>
            </w:pPr>
            <w:r>
              <w:rPr>
                <w:b/>
                <w:bCs/>
                <w:color w:val="000000"/>
                <w:sz w:val="18"/>
                <w:szCs w:val="18"/>
                <w:shd w:val="clear" w:color="auto" w:fill="B1CC95"/>
              </w:rPr>
              <w:t>BELİRLİ GÜB VE HAFT.</w:t>
            </w:r>
          </w:p>
        </w:tc>
      </w:tr>
      <w:tr w:rsidR="00A5459F" w14:paraId="1393239F"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CD2B870" w14:textId="77777777" w:rsidR="00A5459F" w:rsidRDefault="00A5459F">
            <w:pPr>
              <w:spacing w:line="240" w:lineRule="auto"/>
              <w:ind w:left="5" w:right="5"/>
              <w:jc w:val="center"/>
            </w:pPr>
            <w:r>
              <w:rPr>
                <w:b/>
                <w:bCs/>
                <w:color w:val="000000"/>
                <w:sz w:val="16"/>
                <w:szCs w:val="16"/>
                <w:shd w:val="clear" w:color="auto" w:fill="FFFFFF"/>
              </w:rPr>
              <w:t>05-09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AFA86AB" w14:textId="77777777" w:rsidR="00A5459F" w:rsidRDefault="00A5459F">
            <w:pPr>
              <w:spacing w:line="240" w:lineRule="auto"/>
              <w:ind w:left="5" w:right="5"/>
              <w:jc w:val="center"/>
            </w:pPr>
            <w:r>
              <w:rPr>
                <w:b/>
                <w:bCs/>
                <w:color w:val="000000"/>
                <w:sz w:val="16"/>
                <w:szCs w:val="16"/>
                <w:shd w:val="clear" w:color="auto" w:fill="E4EEDB"/>
              </w:rPr>
              <w:t>26.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80D09C4"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473C6E28" w14:textId="77777777" w:rsidR="00A5459F" w:rsidRDefault="00A5459F">
            <w:pPr>
              <w:spacing w:line="240" w:lineRule="auto"/>
              <w:ind w:left="100" w:right="100"/>
            </w:pPr>
            <w:r>
              <w:rPr>
                <w:b/>
                <w:bCs/>
                <w:i/>
                <w:iCs/>
                <w:color w:val="000000"/>
                <w:sz w:val="16"/>
                <w:szCs w:val="16"/>
                <w:shd w:val="clear" w:color="auto" w:fill="FFFFFF"/>
              </w:rPr>
              <w:t>5.TEMA: İSTATİSTİKSEL ARAŞTIRMA SÜRECİ</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745AD915"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C46F1B0" w14:textId="77777777" w:rsidR="00A5459F" w:rsidRDefault="00A5459F">
            <w:pPr>
              <w:spacing w:line="240" w:lineRule="auto"/>
              <w:ind w:left="100" w:right="100"/>
            </w:pPr>
            <w:r>
              <w:rPr>
                <w:i/>
                <w:iCs/>
                <w:color w:val="000000"/>
                <w:sz w:val="16"/>
                <w:szCs w:val="16"/>
                <w:shd w:val="clear" w:color="auto" w:fill="FFFFFF"/>
              </w:rPr>
              <w:t>MAT.5.5.1. Kategorik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8B2DEE8" w14:textId="77777777" w:rsidR="00A5459F" w:rsidRDefault="00A5459F">
            <w:pPr>
              <w:spacing w:line="240" w:lineRule="auto"/>
              <w:ind w:left="100" w:right="100"/>
            </w:pPr>
            <w:r>
              <w:rPr>
                <w:i/>
                <w:iCs/>
                <w:color w:val="000000"/>
                <w:sz w:val="14"/>
                <w:szCs w:val="14"/>
                <w:shd w:val="clear" w:color="auto" w:fill="FFFFFF"/>
              </w:rPr>
              <w:t>a) Kategorik veriye dayanan istatistiksel araştırma gerektiren durumları fark eder.</w:t>
            </w:r>
            <w:r>
              <w:br/>
            </w:r>
            <w:r>
              <w:rPr>
                <w:i/>
                <w:iCs/>
                <w:color w:val="000000"/>
                <w:sz w:val="14"/>
                <w:szCs w:val="14"/>
                <w:shd w:val="clear" w:color="auto" w:fill="FFFFFF"/>
              </w:rPr>
              <w:t>b) Kategorik veriye dayanan betimleme veya karşılaştırma gerektirebilecek araştırma soruları oluşturur.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711E2852"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CFDBAEA" w14:textId="77777777" w:rsidR="00A5459F" w:rsidRDefault="00A5459F">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D8. Mahremiyet</w:t>
            </w:r>
          </w:p>
        </w:tc>
        <w:tc>
          <w:tcPr>
            <w:tcW w:w="1174" w:type="dxa"/>
            <w:vMerge w:val="restart"/>
            <w:tcBorders>
              <w:top w:val="single" w:sz="6" w:space="0" w:color="auto"/>
              <w:left w:val="single" w:sz="6" w:space="0" w:color="auto"/>
              <w:right w:val="single" w:sz="6" w:space="0" w:color="auto"/>
            </w:tcBorders>
            <w:shd w:val="clear" w:color="auto" w:fill="FFFFFF"/>
            <w:vAlign w:val="center"/>
          </w:tcPr>
          <w:p w14:paraId="1CF876DB" w14:textId="1829CFEB" w:rsidR="00A5459F" w:rsidRDefault="00A5459F" w:rsidP="00C40A2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02F46CDB" w14:textId="4B588249" w:rsidR="00A5459F" w:rsidRDefault="00A5459F" w:rsidP="00C82573">
            <w:pPr>
              <w:spacing w:line="240" w:lineRule="auto"/>
              <w:ind w:left="100" w:right="100"/>
            </w:pPr>
            <w:r>
              <w:rPr>
                <w:i/>
                <w:iCs/>
                <w:color w:val="000000"/>
                <w:sz w:val="14"/>
                <w:szCs w:val="14"/>
                <w:shd w:val="clear" w:color="auto" w:fill="FFFFFF"/>
              </w:rPr>
              <w:t>Öğrenme çıktıları; performans görevi, öz değerlendirme ve akran değerlendirme formları ve gözlem formu ile değerlendirilebilir.</w:t>
            </w:r>
            <w:r>
              <w:br/>
            </w:r>
            <w:r>
              <w:rPr>
                <w:i/>
                <w:iCs/>
                <w:color w:val="000000"/>
                <w:sz w:val="14"/>
                <w:szCs w:val="14"/>
                <w:shd w:val="clear" w:color="auto" w:fill="FFFFFF"/>
              </w:rPr>
              <w:t>Öğrencilerden günlük hayat durumlarına yönelik istatistiksel araştırma sürecinin bütününü kullanacakları bir performans görevi hazırlamaları istenebilir. İstatistiksel araştırma sürecinin bütününü yansıtan ve araştırma sonuçlarını açıklayacakları poster hazırlamaları beklenebilir. Öğrencilerin hazırladığı posterler, araştırma sorusuna göre veri toplama, veri görselleştirme, sonuçları araştırma sorusu bağlamında yorumlama, posterin tasarımı ve sunumu gibi ölçütlerden oluşan bütüncül veya analitik dereceli puanlama anahtarı ile değerlendirilebilir. Öz değerlendirme formu ile öğrencilerin zorlandığı ve keyif aldığı noktaları açıklamaları ve yeni araştırma süreçlerinde farklılaştıracağı adımları ifade etmeleri istenebilir.</w:t>
            </w:r>
            <w:r>
              <w:br/>
            </w:r>
            <w:r>
              <w:rPr>
                <w:i/>
                <w:iCs/>
                <w:color w:val="000000"/>
                <w:sz w:val="14"/>
                <w:szCs w:val="14"/>
                <w:shd w:val="clear" w:color="auto" w:fill="FFFFFF"/>
              </w:rPr>
              <w:t>Öğrenciler arkadaşlarının araştırma süreç ve sonuçlarını inceledikleri grup çalışmalarında, araştırma sorusuna göre veri toplama sürecine; grafik ve tablo gibi görsellerin uygunluğuna; sonuç, yorum, çıkarım ve tahminlerin doğruluğuna ilişkin kriterleri içeren akran değerlendirme formu doldurabilir.</w:t>
            </w:r>
            <w:r>
              <w:br/>
            </w:r>
            <w:r>
              <w:rPr>
                <w:i/>
                <w:iCs/>
                <w:color w:val="000000"/>
                <w:sz w:val="14"/>
                <w:szCs w:val="14"/>
                <w:shd w:val="clear" w:color="auto" w:fill="FFFFFF"/>
              </w:rPr>
              <w:t>Performans ürünleri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600B0FF" w14:textId="77777777" w:rsidR="00A5459F" w:rsidRDefault="00A5459F">
            <w:pPr>
              <w:spacing w:line="240" w:lineRule="auto"/>
              <w:ind w:left="5" w:right="5"/>
              <w:jc w:val="center"/>
            </w:pPr>
            <w:r>
              <w:rPr>
                <w:b/>
                <w:bCs/>
                <w:i/>
                <w:iCs/>
                <w:color w:val="000000"/>
                <w:sz w:val="16"/>
                <w:szCs w:val="16"/>
                <w:shd w:val="clear" w:color="auto" w:fill="FFFFFF"/>
              </w:rPr>
              <w:t>*Kişisel Verileri Koruma Günü</w:t>
            </w:r>
          </w:p>
        </w:tc>
      </w:tr>
      <w:tr w:rsidR="00A5459F" w14:paraId="4C283B4E"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CA546B" w14:textId="77777777" w:rsidR="00A5459F" w:rsidRDefault="00A5459F">
            <w:pPr>
              <w:spacing w:line="240" w:lineRule="auto"/>
              <w:ind w:left="5" w:right="5"/>
              <w:jc w:val="center"/>
            </w:pPr>
            <w:r>
              <w:rPr>
                <w:b/>
                <w:bCs/>
                <w:color w:val="000000"/>
                <w:sz w:val="16"/>
                <w:szCs w:val="16"/>
                <w:shd w:val="clear" w:color="auto" w:fill="FFFFFF"/>
              </w:rPr>
              <w:t>12-16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315558E" w14:textId="77777777" w:rsidR="00A5459F" w:rsidRDefault="00A5459F">
            <w:pPr>
              <w:spacing w:line="240" w:lineRule="auto"/>
              <w:ind w:left="5" w:right="5"/>
              <w:jc w:val="center"/>
            </w:pPr>
            <w:r>
              <w:rPr>
                <w:b/>
                <w:bCs/>
                <w:color w:val="000000"/>
                <w:sz w:val="16"/>
                <w:szCs w:val="16"/>
                <w:shd w:val="clear" w:color="auto" w:fill="E4EEDB"/>
              </w:rPr>
              <w:t>27.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47FE367"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1943D6D1" w14:textId="77777777" w:rsidR="00A5459F" w:rsidRDefault="00A5459F">
            <w:pPr>
              <w:spacing w:line="240" w:lineRule="auto"/>
              <w:ind w:left="100" w:right="100"/>
            </w:pPr>
            <w:r>
              <w:rPr>
                <w:b/>
                <w:bCs/>
                <w:i/>
                <w:iCs/>
                <w:color w:val="000000"/>
                <w:sz w:val="16"/>
                <w:szCs w:val="16"/>
                <w:shd w:val="clear" w:color="auto" w:fill="FFFFFF"/>
              </w:rPr>
              <w:t>5.TEMA: İSTATİSTİKSEL ARAŞTIRMA SÜRECİ</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5A94C5B9"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8723415" w14:textId="77777777" w:rsidR="00A5459F" w:rsidRDefault="00A5459F">
            <w:pPr>
              <w:spacing w:line="240" w:lineRule="auto"/>
              <w:ind w:left="100" w:right="100"/>
            </w:pPr>
            <w:r>
              <w:rPr>
                <w:i/>
                <w:iCs/>
                <w:color w:val="000000"/>
                <w:sz w:val="16"/>
                <w:szCs w:val="16"/>
                <w:shd w:val="clear" w:color="auto" w:fill="FFFFFF"/>
              </w:rPr>
              <w:t>MAT.5.5.1. Kategorik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044D65A" w14:textId="77777777" w:rsidR="00A5459F" w:rsidRDefault="00A5459F">
            <w:pPr>
              <w:spacing w:line="240" w:lineRule="auto"/>
              <w:ind w:left="100" w:right="100"/>
            </w:pPr>
            <w:r>
              <w:rPr>
                <w:i/>
                <w:iCs/>
                <w:color w:val="000000"/>
                <w:sz w:val="14"/>
                <w:szCs w:val="14"/>
                <w:shd w:val="clear" w:color="auto" w:fill="FFFFFF"/>
              </w:rPr>
              <w:t>c) Kategorik veriye ulaşmak için plan yapar.</w:t>
            </w:r>
            <w:r>
              <w:br/>
            </w:r>
            <w:r>
              <w:rPr>
                <w:i/>
                <w:iCs/>
                <w:color w:val="000000"/>
                <w:sz w:val="14"/>
                <w:szCs w:val="14"/>
                <w:shd w:val="clear" w:color="auto" w:fill="FFFFFF"/>
              </w:rPr>
              <w:t>ç) Araştırma sorusuna uygun hazırlanan anket sorularını kullanarak veri toplar veya hazır veriye ulaşır.</w:t>
            </w:r>
          </w:p>
        </w:tc>
        <w:tc>
          <w:tcPr>
            <w:tcW w:w="1265" w:type="dxa"/>
            <w:vMerge/>
            <w:tcBorders>
              <w:left w:val="single" w:sz="6" w:space="0" w:color="auto"/>
              <w:bottom w:val="single" w:sz="6" w:space="0" w:color="auto"/>
              <w:right w:val="single" w:sz="6" w:space="0" w:color="auto"/>
            </w:tcBorders>
            <w:shd w:val="clear" w:color="auto" w:fill="FFFFFF"/>
            <w:vAlign w:val="center"/>
          </w:tcPr>
          <w:p w14:paraId="1BE03AE6" w14:textId="5A2D0A3B" w:rsidR="00A5459F" w:rsidRDefault="00A5459F">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4405B4E" w14:textId="77777777" w:rsidR="00A5459F" w:rsidRDefault="00A5459F">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D8. Mahremiyet</w:t>
            </w:r>
          </w:p>
        </w:tc>
        <w:tc>
          <w:tcPr>
            <w:tcW w:w="1174" w:type="dxa"/>
            <w:vMerge/>
            <w:tcBorders>
              <w:left w:val="single" w:sz="6" w:space="0" w:color="auto"/>
              <w:bottom w:val="single" w:sz="6" w:space="0" w:color="auto"/>
              <w:right w:val="single" w:sz="6" w:space="0" w:color="auto"/>
            </w:tcBorders>
            <w:shd w:val="clear" w:color="auto" w:fill="FFFFFF"/>
            <w:vAlign w:val="center"/>
          </w:tcPr>
          <w:p w14:paraId="33FB7955" w14:textId="4FA56BEA" w:rsidR="00A5459F" w:rsidRDefault="00A5459F">
            <w:pPr>
              <w:spacing w:line="240" w:lineRule="auto"/>
              <w:ind w:left="100" w:right="100"/>
            </w:pPr>
          </w:p>
        </w:tc>
        <w:tc>
          <w:tcPr>
            <w:tcW w:w="2257" w:type="dxa"/>
            <w:vMerge/>
            <w:tcBorders>
              <w:left w:val="single" w:sz="6" w:space="0" w:color="auto"/>
              <w:right w:val="single" w:sz="6" w:space="0" w:color="auto"/>
            </w:tcBorders>
            <w:shd w:val="clear" w:color="auto" w:fill="FFFFFF"/>
            <w:vAlign w:val="center"/>
          </w:tcPr>
          <w:p w14:paraId="516A7BFB" w14:textId="4B8F1654" w:rsidR="00A5459F" w:rsidRDefault="00A5459F" w:rsidP="00C82573">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D233EAC" w14:textId="77777777" w:rsidR="00A5459F" w:rsidRDefault="00A5459F">
            <w:pPr>
              <w:spacing w:line="240" w:lineRule="auto"/>
              <w:ind w:left="5" w:right="5"/>
              <w:jc w:val="center"/>
            </w:pPr>
          </w:p>
        </w:tc>
      </w:tr>
      <w:tr w:rsidR="00A5459F" w14:paraId="5B9397F2" w14:textId="77777777" w:rsidTr="00B9503C">
        <w:trPr>
          <w:trHeight w:val="2017"/>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E77EBB0" w14:textId="77777777" w:rsidR="00A5459F" w:rsidRDefault="00A5459F">
            <w:pPr>
              <w:spacing w:line="240" w:lineRule="auto"/>
              <w:ind w:left="5" w:right="5"/>
              <w:jc w:val="center"/>
            </w:pPr>
            <w:r>
              <w:rPr>
                <w:b/>
                <w:bCs/>
                <w:color w:val="000000"/>
                <w:sz w:val="16"/>
                <w:szCs w:val="16"/>
                <w:shd w:val="clear" w:color="auto" w:fill="FFFFFF"/>
              </w:rPr>
              <w:t>19-23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9999C4D" w14:textId="77777777" w:rsidR="00A5459F" w:rsidRDefault="00A5459F">
            <w:pPr>
              <w:spacing w:line="240" w:lineRule="auto"/>
              <w:ind w:left="5" w:right="5"/>
              <w:jc w:val="center"/>
            </w:pPr>
            <w:r>
              <w:rPr>
                <w:b/>
                <w:bCs/>
                <w:color w:val="000000"/>
                <w:sz w:val="16"/>
                <w:szCs w:val="16"/>
                <w:shd w:val="clear" w:color="auto" w:fill="E4EEDB"/>
              </w:rPr>
              <w:t>28.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50DF5E3"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739EDCFA" w14:textId="77777777" w:rsidR="00A5459F" w:rsidRDefault="00A5459F">
            <w:pPr>
              <w:spacing w:line="240" w:lineRule="auto"/>
              <w:ind w:left="100" w:right="100"/>
            </w:pPr>
            <w:r>
              <w:rPr>
                <w:b/>
                <w:bCs/>
                <w:i/>
                <w:iCs/>
                <w:color w:val="000000"/>
                <w:sz w:val="16"/>
                <w:szCs w:val="16"/>
                <w:shd w:val="clear" w:color="auto" w:fill="FFFFFF"/>
              </w:rPr>
              <w:t>5.TEMA: İSTATİSTİKSEL ARAŞTIRMA SÜRECİ</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30906905"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F19A495" w14:textId="77777777" w:rsidR="00A5459F" w:rsidRDefault="00A5459F">
            <w:pPr>
              <w:spacing w:line="240" w:lineRule="auto"/>
              <w:ind w:left="100" w:right="100"/>
            </w:pPr>
            <w:r>
              <w:rPr>
                <w:i/>
                <w:iCs/>
                <w:color w:val="000000"/>
                <w:sz w:val="16"/>
                <w:szCs w:val="16"/>
                <w:shd w:val="clear" w:color="auto" w:fill="FFFFFF"/>
              </w:rPr>
              <w:t>MAT.5.5.1. Kategorik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5CBB1B6" w14:textId="77777777" w:rsidR="00A5459F" w:rsidRDefault="00A5459F">
            <w:pPr>
              <w:spacing w:line="240" w:lineRule="auto"/>
              <w:ind w:left="100" w:right="100"/>
            </w:pPr>
            <w:r>
              <w:rPr>
                <w:i/>
                <w:iCs/>
                <w:color w:val="000000"/>
                <w:sz w:val="14"/>
                <w:szCs w:val="14"/>
                <w:shd w:val="clear" w:color="auto" w:fill="FFFFFF"/>
              </w:rPr>
              <w:t>d) Veri görselleştirme aracını (sıklık tablosu, sütun grafiği, daire grafiği, nokta grafiği gibi) seçme gerekçelerini belirtir.</w:t>
            </w:r>
            <w:r>
              <w:br/>
            </w:r>
            <w:r>
              <w:rPr>
                <w:i/>
                <w:iCs/>
                <w:color w:val="000000"/>
                <w:sz w:val="14"/>
                <w:szCs w:val="14"/>
                <w:shd w:val="clear" w:color="auto" w:fill="FFFFFF"/>
              </w:rPr>
              <w:t>e) Toplanan veriyi uygun araçlar ile analiz eder.</w:t>
            </w:r>
            <w:r>
              <w:br/>
            </w:r>
            <w:r>
              <w:rPr>
                <w:i/>
                <w:iCs/>
                <w:color w:val="000000"/>
                <w:sz w:val="14"/>
                <w:szCs w:val="14"/>
                <w:shd w:val="clear" w:color="auto" w:fill="FFFFFF"/>
              </w:rPr>
              <w:t>f) Araştırmada ulaştığı sonuçlara yönelik gerekçeler sunar.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26D54D4"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75C2E51" w14:textId="77777777" w:rsidR="00A5459F" w:rsidRDefault="00A5459F">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D8. Mahremiyet</w:t>
            </w:r>
          </w:p>
        </w:tc>
        <w:tc>
          <w:tcPr>
            <w:tcW w:w="1174" w:type="dxa"/>
            <w:vMerge w:val="restart"/>
            <w:tcBorders>
              <w:top w:val="single" w:sz="6" w:space="0" w:color="auto"/>
              <w:left w:val="single" w:sz="6" w:space="0" w:color="auto"/>
              <w:right w:val="single" w:sz="6" w:space="0" w:color="auto"/>
            </w:tcBorders>
            <w:shd w:val="clear" w:color="auto" w:fill="FFFFFF"/>
            <w:vAlign w:val="center"/>
          </w:tcPr>
          <w:p w14:paraId="5669C971" w14:textId="4E118A50" w:rsidR="00A5459F" w:rsidRDefault="00A5459F" w:rsidP="00915753">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OB8. Sürdürülebilirlik Okuryazarlığı</w:t>
            </w:r>
          </w:p>
        </w:tc>
        <w:tc>
          <w:tcPr>
            <w:tcW w:w="2257" w:type="dxa"/>
            <w:vMerge/>
            <w:tcBorders>
              <w:left w:val="single" w:sz="6" w:space="0" w:color="auto"/>
              <w:right w:val="single" w:sz="6" w:space="0" w:color="auto"/>
            </w:tcBorders>
            <w:shd w:val="clear" w:color="auto" w:fill="FFFFFF"/>
            <w:vAlign w:val="center"/>
          </w:tcPr>
          <w:p w14:paraId="3361E318" w14:textId="654E055F" w:rsidR="00A5459F" w:rsidRDefault="00A5459F" w:rsidP="00C82573">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D51F0E6" w14:textId="77777777" w:rsidR="00A5459F" w:rsidRDefault="00A5459F">
            <w:pPr>
              <w:spacing w:line="240" w:lineRule="auto"/>
              <w:ind w:left="5" w:right="5"/>
              <w:jc w:val="center"/>
            </w:pPr>
            <w:r>
              <w:rPr>
                <w:b/>
                <w:bCs/>
                <w:i/>
                <w:iCs/>
                <w:color w:val="000000"/>
                <w:sz w:val="16"/>
                <w:szCs w:val="16"/>
                <w:shd w:val="clear" w:color="auto" w:fill="FFFFFF"/>
              </w:rPr>
              <w:t>*23 Nisan Ulusal Egemenlik ve Çocuk Bayramı</w:t>
            </w:r>
          </w:p>
        </w:tc>
      </w:tr>
      <w:tr w:rsidR="00A5459F" w14:paraId="1C5D04F5"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8390A70" w14:textId="77777777" w:rsidR="00A5459F" w:rsidRDefault="00A5459F">
            <w:pPr>
              <w:spacing w:line="240" w:lineRule="auto"/>
              <w:ind w:left="5" w:right="5"/>
              <w:jc w:val="center"/>
            </w:pPr>
            <w:r>
              <w:rPr>
                <w:b/>
                <w:bCs/>
                <w:color w:val="000000"/>
                <w:sz w:val="16"/>
                <w:szCs w:val="16"/>
                <w:shd w:val="clear" w:color="auto" w:fill="FFFFFF"/>
              </w:rPr>
              <w:t>26-30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F523743" w14:textId="77777777" w:rsidR="00A5459F" w:rsidRDefault="00A5459F">
            <w:pPr>
              <w:spacing w:line="240" w:lineRule="auto"/>
              <w:ind w:left="5" w:right="5"/>
              <w:jc w:val="center"/>
            </w:pPr>
            <w:r>
              <w:rPr>
                <w:b/>
                <w:bCs/>
                <w:color w:val="000000"/>
                <w:sz w:val="16"/>
                <w:szCs w:val="16"/>
                <w:shd w:val="clear" w:color="auto" w:fill="E4EEDB"/>
              </w:rPr>
              <w:t>29.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1EF79C" w14:textId="11A79280" w:rsidR="00A5459F" w:rsidRDefault="00AD01A0">
            <w:pPr>
              <w:spacing w:line="240" w:lineRule="auto"/>
              <w:ind w:left="5" w:right="5"/>
              <w:jc w:val="center"/>
            </w:pPr>
            <w:r>
              <w:rPr>
                <w:b/>
                <w:bCs/>
                <w:color w:val="000000"/>
                <w:sz w:val="16"/>
                <w:szCs w:val="16"/>
                <w:shd w:val="clear" w:color="auto" w:fill="FFFFFF"/>
              </w:rPr>
              <w:t>3+2</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5F0DCF39" w14:textId="77777777" w:rsidR="00A5459F" w:rsidRDefault="00A5459F">
            <w:pPr>
              <w:spacing w:line="240" w:lineRule="auto"/>
              <w:ind w:left="100" w:right="100"/>
            </w:pPr>
            <w:r>
              <w:rPr>
                <w:b/>
                <w:bCs/>
                <w:i/>
                <w:iCs/>
                <w:color w:val="000000"/>
                <w:sz w:val="16"/>
                <w:szCs w:val="16"/>
                <w:shd w:val="clear" w:color="auto" w:fill="FFFFFF"/>
              </w:rPr>
              <w:t>5.TEMA: İSTATİSTİKSEL ARAŞTIRMA SÜRECİ</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2FD39659"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33BA999" w14:textId="77777777" w:rsidR="00A5459F" w:rsidRDefault="00A5459F">
            <w:pPr>
              <w:spacing w:line="240" w:lineRule="auto"/>
              <w:ind w:left="100" w:right="100"/>
            </w:pPr>
            <w:r>
              <w:rPr>
                <w:i/>
                <w:iCs/>
                <w:color w:val="000000"/>
                <w:sz w:val="16"/>
                <w:szCs w:val="16"/>
                <w:shd w:val="clear" w:color="auto" w:fill="FFFFFF"/>
              </w:rPr>
              <w:t>MAT.5.5.1. Kategorik veri ile çalışabilme ve veriye dayalı karar verebilme</w:t>
            </w:r>
            <w:r>
              <w:br/>
            </w:r>
            <w:r>
              <w:br/>
            </w:r>
            <w:r>
              <w:rPr>
                <w:i/>
                <w:iCs/>
                <w:color w:val="000000"/>
                <w:sz w:val="16"/>
                <w:szCs w:val="16"/>
                <w:shd w:val="clear" w:color="auto" w:fill="FFFFFF"/>
              </w:rPr>
              <w:t>MAT.5.5.2. Başkaları tarafından oluşturulan kategorik veriye dayalı istatistiksel sonuç veya yorumları tartışabilme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2E6478D" w14:textId="77777777" w:rsidR="00A5459F" w:rsidRDefault="00A5459F">
            <w:pPr>
              <w:spacing w:line="240" w:lineRule="auto"/>
              <w:ind w:left="100" w:right="100"/>
            </w:pPr>
            <w:r>
              <w:rPr>
                <w:i/>
                <w:iCs/>
                <w:color w:val="000000"/>
                <w:sz w:val="14"/>
                <w:szCs w:val="14"/>
                <w:shd w:val="clear" w:color="auto" w:fill="FFFFFF"/>
              </w:rPr>
              <w:t>MAT.5.5.1.</w:t>
            </w:r>
            <w:r>
              <w:br/>
            </w:r>
            <w:r>
              <w:rPr>
                <w:i/>
                <w:iCs/>
                <w:color w:val="000000"/>
                <w:sz w:val="14"/>
                <w:szCs w:val="14"/>
                <w:shd w:val="clear" w:color="auto" w:fill="FFFFFF"/>
              </w:rPr>
              <w:t>f) Araştırmada ulaştığı sonuçlara yönelik gerekçeler sunar.</w:t>
            </w:r>
            <w:r>
              <w:br/>
            </w:r>
            <w:r>
              <w:rPr>
                <w:i/>
                <w:iCs/>
                <w:color w:val="000000"/>
                <w:sz w:val="14"/>
                <w:szCs w:val="14"/>
                <w:shd w:val="clear" w:color="auto" w:fill="FFFFFF"/>
              </w:rPr>
              <w:t>g) Araştırma sonuçlarının araştırma sorusuna ne düzeyde cevap verdiğini değerlendirerek araştırma sürecine uygun olmayan adımları yeniden planlar.  </w:t>
            </w:r>
            <w:r>
              <w:br/>
            </w:r>
            <w:r>
              <w:br/>
            </w:r>
            <w:r>
              <w:rPr>
                <w:i/>
                <w:iCs/>
                <w:color w:val="000000"/>
                <w:sz w:val="14"/>
                <w:szCs w:val="14"/>
                <w:shd w:val="clear" w:color="auto" w:fill="FFFFFF"/>
              </w:rPr>
              <w:t>MAT.5.5.2.</w:t>
            </w:r>
            <w:r>
              <w:br/>
            </w:r>
            <w:r>
              <w:rPr>
                <w:i/>
                <w:iCs/>
                <w:color w:val="000000"/>
                <w:sz w:val="14"/>
                <w:szCs w:val="14"/>
                <w:shd w:val="clear" w:color="auto" w:fill="FFFFFF"/>
              </w:rPr>
              <w:t>a) Başkaları tarafından oluşturulan kategorik veriye dayalı istatistiksel sonuç veya yorumlara yönelik istatistiksel temellendirme yapar.</w:t>
            </w:r>
            <w:r>
              <w:br/>
            </w:r>
            <w:r>
              <w:rPr>
                <w:i/>
                <w:iCs/>
                <w:color w:val="000000"/>
                <w:sz w:val="14"/>
                <w:szCs w:val="14"/>
                <w:shd w:val="clear" w:color="auto" w:fill="FFFFFF"/>
              </w:rPr>
              <w:t>b) Başkaları tarafından oluşturulan kategorik veriye dayalı istatistiksel sonuç veya yorumlara yönelik hataları ya da yanlılıkları tespit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7538E17"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B7EE618" w14:textId="77777777" w:rsidR="00A5459F" w:rsidRDefault="00A5459F">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D8. Mahremiyet</w:t>
            </w:r>
          </w:p>
        </w:tc>
        <w:tc>
          <w:tcPr>
            <w:tcW w:w="1174" w:type="dxa"/>
            <w:vMerge/>
            <w:tcBorders>
              <w:left w:val="single" w:sz="6" w:space="0" w:color="auto"/>
              <w:bottom w:val="single" w:sz="6" w:space="0" w:color="auto"/>
              <w:right w:val="single" w:sz="6" w:space="0" w:color="auto"/>
            </w:tcBorders>
            <w:shd w:val="clear" w:color="auto" w:fill="FFFFFF"/>
            <w:vAlign w:val="center"/>
          </w:tcPr>
          <w:p w14:paraId="0E4DFA1E" w14:textId="5C3A9275" w:rsidR="00A5459F" w:rsidRDefault="00A5459F">
            <w:pPr>
              <w:spacing w:line="240" w:lineRule="auto"/>
              <w:ind w:left="100" w:right="100"/>
            </w:pPr>
          </w:p>
        </w:tc>
        <w:tc>
          <w:tcPr>
            <w:tcW w:w="2257" w:type="dxa"/>
            <w:vMerge/>
            <w:tcBorders>
              <w:left w:val="single" w:sz="6" w:space="0" w:color="auto"/>
              <w:bottom w:val="single" w:sz="6" w:space="0" w:color="auto"/>
              <w:right w:val="single" w:sz="6" w:space="0" w:color="auto"/>
            </w:tcBorders>
            <w:shd w:val="clear" w:color="auto" w:fill="FFFFFF"/>
            <w:vAlign w:val="center"/>
          </w:tcPr>
          <w:p w14:paraId="60810ABE" w14:textId="7F07599B"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185FD8E" w14:textId="77777777" w:rsidR="00A5459F" w:rsidRDefault="00A5459F">
            <w:pPr>
              <w:spacing w:line="240" w:lineRule="auto"/>
              <w:ind w:left="5" w:right="5"/>
              <w:jc w:val="center"/>
            </w:pPr>
            <w:r>
              <w:rPr>
                <w:b/>
                <w:bCs/>
                <w:i/>
                <w:iCs/>
                <w:color w:val="000000"/>
                <w:sz w:val="16"/>
                <w:szCs w:val="16"/>
                <w:shd w:val="clear" w:color="auto" w:fill="FFFFFF"/>
              </w:rPr>
              <w:t>*</w:t>
            </w:r>
            <w:proofErr w:type="spellStart"/>
            <w:r>
              <w:rPr>
                <w:b/>
                <w:bCs/>
                <w:i/>
                <w:iCs/>
                <w:color w:val="000000"/>
                <w:sz w:val="16"/>
                <w:szCs w:val="16"/>
                <w:shd w:val="clear" w:color="auto" w:fill="FFFFFF"/>
              </w:rPr>
              <w:t>Kût´ül</w:t>
            </w:r>
            <w:proofErr w:type="spellEnd"/>
            <w:r>
              <w:rPr>
                <w:b/>
                <w:bCs/>
                <w:i/>
                <w:iCs/>
                <w:color w:val="000000"/>
                <w:sz w:val="16"/>
                <w:szCs w:val="16"/>
                <w:shd w:val="clear" w:color="auto" w:fill="FFFFFF"/>
              </w:rPr>
              <w:t xml:space="preserve"> </w:t>
            </w:r>
            <w:proofErr w:type="spellStart"/>
            <w:r>
              <w:rPr>
                <w:b/>
                <w:bCs/>
                <w:i/>
                <w:iCs/>
                <w:color w:val="000000"/>
                <w:sz w:val="16"/>
                <w:szCs w:val="16"/>
                <w:shd w:val="clear" w:color="auto" w:fill="FFFFFF"/>
              </w:rPr>
              <w:t>Amâre</w:t>
            </w:r>
            <w:proofErr w:type="spellEnd"/>
            <w:r>
              <w:rPr>
                <w:b/>
                <w:bCs/>
                <w:i/>
                <w:iCs/>
                <w:color w:val="000000"/>
                <w:sz w:val="16"/>
                <w:szCs w:val="16"/>
                <w:shd w:val="clear" w:color="auto" w:fill="FFFFFF"/>
              </w:rPr>
              <w:t xml:space="preserve"> Zaferi</w:t>
            </w:r>
          </w:p>
        </w:tc>
      </w:tr>
    </w:tbl>
    <w:p w14:paraId="3793F2B6" w14:textId="77777777" w:rsidR="00D80DFD" w:rsidRDefault="00D80DFD">
      <w:pPr>
        <w:sectPr w:rsidR="00D80DFD">
          <w:headerReference w:type="default" r:id="rId26"/>
          <w:footerReference w:type="default" r:id="rId27"/>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410"/>
        <w:gridCol w:w="13228"/>
      </w:tblGrid>
      <w:tr w:rsidR="00D80DFD" w14:paraId="5737B8ED" w14:textId="77777777">
        <w:tc>
          <w:tcPr>
            <w:tcW w:w="15638" w:type="dxa"/>
            <w:gridSpan w:val="2"/>
            <w:shd w:val="clear" w:color="auto" w:fill="B1CC95"/>
            <w:vAlign w:val="center"/>
          </w:tcPr>
          <w:p w14:paraId="41D30370" w14:textId="77777777" w:rsidR="00D80DFD" w:rsidRDefault="003E0561">
            <w:pPr>
              <w:spacing w:line="240" w:lineRule="auto"/>
              <w:jc w:val="center"/>
            </w:pPr>
            <w:r>
              <w:rPr>
                <w:b/>
                <w:bCs/>
                <w:color w:val="000000"/>
                <w:sz w:val="22"/>
                <w:szCs w:val="22"/>
              </w:rPr>
              <w:lastRenderedPageBreak/>
              <w:t>TYMM TEMA BİLGİ TABLOSU</w:t>
            </w:r>
          </w:p>
        </w:tc>
      </w:tr>
      <w:tr w:rsidR="00D80DFD" w14:paraId="3717D19E" w14:textId="77777777" w:rsidTr="00A5459F">
        <w:tc>
          <w:tcPr>
            <w:tcW w:w="2410" w:type="dxa"/>
            <w:shd w:val="clear" w:color="auto" w:fill="FFFFFF"/>
            <w:vAlign w:val="center"/>
          </w:tcPr>
          <w:p w14:paraId="0FBE42C1" w14:textId="77777777" w:rsidR="00D80DFD" w:rsidRDefault="003E0561">
            <w:pPr>
              <w:spacing w:after="0"/>
            </w:pPr>
            <w:r>
              <w:rPr>
                <w:b/>
                <w:bCs/>
                <w:color w:val="000000"/>
              </w:rPr>
              <w:t>Tema</w:t>
            </w:r>
          </w:p>
        </w:tc>
        <w:tc>
          <w:tcPr>
            <w:tcW w:w="13228" w:type="dxa"/>
            <w:shd w:val="clear" w:color="auto" w:fill="FFFFFF"/>
            <w:vAlign w:val="center"/>
          </w:tcPr>
          <w:p w14:paraId="111393BF" w14:textId="77777777" w:rsidR="00D80DFD" w:rsidRDefault="003E0561">
            <w:pPr>
              <w:spacing w:after="0" w:line="288" w:lineRule="auto"/>
            </w:pPr>
            <w:r>
              <w:rPr>
                <w:b/>
                <w:bCs/>
                <w:color w:val="000000"/>
              </w:rPr>
              <w:t>2.TEMA: İŞLEMLERLE CEBİRSEL DÜŞÜNME</w:t>
            </w:r>
          </w:p>
        </w:tc>
      </w:tr>
      <w:tr w:rsidR="00D80DFD" w14:paraId="157ED532" w14:textId="77777777" w:rsidTr="00A5459F">
        <w:tc>
          <w:tcPr>
            <w:tcW w:w="2410" w:type="dxa"/>
            <w:shd w:val="clear" w:color="auto" w:fill="FFFFFF"/>
            <w:vAlign w:val="center"/>
          </w:tcPr>
          <w:p w14:paraId="27D15BF6" w14:textId="77777777" w:rsidR="00D80DFD" w:rsidRDefault="003E0561">
            <w:pPr>
              <w:spacing w:after="0"/>
            </w:pPr>
            <w:r>
              <w:rPr>
                <w:b/>
                <w:bCs/>
                <w:color w:val="000000"/>
              </w:rPr>
              <w:t>Tema Açıklaması</w:t>
            </w:r>
          </w:p>
        </w:tc>
        <w:tc>
          <w:tcPr>
            <w:tcW w:w="13228" w:type="dxa"/>
            <w:shd w:val="clear" w:color="auto" w:fill="FFFFFF"/>
            <w:vAlign w:val="center"/>
          </w:tcPr>
          <w:p w14:paraId="25C1C3BC" w14:textId="77777777" w:rsidR="00D80DFD" w:rsidRPr="00A5459F" w:rsidRDefault="003E0561" w:rsidP="00A5459F">
            <w:pPr>
              <w:spacing w:after="0" w:line="240" w:lineRule="auto"/>
              <w:rPr>
                <w:sz w:val="18"/>
                <w:szCs w:val="18"/>
              </w:rPr>
            </w:pPr>
            <w:r w:rsidRPr="00A5459F">
              <w:rPr>
                <w:color w:val="000000"/>
                <w:sz w:val="18"/>
                <w:szCs w:val="18"/>
              </w:rPr>
              <w:t>Bu temada öğrencilerin eşitliğin korunumuna ve işlem özelliklerine yönelik muhakeme yapabilmeleri, karşılaştığı durumlarda işlem önceliğini yorumlayabilmeleri, verilen bir örüntünün istenen adımlarını oluşturabilmeleri, sözel ve sembolik temsiller aracılığ</w:t>
            </w:r>
            <w:r w:rsidRPr="00A5459F">
              <w:rPr>
                <w:color w:val="000000"/>
                <w:sz w:val="18"/>
                <w:szCs w:val="18"/>
              </w:rPr>
              <w:t xml:space="preserve">ıyla örüntünün kuralına ilişkin çıkarım yapabilmeleri </w:t>
            </w:r>
            <w:proofErr w:type="spellStart"/>
            <w:proofErr w:type="gramStart"/>
            <w:r w:rsidRPr="00A5459F">
              <w:rPr>
                <w:color w:val="000000"/>
                <w:sz w:val="18"/>
                <w:szCs w:val="18"/>
              </w:rPr>
              <w:t>amaçlanmaktadır.Ayrıca</w:t>
            </w:r>
            <w:proofErr w:type="spellEnd"/>
            <w:proofErr w:type="gramEnd"/>
            <w:r w:rsidRPr="00A5459F">
              <w:rPr>
                <w:color w:val="000000"/>
                <w:sz w:val="18"/>
                <w:szCs w:val="18"/>
              </w:rPr>
              <w:t xml:space="preserve"> temada temel aritmetik işlemler içeren durumlardaki algoritmaları yorumlayabilmeleri de beklenmektedir.</w:t>
            </w:r>
          </w:p>
        </w:tc>
      </w:tr>
      <w:tr w:rsidR="00D80DFD" w14:paraId="68AAAFCA" w14:textId="77777777" w:rsidTr="00A5459F">
        <w:tc>
          <w:tcPr>
            <w:tcW w:w="2410" w:type="dxa"/>
            <w:shd w:val="clear" w:color="auto" w:fill="FFFFFF"/>
            <w:vAlign w:val="center"/>
          </w:tcPr>
          <w:p w14:paraId="3DC5A718" w14:textId="77777777" w:rsidR="00D80DFD" w:rsidRDefault="003E0561">
            <w:pPr>
              <w:spacing w:after="0"/>
            </w:pPr>
            <w:r>
              <w:rPr>
                <w:b/>
                <w:bCs/>
                <w:color w:val="000000"/>
              </w:rPr>
              <w:t>Temel Kabuller</w:t>
            </w:r>
          </w:p>
        </w:tc>
        <w:tc>
          <w:tcPr>
            <w:tcW w:w="13228" w:type="dxa"/>
            <w:shd w:val="clear" w:color="auto" w:fill="FFFFFF"/>
            <w:vAlign w:val="center"/>
          </w:tcPr>
          <w:p w14:paraId="62A82BF1" w14:textId="77777777" w:rsidR="00D80DFD" w:rsidRPr="00A5459F" w:rsidRDefault="003E0561" w:rsidP="00A5459F">
            <w:pPr>
              <w:spacing w:after="0" w:line="240" w:lineRule="auto"/>
              <w:rPr>
                <w:sz w:val="18"/>
                <w:szCs w:val="18"/>
              </w:rPr>
            </w:pPr>
            <w:r w:rsidRPr="00A5459F">
              <w:rPr>
                <w:color w:val="000000"/>
                <w:sz w:val="18"/>
                <w:szCs w:val="18"/>
              </w:rPr>
              <w:t>Öğrencilerin doğal sayılarla dört işlem yapabildikleri ve b</w:t>
            </w:r>
            <w:r w:rsidRPr="00A5459F">
              <w:rPr>
                <w:color w:val="000000"/>
                <w:sz w:val="18"/>
                <w:szCs w:val="18"/>
              </w:rPr>
              <w:t>u süreçte zihinden işlem yapma stratejilerini aktif olarak kullanabildikleri, toplama ve çarpma işlemlerine ilişkin özellikleri bildikleri kabul edilmektedir.</w:t>
            </w:r>
            <w:r w:rsidRPr="00A5459F">
              <w:rPr>
                <w:sz w:val="18"/>
                <w:szCs w:val="18"/>
              </w:rPr>
              <w:br/>
            </w:r>
            <w:r w:rsidRPr="00A5459F">
              <w:rPr>
                <w:color w:val="000000"/>
                <w:sz w:val="18"/>
                <w:szCs w:val="18"/>
              </w:rPr>
              <w:t>Öğrencilerin bu sınıf düzeyinde sayı ve şekil örüntülerini tanıyabildikleri, örüntünün artışını y</w:t>
            </w:r>
            <w:r w:rsidRPr="00A5459F">
              <w:rPr>
                <w:color w:val="000000"/>
                <w:sz w:val="18"/>
                <w:szCs w:val="18"/>
              </w:rPr>
              <w:t>a da azalışını açıklayabildikleri ve verilen yakın adımlardan yola çıkarak (örneğin ilk dört adımı verilen örüntünün) devam eden adımları oluşturabildikleri, geometrik şekillere ilişkin kodlama stratejileri geliştirebildikleri kabul edilmektedir.</w:t>
            </w:r>
          </w:p>
        </w:tc>
      </w:tr>
      <w:tr w:rsidR="00D80DFD" w14:paraId="297A804B" w14:textId="77777777" w:rsidTr="00A5459F">
        <w:tc>
          <w:tcPr>
            <w:tcW w:w="2410" w:type="dxa"/>
            <w:shd w:val="clear" w:color="auto" w:fill="FFFFFF"/>
            <w:vAlign w:val="center"/>
          </w:tcPr>
          <w:p w14:paraId="7726C028" w14:textId="77777777" w:rsidR="00D80DFD" w:rsidRDefault="003E0561">
            <w:pPr>
              <w:spacing w:after="0"/>
            </w:pPr>
            <w:r>
              <w:rPr>
                <w:b/>
                <w:bCs/>
                <w:color w:val="000000"/>
              </w:rPr>
              <w:t xml:space="preserve">Anahtar </w:t>
            </w:r>
            <w:r>
              <w:rPr>
                <w:b/>
                <w:bCs/>
                <w:color w:val="000000"/>
              </w:rPr>
              <w:t>Kavramlar</w:t>
            </w:r>
          </w:p>
        </w:tc>
        <w:tc>
          <w:tcPr>
            <w:tcW w:w="13228" w:type="dxa"/>
            <w:shd w:val="clear" w:color="auto" w:fill="FFFFFF"/>
            <w:vAlign w:val="center"/>
          </w:tcPr>
          <w:p w14:paraId="24A6AE54" w14:textId="77777777" w:rsidR="00D80DFD" w:rsidRPr="00A5459F" w:rsidRDefault="003E0561" w:rsidP="00A5459F">
            <w:pPr>
              <w:spacing w:after="0" w:line="240" w:lineRule="auto"/>
              <w:rPr>
                <w:sz w:val="18"/>
                <w:szCs w:val="18"/>
              </w:rPr>
            </w:pPr>
            <w:r w:rsidRPr="00A5459F">
              <w:rPr>
                <w:color w:val="000000"/>
                <w:sz w:val="18"/>
                <w:szCs w:val="18"/>
              </w:rPr>
              <w:t>Genellemeler Eşitliğin her iki tarafına aynı sayının eklenmesi veya her iki tarafından aynı sayının çıkarılması ve iki tarafın aynı sayıyla çarpılması veya bölünmesi durumunda eşitlik korunur. Anahtar Kavramlar algoritma, birleşme özelliği, dağıl</w:t>
            </w:r>
            <w:r w:rsidRPr="00A5459F">
              <w:rPr>
                <w:color w:val="000000"/>
                <w:sz w:val="18"/>
                <w:szCs w:val="18"/>
              </w:rPr>
              <w:t>ma özelliği, değişme özelliği, eşitlik, örüntüler, üslü ifade Sembol ve Gösterimler</w:t>
            </w:r>
          </w:p>
        </w:tc>
      </w:tr>
      <w:tr w:rsidR="00D80DFD" w14:paraId="4D1B6C5F" w14:textId="77777777" w:rsidTr="00A5459F">
        <w:tc>
          <w:tcPr>
            <w:tcW w:w="2410" w:type="dxa"/>
            <w:shd w:val="clear" w:color="auto" w:fill="FFFFFF"/>
            <w:vAlign w:val="center"/>
          </w:tcPr>
          <w:p w14:paraId="5B98846D" w14:textId="77777777" w:rsidR="00D80DFD" w:rsidRDefault="003E0561">
            <w:pPr>
              <w:spacing w:after="0"/>
            </w:pPr>
            <w:r>
              <w:rPr>
                <w:b/>
                <w:bCs/>
                <w:color w:val="000000"/>
              </w:rPr>
              <w:t>Köprü Kurma</w:t>
            </w:r>
          </w:p>
        </w:tc>
        <w:tc>
          <w:tcPr>
            <w:tcW w:w="13228" w:type="dxa"/>
            <w:shd w:val="clear" w:color="auto" w:fill="FFFFFF"/>
            <w:vAlign w:val="center"/>
          </w:tcPr>
          <w:p w14:paraId="051D38DF" w14:textId="77777777" w:rsidR="00D80DFD" w:rsidRPr="00A5459F" w:rsidRDefault="003E0561" w:rsidP="00A5459F">
            <w:pPr>
              <w:spacing w:after="0" w:line="240" w:lineRule="auto"/>
              <w:rPr>
                <w:sz w:val="18"/>
                <w:szCs w:val="18"/>
              </w:rPr>
            </w:pPr>
            <w:r w:rsidRPr="00A5459F">
              <w:rPr>
                <w:color w:val="000000"/>
                <w:sz w:val="18"/>
                <w:szCs w:val="18"/>
              </w:rPr>
              <w:t xml:space="preserve">Öğrenciler ile eşitliğin korunumuna yönelik uygulamalar (örneğin toplamları 30 olan sayı ikililerini tablo üzerinde gösterme ve iki toplanan arasındaki artış </w:t>
            </w:r>
            <w:r w:rsidRPr="00A5459F">
              <w:rPr>
                <w:color w:val="000000"/>
                <w:sz w:val="18"/>
                <w:szCs w:val="18"/>
              </w:rPr>
              <w:t>ve azalış miktarlarının eşit olduğunu fark etmeye yönelik uygulama) yapılabilir. Toplamanın değişme ve birleşme özelliklerini birlikte ele alarak bu özellikleri içeren çeşitli sayı cümlelerini incelemeleri istenebilir. Toplamanın değişme özelliği ele alını</w:t>
            </w:r>
            <w:r w:rsidRPr="00A5459F">
              <w:rPr>
                <w:color w:val="000000"/>
                <w:sz w:val="18"/>
                <w:szCs w:val="18"/>
              </w:rPr>
              <w:t>rken öğrencilerden sayı cümlelerinin (örneğin 25+48=48+25 ve 25+48=45+28 gibi sayı cümleleri) eş değer olup olmadığını incelemeleri sağlanabilir.</w:t>
            </w:r>
            <w:r w:rsidRPr="00A5459F">
              <w:rPr>
                <w:sz w:val="18"/>
                <w:szCs w:val="18"/>
              </w:rPr>
              <w:br/>
            </w:r>
            <w:r w:rsidRPr="00A5459F">
              <w:rPr>
                <w:color w:val="000000"/>
                <w:sz w:val="18"/>
                <w:szCs w:val="18"/>
              </w:rPr>
              <w:t xml:space="preserve">Algoritma ile ilgili öğrenme çıktısına başlarken bilim insanı </w:t>
            </w:r>
            <w:proofErr w:type="spellStart"/>
            <w:r w:rsidRPr="00A5459F">
              <w:rPr>
                <w:color w:val="000000"/>
                <w:sz w:val="18"/>
                <w:szCs w:val="18"/>
              </w:rPr>
              <w:t>Harizmi'den</w:t>
            </w:r>
            <w:proofErr w:type="spellEnd"/>
            <w:r w:rsidRPr="00A5459F">
              <w:rPr>
                <w:color w:val="000000"/>
                <w:sz w:val="18"/>
                <w:szCs w:val="18"/>
              </w:rPr>
              <w:t xml:space="preserve"> bahsedilerek “algoritma” sözcüğünün </w:t>
            </w:r>
            <w:r w:rsidRPr="00A5459F">
              <w:rPr>
                <w:color w:val="000000"/>
                <w:sz w:val="18"/>
                <w:szCs w:val="18"/>
              </w:rPr>
              <w:t>“El-</w:t>
            </w:r>
            <w:proofErr w:type="spellStart"/>
            <w:r w:rsidRPr="00A5459F">
              <w:rPr>
                <w:color w:val="000000"/>
                <w:sz w:val="18"/>
                <w:szCs w:val="18"/>
              </w:rPr>
              <w:t>Harizmi</w:t>
            </w:r>
            <w:proofErr w:type="spellEnd"/>
            <w:r w:rsidRPr="00A5459F">
              <w:rPr>
                <w:color w:val="000000"/>
                <w:sz w:val="18"/>
                <w:szCs w:val="18"/>
              </w:rPr>
              <w:t>” isminin okunuşundan ortaya çıktığı vurgulanabilir. Öğrencilerle iki kişilik gruplar oluşturularak bir öğrencinin verilen resmi çizmek için yönerge verdiği, diğerinin gözü kapalı şekilde yönergeyi uygulayarak çizim yaptığı bir oyun oynanabilir.</w:t>
            </w:r>
            <w:r w:rsidRPr="00A5459F">
              <w:rPr>
                <w:color w:val="000000"/>
                <w:sz w:val="18"/>
                <w:szCs w:val="18"/>
              </w:rPr>
              <w:t xml:space="preserve"> Bu oyunun ardından çizimlerin daha iyi olması için neler yapılabileceği, yönergelerin nasıl söylenmesi ve adımların hangi sırada ilerlemesi gerektiği gibi konular hakkında tartışarak algoritma konusuna giriş yapılabilir.</w:t>
            </w:r>
          </w:p>
        </w:tc>
      </w:tr>
      <w:tr w:rsidR="00D80DFD" w14:paraId="1410E8AC" w14:textId="77777777" w:rsidTr="00A5459F">
        <w:tc>
          <w:tcPr>
            <w:tcW w:w="2410" w:type="dxa"/>
            <w:shd w:val="clear" w:color="auto" w:fill="FFFFFF"/>
            <w:vAlign w:val="center"/>
          </w:tcPr>
          <w:p w14:paraId="30195C8B" w14:textId="77777777" w:rsidR="00D80DFD" w:rsidRDefault="003E0561">
            <w:pPr>
              <w:spacing w:after="0"/>
            </w:pPr>
            <w:r>
              <w:rPr>
                <w:b/>
                <w:bCs/>
                <w:color w:val="000000"/>
              </w:rPr>
              <w:t>Ön Değerlendirme Süreci</w:t>
            </w:r>
          </w:p>
        </w:tc>
        <w:tc>
          <w:tcPr>
            <w:tcW w:w="13228" w:type="dxa"/>
            <w:shd w:val="clear" w:color="auto" w:fill="FFFFFF"/>
            <w:vAlign w:val="center"/>
          </w:tcPr>
          <w:p w14:paraId="580006C7" w14:textId="77777777" w:rsidR="00D80DFD" w:rsidRPr="00A5459F" w:rsidRDefault="003E0561" w:rsidP="00A5459F">
            <w:pPr>
              <w:spacing w:after="0" w:line="240" w:lineRule="auto"/>
              <w:rPr>
                <w:sz w:val="16"/>
                <w:szCs w:val="16"/>
              </w:rPr>
            </w:pPr>
            <w:r w:rsidRPr="00A5459F">
              <w:rPr>
                <w:color w:val="000000"/>
                <w:sz w:val="16"/>
                <w:szCs w:val="16"/>
              </w:rPr>
              <w:t>Ön değerl</w:t>
            </w:r>
            <w:r w:rsidRPr="00A5459F">
              <w:rPr>
                <w:color w:val="000000"/>
                <w:sz w:val="16"/>
                <w:szCs w:val="16"/>
              </w:rPr>
              <w:t>endirme sürecinde öğrencilere verilen bir toplama işleminde toplananlar ile toplam, verilen bir çarpma işleminde ise çarpanlar ile çarpım arasındaki ilişkilerin analiz edilmesine yönelik sorular sorulabilir. Eşit işaretinin anlamına ve verilen problem duru</w:t>
            </w:r>
            <w:r w:rsidRPr="00A5459F">
              <w:rPr>
                <w:color w:val="000000"/>
                <w:sz w:val="16"/>
                <w:szCs w:val="16"/>
              </w:rPr>
              <w:t>munda işlemlere uygun sayı cümlesi yazmaya yönelik açık uçlu sorulardan oluşan bir çalışma kâğıdı kullanılabilir.</w:t>
            </w:r>
            <w:r w:rsidRPr="00A5459F">
              <w:rPr>
                <w:sz w:val="16"/>
                <w:szCs w:val="16"/>
              </w:rPr>
              <w:br/>
            </w:r>
            <w:r w:rsidRPr="00A5459F">
              <w:rPr>
                <w:color w:val="000000"/>
                <w:sz w:val="16"/>
                <w:szCs w:val="16"/>
              </w:rPr>
              <w:t>Örüntüler konusuna başlarken öğrencilerden artan ve azalan örüntülerin terimleri arasındaki sabit farkı belirlemelerini ve yakın bir adıma dev</w:t>
            </w:r>
            <w:r w:rsidRPr="00A5459F">
              <w:rPr>
                <w:color w:val="000000"/>
                <w:sz w:val="16"/>
                <w:szCs w:val="16"/>
              </w:rPr>
              <w:t>am ettirmelerini gerektiren açık uçlu sorulardan oluşan bir çalışma kâğıdından yararlanılabilir. Ayrıca öğrencilerin uygun kodlama stratejilerini yapılandırma durumları sorgulanabilir.</w:t>
            </w:r>
          </w:p>
        </w:tc>
      </w:tr>
      <w:tr w:rsidR="00D80DFD" w14:paraId="46C6D59A" w14:textId="77777777" w:rsidTr="00A5459F">
        <w:tc>
          <w:tcPr>
            <w:tcW w:w="2410" w:type="dxa"/>
            <w:shd w:val="clear" w:color="auto" w:fill="FFFFFF"/>
            <w:vAlign w:val="center"/>
          </w:tcPr>
          <w:p w14:paraId="67BAC2EF" w14:textId="77777777" w:rsidR="00D80DFD" w:rsidRDefault="003E0561">
            <w:pPr>
              <w:spacing w:after="0"/>
            </w:pPr>
            <w:r>
              <w:rPr>
                <w:b/>
                <w:bCs/>
                <w:color w:val="000000"/>
              </w:rPr>
              <w:t>Zenginleştirme</w:t>
            </w:r>
          </w:p>
        </w:tc>
        <w:tc>
          <w:tcPr>
            <w:tcW w:w="13228" w:type="dxa"/>
            <w:shd w:val="clear" w:color="auto" w:fill="FFFFFF"/>
            <w:vAlign w:val="center"/>
          </w:tcPr>
          <w:p w14:paraId="02D52A5D" w14:textId="77777777" w:rsidR="00D80DFD" w:rsidRPr="00A5459F" w:rsidRDefault="003E0561" w:rsidP="00A5459F">
            <w:pPr>
              <w:spacing w:after="0" w:line="240" w:lineRule="auto"/>
              <w:rPr>
                <w:sz w:val="16"/>
                <w:szCs w:val="16"/>
              </w:rPr>
            </w:pPr>
            <w:r w:rsidRPr="00A5459F">
              <w:rPr>
                <w:color w:val="000000"/>
                <w:sz w:val="16"/>
                <w:szCs w:val="16"/>
              </w:rPr>
              <w:t>Öğrencilere bir tarlada sadece bir çizgi çekerek iki fa</w:t>
            </w:r>
            <w:r w:rsidRPr="00A5459F">
              <w:rPr>
                <w:color w:val="000000"/>
                <w:sz w:val="16"/>
                <w:szCs w:val="16"/>
              </w:rPr>
              <w:t>rklı ürün dikmek için gerekli alanın nasıl bulunabileceğine yönelik eşitliğin korunumunu esas alan bir problem durumu sunulabilir. Bu gerçek yaşam problemi ile öğrencilerden örneğin 10x8’lik bir dikdörtgenin olası tüm parçalanmalarının listelenmesi ve bu p</w:t>
            </w:r>
            <w:r w:rsidRPr="00A5459F">
              <w:rPr>
                <w:color w:val="000000"/>
                <w:sz w:val="16"/>
                <w:szCs w:val="16"/>
              </w:rPr>
              <w:t>arçaları temsil eden eşitliklerin yazılması beklenebilir. Öğrencilere “Bir çarpma işleminde bir çarpanın yarısını alıp diğer çarpanı iki katına çıkardığınızda sonuç değişmez.” gibi bir varsayım sunularak bu varsayımın her zaman doğru olup olmadığını önce ö</w:t>
            </w:r>
            <w:r w:rsidRPr="00A5459F">
              <w:rPr>
                <w:color w:val="000000"/>
                <w:sz w:val="16"/>
                <w:szCs w:val="16"/>
              </w:rPr>
              <w:t>rneklerle sınamalarının ardından düşüncelerini gerekçeleriyle savunmaları ve modellemeleri istenebilir.</w:t>
            </w:r>
            <w:r w:rsidRPr="00A5459F">
              <w:rPr>
                <w:sz w:val="16"/>
                <w:szCs w:val="16"/>
              </w:rPr>
              <w:br/>
            </w:r>
            <w:r w:rsidRPr="00A5459F">
              <w:rPr>
                <w:color w:val="000000"/>
                <w:sz w:val="16"/>
                <w:szCs w:val="16"/>
              </w:rPr>
              <w:t>Üç doğal sayı kullanarak dört işlemle sonucun aynı olduğu sayı cümleleri oluşturmaları istenebilir. Bu sayı cümlelerinde bazı bölümleri boş bırakarak öz</w:t>
            </w:r>
            <w:r w:rsidRPr="00A5459F">
              <w:rPr>
                <w:color w:val="000000"/>
                <w:sz w:val="16"/>
                <w:szCs w:val="16"/>
              </w:rPr>
              <w:t>gün zekâ soruları tasarlamaları sağlanabilir.</w:t>
            </w:r>
            <w:r w:rsidRPr="00A5459F">
              <w:rPr>
                <w:sz w:val="16"/>
                <w:szCs w:val="16"/>
              </w:rPr>
              <w:br/>
            </w:r>
            <w:r w:rsidRPr="00A5459F">
              <w:rPr>
                <w:color w:val="000000"/>
                <w:sz w:val="16"/>
                <w:szCs w:val="16"/>
              </w:rPr>
              <w:t>Bir adımı ya da iki adımı verilmiş şekil örüntülerini oluşturmaları ve oluşturdukları örüntünün kuralına ilişkin çıkarım yapmaları sağlanabilir. Öğrencilerden gerçek yaşam problemlerinin farklı stratejilerle çö</w:t>
            </w:r>
            <w:r w:rsidRPr="00A5459F">
              <w:rPr>
                <w:color w:val="000000"/>
                <w:sz w:val="16"/>
                <w:szCs w:val="16"/>
              </w:rPr>
              <w:t>zümlerine ve standart yollardan farklı şekilde gerçekleştirilen aritmetik işlemlere yönelik algoritmaları incelemeleri istenebilir. Öğrencilerin bu algoritmaları tablo temsiline ve aritmetik işlemlere dönüştürmeleri beklenebilir.</w:t>
            </w:r>
          </w:p>
        </w:tc>
      </w:tr>
      <w:tr w:rsidR="00D80DFD" w14:paraId="078A0BD5" w14:textId="77777777" w:rsidTr="00A5459F">
        <w:tc>
          <w:tcPr>
            <w:tcW w:w="2410" w:type="dxa"/>
            <w:shd w:val="clear" w:color="auto" w:fill="FFFFFF"/>
            <w:vAlign w:val="center"/>
          </w:tcPr>
          <w:p w14:paraId="54FD480B" w14:textId="77777777" w:rsidR="00D80DFD" w:rsidRDefault="003E0561">
            <w:pPr>
              <w:spacing w:after="0"/>
            </w:pPr>
            <w:r>
              <w:rPr>
                <w:b/>
                <w:bCs/>
                <w:color w:val="000000"/>
              </w:rPr>
              <w:t>Destekleme</w:t>
            </w:r>
          </w:p>
        </w:tc>
        <w:tc>
          <w:tcPr>
            <w:tcW w:w="13228" w:type="dxa"/>
            <w:shd w:val="clear" w:color="auto" w:fill="FFFFFF"/>
            <w:vAlign w:val="center"/>
          </w:tcPr>
          <w:p w14:paraId="13C1A956" w14:textId="77777777" w:rsidR="00D80DFD" w:rsidRPr="00A5459F" w:rsidRDefault="003E0561" w:rsidP="00A5459F">
            <w:pPr>
              <w:spacing w:after="0" w:line="240" w:lineRule="auto"/>
              <w:rPr>
                <w:sz w:val="16"/>
                <w:szCs w:val="16"/>
              </w:rPr>
            </w:pPr>
            <w:r w:rsidRPr="00A5459F">
              <w:rPr>
                <w:color w:val="000000"/>
                <w:sz w:val="16"/>
                <w:szCs w:val="16"/>
              </w:rPr>
              <w:t xml:space="preserve">Çarpma </w:t>
            </w:r>
            <w:r w:rsidRPr="00A5459F">
              <w:rPr>
                <w:color w:val="000000"/>
                <w:sz w:val="16"/>
                <w:szCs w:val="16"/>
              </w:rPr>
              <w:t>işleminin değişme ve birleşme özellikleri için somut materyallerden ya da alan modellerinden yararlanılabilir. Sayı örüntülerinde kuralı basitten karmaşığa ya da kolaydan zora giden örüntüler ile çalışılarak pratik yapmaları sağlanabilir. Şekil örüntülerin</w:t>
            </w:r>
            <w:r w:rsidRPr="00A5459F">
              <w:rPr>
                <w:color w:val="000000"/>
                <w:sz w:val="16"/>
                <w:szCs w:val="16"/>
              </w:rPr>
              <w:t>de ise örüntü bloklarından yararlanılabilir, öğrencilerin basit artışları kendi cümleleri ile ifade etmeleri ve verilmeyen adımları devam ettirmeleri istenebilir.</w:t>
            </w:r>
            <w:r w:rsidRPr="00A5459F">
              <w:rPr>
                <w:sz w:val="16"/>
                <w:szCs w:val="16"/>
              </w:rPr>
              <w:br/>
            </w:r>
            <w:r w:rsidRPr="00A5459F">
              <w:rPr>
                <w:color w:val="000000"/>
                <w:sz w:val="16"/>
                <w:szCs w:val="16"/>
              </w:rPr>
              <w:t xml:space="preserve">Öğrencilerin algoritmaları çözümlemelerini desteklemek için akış şemaları adımlara ayrılarak </w:t>
            </w:r>
            <w:r w:rsidRPr="00A5459F">
              <w:rPr>
                <w:color w:val="000000"/>
                <w:sz w:val="16"/>
                <w:szCs w:val="16"/>
              </w:rPr>
              <w:t>incelenebilir. Bu incelemelerde öğrencilerin yeni sembollere geçiş yapmaları için kendi hızlarında ilerlemelerine fırsat verilebilir. Öğrencilerin algoritma okuma süreçlerini desteklemede görsel öğelerden ve dijital araçlardan yardım alınabilir.</w:t>
            </w:r>
          </w:p>
        </w:tc>
      </w:tr>
    </w:tbl>
    <w:p w14:paraId="7056B83F" w14:textId="77777777" w:rsidR="00D80DFD" w:rsidRDefault="00D80DFD">
      <w:pPr>
        <w:sectPr w:rsidR="00D80DFD">
          <w:headerReference w:type="default" r:id="rId28"/>
          <w:footerReference w:type="default" r:id="rId29"/>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62"/>
        <w:gridCol w:w="1236"/>
        <w:gridCol w:w="2116"/>
        <w:gridCol w:w="2531"/>
        <w:gridCol w:w="1265"/>
        <w:gridCol w:w="1174"/>
        <w:gridCol w:w="1174"/>
        <w:gridCol w:w="2257"/>
        <w:gridCol w:w="1475"/>
      </w:tblGrid>
      <w:tr w:rsidR="00D80DFD" w14:paraId="53E8369E"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9E74F3C" w14:textId="77777777" w:rsidR="00D80DFD" w:rsidRDefault="003E0561">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9D77E7F" w14:textId="77777777" w:rsidR="00D80DFD" w:rsidRDefault="003E0561">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B1CB5D6" w14:textId="77777777" w:rsidR="00D80DFD" w:rsidRDefault="003E0561">
            <w:pPr>
              <w:jc w:val="center"/>
            </w:pPr>
            <w:r>
              <w:rPr>
                <w:b/>
                <w:bCs/>
                <w:color w:val="000000"/>
                <w:sz w:val="18"/>
                <w:szCs w:val="18"/>
                <w:shd w:val="clear" w:color="auto" w:fill="B1CC95"/>
              </w:rPr>
              <w:t>SAAT</w:t>
            </w:r>
          </w:p>
        </w:tc>
        <w:tc>
          <w:tcPr>
            <w:tcW w:w="1162" w:type="dxa"/>
            <w:tcBorders>
              <w:top w:val="single" w:sz="6" w:space="0" w:color="auto"/>
              <w:left w:val="single" w:sz="6" w:space="0" w:color="auto"/>
              <w:bottom w:val="single" w:sz="6" w:space="0" w:color="auto"/>
              <w:right w:val="single" w:sz="6" w:space="0" w:color="auto"/>
            </w:tcBorders>
            <w:shd w:val="clear" w:color="auto" w:fill="B1CC95"/>
            <w:vAlign w:val="center"/>
          </w:tcPr>
          <w:p w14:paraId="4778BB91" w14:textId="77777777" w:rsidR="00D80DFD" w:rsidRDefault="003E0561">
            <w:pPr>
              <w:jc w:val="center"/>
            </w:pPr>
            <w:r>
              <w:rPr>
                <w:b/>
                <w:bCs/>
                <w:color w:val="000000"/>
                <w:sz w:val="18"/>
                <w:szCs w:val="18"/>
                <w:shd w:val="clear" w:color="auto" w:fill="B1CC95"/>
              </w:rPr>
              <w:t>TEMA</w:t>
            </w:r>
          </w:p>
        </w:tc>
        <w:tc>
          <w:tcPr>
            <w:tcW w:w="1236" w:type="dxa"/>
            <w:tcBorders>
              <w:top w:val="single" w:sz="6" w:space="0" w:color="auto"/>
              <w:left w:val="single" w:sz="6" w:space="0" w:color="auto"/>
              <w:bottom w:val="single" w:sz="6" w:space="0" w:color="auto"/>
              <w:right w:val="single" w:sz="6" w:space="0" w:color="auto"/>
            </w:tcBorders>
            <w:shd w:val="clear" w:color="auto" w:fill="B1CC95"/>
            <w:vAlign w:val="center"/>
          </w:tcPr>
          <w:p w14:paraId="7DC08802" w14:textId="77777777" w:rsidR="00D80DFD" w:rsidRDefault="003E0561">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5E2EA8DD" w14:textId="77777777" w:rsidR="00D80DFD" w:rsidRDefault="003E0561">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3F11151B" w14:textId="77777777" w:rsidR="00D80DFD" w:rsidRDefault="003E0561">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D637917" w14:textId="77777777" w:rsidR="00D80DFD" w:rsidRDefault="003E0561">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C291763" w14:textId="77777777" w:rsidR="00D80DFD" w:rsidRDefault="003E0561">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0F72F501" w14:textId="77777777" w:rsidR="00D80DFD" w:rsidRDefault="003E0561">
            <w:pPr>
              <w:jc w:val="center"/>
            </w:pPr>
            <w:r>
              <w:rPr>
                <w:b/>
                <w:bCs/>
                <w:color w:val="000000"/>
                <w:sz w:val="18"/>
                <w:szCs w:val="18"/>
                <w:shd w:val="clear" w:color="auto" w:fill="B1CC95"/>
              </w:rPr>
              <w:t xml:space="preserve">OKURYAZARLIK </w:t>
            </w:r>
            <w:r>
              <w:rPr>
                <w:b/>
                <w:bCs/>
                <w:color w:val="000000"/>
                <w:sz w:val="18"/>
                <w:szCs w:val="18"/>
                <w:shd w:val="clear" w:color="auto" w:fill="B1CC95"/>
              </w:rPr>
              <w:t>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82DD824" w14:textId="77777777" w:rsidR="00D80DFD" w:rsidRDefault="003E0561">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21C9C06F" w14:textId="77777777" w:rsidR="00D80DFD" w:rsidRDefault="003E0561">
            <w:pPr>
              <w:jc w:val="center"/>
            </w:pPr>
            <w:r>
              <w:rPr>
                <w:b/>
                <w:bCs/>
                <w:color w:val="000000"/>
                <w:sz w:val="18"/>
                <w:szCs w:val="18"/>
                <w:shd w:val="clear" w:color="auto" w:fill="B1CC95"/>
              </w:rPr>
              <w:t>BELİRLİ GÜB VE HAFT.</w:t>
            </w:r>
          </w:p>
        </w:tc>
      </w:tr>
      <w:tr w:rsidR="00A5459F" w14:paraId="345BFF45" w14:textId="77777777" w:rsidTr="00B9503C">
        <w:trPr>
          <w:trHeight w:val="3737"/>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843281" w14:textId="77777777" w:rsidR="00A5459F" w:rsidRDefault="00A5459F">
            <w:pPr>
              <w:spacing w:line="240" w:lineRule="auto"/>
              <w:ind w:left="5" w:right="5"/>
              <w:jc w:val="center"/>
            </w:pPr>
            <w:r>
              <w:rPr>
                <w:b/>
                <w:bCs/>
                <w:color w:val="000000"/>
                <w:sz w:val="16"/>
                <w:szCs w:val="16"/>
                <w:shd w:val="clear" w:color="auto" w:fill="FFFFFF"/>
              </w:rPr>
              <w:t>03-07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0922FF2" w14:textId="77777777" w:rsidR="00A5459F" w:rsidRDefault="00A5459F">
            <w:pPr>
              <w:spacing w:line="240" w:lineRule="auto"/>
              <w:ind w:left="5" w:right="5"/>
              <w:jc w:val="center"/>
            </w:pPr>
            <w:r>
              <w:rPr>
                <w:b/>
                <w:bCs/>
                <w:color w:val="000000"/>
                <w:sz w:val="16"/>
                <w:szCs w:val="16"/>
                <w:shd w:val="clear" w:color="auto" w:fill="E4EEDB"/>
              </w:rPr>
              <w:t>30.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346096B" w14:textId="26268F0D" w:rsidR="00A5459F" w:rsidRDefault="00AD01A0">
            <w:pPr>
              <w:spacing w:line="240" w:lineRule="auto"/>
              <w:ind w:left="5" w:right="5"/>
              <w:jc w:val="center"/>
            </w:pPr>
            <w:r>
              <w:rPr>
                <w:b/>
                <w:bCs/>
                <w:color w:val="000000"/>
                <w:sz w:val="16"/>
                <w:szCs w:val="16"/>
                <w:shd w:val="clear" w:color="auto" w:fill="FFFFFF"/>
              </w:rPr>
              <w:t>4+1</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30E411AF" w14:textId="77777777" w:rsidR="00A5459F" w:rsidRDefault="00A5459F">
            <w:pPr>
              <w:spacing w:line="240" w:lineRule="auto"/>
              <w:ind w:left="100" w:right="100"/>
            </w:pPr>
            <w:r>
              <w:rPr>
                <w:b/>
                <w:bCs/>
                <w:i/>
                <w:iCs/>
                <w:color w:val="000000"/>
                <w:sz w:val="16"/>
                <w:szCs w:val="16"/>
                <w:shd w:val="clear" w:color="auto" w:fill="FFFFFF"/>
              </w:rPr>
              <w:t>5.TEMA: İSTATİSTİKSEL ARAŞTIRMA SÜRECİ</w:t>
            </w:r>
            <w:r>
              <w:br/>
            </w:r>
            <w:r>
              <w:br/>
            </w: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38873450"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5EEA210" w14:textId="77777777" w:rsidR="00A5459F" w:rsidRDefault="00A5459F">
            <w:pPr>
              <w:spacing w:line="240" w:lineRule="auto"/>
              <w:ind w:left="100" w:right="100"/>
            </w:pPr>
            <w:r>
              <w:rPr>
                <w:i/>
                <w:iCs/>
                <w:color w:val="000000"/>
                <w:sz w:val="16"/>
                <w:szCs w:val="16"/>
                <w:shd w:val="clear" w:color="auto" w:fill="FFFFFF"/>
              </w:rPr>
              <w:t>MAT.5.5.2. Başkaları tarafından oluşturulan kategorik veriye dayalı istatistiksel sonuç veya yorumları tartışabilme</w:t>
            </w:r>
            <w:r>
              <w:br/>
            </w:r>
            <w:r>
              <w:br/>
            </w:r>
            <w:r>
              <w:rPr>
                <w:i/>
                <w:iCs/>
                <w:color w:val="000000"/>
                <w:sz w:val="16"/>
                <w:szCs w:val="16"/>
                <w:shd w:val="clear" w:color="auto" w:fill="FFFFFF"/>
              </w:rPr>
              <w:t>MAT.5.2.1. Eşitliğin korunumuna ve işlem özelliklerine yönelik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ECC1C6D" w14:textId="77777777" w:rsidR="00A5459F" w:rsidRDefault="00A5459F">
            <w:pPr>
              <w:spacing w:line="240" w:lineRule="auto"/>
              <w:ind w:left="100" w:right="100"/>
            </w:pPr>
            <w:r>
              <w:rPr>
                <w:i/>
                <w:iCs/>
                <w:color w:val="000000"/>
                <w:sz w:val="14"/>
                <w:szCs w:val="14"/>
                <w:shd w:val="clear" w:color="auto" w:fill="FFFFFF"/>
              </w:rPr>
              <w:t>MAT.5.5.2.</w:t>
            </w:r>
            <w:r>
              <w:br/>
            </w:r>
            <w:r>
              <w:rPr>
                <w:i/>
                <w:iCs/>
                <w:color w:val="000000"/>
                <w:sz w:val="14"/>
                <w:szCs w:val="14"/>
                <w:shd w:val="clear" w:color="auto" w:fill="FFFFFF"/>
              </w:rPr>
              <w:t>b) Başkaları tarafından oluşturulan kategorik veriye dayalı istatistiksel sonuç veya yorumlara yönelik hataları ya da yanlılıkları tespit eder.</w:t>
            </w:r>
            <w:r>
              <w:br/>
            </w:r>
            <w:r>
              <w:rPr>
                <w:i/>
                <w:iCs/>
                <w:color w:val="000000"/>
                <w:sz w:val="14"/>
                <w:szCs w:val="14"/>
                <w:shd w:val="clear" w:color="auto" w:fill="FFFFFF"/>
              </w:rPr>
              <w:t>c) Başkaları tarafından oluşturulan kategorik veriye dayalı sonuç veya yorumları çürütür ya da kabul eder.</w:t>
            </w:r>
            <w:r>
              <w:br/>
            </w:r>
            <w:r>
              <w:br/>
            </w:r>
            <w:r>
              <w:rPr>
                <w:i/>
                <w:iCs/>
                <w:color w:val="000000"/>
                <w:sz w:val="14"/>
                <w:szCs w:val="14"/>
                <w:shd w:val="clear" w:color="auto" w:fill="FFFFFF"/>
              </w:rPr>
              <w:t>MAT.5.2.1.</w:t>
            </w:r>
            <w:r>
              <w:br/>
            </w:r>
            <w:r>
              <w:rPr>
                <w:i/>
                <w:iCs/>
                <w:color w:val="000000"/>
                <w:sz w:val="14"/>
                <w:szCs w:val="14"/>
                <w:shd w:val="clear" w:color="auto" w:fill="FFFFFF"/>
              </w:rPr>
              <w:t>a) Eşitliğin korunumuna, doğal sayılarla toplama ve çarpma işlemlerinin değişme, birleşme; çarpmanın toplama ve çıkarma işlemleri üzerine dağılma özelliklerine yönelik varsayımlarda bulunur.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6B488F"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9CB49F4"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6E0CB5D"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62A6F11A" w14:textId="77777777" w:rsidR="00A5459F" w:rsidRDefault="00A5459F" w:rsidP="00A5459F">
            <w:pPr>
              <w:spacing w:line="240" w:lineRule="auto"/>
              <w:ind w:left="100" w:right="100"/>
              <w:rPr>
                <w:i/>
                <w:iCs/>
                <w:color w:val="000000"/>
                <w:sz w:val="14"/>
                <w:szCs w:val="14"/>
                <w:shd w:val="clear" w:color="auto" w:fill="FFFFFF"/>
              </w:rPr>
            </w:pPr>
            <w:r>
              <w:rPr>
                <w:i/>
                <w:iCs/>
                <w:color w:val="000000"/>
                <w:sz w:val="14"/>
                <w:szCs w:val="14"/>
                <w:shd w:val="clear" w:color="auto" w:fill="FFFFFF"/>
              </w:rPr>
              <w:t>Öğrenme çıktıları; izleme testi, çalışma kâğıdı, gözlem formu, öz değerlendirme ve akran değerlendirme formu, grup değerlendirme formu, performans görevi ve poster kullanılarak değerlendirilebilir.</w:t>
            </w:r>
            <w:r>
              <w:br/>
            </w:r>
            <w:r>
              <w:rPr>
                <w:i/>
                <w:iCs/>
                <w:color w:val="000000"/>
                <w:sz w:val="14"/>
                <w:szCs w:val="14"/>
                <w:shd w:val="clear" w:color="auto" w:fill="FFFFFF"/>
              </w:rPr>
              <w:t xml:space="preserve">Performans görevi kapsamında işlem önceliği ile ilgili öğrencilerden verilen matematiksel ifadeye uygun bir </w:t>
            </w:r>
            <w:proofErr w:type="gramStart"/>
            <w:r>
              <w:rPr>
                <w:i/>
                <w:iCs/>
                <w:color w:val="000000"/>
                <w:sz w:val="14"/>
                <w:szCs w:val="14"/>
                <w:shd w:val="clear" w:color="auto" w:fill="FFFFFF"/>
              </w:rPr>
              <w:t>hikaye</w:t>
            </w:r>
            <w:proofErr w:type="gramEnd"/>
            <w:r>
              <w:rPr>
                <w:i/>
                <w:iCs/>
                <w:color w:val="000000"/>
                <w:sz w:val="14"/>
                <w:szCs w:val="14"/>
                <w:shd w:val="clear" w:color="auto" w:fill="FFFFFF"/>
              </w:rPr>
              <w:t xml:space="preserve"> yazmaları istenebilir. Performans görevinin değerlendirilmesinde süreç bileşenleriyle oluşturulmuş kriterleri içeren bütüncül veya analitik dereceli puanlama anahtarı kullanılabilir.</w:t>
            </w:r>
            <w:r>
              <w:br/>
            </w:r>
            <w:r>
              <w:rPr>
                <w:i/>
                <w:iCs/>
                <w:color w:val="000000"/>
                <w:sz w:val="14"/>
                <w:szCs w:val="14"/>
                <w:shd w:val="clear" w:color="auto" w:fill="FFFFFF"/>
              </w:rPr>
              <w:t>Öğrencilerin kendi şekil örüntülerini oluşturmaları ve oluşturdukları kuralı sayı temsilleri ile ifade etmelerini gerektiren bir poster hazırlamaları istenebilir. Öğrenciler bu süreçte grup çalışması yapabilir. Çalışmalarının sonunda öğrencilerin kendilerini ve akranlarını değerlendirmeleri için öz değerlendirme ve akran değerlendirme formu doldurması sağlanabilir. Posterin değerlendirilmesinde örüntü oluşturma stratejileri ve oluşturulan örüntünün kuralına yönelik matematiksel işlemleri ifade etme gibi kriterleri barındıran bütüncül veya analitik dereceli puanlama anahtarı kullanılabilir.</w:t>
            </w:r>
            <w:r>
              <w:br/>
            </w:r>
            <w:r>
              <w:rPr>
                <w:i/>
                <w:iCs/>
                <w:color w:val="000000"/>
                <w:sz w:val="14"/>
                <w:szCs w:val="14"/>
                <w:shd w:val="clear" w:color="auto" w:fill="FFFFFF"/>
              </w:rPr>
              <w:t>Performans ürünü, izleme testi, çalışma kâğıdı (açık uçlu, doğru/yanlış ve eşleştirme gibi sorulardan oluşan) ve gözlem formu sonuç değerlendirme olarak kullanılabilir.</w:t>
            </w:r>
          </w:p>
          <w:p w14:paraId="08E691B2" w14:textId="6EB9EEBD" w:rsidR="00A5459F" w:rsidRPr="00A5459F" w:rsidRDefault="00A5459F" w:rsidP="00A5459F">
            <w:pPr>
              <w:spacing w:line="240" w:lineRule="auto"/>
              <w:ind w:left="100" w:right="100"/>
              <w:rPr>
                <w:i/>
                <w:iCs/>
                <w:color w:val="000000"/>
                <w:sz w:val="14"/>
                <w:szCs w:val="14"/>
                <w:shd w:val="clear" w:color="auto" w:fill="FFFFFF"/>
              </w:rPr>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0700427" w14:textId="77777777" w:rsidR="00A5459F" w:rsidRDefault="00A5459F">
            <w:pPr>
              <w:spacing w:line="240" w:lineRule="auto"/>
              <w:ind w:left="5" w:right="5"/>
              <w:jc w:val="center"/>
            </w:pPr>
            <w:r>
              <w:rPr>
                <w:b/>
                <w:bCs/>
                <w:i/>
                <w:iCs/>
                <w:color w:val="000000"/>
                <w:sz w:val="16"/>
                <w:szCs w:val="16"/>
                <w:shd w:val="clear" w:color="auto" w:fill="FFFFFF"/>
              </w:rPr>
              <w:t>*Trafik ve İlkyardım Haftası</w:t>
            </w:r>
            <w:r>
              <w:br/>
            </w:r>
            <w:r>
              <w:rPr>
                <w:b/>
                <w:bCs/>
                <w:i/>
                <w:iCs/>
                <w:color w:val="000000"/>
                <w:sz w:val="16"/>
                <w:szCs w:val="16"/>
                <w:shd w:val="clear" w:color="auto" w:fill="FFFFFF"/>
              </w:rPr>
              <w:t>*Anneler Günü</w:t>
            </w:r>
          </w:p>
        </w:tc>
      </w:tr>
      <w:tr w:rsidR="00A5459F" w14:paraId="67A179F9"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85CCF42" w14:textId="77777777" w:rsidR="00A5459F" w:rsidRDefault="00A5459F">
            <w:pPr>
              <w:spacing w:line="240" w:lineRule="auto"/>
              <w:ind w:left="5" w:right="5"/>
              <w:jc w:val="center"/>
            </w:pPr>
            <w:r>
              <w:rPr>
                <w:b/>
                <w:bCs/>
                <w:color w:val="000000"/>
                <w:sz w:val="16"/>
                <w:szCs w:val="16"/>
                <w:shd w:val="clear" w:color="auto" w:fill="FFFFFF"/>
              </w:rPr>
              <w:t>10-14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B8804F9" w14:textId="77777777" w:rsidR="00A5459F" w:rsidRDefault="00A5459F">
            <w:pPr>
              <w:spacing w:line="240" w:lineRule="auto"/>
              <w:ind w:left="5" w:right="5"/>
              <w:jc w:val="center"/>
            </w:pPr>
            <w:r>
              <w:rPr>
                <w:b/>
                <w:bCs/>
                <w:color w:val="000000"/>
                <w:sz w:val="16"/>
                <w:szCs w:val="16"/>
                <w:shd w:val="clear" w:color="auto" w:fill="E4EEDB"/>
              </w:rPr>
              <w:t>31.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C3390D0"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01473290" w14:textId="77777777" w:rsidR="00A5459F" w:rsidRDefault="00A5459F">
            <w:pPr>
              <w:spacing w:line="240" w:lineRule="auto"/>
              <w:ind w:left="100" w:right="100"/>
            </w:pP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236B7E3A" w14:textId="77777777" w:rsidR="00A5459F" w:rsidRDefault="00A5459F">
            <w:pPr>
              <w:spacing w:line="240" w:lineRule="auto"/>
              <w:ind w:left="100" w:right="100"/>
            </w:pP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DD64E96" w14:textId="77777777" w:rsidR="00A5459F" w:rsidRDefault="00A5459F">
            <w:pPr>
              <w:spacing w:line="240" w:lineRule="auto"/>
              <w:ind w:left="100" w:right="100"/>
            </w:pPr>
            <w:r>
              <w:rPr>
                <w:i/>
                <w:iCs/>
                <w:color w:val="000000"/>
                <w:sz w:val="16"/>
                <w:szCs w:val="16"/>
                <w:shd w:val="clear" w:color="auto" w:fill="FFFFFF"/>
              </w:rPr>
              <w:t>MAT.5.2.1. Eşitliğin korunumuna ve işlem özelliklerine yönelik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191BBD4" w14:textId="77777777" w:rsidR="00A5459F" w:rsidRDefault="00A5459F">
            <w:pPr>
              <w:spacing w:line="240" w:lineRule="auto"/>
              <w:ind w:left="100" w:right="100"/>
            </w:pPr>
            <w:r>
              <w:rPr>
                <w:i/>
                <w:iCs/>
                <w:color w:val="000000"/>
                <w:sz w:val="14"/>
                <w:szCs w:val="14"/>
                <w:shd w:val="clear" w:color="auto" w:fill="FFFFFF"/>
              </w:rPr>
              <w:t>b) İncelediği örnekler üzerinden varsayımına yönelik genellemeleri belirler.</w:t>
            </w:r>
            <w:r>
              <w:br/>
            </w:r>
            <w:r>
              <w:rPr>
                <w:i/>
                <w:iCs/>
                <w:color w:val="000000"/>
                <w:sz w:val="14"/>
                <w:szCs w:val="14"/>
                <w:shd w:val="clear" w:color="auto" w:fill="FFFFFF"/>
              </w:rPr>
              <w:t>c) Elde ettiği genellemelerin varsayımını karşılayıp karşılamadığını çeşitli örnekler üzerinden sınar.</w:t>
            </w:r>
            <w:r>
              <w:br/>
            </w:r>
            <w:r>
              <w:rPr>
                <w:i/>
                <w:iCs/>
                <w:color w:val="000000"/>
                <w:sz w:val="14"/>
                <w:szCs w:val="14"/>
                <w:shd w:val="clear" w:color="auto" w:fill="FFFFFF"/>
              </w:rPr>
              <w:t>ç) Varsayımı ile ilgili ulaştığı sonuca yönelik doğrulayabileceği matematiksel bir önermeyi sözel ve sembolik temsil ile sunar.</w:t>
            </w:r>
            <w:r>
              <w:br/>
            </w:r>
            <w:r>
              <w:rPr>
                <w:i/>
                <w:iCs/>
                <w:color w:val="000000"/>
                <w:sz w:val="14"/>
                <w:szCs w:val="14"/>
                <w:shd w:val="clear" w:color="auto" w:fill="FFFFFF"/>
              </w:rPr>
              <w:t>d) Sunduğu önermenin katkısına yönelik gerekçe sunar.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DF8277"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F9CEFE3"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2ABBD72"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118F7A0F" w14:textId="04390C71"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84A5B68" w14:textId="77777777" w:rsidR="00A5459F" w:rsidRDefault="00A5459F">
            <w:pPr>
              <w:spacing w:line="240" w:lineRule="auto"/>
              <w:ind w:left="5" w:right="5"/>
              <w:jc w:val="center"/>
            </w:pPr>
            <w:r>
              <w:rPr>
                <w:b/>
                <w:bCs/>
                <w:i/>
                <w:iCs/>
                <w:color w:val="000000"/>
                <w:sz w:val="16"/>
                <w:szCs w:val="16"/>
                <w:shd w:val="clear" w:color="auto" w:fill="FFFFFF"/>
              </w:rPr>
              <w:t>*Engelliler Haftası</w:t>
            </w:r>
          </w:p>
        </w:tc>
      </w:tr>
      <w:tr w:rsidR="00A5459F" w14:paraId="6CE6DC85"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8D13374" w14:textId="77777777" w:rsidR="00A5459F" w:rsidRDefault="00A5459F">
            <w:pPr>
              <w:spacing w:line="240" w:lineRule="auto"/>
              <w:ind w:left="5" w:right="5"/>
              <w:jc w:val="center"/>
            </w:pPr>
            <w:r>
              <w:rPr>
                <w:b/>
                <w:bCs/>
                <w:color w:val="000000"/>
                <w:sz w:val="16"/>
                <w:szCs w:val="16"/>
                <w:shd w:val="clear" w:color="auto" w:fill="FFFFFF"/>
              </w:rPr>
              <w:lastRenderedPageBreak/>
              <w:t>17-21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CAFB57E" w14:textId="77777777" w:rsidR="00A5459F" w:rsidRDefault="00A5459F">
            <w:pPr>
              <w:spacing w:line="240" w:lineRule="auto"/>
              <w:ind w:left="5" w:right="5"/>
              <w:jc w:val="center"/>
            </w:pPr>
            <w:r>
              <w:rPr>
                <w:b/>
                <w:bCs/>
                <w:color w:val="000000"/>
                <w:sz w:val="16"/>
                <w:szCs w:val="16"/>
                <w:shd w:val="clear" w:color="auto" w:fill="E4EEDB"/>
              </w:rPr>
              <w:t>32.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BD28023"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258A7EA1" w14:textId="77777777" w:rsidR="00A5459F" w:rsidRDefault="00A5459F">
            <w:pPr>
              <w:spacing w:line="240" w:lineRule="auto"/>
              <w:ind w:left="100" w:right="100"/>
            </w:pP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4D28BE01" w14:textId="77777777" w:rsidR="00A5459F" w:rsidRDefault="00A5459F">
            <w:pPr>
              <w:spacing w:line="240" w:lineRule="auto"/>
              <w:ind w:left="100" w:right="100"/>
            </w:pPr>
            <w:r>
              <w:rPr>
                <w:b/>
                <w:bCs/>
                <w:i/>
                <w:iCs/>
                <w:color w:val="000000"/>
                <w:sz w:val="16"/>
                <w:szCs w:val="16"/>
                <w:shd w:val="clear" w:color="auto" w:fill="FFFFFF"/>
              </w:rPr>
              <w:t>İşlem Önceliği</w:t>
            </w:r>
            <w:r>
              <w:br/>
            </w:r>
            <w:r>
              <w:rPr>
                <w:b/>
                <w:bCs/>
                <w:i/>
                <w:iCs/>
                <w:color w:val="000000"/>
                <w:sz w:val="16"/>
                <w:szCs w:val="16"/>
                <w:shd w:val="clear" w:color="auto" w:fill="FFFFFF"/>
              </w:rPr>
              <w:t>Örüntüler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F0E0C33" w14:textId="77777777" w:rsidR="00A5459F" w:rsidRDefault="00A5459F">
            <w:pPr>
              <w:spacing w:line="240" w:lineRule="auto"/>
              <w:ind w:left="100" w:right="100"/>
            </w:pPr>
            <w:r>
              <w:rPr>
                <w:i/>
                <w:iCs/>
                <w:color w:val="000000"/>
                <w:sz w:val="16"/>
                <w:szCs w:val="16"/>
                <w:shd w:val="clear" w:color="auto" w:fill="FFFFFF"/>
              </w:rPr>
              <w:t>MAT.5.2.2. Karşılaştığı günlük hayat ya da matematiksel durumlarda işlem önceliğini yorumlayabilme</w:t>
            </w:r>
            <w:r>
              <w:br/>
            </w:r>
            <w:r>
              <w:br/>
            </w:r>
            <w:r>
              <w:rPr>
                <w:i/>
                <w:iCs/>
                <w:color w:val="000000"/>
                <w:sz w:val="16"/>
                <w:szCs w:val="16"/>
                <w:shd w:val="clear" w:color="auto" w:fill="FFFFFF"/>
              </w:rPr>
              <w:t>MAT.5.2.3. Sayı ve şekil örüntülerinin kuralına ilişkin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8F6C037" w14:textId="77777777" w:rsidR="00A5459F" w:rsidRDefault="00A5459F">
            <w:pPr>
              <w:spacing w:line="240" w:lineRule="auto"/>
              <w:ind w:left="100" w:right="100"/>
            </w:pPr>
            <w:r>
              <w:rPr>
                <w:i/>
                <w:iCs/>
                <w:color w:val="000000"/>
                <w:sz w:val="14"/>
                <w:szCs w:val="14"/>
                <w:shd w:val="clear" w:color="auto" w:fill="FFFFFF"/>
              </w:rPr>
              <w:t>MAT.5.2.2.</w:t>
            </w:r>
            <w:r>
              <w:br/>
            </w:r>
            <w:r>
              <w:rPr>
                <w:i/>
                <w:iCs/>
                <w:color w:val="000000"/>
                <w:sz w:val="14"/>
                <w:szCs w:val="14"/>
                <w:shd w:val="clear" w:color="auto" w:fill="FFFFFF"/>
              </w:rPr>
              <w:t>a) Doğal sayılarla dört işlem içeren problemlerde ve sayı cümlelerinde işlem önceliğini inceler.</w:t>
            </w:r>
            <w:r>
              <w:br/>
            </w:r>
            <w:r>
              <w:rPr>
                <w:i/>
                <w:iCs/>
                <w:color w:val="000000"/>
                <w:sz w:val="14"/>
                <w:szCs w:val="14"/>
                <w:shd w:val="clear" w:color="auto" w:fill="FFFFFF"/>
              </w:rPr>
              <w:t>b) Karşılaştığı doğal sayılarla dört işlem içeren problemlerde ve sayı cümlelerinde işlem önceliğini uygular.</w:t>
            </w:r>
            <w:r>
              <w:br/>
            </w:r>
            <w:r>
              <w:rPr>
                <w:i/>
                <w:iCs/>
                <w:color w:val="000000"/>
                <w:sz w:val="14"/>
                <w:szCs w:val="14"/>
                <w:shd w:val="clear" w:color="auto" w:fill="FFFFFF"/>
              </w:rPr>
              <w:t>c) Karşılaştığı durumlarda işlem önceliğini açıklar.</w:t>
            </w:r>
            <w:r>
              <w:br/>
            </w:r>
            <w:r>
              <w:br/>
            </w:r>
            <w:r>
              <w:rPr>
                <w:i/>
                <w:iCs/>
                <w:color w:val="000000"/>
                <w:sz w:val="14"/>
                <w:szCs w:val="14"/>
                <w:shd w:val="clear" w:color="auto" w:fill="FFFFFF"/>
              </w:rPr>
              <w:t>MAT.5.2.3.</w:t>
            </w:r>
            <w:r>
              <w:br/>
            </w:r>
            <w:r>
              <w:rPr>
                <w:i/>
                <w:iCs/>
                <w:color w:val="000000"/>
                <w:sz w:val="14"/>
                <w:szCs w:val="14"/>
                <w:shd w:val="clear" w:color="auto" w:fill="FFFFFF"/>
              </w:rPr>
              <w:t>a) Örüntülerdeki ilişkilere yönelik varsayımda bulunur.</w:t>
            </w:r>
            <w:r>
              <w:br/>
            </w:r>
            <w:r>
              <w:rPr>
                <w:i/>
                <w:iCs/>
                <w:color w:val="000000"/>
                <w:sz w:val="14"/>
                <w:szCs w:val="14"/>
                <w:shd w:val="clear" w:color="auto" w:fill="FFFFFF"/>
              </w:rPr>
              <w:t>b) Varsayıma yönelik örüntüdeki terimleri inceleyerek örüntünün kuralına ilişkin genellemeleri belirler.</w:t>
            </w:r>
            <w:r>
              <w:br/>
            </w:r>
            <w:r>
              <w:rPr>
                <w:i/>
                <w:iCs/>
                <w:color w:val="000000"/>
                <w:sz w:val="14"/>
                <w:szCs w:val="14"/>
                <w:shd w:val="clear" w:color="auto" w:fill="FFFFFF"/>
              </w:rPr>
              <w:t>c) Genellediği ilişkilerin varsayımını karşılayıp karşılamadığını sınar.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D38E6F5"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B010AD6"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20998AD"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4532CBA9" w14:textId="614864D2" w:rsidR="00A5459F" w:rsidRDefault="00A5459F" w:rsidP="0080507C">
            <w:pPr>
              <w:spacing w:line="240" w:lineRule="auto"/>
              <w:ind w:left="100" w:right="100"/>
            </w:pPr>
            <w:r>
              <w:rPr>
                <w:i/>
                <w:iCs/>
                <w:color w:val="000000"/>
                <w:sz w:val="14"/>
                <w:szCs w:val="14"/>
                <w:shd w:val="clear" w:color="auto" w:fill="FFFFFF"/>
              </w:rPr>
              <w:t>Öğrenme çıktıları; izleme testi, çalışma kâğıdı, gözlem formu, öz değerlendirme ve akran değerlendirme formu, grup değerlendirme formu, performans görevi ve poster kullanılarak değerlendirilebilir.</w:t>
            </w:r>
            <w:r>
              <w:br/>
            </w:r>
            <w:r>
              <w:rPr>
                <w:i/>
                <w:iCs/>
                <w:color w:val="000000"/>
                <w:sz w:val="14"/>
                <w:szCs w:val="14"/>
                <w:shd w:val="clear" w:color="auto" w:fill="FFFFFF"/>
              </w:rPr>
              <w:t xml:space="preserve">Performans görevi kapsamında işlem önceliği ile ilgili öğrencilerden verilen matematiksel ifadeye uygun bir </w:t>
            </w:r>
            <w:proofErr w:type="gramStart"/>
            <w:r>
              <w:rPr>
                <w:i/>
                <w:iCs/>
                <w:color w:val="000000"/>
                <w:sz w:val="14"/>
                <w:szCs w:val="14"/>
                <w:shd w:val="clear" w:color="auto" w:fill="FFFFFF"/>
              </w:rPr>
              <w:t>hikaye</w:t>
            </w:r>
            <w:proofErr w:type="gramEnd"/>
            <w:r>
              <w:rPr>
                <w:i/>
                <w:iCs/>
                <w:color w:val="000000"/>
                <w:sz w:val="14"/>
                <w:szCs w:val="14"/>
                <w:shd w:val="clear" w:color="auto" w:fill="FFFFFF"/>
              </w:rPr>
              <w:t xml:space="preserve"> yazmaları istenebilir. Performans görevinin değerlendirilmesinde süreç bileşenleriyle oluşturulmuş kriterleri içeren bütüncül veya analitik dereceli puanlama anahtarı kullanılabilir.</w:t>
            </w:r>
            <w:r>
              <w:br/>
            </w:r>
            <w:r>
              <w:rPr>
                <w:i/>
                <w:iCs/>
                <w:color w:val="000000"/>
                <w:sz w:val="14"/>
                <w:szCs w:val="14"/>
                <w:shd w:val="clear" w:color="auto" w:fill="FFFFFF"/>
              </w:rPr>
              <w:t>Öğrencilerin kendi şekil örüntülerini oluşturmaları ve oluşturdukları kuralı sayı temsilleri ile ifade etmelerini gerektiren bir poster hazırlamaları istenebilir. Öğrenciler bu süreçte grup çalışması yapabilir. Çalışmalarının sonunda öğrencilerin kendilerini ve akranlarını değerlendirmeleri için öz değerlendirme ve akran değerlendirme formu doldurması sağlanabilir. Posterin değerlendirilmesinde örüntü oluşturma stratejileri ve oluşturulan örüntünün kuralına yönelik matematiksel işlemleri ifade etme gibi kriterleri barındıran bütüncül veya analitik dereceli puanlama anahtarı kullanılabilir.</w:t>
            </w:r>
            <w:r>
              <w:br/>
            </w:r>
            <w:r>
              <w:rPr>
                <w:i/>
                <w:iCs/>
                <w:color w:val="000000"/>
                <w:sz w:val="14"/>
                <w:szCs w:val="14"/>
                <w:shd w:val="clear" w:color="auto" w:fill="FFFFFF"/>
              </w:rPr>
              <w:t>Performans ürünü, izleme testi, çalışma kâğıdı (açık uçlu, doğru/yanlış ve eşleştirme gibi sorulardan oluşan) ve gözlem formu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8BBEFAF" w14:textId="77777777" w:rsidR="00A5459F" w:rsidRDefault="00A5459F">
            <w:pPr>
              <w:spacing w:line="240" w:lineRule="auto"/>
              <w:ind w:left="5" w:right="5"/>
              <w:jc w:val="center"/>
            </w:pPr>
            <w:r>
              <w:rPr>
                <w:b/>
                <w:bCs/>
                <w:i/>
                <w:iCs/>
                <w:color w:val="000000"/>
                <w:sz w:val="16"/>
                <w:szCs w:val="16"/>
                <w:shd w:val="clear" w:color="auto" w:fill="FFFFFF"/>
              </w:rPr>
              <w:t>*Atatürk'ü Anma ve Gençlik ve Spor Bayramı</w:t>
            </w:r>
          </w:p>
        </w:tc>
      </w:tr>
      <w:tr w:rsidR="00A5459F" w14:paraId="106CAD14"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FA6D340" w14:textId="77777777" w:rsidR="00A5459F" w:rsidRDefault="00A5459F">
            <w:pPr>
              <w:spacing w:line="240" w:lineRule="auto"/>
              <w:ind w:left="5" w:right="5"/>
              <w:jc w:val="center"/>
            </w:pPr>
            <w:r>
              <w:rPr>
                <w:b/>
                <w:bCs/>
                <w:color w:val="000000"/>
                <w:sz w:val="16"/>
                <w:szCs w:val="16"/>
                <w:shd w:val="clear" w:color="auto" w:fill="FFFFFF"/>
              </w:rPr>
              <w:t>24-28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E031EAE" w14:textId="77777777" w:rsidR="00A5459F" w:rsidRDefault="00A5459F">
            <w:pPr>
              <w:spacing w:line="240" w:lineRule="auto"/>
              <w:ind w:left="5" w:right="5"/>
              <w:jc w:val="center"/>
            </w:pPr>
            <w:r>
              <w:rPr>
                <w:b/>
                <w:bCs/>
                <w:color w:val="000000"/>
                <w:sz w:val="16"/>
                <w:szCs w:val="16"/>
                <w:shd w:val="clear" w:color="auto" w:fill="E4EEDB"/>
              </w:rPr>
              <w:t>33.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8BCF0BA"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536BB841" w14:textId="77777777" w:rsidR="00A5459F" w:rsidRDefault="00A5459F">
            <w:pPr>
              <w:spacing w:line="240" w:lineRule="auto"/>
              <w:ind w:left="100" w:right="100"/>
            </w:pP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668887A7" w14:textId="77777777" w:rsidR="00A5459F" w:rsidRDefault="00A5459F">
            <w:pPr>
              <w:spacing w:line="240" w:lineRule="auto"/>
              <w:ind w:left="100" w:right="100"/>
            </w:pPr>
            <w:r>
              <w:rPr>
                <w:b/>
                <w:bCs/>
                <w:i/>
                <w:iCs/>
                <w:color w:val="000000"/>
                <w:sz w:val="16"/>
                <w:szCs w:val="16"/>
                <w:shd w:val="clear" w:color="auto" w:fill="FFFFFF"/>
              </w:rPr>
              <w:t>Örüntüler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EC8FD0B" w14:textId="77777777" w:rsidR="00A5459F" w:rsidRDefault="00A5459F">
            <w:pPr>
              <w:spacing w:line="240" w:lineRule="auto"/>
              <w:ind w:left="100" w:right="100"/>
            </w:pPr>
            <w:r>
              <w:rPr>
                <w:i/>
                <w:iCs/>
                <w:color w:val="000000"/>
                <w:sz w:val="16"/>
                <w:szCs w:val="16"/>
                <w:shd w:val="clear" w:color="auto" w:fill="FFFFFF"/>
              </w:rPr>
              <w:t>MAT.5.2.3. Sayı ve şekil örüntülerinin kuralına ilişkin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FA04DA3" w14:textId="77777777" w:rsidR="00A5459F" w:rsidRDefault="00A5459F">
            <w:pPr>
              <w:spacing w:line="240" w:lineRule="auto"/>
              <w:ind w:left="100" w:right="100"/>
            </w:pPr>
            <w:r>
              <w:rPr>
                <w:i/>
                <w:iCs/>
                <w:color w:val="000000"/>
                <w:sz w:val="14"/>
                <w:szCs w:val="14"/>
                <w:shd w:val="clear" w:color="auto" w:fill="FFFFFF"/>
              </w:rPr>
              <w:t>c) Genellediği ilişkilerin varsayımını karşılayıp karşılamadığını sınar.</w:t>
            </w:r>
            <w:r>
              <w:br/>
            </w:r>
            <w:r>
              <w:rPr>
                <w:i/>
                <w:iCs/>
                <w:color w:val="000000"/>
                <w:sz w:val="14"/>
                <w:szCs w:val="14"/>
                <w:shd w:val="clear" w:color="auto" w:fill="FFFFFF"/>
              </w:rPr>
              <w:t>ç) Varsayımı ile ilgili ulaştığı sonuca yönelik doğrulayabileceği önermeyi sözel ve sembolik temsiller kullanarak sunar.</w:t>
            </w:r>
            <w:r>
              <w:br/>
            </w:r>
            <w:r>
              <w:rPr>
                <w:i/>
                <w:iCs/>
                <w:color w:val="000000"/>
                <w:sz w:val="14"/>
                <w:szCs w:val="14"/>
                <w:shd w:val="clear" w:color="auto" w:fill="FFFFFF"/>
              </w:rPr>
              <w:t>d) Sunduğu önermenin kullanışlılığına yönelik gerekçeler sunar.</w:t>
            </w:r>
            <w:r>
              <w:br/>
            </w:r>
            <w:r>
              <w:rPr>
                <w:i/>
                <w:iCs/>
                <w:color w:val="000000"/>
                <w:sz w:val="14"/>
                <w:szCs w:val="14"/>
                <w:shd w:val="clear" w:color="auto" w:fill="FFFFFF"/>
              </w:rPr>
              <w:t>e) Sunduğu önermenin geçerliliğini destekleyen kapsayıcı örnekler verir.</w:t>
            </w:r>
            <w:r>
              <w:br/>
            </w:r>
            <w:r>
              <w:rPr>
                <w:i/>
                <w:iCs/>
                <w:color w:val="000000"/>
                <w:sz w:val="14"/>
                <w:szCs w:val="14"/>
                <w:shd w:val="clear" w:color="auto" w:fill="FFFFFF"/>
              </w:rPr>
              <w:t>f) İşe koştuğu doğrulamanın benzer önermelere uygulanıp uygulanamayacağını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3CF3A5C"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FFEB497"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962BE2E"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2C269C77" w14:textId="173181AC" w:rsidR="00A5459F" w:rsidRDefault="00A5459F" w:rsidP="0080507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04D4C15" w14:textId="77777777" w:rsidR="00A5459F" w:rsidRDefault="00A5459F">
            <w:pPr>
              <w:spacing w:line="240" w:lineRule="auto"/>
              <w:ind w:left="5" w:right="5"/>
              <w:jc w:val="center"/>
            </w:pPr>
            <w:r>
              <w:rPr>
                <w:b/>
                <w:bCs/>
                <w:i/>
                <w:iCs/>
                <w:color w:val="000000"/>
                <w:sz w:val="16"/>
                <w:szCs w:val="16"/>
                <w:shd w:val="clear" w:color="auto" w:fill="FFFFFF"/>
              </w:rPr>
              <w:t>*Etik Günü</w:t>
            </w:r>
            <w:r>
              <w:br/>
            </w:r>
            <w:r>
              <w:rPr>
                <w:b/>
                <w:bCs/>
                <w:i/>
                <w:iCs/>
                <w:color w:val="000000"/>
                <w:sz w:val="16"/>
                <w:szCs w:val="16"/>
                <w:shd w:val="clear" w:color="auto" w:fill="FFFFFF"/>
              </w:rPr>
              <w:t>*İstanbul´un Fethi</w:t>
            </w:r>
          </w:p>
        </w:tc>
      </w:tr>
      <w:tr w:rsidR="00A5459F" w14:paraId="4296745E"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4389DE0" w14:textId="77777777" w:rsidR="00A5459F" w:rsidRDefault="00A5459F">
            <w:pPr>
              <w:spacing w:line="240" w:lineRule="auto"/>
              <w:ind w:left="5" w:right="5"/>
              <w:jc w:val="center"/>
            </w:pPr>
            <w:r>
              <w:rPr>
                <w:b/>
                <w:bCs/>
                <w:color w:val="000000"/>
                <w:sz w:val="16"/>
                <w:szCs w:val="16"/>
                <w:shd w:val="clear" w:color="auto" w:fill="FFFFFF"/>
              </w:rPr>
              <w:t>31 Mayıs-04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B0D6A65" w14:textId="77777777" w:rsidR="00A5459F" w:rsidRDefault="00A5459F">
            <w:pPr>
              <w:spacing w:line="240" w:lineRule="auto"/>
              <w:ind w:left="5" w:right="5"/>
              <w:jc w:val="center"/>
            </w:pPr>
            <w:r>
              <w:rPr>
                <w:b/>
                <w:bCs/>
                <w:color w:val="000000"/>
                <w:sz w:val="16"/>
                <w:szCs w:val="16"/>
                <w:shd w:val="clear" w:color="auto" w:fill="E4EEDB"/>
              </w:rPr>
              <w:t>34.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B7A498" w14:textId="0E21FC03" w:rsidR="00A5459F" w:rsidRDefault="00AD01A0">
            <w:pPr>
              <w:spacing w:line="240" w:lineRule="auto"/>
              <w:ind w:left="5" w:right="5"/>
              <w:jc w:val="center"/>
            </w:pPr>
            <w:r>
              <w:rPr>
                <w:b/>
                <w:bCs/>
                <w:color w:val="000000"/>
                <w:sz w:val="16"/>
                <w:szCs w:val="16"/>
                <w:shd w:val="clear" w:color="auto" w:fill="FFFFFF"/>
              </w:rPr>
              <w:t>3+2*</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3C323775" w14:textId="77777777" w:rsidR="00A5459F" w:rsidRDefault="00A5459F">
            <w:pPr>
              <w:spacing w:line="240" w:lineRule="auto"/>
              <w:ind w:left="100" w:right="100"/>
            </w:pP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6D864DFB" w14:textId="77777777" w:rsidR="00A5459F" w:rsidRDefault="00A5459F">
            <w:pPr>
              <w:spacing w:line="240" w:lineRule="auto"/>
              <w:ind w:left="100" w:right="100"/>
            </w:pPr>
            <w:r>
              <w:rPr>
                <w:b/>
                <w:bCs/>
                <w:i/>
                <w:iCs/>
                <w:color w:val="000000"/>
                <w:sz w:val="16"/>
                <w:szCs w:val="16"/>
                <w:shd w:val="clear" w:color="auto" w:fill="FFFFFF"/>
              </w:rPr>
              <w:t>Temel Aritmetik İşlemler ve Algoritma</w:t>
            </w:r>
            <w:r>
              <w:br/>
            </w:r>
            <w:r>
              <w:br/>
            </w:r>
            <w:r w:rsidRPr="00A5459F">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46A8527" w14:textId="77777777" w:rsidR="00A5459F" w:rsidRDefault="00A5459F">
            <w:pPr>
              <w:spacing w:line="240" w:lineRule="auto"/>
              <w:ind w:left="100" w:right="100"/>
            </w:pPr>
            <w:r>
              <w:rPr>
                <w:i/>
                <w:iCs/>
                <w:color w:val="000000"/>
                <w:sz w:val="16"/>
                <w:szCs w:val="16"/>
                <w:shd w:val="clear" w:color="auto" w:fill="FFFFFF"/>
              </w:rPr>
              <w:t>MAT.5.2.4. Temel aritmetik işlem içeren durumlardaki algoritmaları yorumlayabilme</w:t>
            </w:r>
            <w:r>
              <w:br/>
            </w:r>
            <w:r>
              <w:br/>
            </w:r>
            <w:r w:rsidRPr="00A5459F">
              <w:rPr>
                <w:b/>
                <w:bCs/>
                <w:i/>
                <w:iCs/>
                <w:color w:val="C00000"/>
                <w:sz w:val="16"/>
                <w:szCs w:val="16"/>
                <w:shd w:val="clear" w:color="auto" w:fill="FFFFFF"/>
              </w:rPr>
              <w:t>*Okul Temelli Planlama</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5830376" w14:textId="77777777" w:rsidR="00A5459F" w:rsidRDefault="00A5459F">
            <w:pPr>
              <w:spacing w:line="240" w:lineRule="auto"/>
              <w:ind w:left="100" w:right="100"/>
            </w:pPr>
            <w:r>
              <w:rPr>
                <w:i/>
                <w:iCs/>
                <w:color w:val="000000"/>
                <w:sz w:val="14"/>
                <w:szCs w:val="14"/>
                <w:shd w:val="clear" w:color="auto" w:fill="FFFFFF"/>
              </w:rPr>
              <w:t>a) Temel aritmetik işlem içeren durumlardaki algoritmik yapıyı inceler.</w:t>
            </w:r>
            <w:r>
              <w:br/>
            </w:r>
            <w:r>
              <w:rPr>
                <w:i/>
                <w:iCs/>
                <w:color w:val="000000"/>
                <w:sz w:val="14"/>
                <w:szCs w:val="14"/>
                <w:shd w:val="clear" w:color="auto" w:fill="FFFFFF"/>
              </w:rPr>
              <w:t>b) İncelediği durumlardaki algoritmik yapıyı tablo temsiline veya aritmetik işlemlere dönüştürür.</w:t>
            </w:r>
            <w:r>
              <w:br/>
            </w:r>
            <w:r>
              <w:br/>
            </w:r>
            <w:r w:rsidRPr="00A5459F">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28749F"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10EDECA"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285BBDB"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1F849D8C" w14:textId="7CF0AE34"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D9CC74C" w14:textId="77777777" w:rsidR="00A5459F" w:rsidRDefault="00A5459F">
            <w:pPr>
              <w:spacing w:line="240" w:lineRule="auto"/>
              <w:ind w:left="5" w:right="5"/>
              <w:jc w:val="center"/>
            </w:pPr>
          </w:p>
        </w:tc>
      </w:tr>
    </w:tbl>
    <w:p w14:paraId="20FB181C" w14:textId="77777777" w:rsidR="00D80DFD" w:rsidRDefault="00D80DFD">
      <w:pPr>
        <w:sectPr w:rsidR="00D80DFD">
          <w:headerReference w:type="default" r:id="rId30"/>
          <w:footerReference w:type="default" r:id="rId3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268"/>
        <w:gridCol w:w="13370"/>
      </w:tblGrid>
      <w:tr w:rsidR="00D80DFD" w14:paraId="249CC782" w14:textId="77777777">
        <w:tc>
          <w:tcPr>
            <w:tcW w:w="15638" w:type="dxa"/>
            <w:gridSpan w:val="2"/>
            <w:shd w:val="clear" w:color="auto" w:fill="B1CC95"/>
            <w:vAlign w:val="center"/>
          </w:tcPr>
          <w:p w14:paraId="5BD8BB78" w14:textId="77777777" w:rsidR="00D80DFD" w:rsidRDefault="003E0561">
            <w:pPr>
              <w:spacing w:line="240" w:lineRule="auto"/>
              <w:jc w:val="center"/>
            </w:pPr>
            <w:r>
              <w:rPr>
                <w:b/>
                <w:bCs/>
                <w:color w:val="000000"/>
                <w:sz w:val="22"/>
                <w:szCs w:val="22"/>
              </w:rPr>
              <w:lastRenderedPageBreak/>
              <w:t>TYMM TEMA BİLGİ TABLOSU</w:t>
            </w:r>
          </w:p>
        </w:tc>
      </w:tr>
      <w:tr w:rsidR="00D80DFD" w14:paraId="2969A215" w14:textId="77777777" w:rsidTr="00A5459F">
        <w:tc>
          <w:tcPr>
            <w:tcW w:w="2268" w:type="dxa"/>
            <w:shd w:val="clear" w:color="auto" w:fill="FFFFFF"/>
            <w:vAlign w:val="center"/>
          </w:tcPr>
          <w:p w14:paraId="2D9E82B2" w14:textId="77777777" w:rsidR="00D80DFD" w:rsidRDefault="003E0561">
            <w:pPr>
              <w:spacing w:after="0"/>
            </w:pPr>
            <w:r>
              <w:rPr>
                <w:b/>
                <w:bCs/>
                <w:color w:val="000000"/>
              </w:rPr>
              <w:t>Tema</w:t>
            </w:r>
          </w:p>
        </w:tc>
        <w:tc>
          <w:tcPr>
            <w:tcW w:w="13370" w:type="dxa"/>
            <w:shd w:val="clear" w:color="auto" w:fill="FFFFFF"/>
            <w:vAlign w:val="center"/>
          </w:tcPr>
          <w:p w14:paraId="3508B08B" w14:textId="77777777" w:rsidR="00D80DFD" w:rsidRDefault="003E0561">
            <w:pPr>
              <w:spacing w:after="0" w:line="288" w:lineRule="auto"/>
            </w:pPr>
            <w:r>
              <w:rPr>
                <w:b/>
                <w:bCs/>
                <w:color w:val="000000"/>
              </w:rPr>
              <w:t>6.TEMA: VERİDEN OLASILIĞA</w:t>
            </w:r>
          </w:p>
        </w:tc>
      </w:tr>
      <w:tr w:rsidR="00D80DFD" w14:paraId="56BA2D6B" w14:textId="77777777" w:rsidTr="00A5459F">
        <w:tc>
          <w:tcPr>
            <w:tcW w:w="2268" w:type="dxa"/>
            <w:shd w:val="clear" w:color="auto" w:fill="FFFFFF"/>
            <w:vAlign w:val="center"/>
          </w:tcPr>
          <w:p w14:paraId="547BD472" w14:textId="77777777" w:rsidR="00D80DFD" w:rsidRDefault="003E0561">
            <w:pPr>
              <w:spacing w:after="0"/>
            </w:pPr>
            <w:r>
              <w:rPr>
                <w:b/>
                <w:bCs/>
                <w:color w:val="000000"/>
              </w:rPr>
              <w:t>Tema Açıklaması</w:t>
            </w:r>
          </w:p>
        </w:tc>
        <w:tc>
          <w:tcPr>
            <w:tcW w:w="13370" w:type="dxa"/>
            <w:shd w:val="clear" w:color="auto" w:fill="FFFFFF"/>
            <w:vAlign w:val="center"/>
          </w:tcPr>
          <w:p w14:paraId="2D920AEF" w14:textId="77777777" w:rsidR="00D80DFD" w:rsidRPr="00A5459F" w:rsidRDefault="003E0561">
            <w:pPr>
              <w:spacing w:after="0" w:line="288" w:lineRule="auto"/>
              <w:rPr>
                <w:sz w:val="18"/>
                <w:szCs w:val="18"/>
              </w:rPr>
            </w:pPr>
            <w:r w:rsidRPr="00A5459F">
              <w:rPr>
                <w:color w:val="000000"/>
                <w:sz w:val="18"/>
                <w:szCs w:val="18"/>
              </w:rPr>
              <w:t xml:space="preserve">Bu temada öğrencilerin bir olayın olasılığını öznel olarak yorumlayabilmeleri </w:t>
            </w:r>
            <w:r w:rsidRPr="00A5459F">
              <w:rPr>
                <w:color w:val="000000"/>
                <w:sz w:val="18"/>
                <w:szCs w:val="18"/>
              </w:rPr>
              <w:t>amaçlanmaktadır.</w:t>
            </w:r>
          </w:p>
        </w:tc>
      </w:tr>
      <w:tr w:rsidR="00D80DFD" w14:paraId="5C84E65E" w14:textId="77777777" w:rsidTr="00A5459F">
        <w:tc>
          <w:tcPr>
            <w:tcW w:w="2268" w:type="dxa"/>
            <w:shd w:val="clear" w:color="auto" w:fill="FFFFFF"/>
            <w:vAlign w:val="center"/>
          </w:tcPr>
          <w:p w14:paraId="3F6D3D5C" w14:textId="77777777" w:rsidR="00D80DFD" w:rsidRDefault="003E0561">
            <w:pPr>
              <w:spacing w:after="0"/>
            </w:pPr>
            <w:r>
              <w:rPr>
                <w:b/>
                <w:bCs/>
                <w:color w:val="000000"/>
              </w:rPr>
              <w:t>Temel Kabuller</w:t>
            </w:r>
          </w:p>
        </w:tc>
        <w:tc>
          <w:tcPr>
            <w:tcW w:w="13370" w:type="dxa"/>
            <w:shd w:val="clear" w:color="auto" w:fill="FFFFFF"/>
            <w:vAlign w:val="center"/>
          </w:tcPr>
          <w:p w14:paraId="5CD7C3F1" w14:textId="77777777" w:rsidR="00D80DFD" w:rsidRPr="00A5459F" w:rsidRDefault="003E0561">
            <w:pPr>
              <w:spacing w:after="0" w:line="288" w:lineRule="auto"/>
              <w:rPr>
                <w:sz w:val="18"/>
                <w:szCs w:val="18"/>
              </w:rPr>
            </w:pPr>
            <w:r w:rsidRPr="00A5459F">
              <w:rPr>
                <w:color w:val="000000"/>
                <w:sz w:val="18"/>
                <w:szCs w:val="18"/>
              </w:rPr>
              <w:t>Öğrencilerin herhangi bir olayın olasılığının imkânsız ile kesin arasında (imkânsız ve kesin dâhil) olduğunu belirleyebildikleri, günlük hayatta karşılaştıkları belirsiz durumlar için olasılık ifadelerini kullanabildikleri,</w:t>
            </w:r>
            <w:r w:rsidRPr="00A5459F">
              <w:rPr>
                <w:color w:val="000000"/>
                <w:sz w:val="18"/>
                <w:szCs w:val="18"/>
              </w:rPr>
              <w:t xml:space="preserve"> sayıları yüzde, kesir ya da ondalık gösterimler ile temsil edebildikleri kabul edilmektedir.</w:t>
            </w:r>
          </w:p>
        </w:tc>
      </w:tr>
      <w:tr w:rsidR="00D80DFD" w14:paraId="51D3A483" w14:textId="77777777" w:rsidTr="00A5459F">
        <w:tc>
          <w:tcPr>
            <w:tcW w:w="2268" w:type="dxa"/>
            <w:shd w:val="clear" w:color="auto" w:fill="FFFFFF"/>
            <w:vAlign w:val="center"/>
          </w:tcPr>
          <w:p w14:paraId="71867A9D" w14:textId="77777777" w:rsidR="00D80DFD" w:rsidRDefault="003E0561">
            <w:pPr>
              <w:spacing w:after="0"/>
            </w:pPr>
            <w:r>
              <w:rPr>
                <w:b/>
                <w:bCs/>
                <w:color w:val="000000"/>
              </w:rPr>
              <w:t>Anahtar Kavramlar</w:t>
            </w:r>
          </w:p>
        </w:tc>
        <w:tc>
          <w:tcPr>
            <w:tcW w:w="13370" w:type="dxa"/>
            <w:shd w:val="clear" w:color="auto" w:fill="FFFFFF"/>
            <w:vAlign w:val="center"/>
          </w:tcPr>
          <w:p w14:paraId="4F1ACA67" w14:textId="47014860" w:rsidR="00D80DFD" w:rsidRPr="00A5459F" w:rsidRDefault="003E0561">
            <w:pPr>
              <w:spacing w:after="0" w:line="288" w:lineRule="auto"/>
              <w:rPr>
                <w:sz w:val="18"/>
                <w:szCs w:val="18"/>
              </w:rPr>
            </w:pPr>
            <w:r w:rsidRPr="00A5459F">
              <w:rPr>
                <w:color w:val="000000"/>
                <w:sz w:val="18"/>
                <w:szCs w:val="18"/>
              </w:rPr>
              <w:t>Genellemeler; Herhangi bir olayın olasılık değeri 0 ve 1 arasındadır (0 ve 1 dâhil).</w:t>
            </w:r>
            <w:r w:rsidRPr="00A5459F">
              <w:rPr>
                <w:sz w:val="18"/>
                <w:szCs w:val="18"/>
              </w:rPr>
              <w:br/>
            </w:r>
            <w:r w:rsidRPr="00A5459F">
              <w:rPr>
                <w:color w:val="000000"/>
                <w:sz w:val="18"/>
                <w:szCs w:val="18"/>
              </w:rPr>
              <w:t>Anahtar Kavramlar; az olasılıklı, çok olasılıklı, olasılık</w:t>
            </w:r>
            <w:r w:rsidRPr="00A5459F">
              <w:rPr>
                <w:color w:val="000000"/>
                <w:sz w:val="18"/>
                <w:szCs w:val="18"/>
              </w:rPr>
              <w:t xml:space="preserve"> spektrumu, olay</w:t>
            </w:r>
          </w:p>
        </w:tc>
      </w:tr>
      <w:tr w:rsidR="00D80DFD" w14:paraId="63ACF1A3" w14:textId="77777777" w:rsidTr="00A5459F">
        <w:tc>
          <w:tcPr>
            <w:tcW w:w="2268" w:type="dxa"/>
            <w:shd w:val="clear" w:color="auto" w:fill="FFFFFF"/>
            <w:vAlign w:val="center"/>
          </w:tcPr>
          <w:p w14:paraId="3F5B204A" w14:textId="77777777" w:rsidR="00D80DFD" w:rsidRDefault="003E0561">
            <w:pPr>
              <w:spacing w:after="0"/>
            </w:pPr>
            <w:r>
              <w:rPr>
                <w:b/>
                <w:bCs/>
                <w:color w:val="000000"/>
              </w:rPr>
              <w:t>Köprü Kurma</w:t>
            </w:r>
          </w:p>
        </w:tc>
        <w:tc>
          <w:tcPr>
            <w:tcW w:w="13370" w:type="dxa"/>
            <w:shd w:val="clear" w:color="auto" w:fill="FFFFFF"/>
            <w:vAlign w:val="center"/>
          </w:tcPr>
          <w:p w14:paraId="25F28389" w14:textId="77777777" w:rsidR="00D80DFD" w:rsidRPr="00A5459F" w:rsidRDefault="003E0561">
            <w:pPr>
              <w:spacing w:after="0" w:line="288" w:lineRule="auto"/>
              <w:rPr>
                <w:sz w:val="18"/>
                <w:szCs w:val="18"/>
              </w:rPr>
            </w:pPr>
            <w:r w:rsidRPr="00A5459F">
              <w:rPr>
                <w:color w:val="000000"/>
                <w:sz w:val="18"/>
                <w:szCs w:val="18"/>
              </w:rPr>
              <w:t xml:space="preserve">Sosyal bilgiler gibi derslerden seçilen çeşitli örnek olaylar (yarın yağmur yağması, sınıfa kedi girmesi gibi) üzerinden sınıfta bir tartışma ortamı oluşturulabilir. Öğrencilerden bir olayın olasılığı hakkında günlük hayattan </w:t>
            </w:r>
            <w:r w:rsidRPr="00A5459F">
              <w:rPr>
                <w:color w:val="000000"/>
                <w:sz w:val="18"/>
                <w:szCs w:val="18"/>
              </w:rPr>
              <w:t>belirsizlik belirten kelimeleri (mümkün, mümkün değil, olabilir, kesin, imkânsız, emin değilim, olası değil, şans, asla, büyük ihtimalle, muhtemelen, kesinlikle gibi) kullanarak olayların olasılıkları üzerine yorum yapmaları istenebilir. İlkokulda olayları</w:t>
            </w:r>
            <w:r w:rsidRPr="00A5459F">
              <w:rPr>
                <w:color w:val="000000"/>
                <w:sz w:val="18"/>
                <w:szCs w:val="18"/>
              </w:rPr>
              <w:t>n olasılığı ve veriye dayalı araştırma temasında ele alınan bilgi ve becerilere yönelik çalışmalar yapılabilir.</w:t>
            </w:r>
          </w:p>
        </w:tc>
      </w:tr>
      <w:tr w:rsidR="00D80DFD" w14:paraId="70A2D3C9" w14:textId="77777777" w:rsidTr="00A5459F">
        <w:tc>
          <w:tcPr>
            <w:tcW w:w="2268" w:type="dxa"/>
            <w:shd w:val="clear" w:color="auto" w:fill="FFFFFF"/>
            <w:vAlign w:val="center"/>
          </w:tcPr>
          <w:p w14:paraId="7CBEF65E" w14:textId="77777777" w:rsidR="00D80DFD" w:rsidRDefault="003E0561">
            <w:pPr>
              <w:spacing w:after="0"/>
            </w:pPr>
            <w:r>
              <w:rPr>
                <w:b/>
                <w:bCs/>
                <w:color w:val="000000"/>
              </w:rPr>
              <w:t>Ön Değerlendirme Süreci</w:t>
            </w:r>
          </w:p>
        </w:tc>
        <w:tc>
          <w:tcPr>
            <w:tcW w:w="13370" w:type="dxa"/>
            <w:shd w:val="clear" w:color="auto" w:fill="FFFFFF"/>
            <w:vAlign w:val="center"/>
          </w:tcPr>
          <w:p w14:paraId="44FE7387" w14:textId="77777777" w:rsidR="00D80DFD" w:rsidRPr="00A5459F" w:rsidRDefault="003E0561">
            <w:pPr>
              <w:spacing w:after="0" w:line="288" w:lineRule="auto"/>
              <w:rPr>
                <w:sz w:val="18"/>
                <w:szCs w:val="18"/>
              </w:rPr>
            </w:pPr>
            <w:r w:rsidRPr="00A5459F">
              <w:rPr>
                <w:color w:val="000000"/>
                <w:sz w:val="18"/>
                <w:szCs w:val="18"/>
              </w:rPr>
              <w:t xml:space="preserve">Öğrencilere günlük hayatta karşılaşabilecekleri belirsiz durumlar sunularak kesin ve </w:t>
            </w:r>
            <w:proofErr w:type="gramStart"/>
            <w:r w:rsidRPr="00A5459F">
              <w:rPr>
                <w:color w:val="000000"/>
                <w:sz w:val="18"/>
                <w:szCs w:val="18"/>
              </w:rPr>
              <w:t>imkansız</w:t>
            </w:r>
            <w:proofErr w:type="gramEnd"/>
            <w:r w:rsidRPr="00A5459F">
              <w:rPr>
                <w:color w:val="000000"/>
                <w:sz w:val="18"/>
                <w:szCs w:val="18"/>
              </w:rPr>
              <w:t xml:space="preserve"> ifadelerini uygun şekilde</w:t>
            </w:r>
            <w:r w:rsidRPr="00A5459F">
              <w:rPr>
                <w:color w:val="000000"/>
                <w:sz w:val="18"/>
                <w:szCs w:val="18"/>
              </w:rPr>
              <w:t xml:space="preserve"> kullanmaları istenebilir.</w:t>
            </w:r>
          </w:p>
        </w:tc>
      </w:tr>
      <w:tr w:rsidR="00D80DFD" w14:paraId="343E00DC" w14:textId="77777777" w:rsidTr="00A5459F">
        <w:tc>
          <w:tcPr>
            <w:tcW w:w="2268" w:type="dxa"/>
            <w:shd w:val="clear" w:color="auto" w:fill="FFFFFF"/>
            <w:vAlign w:val="center"/>
          </w:tcPr>
          <w:p w14:paraId="31A3CCBE" w14:textId="77777777" w:rsidR="00D80DFD" w:rsidRDefault="003E0561">
            <w:pPr>
              <w:spacing w:after="0"/>
            </w:pPr>
            <w:r>
              <w:rPr>
                <w:b/>
                <w:bCs/>
                <w:color w:val="000000"/>
              </w:rPr>
              <w:t>Zenginleştirme</w:t>
            </w:r>
          </w:p>
        </w:tc>
        <w:tc>
          <w:tcPr>
            <w:tcW w:w="13370" w:type="dxa"/>
            <w:shd w:val="clear" w:color="auto" w:fill="FFFFFF"/>
            <w:vAlign w:val="center"/>
          </w:tcPr>
          <w:p w14:paraId="73F25F46" w14:textId="77777777" w:rsidR="00D80DFD" w:rsidRPr="00A5459F" w:rsidRDefault="003E0561">
            <w:pPr>
              <w:spacing w:after="0" w:line="288" w:lineRule="auto"/>
              <w:rPr>
                <w:sz w:val="18"/>
                <w:szCs w:val="18"/>
              </w:rPr>
            </w:pPr>
            <w:r w:rsidRPr="00A5459F">
              <w:rPr>
                <w:color w:val="000000"/>
                <w:sz w:val="18"/>
                <w:szCs w:val="18"/>
              </w:rPr>
              <w:t>Öğrencilerden az veya çok olasılıklı olayların olasılıklarını alan modeli kullanarak modellemeleri istenebilir. Verilen alan modelini temel alarak olasılık tahminlerini yüzde, kesir veya ondalık gösterimlerle ifad</w:t>
            </w:r>
            <w:r w:rsidRPr="00A5459F">
              <w:rPr>
                <w:color w:val="000000"/>
                <w:sz w:val="18"/>
                <w:szCs w:val="18"/>
              </w:rPr>
              <w:t>e etmeleri istenebilir.</w:t>
            </w:r>
            <w:r w:rsidRPr="00A5459F">
              <w:rPr>
                <w:sz w:val="18"/>
                <w:szCs w:val="18"/>
              </w:rPr>
              <w:br/>
            </w:r>
            <w:r w:rsidRPr="00A5459F">
              <w:rPr>
                <w:color w:val="000000"/>
                <w:sz w:val="18"/>
                <w:szCs w:val="18"/>
              </w:rPr>
              <w:t>Top çekme deneyindeki topların renk sayısı (3 ya da 4 farklı renk) artırılabilir. Bununla birlikte öğrencilerden günlük olayları kesin ya da imkânsız olarak örneklendirmeleri istenebilir. Örneğin yağmur yağma olasılığının %100 olara</w:t>
            </w:r>
            <w:r w:rsidRPr="00A5459F">
              <w:rPr>
                <w:color w:val="000000"/>
                <w:sz w:val="18"/>
                <w:szCs w:val="18"/>
              </w:rPr>
              <w:t>k açıklandığı bir hava durumu raporundan yola çıkılarak yağmur yağma olasılığının kesin olup olmadığı hakkında yorum yapmaları istenebilir. Benzer şekilde öğrencilerden %90, %80 olasılıklı olaylar için “çok olasılıklı” veya %30, %40 olasılıklı olaylar için</w:t>
            </w:r>
            <w:r w:rsidRPr="00A5459F">
              <w:rPr>
                <w:color w:val="000000"/>
                <w:sz w:val="18"/>
                <w:szCs w:val="18"/>
              </w:rPr>
              <w:t xml:space="preserve"> “az olasılıklı” olay şeklinde yorum yapmaları beklenebilir. Ayrıca öğrencilerden hava durumu gibi bağlamlarda ilgi alanlarına göre kendilerinin seçecekleri bir olayın olasılığını olasılık spektrumu ile modellemesini içeren bir çalışma yapmaları istenebili</w:t>
            </w:r>
            <w:r w:rsidRPr="00A5459F">
              <w:rPr>
                <w:color w:val="000000"/>
                <w:sz w:val="18"/>
                <w:szCs w:val="18"/>
              </w:rPr>
              <w:t>r.</w:t>
            </w:r>
          </w:p>
        </w:tc>
      </w:tr>
      <w:tr w:rsidR="00D80DFD" w14:paraId="4FD99327" w14:textId="77777777" w:rsidTr="00A5459F">
        <w:tc>
          <w:tcPr>
            <w:tcW w:w="2268" w:type="dxa"/>
            <w:shd w:val="clear" w:color="auto" w:fill="FFFFFF"/>
            <w:vAlign w:val="center"/>
          </w:tcPr>
          <w:p w14:paraId="49B3B849" w14:textId="77777777" w:rsidR="00D80DFD" w:rsidRDefault="003E0561">
            <w:pPr>
              <w:spacing w:after="0"/>
            </w:pPr>
            <w:r>
              <w:rPr>
                <w:b/>
                <w:bCs/>
                <w:color w:val="000000"/>
              </w:rPr>
              <w:t>Destekleme</w:t>
            </w:r>
          </w:p>
        </w:tc>
        <w:tc>
          <w:tcPr>
            <w:tcW w:w="13370" w:type="dxa"/>
            <w:shd w:val="clear" w:color="auto" w:fill="FFFFFF"/>
            <w:vAlign w:val="center"/>
          </w:tcPr>
          <w:p w14:paraId="0EB1A37C" w14:textId="77777777" w:rsidR="00D80DFD" w:rsidRPr="00A5459F" w:rsidRDefault="003E0561">
            <w:pPr>
              <w:spacing w:after="0" w:line="288" w:lineRule="auto"/>
              <w:rPr>
                <w:sz w:val="18"/>
                <w:szCs w:val="18"/>
              </w:rPr>
            </w:pPr>
            <w:r w:rsidRPr="00A5459F">
              <w:rPr>
                <w:color w:val="000000"/>
                <w:sz w:val="18"/>
                <w:szCs w:val="18"/>
              </w:rPr>
              <w:t xml:space="preserve">Olasılık değerinin 0 ile 1 arasında (0 ve 1 dâhil) olduğu temel görseller kullanılarak ele alınabilir. Az veya çok olasılıklı olaylar oyunlaştırma içeren çalışmalardan yararlanılarak incelenebilir. Öğrencilerin ilgileri ve hazır </w:t>
            </w:r>
            <w:r w:rsidRPr="00A5459F">
              <w:rPr>
                <w:color w:val="000000"/>
                <w:sz w:val="18"/>
                <w:szCs w:val="18"/>
              </w:rPr>
              <w:t>bulunuşlukları göz önüne alınarak bireysel farklılıklara göre somut örnekler (günlük hayata dair rutin işleyişlerin gerçekleşmesi, yer çekimi kanunu gibi) ile süreç desteklenebilir.</w:t>
            </w:r>
          </w:p>
        </w:tc>
      </w:tr>
      <w:tr w:rsidR="00D80DFD" w14:paraId="14997E58" w14:textId="77777777" w:rsidTr="00A5459F">
        <w:tc>
          <w:tcPr>
            <w:tcW w:w="2268" w:type="dxa"/>
            <w:shd w:val="clear" w:color="auto" w:fill="FFFFFF"/>
            <w:vAlign w:val="center"/>
          </w:tcPr>
          <w:p w14:paraId="68EF2777" w14:textId="77777777" w:rsidR="00D80DFD" w:rsidRDefault="003E0561">
            <w:pPr>
              <w:spacing w:after="0"/>
            </w:pPr>
            <w:r>
              <w:rPr>
                <w:b/>
                <w:bCs/>
                <w:color w:val="000000"/>
              </w:rPr>
              <w:t>Öğrenme Kanıtları</w:t>
            </w:r>
          </w:p>
        </w:tc>
        <w:tc>
          <w:tcPr>
            <w:tcW w:w="13370" w:type="dxa"/>
            <w:shd w:val="clear" w:color="auto" w:fill="FFFFFF"/>
            <w:vAlign w:val="center"/>
          </w:tcPr>
          <w:p w14:paraId="39C9FA70" w14:textId="77777777" w:rsidR="00D80DFD" w:rsidRPr="00A5459F" w:rsidRDefault="003E0561">
            <w:pPr>
              <w:spacing w:after="0" w:line="288" w:lineRule="auto"/>
              <w:rPr>
                <w:sz w:val="18"/>
                <w:szCs w:val="18"/>
              </w:rPr>
            </w:pPr>
            <w:r w:rsidRPr="00A5459F">
              <w:rPr>
                <w:color w:val="000000"/>
                <w:sz w:val="18"/>
                <w:szCs w:val="18"/>
              </w:rPr>
              <w:t>Öğrenme çıktıları; öz değerlendirme, akran değerlendirm</w:t>
            </w:r>
            <w:r w:rsidRPr="00A5459F">
              <w:rPr>
                <w:color w:val="000000"/>
                <w:sz w:val="18"/>
                <w:szCs w:val="18"/>
              </w:rPr>
              <w:t>e ve grup değerlendirme formları, çalışma kâğıdı (kısa cevaplı ya da açık uçlu sorulardan oluşan), performans görevi ve gözlem formu kullanılarak değerlendirilebilir.</w:t>
            </w:r>
            <w:r w:rsidRPr="00A5459F">
              <w:rPr>
                <w:sz w:val="18"/>
                <w:szCs w:val="18"/>
              </w:rPr>
              <w:br/>
            </w:r>
            <w:r w:rsidRPr="00A5459F">
              <w:rPr>
                <w:color w:val="000000"/>
                <w:sz w:val="18"/>
                <w:szCs w:val="18"/>
              </w:rPr>
              <w:t>Herhangi bir olayın olasılığının 0 ile 1 arasında (0 ve 1 dâhil) olmasını ve olayların az</w:t>
            </w:r>
            <w:r w:rsidRPr="00A5459F">
              <w:rPr>
                <w:color w:val="000000"/>
                <w:sz w:val="18"/>
                <w:szCs w:val="18"/>
              </w:rPr>
              <w:t xml:space="preserve"> ya da çok olasılıklı şekilde yapılandırılmasını gerektiren sorular içeren çalışma kâğıtları ile öğrenciler değerlendirilebilir. Bilgilendirici, açıklayıcı veya tanıtıcı amaçlarla poster, afiş, görsel gibi performans görevleri verilebilir. Performans görev</w:t>
            </w:r>
            <w:r w:rsidRPr="00A5459F">
              <w:rPr>
                <w:color w:val="000000"/>
                <w:sz w:val="18"/>
                <w:szCs w:val="18"/>
              </w:rPr>
              <w:t>i; içerik, doğruluk, bilgi toplama, bilgi düzenleme ve görsel materyal gibi ölçütlerden oluşan bütüncül veya analitik dereceli puanlama anahtarı ile değerlendirilebilir. Öğrencilerin sınıf içinde ve dışında yaptıkları grup çalışmaları ve performans görevle</w:t>
            </w:r>
            <w:r w:rsidRPr="00A5459F">
              <w:rPr>
                <w:color w:val="000000"/>
                <w:sz w:val="18"/>
                <w:szCs w:val="18"/>
              </w:rPr>
              <w:t>rinin ardından öz değerlendirme, akran değerlendirme veya grup değerlendirme formları doldurmaları istenebilir.</w:t>
            </w:r>
            <w:r w:rsidRPr="00A5459F">
              <w:rPr>
                <w:sz w:val="18"/>
                <w:szCs w:val="18"/>
              </w:rPr>
              <w:br/>
            </w:r>
            <w:r w:rsidRPr="00A5459F">
              <w:rPr>
                <w:color w:val="000000"/>
                <w:sz w:val="18"/>
                <w:szCs w:val="18"/>
              </w:rPr>
              <w:t>Bu temada ele alınan tüm öğrenme çıktılarına yönelik öğretmenin gözlem formu oluşturması beklenebilir. Performans ürünleri, çalışma kâğıtları ve</w:t>
            </w:r>
            <w:r w:rsidRPr="00A5459F">
              <w:rPr>
                <w:color w:val="000000"/>
                <w:sz w:val="18"/>
                <w:szCs w:val="18"/>
              </w:rPr>
              <w:t xml:space="preserve"> izleme testleri sonuç değerlendirme olarak kullanılabilir.</w:t>
            </w:r>
          </w:p>
        </w:tc>
      </w:tr>
    </w:tbl>
    <w:p w14:paraId="5F90BFC6" w14:textId="77777777" w:rsidR="00D80DFD" w:rsidRDefault="00D80DFD">
      <w:pPr>
        <w:sectPr w:rsidR="00D80DFD">
          <w:headerReference w:type="default" r:id="rId32"/>
          <w:footerReference w:type="default" r:id="rId3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265"/>
        <w:gridCol w:w="2116"/>
        <w:gridCol w:w="2531"/>
        <w:gridCol w:w="1265"/>
        <w:gridCol w:w="1174"/>
        <w:gridCol w:w="1174"/>
        <w:gridCol w:w="2257"/>
        <w:gridCol w:w="1475"/>
      </w:tblGrid>
      <w:tr w:rsidR="00D80DFD" w14:paraId="5F5CAF91"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F19E58C" w14:textId="77777777" w:rsidR="00D80DFD" w:rsidRDefault="003E0561">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F8804CD" w14:textId="77777777" w:rsidR="00D80DFD" w:rsidRDefault="003E0561">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02CF741" w14:textId="77777777" w:rsidR="00D80DFD" w:rsidRDefault="003E0561">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281636BB" w14:textId="77777777" w:rsidR="00D80DFD" w:rsidRDefault="003E0561">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73E6DA9" w14:textId="77777777" w:rsidR="00D80DFD" w:rsidRDefault="003E0561">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3101E268" w14:textId="77777777" w:rsidR="00D80DFD" w:rsidRDefault="003E0561">
            <w:pPr>
              <w:jc w:val="center"/>
            </w:pPr>
            <w:r>
              <w:rPr>
                <w:b/>
                <w:bCs/>
                <w:color w:val="000000"/>
                <w:sz w:val="18"/>
                <w:szCs w:val="18"/>
                <w:shd w:val="clear" w:color="auto" w:fill="B1CC95"/>
              </w:rPr>
              <w:t xml:space="preserve">ÖĞRENME </w:t>
            </w:r>
            <w:r>
              <w:rPr>
                <w:b/>
                <w:bCs/>
                <w:color w:val="000000"/>
                <w:sz w:val="18"/>
                <w:szCs w:val="18"/>
                <w:shd w:val="clear" w:color="auto" w:fill="B1CC95"/>
              </w:rPr>
              <w:t>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30578CEB" w14:textId="77777777" w:rsidR="00D80DFD" w:rsidRDefault="003E0561">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9C5E4BF" w14:textId="77777777" w:rsidR="00D80DFD" w:rsidRDefault="003E0561">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7E530E8" w14:textId="77777777" w:rsidR="00D80DFD" w:rsidRDefault="003E0561">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E91ECA1" w14:textId="77777777" w:rsidR="00D80DFD" w:rsidRDefault="003E0561">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5F2FA6BE" w14:textId="77777777" w:rsidR="00D80DFD" w:rsidRDefault="003E0561">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421CA116" w14:textId="77777777" w:rsidR="00D80DFD" w:rsidRDefault="003E0561">
            <w:pPr>
              <w:jc w:val="center"/>
            </w:pPr>
            <w:r>
              <w:rPr>
                <w:b/>
                <w:bCs/>
                <w:color w:val="000000"/>
                <w:sz w:val="18"/>
                <w:szCs w:val="18"/>
                <w:shd w:val="clear" w:color="auto" w:fill="B1CC95"/>
              </w:rPr>
              <w:t>BELİRLİ GÜB VE HAFT.</w:t>
            </w:r>
          </w:p>
        </w:tc>
      </w:tr>
      <w:tr w:rsidR="00A5459F" w14:paraId="7E3F01B7" w14:textId="77777777" w:rsidTr="00DF75B2">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1C84112" w14:textId="77777777" w:rsidR="00A5459F" w:rsidRDefault="00A5459F">
            <w:pPr>
              <w:spacing w:line="240" w:lineRule="auto"/>
              <w:ind w:left="5" w:right="5"/>
              <w:jc w:val="center"/>
            </w:pPr>
            <w:r>
              <w:rPr>
                <w:b/>
                <w:bCs/>
                <w:color w:val="000000"/>
                <w:sz w:val="16"/>
                <w:szCs w:val="16"/>
                <w:shd w:val="clear" w:color="auto" w:fill="FFFFFF"/>
              </w:rPr>
              <w:t>07-11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A74F886" w14:textId="77777777" w:rsidR="00A5459F" w:rsidRDefault="00A5459F">
            <w:pPr>
              <w:spacing w:line="240" w:lineRule="auto"/>
              <w:ind w:left="5" w:right="5"/>
              <w:jc w:val="center"/>
            </w:pPr>
            <w:r>
              <w:rPr>
                <w:b/>
                <w:bCs/>
                <w:color w:val="000000"/>
                <w:sz w:val="16"/>
                <w:szCs w:val="16"/>
                <w:shd w:val="clear" w:color="auto" w:fill="E4EEDB"/>
              </w:rPr>
              <w:t>35.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46F143B" w14:textId="1B81BB8D" w:rsidR="00A5459F" w:rsidRDefault="00AD01A0">
            <w:pPr>
              <w:spacing w:line="240" w:lineRule="auto"/>
              <w:ind w:left="5" w:right="5"/>
              <w:jc w:val="center"/>
            </w:pPr>
            <w:r>
              <w:rPr>
                <w:b/>
                <w:bCs/>
                <w:color w:val="000000"/>
                <w:sz w:val="16"/>
                <w:szCs w:val="16"/>
                <w:shd w:val="clear" w:color="auto" w:fill="FFFFFF"/>
              </w:rPr>
              <w:t>1+4</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4680D66" w14:textId="77777777" w:rsidR="00A5459F" w:rsidRDefault="00A5459F">
            <w:pPr>
              <w:spacing w:line="240" w:lineRule="auto"/>
              <w:ind w:left="100" w:right="100"/>
            </w:pPr>
            <w:r>
              <w:rPr>
                <w:b/>
                <w:bCs/>
                <w:i/>
                <w:iCs/>
                <w:color w:val="000000"/>
                <w:sz w:val="16"/>
                <w:szCs w:val="16"/>
                <w:shd w:val="clear" w:color="auto" w:fill="FFFFFF"/>
              </w:rPr>
              <w:t>2.TEMA: İŞLEMLERLE CEBİRSEL DÜŞÜNME</w:t>
            </w:r>
            <w:r>
              <w:br/>
            </w:r>
            <w:r>
              <w:br/>
            </w:r>
            <w:r>
              <w:rPr>
                <w:b/>
                <w:bCs/>
                <w:i/>
                <w:iCs/>
                <w:color w:val="000000"/>
                <w:sz w:val="16"/>
                <w:szCs w:val="16"/>
                <w:shd w:val="clear" w:color="auto" w:fill="FFFFFF"/>
              </w:rPr>
              <w:t>6.TEMA: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6D6E68A" w14:textId="77777777" w:rsidR="00A5459F" w:rsidRDefault="00A5459F">
            <w:pPr>
              <w:spacing w:line="240" w:lineRule="auto"/>
              <w:ind w:left="100" w:right="100"/>
            </w:pPr>
            <w:r>
              <w:rPr>
                <w:b/>
                <w:bCs/>
                <w:i/>
                <w:iCs/>
                <w:color w:val="000000"/>
                <w:sz w:val="16"/>
                <w:szCs w:val="16"/>
                <w:shd w:val="clear" w:color="auto" w:fill="FFFFFF"/>
              </w:rPr>
              <w:t>Temel Aritmetik İşlemler ve Algoritma</w:t>
            </w:r>
            <w:r>
              <w:br/>
            </w:r>
            <w:r>
              <w:br/>
            </w:r>
            <w:r>
              <w:rPr>
                <w:b/>
                <w:bCs/>
                <w:i/>
                <w:iCs/>
                <w:color w:val="000000"/>
                <w:sz w:val="16"/>
                <w:szCs w:val="16"/>
                <w:shd w:val="clear" w:color="auto" w:fill="FFFFFF"/>
              </w:rPr>
              <w:t>Öznel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D56DF7F" w14:textId="77777777" w:rsidR="00A5459F" w:rsidRDefault="00A5459F">
            <w:pPr>
              <w:spacing w:line="240" w:lineRule="auto"/>
              <w:ind w:left="100" w:right="100"/>
            </w:pPr>
            <w:r>
              <w:rPr>
                <w:i/>
                <w:iCs/>
                <w:color w:val="000000"/>
                <w:sz w:val="16"/>
                <w:szCs w:val="16"/>
                <w:shd w:val="clear" w:color="auto" w:fill="FFFFFF"/>
              </w:rPr>
              <w:t>MAT.5.2.4. Temel aritmetik işlem içeren durumlardaki algoritmaları yorumlayabilme</w:t>
            </w:r>
            <w:r>
              <w:br/>
            </w:r>
            <w:r>
              <w:br/>
            </w:r>
            <w:r>
              <w:rPr>
                <w:i/>
                <w:iCs/>
                <w:color w:val="000000"/>
                <w:sz w:val="16"/>
                <w:szCs w:val="16"/>
                <w:shd w:val="clear" w:color="auto" w:fill="FFFFFF"/>
              </w:rPr>
              <w:t> MAT.5.6.1. Herhangi bir olayın olasılığının 0 (imkânsız) ile 1 (kesin) arasında (0 ve 1 dâhil) olduğunu (olasılık spektrumu)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8C90127" w14:textId="77777777" w:rsidR="00A5459F" w:rsidRDefault="00A5459F">
            <w:pPr>
              <w:spacing w:line="240" w:lineRule="auto"/>
              <w:ind w:left="100" w:right="100"/>
            </w:pPr>
            <w:r>
              <w:rPr>
                <w:i/>
                <w:iCs/>
                <w:color w:val="000000"/>
                <w:sz w:val="14"/>
                <w:szCs w:val="14"/>
                <w:shd w:val="clear" w:color="auto" w:fill="FFFFFF"/>
              </w:rPr>
              <w:t>MAT.5.2.4.</w:t>
            </w:r>
            <w:r>
              <w:br/>
            </w:r>
            <w:r>
              <w:rPr>
                <w:i/>
                <w:iCs/>
                <w:color w:val="000000"/>
                <w:sz w:val="14"/>
                <w:szCs w:val="14"/>
                <w:shd w:val="clear" w:color="auto" w:fill="FFFFFF"/>
              </w:rPr>
              <w:t>c) Dönüştürdüğü algoritmik yapının içerdiği matematiksel ilişkileri sözlü olarak ifade eder.</w:t>
            </w:r>
            <w:r>
              <w:br/>
            </w:r>
            <w:r>
              <w:br/>
            </w:r>
            <w:r>
              <w:rPr>
                <w:i/>
                <w:iCs/>
                <w:color w:val="000000"/>
                <w:sz w:val="14"/>
                <w:szCs w:val="14"/>
                <w:shd w:val="clear" w:color="auto" w:fill="FFFFFF"/>
              </w:rPr>
              <w:t>MAT.5.6.1.</w:t>
            </w:r>
            <w:r>
              <w:br/>
            </w:r>
            <w:r>
              <w:rPr>
                <w:i/>
                <w:iCs/>
                <w:color w:val="000000"/>
                <w:sz w:val="14"/>
                <w:szCs w:val="14"/>
                <w:shd w:val="clear" w:color="auto" w:fill="FFFFFF"/>
              </w:rPr>
              <w:t>a) Olayları ve olası durumları inceler.</w:t>
            </w:r>
            <w:r>
              <w:br/>
            </w:r>
            <w:r>
              <w:rPr>
                <w:i/>
                <w:iCs/>
                <w:color w:val="000000"/>
                <w:sz w:val="14"/>
                <w:szCs w:val="14"/>
                <w:shd w:val="clear" w:color="auto" w:fill="FFFFFF"/>
              </w:rPr>
              <w:t>b) Bir olayın olasılığına dair tahminlerini farklı sayı temsillerine dönüştürür.</w:t>
            </w:r>
            <w:r>
              <w:br/>
            </w:r>
            <w:r>
              <w:rPr>
                <w:i/>
                <w:iCs/>
                <w:color w:val="000000"/>
                <w:sz w:val="14"/>
                <w:szCs w:val="14"/>
                <w:shd w:val="clear" w:color="auto" w:fill="FFFFFF"/>
              </w:rPr>
              <w:t>c) Kendi ifadeleriyle tahminde bulunduğu bir olayın olasılığının 0 ile 1 arasında (0 ve 1 dâhil) olduğunu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23DEBF1" w14:textId="77777777" w:rsidR="00A5459F" w:rsidRDefault="00A5459F">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C914DEC" w14:textId="77777777" w:rsidR="00A5459F" w:rsidRDefault="00A5459F">
            <w:pPr>
              <w:spacing w:line="240" w:lineRule="auto"/>
              <w:ind w:left="100" w:right="100"/>
            </w:pPr>
            <w:r>
              <w:rPr>
                <w:i/>
                <w:iCs/>
                <w:color w:val="000000"/>
                <w:sz w:val="14"/>
                <w:szCs w:val="14"/>
                <w:shd w:val="clear" w:color="auto" w:fill="FFFFFF"/>
              </w:rPr>
              <w:t>D1. Adalet</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D673A9E"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6C4077BE" w14:textId="228F0486" w:rsidR="00A5459F" w:rsidRDefault="00A5459F" w:rsidP="00DF75B2">
            <w:pPr>
              <w:spacing w:line="240" w:lineRule="auto"/>
              <w:ind w:left="100" w:right="100"/>
            </w:pPr>
            <w:r>
              <w:rPr>
                <w:i/>
                <w:iCs/>
                <w:color w:val="000000"/>
                <w:sz w:val="14"/>
                <w:szCs w:val="14"/>
                <w:shd w:val="clear" w:color="auto" w:fill="FFFFFF"/>
              </w:rPr>
              <w:t>Öğrenme çıktıları; öz değerlendirme, akran değerlendirme ve grup değerlendirme formları, çalışma kâğıdı (kısa cevaplı ya da açık uçlu sorulardan oluşan), performans görevi ve gözlem formu kullanılarak değerlendirilebilir.</w:t>
            </w:r>
            <w:r>
              <w:br/>
            </w:r>
            <w:r>
              <w:rPr>
                <w:i/>
                <w:iCs/>
                <w:color w:val="000000"/>
                <w:sz w:val="14"/>
                <w:szCs w:val="14"/>
                <w:shd w:val="clear" w:color="auto" w:fill="FFFFFF"/>
              </w:rPr>
              <w:t>Herhangi bir olayın olasılığının 0 ile 1 arasında (0 ve 1 dâhil) olmasını ve olayların az ya da çok olasılıklı şekilde yapılandırılmasını gerektiren sorular içeren çalışma kâğıtları ile öğrenciler değerlendirilebilir. Bilgilendirici, açıklayıcı veya tanıtıcı amaçlarla poster, afiş, görsel gibi performans görevleri verilebilir. Performans görevi; içerik, doğruluk, bilgi toplama, bilgi düzenleme ve görsel materyal gibi ölçütlerden oluşan bütüncül veya analitik dereceli puanlama anahtarı ile değerlendirilebilir. Öğrencilerin sınıf içinde ve dışında yaptıkları grup çalışmaları ve performans görevlerinin ardından öz değerlendirme, akran değerlendirme veya grup değerlendirme formları doldurmaları istenebilir.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03EA4A5" w14:textId="77777777" w:rsidR="00A5459F" w:rsidRDefault="00A5459F">
            <w:pPr>
              <w:spacing w:line="240" w:lineRule="auto"/>
              <w:ind w:left="5" w:right="5"/>
              <w:jc w:val="center"/>
            </w:pPr>
            <w:r>
              <w:rPr>
                <w:b/>
                <w:bCs/>
                <w:i/>
                <w:iCs/>
                <w:color w:val="000000"/>
                <w:sz w:val="16"/>
                <w:szCs w:val="16"/>
                <w:shd w:val="clear" w:color="auto" w:fill="FFFFFF"/>
              </w:rPr>
              <w:t>Çevre ve İklim Değişikliği Haftası</w:t>
            </w:r>
          </w:p>
        </w:tc>
      </w:tr>
      <w:tr w:rsidR="00A5459F" w14:paraId="0B47971A" w14:textId="77777777" w:rsidTr="00B641FA">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231B707" w14:textId="77777777" w:rsidR="00A5459F" w:rsidRDefault="00A5459F">
            <w:pPr>
              <w:spacing w:line="240" w:lineRule="auto"/>
              <w:ind w:left="5" w:right="5"/>
              <w:jc w:val="center"/>
            </w:pPr>
            <w:r>
              <w:rPr>
                <w:b/>
                <w:bCs/>
                <w:color w:val="000000"/>
                <w:sz w:val="16"/>
                <w:szCs w:val="16"/>
                <w:shd w:val="clear" w:color="auto" w:fill="FFFFFF"/>
              </w:rPr>
              <w:t>14-18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8475ED5" w14:textId="77777777" w:rsidR="00A5459F" w:rsidRDefault="00A5459F">
            <w:pPr>
              <w:spacing w:line="240" w:lineRule="auto"/>
              <w:ind w:left="5" w:right="5"/>
              <w:jc w:val="center"/>
            </w:pPr>
            <w:r>
              <w:rPr>
                <w:b/>
                <w:bCs/>
                <w:color w:val="000000"/>
                <w:sz w:val="16"/>
                <w:szCs w:val="16"/>
                <w:shd w:val="clear" w:color="auto" w:fill="E4EEDB"/>
              </w:rPr>
              <w:t>36.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50E02AC"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5894C89" w14:textId="77777777" w:rsidR="00A5459F" w:rsidRDefault="00A5459F">
            <w:pPr>
              <w:spacing w:line="240" w:lineRule="auto"/>
              <w:ind w:left="100" w:right="100"/>
            </w:pPr>
            <w:r>
              <w:rPr>
                <w:b/>
                <w:bCs/>
                <w:i/>
                <w:iCs/>
                <w:color w:val="000000"/>
                <w:sz w:val="16"/>
                <w:szCs w:val="16"/>
                <w:shd w:val="clear" w:color="auto" w:fill="FFFFFF"/>
              </w:rPr>
              <w:t>6.TEMA: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F4A0B9F" w14:textId="77777777" w:rsidR="00A5459F" w:rsidRDefault="00A5459F">
            <w:pPr>
              <w:spacing w:line="240" w:lineRule="auto"/>
              <w:ind w:left="100" w:right="100"/>
            </w:pPr>
            <w:r>
              <w:rPr>
                <w:b/>
                <w:bCs/>
                <w:i/>
                <w:iCs/>
                <w:color w:val="000000"/>
                <w:sz w:val="16"/>
                <w:szCs w:val="16"/>
                <w:shd w:val="clear" w:color="auto" w:fill="FFFFFF"/>
              </w:rPr>
              <w:t>Öznel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6ACA32A" w14:textId="77777777" w:rsidR="00A5459F" w:rsidRDefault="00A5459F">
            <w:pPr>
              <w:spacing w:line="240" w:lineRule="auto"/>
              <w:ind w:left="100" w:right="100"/>
            </w:pPr>
            <w:r>
              <w:rPr>
                <w:i/>
                <w:iCs/>
                <w:color w:val="000000"/>
                <w:sz w:val="16"/>
                <w:szCs w:val="16"/>
                <w:shd w:val="clear" w:color="auto" w:fill="FFFFFF"/>
              </w:rPr>
              <w:t>MAT.5.6.2. Olayları az ya da çok olasılıklı şeklinde yapılandırabilme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7FC31E9" w14:textId="77777777" w:rsidR="00A5459F" w:rsidRDefault="00A5459F">
            <w:pPr>
              <w:spacing w:line="240" w:lineRule="auto"/>
              <w:ind w:left="100" w:right="100"/>
            </w:pPr>
            <w:r>
              <w:rPr>
                <w:i/>
                <w:iCs/>
                <w:color w:val="000000"/>
                <w:sz w:val="14"/>
                <w:szCs w:val="14"/>
                <w:shd w:val="clear" w:color="auto" w:fill="FFFFFF"/>
              </w:rPr>
              <w:t>a) Olayların olasılıklarına ilişkin nedensel veya mantıksal ilişkiler ortaya koyar.</w:t>
            </w:r>
            <w:r>
              <w:br/>
            </w:r>
            <w:r>
              <w:rPr>
                <w:i/>
                <w:iCs/>
                <w:color w:val="000000"/>
                <w:sz w:val="14"/>
                <w:szCs w:val="14"/>
                <w:shd w:val="clear" w:color="auto" w:fill="FFFFFF"/>
              </w:rPr>
              <w:t>b) Kendi öz bilgisi ile elde ettiği ilişkilere dayanarak olayların olasılıklarını az veya çok olasılıklı şeklinde ortaya koyar.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113A591" w14:textId="77777777" w:rsidR="00A5459F" w:rsidRDefault="00A5459F">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9C37123" w14:textId="77777777" w:rsidR="00A5459F" w:rsidRDefault="00A5459F">
            <w:pPr>
              <w:spacing w:line="240" w:lineRule="auto"/>
              <w:ind w:left="100" w:right="100"/>
            </w:pPr>
            <w:r>
              <w:rPr>
                <w:i/>
                <w:iCs/>
                <w:color w:val="000000"/>
                <w:sz w:val="14"/>
                <w:szCs w:val="14"/>
                <w:shd w:val="clear" w:color="auto" w:fill="FFFFFF"/>
              </w:rPr>
              <w:t>D1. Adalet</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9D80DCE"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60965341" w14:textId="3EBECB19"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204C008" w14:textId="77777777" w:rsidR="00A5459F" w:rsidRDefault="00A5459F">
            <w:pPr>
              <w:spacing w:line="240" w:lineRule="auto"/>
              <w:ind w:left="5" w:right="5"/>
              <w:jc w:val="center"/>
            </w:pPr>
          </w:p>
        </w:tc>
      </w:tr>
      <w:tr w:rsidR="00A5459F" w14:paraId="33DA6551" w14:textId="77777777" w:rsidTr="00B641FA">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47C69A8" w14:textId="77777777" w:rsidR="00A5459F" w:rsidRDefault="00A5459F">
            <w:pPr>
              <w:spacing w:line="240" w:lineRule="auto"/>
              <w:ind w:left="5" w:right="5"/>
              <w:jc w:val="center"/>
            </w:pPr>
            <w:r>
              <w:rPr>
                <w:b/>
                <w:bCs/>
                <w:color w:val="000000"/>
                <w:sz w:val="16"/>
                <w:szCs w:val="16"/>
                <w:shd w:val="clear" w:color="auto" w:fill="FFFFFF"/>
              </w:rPr>
              <w:t>21-25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3EE3F1E" w14:textId="77777777" w:rsidR="00A5459F" w:rsidRDefault="00A5459F">
            <w:pPr>
              <w:spacing w:line="240" w:lineRule="auto"/>
              <w:ind w:left="5" w:right="5"/>
              <w:jc w:val="center"/>
            </w:pPr>
            <w:r>
              <w:rPr>
                <w:b/>
                <w:bCs/>
                <w:color w:val="000000"/>
                <w:sz w:val="16"/>
                <w:szCs w:val="16"/>
                <w:shd w:val="clear" w:color="auto" w:fill="E4EEDB"/>
              </w:rPr>
              <w:t>37.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5F83E70"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F800EAD" w14:textId="77777777" w:rsidR="00A5459F" w:rsidRDefault="00A5459F">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EBFE155" w14:textId="77777777" w:rsidR="00A5459F" w:rsidRPr="00A5459F" w:rsidRDefault="00A5459F">
            <w:pPr>
              <w:spacing w:line="240" w:lineRule="auto"/>
              <w:ind w:left="100" w:right="100"/>
              <w:rPr>
                <w:b/>
                <w:bCs/>
                <w:sz w:val="16"/>
                <w:szCs w:val="16"/>
              </w:rPr>
            </w:pPr>
            <w:r w:rsidRPr="00A5459F">
              <w:rPr>
                <w:b/>
                <w:bCs/>
                <w:i/>
                <w:iCs/>
                <w:color w:val="000000"/>
                <w:sz w:val="16"/>
                <w:szCs w:val="16"/>
                <w:shd w:val="clear" w:color="auto" w:fill="FFFFFF"/>
              </w:rPr>
              <w:t>*Sosyal Etkinlik Haftası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2345598" w14:textId="77777777" w:rsidR="00A5459F" w:rsidRPr="00A5459F" w:rsidRDefault="00A5459F">
            <w:pPr>
              <w:spacing w:line="240" w:lineRule="auto"/>
              <w:ind w:left="100" w:right="100"/>
              <w:rPr>
                <w:b/>
                <w:bCs/>
                <w:sz w:val="16"/>
                <w:szCs w:val="16"/>
              </w:rPr>
            </w:pPr>
            <w:r w:rsidRPr="00A5459F">
              <w:rPr>
                <w:b/>
                <w:bCs/>
                <w:i/>
                <w:iCs/>
                <w:color w:val="000000"/>
                <w:sz w:val="16"/>
                <w:szCs w:val="16"/>
                <w:shd w:val="clear" w:color="auto" w:fill="FFFFFF"/>
              </w:rPr>
              <w:t>*Sosyal Etkinlik Haftası</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CC46847" w14:textId="77777777" w:rsidR="00A5459F" w:rsidRPr="00A5459F" w:rsidRDefault="00A5459F">
            <w:pPr>
              <w:spacing w:line="240" w:lineRule="auto"/>
              <w:ind w:left="100" w:right="100"/>
              <w:rPr>
                <w:b/>
                <w:bCs/>
                <w:sz w:val="16"/>
                <w:szCs w:val="16"/>
              </w:rPr>
            </w:pPr>
            <w:r w:rsidRPr="00A5459F">
              <w:rPr>
                <w:b/>
                <w:bCs/>
                <w:i/>
                <w:iCs/>
                <w:color w:val="000000"/>
                <w:sz w:val="16"/>
                <w:szCs w:val="16"/>
                <w:shd w:val="clear" w:color="auto" w:fill="FFFFFF"/>
              </w:rPr>
              <w:t>*Sosyal Etkinlik Haftası</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5E1779D" w14:textId="77777777" w:rsidR="00A5459F" w:rsidRDefault="00A5459F">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5B6736B" w14:textId="77777777" w:rsidR="00A5459F" w:rsidRDefault="00A5459F">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37677E2" w14:textId="77777777" w:rsidR="00A5459F" w:rsidRDefault="00A5459F">
            <w:pPr>
              <w:spacing w:line="240" w:lineRule="auto"/>
              <w:ind w:left="100" w:right="100"/>
            </w:pPr>
          </w:p>
        </w:tc>
        <w:tc>
          <w:tcPr>
            <w:tcW w:w="2257" w:type="dxa"/>
            <w:vMerge/>
            <w:tcBorders>
              <w:left w:val="single" w:sz="6" w:space="0" w:color="auto"/>
              <w:bottom w:val="single" w:sz="6" w:space="0" w:color="auto"/>
              <w:right w:val="single" w:sz="6" w:space="0" w:color="auto"/>
            </w:tcBorders>
            <w:shd w:val="clear" w:color="auto" w:fill="FFFFFF"/>
            <w:vAlign w:val="center"/>
          </w:tcPr>
          <w:p w14:paraId="32E1F2CB" w14:textId="77777777"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12C197C" w14:textId="77777777" w:rsidR="00A5459F" w:rsidRDefault="00A5459F">
            <w:pPr>
              <w:spacing w:line="240" w:lineRule="auto"/>
              <w:ind w:left="5" w:right="5"/>
              <w:jc w:val="center"/>
            </w:pPr>
          </w:p>
        </w:tc>
      </w:tr>
      <w:tr w:rsidR="00D80DFD" w14:paraId="74E8EDB6"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5C6DA1E6" w14:textId="77777777" w:rsidR="00D80DFD" w:rsidRDefault="003E0561">
            <w:pPr>
              <w:jc w:val="center"/>
            </w:pPr>
            <w:r>
              <w:rPr>
                <w:b/>
                <w:bCs/>
                <w:color w:val="000000"/>
              </w:rPr>
              <w:t xml:space="preserve">2026-2027 Eğitim-Öğretim Yılı Sonu </w:t>
            </w:r>
          </w:p>
        </w:tc>
      </w:tr>
    </w:tbl>
    <w:p w14:paraId="6A6E0BFD" w14:textId="77777777" w:rsidR="00A5459F" w:rsidRPr="00A5459F" w:rsidRDefault="00A5459F" w:rsidP="00A5459F">
      <w:pPr>
        <w:spacing w:after="0"/>
        <w:rPr>
          <w:i/>
          <w:iCs/>
          <w:sz w:val="16"/>
          <w:szCs w:val="16"/>
        </w:rPr>
      </w:pPr>
      <w:r w:rsidRPr="00A5459F">
        <w:rPr>
          <w:i/>
          <w:iCs/>
          <w:sz w:val="16"/>
          <w:szCs w:val="16"/>
        </w:rPr>
        <w:t xml:space="preserve">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w:t>
      </w:r>
      <w:proofErr w:type="gramStart"/>
      <w:r w:rsidRPr="00A5459F">
        <w:rPr>
          <w:i/>
          <w:iCs/>
          <w:sz w:val="16"/>
          <w:szCs w:val="16"/>
        </w:rPr>
        <w:t>sayılı  Kurul</w:t>
      </w:r>
      <w:proofErr w:type="gramEnd"/>
      <w:r w:rsidRPr="00A5459F">
        <w:rPr>
          <w:i/>
          <w:iCs/>
          <w:sz w:val="16"/>
          <w:szCs w:val="16"/>
        </w:rPr>
        <w:t xml:space="preserve"> Kararı eki  "Türkiye Yüzyılı Maarif Modeli Öğretim Programları Ortak Metni,</w:t>
      </w:r>
    </w:p>
    <w:p w14:paraId="1ACECCCB" w14:textId="77777777" w:rsidR="00A5459F" w:rsidRPr="00A5459F" w:rsidRDefault="00A5459F" w:rsidP="00A5459F">
      <w:pPr>
        <w:spacing w:after="0"/>
        <w:rPr>
          <w:i/>
          <w:iCs/>
          <w:sz w:val="16"/>
          <w:szCs w:val="16"/>
        </w:rPr>
      </w:pPr>
      <w:r w:rsidRPr="00A5459F">
        <w:rPr>
          <w:i/>
          <w:iCs/>
          <w:sz w:val="16"/>
          <w:szCs w:val="16"/>
        </w:rPr>
        <w:t>Talim Terbiye Kurulu'nun 07.08.2026 tarih ve 70 sayılı Kurul Kararı eki Matematik Dersi (5, 6, 7 ve 8. Sınıflar)  Öğretim Programı", "</w:t>
      </w:r>
      <w:proofErr w:type="gramStart"/>
      <w:r w:rsidRPr="00A5459F">
        <w:rPr>
          <w:i/>
          <w:iCs/>
          <w:sz w:val="16"/>
          <w:szCs w:val="16"/>
        </w:rPr>
        <w:t>M.E.B</w:t>
      </w:r>
      <w:proofErr w:type="gramEnd"/>
      <w:r w:rsidRPr="00A5459F">
        <w:rPr>
          <w:i/>
          <w:iCs/>
          <w:sz w:val="16"/>
          <w:szCs w:val="16"/>
        </w:rPr>
        <w:t>. 2026-2027 Eğitim ve Öğretim Yılı Çalışma Takvimi Genelgesi" ile Talim ve Terbiye Kurulu’nun 09.05.2025 tarih ve 04 sayılı Kurul Kararı eki "İlköğretim Kurumları (İlkokul ve Ortaokul) Haftalık Ders Çizelgesi " esas alınarak hazırlanmıştır.</w:t>
      </w:r>
    </w:p>
    <w:p w14:paraId="51A00CA8" w14:textId="5F5220AE" w:rsidR="00D80DFD" w:rsidRPr="00B06894" w:rsidRDefault="00A5459F" w:rsidP="00B06894">
      <w:pPr>
        <w:spacing w:after="0"/>
        <w:rPr>
          <w:b/>
        </w:rPr>
      </w:pPr>
      <w:r w:rsidRPr="00A5459F">
        <w:rPr>
          <w:i/>
          <w:iCs/>
          <w:sz w:val="16"/>
          <w:szCs w:val="16"/>
        </w:rPr>
        <w:t xml:space="preserve">*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w:t>
      </w:r>
      <w:r w:rsidR="00B06894">
        <w:rPr>
          <w:i/>
          <w:iCs/>
          <w:sz w:val="16"/>
          <w:szCs w:val="16"/>
        </w:rPr>
        <w:t>ifade edilir.</w:t>
      </w:r>
      <w:bookmarkStart w:id="0" w:name="_GoBack"/>
      <w:bookmarkEnd w:id="0"/>
    </w:p>
    <w:sectPr w:rsidR="00D80DFD" w:rsidRPr="00B06894">
      <w:headerReference w:type="default" r:id="rId34"/>
      <w:footerReference w:type="default" r:id="rId35"/>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F37082" w14:textId="77777777" w:rsidR="003E0561" w:rsidRDefault="003E0561">
      <w:pPr>
        <w:spacing w:after="0" w:line="240" w:lineRule="auto"/>
      </w:pPr>
      <w:r>
        <w:separator/>
      </w:r>
    </w:p>
  </w:endnote>
  <w:endnote w:type="continuationSeparator" w:id="0">
    <w:p w14:paraId="7B534DF0" w14:textId="77777777" w:rsidR="003E0561" w:rsidRDefault="003E0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7ABE0B" w14:textId="77777777" w:rsidR="00D80DFD" w:rsidRDefault="003E0561">
    <w:pPr>
      <w:jc w:val="right"/>
    </w:pPr>
    <w:r>
      <w:fldChar w:fldCharType="begin"/>
    </w:r>
    <w:r>
      <w:instrText xml:space="preserve"> PAGE </w:instrText>
    </w:r>
    <w:r>
      <w:fldChar w:fldCharType="separate"/>
    </w:r>
    <w:r>
      <w:rPr>
        <w:noProof/>
      </w:rPr>
      <w:t>1</w:t>
    </w:r>
    <w:r>
      <w:fldChar w:fldCharType="end"/>
    </w:r>
    <w:r>
      <w:t xml:space="preserve"> / </w:t>
    </w:r>
    <w:r>
      <w:fldChar w:fldCharType="begin"/>
    </w:r>
    <w:r>
      <w:instrText xml:space="preserve"> NUMPAGES </w:instrText>
    </w:r>
    <w:r>
      <w:fldChar w:fldCharType="separate"/>
    </w:r>
    <w:r w:rsidR="00D80DFD">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0513A" w14:textId="62EDE992" w:rsidR="00D80DFD" w:rsidRDefault="003E0561">
    <w:pPr>
      <w:jc w:val="right"/>
    </w:pPr>
    <w:r>
      <w:fldChar w:fldCharType="begin"/>
    </w:r>
    <w:r>
      <w:instrText xml:space="preserve"> PAGE </w:instrText>
    </w:r>
    <w:r>
      <w:fldChar w:fldCharType="separate"/>
    </w:r>
    <w:r w:rsidR="00B06894">
      <w:rPr>
        <w:noProof/>
      </w:rPr>
      <w:t>1</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D8F364" w14:textId="5DC864D6" w:rsidR="00D80DFD" w:rsidRDefault="003E0561">
    <w:pPr>
      <w:jc w:val="right"/>
    </w:pPr>
    <w:r>
      <w:fldChar w:fldCharType="begin"/>
    </w:r>
    <w:r>
      <w:instrText xml:space="preserve"> PAGE </w:instrText>
    </w:r>
    <w:r>
      <w:fldChar w:fldCharType="separate"/>
    </w:r>
    <w:r w:rsidR="00B06894">
      <w:rPr>
        <w:noProof/>
      </w:rPr>
      <w:t>3</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96A8AA" w14:textId="55E379F3" w:rsidR="00D80DFD" w:rsidRDefault="003E0561">
    <w:pPr>
      <w:jc w:val="right"/>
    </w:pPr>
    <w:r>
      <w:fldChar w:fldCharType="begin"/>
    </w:r>
    <w:r>
      <w:instrText xml:space="preserve"> PAGE </w:instrText>
    </w:r>
    <w:r>
      <w:fldChar w:fldCharType="separate"/>
    </w:r>
    <w:r w:rsidR="00B06894">
      <w:rPr>
        <w:noProof/>
      </w:rPr>
      <w:t>4</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6D48C6" w14:textId="29B22D2D" w:rsidR="00D80DFD" w:rsidRDefault="003E0561">
    <w:pPr>
      <w:jc w:val="right"/>
    </w:pPr>
    <w:r>
      <w:fldChar w:fldCharType="begin"/>
    </w:r>
    <w:r>
      <w:instrText xml:space="preserve"> PAGE </w:instrText>
    </w:r>
    <w:r>
      <w:fldChar w:fldCharType="separate"/>
    </w:r>
    <w:r w:rsidR="00B06894">
      <w:rPr>
        <w:noProof/>
      </w:rPr>
      <w:t>6</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EA874" w14:textId="27BD0A2A" w:rsidR="00D80DFD" w:rsidRDefault="003E0561">
    <w:pPr>
      <w:jc w:val="right"/>
    </w:pPr>
    <w:r>
      <w:fldChar w:fldCharType="begin"/>
    </w:r>
    <w:r>
      <w:instrText xml:space="preserve"> PAGE </w:instrText>
    </w:r>
    <w:r>
      <w:fldChar w:fldCharType="separate"/>
    </w:r>
    <w:r w:rsidR="00B06894">
      <w:rPr>
        <w:noProof/>
      </w:rPr>
      <w:t>7</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AA75B" w14:textId="074202B3" w:rsidR="00D80DFD" w:rsidRDefault="003E0561">
    <w:pPr>
      <w:jc w:val="right"/>
    </w:pPr>
    <w:r>
      <w:fldChar w:fldCharType="begin"/>
    </w:r>
    <w:r>
      <w:instrText xml:space="preserve"> PAGE </w:instrText>
    </w:r>
    <w:r>
      <w:fldChar w:fldCharType="separate"/>
    </w:r>
    <w:r w:rsidR="00B06894">
      <w:rPr>
        <w:noProof/>
      </w:rPr>
      <w:t>9</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924E98" w14:textId="7D0010A7" w:rsidR="00D80DFD" w:rsidRDefault="003E0561">
    <w:pPr>
      <w:jc w:val="right"/>
    </w:pPr>
    <w:r>
      <w:fldChar w:fldCharType="begin"/>
    </w:r>
    <w:r>
      <w:instrText xml:space="preserve"> PAGE </w:instrText>
    </w:r>
    <w:r>
      <w:fldChar w:fldCharType="separate"/>
    </w:r>
    <w:r w:rsidR="00B06894">
      <w:rPr>
        <w:noProof/>
      </w:rPr>
      <w:t>10</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CD71D" w14:textId="6ACE4B29" w:rsidR="00D80DFD" w:rsidRDefault="003E0561">
    <w:pPr>
      <w:jc w:val="right"/>
    </w:pPr>
    <w:r>
      <w:fldChar w:fldCharType="begin"/>
    </w:r>
    <w:r>
      <w:instrText xml:space="preserve"> PAGE </w:instrText>
    </w:r>
    <w:r>
      <w:fldChar w:fldCharType="separate"/>
    </w:r>
    <w:r w:rsidR="00B06894">
      <w:rPr>
        <w:noProof/>
      </w:rPr>
      <w:t>12</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12663F" w14:textId="563A8E83" w:rsidR="00D80DFD" w:rsidRDefault="003E0561">
    <w:pPr>
      <w:jc w:val="right"/>
    </w:pPr>
    <w:r>
      <w:fldChar w:fldCharType="begin"/>
    </w:r>
    <w:r>
      <w:instrText xml:space="preserve"> PAGE </w:instrText>
    </w:r>
    <w:r>
      <w:fldChar w:fldCharType="separate"/>
    </w:r>
    <w:r w:rsidR="00B06894">
      <w:rPr>
        <w:noProof/>
      </w:rPr>
      <w:t>13</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3D95F" w14:textId="5C047AAC" w:rsidR="00D80DFD" w:rsidRDefault="003E0561">
    <w:pPr>
      <w:jc w:val="right"/>
    </w:pPr>
    <w:r>
      <w:fldChar w:fldCharType="begin"/>
    </w:r>
    <w:r>
      <w:instrText xml:space="preserve"> PAGE </w:instrText>
    </w:r>
    <w:r>
      <w:fldChar w:fldCharType="separate"/>
    </w:r>
    <w:r w:rsidR="00B06894">
      <w:rPr>
        <w:noProof/>
      </w:rPr>
      <w:t>14</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FEACB" w14:textId="088E425C" w:rsidR="00D80DFD" w:rsidRDefault="003E0561">
    <w:pPr>
      <w:jc w:val="right"/>
    </w:pPr>
    <w:r>
      <w:fldChar w:fldCharType="begin"/>
    </w:r>
    <w:r>
      <w:instrText xml:space="preserve"> PAGE </w:instrText>
    </w:r>
    <w:r>
      <w:fldChar w:fldCharType="separate"/>
    </w:r>
    <w:r w:rsidR="00B06894">
      <w:rPr>
        <w:noProof/>
      </w:rPr>
      <w:t>15</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4C88D" w14:textId="2BEEA306" w:rsidR="00D80DFD" w:rsidRDefault="003E0561">
    <w:pPr>
      <w:jc w:val="right"/>
    </w:pPr>
    <w:r>
      <w:fldChar w:fldCharType="begin"/>
    </w:r>
    <w:r>
      <w:instrText xml:space="preserve"> PAGE </w:instrText>
    </w:r>
    <w:r>
      <w:fldChar w:fldCharType="separate"/>
    </w:r>
    <w:r w:rsidR="00B06894">
      <w:rPr>
        <w:noProof/>
      </w:rPr>
      <w:t>17</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05B19" w14:textId="6065735D" w:rsidR="00D80DFD" w:rsidRDefault="003E0561">
    <w:pPr>
      <w:jc w:val="right"/>
    </w:pPr>
    <w:r>
      <w:fldChar w:fldCharType="begin"/>
    </w:r>
    <w:r>
      <w:instrText xml:space="preserve"> PAGE </w:instrText>
    </w:r>
    <w:r>
      <w:fldChar w:fldCharType="separate"/>
    </w:r>
    <w:r w:rsidR="00B06894">
      <w:rPr>
        <w:noProof/>
      </w:rPr>
      <w:t>18</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B7EC2F" w14:textId="628E2D92" w:rsidR="00D80DFD" w:rsidRDefault="003E0561">
    <w:pPr>
      <w:jc w:val="right"/>
    </w:pPr>
    <w:r>
      <w:fldChar w:fldCharType="begin"/>
    </w:r>
    <w:r>
      <w:instrText xml:space="preserve"> PAGE </w:instrText>
    </w:r>
    <w:r>
      <w:fldChar w:fldCharType="separate"/>
    </w:r>
    <w:r w:rsidR="00B06894">
      <w:rPr>
        <w:noProof/>
      </w:rPr>
      <w:t>19</w:t>
    </w:r>
    <w:r>
      <w:fldChar w:fldCharType="end"/>
    </w:r>
    <w:r>
      <w:t xml:space="preserve"> / </w:t>
    </w:r>
    <w:r>
      <w:fldChar w:fldCharType="begin"/>
    </w:r>
    <w:r>
      <w:instrText xml:space="preserve"> NUMPAGES </w:instrText>
    </w:r>
    <w:r>
      <w:fldChar w:fldCharType="separate"/>
    </w:r>
    <w:r w:rsidR="00B06894">
      <w:rPr>
        <w:noProof/>
      </w:rPr>
      <w:t>19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63612" w14:textId="77777777" w:rsidR="003E0561" w:rsidRDefault="003E0561">
      <w:pPr>
        <w:spacing w:after="0" w:line="240" w:lineRule="auto"/>
      </w:pPr>
      <w:r>
        <w:separator/>
      </w:r>
    </w:p>
  </w:footnote>
  <w:footnote w:type="continuationSeparator" w:id="0">
    <w:p w14:paraId="06E67465" w14:textId="77777777" w:rsidR="003E0561" w:rsidRDefault="003E0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0453F8" w14:textId="77777777" w:rsidR="00D80DFD" w:rsidRDefault="003E0561">
    <w:pPr>
      <w:jc w:val="center"/>
    </w:pPr>
    <w:r>
      <w:rPr>
        <w:b/>
        <w:bCs/>
        <w:sz w:val="24"/>
        <w:szCs w:val="24"/>
      </w:rPr>
      <w:t>2026-2027 EĞİTİM-ÖĞRETİM YILI MİMAR SİNAN ORTAOKULU 5. SINIF MATEMATİK YILLIK PLANI (TYMM)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C771E" w14:textId="77777777" w:rsidR="00D80DFD" w:rsidRDefault="00D80DFD">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4FAE2" w14:textId="4030AB0D" w:rsidR="00D80DFD" w:rsidRDefault="003E0561">
    <w:pPr>
      <w:jc w:val="center"/>
    </w:pPr>
    <w:r>
      <w:rPr>
        <w:b/>
        <w:bCs/>
        <w:sz w:val="24"/>
        <w:szCs w:val="24"/>
      </w:rPr>
      <w:t xml:space="preserve">2026-2027 EĞİTİM-ÖĞRETİM YILI </w:t>
    </w:r>
    <w:r>
      <w:rPr>
        <w:b/>
        <w:bCs/>
        <w:sz w:val="24"/>
        <w:szCs w:val="24"/>
      </w:rPr>
      <w:t>5. SINIF MATEMATİK YILLIK PLANI (TYMM)</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CB471" w14:textId="77777777" w:rsidR="00D80DFD" w:rsidRDefault="003E0561">
    <w:pPr>
      <w:jc w:val="center"/>
    </w:pPr>
    <w:r>
      <w:rPr>
        <w:b/>
        <w:bCs/>
        <w:sz w:val="24"/>
        <w:szCs w:val="24"/>
      </w:rPr>
      <w:t>2026</w:t>
    </w:r>
    <w:r>
      <w:rPr>
        <w:b/>
        <w:bCs/>
        <w:sz w:val="24"/>
        <w:szCs w:val="24"/>
      </w:rPr>
      <w:t>-2027 EĞİTİM-ÖĞRETİM YILI MİMAR SİNAN ORTAOKULU 5. SINIF MATEMATİK YILLIK PLANI (TYMM)</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812B6" w14:textId="77777777" w:rsidR="00D80DFD" w:rsidRDefault="003E0561">
    <w:pPr>
      <w:jc w:val="center"/>
    </w:pPr>
    <w:r>
      <w:rPr>
        <w:b/>
        <w:bCs/>
        <w:sz w:val="24"/>
        <w:szCs w:val="24"/>
      </w:rPr>
      <w:t>2026-2027 EĞİTİM-ÖĞRETİM YILI MİMAR SİNAN ORTAOKULU 5. SINIF MATEMATİK YILLIK PLANI (TYMM)</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5C8B8" w14:textId="77777777" w:rsidR="00D80DFD" w:rsidRDefault="003E0561">
    <w:pPr>
      <w:jc w:val="center"/>
    </w:pPr>
    <w:r>
      <w:rPr>
        <w:b/>
        <w:bCs/>
        <w:sz w:val="24"/>
        <w:szCs w:val="24"/>
      </w:rPr>
      <w:t>2026-2027 EĞİTİM-ÖĞRETİM YILI MİMAR SİNAN ORTAOKULU 5. SINIF MATEMATİK YILLIK PLANI (TYMM)</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11797" w14:textId="77777777" w:rsidR="00D80DFD" w:rsidRDefault="003E0561">
    <w:pPr>
      <w:jc w:val="center"/>
    </w:pPr>
    <w:r>
      <w:rPr>
        <w:b/>
        <w:bCs/>
        <w:sz w:val="24"/>
        <w:szCs w:val="24"/>
      </w:rPr>
      <w:t>2026-2027 EĞİTİM-ÖĞRETİM YILI MİMAR SİNAN ORTAOKULU 5. SINIF MATEMATİK YILLIK PLANI (TYMM)</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90B82" w14:textId="77777777" w:rsidR="00D80DFD" w:rsidRDefault="003E0561">
    <w:pPr>
      <w:jc w:val="center"/>
    </w:pPr>
    <w:r>
      <w:rPr>
        <w:b/>
        <w:bCs/>
        <w:sz w:val="24"/>
        <w:szCs w:val="24"/>
      </w:rPr>
      <w:t>2026-2027 EĞİTİM-ÖĞRETİM YILI MİMAR SİNAN ORTAOKULU 5. SINIF MATEMATİK YILLIK PLANI (TYMM)</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41C1C7" w14:textId="77777777" w:rsidR="00D80DFD" w:rsidRDefault="003E0561">
    <w:pPr>
      <w:jc w:val="center"/>
    </w:pPr>
    <w:r>
      <w:rPr>
        <w:b/>
        <w:bCs/>
        <w:sz w:val="24"/>
        <w:szCs w:val="24"/>
      </w:rPr>
      <w:t>2026-2027 EĞİTİM-ÖĞRETİM YILI MİMAR SİNAN ORTAOKULU 5. SINIF MATEMATİK YILLIK PLANI (TYMM)</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F9A7C" w14:textId="77777777" w:rsidR="00D80DFD" w:rsidRDefault="003E0561">
    <w:pPr>
      <w:jc w:val="center"/>
    </w:pPr>
    <w:r>
      <w:rPr>
        <w:b/>
        <w:bCs/>
        <w:sz w:val="24"/>
        <w:szCs w:val="24"/>
      </w:rPr>
      <w:t>2026-2027 EĞİTİM-ÖĞRETİM YILI MİMAR SİNAN ORTAOKULU 5. SINIF MATEMATİK YILLIK PLANI (TYMM)</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8AC58" w14:textId="77777777" w:rsidR="00D80DFD" w:rsidRDefault="003E0561">
    <w:pPr>
      <w:jc w:val="center"/>
    </w:pPr>
    <w:r>
      <w:rPr>
        <w:b/>
        <w:bCs/>
        <w:sz w:val="24"/>
        <w:szCs w:val="24"/>
      </w:rPr>
      <w:t>2026-2027 EĞİTİM-ÖĞRETİM YILI MİMAR SİNAN ORTAOKULU 5. SINIF MATEMATİK YILLIK PLANI (TYMM)</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267E0" w14:textId="77777777" w:rsidR="00D80DFD" w:rsidRDefault="003E0561">
    <w:pPr>
      <w:jc w:val="center"/>
    </w:pPr>
    <w:r>
      <w:rPr>
        <w:b/>
        <w:bCs/>
        <w:sz w:val="24"/>
        <w:szCs w:val="24"/>
      </w:rPr>
      <w:t>2026-2027</w:t>
    </w:r>
    <w:r>
      <w:rPr>
        <w:b/>
        <w:bCs/>
        <w:sz w:val="24"/>
        <w:szCs w:val="24"/>
      </w:rPr>
      <w:t xml:space="preserve"> EĞİTİM-ÖĞRETİM YILI MİMAR SİNAN ORTAOKULU 5. SINIF MATEMATİK YILLIK PLANI (TYMM)</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25B82" w14:textId="77777777" w:rsidR="00D80DFD" w:rsidRDefault="003E0561">
    <w:pPr>
      <w:jc w:val="center"/>
    </w:pPr>
    <w:r>
      <w:rPr>
        <w:b/>
        <w:bCs/>
        <w:sz w:val="24"/>
        <w:szCs w:val="24"/>
      </w:rPr>
      <w:t xml:space="preserve">2026-2027 EĞİTİM-ÖĞRETİM YILI MİMAR </w:t>
    </w:r>
    <w:r>
      <w:rPr>
        <w:b/>
        <w:bCs/>
        <w:sz w:val="24"/>
        <w:szCs w:val="24"/>
      </w:rPr>
      <w:t>SİNAN ORTAOKULU 5. SINIF MATEMATİK YILLIK PLANI (TYMM)</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7F250" w14:textId="77777777" w:rsidR="00D80DFD" w:rsidRDefault="003E0561">
    <w:pPr>
      <w:jc w:val="center"/>
    </w:pPr>
    <w:r>
      <w:rPr>
        <w:b/>
        <w:bCs/>
        <w:sz w:val="24"/>
        <w:szCs w:val="24"/>
      </w:rPr>
      <w:t>2026-2027 EĞİTİM-ÖĞRETİM YILI MİMAR SİNAN ORTAOKULU 5. SINIF MATEMATİK YILLIK PLANI (TYMM)</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59612" w14:textId="77777777" w:rsidR="00D80DFD" w:rsidRDefault="003E0561">
    <w:pPr>
      <w:jc w:val="center"/>
    </w:pPr>
    <w:r>
      <w:rPr>
        <w:b/>
        <w:bCs/>
        <w:sz w:val="24"/>
        <w:szCs w:val="24"/>
      </w:rPr>
      <w:t>2026-2027 EĞİTİM-ÖĞRETİM YILI MİMAR SİNAN ORTAOKULU 5. SINIF MATEMATİK YILLIK PLANI (TYMM)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DFD"/>
    <w:rsid w:val="000E7EDA"/>
    <w:rsid w:val="003E0561"/>
    <w:rsid w:val="00456D60"/>
    <w:rsid w:val="00695C86"/>
    <w:rsid w:val="0093728F"/>
    <w:rsid w:val="009C4B5C"/>
    <w:rsid w:val="009E3E28"/>
    <w:rsid w:val="00A1506A"/>
    <w:rsid w:val="00A5459F"/>
    <w:rsid w:val="00AA6CC1"/>
    <w:rsid w:val="00AD01A0"/>
    <w:rsid w:val="00B06894"/>
    <w:rsid w:val="00B9503C"/>
    <w:rsid w:val="00D80DFD"/>
    <w:rsid w:val="00FA21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4F473"/>
  <w15:docId w15:val="{E1CF1A4C-8843-4C1C-AA63-E1D39F36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styleId="stBilgi">
    <w:name w:val="header"/>
    <w:basedOn w:val="Normal"/>
    <w:link w:val="stBilgiChar"/>
    <w:uiPriority w:val="99"/>
    <w:unhideWhenUsed/>
    <w:rsid w:val="00695C8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95C86"/>
  </w:style>
  <w:style w:type="paragraph" w:styleId="AltBilgi">
    <w:name w:val="footer"/>
    <w:basedOn w:val="Normal"/>
    <w:link w:val="AltBilgiChar"/>
    <w:uiPriority w:val="99"/>
    <w:unhideWhenUsed/>
    <w:rsid w:val="00695C8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95C86"/>
  </w:style>
  <w:style w:type="table" w:styleId="TabloKlavuzu">
    <w:name w:val="Table Grid"/>
    <w:basedOn w:val="NormalTablo"/>
    <w:uiPriority w:val="39"/>
    <w:rsid w:val="00695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695C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21" Type="http://schemas.openxmlformats.org/officeDocument/2006/relationships/footer" Target="footer8.xml"/><Relationship Id="rId34" Type="http://schemas.openxmlformats.org/officeDocument/2006/relationships/header" Target="header15.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8" Type="http://schemas.openxmlformats.org/officeDocument/2006/relationships/header" Target="header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11247</Words>
  <Characters>64110</Characters>
  <Application>Microsoft Office Word</Application>
  <DocSecurity>0</DocSecurity>
  <Lines>534</Lines>
  <Paragraphs>150</Paragraphs>
  <ScaleCrop>false</ScaleCrop>
  <Manager/>
  <Company>ÖğretmenEvrak</Company>
  <LinksUpToDate>false</LinksUpToDate>
  <CharactersWithSpaces>75207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**OA** 5. SINIF MATEMATİK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 (plangenerator) için 1788520031 zaman damgasında üretilmiştir. Paylaşılması yasaktır</dc:description>
  <cp:lastModifiedBy>hasan yılmaz</cp:lastModifiedBy>
  <cp:revision>4</cp:revision>
  <dcterms:created xsi:type="dcterms:W3CDTF">2026-09-06T17:58:00Z</dcterms:created>
  <dcterms:modified xsi:type="dcterms:W3CDTF">2026-10-15T10:45:00Z</dcterms:modified>
  <cp:category>Eğitim Uygulamaları;Eğitim Çözümleri</cp:category>
</cp:coreProperties>
</file>