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AF388B" w14:textId="56EF64E0" w:rsidR="00EC60DA" w:rsidRDefault="001B1998" w:rsidP="001468EB">
      <w:pPr>
        <w:spacing w:after="0" w:line="276" w:lineRule="auto"/>
        <w:jc w:val="center"/>
      </w:pPr>
      <w:r>
        <w:rPr>
          <w:b/>
          <w:bCs/>
          <w:sz w:val="32"/>
          <w:szCs w:val="32"/>
        </w:rPr>
        <w:t>2026-2027 EĞİTİM-ÖĞRETİM YILI</w:t>
      </w:r>
      <w:r w:rsidR="001468EB">
        <w:t xml:space="preserve"> </w:t>
      </w:r>
    </w:p>
    <w:p w14:paraId="6B19085B" w14:textId="77777777" w:rsidR="00EC60DA" w:rsidRDefault="001B1998">
      <w:pPr>
        <w:spacing w:after="0" w:line="276" w:lineRule="auto"/>
        <w:jc w:val="center"/>
      </w:pPr>
      <w:r>
        <w:rPr>
          <w:b/>
          <w:bCs/>
          <w:sz w:val="32"/>
          <w:szCs w:val="32"/>
        </w:rPr>
        <w:t>6. SINIF MATEMATİK DERSİ YILLIK PLANI (TYMM)</w:t>
      </w: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EC60DA" w14:paraId="148EE0A1" w14:textId="77777777">
        <w:tc>
          <w:tcPr>
            <w:tcW w:w="15638" w:type="dxa"/>
            <w:gridSpan w:val="2"/>
            <w:shd w:val="clear" w:color="auto" w:fill="B1CC95"/>
            <w:vAlign w:val="center"/>
          </w:tcPr>
          <w:p w14:paraId="6FBF2F84" w14:textId="77777777" w:rsidR="00EC60DA" w:rsidRDefault="001B1998">
            <w:pPr>
              <w:spacing w:line="240" w:lineRule="auto"/>
              <w:jc w:val="center"/>
            </w:pPr>
            <w:r>
              <w:rPr>
                <w:b/>
                <w:bCs/>
                <w:color w:val="000000"/>
                <w:sz w:val="22"/>
                <w:szCs w:val="22"/>
              </w:rPr>
              <w:t>TYMM TEMA BİLGİ TABLOSU</w:t>
            </w:r>
          </w:p>
        </w:tc>
      </w:tr>
      <w:tr w:rsidR="00EC60DA" w14:paraId="4AE9A22F" w14:textId="77777777" w:rsidTr="00DA5D74">
        <w:tc>
          <w:tcPr>
            <w:tcW w:w="2268" w:type="dxa"/>
            <w:shd w:val="clear" w:color="auto" w:fill="FFFFFF"/>
            <w:vAlign w:val="center"/>
          </w:tcPr>
          <w:p w14:paraId="484C35C3" w14:textId="77777777" w:rsidR="00EC60DA" w:rsidRDefault="001B1998">
            <w:pPr>
              <w:spacing w:after="0"/>
            </w:pPr>
            <w:r>
              <w:rPr>
                <w:b/>
                <w:bCs/>
                <w:color w:val="000000"/>
              </w:rPr>
              <w:t>Tema</w:t>
            </w:r>
          </w:p>
        </w:tc>
        <w:tc>
          <w:tcPr>
            <w:tcW w:w="13370" w:type="dxa"/>
            <w:shd w:val="clear" w:color="auto" w:fill="FFFFFF"/>
            <w:vAlign w:val="center"/>
          </w:tcPr>
          <w:p w14:paraId="2EB7594D" w14:textId="77777777" w:rsidR="00EC60DA" w:rsidRDefault="001B1998">
            <w:pPr>
              <w:spacing w:after="0" w:line="288" w:lineRule="auto"/>
            </w:pPr>
            <w:r>
              <w:rPr>
                <w:b/>
                <w:bCs/>
                <w:color w:val="000000"/>
              </w:rPr>
              <w:t>1.TEMA: SAYILAR VE NİCELİKLER (1)</w:t>
            </w:r>
          </w:p>
        </w:tc>
      </w:tr>
      <w:tr w:rsidR="00EC60DA" w14:paraId="1489BA81" w14:textId="77777777" w:rsidTr="00DA5D74">
        <w:tc>
          <w:tcPr>
            <w:tcW w:w="2268" w:type="dxa"/>
            <w:shd w:val="clear" w:color="auto" w:fill="FFFFFF"/>
            <w:vAlign w:val="center"/>
          </w:tcPr>
          <w:p w14:paraId="7FFFBC4A" w14:textId="77777777" w:rsidR="00EC60DA" w:rsidRDefault="001B1998">
            <w:pPr>
              <w:spacing w:after="0"/>
            </w:pPr>
            <w:r>
              <w:rPr>
                <w:b/>
                <w:bCs/>
                <w:color w:val="000000"/>
              </w:rPr>
              <w:t>Tema Açıklaması</w:t>
            </w:r>
          </w:p>
        </w:tc>
        <w:tc>
          <w:tcPr>
            <w:tcW w:w="13370" w:type="dxa"/>
            <w:shd w:val="clear" w:color="auto" w:fill="FFFFFF"/>
            <w:vAlign w:val="center"/>
          </w:tcPr>
          <w:p w14:paraId="10E74D36" w14:textId="77777777" w:rsidR="00EC60DA" w:rsidRPr="00DA5D74" w:rsidRDefault="001B1998" w:rsidP="00DA5D74">
            <w:pPr>
              <w:spacing w:after="0" w:line="240" w:lineRule="auto"/>
              <w:rPr>
                <w:sz w:val="18"/>
                <w:szCs w:val="18"/>
              </w:rPr>
            </w:pPr>
            <w:r w:rsidRPr="00DA5D74">
              <w:rPr>
                <w:color w:val="000000"/>
                <w:sz w:val="18"/>
                <w:szCs w:val="18"/>
              </w:rPr>
              <w:t xml:space="preserve">Bu temada öğrencilerin karşılaştığı problem durumlarında bir doğal </w:t>
            </w:r>
            <w:r w:rsidRPr="00DA5D74">
              <w:rPr>
                <w:color w:val="000000"/>
                <w:sz w:val="18"/>
                <w:szCs w:val="18"/>
              </w:rPr>
              <w:t>sayının çarpan ve kat ilişkisine yönelik muhakeme yapabilmeleri, bölünebilme ile ilgili kriterlere ilişkin çıkarımda bulunabilmeleri ve bir doğal sayının asal olma durumunu ve asal çarpanlarını çözümleyebilmeleri beklenmektedir. Ayrıca temada iki doğal say</w:t>
            </w:r>
            <w:r w:rsidRPr="00DA5D74">
              <w:rPr>
                <w:color w:val="000000"/>
                <w:sz w:val="18"/>
                <w:szCs w:val="18"/>
              </w:rPr>
              <w:t>ının ortak kat ve ortak bölenlerini çeşitli problemler üzerinden yorumlayabilmeleri amaçlanmaktadır.</w:t>
            </w:r>
          </w:p>
        </w:tc>
      </w:tr>
      <w:tr w:rsidR="00EC60DA" w14:paraId="77B0B61D" w14:textId="77777777" w:rsidTr="00DA5D74">
        <w:tc>
          <w:tcPr>
            <w:tcW w:w="2268" w:type="dxa"/>
            <w:shd w:val="clear" w:color="auto" w:fill="FFFFFF"/>
            <w:vAlign w:val="center"/>
          </w:tcPr>
          <w:p w14:paraId="02C4AEF3" w14:textId="77777777" w:rsidR="00EC60DA" w:rsidRDefault="001B1998">
            <w:pPr>
              <w:spacing w:after="0"/>
            </w:pPr>
            <w:r>
              <w:rPr>
                <w:b/>
                <w:bCs/>
                <w:color w:val="000000"/>
              </w:rPr>
              <w:t>Temel Kabuller</w:t>
            </w:r>
          </w:p>
        </w:tc>
        <w:tc>
          <w:tcPr>
            <w:tcW w:w="13370" w:type="dxa"/>
            <w:shd w:val="clear" w:color="auto" w:fill="FFFFFF"/>
            <w:vAlign w:val="center"/>
          </w:tcPr>
          <w:p w14:paraId="4E7849B6" w14:textId="77777777" w:rsidR="00EC60DA" w:rsidRPr="00DA5D74" w:rsidRDefault="001B1998" w:rsidP="00DA5D74">
            <w:pPr>
              <w:spacing w:after="0" w:line="240" w:lineRule="auto"/>
              <w:rPr>
                <w:sz w:val="18"/>
                <w:szCs w:val="18"/>
              </w:rPr>
            </w:pPr>
            <w:r w:rsidRPr="00DA5D74">
              <w:rPr>
                <w:color w:val="000000"/>
                <w:sz w:val="18"/>
                <w:szCs w:val="18"/>
              </w:rPr>
              <w:t>Öğrencilerin doğal sayılarla çarpma ve bölme işlemleri hakkında çıkarım yapabildikleri, işlemler arasındaki ilişkiyi açıklayarak işleme ait</w:t>
            </w:r>
            <w:r w:rsidRPr="00DA5D74">
              <w:rPr>
                <w:color w:val="000000"/>
                <w:sz w:val="18"/>
                <w:szCs w:val="18"/>
              </w:rPr>
              <w:t xml:space="preserve"> verilmeyen bileşeni belirleyebildikleri, doğal sayılarla dört işlem içeren problemleri çözebildikleri kabul edilmektedir.</w:t>
            </w:r>
          </w:p>
        </w:tc>
      </w:tr>
      <w:tr w:rsidR="00EC60DA" w14:paraId="4AD7028F" w14:textId="77777777" w:rsidTr="00DA5D74">
        <w:tc>
          <w:tcPr>
            <w:tcW w:w="2268" w:type="dxa"/>
            <w:shd w:val="clear" w:color="auto" w:fill="FFFFFF"/>
            <w:vAlign w:val="center"/>
          </w:tcPr>
          <w:p w14:paraId="39FB3740" w14:textId="77777777" w:rsidR="00EC60DA" w:rsidRDefault="001B1998">
            <w:pPr>
              <w:spacing w:after="0"/>
            </w:pPr>
            <w:r>
              <w:rPr>
                <w:b/>
                <w:bCs/>
                <w:color w:val="000000"/>
              </w:rPr>
              <w:t>Köprü Kurma</w:t>
            </w:r>
          </w:p>
        </w:tc>
        <w:tc>
          <w:tcPr>
            <w:tcW w:w="13370" w:type="dxa"/>
            <w:shd w:val="clear" w:color="auto" w:fill="FFFFFF"/>
            <w:vAlign w:val="center"/>
          </w:tcPr>
          <w:p w14:paraId="75835815" w14:textId="77777777" w:rsidR="00EC60DA" w:rsidRPr="00DA5D74" w:rsidRDefault="001B1998" w:rsidP="00DA5D74">
            <w:pPr>
              <w:spacing w:after="0" w:line="240" w:lineRule="auto"/>
              <w:rPr>
                <w:sz w:val="18"/>
                <w:szCs w:val="18"/>
              </w:rPr>
            </w:pPr>
            <w:r w:rsidRPr="00DA5D74">
              <w:rPr>
                <w:color w:val="000000"/>
                <w:sz w:val="18"/>
                <w:szCs w:val="18"/>
              </w:rPr>
              <w:t>Çarpan ve kat kavramlarına öğrencilerin günlük hayatlarında deneyimledikleri problem bağlamları üzerinden giriş yapılabi</w:t>
            </w:r>
            <w:r w:rsidRPr="00DA5D74">
              <w:rPr>
                <w:color w:val="000000"/>
                <w:sz w:val="18"/>
                <w:szCs w:val="18"/>
              </w:rPr>
              <w:t>lir. Problemlerin çözümünde bir doğal sayının çarpanlarına dikkat çekilerek bir doğal sayının ikiden fazla çarpanı olabileceğini keşfetmeleri sağlanabilir. Ayrıca bir doğal sayının katlarından oluşan örnekler üzerinden (örüntüler gibi) merak uyandıracak so</w:t>
            </w:r>
            <w:r w:rsidRPr="00DA5D74">
              <w:rPr>
                <w:color w:val="000000"/>
                <w:sz w:val="18"/>
                <w:szCs w:val="18"/>
              </w:rPr>
              <w:t>rular sorularak öğrencilerin dikkati kat kavramına çekilebilir.</w:t>
            </w:r>
          </w:p>
        </w:tc>
      </w:tr>
      <w:tr w:rsidR="00EC60DA" w14:paraId="2C0298D8" w14:textId="77777777" w:rsidTr="00DA5D74">
        <w:tc>
          <w:tcPr>
            <w:tcW w:w="2268" w:type="dxa"/>
            <w:shd w:val="clear" w:color="auto" w:fill="FFFFFF"/>
            <w:vAlign w:val="center"/>
          </w:tcPr>
          <w:p w14:paraId="3589F534" w14:textId="77777777" w:rsidR="00EC60DA" w:rsidRDefault="001B1998">
            <w:pPr>
              <w:spacing w:after="0"/>
            </w:pPr>
            <w:r>
              <w:rPr>
                <w:b/>
                <w:bCs/>
                <w:color w:val="000000"/>
              </w:rPr>
              <w:t>Ön Değerlendirme Süreci</w:t>
            </w:r>
          </w:p>
        </w:tc>
        <w:tc>
          <w:tcPr>
            <w:tcW w:w="13370" w:type="dxa"/>
            <w:shd w:val="clear" w:color="auto" w:fill="FFFFFF"/>
            <w:vAlign w:val="center"/>
          </w:tcPr>
          <w:p w14:paraId="089089C9" w14:textId="77777777" w:rsidR="00EC60DA" w:rsidRPr="00DA5D74" w:rsidRDefault="001B1998" w:rsidP="00DA5D74">
            <w:pPr>
              <w:spacing w:after="0" w:line="240" w:lineRule="auto"/>
              <w:rPr>
                <w:sz w:val="18"/>
                <w:szCs w:val="18"/>
              </w:rPr>
            </w:pPr>
            <w:r w:rsidRPr="00DA5D74">
              <w:rPr>
                <w:color w:val="000000"/>
                <w:sz w:val="18"/>
                <w:szCs w:val="18"/>
              </w:rPr>
              <w:t>Öğrencilerin iki doğal sayının çarpımı üzerinden çarpan, çarpım ve aralarındaki ilişkileri açıklamaları istenebilir. Ayrıca öğrencilerin bir doğal sayının katlarına yö</w:t>
            </w:r>
            <w:r w:rsidRPr="00DA5D74">
              <w:rPr>
                <w:color w:val="000000"/>
                <w:sz w:val="18"/>
                <w:szCs w:val="18"/>
              </w:rPr>
              <w:t>nelik bilgileri ile bir sayı örüntüsünde verilen bir dizi adımı takip etme durumları sorgulanabilir. Bu süreçte açık uçlu sorulardan oluşan bir çalışma kâğıdı kullanılabilir.</w:t>
            </w:r>
          </w:p>
        </w:tc>
      </w:tr>
      <w:tr w:rsidR="00EC60DA" w14:paraId="45A00CCE" w14:textId="77777777" w:rsidTr="00DA5D74">
        <w:tc>
          <w:tcPr>
            <w:tcW w:w="2268" w:type="dxa"/>
            <w:shd w:val="clear" w:color="auto" w:fill="FFFFFF"/>
            <w:vAlign w:val="center"/>
          </w:tcPr>
          <w:p w14:paraId="7AAE727A" w14:textId="77777777" w:rsidR="00EC60DA" w:rsidRDefault="001B1998">
            <w:pPr>
              <w:spacing w:after="0"/>
            </w:pPr>
            <w:r>
              <w:rPr>
                <w:b/>
                <w:bCs/>
                <w:color w:val="000000"/>
              </w:rPr>
              <w:t>Zenginleştirme</w:t>
            </w:r>
          </w:p>
        </w:tc>
        <w:tc>
          <w:tcPr>
            <w:tcW w:w="13370" w:type="dxa"/>
            <w:shd w:val="clear" w:color="auto" w:fill="FFFFFF"/>
            <w:vAlign w:val="center"/>
          </w:tcPr>
          <w:p w14:paraId="116AB4A0" w14:textId="77777777" w:rsidR="00EC60DA" w:rsidRPr="00DA5D74" w:rsidRDefault="001B1998" w:rsidP="00DA5D74">
            <w:pPr>
              <w:spacing w:after="0" w:line="240" w:lineRule="auto"/>
              <w:rPr>
                <w:sz w:val="18"/>
                <w:szCs w:val="18"/>
              </w:rPr>
            </w:pPr>
            <w:r w:rsidRPr="00DA5D74">
              <w:rPr>
                <w:color w:val="000000"/>
                <w:sz w:val="18"/>
                <w:szCs w:val="18"/>
              </w:rPr>
              <w:t>Sayıların bölünebilme özellikleri ile ilgili genelleme yapılamaya</w:t>
            </w:r>
            <w:r w:rsidRPr="00DA5D74">
              <w:rPr>
                <w:color w:val="000000"/>
                <w:sz w:val="18"/>
                <w:szCs w:val="18"/>
              </w:rPr>
              <w:t>cak durumlardan örnek verilebilir. Örneğin “Hem 2 ile hem de 3 ile bölünebilen sayılar aynı zamanda 6 ile bölünebilirken hem 2 hem de 4 ile bölünebilen sayılar neden 8 ile bölünemez?” durumunu araştırmaları istenebilir. Bölünebilme özelliklerini doğrulamay</w:t>
            </w:r>
            <w:r w:rsidRPr="00DA5D74">
              <w:rPr>
                <w:color w:val="000000"/>
                <w:sz w:val="18"/>
                <w:szCs w:val="18"/>
              </w:rPr>
              <w:t>a yönelik araştırma görevi verilerek öğrencilerden bu özelliklere ilişkin çeşitli çıkarımlar yapmaları beklenebilir. İçerisinde matematiksel ilişkiler barındıran -T.C. kimlik numaraları ile ilgili ilk 10 hanenin toplamının 10 ile bölümünden kalanın 11. han</w:t>
            </w:r>
            <w:r w:rsidRPr="00DA5D74">
              <w:rPr>
                <w:color w:val="000000"/>
                <w:sz w:val="18"/>
                <w:szCs w:val="18"/>
              </w:rPr>
              <w:t>e ile ilişkisini bulma gibi- etkinlikler tasarlanabilir.</w:t>
            </w:r>
            <w:r w:rsidRPr="00DA5D74">
              <w:rPr>
                <w:sz w:val="18"/>
                <w:szCs w:val="18"/>
              </w:rPr>
              <w:br/>
            </w:r>
            <w:r w:rsidRPr="00DA5D74">
              <w:rPr>
                <w:color w:val="000000"/>
                <w:sz w:val="18"/>
                <w:szCs w:val="18"/>
              </w:rPr>
              <w:t xml:space="preserve">Öğrenciler asal sayıların tarihi gelişimi ve özellikleri, önemi; </w:t>
            </w:r>
            <w:proofErr w:type="spellStart"/>
            <w:r w:rsidRPr="00DA5D74">
              <w:rPr>
                <w:color w:val="000000"/>
                <w:sz w:val="18"/>
                <w:szCs w:val="18"/>
              </w:rPr>
              <w:t>Goldbach</w:t>
            </w:r>
            <w:proofErr w:type="spellEnd"/>
            <w:r w:rsidRPr="00DA5D74">
              <w:rPr>
                <w:color w:val="000000"/>
                <w:sz w:val="18"/>
                <w:szCs w:val="18"/>
              </w:rPr>
              <w:t xml:space="preserve"> (</w:t>
            </w:r>
            <w:proofErr w:type="spellStart"/>
            <w:r w:rsidRPr="00DA5D74">
              <w:rPr>
                <w:color w:val="000000"/>
                <w:sz w:val="18"/>
                <w:szCs w:val="18"/>
              </w:rPr>
              <w:t>Goldbah</w:t>
            </w:r>
            <w:proofErr w:type="spellEnd"/>
            <w:r w:rsidRPr="00DA5D74">
              <w:rPr>
                <w:color w:val="000000"/>
                <w:sz w:val="18"/>
                <w:szCs w:val="18"/>
              </w:rPr>
              <w:t xml:space="preserve">) varsayımı, </w:t>
            </w:r>
            <w:proofErr w:type="spellStart"/>
            <w:r w:rsidRPr="00DA5D74">
              <w:rPr>
                <w:color w:val="000000"/>
                <w:sz w:val="18"/>
                <w:szCs w:val="18"/>
              </w:rPr>
              <w:t>Mersenne</w:t>
            </w:r>
            <w:proofErr w:type="spellEnd"/>
            <w:r w:rsidRPr="00DA5D74">
              <w:rPr>
                <w:color w:val="000000"/>
                <w:sz w:val="18"/>
                <w:szCs w:val="18"/>
              </w:rPr>
              <w:t xml:space="preserve"> (</w:t>
            </w:r>
            <w:proofErr w:type="spellStart"/>
            <w:r w:rsidRPr="00DA5D74">
              <w:rPr>
                <w:color w:val="000000"/>
                <w:sz w:val="18"/>
                <w:szCs w:val="18"/>
              </w:rPr>
              <w:t>Mersen</w:t>
            </w:r>
            <w:proofErr w:type="spellEnd"/>
            <w:r w:rsidRPr="00DA5D74">
              <w:rPr>
                <w:color w:val="000000"/>
                <w:sz w:val="18"/>
                <w:szCs w:val="18"/>
              </w:rPr>
              <w:t xml:space="preserve">) asalları, ikiz asallar, </w:t>
            </w:r>
            <w:proofErr w:type="spellStart"/>
            <w:r w:rsidRPr="00DA5D74">
              <w:rPr>
                <w:color w:val="000000"/>
                <w:sz w:val="18"/>
                <w:szCs w:val="18"/>
              </w:rPr>
              <w:t>Fermat</w:t>
            </w:r>
            <w:proofErr w:type="spellEnd"/>
            <w:r w:rsidRPr="00DA5D74">
              <w:rPr>
                <w:color w:val="000000"/>
                <w:sz w:val="18"/>
                <w:szCs w:val="18"/>
              </w:rPr>
              <w:t xml:space="preserve"> asalları, </w:t>
            </w:r>
            <w:proofErr w:type="spellStart"/>
            <w:r w:rsidRPr="00DA5D74">
              <w:rPr>
                <w:color w:val="000000"/>
                <w:sz w:val="18"/>
                <w:szCs w:val="18"/>
              </w:rPr>
              <w:t>palindromik</w:t>
            </w:r>
            <w:proofErr w:type="spellEnd"/>
            <w:r w:rsidRPr="00DA5D74">
              <w:rPr>
                <w:color w:val="000000"/>
                <w:sz w:val="18"/>
                <w:szCs w:val="18"/>
              </w:rPr>
              <w:t xml:space="preserve"> asallar gibi özel sayılar ve </w:t>
            </w:r>
            <w:proofErr w:type="spellStart"/>
            <w:r w:rsidRPr="00DA5D74">
              <w:rPr>
                <w:color w:val="000000"/>
                <w:sz w:val="18"/>
                <w:szCs w:val="18"/>
              </w:rPr>
              <w:t>konj</w:t>
            </w:r>
            <w:r w:rsidRPr="00DA5D74">
              <w:rPr>
                <w:color w:val="000000"/>
                <w:sz w:val="18"/>
                <w:szCs w:val="18"/>
              </w:rPr>
              <w:t>ektörleri</w:t>
            </w:r>
            <w:proofErr w:type="spellEnd"/>
            <w:r w:rsidRPr="00DA5D74">
              <w:rPr>
                <w:color w:val="000000"/>
                <w:sz w:val="18"/>
                <w:szCs w:val="18"/>
              </w:rPr>
              <w:t xml:space="preserve"> ile ilgili bilimsel çalışmaları araştırarak asal sayılarla ilgili çıkarımlarda bulunabilirler ve kendi özel sayılarını oluşturabilirler. Ayrıca asal sayıların şifreleme ve kriptografi alanlarındaki etkisi ve önemi araştırma ödevi olarak verilebil</w:t>
            </w:r>
            <w:r w:rsidRPr="00DA5D74">
              <w:rPr>
                <w:color w:val="000000"/>
                <w:sz w:val="18"/>
                <w:szCs w:val="18"/>
              </w:rPr>
              <w:t xml:space="preserve">ir. Öğrencilerin kodlama dilini öğrenmeleri ve bilgisayarda algoritmik kod yazma çalışmaları yapmaları sağlanabilir. Öğrenciler araştırma sonuçlarını kodlama uygulamaları kullanarak asal sayı </w:t>
            </w:r>
            <w:proofErr w:type="spellStart"/>
            <w:r w:rsidRPr="00DA5D74">
              <w:rPr>
                <w:color w:val="000000"/>
                <w:sz w:val="18"/>
                <w:szCs w:val="18"/>
              </w:rPr>
              <w:t>konjektörleri</w:t>
            </w:r>
            <w:proofErr w:type="spellEnd"/>
            <w:r w:rsidRPr="00DA5D74">
              <w:rPr>
                <w:color w:val="000000"/>
                <w:sz w:val="18"/>
                <w:szCs w:val="18"/>
              </w:rPr>
              <w:t xml:space="preserve"> ile kodlama çalışmaları yapabilir, genellemelere u</w:t>
            </w:r>
            <w:r w:rsidRPr="00DA5D74">
              <w:rPr>
                <w:color w:val="000000"/>
                <w:sz w:val="18"/>
                <w:szCs w:val="18"/>
              </w:rPr>
              <w:t xml:space="preserve">laşabilir. Öğrenciler için asal sayı, asal çarpan ve bölünebilme ile ilgili özelliklere ait oyunlar sınıf içinde kullanılabilir [örneğin </w:t>
            </w:r>
            <w:proofErr w:type="spellStart"/>
            <w:r w:rsidRPr="00DA5D74">
              <w:rPr>
                <w:color w:val="000000"/>
                <w:sz w:val="18"/>
                <w:szCs w:val="18"/>
              </w:rPr>
              <w:t>Juniper</w:t>
            </w:r>
            <w:proofErr w:type="spellEnd"/>
            <w:r w:rsidRPr="00DA5D74">
              <w:rPr>
                <w:color w:val="000000"/>
                <w:sz w:val="18"/>
                <w:szCs w:val="18"/>
              </w:rPr>
              <w:t xml:space="preserve"> </w:t>
            </w:r>
            <w:proofErr w:type="spellStart"/>
            <w:r w:rsidRPr="00DA5D74">
              <w:rPr>
                <w:color w:val="000000"/>
                <w:sz w:val="18"/>
                <w:szCs w:val="18"/>
              </w:rPr>
              <w:t>Green</w:t>
            </w:r>
            <w:proofErr w:type="spellEnd"/>
            <w:r w:rsidRPr="00DA5D74">
              <w:rPr>
                <w:color w:val="000000"/>
                <w:sz w:val="18"/>
                <w:szCs w:val="18"/>
              </w:rPr>
              <w:t xml:space="preserve"> (</w:t>
            </w:r>
            <w:proofErr w:type="spellStart"/>
            <w:r w:rsidRPr="00DA5D74">
              <w:rPr>
                <w:color w:val="000000"/>
                <w:sz w:val="18"/>
                <w:szCs w:val="18"/>
              </w:rPr>
              <w:t>Juniper</w:t>
            </w:r>
            <w:proofErr w:type="spellEnd"/>
            <w:r w:rsidRPr="00DA5D74">
              <w:rPr>
                <w:color w:val="000000"/>
                <w:sz w:val="18"/>
                <w:szCs w:val="18"/>
              </w:rPr>
              <w:t xml:space="preserve"> Grin) Oyunu].</w:t>
            </w:r>
            <w:r w:rsidRPr="00DA5D74">
              <w:rPr>
                <w:sz w:val="18"/>
                <w:szCs w:val="18"/>
              </w:rPr>
              <w:br/>
            </w:r>
            <w:r w:rsidRPr="00DA5D74">
              <w:rPr>
                <w:color w:val="000000"/>
                <w:sz w:val="18"/>
                <w:szCs w:val="18"/>
              </w:rPr>
              <w:t>Öğrencilerden “arkadaş sayıları” incelemeleri, aralarındaki ilişkileri (örneğin, 2</w:t>
            </w:r>
            <w:r w:rsidRPr="00DA5D74">
              <w:rPr>
                <w:color w:val="000000"/>
                <w:sz w:val="18"/>
                <w:szCs w:val="18"/>
              </w:rPr>
              <w:t xml:space="preserve">20 ile 284 arkadaş sayılardır) ve tarihsel süreçte bu sayıları keşfeden bilim insanlarını [Sabit bin </w:t>
            </w:r>
            <w:proofErr w:type="spellStart"/>
            <w:r w:rsidRPr="00DA5D74">
              <w:rPr>
                <w:color w:val="000000"/>
                <w:sz w:val="18"/>
                <w:szCs w:val="18"/>
              </w:rPr>
              <w:t>Kurre</w:t>
            </w:r>
            <w:proofErr w:type="spellEnd"/>
            <w:r w:rsidRPr="00DA5D74">
              <w:rPr>
                <w:color w:val="000000"/>
                <w:sz w:val="18"/>
                <w:szCs w:val="18"/>
              </w:rPr>
              <w:t xml:space="preserve">, Pisagor, Pierre de </w:t>
            </w:r>
            <w:proofErr w:type="spellStart"/>
            <w:r w:rsidRPr="00DA5D74">
              <w:rPr>
                <w:color w:val="000000"/>
                <w:sz w:val="18"/>
                <w:szCs w:val="18"/>
              </w:rPr>
              <w:t>Fermat</w:t>
            </w:r>
            <w:proofErr w:type="spellEnd"/>
            <w:r w:rsidRPr="00DA5D74">
              <w:rPr>
                <w:color w:val="000000"/>
                <w:sz w:val="18"/>
                <w:szCs w:val="18"/>
              </w:rPr>
              <w:t xml:space="preserve"> (Piyer </w:t>
            </w:r>
            <w:proofErr w:type="spellStart"/>
            <w:r w:rsidRPr="00DA5D74">
              <w:rPr>
                <w:color w:val="000000"/>
                <w:sz w:val="18"/>
                <w:szCs w:val="18"/>
              </w:rPr>
              <w:t>Dö</w:t>
            </w:r>
            <w:proofErr w:type="spellEnd"/>
            <w:r w:rsidRPr="00DA5D74">
              <w:rPr>
                <w:color w:val="000000"/>
                <w:sz w:val="18"/>
                <w:szCs w:val="18"/>
              </w:rPr>
              <w:t xml:space="preserve"> Ferma), Descartes (Dekart) gibi] araştırmaları istenebilir. Bu süreçte öğrencilerden hangi sayıların keşfedildiğ</w:t>
            </w:r>
            <w:r w:rsidRPr="00DA5D74">
              <w:rPr>
                <w:color w:val="000000"/>
                <w:sz w:val="18"/>
                <w:szCs w:val="18"/>
              </w:rPr>
              <w:t>ini anlatan özgün bir materyal tasarlamaları (afiş, poster, dijital materyal gibi) beklenebilir.</w:t>
            </w:r>
            <w:r w:rsidRPr="00DA5D74">
              <w:rPr>
                <w:sz w:val="18"/>
                <w:szCs w:val="18"/>
              </w:rPr>
              <w:br/>
            </w:r>
            <w:r w:rsidRPr="00DA5D74">
              <w:rPr>
                <w:color w:val="000000"/>
                <w:sz w:val="18"/>
                <w:szCs w:val="18"/>
              </w:rPr>
              <w:t>Öğrenciler ortak bölen ve ortak kat ile ilgili öğrenmelerini uygulayabilecekleri gerçek yaşam problemleriyle karşı karşıya getirilerek (trafik sorunları için t</w:t>
            </w:r>
            <w:r w:rsidRPr="00DA5D74">
              <w:rPr>
                <w:color w:val="000000"/>
                <w:sz w:val="18"/>
                <w:szCs w:val="18"/>
              </w:rPr>
              <w:t>rafik ışıklarının düzenlenmesi gibi) ele aldıkları problemlere çözüm üretmeleri istenebilir.</w:t>
            </w:r>
            <w:r w:rsidRPr="00DA5D74">
              <w:rPr>
                <w:sz w:val="18"/>
                <w:szCs w:val="18"/>
              </w:rPr>
              <w:br/>
            </w:r>
            <w:r w:rsidRPr="00DA5D74">
              <w:rPr>
                <w:color w:val="000000"/>
                <w:sz w:val="18"/>
                <w:szCs w:val="18"/>
              </w:rPr>
              <w:t>Öğrencilerin çarpan ve katlar, bölünebilme kriterleri, asal sayılar ve asal çarpanlar ile ilgili düzeylerine uygun olimpiyat sorularını çözmeleri sağlanabilir.</w:t>
            </w:r>
          </w:p>
        </w:tc>
      </w:tr>
      <w:tr w:rsidR="00EC60DA" w14:paraId="26E7D6A2" w14:textId="77777777" w:rsidTr="00DA5D74">
        <w:tc>
          <w:tcPr>
            <w:tcW w:w="2268" w:type="dxa"/>
            <w:shd w:val="clear" w:color="auto" w:fill="FFFFFF"/>
            <w:vAlign w:val="center"/>
          </w:tcPr>
          <w:p w14:paraId="28181AE5" w14:textId="77777777" w:rsidR="00EC60DA" w:rsidRDefault="001B1998">
            <w:pPr>
              <w:spacing w:after="0"/>
            </w:pPr>
            <w:r>
              <w:rPr>
                <w:b/>
                <w:bCs/>
                <w:color w:val="000000"/>
              </w:rPr>
              <w:t>Destekleme</w:t>
            </w:r>
          </w:p>
        </w:tc>
        <w:tc>
          <w:tcPr>
            <w:tcW w:w="13370" w:type="dxa"/>
            <w:shd w:val="clear" w:color="auto" w:fill="FFFFFF"/>
            <w:vAlign w:val="center"/>
          </w:tcPr>
          <w:p w14:paraId="3FCC97C9" w14:textId="77777777" w:rsidR="00EC60DA" w:rsidRPr="00DA5D74" w:rsidRDefault="001B1998" w:rsidP="00DA5D74">
            <w:pPr>
              <w:spacing w:after="0" w:line="240" w:lineRule="auto"/>
              <w:rPr>
                <w:sz w:val="18"/>
                <w:szCs w:val="18"/>
              </w:rPr>
            </w:pPr>
            <w:r w:rsidRPr="00DA5D74">
              <w:rPr>
                <w:color w:val="000000"/>
                <w:sz w:val="18"/>
                <w:szCs w:val="18"/>
              </w:rPr>
              <w:t>Bir doğal sayının çarpanlarına, katlarına, asal sayılara ve iki doğal sayının ortak kat ve bölenlerine yönelik görsel, işitsel ve dijital materyaller ile modelleme etkinlikleri uygulanabilir. Bölünebilme kriterleri ile ilgili çalışmalarda öğrenc</w:t>
            </w:r>
            <w:r w:rsidRPr="00DA5D74">
              <w:rPr>
                <w:color w:val="000000"/>
                <w:sz w:val="18"/>
                <w:szCs w:val="18"/>
              </w:rPr>
              <w:t>ilerin öncelikle hesap makinesi ya da sayı doğrusu kullanması sağlanabilir. Öğrencilerin bölünebilme kriterlerini keşfetmelerini sağlamak amacıyla bölünebilmeye önce 10, 5 ve 2 ile başlanabilir. Diğer yandan öğrenme uygulamalarında etkileşimli çevrim içi u</w:t>
            </w:r>
            <w:r w:rsidRPr="00DA5D74">
              <w:rPr>
                <w:color w:val="000000"/>
                <w:sz w:val="18"/>
                <w:szCs w:val="18"/>
              </w:rPr>
              <w:t>ygulamalardan (oyunlar, bilgi yarışmaları gibi) yararlanılabilir.</w:t>
            </w:r>
          </w:p>
        </w:tc>
      </w:tr>
    </w:tbl>
    <w:p w14:paraId="2894E9F6" w14:textId="77777777" w:rsidR="00EC60DA" w:rsidRDefault="00EC60DA">
      <w:pPr>
        <w:sectPr w:rsidR="00EC60DA">
          <w:headerReference w:type="default" r:id="rId6"/>
          <w:footerReference w:type="default" r:id="rId7"/>
          <w:headerReference w:type="first" r:id="rId8"/>
          <w:footerReference w:type="first" r:id="rId9"/>
          <w:pgSz w:w="16837" w:h="11905" w:orient="landscape"/>
          <w:pgMar w:top="600" w:right="600" w:bottom="600" w:left="600" w:header="720" w:footer="720" w:gutter="0"/>
          <w:cols w:space="720"/>
          <w:titlePg/>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020"/>
        <w:gridCol w:w="1276"/>
        <w:gridCol w:w="1985"/>
        <w:gridCol w:w="3969"/>
        <w:gridCol w:w="850"/>
        <w:gridCol w:w="992"/>
        <w:gridCol w:w="993"/>
        <w:gridCol w:w="1830"/>
        <w:gridCol w:w="1475"/>
      </w:tblGrid>
      <w:tr w:rsidR="00EC60DA" w14:paraId="274C059B"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3E05336" w14:textId="77777777" w:rsidR="00EC60DA" w:rsidRDefault="001B1998">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FE53E71" w14:textId="77777777" w:rsidR="00EC60DA" w:rsidRDefault="001B1998">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89970C3" w14:textId="77777777" w:rsidR="00EC60DA" w:rsidRDefault="001B1998">
            <w:pPr>
              <w:jc w:val="center"/>
            </w:pPr>
            <w:r>
              <w:rPr>
                <w:b/>
                <w:bCs/>
                <w:color w:val="000000"/>
                <w:sz w:val="18"/>
                <w:szCs w:val="18"/>
                <w:shd w:val="clear" w:color="auto" w:fill="B1CC95"/>
              </w:rPr>
              <w:t>SAAT</w:t>
            </w:r>
          </w:p>
        </w:tc>
        <w:tc>
          <w:tcPr>
            <w:tcW w:w="1020" w:type="dxa"/>
            <w:tcBorders>
              <w:top w:val="single" w:sz="6" w:space="0" w:color="auto"/>
              <w:left w:val="single" w:sz="6" w:space="0" w:color="auto"/>
              <w:bottom w:val="single" w:sz="6" w:space="0" w:color="auto"/>
              <w:right w:val="single" w:sz="6" w:space="0" w:color="auto"/>
            </w:tcBorders>
            <w:shd w:val="clear" w:color="auto" w:fill="B1CC95"/>
            <w:vAlign w:val="center"/>
          </w:tcPr>
          <w:p w14:paraId="5187981E" w14:textId="77777777" w:rsidR="00EC60DA" w:rsidRDefault="001B1998">
            <w:pPr>
              <w:jc w:val="center"/>
            </w:pPr>
            <w:r>
              <w:rPr>
                <w:b/>
                <w:bCs/>
                <w:color w:val="000000"/>
                <w:sz w:val="18"/>
                <w:szCs w:val="18"/>
                <w:shd w:val="clear" w:color="auto" w:fill="B1CC95"/>
              </w:rPr>
              <w:t>TEMA</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59E3A857" w14:textId="77777777" w:rsidR="00EC60DA" w:rsidRDefault="001B1998">
            <w:pPr>
              <w:jc w:val="center"/>
            </w:pPr>
            <w:r>
              <w:rPr>
                <w:b/>
                <w:bCs/>
                <w:color w:val="000000"/>
                <w:sz w:val="18"/>
                <w:szCs w:val="18"/>
                <w:shd w:val="clear" w:color="auto" w:fill="B1CC95"/>
              </w:rPr>
              <w:t>İÇERİK ÇERÇEVESİ</w:t>
            </w:r>
          </w:p>
        </w:tc>
        <w:tc>
          <w:tcPr>
            <w:tcW w:w="1985" w:type="dxa"/>
            <w:tcBorders>
              <w:top w:val="single" w:sz="6" w:space="0" w:color="auto"/>
              <w:left w:val="single" w:sz="6" w:space="0" w:color="auto"/>
              <w:bottom w:val="single" w:sz="6" w:space="0" w:color="auto"/>
              <w:right w:val="single" w:sz="6" w:space="0" w:color="auto"/>
            </w:tcBorders>
            <w:shd w:val="clear" w:color="auto" w:fill="B1CC95"/>
            <w:vAlign w:val="center"/>
          </w:tcPr>
          <w:p w14:paraId="0DBDEB99" w14:textId="77777777" w:rsidR="00EC60DA" w:rsidRDefault="001B1998">
            <w:pPr>
              <w:jc w:val="center"/>
            </w:pPr>
            <w:r>
              <w:rPr>
                <w:b/>
                <w:bCs/>
                <w:color w:val="000000"/>
                <w:sz w:val="18"/>
                <w:szCs w:val="18"/>
                <w:shd w:val="clear" w:color="auto" w:fill="B1CC95"/>
              </w:rPr>
              <w:t>ÖĞRENME ÇIKTILARI</w:t>
            </w:r>
          </w:p>
        </w:tc>
        <w:tc>
          <w:tcPr>
            <w:tcW w:w="3969" w:type="dxa"/>
            <w:tcBorders>
              <w:top w:val="single" w:sz="6" w:space="0" w:color="auto"/>
              <w:left w:val="single" w:sz="6" w:space="0" w:color="auto"/>
              <w:bottom w:val="single" w:sz="6" w:space="0" w:color="auto"/>
              <w:right w:val="single" w:sz="6" w:space="0" w:color="auto"/>
            </w:tcBorders>
            <w:shd w:val="clear" w:color="auto" w:fill="B1CC95"/>
            <w:vAlign w:val="center"/>
          </w:tcPr>
          <w:p w14:paraId="4A0405D4" w14:textId="77777777" w:rsidR="00EC60DA" w:rsidRDefault="001B1998">
            <w:pPr>
              <w:jc w:val="center"/>
            </w:pPr>
            <w:r>
              <w:rPr>
                <w:b/>
                <w:bCs/>
                <w:color w:val="000000"/>
                <w:sz w:val="18"/>
                <w:szCs w:val="18"/>
                <w:shd w:val="clear" w:color="auto" w:fill="B1CC95"/>
              </w:rPr>
              <w:t>SÜREÇ BİLEŞENLERİ</w:t>
            </w:r>
          </w:p>
        </w:tc>
        <w:tc>
          <w:tcPr>
            <w:tcW w:w="850" w:type="dxa"/>
            <w:tcBorders>
              <w:top w:val="single" w:sz="6" w:space="0" w:color="auto"/>
              <w:left w:val="single" w:sz="6" w:space="0" w:color="auto"/>
              <w:bottom w:val="single" w:sz="6" w:space="0" w:color="auto"/>
              <w:right w:val="single" w:sz="6" w:space="0" w:color="auto"/>
            </w:tcBorders>
            <w:shd w:val="clear" w:color="auto" w:fill="B1CC95"/>
            <w:vAlign w:val="center"/>
          </w:tcPr>
          <w:p w14:paraId="1760672A" w14:textId="77777777" w:rsidR="00EC60DA" w:rsidRDefault="001B1998">
            <w:pPr>
              <w:jc w:val="center"/>
            </w:pPr>
            <w:r>
              <w:rPr>
                <w:b/>
                <w:bCs/>
                <w:color w:val="000000"/>
                <w:sz w:val="18"/>
                <w:szCs w:val="18"/>
                <w:shd w:val="clear" w:color="auto" w:fill="B1CC95"/>
              </w:rPr>
              <w:t>ÖĞRENME BECERİLERİ</w:t>
            </w:r>
          </w:p>
        </w:tc>
        <w:tc>
          <w:tcPr>
            <w:tcW w:w="992" w:type="dxa"/>
            <w:tcBorders>
              <w:top w:val="single" w:sz="6" w:space="0" w:color="auto"/>
              <w:left w:val="single" w:sz="6" w:space="0" w:color="auto"/>
              <w:bottom w:val="single" w:sz="6" w:space="0" w:color="auto"/>
              <w:right w:val="single" w:sz="6" w:space="0" w:color="auto"/>
            </w:tcBorders>
            <w:shd w:val="clear" w:color="auto" w:fill="B1CC95"/>
            <w:vAlign w:val="center"/>
          </w:tcPr>
          <w:p w14:paraId="6862853B" w14:textId="77777777" w:rsidR="00EC60DA" w:rsidRDefault="001B1998">
            <w:pPr>
              <w:jc w:val="center"/>
            </w:pPr>
            <w:r>
              <w:rPr>
                <w:b/>
                <w:bCs/>
                <w:color w:val="000000"/>
                <w:sz w:val="18"/>
                <w:szCs w:val="18"/>
                <w:shd w:val="clear" w:color="auto" w:fill="B1CC95"/>
              </w:rPr>
              <w:t>DEĞERLER</w:t>
            </w:r>
          </w:p>
        </w:tc>
        <w:tc>
          <w:tcPr>
            <w:tcW w:w="993" w:type="dxa"/>
            <w:tcBorders>
              <w:top w:val="single" w:sz="6" w:space="0" w:color="auto"/>
              <w:left w:val="single" w:sz="6" w:space="0" w:color="auto"/>
              <w:bottom w:val="single" w:sz="6" w:space="0" w:color="auto"/>
              <w:right w:val="single" w:sz="6" w:space="0" w:color="auto"/>
            </w:tcBorders>
            <w:shd w:val="clear" w:color="auto" w:fill="B1CC95"/>
            <w:vAlign w:val="center"/>
          </w:tcPr>
          <w:p w14:paraId="269E1382" w14:textId="77777777" w:rsidR="00EC60DA" w:rsidRDefault="001B1998">
            <w:pPr>
              <w:jc w:val="center"/>
            </w:pPr>
            <w:r>
              <w:rPr>
                <w:b/>
                <w:bCs/>
                <w:color w:val="000000"/>
                <w:sz w:val="18"/>
                <w:szCs w:val="18"/>
                <w:shd w:val="clear" w:color="auto" w:fill="B1CC95"/>
              </w:rPr>
              <w:t>OKURYAZARLIK BECERİLERİ</w:t>
            </w:r>
          </w:p>
        </w:tc>
        <w:tc>
          <w:tcPr>
            <w:tcW w:w="1830" w:type="dxa"/>
            <w:tcBorders>
              <w:top w:val="single" w:sz="6" w:space="0" w:color="auto"/>
              <w:left w:val="single" w:sz="6" w:space="0" w:color="auto"/>
              <w:bottom w:val="single" w:sz="6" w:space="0" w:color="auto"/>
              <w:right w:val="single" w:sz="6" w:space="0" w:color="auto"/>
            </w:tcBorders>
            <w:shd w:val="clear" w:color="auto" w:fill="B1CC95"/>
            <w:vAlign w:val="center"/>
          </w:tcPr>
          <w:p w14:paraId="195F2B5C" w14:textId="77777777" w:rsidR="00EC60DA" w:rsidRDefault="001B1998">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730F26AF" w14:textId="77777777" w:rsidR="00EC60DA" w:rsidRDefault="001B1998">
            <w:pPr>
              <w:jc w:val="center"/>
            </w:pPr>
            <w:r>
              <w:rPr>
                <w:b/>
                <w:bCs/>
                <w:color w:val="000000"/>
                <w:sz w:val="18"/>
                <w:szCs w:val="18"/>
                <w:shd w:val="clear" w:color="auto" w:fill="B1CC95"/>
              </w:rPr>
              <w:t>BELİRLİ GÜB VE HAFT.</w:t>
            </w:r>
          </w:p>
        </w:tc>
      </w:tr>
      <w:tr w:rsidR="00DA5D74" w14:paraId="7CBEBD01"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A7FD2DE" w14:textId="77777777" w:rsidR="00DA5D74" w:rsidRDefault="00DA5D74">
            <w:pPr>
              <w:spacing w:line="240" w:lineRule="auto"/>
              <w:ind w:left="5" w:right="5"/>
              <w:jc w:val="center"/>
            </w:pPr>
            <w:r>
              <w:rPr>
                <w:b/>
                <w:bCs/>
                <w:color w:val="000000"/>
                <w:sz w:val="16"/>
                <w:szCs w:val="16"/>
                <w:shd w:val="clear" w:color="auto" w:fill="FFFFFF"/>
              </w:rPr>
              <w:t>14-18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4C95409" w14:textId="77777777" w:rsidR="00DA5D74" w:rsidRDefault="00DA5D74">
            <w:pPr>
              <w:spacing w:line="240" w:lineRule="auto"/>
              <w:ind w:left="5" w:right="5"/>
              <w:jc w:val="center"/>
            </w:pPr>
            <w:r>
              <w:rPr>
                <w:b/>
                <w:bCs/>
                <w:color w:val="000000"/>
                <w:sz w:val="16"/>
                <w:szCs w:val="16"/>
                <w:shd w:val="clear" w:color="auto" w:fill="E4EEDB"/>
              </w:rPr>
              <w:t>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A99863" w14:textId="77777777" w:rsidR="00DA5D74" w:rsidRDefault="00DA5D74">
            <w:pPr>
              <w:spacing w:line="240" w:lineRule="auto"/>
              <w:ind w:left="5" w:right="5"/>
              <w:jc w:val="center"/>
            </w:pPr>
            <w:r>
              <w:rPr>
                <w:b/>
                <w:bCs/>
                <w:color w:val="000000"/>
                <w:sz w:val="16"/>
                <w:szCs w:val="16"/>
                <w:shd w:val="clear" w:color="auto" w:fill="FFFFFF"/>
              </w:rPr>
              <w:t>5 Saat</w:t>
            </w:r>
          </w:p>
        </w:tc>
        <w:tc>
          <w:tcPr>
            <w:tcW w:w="1020" w:type="dxa"/>
            <w:tcBorders>
              <w:top w:val="single" w:sz="6" w:space="0" w:color="auto"/>
              <w:left w:val="single" w:sz="6" w:space="0" w:color="auto"/>
              <w:bottom w:val="single" w:sz="6" w:space="0" w:color="auto"/>
              <w:right w:val="single" w:sz="6" w:space="0" w:color="auto"/>
            </w:tcBorders>
            <w:shd w:val="clear" w:color="auto" w:fill="FFFFFF"/>
            <w:vAlign w:val="center"/>
          </w:tcPr>
          <w:p w14:paraId="1747F3DF" w14:textId="77777777" w:rsidR="00DA5D74" w:rsidRDefault="00DA5D74">
            <w:pPr>
              <w:spacing w:line="240" w:lineRule="auto"/>
              <w:ind w:left="100" w:right="100"/>
            </w:pPr>
            <w:r>
              <w:rPr>
                <w:b/>
                <w:bCs/>
                <w:i/>
                <w:iCs/>
                <w:color w:val="000000"/>
                <w:sz w:val="16"/>
                <w:szCs w:val="16"/>
                <w:shd w:val="clear" w:color="auto" w:fill="FFFFFF"/>
              </w:rPr>
              <w:t>1.TEMA: SAYILAR VE NİCELİKLER (1)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E6366B0" w14:textId="77777777" w:rsidR="00DA5D74" w:rsidRDefault="00DA5D74">
            <w:pPr>
              <w:spacing w:line="240" w:lineRule="auto"/>
              <w:ind w:left="100" w:right="100"/>
            </w:pPr>
            <w:r>
              <w:rPr>
                <w:b/>
                <w:bCs/>
                <w:i/>
                <w:iCs/>
                <w:color w:val="000000"/>
                <w:sz w:val="16"/>
                <w:szCs w:val="16"/>
                <w:shd w:val="clear" w:color="auto" w:fill="FFFFFF"/>
              </w:rPr>
              <w:t>Bir Doğal Sayının Çarpanları ve Katları</w:t>
            </w:r>
          </w:p>
        </w:tc>
        <w:tc>
          <w:tcPr>
            <w:tcW w:w="1985" w:type="dxa"/>
            <w:tcBorders>
              <w:top w:val="single" w:sz="6" w:space="0" w:color="auto"/>
              <w:left w:val="single" w:sz="6" w:space="0" w:color="auto"/>
              <w:bottom w:val="single" w:sz="6" w:space="0" w:color="auto"/>
              <w:right w:val="single" w:sz="6" w:space="0" w:color="auto"/>
            </w:tcBorders>
            <w:shd w:val="clear" w:color="auto" w:fill="FFFFFF"/>
            <w:vAlign w:val="center"/>
          </w:tcPr>
          <w:p w14:paraId="06673C04" w14:textId="77777777" w:rsidR="00DA5D74" w:rsidRDefault="00DA5D74">
            <w:pPr>
              <w:spacing w:line="240" w:lineRule="auto"/>
              <w:ind w:left="100" w:right="100"/>
            </w:pPr>
            <w:r>
              <w:rPr>
                <w:i/>
                <w:iCs/>
                <w:color w:val="000000"/>
                <w:sz w:val="16"/>
                <w:szCs w:val="16"/>
                <w:shd w:val="clear" w:color="auto" w:fill="FFFFFF"/>
              </w:rPr>
              <w:t>MAT.6.1.1. Karşılaştığı problem durumlarında bir doğal sayının çarpan ve katlarına yönelik muhakeme yapabilme</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41762345" w14:textId="77777777" w:rsidR="00DA5D74" w:rsidRDefault="00DA5D74">
            <w:pPr>
              <w:spacing w:line="240" w:lineRule="auto"/>
              <w:ind w:left="100" w:right="100"/>
            </w:pPr>
            <w:r>
              <w:rPr>
                <w:i/>
                <w:iCs/>
                <w:color w:val="000000"/>
                <w:sz w:val="14"/>
                <w:szCs w:val="14"/>
                <w:shd w:val="clear" w:color="auto" w:fill="FFFFFF"/>
              </w:rPr>
              <w:t>MAT.6.1.1.</w:t>
            </w:r>
            <w:r>
              <w:br/>
            </w:r>
            <w:r>
              <w:rPr>
                <w:i/>
                <w:iCs/>
                <w:color w:val="000000"/>
                <w:sz w:val="14"/>
                <w:szCs w:val="14"/>
                <w:shd w:val="clear" w:color="auto" w:fill="FFFFFF"/>
              </w:rPr>
              <w:t>a) Karşılaştığı durumlarda bir doğal sayının çarpan ve katlarına yönelik varsayımlarda bulunur.</w:t>
            </w:r>
            <w:r>
              <w:br/>
            </w:r>
            <w:r>
              <w:rPr>
                <w:i/>
                <w:iCs/>
                <w:color w:val="000000"/>
                <w:sz w:val="14"/>
                <w:szCs w:val="14"/>
                <w:shd w:val="clear" w:color="auto" w:fill="FFFFFF"/>
              </w:rPr>
              <w:t>b) Varsayımına yönelik örnek durumların içerdiği ilişkileri inceleyerek bir doğal sayının çarpan ve katlarına ilişkin genellemeleri belirler.</w:t>
            </w:r>
            <w:r>
              <w:br/>
            </w:r>
            <w:r>
              <w:rPr>
                <w:i/>
                <w:iCs/>
                <w:color w:val="000000"/>
                <w:sz w:val="14"/>
                <w:szCs w:val="14"/>
                <w:shd w:val="clear" w:color="auto" w:fill="FFFFFF"/>
              </w:rPr>
              <w:t>c) Elde ettiği genellemelerin varsayımını karşılayıp karşılamadığını çeşitli modellerle gösterir.</w:t>
            </w:r>
            <w:r>
              <w:br/>
            </w:r>
            <w:r>
              <w:rPr>
                <w:i/>
                <w:iCs/>
                <w:color w:val="000000"/>
                <w:sz w:val="14"/>
                <w:szCs w:val="14"/>
                <w:shd w:val="clear" w:color="auto" w:fill="FFFFFF"/>
              </w:rPr>
              <w:t>ç) Varsayımı ile ilgili ulaştığı sonuca yönelik doğrulayabileceği matematiksel bir önermeyi sözel ya da sembolik temsil ile sunar.</w:t>
            </w:r>
            <w:r>
              <w:br/>
            </w:r>
            <w:r>
              <w:rPr>
                <w:i/>
                <w:iCs/>
                <w:color w:val="000000"/>
                <w:sz w:val="14"/>
                <w:szCs w:val="14"/>
                <w:shd w:val="clear" w:color="auto" w:fill="FFFFFF"/>
              </w:rPr>
              <w:t>d) Farklı problemlerin pratik yoldan çözümüne yönelik oluşturduğu önermenin gerekçelerini sunar.</w:t>
            </w:r>
            <w:r>
              <w:br/>
            </w:r>
            <w:r>
              <w:rPr>
                <w:i/>
                <w:iCs/>
                <w:color w:val="000000"/>
                <w:sz w:val="14"/>
                <w:szCs w:val="14"/>
                <w:shd w:val="clear" w:color="auto" w:fill="FFFFFF"/>
              </w:rPr>
              <w:t>e) Önermenin geçerliliğini destekleyen kapsayıcı örnekler verir.</w:t>
            </w:r>
            <w:r>
              <w:br/>
            </w:r>
            <w:r>
              <w:rPr>
                <w:i/>
                <w:iCs/>
                <w:color w:val="000000"/>
                <w:sz w:val="14"/>
                <w:szCs w:val="14"/>
                <w:shd w:val="clear" w:color="auto" w:fill="FFFFFF"/>
              </w:rPr>
              <w:t>f) İşe koştuğu doğrulamanın benzer önermelere uygulanıp uygulanamayacağını değerlendirir.</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6C33E249"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D7CEAA8" w14:textId="77777777" w:rsidR="00DA5D74" w:rsidRDefault="00DA5D74">
            <w:pPr>
              <w:spacing w:line="240" w:lineRule="auto"/>
              <w:ind w:left="100" w:right="100"/>
            </w:pPr>
            <w:r>
              <w:rPr>
                <w:i/>
                <w:iCs/>
                <w:color w:val="000000"/>
                <w:sz w:val="14"/>
                <w:szCs w:val="14"/>
                <w:shd w:val="clear" w:color="auto" w:fill="FFFFFF"/>
              </w:rPr>
              <w:t>D9. Merhamet</w:t>
            </w:r>
            <w:r>
              <w:br/>
            </w:r>
            <w:r>
              <w:rPr>
                <w:i/>
                <w:iCs/>
                <w:color w:val="000000"/>
                <w:sz w:val="14"/>
                <w:szCs w:val="14"/>
                <w:shd w:val="clear" w:color="auto" w:fill="FFFFFF"/>
              </w:rPr>
              <w:t>D14. Saygı</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5C42E44E"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1830" w:type="dxa"/>
            <w:vMerge w:val="restart"/>
            <w:tcBorders>
              <w:top w:val="single" w:sz="6" w:space="0" w:color="auto"/>
              <w:left w:val="single" w:sz="6" w:space="0" w:color="auto"/>
              <w:right w:val="single" w:sz="6" w:space="0" w:color="auto"/>
            </w:tcBorders>
            <w:shd w:val="clear" w:color="auto" w:fill="FFFFFF"/>
            <w:vAlign w:val="center"/>
          </w:tcPr>
          <w:p w14:paraId="0D3D63CC" w14:textId="7B8F0564" w:rsidR="00DA5D74" w:rsidRDefault="00DA5D74" w:rsidP="00866934">
            <w:pPr>
              <w:spacing w:line="240" w:lineRule="auto"/>
              <w:ind w:left="100" w:right="100"/>
            </w:pPr>
            <w:r>
              <w:rPr>
                <w:i/>
                <w:iCs/>
                <w:color w:val="000000"/>
                <w:sz w:val="14"/>
                <w:szCs w:val="14"/>
                <w:shd w:val="clear" w:color="auto" w:fill="FFFFFF"/>
              </w:rPr>
              <w:t>Öğrenme çıktıları; tanılayıcı dallanmış ağaç, öz değerlendirme ve akran değerlendirme, grup değerlendirme, farklı madde türlerinden (açık uçlu, doğru yanlış, eşleştirme) oluşan izleme testi, gelişim raporu ve performans görevi ile değerlendirilebilir.</w:t>
            </w:r>
            <w:r>
              <w:br/>
            </w:r>
            <w:r>
              <w:rPr>
                <w:i/>
                <w:iCs/>
                <w:color w:val="000000"/>
                <w:sz w:val="14"/>
                <w:szCs w:val="14"/>
                <w:shd w:val="clear" w:color="auto" w:fill="FFFFFF"/>
              </w:rPr>
              <w:t>Öğrencilere asal sayılar ile ilişkili çeşitli konular (asal sayıların gerçek yaşamda hangi alanlarda kullanıldığı, tarihsel süreci gibi) üzerinden araştırma yapmalarını gerektiren performans görevi verilebilir. Öğrencilerden çeşitli kaynaklardan araştırdıkları bilgiler arasında ilişkiler kurarak poster ya da sunum hazırlamaları istenebilir. Bu görev, süreç bileşenlerinden oluşan performans kriterlerini barındıran bütüncül dereceli puanlama anahtarı ile değerlendirilebilir.</w:t>
            </w:r>
            <w:r>
              <w:br/>
            </w:r>
            <w:r>
              <w:rPr>
                <w:i/>
                <w:iCs/>
                <w:color w:val="000000"/>
                <w:sz w:val="14"/>
                <w:szCs w:val="14"/>
                <w:shd w:val="clear" w:color="auto" w:fill="FFFFFF"/>
              </w:rPr>
              <w:t>Performans ürünleri, tanılayıcı dallanmış ağaç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72A4C53" w14:textId="77777777" w:rsidR="00DA5D74" w:rsidRDefault="00DA5D74">
            <w:pPr>
              <w:spacing w:line="240" w:lineRule="auto"/>
              <w:ind w:left="5" w:right="5"/>
              <w:jc w:val="center"/>
            </w:pPr>
            <w:r>
              <w:rPr>
                <w:b/>
                <w:bCs/>
                <w:i/>
                <w:iCs/>
                <w:color w:val="000000"/>
                <w:sz w:val="16"/>
                <w:szCs w:val="16"/>
                <w:shd w:val="clear" w:color="auto" w:fill="FFFFFF"/>
              </w:rPr>
              <w:t>Gaziler Günü</w:t>
            </w:r>
          </w:p>
        </w:tc>
      </w:tr>
      <w:tr w:rsidR="00DA5D74" w14:paraId="03618282"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C65B9B0" w14:textId="77777777" w:rsidR="00DA5D74" w:rsidRDefault="00DA5D74">
            <w:pPr>
              <w:spacing w:line="240" w:lineRule="auto"/>
              <w:ind w:left="5" w:right="5"/>
              <w:jc w:val="center"/>
            </w:pPr>
            <w:r>
              <w:rPr>
                <w:b/>
                <w:bCs/>
                <w:color w:val="000000"/>
                <w:sz w:val="16"/>
                <w:szCs w:val="16"/>
                <w:shd w:val="clear" w:color="auto" w:fill="FFFFFF"/>
              </w:rPr>
              <w:t>21-25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5916530" w14:textId="77777777" w:rsidR="00DA5D74" w:rsidRDefault="00DA5D74">
            <w:pPr>
              <w:spacing w:line="240" w:lineRule="auto"/>
              <w:ind w:left="5" w:right="5"/>
              <w:jc w:val="center"/>
            </w:pPr>
            <w:r>
              <w:rPr>
                <w:b/>
                <w:bCs/>
                <w:color w:val="000000"/>
                <w:sz w:val="16"/>
                <w:szCs w:val="16"/>
                <w:shd w:val="clear" w:color="auto" w:fill="E4EEDB"/>
              </w:rPr>
              <w:t>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5E3AA84" w14:textId="77777777" w:rsidR="00DA5D74" w:rsidRDefault="00DA5D74">
            <w:pPr>
              <w:spacing w:line="240" w:lineRule="auto"/>
              <w:ind w:left="5" w:right="5"/>
              <w:jc w:val="center"/>
            </w:pPr>
            <w:r>
              <w:rPr>
                <w:b/>
                <w:bCs/>
                <w:color w:val="000000"/>
                <w:sz w:val="16"/>
                <w:szCs w:val="16"/>
                <w:shd w:val="clear" w:color="auto" w:fill="FFFFFF"/>
              </w:rPr>
              <w:t>5 Saat</w:t>
            </w:r>
          </w:p>
        </w:tc>
        <w:tc>
          <w:tcPr>
            <w:tcW w:w="1020" w:type="dxa"/>
            <w:tcBorders>
              <w:top w:val="single" w:sz="6" w:space="0" w:color="auto"/>
              <w:left w:val="single" w:sz="6" w:space="0" w:color="auto"/>
              <w:bottom w:val="single" w:sz="6" w:space="0" w:color="auto"/>
              <w:right w:val="single" w:sz="6" w:space="0" w:color="auto"/>
            </w:tcBorders>
            <w:shd w:val="clear" w:color="auto" w:fill="FFFFFF"/>
            <w:vAlign w:val="center"/>
          </w:tcPr>
          <w:p w14:paraId="1A11801E" w14:textId="77777777" w:rsidR="00DA5D74" w:rsidRDefault="00DA5D74">
            <w:pPr>
              <w:spacing w:line="240" w:lineRule="auto"/>
              <w:ind w:left="100" w:right="100"/>
            </w:pPr>
            <w:r>
              <w:rPr>
                <w:b/>
                <w:bCs/>
                <w:i/>
                <w:iCs/>
                <w:color w:val="000000"/>
                <w:sz w:val="16"/>
                <w:szCs w:val="16"/>
                <w:shd w:val="clear" w:color="auto" w:fill="FFFFFF"/>
              </w:rPr>
              <w:t>1.TEMA: SAYILAR VE NİCELİKLER (1)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2C6CC389" w14:textId="77777777" w:rsidR="00DA5D74" w:rsidRDefault="00DA5D74">
            <w:pPr>
              <w:spacing w:line="240" w:lineRule="auto"/>
              <w:ind w:left="100" w:right="100"/>
            </w:pPr>
            <w:r>
              <w:rPr>
                <w:b/>
                <w:bCs/>
                <w:i/>
                <w:iCs/>
                <w:color w:val="000000"/>
                <w:sz w:val="16"/>
                <w:szCs w:val="16"/>
                <w:shd w:val="clear" w:color="auto" w:fill="FFFFFF"/>
              </w:rPr>
              <w:t>Bölünebilme Kriterleri</w:t>
            </w:r>
          </w:p>
        </w:tc>
        <w:tc>
          <w:tcPr>
            <w:tcW w:w="1985" w:type="dxa"/>
            <w:tcBorders>
              <w:top w:val="single" w:sz="6" w:space="0" w:color="auto"/>
              <w:left w:val="single" w:sz="6" w:space="0" w:color="auto"/>
              <w:bottom w:val="single" w:sz="6" w:space="0" w:color="auto"/>
              <w:right w:val="single" w:sz="6" w:space="0" w:color="auto"/>
            </w:tcBorders>
            <w:shd w:val="clear" w:color="auto" w:fill="FFFFFF"/>
            <w:vAlign w:val="center"/>
          </w:tcPr>
          <w:p w14:paraId="639620EE" w14:textId="77777777" w:rsidR="00DA5D74" w:rsidRDefault="00DA5D74">
            <w:pPr>
              <w:spacing w:line="240" w:lineRule="auto"/>
              <w:ind w:left="100" w:right="100"/>
            </w:pPr>
            <w:r>
              <w:rPr>
                <w:i/>
                <w:iCs/>
                <w:color w:val="000000"/>
                <w:sz w:val="16"/>
                <w:szCs w:val="16"/>
                <w:shd w:val="clear" w:color="auto" w:fill="FFFFFF"/>
              </w:rPr>
              <w:t>MAT.6.1.2. Bir doğal sayının 2, 3, 4, 5, 6, 9 ve 10 ile tam bölünebilme kriterlerine ilişkin çıkarım yapabilme</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117A3337" w14:textId="77777777" w:rsidR="00DA5D74" w:rsidRDefault="00DA5D74">
            <w:pPr>
              <w:spacing w:line="240" w:lineRule="auto"/>
              <w:ind w:left="100" w:right="100"/>
            </w:pPr>
            <w:r>
              <w:rPr>
                <w:i/>
                <w:iCs/>
                <w:color w:val="000000"/>
                <w:sz w:val="14"/>
                <w:szCs w:val="14"/>
                <w:shd w:val="clear" w:color="auto" w:fill="FFFFFF"/>
              </w:rPr>
              <w:t>a) Bir doğal sayının katlarını veya basamak değerlerini dikkate alarak 2, 3, 4, 5, 6, 9 ve 10’a tam bölünebilme kriterleri ile ilgili varsayımlarda bulunur.</w:t>
            </w:r>
            <w:r>
              <w:br/>
            </w:r>
            <w:r>
              <w:rPr>
                <w:i/>
                <w:iCs/>
                <w:color w:val="000000"/>
                <w:sz w:val="14"/>
                <w:szCs w:val="14"/>
                <w:shd w:val="clear" w:color="auto" w:fill="FFFFFF"/>
              </w:rPr>
              <w:t>b) 2, 3, 4, 5, 6, 9 ve 10’un katlarını ve basamak değerlerini inceleyerek genelleme-</w:t>
            </w:r>
            <w:proofErr w:type="spellStart"/>
            <w:r>
              <w:rPr>
                <w:i/>
                <w:iCs/>
                <w:color w:val="000000"/>
                <w:sz w:val="14"/>
                <w:szCs w:val="14"/>
                <w:shd w:val="clear" w:color="auto" w:fill="FFFFFF"/>
              </w:rPr>
              <w:t>leri</w:t>
            </w:r>
            <w:proofErr w:type="spellEnd"/>
            <w:r>
              <w:rPr>
                <w:i/>
                <w:iCs/>
                <w:color w:val="000000"/>
                <w:sz w:val="14"/>
                <w:szCs w:val="14"/>
                <w:shd w:val="clear" w:color="auto" w:fill="FFFFFF"/>
              </w:rPr>
              <w:t xml:space="preserve"> belirler.</w:t>
            </w:r>
            <w:r>
              <w:br/>
            </w:r>
            <w:r>
              <w:rPr>
                <w:i/>
                <w:iCs/>
                <w:color w:val="000000"/>
                <w:sz w:val="14"/>
                <w:szCs w:val="14"/>
                <w:shd w:val="clear" w:color="auto" w:fill="FFFFFF"/>
              </w:rPr>
              <w:t>c) Elde ettiği genellemelerin, varsayımını karşılayıp karşılamadığını örnekler ile sınar.</w:t>
            </w:r>
            <w:r>
              <w:br/>
            </w:r>
            <w:r>
              <w:rPr>
                <w:i/>
                <w:iCs/>
                <w:color w:val="000000"/>
                <w:sz w:val="14"/>
                <w:szCs w:val="14"/>
                <w:shd w:val="clear" w:color="auto" w:fill="FFFFFF"/>
              </w:rPr>
              <w:t>ç) Bir doğal sayının 2, 3, 4, 5, 6, 9 ve 10 ile tam bölünebilmesindeki kriterlere ilişkin önerme sunar.</w:t>
            </w:r>
            <w:r>
              <w:br/>
            </w:r>
            <w:r>
              <w:rPr>
                <w:i/>
                <w:iCs/>
                <w:color w:val="000000"/>
                <w:sz w:val="14"/>
                <w:szCs w:val="14"/>
                <w:shd w:val="clear" w:color="auto" w:fill="FFFFFF"/>
              </w:rPr>
              <w:t>d) Bir doğal sayının 2, 3, 4, 5, 6, 9 ve 10 ile tam bölünebilmesindeki kriterlerin farklı durumlarda kullanışlılığını değerlendirir.</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180B75E9"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0AB73694" w14:textId="77777777" w:rsidR="00DA5D74" w:rsidRDefault="00DA5D74">
            <w:pPr>
              <w:spacing w:line="240" w:lineRule="auto"/>
              <w:ind w:left="100" w:right="100"/>
            </w:pPr>
            <w:r>
              <w:rPr>
                <w:i/>
                <w:iCs/>
                <w:color w:val="000000"/>
                <w:sz w:val="14"/>
                <w:szCs w:val="14"/>
                <w:shd w:val="clear" w:color="auto" w:fill="FFFFFF"/>
              </w:rPr>
              <w:t>D9. Merhamet</w:t>
            </w:r>
            <w:r>
              <w:br/>
            </w:r>
            <w:r>
              <w:rPr>
                <w:i/>
                <w:iCs/>
                <w:color w:val="000000"/>
                <w:sz w:val="14"/>
                <w:szCs w:val="14"/>
                <w:shd w:val="clear" w:color="auto" w:fill="FFFFFF"/>
              </w:rPr>
              <w:t>D14. Saygı</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31B57175"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1830" w:type="dxa"/>
            <w:vMerge/>
            <w:tcBorders>
              <w:left w:val="single" w:sz="6" w:space="0" w:color="auto"/>
              <w:right w:val="single" w:sz="6" w:space="0" w:color="auto"/>
            </w:tcBorders>
            <w:shd w:val="clear" w:color="auto" w:fill="FFFFFF"/>
            <w:vAlign w:val="center"/>
          </w:tcPr>
          <w:p w14:paraId="18CE56FE" w14:textId="3975E997" w:rsidR="00DA5D74" w:rsidRDefault="00DA5D74" w:rsidP="0086693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EEC1EAC" w14:textId="77777777" w:rsidR="00DA5D74" w:rsidRDefault="00DA5D74">
            <w:pPr>
              <w:spacing w:line="240" w:lineRule="auto"/>
              <w:ind w:left="5" w:right="5"/>
              <w:jc w:val="center"/>
            </w:pPr>
          </w:p>
        </w:tc>
      </w:tr>
      <w:tr w:rsidR="00DA5D74" w14:paraId="3AA05A7C"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ED8566B" w14:textId="77777777" w:rsidR="00DA5D74" w:rsidRDefault="00DA5D74">
            <w:pPr>
              <w:spacing w:line="240" w:lineRule="auto"/>
              <w:ind w:left="5" w:right="5"/>
              <w:jc w:val="center"/>
            </w:pPr>
            <w:r>
              <w:rPr>
                <w:b/>
                <w:bCs/>
                <w:color w:val="000000"/>
                <w:sz w:val="16"/>
                <w:szCs w:val="16"/>
                <w:shd w:val="clear" w:color="auto" w:fill="FFFFFF"/>
              </w:rPr>
              <w:t>28 Eylül-02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C78329E" w14:textId="77777777" w:rsidR="00DA5D74" w:rsidRDefault="00DA5D74">
            <w:pPr>
              <w:spacing w:line="240" w:lineRule="auto"/>
              <w:ind w:left="5" w:right="5"/>
              <w:jc w:val="center"/>
            </w:pPr>
            <w:r>
              <w:rPr>
                <w:b/>
                <w:bCs/>
                <w:color w:val="000000"/>
                <w:sz w:val="16"/>
                <w:szCs w:val="16"/>
                <w:shd w:val="clear" w:color="auto" w:fill="E4EEDB"/>
              </w:rPr>
              <w:t>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A3AB8E2" w14:textId="77777777" w:rsidR="00DA5D74" w:rsidRDefault="00DA5D74">
            <w:pPr>
              <w:spacing w:line="240" w:lineRule="auto"/>
              <w:ind w:left="5" w:right="5"/>
              <w:jc w:val="center"/>
            </w:pPr>
            <w:r>
              <w:rPr>
                <w:b/>
                <w:bCs/>
                <w:color w:val="000000"/>
                <w:sz w:val="16"/>
                <w:szCs w:val="16"/>
                <w:shd w:val="clear" w:color="auto" w:fill="FFFFFF"/>
              </w:rPr>
              <w:t>5 Saat</w:t>
            </w:r>
          </w:p>
        </w:tc>
        <w:tc>
          <w:tcPr>
            <w:tcW w:w="1020" w:type="dxa"/>
            <w:tcBorders>
              <w:top w:val="single" w:sz="6" w:space="0" w:color="auto"/>
              <w:left w:val="single" w:sz="6" w:space="0" w:color="auto"/>
              <w:bottom w:val="single" w:sz="6" w:space="0" w:color="auto"/>
              <w:right w:val="single" w:sz="6" w:space="0" w:color="auto"/>
            </w:tcBorders>
            <w:shd w:val="clear" w:color="auto" w:fill="FFFFFF"/>
            <w:vAlign w:val="center"/>
          </w:tcPr>
          <w:p w14:paraId="09D375A5" w14:textId="77777777" w:rsidR="00DA5D74" w:rsidRDefault="00DA5D74">
            <w:pPr>
              <w:spacing w:line="240" w:lineRule="auto"/>
              <w:ind w:left="100" w:right="100"/>
            </w:pPr>
            <w:r>
              <w:rPr>
                <w:b/>
                <w:bCs/>
                <w:i/>
                <w:iCs/>
                <w:color w:val="000000"/>
                <w:sz w:val="16"/>
                <w:szCs w:val="16"/>
                <w:shd w:val="clear" w:color="auto" w:fill="FFFFFF"/>
              </w:rPr>
              <w:t>1.TEMA: SAYILAR VE NİCELİKLER (1)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1054EF9F" w14:textId="77777777" w:rsidR="00DA5D74" w:rsidRDefault="00DA5D74">
            <w:pPr>
              <w:spacing w:line="240" w:lineRule="auto"/>
              <w:ind w:left="100" w:right="100"/>
            </w:pPr>
            <w:r>
              <w:rPr>
                <w:b/>
                <w:bCs/>
                <w:i/>
                <w:iCs/>
                <w:color w:val="000000"/>
                <w:sz w:val="16"/>
                <w:szCs w:val="16"/>
                <w:shd w:val="clear" w:color="auto" w:fill="FFFFFF"/>
              </w:rPr>
              <w:t>Asal Sayılar ve Asal Çarpanlar</w:t>
            </w:r>
            <w:r>
              <w:br/>
            </w:r>
            <w:r>
              <w:rPr>
                <w:b/>
                <w:bCs/>
                <w:i/>
                <w:iCs/>
                <w:color w:val="000000"/>
                <w:sz w:val="16"/>
                <w:szCs w:val="16"/>
                <w:shd w:val="clear" w:color="auto" w:fill="FFFFFF"/>
              </w:rPr>
              <w:t>Bir Doğal Sayının Çarpanları ve Katları</w:t>
            </w:r>
          </w:p>
        </w:tc>
        <w:tc>
          <w:tcPr>
            <w:tcW w:w="1985" w:type="dxa"/>
            <w:tcBorders>
              <w:top w:val="single" w:sz="6" w:space="0" w:color="auto"/>
              <w:left w:val="single" w:sz="6" w:space="0" w:color="auto"/>
              <w:bottom w:val="single" w:sz="6" w:space="0" w:color="auto"/>
              <w:right w:val="single" w:sz="6" w:space="0" w:color="auto"/>
            </w:tcBorders>
            <w:shd w:val="clear" w:color="auto" w:fill="FFFFFF"/>
            <w:vAlign w:val="center"/>
          </w:tcPr>
          <w:p w14:paraId="25794E7A" w14:textId="77777777" w:rsidR="00DA5D74" w:rsidRDefault="00DA5D74">
            <w:pPr>
              <w:spacing w:line="240" w:lineRule="auto"/>
              <w:ind w:left="100" w:right="100"/>
            </w:pPr>
            <w:r>
              <w:rPr>
                <w:i/>
                <w:iCs/>
                <w:color w:val="000000"/>
                <w:sz w:val="16"/>
                <w:szCs w:val="16"/>
                <w:shd w:val="clear" w:color="auto" w:fill="FFFFFF"/>
              </w:rPr>
              <w:t>MAT.6.1.3. Bir doğal sayının asal olma durumunu ve asal çarpanlarını çözümleyebilme (2 Saat)</w:t>
            </w:r>
            <w:r>
              <w:br/>
            </w:r>
            <w:r>
              <w:br/>
            </w:r>
            <w:r>
              <w:rPr>
                <w:i/>
                <w:iCs/>
                <w:color w:val="000000"/>
                <w:sz w:val="16"/>
                <w:szCs w:val="16"/>
                <w:shd w:val="clear" w:color="auto" w:fill="FFFFFF"/>
              </w:rPr>
              <w:t>MAT.6.1.4. Günlük hayat problemleri ya da matematiksel durumlar üzerinden ortak kat ve ortak böleni yorumlayabilme (3 Saat)</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39C45C23" w14:textId="77777777" w:rsidR="00DA5D74" w:rsidRDefault="00DA5D74">
            <w:pPr>
              <w:spacing w:line="240" w:lineRule="auto"/>
              <w:ind w:left="100" w:right="100"/>
            </w:pPr>
            <w:r>
              <w:rPr>
                <w:i/>
                <w:iCs/>
                <w:color w:val="000000"/>
                <w:sz w:val="14"/>
                <w:szCs w:val="14"/>
                <w:shd w:val="clear" w:color="auto" w:fill="FFFFFF"/>
              </w:rPr>
              <w:t>MAT.6.1.3.</w:t>
            </w:r>
            <w:r>
              <w:br/>
            </w:r>
            <w:r>
              <w:rPr>
                <w:i/>
                <w:iCs/>
                <w:color w:val="000000"/>
                <w:sz w:val="14"/>
                <w:szCs w:val="14"/>
                <w:shd w:val="clear" w:color="auto" w:fill="FFFFFF"/>
              </w:rPr>
              <w:t>a) Bir doğal sayının asal olup olmadığını ve asal çarpanlarını belirler.</w:t>
            </w:r>
            <w:r>
              <w:br/>
            </w:r>
            <w:r>
              <w:rPr>
                <w:i/>
                <w:iCs/>
                <w:color w:val="000000"/>
                <w:sz w:val="14"/>
                <w:szCs w:val="14"/>
                <w:shd w:val="clear" w:color="auto" w:fill="FFFFFF"/>
              </w:rPr>
              <w:t>b) Asal sayıların özelliklerini ve bir doğal sayı ile asal çarpanları arasındaki ilişkileri belirler.</w:t>
            </w:r>
            <w:r>
              <w:br/>
            </w:r>
            <w:r>
              <w:br/>
            </w:r>
            <w:r>
              <w:rPr>
                <w:i/>
                <w:iCs/>
                <w:color w:val="000000"/>
                <w:sz w:val="14"/>
                <w:szCs w:val="14"/>
                <w:shd w:val="clear" w:color="auto" w:fill="FFFFFF"/>
              </w:rPr>
              <w:t>MAT.6.1.4.</w:t>
            </w:r>
            <w:r>
              <w:br/>
            </w:r>
            <w:r>
              <w:rPr>
                <w:i/>
                <w:iCs/>
                <w:color w:val="000000"/>
                <w:sz w:val="14"/>
                <w:szCs w:val="14"/>
                <w:shd w:val="clear" w:color="auto" w:fill="FFFFFF"/>
              </w:rPr>
              <w:t>a) Problemlerde ya da matematiksel durumlarda verilen iki sayının ortak katlarını ve ortak bölenlerini inceler.</w:t>
            </w:r>
            <w:r>
              <w:br/>
            </w:r>
            <w:r>
              <w:rPr>
                <w:i/>
                <w:iCs/>
                <w:color w:val="000000"/>
                <w:sz w:val="14"/>
                <w:szCs w:val="14"/>
                <w:shd w:val="clear" w:color="auto" w:fill="FFFFFF"/>
              </w:rPr>
              <w:t>b) İncelediği ortak kat veya ortak bölen ilişkilerini çizim, tablo ve sayı doğrusu gibi matematiksel temsillerle ifade eder.</w:t>
            </w:r>
            <w:r>
              <w:br/>
            </w:r>
            <w:r>
              <w:rPr>
                <w:i/>
                <w:iCs/>
                <w:color w:val="000000"/>
                <w:sz w:val="14"/>
                <w:szCs w:val="14"/>
                <w:shd w:val="clear" w:color="auto" w:fill="FFFFFF"/>
              </w:rPr>
              <w:t>c) İki sayının ortak katlarını ve ortak bölenlerini kendi ifadelerini kullanarak açık-</w:t>
            </w:r>
            <w:proofErr w:type="spellStart"/>
            <w:r>
              <w:rPr>
                <w:i/>
                <w:iCs/>
                <w:color w:val="000000"/>
                <w:sz w:val="14"/>
                <w:szCs w:val="14"/>
                <w:shd w:val="clear" w:color="auto" w:fill="FFFFFF"/>
              </w:rPr>
              <w:t>lar</w:t>
            </w:r>
            <w:proofErr w:type="spellEnd"/>
            <w:r>
              <w:rPr>
                <w:i/>
                <w:iCs/>
                <w:color w:val="000000"/>
                <w:sz w:val="14"/>
                <w:szCs w:val="14"/>
                <w:shd w:val="clear" w:color="auto" w:fill="FFFFFF"/>
              </w:rPr>
              <w:t>.</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3D0F7EEF"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68576F6" w14:textId="77777777" w:rsidR="00DA5D74" w:rsidRDefault="00DA5D74">
            <w:pPr>
              <w:spacing w:line="240" w:lineRule="auto"/>
              <w:ind w:left="100" w:right="100"/>
            </w:pPr>
            <w:r>
              <w:rPr>
                <w:i/>
                <w:iCs/>
                <w:color w:val="000000"/>
                <w:sz w:val="14"/>
                <w:szCs w:val="14"/>
                <w:shd w:val="clear" w:color="auto" w:fill="FFFFFF"/>
              </w:rPr>
              <w:t>D9. Merhamet</w:t>
            </w:r>
            <w:r>
              <w:br/>
            </w:r>
            <w:r>
              <w:rPr>
                <w:i/>
                <w:iCs/>
                <w:color w:val="000000"/>
                <w:sz w:val="14"/>
                <w:szCs w:val="14"/>
                <w:shd w:val="clear" w:color="auto" w:fill="FFFFFF"/>
              </w:rPr>
              <w:t>D14. Saygı</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19317092"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1830" w:type="dxa"/>
            <w:vMerge/>
            <w:tcBorders>
              <w:left w:val="single" w:sz="6" w:space="0" w:color="auto"/>
              <w:bottom w:val="single" w:sz="6" w:space="0" w:color="auto"/>
              <w:right w:val="single" w:sz="6" w:space="0" w:color="auto"/>
            </w:tcBorders>
            <w:shd w:val="clear" w:color="auto" w:fill="FFFFFF"/>
            <w:vAlign w:val="center"/>
          </w:tcPr>
          <w:p w14:paraId="18B8432B" w14:textId="122F8D39"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FF58FF3" w14:textId="77777777" w:rsidR="00DA5D74" w:rsidRDefault="00DA5D74">
            <w:pPr>
              <w:spacing w:line="240" w:lineRule="auto"/>
              <w:ind w:left="5" w:right="5"/>
              <w:jc w:val="center"/>
            </w:pPr>
            <w:r>
              <w:rPr>
                <w:b/>
                <w:bCs/>
                <w:i/>
                <w:iCs/>
                <w:color w:val="000000"/>
                <w:sz w:val="16"/>
                <w:szCs w:val="16"/>
                <w:shd w:val="clear" w:color="auto" w:fill="FFFFFF"/>
              </w:rPr>
              <w:t>Hayvanları Koruma Günü</w:t>
            </w:r>
          </w:p>
        </w:tc>
      </w:tr>
    </w:tbl>
    <w:p w14:paraId="34BC0E9B" w14:textId="77777777" w:rsidR="00EC60DA" w:rsidRDefault="00EC60DA">
      <w:pPr>
        <w:sectPr w:rsidR="00EC60DA">
          <w:headerReference w:type="default" r:id="rId10"/>
          <w:footerReference w:type="default" r:id="rId1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EC60DA" w14:paraId="7F1208C7" w14:textId="77777777">
        <w:tc>
          <w:tcPr>
            <w:tcW w:w="15638" w:type="dxa"/>
            <w:gridSpan w:val="2"/>
            <w:shd w:val="clear" w:color="auto" w:fill="B1CC95"/>
            <w:vAlign w:val="center"/>
          </w:tcPr>
          <w:p w14:paraId="2D8915B2" w14:textId="77777777" w:rsidR="00EC60DA" w:rsidRDefault="001B1998">
            <w:pPr>
              <w:spacing w:line="240" w:lineRule="auto"/>
              <w:jc w:val="center"/>
            </w:pPr>
            <w:r>
              <w:rPr>
                <w:b/>
                <w:bCs/>
                <w:color w:val="000000"/>
                <w:sz w:val="22"/>
                <w:szCs w:val="22"/>
              </w:rPr>
              <w:lastRenderedPageBreak/>
              <w:t>TYMM TEMA BİLGİ TABLOSU</w:t>
            </w:r>
          </w:p>
        </w:tc>
      </w:tr>
      <w:tr w:rsidR="00EC60DA" w14:paraId="537F560F" w14:textId="77777777" w:rsidTr="00DA5D74">
        <w:tc>
          <w:tcPr>
            <w:tcW w:w="2552" w:type="dxa"/>
            <w:shd w:val="clear" w:color="auto" w:fill="FFFFFF"/>
            <w:vAlign w:val="center"/>
          </w:tcPr>
          <w:p w14:paraId="71E7C68E" w14:textId="77777777" w:rsidR="00EC60DA" w:rsidRDefault="001B1998">
            <w:pPr>
              <w:spacing w:after="0"/>
            </w:pPr>
            <w:r>
              <w:rPr>
                <w:b/>
                <w:bCs/>
                <w:color w:val="000000"/>
              </w:rPr>
              <w:t>Tema</w:t>
            </w:r>
          </w:p>
        </w:tc>
        <w:tc>
          <w:tcPr>
            <w:tcW w:w="13086" w:type="dxa"/>
            <w:shd w:val="clear" w:color="auto" w:fill="FFFFFF"/>
            <w:vAlign w:val="center"/>
          </w:tcPr>
          <w:p w14:paraId="63B936FC" w14:textId="77777777" w:rsidR="00EC60DA" w:rsidRDefault="001B1998">
            <w:pPr>
              <w:spacing w:after="0" w:line="288" w:lineRule="auto"/>
            </w:pPr>
            <w:r>
              <w:rPr>
                <w:b/>
                <w:bCs/>
                <w:color w:val="000000"/>
              </w:rPr>
              <w:t>6.TEMA: VERİDEN OLASILIĞA</w:t>
            </w:r>
          </w:p>
        </w:tc>
      </w:tr>
      <w:tr w:rsidR="00EC60DA" w14:paraId="0AC744B9" w14:textId="77777777" w:rsidTr="00DA5D74">
        <w:tc>
          <w:tcPr>
            <w:tcW w:w="2552" w:type="dxa"/>
            <w:shd w:val="clear" w:color="auto" w:fill="FFFFFF"/>
            <w:vAlign w:val="center"/>
          </w:tcPr>
          <w:p w14:paraId="57156898" w14:textId="77777777" w:rsidR="00EC60DA" w:rsidRDefault="001B1998">
            <w:pPr>
              <w:spacing w:after="0"/>
            </w:pPr>
            <w:r>
              <w:rPr>
                <w:b/>
                <w:bCs/>
                <w:color w:val="000000"/>
              </w:rPr>
              <w:t>Tema Açıklaması</w:t>
            </w:r>
          </w:p>
        </w:tc>
        <w:tc>
          <w:tcPr>
            <w:tcW w:w="13086" w:type="dxa"/>
            <w:shd w:val="clear" w:color="auto" w:fill="FFFFFF"/>
            <w:vAlign w:val="center"/>
          </w:tcPr>
          <w:p w14:paraId="6B5A85AE" w14:textId="77777777" w:rsidR="00EC60DA" w:rsidRDefault="001B1998">
            <w:pPr>
              <w:spacing w:after="0" w:line="288" w:lineRule="auto"/>
            </w:pPr>
            <w:r>
              <w:rPr>
                <w:color w:val="000000"/>
              </w:rPr>
              <w:t>Bu temada öğrencilerin olasılığı deneysel olarak yorumlayabilmeleri amaçlanmaktadır.</w:t>
            </w:r>
          </w:p>
        </w:tc>
      </w:tr>
      <w:tr w:rsidR="00EC60DA" w14:paraId="1ACA7BE7" w14:textId="77777777" w:rsidTr="00DA5D74">
        <w:tc>
          <w:tcPr>
            <w:tcW w:w="2552" w:type="dxa"/>
            <w:shd w:val="clear" w:color="auto" w:fill="FFFFFF"/>
            <w:vAlign w:val="center"/>
          </w:tcPr>
          <w:p w14:paraId="19A41EE3" w14:textId="77777777" w:rsidR="00EC60DA" w:rsidRDefault="001B1998">
            <w:pPr>
              <w:spacing w:after="0"/>
            </w:pPr>
            <w:r>
              <w:rPr>
                <w:b/>
                <w:bCs/>
                <w:color w:val="000000"/>
              </w:rPr>
              <w:t>Temel Kabuller</w:t>
            </w:r>
          </w:p>
        </w:tc>
        <w:tc>
          <w:tcPr>
            <w:tcW w:w="13086" w:type="dxa"/>
            <w:shd w:val="clear" w:color="auto" w:fill="FFFFFF"/>
            <w:vAlign w:val="center"/>
          </w:tcPr>
          <w:p w14:paraId="4841AE5A" w14:textId="77777777" w:rsidR="00EC60DA" w:rsidRPr="00DA5D74" w:rsidRDefault="001B1998">
            <w:pPr>
              <w:spacing w:after="0" w:line="288" w:lineRule="auto"/>
              <w:rPr>
                <w:sz w:val="18"/>
                <w:szCs w:val="18"/>
              </w:rPr>
            </w:pPr>
            <w:r w:rsidRPr="00DA5D74">
              <w:rPr>
                <w:color w:val="000000"/>
                <w:sz w:val="18"/>
                <w:szCs w:val="18"/>
              </w:rPr>
              <w:t>Öğrencilerin bir olayın olasılığının 0 ile 1 arasında (0 ve 1 dâhil) olduğunu yorumlayabildikleri, sayıları yüzde, kesir ve ondalık gösterimle ifade edebil</w:t>
            </w:r>
            <w:r w:rsidRPr="00DA5D74">
              <w:rPr>
                <w:color w:val="000000"/>
                <w:sz w:val="18"/>
                <w:szCs w:val="18"/>
              </w:rPr>
              <w:t>dikleri kabul edilmektedir.</w:t>
            </w:r>
          </w:p>
        </w:tc>
      </w:tr>
      <w:tr w:rsidR="00EC60DA" w14:paraId="7EAA7542" w14:textId="77777777" w:rsidTr="00DA5D74">
        <w:tc>
          <w:tcPr>
            <w:tcW w:w="2552" w:type="dxa"/>
            <w:shd w:val="clear" w:color="auto" w:fill="FFFFFF"/>
            <w:vAlign w:val="center"/>
          </w:tcPr>
          <w:p w14:paraId="65001226" w14:textId="77777777" w:rsidR="00EC60DA" w:rsidRDefault="001B1998">
            <w:pPr>
              <w:spacing w:after="0"/>
            </w:pPr>
            <w:r>
              <w:rPr>
                <w:b/>
                <w:bCs/>
                <w:color w:val="000000"/>
              </w:rPr>
              <w:t>Anahtar Kavramlar</w:t>
            </w:r>
          </w:p>
        </w:tc>
        <w:tc>
          <w:tcPr>
            <w:tcW w:w="13086" w:type="dxa"/>
            <w:shd w:val="clear" w:color="auto" w:fill="FFFFFF"/>
            <w:vAlign w:val="center"/>
          </w:tcPr>
          <w:p w14:paraId="4EC535B6" w14:textId="77777777" w:rsidR="00EC60DA" w:rsidRPr="00DA5D74" w:rsidRDefault="001B1998">
            <w:pPr>
              <w:spacing w:after="0" w:line="288"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Deneysel olasılık deneyden elde edilen veriye dayanır.</w:t>
            </w:r>
            <w:r w:rsidRPr="00DA5D74">
              <w:rPr>
                <w:sz w:val="18"/>
                <w:szCs w:val="18"/>
              </w:rPr>
              <w:br/>
            </w:r>
            <w:r w:rsidRPr="00DA5D74">
              <w:rPr>
                <w:color w:val="000000"/>
                <w:sz w:val="18"/>
                <w:szCs w:val="18"/>
              </w:rPr>
              <w:t>• Deneysel olasılığın değeri, olayın meydana gelme sayısının deneyin tekrar sayısına bölümüdür.</w:t>
            </w:r>
            <w:r w:rsidRPr="00DA5D74">
              <w:rPr>
                <w:sz w:val="18"/>
                <w:szCs w:val="18"/>
              </w:rPr>
              <w:br/>
            </w:r>
            <w:r w:rsidRPr="00DA5D74">
              <w:rPr>
                <w:sz w:val="18"/>
                <w:szCs w:val="18"/>
              </w:rPr>
              <w:br/>
            </w:r>
            <w:r w:rsidRPr="00DA5D74">
              <w:rPr>
                <w:color w:val="000000"/>
                <w:sz w:val="18"/>
                <w:szCs w:val="18"/>
              </w:rPr>
              <w:t xml:space="preserve">Anahtar Kavramlar; çıktı, deney, göreli </w:t>
            </w:r>
            <w:r w:rsidRPr="00DA5D74">
              <w:rPr>
                <w:color w:val="000000"/>
                <w:sz w:val="18"/>
                <w:szCs w:val="18"/>
              </w:rPr>
              <w:t>sıklık Sembol ve Gösterimler</w:t>
            </w:r>
          </w:p>
        </w:tc>
      </w:tr>
      <w:tr w:rsidR="00EC60DA" w14:paraId="4EFB4F48" w14:textId="77777777" w:rsidTr="00DA5D74">
        <w:tc>
          <w:tcPr>
            <w:tcW w:w="2552" w:type="dxa"/>
            <w:shd w:val="clear" w:color="auto" w:fill="FFFFFF"/>
            <w:vAlign w:val="center"/>
          </w:tcPr>
          <w:p w14:paraId="6C6165A0" w14:textId="77777777" w:rsidR="00EC60DA" w:rsidRDefault="001B1998">
            <w:pPr>
              <w:spacing w:after="0"/>
            </w:pPr>
            <w:r>
              <w:rPr>
                <w:b/>
                <w:bCs/>
                <w:color w:val="000000"/>
              </w:rPr>
              <w:t>Köprü Kurma</w:t>
            </w:r>
          </w:p>
        </w:tc>
        <w:tc>
          <w:tcPr>
            <w:tcW w:w="13086" w:type="dxa"/>
            <w:shd w:val="clear" w:color="auto" w:fill="FFFFFF"/>
            <w:vAlign w:val="center"/>
          </w:tcPr>
          <w:p w14:paraId="6F84A6AE" w14:textId="77777777" w:rsidR="00EC60DA" w:rsidRPr="00DA5D74" w:rsidRDefault="001B1998">
            <w:pPr>
              <w:spacing w:after="0" w:line="288" w:lineRule="auto"/>
              <w:rPr>
                <w:sz w:val="18"/>
                <w:szCs w:val="18"/>
              </w:rPr>
            </w:pPr>
            <w:r w:rsidRPr="00DA5D74">
              <w:rPr>
                <w:color w:val="000000"/>
                <w:sz w:val="18"/>
                <w:szCs w:val="18"/>
              </w:rPr>
              <w:t>Öğrencilerin seçilen bir deneyde (örneğin içinde 5 yeşil ve 3 pembe özdeş top bulunan bir torbadan top çekme deneyi) olayların olasılığı üzerine tahminlerini olasılık spektrumu görselinde işaretlemeleri istenebilir</w:t>
            </w:r>
            <w:r w:rsidRPr="00DA5D74">
              <w:rPr>
                <w:color w:val="000000"/>
                <w:sz w:val="18"/>
                <w:szCs w:val="18"/>
              </w:rPr>
              <w:t>. Ardından öğrencilere deney sonuçlarını nasıl kaydedebilecekleri, tahminlerini doğrulamak için bu deneyi en az kaç kere tekrarlamaları gerektiği gibi sorular sorulabilir.</w:t>
            </w:r>
          </w:p>
        </w:tc>
      </w:tr>
      <w:tr w:rsidR="00EC60DA" w14:paraId="57B18B7E" w14:textId="77777777" w:rsidTr="00DA5D74">
        <w:tc>
          <w:tcPr>
            <w:tcW w:w="2552" w:type="dxa"/>
            <w:shd w:val="clear" w:color="auto" w:fill="FFFFFF"/>
            <w:vAlign w:val="center"/>
          </w:tcPr>
          <w:p w14:paraId="1A1D508E" w14:textId="77777777" w:rsidR="00EC60DA" w:rsidRDefault="001B1998">
            <w:pPr>
              <w:spacing w:after="0"/>
            </w:pPr>
            <w:r>
              <w:rPr>
                <w:b/>
                <w:bCs/>
                <w:color w:val="000000"/>
              </w:rPr>
              <w:t>Ön Değerlendirme Süreci</w:t>
            </w:r>
          </w:p>
        </w:tc>
        <w:tc>
          <w:tcPr>
            <w:tcW w:w="13086" w:type="dxa"/>
            <w:shd w:val="clear" w:color="auto" w:fill="FFFFFF"/>
            <w:vAlign w:val="center"/>
          </w:tcPr>
          <w:p w14:paraId="71A8116E" w14:textId="77777777" w:rsidR="00EC60DA" w:rsidRPr="00DA5D74" w:rsidRDefault="001B1998">
            <w:pPr>
              <w:spacing w:after="0" w:line="288" w:lineRule="auto"/>
              <w:rPr>
                <w:sz w:val="18"/>
                <w:szCs w:val="18"/>
              </w:rPr>
            </w:pPr>
            <w:r w:rsidRPr="00DA5D74">
              <w:rPr>
                <w:color w:val="000000"/>
                <w:sz w:val="18"/>
                <w:szCs w:val="18"/>
              </w:rPr>
              <w:t>Öğrencilerin bir örnek olayın (“A basketbol takımının şampi</w:t>
            </w:r>
            <w:r w:rsidRPr="00DA5D74">
              <w:rPr>
                <w:color w:val="000000"/>
                <w:sz w:val="18"/>
                <w:szCs w:val="18"/>
              </w:rPr>
              <w:t>yon olma olasılığı nedir?” gibi) olasılığına yönelik tahminlerini olasılık spektrumu görselinde işaretlemeleri istenebilir. Örneğin A basketbol takımını tutan bir öğrenci bu olayın olasılığını çok olası ya da kesin olarak dile getirirken bu takımı tutmayan</w:t>
            </w:r>
            <w:r w:rsidRPr="00DA5D74">
              <w:rPr>
                <w:color w:val="000000"/>
                <w:sz w:val="18"/>
                <w:szCs w:val="18"/>
              </w:rPr>
              <w:t xml:space="preserve"> bir öğrenci ise az olası ya da imkânsız şeklinde ifade edebilir. Öğrencilerin kişisel yargılarına ya da deneyimlerine dayanan olasılık tahminlerini nedensel ya da mantıksal gerekçelerle açıklaması beklenebilir.</w:t>
            </w:r>
          </w:p>
        </w:tc>
      </w:tr>
      <w:tr w:rsidR="00EC60DA" w14:paraId="12A6B305" w14:textId="77777777" w:rsidTr="00DA5D74">
        <w:tc>
          <w:tcPr>
            <w:tcW w:w="2552" w:type="dxa"/>
            <w:shd w:val="clear" w:color="auto" w:fill="FFFFFF"/>
            <w:vAlign w:val="center"/>
          </w:tcPr>
          <w:p w14:paraId="51413538" w14:textId="77777777" w:rsidR="00EC60DA" w:rsidRDefault="001B1998">
            <w:pPr>
              <w:spacing w:after="0"/>
            </w:pPr>
            <w:r>
              <w:rPr>
                <w:b/>
                <w:bCs/>
                <w:color w:val="000000"/>
              </w:rPr>
              <w:t>Zenginleştirme</w:t>
            </w:r>
          </w:p>
        </w:tc>
        <w:tc>
          <w:tcPr>
            <w:tcW w:w="13086" w:type="dxa"/>
            <w:shd w:val="clear" w:color="auto" w:fill="FFFFFF"/>
            <w:vAlign w:val="center"/>
          </w:tcPr>
          <w:p w14:paraId="4DA37405" w14:textId="77777777" w:rsidR="00EC60DA" w:rsidRPr="00DA5D74" w:rsidRDefault="001B1998">
            <w:pPr>
              <w:spacing w:after="0" w:line="288" w:lineRule="auto"/>
              <w:rPr>
                <w:sz w:val="18"/>
                <w:szCs w:val="18"/>
              </w:rPr>
            </w:pPr>
            <w:r w:rsidRPr="00DA5D74">
              <w:rPr>
                <w:color w:val="000000"/>
                <w:sz w:val="18"/>
                <w:szCs w:val="18"/>
              </w:rPr>
              <w:t xml:space="preserve">Öğrencilerin bireysel veya </w:t>
            </w:r>
            <w:r w:rsidRPr="00DA5D74">
              <w:rPr>
                <w:color w:val="000000"/>
                <w:sz w:val="18"/>
                <w:szCs w:val="18"/>
              </w:rPr>
              <w:t>grup olarak yapabilecekleri bir performans görevinde seçilen bir deneyin simülasyonunu bir istatistik yazılımında tasarlamaları ve bu deneye ait veri toplamaları sağlanabilir. Simülasyonda tekrar sayısı artırıldığında istenen çıktı sayısında ve olasılık de</w:t>
            </w:r>
            <w:r w:rsidRPr="00DA5D74">
              <w:rPr>
                <w:color w:val="000000"/>
                <w:sz w:val="18"/>
                <w:szCs w:val="18"/>
              </w:rPr>
              <w:t>ğerlerindeki değişimi izleyerek çıkarımlarda bulunmaları istenebilir. Elde ettikleri veriye göre seçilen olayın olasılığını deneysel olarak ifade etmeleri ve tüm deney sürecini poster şeklinde hazırlamaları beklenebilir.</w:t>
            </w:r>
          </w:p>
        </w:tc>
      </w:tr>
      <w:tr w:rsidR="00EC60DA" w14:paraId="54BDB316" w14:textId="77777777" w:rsidTr="00DA5D74">
        <w:tc>
          <w:tcPr>
            <w:tcW w:w="2552" w:type="dxa"/>
            <w:shd w:val="clear" w:color="auto" w:fill="FFFFFF"/>
            <w:vAlign w:val="center"/>
          </w:tcPr>
          <w:p w14:paraId="202E7A12" w14:textId="77777777" w:rsidR="00EC60DA" w:rsidRDefault="001B1998">
            <w:pPr>
              <w:spacing w:after="0"/>
            </w:pPr>
            <w:r>
              <w:rPr>
                <w:b/>
                <w:bCs/>
                <w:color w:val="000000"/>
              </w:rPr>
              <w:t>Destekleme</w:t>
            </w:r>
          </w:p>
        </w:tc>
        <w:tc>
          <w:tcPr>
            <w:tcW w:w="13086" w:type="dxa"/>
            <w:shd w:val="clear" w:color="auto" w:fill="FFFFFF"/>
            <w:vAlign w:val="center"/>
          </w:tcPr>
          <w:p w14:paraId="320DC14F" w14:textId="77777777" w:rsidR="00EC60DA" w:rsidRPr="00DA5D74" w:rsidRDefault="001B1998">
            <w:pPr>
              <w:spacing w:after="0" w:line="288" w:lineRule="auto"/>
              <w:rPr>
                <w:sz w:val="18"/>
                <w:szCs w:val="18"/>
              </w:rPr>
            </w:pPr>
            <w:r w:rsidRPr="00DA5D74">
              <w:rPr>
                <w:color w:val="000000"/>
                <w:sz w:val="18"/>
                <w:szCs w:val="18"/>
              </w:rPr>
              <w:t>Olasılık deneylerinde d</w:t>
            </w:r>
            <w:r w:rsidRPr="00DA5D74">
              <w:rPr>
                <w:color w:val="000000"/>
                <w:sz w:val="18"/>
                <w:szCs w:val="18"/>
              </w:rPr>
              <w:t>aha az sayıda tekrar yapılabilir.</w:t>
            </w:r>
            <w:r w:rsidRPr="00DA5D74">
              <w:rPr>
                <w:sz w:val="18"/>
                <w:szCs w:val="18"/>
              </w:rPr>
              <w:br/>
            </w:r>
            <w:r w:rsidRPr="00DA5D74">
              <w:rPr>
                <w:color w:val="000000"/>
                <w:sz w:val="18"/>
                <w:szCs w:val="18"/>
              </w:rPr>
              <w:t xml:space="preserve">Öğrencilerin olasılık spektrumu aralığında olmayan tahminlerinin, sayıların farklı temsilleri arasındaki ilişkilere dayanarak tartışmaları sağlanabilir. Deneyin çıktılarının farklı görselleştirme araçları ile kaydedilmesi </w:t>
            </w:r>
            <w:r w:rsidRPr="00DA5D74">
              <w:rPr>
                <w:color w:val="000000"/>
                <w:sz w:val="18"/>
                <w:szCs w:val="18"/>
              </w:rPr>
              <w:t>ve incelenmesi sağlanabilir.</w:t>
            </w:r>
          </w:p>
        </w:tc>
      </w:tr>
      <w:tr w:rsidR="00EC60DA" w14:paraId="1AF977B9" w14:textId="77777777" w:rsidTr="00DA5D74">
        <w:tc>
          <w:tcPr>
            <w:tcW w:w="2552" w:type="dxa"/>
            <w:shd w:val="clear" w:color="auto" w:fill="FFFFFF"/>
            <w:vAlign w:val="center"/>
          </w:tcPr>
          <w:p w14:paraId="0C8C4676" w14:textId="77777777" w:rsidR="00EC60DA" w:rsidRDefault="001B1998">
            <w:pPr>
              <w:spacing w:after="0"/>
            </w:pPr>
            <w:r>
              <w:rPr>
                <w:b/>
                <w:bCs/>
                <w:color w:val="000000"/>
              </w:rPr>
              <w:t>Öğrenme Kanıtları</w:t>
            </w:r>
          </w:p>
        </w:tc>
        <w:tc>
          <w:tcPr>
            <w:tcW w:w="13086" w:type="dxa"/>
            <w:shd w:val="clear" w:color="auto" w:fill="FFFFFF"/>
            <w:vAlign w:val="center"/>
          </w:tcPr>
          <w:p w14:paraId="7C77CCD1" w14:textId="77777777" w:rsidR="00EC60DA" w:rsidRPr="00DA5D74" w:rsidRDefault="001B1998">
            <w:pPr>
              <w:spacing w:after="0" w:line="288" w:lineRule="auto"/>
              <w:rPr>
                <w:sz w:val="18"/>
                <w:szCs w:val="18"/>
              </w:rPr>
            </w:pPr>
            <w:r w:rsidRPr="00DA5D74">
              <w:rPr>
                <w:color w:val="000000"/>
                <w:sz w:val="18"/>
                <w:szCs w:val="18"/>
              </w:rPr>
              <w:t>Öğrenme çıktıları; çalışma kâğıdı, performans görevi, öz değerlendirme, akran değerlendirme ve grup değerlendirme formları ile değerlendirilebilir.</w:t>
            </w:r>
            <w:r w:rsidRPr="00DA5D74">
              <w:rPr>
                <w:sz w:val="18"/>
                <w:szCs w:val="18"/>
              </w:rPr>
              <w:br/>
            </w:r>
            <w:r w:rsidRPr="00DA5D74">
              <w:rPr>
                <w:color w:val="000000"/>
                <w:sz w:val="18"/>
                <w:szCs w:val="18"/>
              </w:rPr>
              <w:t>Öğrencilerden gerçek bir bağlam üzerinde olayların olasılığı</w:t>
            </w:r>
            <w:r w:rsidRPr="00DA5D74">
              <w:rPr>
                <w:color w:val="000000"/>
                <w:sz w:val="18"/>
                <w:szCs w:val="18"/>
              </w:rPr>
              <w:t xml:space="preserve"> tahmin etmelerini ve belirlemelerini gerektiren performans görevi istenebilir. Bu görevlerde deneyin olasılığına yönelik tahminlerde bulunmaları, simülasyon yardımıyla çok sayıda tekrar yapmaları, deneylerin sonuçlarını kaydetmeleri, elde ettikleri veriyi</w:t>
            </w:r>
            <w:r w:rsidRPr="00DA5D74">
              <w:rPr>
                <w:color w:val="000000"/>
                <w:sz w:val="18"/>
                <w:szCs w:val="18"/>
              </w:rPr>
              <w:t xml:space="preserve"> görselleştirmeleri, veriler üzerinden olasılık değerlerine ulaşmaları ve olasılık değerlerinin uygun aralıkta olmalarını kontrol etmeleri beklenebilir. Öğrencilerin yaptıkları deneylere yönelik süreci yansıtan bir poster ya da afiş hazırlayarak sınıf için</w:t>
            </w:r>
            <w:r w:rsidRPr="00DA5D74">
              <w:rPr>
                <w:color w:val="000000"/>
                <w:sz w:val="18"/>
                <w:szCs w:val="18"/>
              </w:rPr>
              <w:t>de sunmaları istenebilir. Performans görevi içerik, doğruluk, görsel materyal, bilgi toplama, bilgi düzenleme ve veri görselleştirme gibi ölçütlerden oluşan bütüncül dereceli puanlama anahtarı ile değerlendirilebilir.</w:t>
            </w:r>
            <w:r w:rsidRPr="00DA5D74">
              <w:rPr>
                <w:sz w:val="18"/>
                <w:szCs w:val="18"/>
              </w:rPr>
              <w:br/>
            </w:r>
            <w:r w:rsidRPr="00DA5D74">
              <w:rPr>
                <w:color w:val="000000"/>
                <w:sz w:val="18"/>
                <w:szCs w:val="18"/>
              </w:rPr>
              <w:t>Performans görevlerinin ardından öğren</w:t>
            </w:r>
            <w:r w:rsidRPr="00DA5D74">
              <w:rPr>
                <w:color w:val="000000"/>
                <w:sz w:val="18"/>
                <w:szCs w:val="18"/>
              </w:rPr>
              <w:t>cilere öz, akran veya grup değerlendirme formları doldurtularak süreçte gösterdikleri performanslara ve yansıtmalara ilişkin görüş elde edilebilir. Performans ürünü ve çalışma kâğıtları sonuç değerlendirme olarak kullanılabilir.</w:t>
            </w:r>
          </w:p>
        </w:tc>
      </w:tr>
    </w:tbl>
    <w:p w14:paraId="6F72A92E" w14:textId="77777777" w:rsidR="00EC60DA" w:rsidRDefault="00EC60DA">
      <w:pPr>
        <w:sectPr w:rsidR="00EC60DA">
          <w:headerReference w:type="default" r:id="rId12"/>
          <w:footerReference w:type="default" r:id="rId1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EC60DA" w14:paraId="14B21A59"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CD133A9" w14:textId="77777777" w:rsidR="00EC60DA" w:rsidRDefault="001B1998">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0B7AE3E" w14:textId="77777777" w:rsidR="00EC60DA" w:rsidRDefault="001B1998">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1A43DD1" w14:textId="77777777" w:rsidR="00EC60DA" w:rsidRDefault="001B1998">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4E444BB" w14:textId="77777777" w:rsidR="00EC60DA" w:rsidRDefault="001B1998">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42D908D" w14:textId="77777777" w:rsidR="00EC60DA" w:rsidRDefault="001B1998">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30F4A29" w14:textId="77777777" w:rsidR="00EC60DA" w:rsidRDefault="001B1998">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2C9CF80A" w14:textId="77777777" w:rsidR="00EC60DA" w:rsidRDefault="001B1998">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CE455E7" w14:textId="77777777" w:rsidR="00EC60DA" w:rsidRDefault="001B1998">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7EC03038" w14:textId="77777777" w:rsidR="00EC60DA" w:rsidRDefault="001B1998">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E06C21D" w14:textId="77777777" w:rsidR="00EC60DA" w:rsidRDefault="001B1998">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5451B06B" w14:textId="77777777" w:rsidR="00EC60DA" w:rsidRDefault="001B1998">
            <w:pPr>
              <w:jc w:val="center"/>
            </w:pPr>
            <w:r>
              <w:rPr>
                <w:b/>
                <w:bCs/>
                <w:color w:val="000000"/>
                <w:sz w:val="18"/>
                <w:szCs w:val="18"/>
                <w:shd w:val="clear" w:color="auto" w:fill="B1CC95"/>
              </w:rPr>
              <w:t xml:space="preserve">ÖLÇME </w:t>
            </w:r>
            <w:r>
              <w:rPr>
                <w:b/>
                <w:bCs/>
                <w:color w:val="000000"/>
                <w:sz w:val="18"/>
                <w:szCs w:val="18"/>
                <w:shd w:val="clear" w:color="auto" w:fill="B1CC95"/>
              </w:rPr>
              <w:t>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5CE9E990" w14:textId="77777777" w:rsidR="00EC60DA" w:rsidRDefault="001B1998">
            <w:pPr>
              <w:jc w:val="center"/>
            </w:pPr>
            <w:r>
              <w:rPr>
                <w:b/>
                <w:bCs/>
                <w:color w:val="000000"/>
                <w:sz w:val="18"/>
                <w:szCs w:val="18"/>
                <w:shd w:val="clear" w:color="auto" w:fill="B1CC95"/>
              </w:rPr>
              <w:t>BELİRLİ GÜB VE HAFT.</w:t>
            </w:r>
          </w:p>
        </w:tc>
      </w:tr>
      <w:tr w:rsidR="00EC60DA" w14:paraId="6470DF3D"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FA9846E" w14:textId="77777777" w:rsidR="00EC60DA" w:rsidRDefault="001B1998">
            <w:pPr>
              <w:spacing w:line="240" w:lineRule="auto"/>
              <w:ind w:left="5" w:right="5"/>
              <w:jc w:val="center"/>
            </w:pPr>
            <w:r>
              <w:rPr>
                <w:b/>
                <w:bCs/>
                <w:color w:val="000000"/>
                <w:sz w:val="16"/>
                <w:szCs w:val="16"/>
                <w:shd w:val="clear" w:color="auto" w:fill="FFFFFF"/>
              </w:rPr>
              <w:t>05-09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54A16FF" w14:textId="77777777" w:rsidR="00EC60DA" w:rsidRDefault="001B1998">
            <w:pPr>
              <w:spacing w:line="240" w:lineRule="auto"/>
              <w:ind w:left="5" w:right="5"/>
              <w:jc w:val="center"/>
            </w:pPr>
            <w:r>
              <w:rPr>
                <w:b/>
                <w:bCs/>
                <w:color w:val="000000"/>
                <w:sz w:val="16"/>
                <w:szCs w:val="16"/>
                <w:shd w:val="clear" w:color="auto" w:fill="E4EEDB"/>
              </w:rPr>
              <w:t>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66126D4" w14:textId="77777777" w:rsidR="00EC60DA" w:rsidRDefault="001B1998">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81B65F6" w14:textId="77777777" w:rsidR="00EC60DA" w:rsidRDefault="001B1998">
            <w:pPr>
              <w:spacing w:line="240" w:lineRule="auto"/>
              <w:ind w:left="100" w:right="100"/>
            </w:pPr>
            <w:r>
              <w:rPr>
                <w:b/>
                <w:bCs/>
                <w:i/>
                <w:iCs/>
                <w:color w:val="000000"/>
                <w:sz w:val="16"/>
                <w:szCs w:val="16"/>
                <w:shd w:val="clear" w:color="auto" w:fill="FFFFFF"/>
              </w:rPr>
              <w:t>6.TEMA: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236B20" w14:textId="77777777" w:rsidR="00EC60DA" w:rsidRDefault="001B1998">
            <w:pPr>
              <w:spacing w:line="240" w:lineRule="auto"/>
              <w:ind w:left="100" w:right="100"/>
            </w:pPr>
            <w:r>
              <w:rPr>
                <w:b/>
                <w:bCs/>
                <w:i/>
                <w:iCs/>
                <w:color w:val="000000"/>
                <w:sz w:val="16"/>
                <w:szCs w:val="16"/>
                <w:shd w:val="clear" w:color="auto" w:fill="FFFFFF"/>
              </w:rPr>
              <w:t>Deneysel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FD1A5E3" w14:textId="77777777" w:rsidR="00EC60DA" w:rsidRDefault="001B1998">
            <w:pPr>
              <w:spacing w:line="240" w:lineRule="auto"/>
              <w:ind w:left="100" w:right="100"/>
            </w:pPr>
            <w:r>
              <w:rPr>
                <w:i/>
                <w:iCs/>
                <w:color w:val="000000"/>
                <w:sz w:val="16"/>
                <w:szCs w:val="16"/>
                <w:shd w:val="clear" w:color="auto" w:fill="FFFFFF"/>
              </w:rPr>
              <w:t>MAT.6.6.1. Bir olayın olasılığını gözleme dayalı tahmin edebilme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8D5A138" w14:textId="77777777" w:rsidR="00EC60DA" w:rsidRDefault="001B1998">
            <w:pPr>
              <w:spacing w:line="240" w:lineRule="auto"/>
              <w:ind w:left="100" w:right="100"/>
            </w:pPr>
            <w:r>
              <w:rPr>
                <w:i/>
                <w:iCs/>
                <w:color w:val="000000"/>
                <w:sz w:val="14"/>
                <w:szCs w:val="14"/>
                <w:shd w:val="clear" w:color="auto" w:fill="FFFFFF"/>
              </w:rPr>
              <w:t>a) Bir olayın olasılığı ile deneylerden elde ettiği veriyi ilişkilendirir.</w:t>
            </w:r>
            <w:r>
              <w:br/>
            </w:r>
            <w:r>
              <w:rPr>
                <w:i/>
                <w:iCs/>
                <w:color w:val="000000"/>
                <w:sz w:val="14"/>
                <w:szCs w:val="14"/>
                <w:shd w:val="clear" w:color="auto" w:fill="FFFFFF"/>
              </w:rPr>
              <w:t>b) Deneye</w:t>
            </w:r>
            <w:r>
              <w:rPr>
                <w:i/>
                <w:iCs/>
                <w:color w:val="000000"/>
                <w:sz w:val="14"/>
                <w:szCs w:val="14"/>
                <w:shd w:val="clear" w:color="auto" w:fill="FFFFFF"/>
              </w:rPr>
              <w:t xml:space="preserve"> ait tekrar sayısı ile deneyin çıktılarının göreli sıklıklarının ilişkisine yönelik çıkarım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696E48B" w14:textId="77777777" w:rsidR="00EC60DA" w:rsidRDefault="001B1998">
            <w:pPr>
              <w:spacing w:line="240" w:lineRule="auto"/>
              <w:ind w:left="100" w:right="100"/>
            </w:pP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5CA846F" w14:textId="77777777" w:rsidR="00EC60DA" w:rsidRDefault="001B1998">
            <w:pPr>
              <w:spacing w:line="240" w:lineRule="auto"/>
              <w:ind w:left="100" w:right="100"/>
            </w:pPr>
            <w:r>
              <w:rPr>
                <w:i/>
                <w:iCs/>
                <w:color w:val="000000"/>
                <w:sz w:val="14"/>
                <w:szCs w:val="14"/>
                <w:shd w:val="clear" w:color="auto" w:fill="FFFFFF"/>
              </w:rPr>
              <w:t>D3. Çalışkanlık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5476B4B" w14:textId="77777777" w:rsidR="00EC60DA" w:rsidRDefault="001B1998">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FEBF556" w14:textId="77777777" w:rsidR="00EC60DA" w:rsidRDefault="001B1998">
            <w:pPr>
              <w:spacing w:line="240" w:lineRule="auto"/>
              <w:ind w:left="100" w:right="100"/>
            </w:pPr>
            <w:r>
              <w:rPr>
                <w:i/>
                <w:iCs/>
                <w:color w:val="000000"/>
                <w:sz w:val="14"/>
                <w:szCs w:val="14"/>
                <w:shd w:val="clear" w:color="auto" w:fill="FFFFFF"/>
              </w:rPr>
              <w:t>Öğrenme çıktıları; çalışma kâğıdı, performans g</w:t>
            </w:r>
            <w:r>
              <w:rPr>
                <w:i/>
                <w:iCs/>
                <w:color w:val="000000"/>
                <w:sz w:val="14"/>
                <w:szCs w:val="14"/>
                <w:shd w:val="clear" w:color="auto" w:fill="FFFFFF"/>
              </w:rPr>
              <w:t>örevi, öz değerlendirme, akran değerlendirme ve grup değerlendirme formları ile değerlendirilebilir.</w:t>
            </w:r>
            <w:r>
              <w:br/>
            </w:r>
            <w:r>
              <w:rPr>
                <w:i/>
                <w:iCs/>
                <w:color w:val="000000"/>
                <w:sz w:val="14"/>
                <w:szCs w:val="14"/>
                <w:shd w:val="clear" w:color="auto" w:fill="FFFFFF"/>
              </w:rPr>
              <w:t>Öğrencilerden gerçek bir bağlam üzerinde olayların olasılığı tahmin etmelerini ve belirlemelerini gerektiren performans görevi istenebilir. Bu görevlerde d</w:t>
            </w:r>
            <w:r>
              <w:rPr>
                <w:i/>
                <w:iCs/>
                <w:color w:val="000000"/>
                <w:sz w:val="14"/>
                <w:szCs w:val="14"/>
                <w:shd w:val="clear" w:color="auto" w:fill="FFFFFF"/>
              </w:rPr>
              <w:t>eneyin olasılığına yönelik tahminlerde bulunmaları, simülasyon yardımıyla çok sayıda tekrar yapmaları, deneylerin sonuçlarını kaydetmeleri, elde ettikleri veriyi görselleştirmeleri, veriler üzerinden olasılık değerlerine ulaşmaları ve olasılık değerlerinin</w:t>
            </w:r>
            <w:r>
              <w:rPr>
                <w:i/>
                <w:iCs/>
                <w:color w:val="000000"/>
                <w:sz w:val="14"/>
                <w:szCs w:val="14"/>
                <w:shd w:val="clear" w:color="auto" w:fill="FFFFFF"/>
              </w:rPr>
              <w:t xml:space="preserve"> uygun aralıkta olmalarını kontrol etmeleri beklenebilir. Öğrencilerin yaptıkları deneylere yönelik süreci yansıtan bir poster ya da afiş hazırlayarak sınıf içinde sunmaları istenebilir. Performans görevi içerik, doğruluk, görsel materyal, bilgi toplama, b</w:t>
            </w:r>
            <w:r>
              <w:rPr>
                <w:i/>
                <w:iCs/>
                <w:color w:val="000000"/>
                <w:sz w:val="14"/>
                <w:szCs w:val="14"/>
                <w:shd w:val="clear" w:color="auto" w:fill="FFFFFF"/>
              </w:rPr>
              <w:t>ilgi düzenleme ve veri görselleştirme gibi ölçütlerden oluşan bütüncül dereceli puanlama anahtarı ile değerlendirilebilir.</w:t>
            </w:r>
            <w:r>
              <w:br/>
            </w:r>
            <w:r>
              <w:rPr>
                <w:i/>
                <w:iCs/>
                <w:color w:val="000000"/>
                <w:sz w:val="14"/>
                <w:szCs w:val="14"/>
                <w:shd w:val="clear" w:color="auto" w:fill="FFFFFF"/>
              </w:rPr>
              <w:t>Performans görevlerinin ardından öğrencilere öz, akran veya grup değerlendirme formları doldurtularak süreçte gösterdikleri performan</w:t>
            </w:r>
            <w:r>
              <w:rPr>
                <w:i/>
                <w:iCs/>
                <w:color w:val="000000"/>
                <w:sz w:val="14"/>
                <w:szCs w:val="14"/>
                <w:shd w:val="clear" w:color="auto" w:fill="FFFFFF"/>
              </w:rPr>
              <w:t>slara ve yansıtmalara ilişkin görüş elde edilebilir. Performans ürünü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A2FBCF6" w14:textId="77777777" w:rsidR="00EC60DA" w:rsidRDefault="001B1998">
            <w:pPr>
              <w:spacing w:line="240" w:lineRule="auto"/>
              <w:ind w:left="5" w:right="5"/>
              <w:jc w:val="center"/>
            </w:pPr>
            <w:r>
              <w:rPr>
                <w:b/>
                <w:bCs/>
                <w:i/>
                <w:iCs/>
                <w:color w:val="000000"/>
                <w:sz w:val="16"/>
                <w:szCs w:val="16"/>
                <w:shd w:val="clear" w:color="auto" w:fill="FFFFFF"/>
              </w:rPr>
              <w:t>Ahilik Kültürü Haftası</w:t>
            </w:r>
          </w:p>
        </w:tc>
      </w:tr>
    </w:tbl>
    <w:p w14:paraId="59311800" w14:textId="77777777" w:rsidR="00EC60DA" w:rsidRDefault="00EC60DA">
      <w:pPr>
        <w:sectPr w:rsidR="00EC60DA">
          <w:headerReference w:type="default" r:id="rId14"/>
          <w:footerReference w:type="default" r:id="rId1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EC60DA" w14:paraId="087C5250" w14:textId="77777777">
        <w:tc>
          <w:tcPr>
            <w:tcW w:w="15638" w:type="dxa"/>
            <w:gridSpan w:val="2"/>
            <w:shd w:val="clear" w:color="auto" w:fill="B1CC95"/>
            <w:vAlign w:val="center"/>
          </w:tcPr>
          <w:p w14:paraId="4B72A6F8" w14:textId="77777777" w:rsidR="00EC60DA" w:rsidRDefault="001B1998">
            <w:pPr>
              <w:spacing w:line="240" w:lineRule="auto"/>
              <w:jc w:val="center"/>
            </w:pPr>
            <w:r>
              <w:rPr>
                <w:b/>
                <w:bCs/>
                <w:color w:val="000000"/>
                <w:sz w:val="22"/>
                <w:szCs w:val="22"/>
              </w:rPr>
              <w:lastRenderedPageBreak/>
              <w:t>TYMM TEMA BİLGİ TABLOSU</w:t>
            </w:r>
          </w:p>
        </w:tc>
      </w:tr>
      <w:tr w:rsidR="00EC60DA" w14:paraId="6D181E48" w14:textId="77777777" w:rsidTr="00DA5D74">
        <w:tc>
          <w:tcPr>
            <w:tcW w:w="2268" w:type="dxa"/>
            <w:shd w:val="clear" w:color="auto" w:fill="FFFFFF"/>
            <w:vAlign w:val="center"/>
          </w:tcPr>
          <w:p w14:paraId="246E6EDA" w14:textId="77777777" w:rsidR="00EC60DA" w:rsidRDefault="001B1998">
            <w:pPr>
              <w:spacing w:after="0"/>
            </w:pPr>
            <w:r>
              <w:rPr>
                <w:b/>
                <w:bCs/>
                <w:color w:val="000000"/>
              </w:rPr>
              <w:t>Tema</w:t>
            </w:r>
          </w:p>
        </w:tc>
        <w:tc>
          <w:tcPr>
            <w:tcW w:w="13370" w:type="dxa"/>
            <w:shd w:val="clear" w:color="auto" w:fill="FFFFFF"/>
            <w:vAlign w:val="center"/>
          </w:tcPr>
          <w:p w14:paraId="3B9F65FB" w14:textId="77777777" w:rsidR="00EC60DA" w:rsidRDefault="001B1998">
            <w:pPr>
              <w:spacing w:after="0" w:line="288" w:lineRule="auto"/>
            </w:pPr>
            <w:r>
              <w:rPr>
                <w:b/>
                <w:bCs/>
                <w:color w:val="000000"/>
              </w:rPr>
              <w:t>1.</w:t>
            </w:r>
            <w:proofErr w:type="gramStart"/>
            <w:r>
              <w:rPr>
                <w:b/>
                <w:bCs/>
                <w:color w:val="000000"/>
              </w:rPr>
              <w:t>TEMA:SAYILAR</w:t>
            </w:r>
            <w:proofErr w:type="gramEnd"/>
            <w:r>
              <w:rPr>
                <w:b/>
                <w:bCs/>
                <w:color w:val="000000"/>
              </w:rPr>
              <w:t xml:space="preserve"> VE NİCELİKLER (2)</w:t>
            </w:r>
          </w:p>
        </w:tc>
      </w:tr>
      <w:tr w:rsidR="00EC60DA" w14:paraId="6F1BF95B" w14:textId="77777777" w:rsidTr="00DA5D74">
        <w:tc>
          <w:tcPr>
            <w:tcW w:w="2268" w:type="dxa"/>
            <w:shd w:val="clear" w:color="auto" w:fill="FFFFFF"/>
            <w:vAlign w:val="center"/>
          </w:tcPr>
          <w:p w14:paraId="514E90AA" w14:textId="77777777" w:rsidR="00EC60DA" w:rsidRDefault="001B1998">
            <w:pPr>
              <w:spacing w:after="0"/>
            </w:pPr>
            <w:r>
              <w:rPr>
                <w:b/>
                <w:bCs/>
                <w:color w:val="000000"/>
              </w:rPr>
              <w:t>Tema Açıklaması</w:t>
            </w:r>
          </w:p>
        </w:tc>
        <w:tc>
          <w:tcPr>
            <w:tcW w:w="13370" w:type="dxa"/>
            <w:shd w:val="clear" w:color="auto" w:fill="FFFFFF"/>
            <w:vAlign w:val="center"/>
          </w:tcPr>
          <w:p w14:paraId="4E10A1CC" w14:textId="77777777" w:rsidR="00EC60DA" w:rsidRPr="00DA5D74" w:rsidRDefault="001B1998" w:rsidP="00DA5D74">
            <w:pPr>
              <w:spacing w:after="0" w:line="240" w:lineRule="auto"/>
              <w:rPr>
                <w:sz w:val="18"/>
                <w:szCs w:val="18"/>
              </w:rPr>
            </w:pPr>
            <w:r w:rsidRPr="00DA5D74">
              <w:rPr>
                <w:color w:val="000000"/>
                <w:sz w:val="18"/>
                <w:szCs w:val="18"/>
              </w:rPr>
              <w:t xml:space="preserve">Bu temada öğrencilerin karşılaştığı gerçek yaşam durumlarında ondalık gösterimlerin basamak değerlerini kesirlerden yararlanarak </w:t>
            </w:r>
            <w:r w:rsidRPr="00DA5D74">
              <w:rPr>
                <w:color w:val="000000"/>
                <w:sz w:val="18"/>
                <w:szCs w:val="18"/>
              </w:rPr>
              <w:t>yorumlayabilmeleri, kesir ve bölme işlemi arasındaki ilişkiye yönelik tümevarımsal akıl yürütebilmeleri beklenmektedir. Ayrıca bu temada, karşılaştığı günlük hayat ya da matematiksel durumlarda uzunluk ölçme birimlerini inceleyerek değerlendirebilmeleri ve</w:t>
            </w:r>
            <w:r w:rsidRPr="00DA5D74">
              <w:rPr>
                <w:color w:val="000000"/>
                <w:sz w:val="18"/>
                <w:szCs w:val="18"/>
              </w:rPr>
              <w:t xml:space="preserve"> gerçek yaşam durumlarında karşılaşılan kesir, ondalık ve yüzde ile ilgili dört işlem gerektiren problemleri çözebilmeleri amaçlanmaktadır.</w:t>
            </w:r>
          </w:p>
        </w:tc>
      </w:tr>
      <w:tr w:rsidR="00EC60DA" w14:paraId="2E72712C" w14:textId="77777777" w:rsidTr="00DA5D74">
        <w:tc>
          <w:tcPr>
            <w:tcW w:w="2268" w:type="dxa"/>
            <w:shd w:val="clear" w:color="auto" w:fill="FFFFFF"/>
            <w:vAlign w:val="center"/>
          </w:tcPr>
          <w:p w14:paraId="0A95E9CA" w14:textId="77777777" w:rsidR="00EC60DA" w:rsidRDefault="001B1998">
            <w:pPr>
              <w:spacing w:after="0"/>
            </w:pPr>
            <w:r>
              <w:rPr>
                <w:b/>
                <w:bCs/>
                <w:color w:val="000000"/>
              </w:rPr>
              <w:t>Anahtar Kavramlar</w:t>
            </w:r>
          </w:p>
        </w:tc>
        <w:tc>
          <w:tcPr>
            <w:tcW w:w="13370" w:type="dxa"/>
            <w:shd w:val="clear" w:color="auto" w:fill="FFFFFF"/>
            <w:vAlign w:val="center"/>
          </w:tcPr>
          <w:p w14:paraId="34369EAF" w14:textId="33618DBA" w:rsidR="00EC60DA" w:rsidRPr="00DA5D74" w:rsidRDefault="001B1998" w:rsidP="00DA5D74">
            <w:pPr>
              <w:spacing w:after="0" w:line="240"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Kesirler ve kesirlerin ondalık gösterimleri ile ilgili yapılan işlemlerin anlamı,</w:t>
            </w:r>
            <w:r w:rsidRPr="00DA5D74">
              <w:rPr>
                <w:color w:val="000000"/>
                <w:sz w:val="18"/>
                <w:szCs w:val="18"/>
              </w:rPr>
              <w:t xml:space="preserve"> doğal sayılar ile yapılan işlemlerin anlamı ile aynıdır.</w:t>
            </w:r>
            <w:r w:rsidRPr="00DA5D74">
              <w:rPr>
                <w:sz w:val="18"/>
                <w:szCs w:val="18"/>
              </w:rPr>
              <w:br/>
            </w:r>
            <w:r w:rsidRPr="00DA5D74">
              <w:rPr>
                <w:color w:val="000000"/>
                <w:sz w:val="18"/>
                <w:szCs w:val="18"/>
              </w:rPr>
              <w:t>• Toplama ve çıkarma işlemlerini yapabilme eş büyüklükteki birim kesirlerle mümkündür.</w:t>
            </w:r>
            <w:r w:rsidRPr="00DA5D74">
              <w:rPr>
                <w:sz w:val="18"/>
                <w:szCs w:val="18"/>
              </w:rPr>
              <w:br/>
            </w:r>
            <w:r w:rsidRPr="00DA5D74">
              <w:rPr>
                <w:color w:val="000000"/>
                <w:sz w:val="18"/>
                <w:szCs w:val="18"/>
              </w:rPr>
              <w:t>• Kesirlerle bölme işlemi, parçalara ayırma ve ölçme fikrine dayanır.</w:t>
            </w:r>
            <w:r w:rsidRPr="00DA5D74">
              <w:rPr>
                <w:sz w:val="18"/>
                <w:szCs w:val="18"/>
              </w:rPr>
              <w:br/>
            </w:r>
            <w:r w:rsidRPr="00DA5D74">
              <w:rPr>
                <w:color w:val="000000"/>
                <w:sz w:val="18"/>
                <w:szCs w:val="18"/>
              </w:rPr>
              <w:t>• Bir doğal sayı 1' den büyük bir kesirle</w:t>
            </w:r>
            <w:r w:rsidRPr="00DA5D74">
              <w:rPr>
                <w:color w:val="000000"/>
                <w:sz w:val="18"/>
                <w:szCs w:val="18"/>
              </w:rPr>
              <w:t xml:space="preserve"> çarpıldığında sonuç bu sayıdan büyük bir sayıdır, 1' den küçük bir kesirle çarpıldığında ise sonuç bu sayıdan küçük bir sayıdır.</w:t>
            </w:r>
            <w:r w:rsidRPr="00DA5D74">
              <w:rPr>
                <w:sz w:val="18"/>
                <w:szCs w:val="18"/>
              </w:rPr>
              <w:br/>
            </w:r>
            <w:r w:rsidRPr="00DA5D74">
              <w:rPr>
                <w:color w:val="000000"/>
                <w:sz w:val="18"/>
                <w:szCs w:val="18"/>
              </w:rPr>
              <w:t>Anahtar Kavramlar; basamak değeri, uzunluk ölçme Sembol ve Gösterimler dm, dam, hm</w:t>
            </w:r>
          </w:p>
        </w:tc>
      </w:tr>
      <w:tr w:rsidR="00EC60DA" w14:paraId="4CD7F471" w14:textId="77777777" w:rsidTr="00DA5D74">
        <w:tc>
          <w:tcPr>
            <w:tcW w:w="2268" w:type="dxa"/>
            <w:shd w:val="clear" w:color="auto" w:fill="FFFFFF"/>
            <w:vAlign w:val="center"/>
          </w:tcPr>
          <w:p w14:paraId="776C7767" w14:textId="77777777" w:rsidR="00EC60DA" w:rsidRDefault="001B1998">
            <w:pPr>
              <w:spacing w:after="0"/>
            </w:pPr>
            <w:r>
              <w:rPr>
                <w:b/>
                <w:bCs/>
                <w:color w:val="000000"/>
              </w:rPr>
              <w:t>Köprü Kurma</w:t>
            </w:r>
          </w:p>
        </w:tc>
        <w:tc>
          <w:tcPr>
            <w:tcW w:w="13370" w:type="dxa"/>
            <w:shd w:val="clear" w:color="auto" w:fill="FFFFFF"/>
            <w:vAlign w:val="center"/>
          </w:tcPr>
          <w:p w14:paraId="172DA321" w14:textId="77777777" w:rsidR="00EC60DA" w:rsidRPr="00DA5D74" w:rsidRDefault="001B1998" w:rsidP="00DA5D74">
            <w:pPr>
              <w:spacing w:after="0" w:line="240" w:lineRule="auto"/>
              <w:rPr>
                <w:sz w:val="18"/>
                <w:szCs w:val="18"/>
              </w:rPr>
            </w:pPr>
            <w:r w:rsidRPr="00DA5D74">
              <w:rPr>
                <w:color w:val="000000"/>
                <w:sz w:val="18"/>
                <w:szCs w:val="18"/>
              </w:rPr>
              <w:t>Doğal sayıların basamak ilişki</w:t>
            </w:r>
            <w:r w:rsidRPr="00DA5D74">
              <w:rPr>
                <w:color w:val="000000"/>
                <w:sz w:val="18"/>
                <w:szCs w:val="18"/>
              </w:rPr>
              <w:t>leri hatırlatılarak basamaklar arasındaki 10’un kuvvetlerine dayalı ilişkinin ondalık gösterimler için de geçerli olduğunu keşfettirmeye yönelik bir çalışma gerçekleştirilebilir.</w:t>
            </w:r>
          </w:p>
        </w:tc>
      </w:tr>
      <w:tr w:rsidR="00EC60DA" w14:paraId="641AC2CF" w14:textId="77777777" w:rsidTr="00DA5D74">
        <w:tc>
          <w:tcPr>
            <w:tcW w:w="2268" w:type="dxa"/>
            <w:shd w:val="clear" w:color="auto" w:fill="FFFFFF"/>
            <w:vAlign w:val="center"/>
          </w:tcPr>
          <w:p w14:paraId="13C96985" w14:textId="77777777" w:rsidR="00EC60DA" w:rsidRDefault="001B1998">
            <w:pPr>
              <w:spacing w:after="0"/>
            </w:pPr>
            <w:r>
              <w:rPr>
                <w:b/>
                <w:bCs/>
                <w:color w:val="000000"/>
              </w:rPr>
              <w:t>Ön Değerlendirme Süreci</w:t>
            </w:r>
          </w:p>
        </w:tc>
        <w:tc>
          <w:tcPr>
            <w:tcW w:w="13370" w:type="dxa"/>
            <w:shd w:val="clear" w:color="auto" w:fill="FFFFFF"/>
            <w:vAlign w:val="center"/>
          </w:tcPr>
          <w:p w14:paraId="30E1DE52" w14:textId="77777777" w:rsidR="00EC60DA" w:rsidRPr="00DA5D74" w:rsidRDefault="001B1998" w:rsidP="00DA5D74">
            <w:pPr>
              <w:spacing w:after="0" w:line="240" w:lineRule="auto"/>
              <w:rPr>
                <w:sz w:val="18"/>
                <w:szCs w:val="18"/>
              </w:rPr>
            </w:pPr>
            <w:r w:rsidRPr="00DA5D74">
              <w:rPr>
                <w:color w:val="000000"/>
                <w:sz w:val="18"/>
                <w:szCs w:val="18"/>
              </w:rPr>
              <w:t>Ondalık gösterimlerle işlem yapma, basamak değeri bi</w:t>
            </w:r>
            <w:r w:rsidRPr="00DA5D74">
              <w:rPr>
                <w:color w:val="000000"/>
                <w:sz w:val="18"/>
                <w:szCs w:val="18"/>
              </w:rPr>
              <w:t>lgisi gerektirdiğinden sanal manipülatifler ya da onluk taban blokları gibi modeller kullanılarak ondalık gösterimleri temsil etme ve kesirlerle ilişkilendirme gerektiren sorularla öğrencilerin ön bilgileri değerlendirilebilir. Öğrencilerin bölme işlemi il</w:t>
            </w:r>
            <w:r w:rsidRPr="00DA5D74">
              <w:rPr>
                <w:color w:val="000000"/>
                <w:sz w:val="18"/>
                <w:szCs w:val="18"/>
              </w:rPr>
              <w:t xml:space="preserve">e ilgili ön bilgilerini değerlendirmek amacıyla doğal sayılarda bölme işleminin anlamına yönelik sorular </w:t>
            </w:r>
            <w:proofErr w:type="spellStart"/>
            <w:proofErr w:type="gramStart"/>
            <w:r w:rsidRPr="00DA5D74">
              <w:rPr>
                <w:color w:val="000000"/>
                <w:sz w:val="18"/>
                <w:szCs w:val="18"/>
              </w:rPr>
              <w:t>sorulabilir.Problemlerde</w:t>
            </w:r>
            <w:proofErr w:type="spellEnd"/>
            <w:proofErr w:type="gramEnd"/>
            <w:r w:rsidRPr="00DA5D74">
              <w:rPr>
                <w:color w:val="000000"/>
                <w:sz w:val="18"/>
                <w:szCs w:val="18"/>
              </w:rPr>
              <w:t xml:space="preserve"> bölümün 1’den küçük ve 1’den büyük olduğu durumlar ele alınır ve sayı cümlesi olarak nasıl yazıldığı tartışılabilir. Kesir, on</w:t>
            </w:r>
            <w:r w:rsidRPr="00DA5D74">
              <w:rPr>
                <w:color w:val="000000"/>
                <w:sz w:val="18"/>
                <w:szCs w:val="18"/>
              </w:rPr>
              <w:t>dalık ve yüzde gösterimleri ile ilgili problemlerin çözümlerine geçmeden önce öğrencilerden paydaları eşit iki kesri toplama ve çıkarmayı içeren problem kurmaları ya da bir hikâye oluşturmaları istenebilir. Oluşturulan problemin çözümünde çeşitli temsiller</w:t>
            </w:r>
            <w:r w:rsidRPr="00DA5D74">
              <w:rPr>
                <w:color w:val="000000"/>
                <w:sz w:val="18"/>
                <w:szCs w:val="18"/>
              </w:rPr>
              <w:t>i (sayı doğrusunu ya da alan modelleri gibi) kullanmaları ve yapılan işlem sonucunda ulaşılan genellemeyi ifade etmeleri beklenebilir. Kesirlerle çarpma ve bölme işlemlerini gerektiren problemlerin çözümlerine geçmeden önce öğrencilerden doğal sayılarla ça</w:t>
            </w:r>
            <w:r w:rsidRPr="00DA5D74">
              <w:rPr>
                <w:color w:val="000000"/>
                <w:sz w:val="18"/>
                <w:szCs w:val="18"/>
              </w:rPr>
              <w:t>rpma ve bölme işlemlerinin anlamlarını ve aralarındaki ilişkileri açıklamaları istenebilir. Benzer süreç ondalık gösterimlerle çarpma ve bölme işlemleri için de uygulanabilir. Yüzde ile ilgili problemlere geçmeden önce öğrencilere, bir çokluğun kesir kadar</w:t>
            </w:r>
            <w:r w:rsidRPr="00DA5D74">
              <w:rPr>
                <w:color w:val="000000"/>
                <w:sz w:val="18"/>
                <w:szCs w:val="18"/>
              </w:rPr>
              <w:t>ını alma ya da kesir kadarı verilen bir çokluğu bulmayı gerektiren günlük hayat problemleri verilerek problemlerin çözümleri tartışılabilir.</w:t>
            </w:r>
            <w:r w:rsidRPr="00DA5D74">
              <w:rPr>
                <w:sz w:val="18"/>
                <w:szCs w:val="18"/>
              </w:rPr>
              <w:br/>
            </w:r>
            <w:r w:rsidRPr="00DA5D74">
              <w:rPr>
                <w:color w:val="000000"/>
                <w:sz w:val="18"/>
                <w:szCs w:val="18"/>
              </w:rPr>
              <w:t>Uzunluk ölçmeye ilişkin ön değerlendirmede metrenin ast katlarına yönelik ölçme çalışmaları yapılabilir. Bu süreçte</w:t>
            </w:r>
            <w:r w:rsidRPr="00DA5D74">
              <w:rPr>
                <w:color w:val="000000"/>
                <w:sz w:val="18"/>
                <w:szCs w:val="18"/>
              </w:rPr>
              <w:t xml:space="preserve"> öğrencilerin ölçme işlemini doğru bir şekilde nasıl yapacağını (birimleri eşit uzunlukta seçme ve uç uca yerleştirme, çakıştırmama, arada boşluk kalmayacak şekilde hizalama gibi) sorgulaması sağlanabilir.</w:t>
            </w:r>
          </w:p>
        </w:tc>
      </w:tr>
      <w:tr w:rsidR="00EC60DA" w14:paraId="47CB7171" w14:textId="77777777" w:rsidTr="00DA5D74">
        <w:tc>
          <w:tcPr>
            <w:tcW w:w="2268" w:type="dxa"/>
            <w:shd w:val="clear" w:color="auto" w:fill="FFFFFF"/>
            <w:vAlign w:val="center"/>
          </w:tcPr>
          <w:p w14:paraId="71B062ED" w14:textId="77777777" w:rsidR="00EC60DA" w:rsidRDefault="001B1998">
            <w:pPr>
              <w:spacing w:after="0"/>
            </w:pPr>
            <w:r>
              <w:rPr>
                <w:b/>
                <w:bCs/>
                <w:color w:val="000000"/>
              </w:rPr>
              <w:t>Zenginleştirme</w:t>
            </w:r>
          </w:p>
        </w:tc>
        <w:tc>
          <w:tcPr>
            <w:tcW w:w="13370" w:type="dxa"/>
            <w:shd w:val="clear" w:color="auto" w:fill="FFFFFF"/>
            <w:vAlign w:val="center"/>
          </w:tcPr>
          <w:p w14:paraId="16D0153D" w14:textId="77777777" w:rsidR="00EC60DA" w:rsidRPr="00DA5D74" w:rsidRDefault="001B1998" w:rsidP="00DA5D74">
            <w:pPr>
              <w:spacing w:after="0" w:line="240" w:lineRule="auto"/>
              <w:rPr>
                <w:sz w:val="18"/>
                <w:szCs w:val="18"/>
              </w:rPr>
            </w:pPr>
            <w:r w:rsidRPr="00DA5D74">
              <w:rPr>
                <w:color w:val="000000"/>
                <w:sz w:val="18"/>
                <w:szCs w:val="18"/>
              </w:rPr>
              <w:t>Öğrencilerden Mısırlıların bir kes</w:t>
            </w:r>
            <w:r w:rsidRPr="00DA5D74">
              <w:rPr>
                <w:color w:val="000000"/>
                <w:sz w:val="18"/>
                <w:szCs w:val="18"/>
              </w:rPr>
              <w:t>ri, birim kesirlerin toplamı olarak nasıl yazdıklarına ve bölme işleminden yararlanarak ondalık gösterimleri kesir biçiminde nasıl ifade ettiklerine yönelik araştırma yapmaları istenebilir.</w:t>
            </w:r>
            <w:r w:rsidRPr="00DA5D74">
              <w:rPr>
                <w:sz w:val="18"/>
                <w:szCs w:val="18"/>
              </w:rPr>
              <w:br/>
            </w:r>
            <w:r w:rsidRPr="00DA5D74">
              <w:rPr>
                <w:color w:val="000000"/>
                <w:sz w:val="18"/>
                <w:szCs w:val="18"/>
              </w:rPr>
              <w:t>Uzunluk ölçme birimlerinin diğer disiplinlerde kullanım alanlarını</w:t>
            </w:r>
            <w:r w:rsidRPr="00DA5D74">
              <w:rPr>
                <w:color w:val="000000"/>
                <w:sz w:val="18"/>
                <w:szCs w:val="18"/>
              </w:rPr>
              <w:t xml:space="preserve"> keşfetmesine yönelik araştırma görevi verilebilir.</w:t>
            </w:r>
            <w:r w:rsidRPr="00DA5D74">
              <w:rPr>
                <w:sz w:val="18"/>
                <w:szCs w:val="18"/>
              </w:rPr>
              <w:br/>
            </w:r>
            <w:r w:rsidRPr="00DA5D74">
              <w:rPr>
                <w:color w:val="000000"/>
                <w:sz w:val="18"/>
                <w:szCs w:val="18"/>
              </w:rPr>
              <w:t xml:space="preserve">Kesir, ondalık ve yüzde gösterimleri ile ilgili gerçek yaşam problemleri verilerek çözümleri tartışılabilir. Örneğin 150 </w:t>
            </w:r>
            <w:proofErr w:type="spellStart"/>
            <w:r w:rsidRPr="00DA5D74">
              <w:rPr>
                <w:color w:val="000000"/>
                <w:sz w:val="18"/>
                <w:szCs w:val="18"/>
              </w:rPr>
              <w:t>birimkarelik</w:t>
            </w:r>
            <w:proofErr w:type="spellEnd"/>
            <w:r w:rsidRPr="00DA5D74">
              <w:rPr>
                <w:color w:val="000000"/>
                <w:sz w:val="18"/>
                <w:szCs w:val="18"/>
              </w:rPr>
              <w:t xml:space="preserve"> bir evin kullanım alanlarının öğrencilere göre en verimli büyüklükleri</w:t>
            </w:r>
            <w:r w:rsidRPr="00DA5D74">
              <w:rPr>
                <w:color w:val="000000"/>
                <w:sz w:val="18"/>
                <w:szCs w:val="18"/>
              </w:rPr>
              <w:t>ni yüzde ile belirlemeleri ve hesaplamaları istenebilir. Problemin çözüm sürecinde ortaya çıkan büyüklükleri kesir ve ondalık gösterimler ile ifade etmeleri istenebilir. Elde edilen büyüklüklerin uygun olup olmadığı tartışılır ve tartışma sonucunda kullanı</w:t>
            </w:r>
            <w:r w:rsidRPr="00DA5D74">
              <w:rPr>
                <w:color w:val="000000"/>
                <w:sz w:val="18"/>
                <w:szCs w:val="18"/>
              </w:rPr>
              <w:t>m alanlarıyla eşleştirilen yüzdelikler manipüle edilerek yeni büyüklükler karşılaştırılabilir. Bu süreçte elektronik tablodan yararlanılabilir.</w:t>
            </w:r>
          </w:p>
        </w:tc>
      </w:tr>
      <w:tr w:rsidR="00EC60DA" w14:paraId="0920DB52" w14:textId="77777777" w:rsidTr="00DA5D74">
        <w:tc>
          <w:tcPr>
            <w:tcW w:w="2268" w:type="dxa"/>
            <w:shd w:val="clear" w:color="auto" w:fill="FFFFFF"/>
            <w:vAlign w:val="center"/>
          </w:tcPr>
          <w:p w14:paraId="62CBE34D" w14:textId="77777777" w:rsidR="00EC60DA" w:rsidRDefault="001B1998">
            <w:pPr>
              <w:spacing w:after="0"/>
            </w:pPr>
            <w:r>
              <w:rPr>
                <w:b/>
                <w:bCs/>
                <w:color w:val="000000"/>
              </w:rPr>
              <w:t>Destekleme</w:t>
            </w:r>
          </w:p>
        </w:tc>
        <w:tc>
          <w:tcPr>
            <w:tcW w:w="13370" w:type="dxa"/>
            <w:shd w:val="clear" w:color="auto" w:fill="FFFFFF"/>
            <w:vAlign w:val="center"/>
          </w:tcPr>
          <w:p w14:paraId="42DBE65A" w14:textId="77777777" w:rsidR="00EC60DA" w:rsidRPr="00DA5D74" w:rsidRDefault="001B1998" w:rsidP="00DA5D74">
            <w:pPr>
              <w:spacing w:after="0" w:line="240" w:lineRule="auto"/>
              <w:rPr>
                <w:sz w:val="18"/>
                <w:szCs w:val="18"/>
              </w:rPr>
            </w:pPr>
            <w:r w:rsidRPr="00DA5D74">
              <w:rPr>
                <w:color w:val="000000"/>
                <w:sz w:val="18"/>
                <w:szCs w:val="18"/>
              </w:rPr>
              <w:t xml:space="preserve">Uzunluk ölçme, ondalık gösterimlerin çözümlenmesi, basamak değerleri, kesir ve bölme ilişkisine </w:t>
            </w:r>
            <w:r w:rsidRPr="00DA5D74">
              <w:rPr>
                <w:color w:val="000000"/>
                <w:sz w:val="18"/>
                <w:szCs w:val="18"/>
              </w:rPr>
              <w:t>yönelik çevrim içi oyunlar kullanılabilir. Kesir, ondalık ve yüzde gösterimleri ile ilgili problem çözümlerinde öğrencilerin yakın çevrelerinden, ilgi alanlarından problem bağlamları seçilebilir. Örneğin ondalık gösterimler ile işlemlerde para bağlamı (125</w:t>
            </w:r>
            <w:r w:rsidRPr="00DA5D74">
              <w:rPr>
                <w:color w:val="000000"/>
                <w:sz w:val="18"/>
                <w:szCs w:val="18"/>
              </w:rPr>
              <w:t>,5 TL paramın onda biri kadar borcum varsa kaç liram kalır?) seçilebilir. Ayrıca problemler kolaydan zora doğru hazırlanarak çözüm süreçlerinde öğrencilere bireysel destek verilebilir ve çözümlerine anlık geri bildirimler yapılabilir. Bu süreçte grup çalış</w:t>
            </w:r>
            <w:r w:rsidRPr="00DA5D74">
              <w:rPr>
                <w:color w:val="000000"/>
                <w:sz w:val="18"/>
                <w:szCs w:val="18"/>
              </w:rPr>
              <w:t>malarından da yararlanılabilir. Öğrencilerin grup tartışmalarına aktif katılımı teşvik edilerek düşüncelerini açıklamalarına fırsat verilebilir. Öğrencilerin bireysel ya da grup çalışmalarına yönelik günlük tutmaları sağlanarak düşünceleri hakkında fikir s</w:t>
            </w:r>
            <w:r w:rsidRPr="00DA5D74">
              <w:rPr>
                <w:color w:val="000000"/>
                <w:sz w:val="18"/>
                <w:szCs w:val="18"/>
              </w:rPr>
              <w:t>ahibi olunabilir. Öğrenme çıktıları görsel, işitsel, dokunsal veya dijital materyallerle desteklenebilir.</w:t>
            </w:r>
          </w:p>
        </w:tc>
      </w:tr>
    </w:tbl>
    <w:p w14:paraId="4E7A873C" w14:textId="77777777" w:rsidR="00EC60DA" w:rsidRDefault="00EC60DA">
      <w:pPr>
        <w:sectPr w:rsidR="00EC60DA">
          <w:headerReference w:type="default" r:id="rId16"/>
          <w:footerReference w:type="default" r:id="rId1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357"/>
        <w:gridCol w:w="991"/>
        <w:gridCol w:w="2257"/>
        <w:gridCol w:w="1475"/>
      </w:tblGrid>
      <w:tr w:rsidR="00EC60DA" w14:paraId="509383F4"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DA2DE37" w14:textId="77777777" w:rsidR="00EC60DA" w:rsidRDefault="001B1998">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C33C083" w14:textId="77777777" w:rsidR="00EC60DA" w:rsidRDefault="001B1998">
            <w:pPr>
              <w:jc w:val="center"/>
            </w:pPr>
            <w:r>
              <w:rPr>
                <w:b/>
                <w:bCs/>
                <w:color w:val="000000"/>
                <w:sz w:val="18"/>
                <w:szCs w:val="18"/>
                <w:shd w:val="clear" w:color="auto" w:fill="B1CC95"/>
              </w:rPr>
              <w:t>HA</w:t>
            </w:r>
            <w:r>
              <w:rPr>
                <w:b/>
                <w:bCs/>
                <w:color w:val="000000"/>
                <w:sz w:val="18"/>
                <w:szCs w:val="18"/>
                <w:shd w:val="clear" w:color="auto" w:fill="B1CC95"/>
              </w:rPr>
              <w:t>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86D6E4E" w14:textId="77777777" w:rsidR="00EC60DA" w:rsidRDefault="001B1998">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492D84F8" w14:textId="77777777" w:rsidR="00EC60DA" w:rsidRDefault="001B1998">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25307BD" w14:textId="77777777" w:rsidR="00EC60DA" w:rsidRDefault="001B1998">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65CE235" w14:textId="77777777" w:rsidR="00EC60DA" w:rsidRDefault="001B1998">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645EF187" w14:textId="77777777" w:rsidR="00EC60DA" w:rsidRDefault="001B1998">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964C600" w14:textId="77777777" w:rsidR="00EC60DA" w:rsidRDefault="001B1998">
            <w:pPr>
              <w:jc w:val="center"/>
            </w:pPr>
            <w:r>
              <w:rPr>
                <w:b/>
                <w:bCs/>
                <w:color w:val="000000"/>
                <w:sz w:val="18"/>
                <w:szCs w:val="18"/>
                <w:shd w:val="clear" w:color="auto" w:fill="B1CC95"/>
              </w:rPr>
              <w:t>ÖĞRENME BECERİLERİ</w:t>
            </w:r>
          </w:p>
        </w:tc>
        <w:tc>
          <w:tcPr>
            <w:tcW w:w="1357" w:type="dxa"/>
            <w:tcBorders>
              <w:top w:val="single" w:sz="6" w:space="0" w:color="auto"/>
              <w:left w:val="single" w:sz="6" w:space="0" w:color="auto"/>
              <w:bottom w:val="single" w:sz="6" w:space="0" w:color="auto"/>
              <w:right w:val="single" w:sz="6" w:space="0" w:color="auto"/>
            </w:tcBorders>
            <w:shd w:val="clear" w:color="auto" w:fill="B1CC95"/>
            <w:vAlign w:val="center"/>
          </w:tcPr>
          <w:p w14:paraId="1A0CAE71" w14:textId="77777777" w:rsidR="00EC60DA" w:rsidRDefault="001B1998">
            <w:pPr>
              <w:jc w:val="center"/>
            </w:pPr>
            <w:r>
              <w:rPr>
                <w:b/>
                <w:bCs/>
                <w:color w:val="000000"/>
                <w:sz w:val="18"/>
                <w:szCs w:val="18"/>
                <w:shd w:val="clear" w:color="auto" w:fill="B1CC95"/>
              </w:rPr>
              <w:t>DEĞERLER</w:t>
            </w:r>
          </w:p>
        </w:tc>
        <w:tc>
          <w:tcPr>
            <w:tcW w:w="991" w:type="dxa"/>
            <w:tcBorders>
              <w:top w:val="single" w:sz="6" w:space="0" w:color="auto"/>
              <w:left w:val="single" w:sz="6" w:space="0" w:color="auto"/>
              <w:bottom w:val="single" w:sz="6" w:space="0" w:color="auto"/>
              <w:right w:val="single" w:sz="6" w:space="0" w:color="auto"/>
            </w:tcBorders>
            <w:shd w:val="clear" w:color="auto" w:fill="B1CC95"/>
            <w:vAlign w:val="center"/>
          </w:tcPr>
          <w:p w14:paraId="738CE09E" w14:textId="77777777" w:rsidR="00EC60DA" w:rsidRDefault="001B1998">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7E91F6BE" w14:textId="77777777" w:rsidR="00EC60DA" w:rsidRDefault="001B1998">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40B3E636" w14:textId="77777777" w:rsidR="00EC60DA" w:rsidRDefault="001B1998">
            <w:pPr>
              <w:jc w:val="center"/>
            </w:pPr>
            <w:r>
              <w:rPr>
                <w:b/>
                <w:bCs/>
                <w:color w:val="000000"/>
                <w:sz w:val="18"/>
                <w:szCs w:val="18"/>
                <w:shd w:val="clear" w:color="auto" w:fill="B1CC95"/>
              </w:rPr>
              <w:t>BELİRLİ GÜB VE HAFT.</w:t>
            </w:r>
          </w:p>
        </w:tc>
      </w:tr>
      <w:tr w:rsidR="00DA5D74" w14:paraId="26017482"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39F56B" w14:textId="77777777" w:rsidR="00DA5D74" w:rsidRDefault="00DA5D74">
            <w:pPr>
              <w:spacing w:line="240" w:lineRule="auto"/>
              <w:ind w:left="5" w:right="5"/>
              <w:jc w:val="center"/>
            </w:pPr>
            <w:r>
              <w:rPr>
                <w:b/>
                <w:bCs/>
                <w:color w:val="000000"/>
                <w:sz w:val="16"/>
                <w:szCs w:val="16"/>
                <w:shd w:val="clear" w:color="auto" w:fill="FFFFFF"/>
              </w:rPr>
              <w:t>12-16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888D22D" w14:textId="77777777" w:rsidR="00DA5D74" w:rsidRDefault="00DA5D74">
            <w:pPr>
              <w:spacing w:line="240" w:lineRule="auto"/>
              <w:ind w:left="5" w:right="5"/>
              <w:jc w:val="center"/>
            </w:pPr>
            <w:r>
              <w:rPr>
                <w:b/>
                <w:bCs/>
                <w:color w:val="000000"/>
                <w:sz w:val="16"/>
                <w:szCs w:val="16"/>
                <w:shd w:val="clear" w:color="auto" w:fill="E4EEDB"/>
              </w:rPr>
              <w:t>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3F3ED0C"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FD9EA5B" w14:textId="77777777" w:rsidR="00DA5D74" w:rsidRDefault="00DA5D74">
            <w:pPr>
              <w:spacing w:line="240" w:lineRule="auto"/>
              <w:ind w:left="100" w:right="100"/>
            </w:pPr>
            <w:r>
              <w:rPr>
                <w:b/>
                <w:bCs/>
                <w:i/>
                <w:iCs/>
                <w:color w:val="000000"/>
                <w:sz w:val="16"/>
                <w:szCs w:val="16"/>
                <w:shd w:val="clear" w:color="auto" w:fill="FFFFFF"/>
              </w:rPr>
              <w:t>6.TEMA: VERİDEN OLASILIĞA</w:t>
            </w:r>
            <w:r>
              <w:br/>
            </w:r>
            <w:r>
              <w:br/>
            </w:r>
            <w:r>
              <w:rPr>
                <w:b/>
                <w:bCs/>
                <w:i/>
                <w:iCs/>
                <w:color w:val="000000"/>
                <w:sz w:val="16"/>
                <w:szCs w:val="16"/>
                <w:shd w:val="clear" w:color="auto" w:fill="FFFFFF"/>
              </w:rPr>
              <w:t>1.TEMA:SAYILAR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6008EC9" w14:textId="77777777" w:rsidR="00DA5D74" w:rsidRDefault="00DA5D74">
            <w:pPr>
              <w:spacing w:line="240" w:lineRule="auto"/>
              <w:ind w:left="100" w:right="100"/>
            </w:pPr>
            <w:r>
              <w:rPr>
                <w:b/>
                <w:bCs/>
                <w:i/>
                <w:iCs/>
                <w:color w:val="000000"/>
                <w:sz w:val="16"/>
                <w:szCs w:val="16"/>
                <w:shd w:val="clear" w:color="auto" w:fill="FFFFFF"/>
              </w:rPr>
              <w:t>Deneysel Olasılık</w:t>
            </w:r>
            <w:r>
              <w:br/>
            </w:r>
            <w:r>
              <w:br/>
            </w:r>
            <w:r>
              <w:rPr>
                <w:b/>
                <w:bCs/>
                <w:i/>
                <w:iCs/>
                <w:color w:val="000000"/>
                <w:sz w:val="16"/>
                <w:szCs w:val="16"/>
                <w:shd w:val="clear" w:color="auto" w:fill="FFFFFF"/>
              </w:rPr>
              <w:t>Ondalık Gösterimleri Çözümleme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E7273E3" w14:textId="77777777" w:rsidR="00DA5D74" w:rsidRDefault="00DA5D74">
            <w:pPr>
              <w:spacing w:line="240" w:lineRule="auto"/>
              <w:ind w:left="100" w:right="100"/>
            </w:pPr>
            <w:r>
              <w:rPr>
                <w:i/>
                <w:iCs/>
                <w:color w:val="000000"/>
                <w:sz w:val="16"/>
                <w:szCs w:val="16"/>
                <w:shd w:val="clear" w:color="auto" w:fill="FFFFFF"/>
              </w:rPr>
              <w:t>MAT.6.6.1. Bir olayın olasılığını gözleme dayalı tahmin edebilme (4 Saat)</w:t>
            </w:r>
            <w:r>
              <w:br/>
            </w:r>
            <w:r>
              <w:br/>
            </w:r>
            <w:r>
              <w:rPr>
                <w:i/>
                <w:iCs/>
                <w:color w:val="000000"/>
                <w:sz w:val="16"/>
                <w:szCs w:val="16"/>
                <w:shd w:val="clear" w:color="auto" w:fill="FFFFFF"/>
              </w:rPr>
              <w:t>MAT.6.1.5. Gerçek yaşam durumlarında ondalık gösterimlerin basamak değerlerini kesirlerden yararlanarak yorumlayabilme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7D48E26" w14:textId="77777777" w:rsidR="00DA5D74" w:rsidRDefault="00DA5D74">
            <w:pPr>
              <w:spacing w:line="240" w:lineRule="auto"/>
              <w:ind w:left="100" w:right="100"/>
            </w:pPr>
            <w:r>
              <w:rPr>
                <w:i/>
                <w:iCs/>
                <w:color w:val="000000"/>
                <w:sz w:val="14"/>
                <w:szCs w:val="14"/>
                <w:shd w:val="clear" w:color="auto" w:fill="FFFFFF"/>
              </w:rPr>
              <w:t>MAT.6.6.1.</w:t>
            </w:r>
            <w:r>
              <w:br/>
            </w:r>
            <w:r>
              <w:rPr>
                <w:i/>
                <w:iCs/>
                <w:color w:val="000000"/>
                <w:sz w:val="14"/>
                <w:szCs w:val="14"/>
                <w:shd w:val="clear" w:color="auto" w:fill="FFFFFF"/>
              </w:rPr>
              <w:t>b) Deneye ait tekrar sayısı ile deneyin çıktılarının göreli sıklıklarının ilişkisine yönelik çıkarım yapar.</w:t>
            </w:r>
            <w:r>
              <w:br/>
            </w:r>
            <w:r>
              <w:rPr>
                <w:i/>
                <w:iCs/>
                <w:color w:val="000000"/>
                <w:sz w:val="14"/>
                <w:szCs w:val="14"/>
                <w:shd w:val="clear" w:color="auto" w:fill="FFFFFF"/>
              </w:rPr>
              <w:t>c) Çıkarımlardan hareketle olasılık değerini belirleme için göreli sıklığın kullanımına yönelik yargıda bulunur.</w:t>
            </w:r>
            <w:r>
              <w:br/>
            </w:r>
            <w:r>
              <w:br/>
            </w:r>
            <w:r>
              <w:rPr>
                <w:i/>
                <w:iCs/>
                <w:color w:val="000000"/>
                <w:sz w:val="14"/>
                <w:szCs w:val="14"/>
                <w:shd w:val="clear" w:color="auto" w:fill="FFFFFF"/>
              </w:rPr>
              <w:t>MAT.6.1.5.</w:t>
            </w:r>
            <w:r>
              <w:br/>
            </w:r>
            <w:r>
              <w:rPr>
                <w:i/>
                <w:iCs/>
                <w:color w:val="000000"/>
                <w:sz w:val="14"/>
                <w:szCs w:val="14"/>
                <w:shd w:val="clear" w:color="auto" w:fill="FFFFFF"/>
              </w:rPr>
              <w:t>a) Ondalık gösterimlerin basamak değerlerini inceler.</w:t>
            </w:r>
            <w:r>
              <w:br/>
            </w:r>
            <w:r>
              <w:rPr>
                <w:i/>
                <w:iCs/>
                <w:color w:val="000000"/>
                <w:sz w:val="14"/>
                <w:szCs w:val="14"/>
                <w:shd w:val="clear" w:color="auto" w:fill="FFFFFF"/>
              </w:rPr>
              <w:t>b) Ondalık gösterimlerin basamak değerlerini paydası 10, 100 ve 1000 olan kesirlerin toplamlarını kullanarak yeniden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05E3AF9"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2A091CFA"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3AA97757"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12541A40" w14:textId="3325BD0C" w:rsidR="00DA5D74" w:rsidRDefault="00DA5D74" w:rsidP="001B7308">
            <w:pPr>
              <w:spacing w:line="240" w:lineRule="auto"/>
              <w:ind w:left="100" w:right="100"/>
            </w:pPr>
            <w:r>
              <w:rPr>
                <w:i/>
                <w:iCs/>
                <w:color w:val="000000"/>
                <w:sz w:val="14"/>
                <w:szCs w:val="14"/>
                <w:shd w:val="clear" w:color="auto" w:fill="FFFFFF"/>
              </w:rPr>
              <w:t>Öğrenme çıktıları; çalışma kâğıdı, açık uçlu sorular, eşleştirme ve boşluk doldurma sorularından oluşan izleme testi, sayı kartları, görsel kartlar ve performans görevi ile değerlendirilebilir.</w:t>
            </w:r>
            <w:r>
              <w:br/>
            </w:r>
            <w:r>
              <w:rPr>
                <w:i/>
                <w:iCs/>
                <w:color w:val="000000"/>
                <w:sz w:val="14"/>
                <w:szCs w:val="14"/>
                <w:shd w:val="clear" w:color="auto" w:fill="FFFFFF"/>
              </w:rPr>
              <w:t>Sınıf içinde grup çalışması ile sürdürülebilirlik okuryazarlığı bağlamında çevre ve çevreyi etkileyen sistemler üzerine araştırma yapmalarını ve araştırmalarında elde ettikleri verilerle kesir, ondalık ve yüzde gösterimleri ile ilgili problemler kurmalarını ve çözmelerini gerektiren performans görevleri verilebilir. Öğrencilerden performans görevinde öğrendikleri bilgileri, oluşturdukları problemleri ve çözümlerini bir rapor olarak hazırlamaları istenebilir. Performans görevinin değerlendirilmesinde bilgiye ulaşma, ulaştıkları bilgiye dayalı problem kurma ve problemleri çözme süreçlerine yönelik kriterleri barındıran analitik dereceli puanlama anahtarı, grup çalışmalarının değerlendirilmesinde ise öz, akran ve grup değerlendirme formları kullanılabilir. 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F7FD454" w14:textId="77777777" w:rsidR="00DA5D74" w:rsidRDefault="00DA5D74">
            <w:pPr>
              <w:spacing w:line="240" w:lineRule="auto"/>
              <w:ind w:left="5" w:right="5"/>
              <w:jc w:val="center"/>
            </w:pPr>
          </w:p>
        </w:tc>
      </w:tr>
      <w:tr w:rsidR="00DA5D74" w14:paraId="286D20EC"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DF5879" w14:textId="77777777" w:rsidR="00DA5D74" w:rsidRDefault="00DA5D74">
            <w:pPr>
              <w:spacing w:line="240" w:lineRule="auto"/>
              <w:ind w:left="5" w:right="5"/>
              <w:jc w:val="center"/>
            </w:pPr>
            <w:r>
              <w:rPr>
                <w:b/>
                <w:bCs/>
                <w:color w:val="000000"/>
                <w:sz w:val="16"/>
                <w:szCs w:val="16"/>
                <w:shd w:val="clear" w:color="auto" w:fill="FFFFFF"/>
              </w:rPr>
              <w:t>19-23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351EB1B" w14:textId="77777777" w:rsidR="00DA5D74" w:rsidRDefault="00DA5D74">
            <w:pPr>
              <w:spacing w:line="240" w:lineRule="auto"/>
              <w:ind w:left="5" w:right="5"/>
              <w:jc w:val="center"/>
            </w:pPr>
            <w:r>
              <w:rPr>
                <w:b/>
                <w:bCs/>
                <w:color w:val="000000"/>
                <w:sz w:val="16"/>
                <w:szCs w:val="16"/>
                <w:shd w:val="clear" w:color="auto" w:fill="E4EEDB"/>
              </w:rPr>
              <w:t>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8B539C8"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B7698BB" w14:textId="77777777" w:rsidR="00DA5D74" w:rsidRDefault="00DA5D74">
            <w:pPr>
              <w:spacing w:line="240" w:lineRule="auto"/>
              <w:ind w:left="100" w:right="100"/>
            </w:pPr>
            <w:r>
              <w:rPr>
                <w:b/>
                <w:bCs/>
                <w:i/>
                <w:iCs/>
                <w:color w:val="000000"/>
                <w:sz w:val="16"/>
                <w:szCs w:val="16"/>
                <w:shd w:val="clear" w:color="auto" w:fill="FFFFFF"/>
              </w:rPr>
              <w:t>1.</w:t>
            </w:r>
            <w:proofErr w:type="gramStart"/>
            <w:r>
              <w:rPr>
                <w:b/>
                <w:bCs/>
                <w:i/>
                <w:iCs/>
                <w:color w:val="000000"/>
                <w:sz w:val="16"/>
                <w:szCs w:val="16"/>
                <w:shd w:val="clear" w:color="auto" w:fill="FFFFFF"/>
              </w:rPr>
              <w:t>TEMA:SAYILAR</w:t>
            </w:r>
            <w:proofErr w:type="gramEnd"/>
            <w:r>
              <w:rPr>
                <w:b/>
                <w:bCs/>
                <w:i/>
                <w:iCs/>
                <w:color w:val="000000"/>
                <w:sz w:val="16"/>
                <w:szCs w:val="16"/>
                <w:shd w:val="clear" w:color="auto" w:fill="FFFFFF"/>
              </w:rPr>
              <w:t xml:space="preserve">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FCE0710" w14:textId="77777777" w:rsidR="00DA5D74" w:rsidRDefault="00DA5D74">
            <w:pPr>
              <w:spacing w:line="240" w:lineRule="auto"/>
              <w:ind w:left="100" w:right="100"/>
            </w:pPr>
            <w:r>
              <w:rPr>
                <w:b/>
                <w:bCs/>
                <w:i/>
                <w:iCs/>
                <w:color w:val="000000"/>
                <w:sz w:val="16"/>
                <w:szCs w:val="16"/>
                <w:shd w:val="clear" w:color="auto" w:fill="FFFFFF"/>
              </w:rPr>
              <w:t>Ondalık Gösterimleri Çözümleme</w:t>
            </w:r>
            <w:r>
              <w:br/>
            </w:r>
            <w:r>
              <w:rPr>
                <w:b/>
                <w:bCs/>
                <w:i/>
                <w:iCs/>
                <w:color w:val="000000"/>
                <w:sz w:val="16"/>
                <w:szCs w:val="16"/>
                <w:shd w:val="clear" w:color="auto" w:fill="FFFFFF"/>
              </w:rPr>
              <w:t>Kesir-Bölme İlişkisi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DF1D570" w14:textId="77777777" w:rsidR="00DA5D74" w:rsidRDefault="00DA5D74">
            <w:pPr>
              <w:spacing w:line="240" w:lineRule="auto"/>
              <w:ind w:left="100" w:right="100"/>
            </w:pPr>
            <w:r>
              <w:rPr>
                <w:i/>
                <w:iCs/>
                <w:color w:val="000000"/>
                <w:sz w:val="16"/>
                <w:szCs w:val="16"/>
                <w:shd w:val="clear" w:color="auto" w:fill="FFFFFF"/>
              </w:rPr>
              <w:t>MAT.6.1.5. Gerçek yaşam durumlarında ondalık gösterimlerin basamak değerlerini kesirlerden yararlanarak yorumlayabilme (3 Saat)</w:t>
            </w:r>
            <w:r>
              <w:br/>
            </w:r>
            <w:r>
              <w:br/>
            </w:r>
            <w:r>
              <w:rPr>
                <w:i/>
                <w:iCs/>
                <w:color w:val="000000"/>
                <w:sz w:val="16"/>
                <w:szCs w:val="16"/>
                <w:shd w:val="clear" w:color="auto" w:fill="FFFFFF"/>
              </w:rPr>
              <w:t>MAT.6.1.6. Kesir ve bölme işlemi arasındaki ilişkiye yönelik tümevarımsal akıl yürütebilme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19627B8" w14:textId="77777777" w:rsidR="00DA5D74" w:rsidRDefault="00DA5D74">
            <w:pPr>
              <w:spacing w:line="240" w:lineRule="auto"/>
              <w:ind w:left="100" w:right="100"/>
            </w:pPr>
            <w:r>
              <w:rPr>
                <w:i/>
                <w:iCs/>
                <w:color w:val="000000"/>
                <w:sz w:val="14"/>
                <w:szCs w:val="14"/>
                <w:shd w:val="clear" w:color="auto" w:fill="FFFFFF"/>
              </w:rPr>
              <w:t>MAT.6.1.5.</w:t>
            </w:r>
            <w:r>
              <w:br/>
            </w:r>
            <w:r>
              <w:rPr>
                <w:i/>
                <w:iCs/>
                <w:color w:val="000000"/>
                <w:sz w:val="14"/>
                <w:szCs w:val="14"/>
                <w:shd w:val="clear" w:color="auto" w:fill="FFFFFF"/>
              </w:rPr>
              <w:t>b) Ondalık gösterimlerin basamak değerlerini paydası 10, 100 ve 1000 olan kesirlerin toplamlarını kullanarak yeniden ifade eder.</w:t>
            </w:r>
            <w:r>
              <w:br/>
            </w:r>
            <w:r>
              <w:rPr>
                <w:i/>
                <w:iCs/>
                <w:color w:val="000000"/>
                <w:sz w:val="14"/>
                <w:szCs w:val="14"/>
                <w:shd w:val="clear" w:color="auto" w:fill="FFFFFF"/>
              </w:rPr>
              <w:t>c) Ondalık gösterimlerin basamak değerlerini kendi cümleleriyle açıklar.</w:t>
            </w:r>
            <w:r>
              <w:br/>
            </w:r>
            <w:r>
              <w:br/>
            </w:r>
            <w:r>
              <w:rPr>
                <w:i/>
                <w:iCs/>
                <w:color w:val="000000"/>
                <w:sz w:val="14"/>
                <w:szCs w:val="14"/>
                <w:shd w:val="clear" w:color="auto" w:fill="FFFFFF"/>
              </w:rPr>
              <w:t>MAT.6.1.6.</w:t>
            </w:r>
            <w:r>
              <w:br/>
            </w:r>
            <w:r>
              <w:rPr>
                <w:i/>
                <w:iCs/>
                <w:color w:val="000000"/>
                <w:sz w:val="14"/>
                <w:szCs w:val="14"/>
                <w:shd w:val="clear" w:color="auto" w:fill="FFFFFF"/>
              </w:rPr>
              <w:t>a) Kâğıt-kalemle ve hesap makinesinde bölme işlemi gerçekleştirerek kesirlerin ondalık gösterimlerine ilişkin gözlem yapar.</w:t>
            </w:r>
            <w:r>
              <w:br/>
            </w:r>
            <w:r>
              <w:rPr>
                <w:i/>
                <w:iCs/>
                <w:color w:val="000000"/>
                <w:sz w:val="14"/>
                <w:szCs w:val="14"/>
                <w:shd w:val="clear" w:color="auto" w:fill="FFFFFF"/>
              </w:rPr>
              <w:t>b) Kesirlerin sonlu ve devirli ondalık gösterimlerine ait örüntüleri belirler.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87E8567"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68D085CD"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22A9EAF5"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right w:val="single" w:sz="6" w:space="0" w:color="auto"/>
            </w:tcBorders>
            <w:shd w:val="clear" w:color="auto" w:fill="FFFFFF"/>
            <w:vAlign w:val="center"/>
          </w:tcPr>
          <w:p w14:paraId="6BA7788A" w14:textId="374D7F9F" w:rsidR="00DA5D74" w:rsidRDefault="00DA5D74" w:rsidP="001B730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2C84789" w14:textId="77777777" w:rsidR="00DA5D74" w:rsidRDefault="00DA5D74">
            <w:pPr>
              <w:spacing w:line="240" w:lineRule="auto"/>
              <w:ind w:left="5" w:right="5"/>
              <w:jc w:val="center"/>
            </w:pPr>
          </w:p>
        </w:tc>
      </w:tr>
      <w:tr w:rsidR="00DA5D74" w14:paraId="1A0D1C8C"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D94C284" w14:textId="77777777" w:rsidR="00DA5D74" w:rsidRDefault="00DA5D74">
            <w:pPr>
              <w:spacing w:line="240" w:lineRule="auto"/>
              <w:ind w:left="5" w:right="5"/>
              <w:jc w:val="center"/>
            </w:pPr>
            <w:r>
              <w:rPr>
                <w:b/>
                <w:bCs/>
                <w:color w:val="000000"/>
                <w:sz w:val="16"/>
                <w:szCs w:val="16"/>
                <w:shd w:val="clear" w:color="auto" w:fill="FFFFFF"/>
              </w:rPr>
              <w:t>26-30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EF7386A" w14:textId="77777777" w:rsidR="00DA5D74" w:rsidRDefault="00DA5D74">
            <w:pPr>
              <w:spacing w:line="240" w:lineRule="auto"/>
              <w:ind w:left="5" w:right="5"/>
              <w:jc w:val="center"/>
            </w:pPr>
            <w:r>
              <w:rPr>
                <w:b/>
                <w:bCs/>
                <w:color w:val="000000"/>
                <w:sz w:val="16"/>
                <w:szCs w:val="16"/>
                <w:shd w:val="clear" w:color="auto" w:fill="E4EEDB"/>
              </w:rPr>
              <w:t>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D3C1B16"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5E8205E" w14:textId="77777777" w:rsidR="00DA5D74" w:rsidRDefault="00DA5D74">
            <w:pPr>
              <w:spacing w:line="240" w:lineRule="auto"/>
              <w:ind w:left="100" w:right="100"/>
            </w:pPr>
            <w:r>
              <w:rPr>
                <w:b/>
                <w:bCs/>
                <w:i/>
                <w:iCs/>
                <w:color w:val="000000"/>
                <w:sz w:val="16"/>
                <w:szCs w:val="16"/>
                <w:shd w:val="clear" w:color="auto" w:fill="FFFFFF"/>
              </w:rPr>
              <w:t>1.</w:t>
            </w:r>
            <w:proofErr w:type="gramStart"/>
            <w:r>
              <w:rPr>
                <w:b/>
                <w:bCs/>
                <w:i/>
                <w:iCs/>
                <w:color w:val="000000"/>
                <w:sz w:val="16"/>
                <w:szCs w:val="16"/>
                <w:shd w:val="clear" w:color="auto" w:fill="FFFFFF"/>
              </w:rPr>
              <w:t>TEMA:SAYILAR</w:t>
            </w:r>
            <w:proofErr w:type="gramEnd"/>
            <w:r>
              <w:rPr>
                <w:b/>
                <w:bCs/>
                <w:i/>
                <w:iCs/>
                <w:color w:val="000000"/>
                <w:sz w:val="16"/>
                <w:szCs w:val="16"/>
                <w:shd w:val="clear" w:color="auto" w:fill="FFFFFF"/>
              </w:rPr>
              <w:t xml:space="preserve">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52E75EA" w14:textId="77777777" w:rsidR="00DA5D74" w:rsidRDefault="00DA5D74">
            <w:pPr>
              <w:spacing w:line="240" w:lineRule="auto"/>
              <w:ind w:left="100" w:right="100"/>
            </w:pPr>
            <w:r>
              <w:rPr>
                <w:b/>
                <w:bCs/>
                <w:i/>
                <w:iCs/>
                <w:color w:val="000000"/>
                <w:sz w:val="16"/>
                <w:szCs w:val="16"/>
                <w:shd w:val="clear" w:color="auto" w:fill="FFFFFF"/>
              </w:rPr>
              <w:t>Kesir-Bölme İlişkisi</w:t>
            </w:r>
            <w:r>
              <w:br/>
            </w:r>
            <w:r>
              <w:br/>
            </w:r>
            <w:r>
              <w:rPr>
                <w:b/>
                <w:bCs/>
                <w:i/>
                <w:iCs/>
                <w:color w:val="0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26E5B96" w14:textId="77777777" w:rsidR="00DA5D74" w:rsidRDefault="00DA5D74">
            <w:pPr>
              <w:spacing w:line="240" w:lineRule="auto"/>
              <w:ind w:left="100" w:right="100"/>
            </w:pPr>
            <w:r>
              <w:rPr>
                <w:i/>
                <w:iCs/>
                <w:color w:val="000000"/>
                <w:sz w:val="16"/>
                <w:szCs w:val="16"/>
                <w:shd w:val="clear" w:color="auto" w:fill="FFFFFF"/>
              </w:rPr>
              <w:t>MAT.6.1.6. Kesir ve bölme işlemi arasındaki ilişkiye yönelik tümevarımsal akıl yürütebilme (3 Saat)</w:t>
            </w:r>
            <w:r>
              <w:br/>
            </w:r>
            <w:r>
              <w:br/>
            </w:r>
            <w:r>
              <w:rPr>
                <w:i/>
                <w:iCs/>
                <w:color w:val="0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EBC7191" w14:textId="77777777" w:rsidR="00DA5D74" w:rsidRDefault="00DA5D74">
            <w:pPr>
              <w:spacing w:line="240" w:lineRule="auto"/>
              <w:ind w:left="100" w:right="100"/>
            </w:pPr>
            <w:r>
              <w:rPr>
                <w:i/>
                <w:iCs/>
                <w:color w:val="000000"/>
                <w:sz w:val="14"/>
                <w:szCs w:val="14"/>
                <w:shd w:val="clear" w:color="auto" w:fill="FFFFFF"/>
              </w:rPr>
              <w:t>b) Kesirlerin sonlu ve devirli ondalık gösterimlerine ait örüntüleri belirler.</w:t>
            </w:r>
            <w:r>
              <w:br/>
            </w:r>
            <w:r>
              <w:rPr>
                <w:i/>
                <w:iCs/>
                <w:color w:val="000000"/>
                <w:sz w:val="14"/>
                <w:szCs w:val="14"/>
                <w:shd w:val="clear" w:color="auto" w:fill="FFFFFF"/>
              </w:rPr>
              <w:t>c) Örüntülerde keşfedilen ilişkileri geneller.</w:t>
            </w:r>
            <w:r>
              <w:br/>
            </w:r>
            <w:r>
              <w:br/>
            </w:r>
            <w:r>
              <w:rPr>
                <w:i/>
                <w:iCs/>
                <w:color w:val="000000"/>
                <w:sz w:val="14"/>
                <w:szCs w:val="14"/>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5DACFA"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7AC1E2D6"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7B281AC8"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4C98725A" w14:textId="06CA8B1F"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F67BEBD" w14:textId="77777777" w:rsidR="00DA5D74" w:rsidRDefault="00DA5D74">
            <w:pPr>
              <w:spacing w:line="240" w:lineRule="auto"/>
              <w:ind w:left="5" w:right="5"/>
              <w:jc w:val="center"/>
            </w:pPr>
            <w:r>
              <w:rPr>
                <w:b/>
                <w:bCs/>
                <w:i/>
                <w:iCs/>
                <w:color w:val="000000"/>
                <w:sz w:val="16"/>
                <w:szCs w:val="16"/>
                <w:shd w:val="clear" w:color="auto" w:fill="FFFFFF"/>
              </w:rPr>
              <w:t>*Cumhuriyet Bayramı</w:t>
            </w:r>
          </w:p>
        </w:tc>
      </w:tr>
      <w:tr w:rsidR="00DA5D74" w14:paraId="76D32E44" w14:textId="77777777" w:rsidTr="00DF195A">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40CF011" w14:textId="77777777" w:rsidR="00DA5D74" w:rsidRDefault="00DA5D74">
            <w:pPr>
              <w:spacing w:line="240" w:lineRule="auto"/>
              <w:ind w:left="5" w:right="5"/>
              <w:jc w:val="center"/>
            </w:pPr>
            <w:r>
              <w:rPr>
                <w:b/>
                <w:bCs/>
                <w:color w:val="000000"/>
                <w:sz w:val="16"/>
                <w:szCs w:val="16"/>
                <w:shd w:val="clear" w:color="auto" w:fill="FFFFFF"/>
              </w:rPr>
              <w:lastRenderedPageBreak/>
              <w:t>02-06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F628168" w14:textId="77777777" w:rsidR="00DA5D74" w:rsidRDefault="00DA5D74">
            <w:pPr>
              <w:spacing w:line="240" w:lineRule="auto"/>
              <w:ind w:left="5" w:right="5"/>
              <w:jc w:val="center"/>
            </w:pPr>
            <w:r>
              <w:rPr>
                <w:b/>
                <w:bCs/>
                <w:color w:val="000000"/>
                <w:sz w:val="16"/>
                <w:szCs w:val="16"/>
                <w:shd w:val="clear" w:color="auto" w:fill="E4EEDB"/>
              </w:rPr>
              <w:t>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10B6CB2"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E558A29" w14:textId="77777777" w:rsidR="00DA5D74" w:rsidRDefault="00DA5D74">
            <w:pPr>
              <w:spacing w:line="240" w:lineRule="auto"/>
              <w:ind w:left="100" w:right="100"/>
            </w:pPr>
            <w:r>
              <w:rPr>
                <w:b/>
                <w:bCs/>
                <w:i/>
                <w:iCs/>
                <w:color w:val="000000"/>
                <w:sz w:val="16"/>
                <w:szCs w:val="16"/>
                <w:shd w:val="clear" w:color="auto" w:fill="FFFFFF"/>
              </w:rPr>
              <w:t>1.</w:t>
            </w:r>
            <w:proofErr w:type="gramStart"/>
            <w:r>
              <w:rPr>
                <w:b/>
                <w:bCs/>
                <w:i/>
                <w:iCs/>
                <w:color w:val="000000"/>
                <w:sz w:val="16"/>
                <w:szCs w:val="16"/>
                <w:shd w:val="clear" w:color="auto" w:fill="FFFFFF"/>
              </w:rPr>
              <w:t>TEMA:SAYILAR</w:t>
            </w:r>
            <w:proofErr w:type="gramEnd"/>
            <w:r>
              <w:rPr>
                <w:b/>
                <w:bCs/>
                <w:i/>
                <w:iCs/>
                <w:color w:val="000000"/>
                <w:sz w:val="16"/>
                <w:szCs w:val="16"/>
                <w:shd w:val="clear" w:color="auto" w:fill="FFFFFF"/>
              </w:rPr>
              <w:t xml:space="preserve">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2A201CB" w14:textId="77777777" w:rsidR="00DA5D74" w:rsidRDefault="00DA5D74">
            <w:pPr>
              <w:spacing w:line="240" w:lineRule="auto"/>
              <w:ind w:left="100" w:right="100"/>
            </w:pPr>
            <w:r>
              <w:rPr>
                <w:b/>
                <w:bCs/>
                <w:i/>
                <w:iCs/>
                <w:color w:val="000000"/>
                <w:sz w:val="16"/>
                <w:szCs w:val="16"/>
                <w:shd w:val="clear" w:color="auto" w:fill="FFFFFF"/>
              </w:rPr>
              <w:t>Kesirlerle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C2B7EE2" w14:textId="77777777" w:rsidR="00DA5D74" w:rsidRDefault="00DA5D74">
            <w:pPr>
              <w:spacing w:line="240" w:lineRule="auto"/>
              <w:ind w:left="100" w:right="100"/>
            </w:pPr>
            <w:r>
              <w:rPr>
                <w:i/>
                <w:iCs/>
                <w:color w:val="000000"/>
                <w:sz w:val="16"/>
                <w:szCs w:val="16"/>
                <w:shd w:val="clear" w:color="auto" w:fill="FFFFFF"/>
              </w:rPr>
              <w:t>MAT.6.1.7. Gerçek yaşam durumlarında karşılaşılan kesir, ondalık ve yüzde gösterimleri ile ilgili dört işlem gerektiren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BAF73C9" w14:textId="77777777" w:rsidR="00DA5D74" w:rsidRDefault="00DA5D74">
            <w:pPr>
              <w:spacing w:line="240" w:lineRule="auto"/>
              <w:ind w:left="100" w:right="100"/>
            </w:pPr>
            <w:r>
              <w:rPr>
                <w:i/>
                <w:iCs/>
                <w:color w:val="000000"/>
                <w:sz w:val="14"/>
                <w:szCs w:val="14"/>
                <w:shd w:val="clear" w:color="auto" w:fill="FFFFFF"/>
              </w:rPr>
              <w:t>a) Kesir, ondalık ve yüzde gösterimleri ile ilgili dört işlem problemlerinde sayı ve işlem bileşenlerini belirler.</w:t>
            </w:r>
            <w:r>
              <w:br/>
            </w:r>
            <w:r>
              <w:rPr>
                <w:i/>
                <w:iCs/>
                <w:color w:val="000000"/>
                <w:sz w:val="14"/>
                <w:szCs w:val="14"/>
                <w:shd w:val="clear" w:color="auto" w:fill="FFFFFF"/>
              </w:rPr>
              <w:t>b) Kesir, ondalık ve yüzde gösterimleri ile ilgili dört işlem problemlerinde verilenler ile istenenlerin gerektirdiği işlemler arasındaki ilişkiyi belirler.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4F9D9B5"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4021DFFA"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6E9A50E2"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11DF0DA" w14:textId="1EE86BEF" w:rsidR="00DA5D74" w:rsidRDefault="00DA5D74" w:rsidP="00DF195A">
            <w:pPr>
              <w:spacing w:line="240" w:lineRule="auto"/>
              <w:ind w:left="100" w:right="100"/>
            </w:pPr>
            <w:r>
              <w:rPr>
                <w:i/>
                <w:iCs/>
                <w:color w:val="000000"/>
                <w:sz w:val="14"/>
                <w:szCs w:val="14"/>
                <w:shd w:val="clear" w:color="auto" w:fill="FFFFFF"/>
              </w:rPr>
              <w:t>Öğrenme çıktıları; çalışma kâğıdı, açık uçlu sorular, eşleştirme ve boşluk doldurma sorularından oluşan izleme testi, sayı kartları, görsel kartlar ve performans görevi ile değerlendirilebilir.</w:t>
            </w:r>
            <w:r>
              <w:br/>
            </w:r>
            <w:r>
              <w:rPr>
                <w:i/>
                <w:iCs/>
                <w:color w:val="000000"/>
                <w:sz w:val="14"/>
                <w:szCs w:val="14"/>
                <w:shd w:val="clear" w:color="auto" w:fill="FFFFFF"/>
              </w:rPr>
              <w:t>Sınıf içinde grup çalışması ile sürdürülebilirlik okuryazarlığı bağlamında çevre ve çevreyi etkileyen sistemler üzerine araştırma yapmalarını ve araştırmalarında elde ettikleri verilerle kesir, ondalık ve yüzde gösterimleri ile ilgili problemler kurmalarını ve çözmelerini gerektiren performans görevleri verilebilir. Öğrencilerden performans görevinde öğrendikleri bilgileri, oluşturdukları problemleri ve çözümlerini bir rapor olarak hazırlamaları istenebilir. Performans görevinin değerlendirilmesinde bilgiye ulaşma, ulaştıkları bilgiye dayalı problem kurma ve problemleri çözme süreçlerine yönelik kriterleri barındıran analitik dereceli puanlama anahtarı, grup çalışmalarının değerlendirilmesinde ise öz, akran ve grup değerlendirme formları kullanılabilir. 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4ADB3AF" w14:textId="77777777" w:rsidR="00DA5D74" w:rsidRDefault="00DA5D74">
            <w:pPr>
              <w:spacing w:line="240" w:lineRule="auto"/>
              <w:ind w:left="5" w:right="5"/>
              <w:jc w:val="center"/>
            </w:pPr>
            <w:r>
              <w:rPr>
                <w:b/>
                <w:bCs/>
                <w:i/>
                <w:iCs/>
                <w:color w:val="000000"/>
                <w:sz w:val="16"/>
                <w:szCs w:val="16"/>
                <w:shd w:val="clear" w:color="auto" w:fill="FFFFFF"/>
              </w:rPr>
              <w:t>*Kızılay Haftası</w:t>
            </w:r>
            <w:r>
              <w:br/>
            </w:r>
            <w:r>
              <w:rPr>
                <w:b/>
                <w:bCs/>
                <w:i/>
                <w:iCs/>
                <w:color w:val="000000"/>
                <w:sz w:val="16"/>
                <w:szCs w:val="16"/>
                <w:shd w:val="clear" w:color="auto" w:fill="FFFFFF"/>
              </w:rPr>
              <w:t>*Organ Bağışı Haftası</w:t>
            </w:r>
            <w:r>
              <w:br/>
            </w:r>
            <w:r>
              <w:rPr>
                <w:b/>
                <w:bCs/>
                <w:i/>
                <w:iCs/>
                <w:color w:val="000000"/>
                <w:sz w:val="16"/>
                <w:szCs w:val="16"/>
                <w:shd w:val="clear" w:color="auto" w:fill="FFFFFF"/>
              </w:rPr>
              <w:t>*Lösemili Çocuklar Haftası</w:t>
            </w:r>
          </w:p>
        </w:tc>
      </w:tr>
      <w:tr w:rsidR="00DA5D74" w14:paraId="58653129" w14:textId="77777777" w:rsidTr="00DF195A">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EA2E3E9" w14:textId="77777777" w:rsidR="00DA5D74" w:rsidRDefault="00DA5D74">
            <w:pPr>
              <w:spacing w:line="240" w:lineRule="auto"/>
              <w:ind w:left="5" w:right="5"/>
              <w:jc w:val="center"/>
            </w:pPr>
            <w:r>
              <w:rPr>
                <w:b/>
                <w:bCs/>
                <w:color w:val="000000"/>
                <w:sz w:val="16"/>
                <w:szCs w:val="16"/>
                <w:shd w:val="clear" w:color="auto" w:fill="FFFFFF"/>
              </w:rPr>
              <w:t>09-13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A0E2933" w14:textId="77777777" w:rsidR="00DA5D74" w:rsidRDefault="00DA5D74">
            <w:pPr>
              <w:spacing w:line="240" w:lineRule="auto"/>
              <w:ind w:left="5" w:right="5"/>
              <w:jc w:val="center"/>
            </w:pPr>
            <w:r>
              <w:rPr>
                <w:b/>
                <w:bCs/>
                <w:color w:val="000000"/>
                <w:sz w:val="16"/>
                <w:szCs w:val="16"/>
                <w:shd w:val="clear" w:color="auto" w:fill="E4EEDB"/>
              </w:rPr>
              <w:t>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C4F7546"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52DFE9" w14:textId="77777777" w:rsidR="00DA5D74" w:rsidRDefault="00DA5D74">
            <w:pPr>
              <w:spacing w:line="240" w:lineRule="auto"/>
              <w:ind w:left="100" w:right="100"/>
            </w:pPr>
            <w:r>
              <w:rPr>
                <w:b/>
                <w:bCs/>
                <w:i/>
                <w:iCs/>
                <w:color w:val="000000"/>
                <w:sz w:val="16"/>
                <w:szCs w:val="16"/>
                <w:shd w:val="clear" w:color="auto" w:fill="FFFFFF"/>
              </w:rPr>
              <w:t>1.</w:t>
            </w:r>
            <w:proofErr w:type="gramStart"/>
            <w:r>
              <w:rPr>
                <w:b/>
                <w:bCs/>
                <w:i/>
                <w:iCs/>
                <w:color w:val="000000"/>
                <w:sz w:val="16"/>
                <w:szCs w:val="16"/>
                <w:shd w:val="clear" w:color="auto" w:fill="FFFFFF"/>
              </w:rPr>
              <w:t>TEMA:SAYILAR</w:t>
            </w:r>
            <w:proofErr w:type="gramEnd"/>
            <w:r>
              <w:rPr>
                <w:b/>
                <w:bCs/>
                <w:i/>
                <w:iCs/>
                <w:color w:val="000000"/>
                <w:sz w:val="16"/>
                <w:szCs w:val="16"/>
                <w:shd w:val="clear" w:color="auto" w:fill="FFFFFF"/>
              </w:rPr>
              <w:t xml:space="preserve">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964D38C" w14:textId="77777777" w:rsidR="00DA5D74" w:rsidRDefault="00DA5D74">
            <w:pPr>
              <w:spacing w:line="240" w:lineRule="auto"/>
              <w:ind w:left="100" w:right="100"/>
            </w:pPr>
            <w:r>
              <w:rPr>
                <w:b/>
                <w:bCs/>
                <w:i/>
                <w:iCs/>
                <w:color w:val="000000"/>
                <w:sz w:val="16"/>
                <w:szCs w:val="16"/>
                <w:shd w:val="clear" w:color="auto" w:fill="FFFFFF"/>
              </w:rPr>
              <w:t>Kesirlerle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C147CE5" w14:textId="77777777" w:rsidR="00DA5D74" w:rsidRDefault="00DA5D74">
            <w:pPr>
              <w:spacing w:line="240" w:lineRule="auto"/>
              <w:ind w:left="100" w:right="100"/>
            </w:pPr>
            <w:r>
              <w:rPr>
                <w:i/>
                <w:iCs/>
                <w:color w:val="000000"/>
                <w:sz w:val="16"/>
                <w:szCs w:val="16"/>
                <w:shd w:val="clear" w:color="auto" w:fill="FFFFFF"/>
              </w:rPr>
              <w:t>MAT.6.1.7. Gerçek yaşam durumlarında karşılaşılan kesir, ondalık ve yüzde gösterimleri ile ilgili dört işlem gerektiren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90851A1" w14:textId="77777777" w:rsidR="00DA5D74" w:rsidRDefault="00DA5D74">
            <w:pPr>
              <w:spacing w:line="240" w:lineRule="auto"/>
              <w:ind w:left="100" w:right="100"/>
            </w:pPr>
            <w:r>
              <w:rPr>
                <w:i/>
                <w:iCs/>
                <w:color w:val="000000"/>
                <w:sz w:val="14"/>
                <w:szCs w:val="14"/>
                <w:shd w:val="clear" w:color="auto" w:fill="FFFFFF"/>
              </w:rPr>
              <w:t>c) Kesir, ondalık ve yüzde gösterimleri ile ilgili dört işlem problemlerinde problem bağlamına uygun temsilleri (şekil, tablo, diyagram gibi) kullanır.</w:t>
            </w:r>
            <w:r>
              <w:br/>
            </w:r>
            <w:r>
              <w:rPr>
                <w:i/>
                <w:iCs/>
                <w:color w:val="000000"/>
                <w:sz w:val="14"/>
                <w:szCs w:val="14"/>
                <w:shd w:val="clear" w:color="auto" w:fill="FFFFFF"/>
              </w:rPr>
              <w:t>ç) Kullanılan temsil üzerinden problemi kendi ifadeleri ile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F3071D0"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008B4116"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794C9AAB"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0AD67C60" w14:textId="5182B862"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16E1D41" w14:textId="77777777" w:rsidR="00DA5D74" w:rsidRDefault="00DA5D74">
            <w:pPr>
              <w:spacing w:line="240" w:lineRule="auto"/>
              <w:ind w:left="5" w:right="5"/>
              <w:jc w:val="center"/>
            </w:pPr>
            <w:r>
              <w:rPr>
                <w:b/>
                <w:bCs/>
                <w:i/>
                <w:iCs/>
                <w:color w:val="000000"/>
                <w:sz w:val="16"/>
                <w:szCs w:val="16"/>
                <w:shd w:val="clear" w:color="auto" w:fill="FFFFFF"/>
              </w:rPr>
              <w:t>*Atatürk Haftası</w:t>
            </w:r>
            <w:r>
              <w:br/>
            </w:r>
            <w:r>
              <w:rPr>
                <w:b/>
                <w:bCs/>
                <w:i/>
                <w:iCs/>
                <w:color w:val="000000"/>
                <w:sz w:val="16"/>
                <w:szCs w:val="16"/>
                <w:shd w:val="clear" w:color="auto" w:fill="FFFFFF"/>
              </w:rPr>
              <w:t>*Afet Eğitimi Hazırlık Günü (12 Kasım)</w:t>
            </w:r>
          </w:p>
        </w:tc>
      </w:tr>
      <w:tr w:rsidR="00EC60DA" w14:paraId="7012E991"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3D1BD6F9" w14:textId="77777777" w:rsidR="00EC60DA" w:rsidRDefault="001B1998">
            <w:pPr>
              <w:jc w:val="center"/>
            </w:pPr>
            <w:r>
              <w:rPr>
                <w:b/>
                <w:bCs/>
                <w:color w:val="000000"/>
              </w:rPr>
              <w:t>1. Ara Tatil (16-20 Kasım)</w:t>
            </w:r>
          </w:p>
        </w:tc>
      </w:tr>
      <w:tr w:rsidR="00EC60DA" w14:paraId="568E11FD"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975B16" w14:textId="77777777" w:rsidR="00EC60DA" w:rsidRDefault="001B1998">
            <w:pPr>
              <w:spacing w:line="240" w:lineRule="auto"/>
              <w:ind w:left="5" w:right="5"/>
              <w:jc w:val="center"/>
            </w:pPr>
            <w:r>
              <w:rPr>
                <w:b/>
                <w:bCs/>
                <w:color w:val="000000"/>
                <w:sz w:val="16"/>
                <w:szCs w:val="16"/>
                <w:shd w:val="clear" w:color="auto" w:fill="FFFFFF"/>
              </w:rPr>
              <w:t>23-27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98E14C2" w14:textId="77777777" w:rsidR="00EC60DA" w:rsidRDefault="001B1998">
            <w:pPr>
              <w:spacing w:line="240" w:lineRule="auto"/>
              <w:ind w:left="5" w:right="5"/>
              <w:jc w:val="center"/>
            </w:pPr>
            <w:r>
              <w:rPr>
                <w:b/>
                <w:bCs/>
                <w:color w:val="000000"/>
                <w:sz w:val="16"/>
                <w:szCs w:val="16"/>
                <w:shd w:val="clear" w:color="auto" w:fill="E4EEDB"/>
              </w:rPr>
              <w:t>10.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ABF5868" w14:textId="77777777" w:rsidR="00EC60DA" w:rsidRDefault="001B1998">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9AF3FE8" w14:textId="77777777" w:rsidR="00EC60DA" w:rsidRDefault="001B1998">
            <w:pPr>
              <w:spacing w:line="240" w:lineRule="auto"/>
              <w:ind w:left="100" w:right="100"/>
            </w:pPr>
            <w:r>
              <w:rPr>
                <w:b/>
                <w:bCs/>
                <w:i/>
                <w:iCs/>
                <w:color w:val="000000"/>
                <w:sz w:val="16"/>
                <w:szCs w:val="16"/>
                <w:shd w:val="clear" w:color="auto" w:fill="FFFFFF"/>
              </w:rPr>
              <w:t>1.</w:t>
            </w:r>
            <w:proofErr w:type="gramStart"/>
            <w:r>
              <w:rPr>
                <w:b/>
                <w:bCs/>
                <w:i/>
                <w:iCs/>
                <w:color w:val="000000"/>
                <w:sz w:val="16"/>
                <w:szCs w:val="16"/>
                <w:shd w:val="clear" w:color="auto" w:fill="FFFFFF"/>
              </w:rPr>
              <w:t>TEMA:SAYILAR</w:t>
            </w:r>
            <w:proofErr w:type="gramEnd"/>
            <w:r>
              <w:rPr>
                <w:b/>
                <w:bCs/>
                <w:i/>
                <w:iCs/>
                <w:color w:val="000000"/>
                <w:sz w:val="16"/>
                <w:szCs w:val="16"/>
                <w:shd w:val="clear" w:color="auto" w:fill="FFFFFF"/>
              </w:rPr>
              <w:t xml:space="preserve">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33394FB" w14:textId="77777777" w:rsidR="00EC60DA" w:rsidRDefault="001B1998">
            <w:pPr>
              <w:spacing w:line="240" w:lineRule="auto"/>
              <w:ind w:left="100" w:right="100"/>
            </w:pPr>
            <w:r>
              <w:rPr>
                <w:b/>
                <w:bCs/>
                <w:i/>
                <w:iCs/>
                <w:color w:val="000000"/>
                <w:sz w:val="16"/>
                <w:szCs w:val="16"/>
                <w:shd w:val="clear" w:color="auto" w:fill="FFFFFF"/>
              </w:rPr>
              <w:t>Kesirlerle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CE711A9" w14:textId="77777777" w:rsidR="00EC60DA" w:rsidRDefault="001B1998">
            <w:pPr>
              <w:spacing w:line="240" w:lineRule="auto"/>
              <w:ind w:left="100" w:right="100"/>
            </w:pPr>
            <w:r>
              <w:rPr>
                <w:i/>
                <w:iCs/>
                <w:color w:val="000000"/>
                <w:sz w:val="16"/>
                <w:szCs w:val="16"/>
                <w:shd w:val="clear" w:color="auto" w:fill="FFFFFF"/>
              </w:rPr>
              <w:t xml:space="preserve">MAT.6.1.7. Gerçek yaşam </w:t>
            </w:r>
            <w:r>
              <w:rPr>
                <w:i/>
                <w:iCs/>
                <w:color w:val="000000"/>
                <w:sz w:val="16"/>
                <w:szCs w:val="16"/>
                <w:shd w:val="clear" w:color="auto" w:fill="FFFFFF"/>
              </w:rPr>
              <w:t>durumlarında karşılaşılan kesir, ondalık ve yüzde gösterimleri ile ilgili dört işlem gerektiren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79D6E3D" w14:textId="77777777" w:rsidR="00EC60DA" w:rsidRDefault="001B1998">
            <w:pPr>
              <w:spacing w:line="240" w:lineRule="auto"/>
              <w:ind w:left="100" w:right="100"/>
            </w:pPr>
            <w:r>
              <w:rPr>
                <w:i/>
                <w:iCs/>
                <w:color w:val="000000"/>
                <w:sz w:val="14"/>
                <w:szCs w:val="14"/>
                <w:shd w:val="clear" w:color="auto" w:fill="FFFFFF"/>
              </w:rPr>
              <w:t>d) Problemlerin sonucuna ilişkin tahminde bulunur ve işlemleri gerçekleştirmek için stratejiler geliştirir.</w:t>
            </w:r>
            <w:r>
              <w:br/>
            </w:r>
            <w:r>
              <w:rPr>
                <w:i/>
                <w:iCs/>
                <w:color w:val="000000"/>
                <w:sz w:val="14"/>
                <w:szCs w:val="14"/>
                <w:shd w:val="clear" w:color="auto" w:fill="FFFFFF"/>
              </w:rPr>
              <w:t xml:space="preserve">e) Stratejileri işe koşarak </w:t>
            </w:r>
            <w:r>
              <w:rPr>
                <w:i/>
                <w:iCs/>
                <w:color w:val="000000"/>
                <w:sz w:val="14"/>
                <w:szCs w:val="14"/>
                <w:shd w:val="clear" w:color="auto" w:fill="FFFFFF"/>
              </w:rPr>
              <w:t>problemleri çözer.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D9B1604" w14:textId="77777777" w:rsidR="00EC60DA" w:rsidRDefault="001B1998">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71A87B08" w14:textId="77777777" w:rsidR="00EC60DA" w:rsidRDefault="001B1998">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w:t>
            </w:r>
            <w:r>
              <w:rPr>
                <w:i/>
                <w:iCs/>
                <w:color w:val="000000"/>
                <w:sz w:val="14"/>
                <w:szCs w:val="14"/>
                <w:shd w:val="clear" w:color="auto" w:fill="FFFFFF"/>
              </w:rPr>
              <w:t>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6784CB2E" w14:textId="77777777" w:rsidR="00EC60DA" w:rsidRDefault="001B1998">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C73857D" w14:textId="2F0AE41F" w:rsidR="00EC60DA" w:rsidRDefault="00DA5D74">
            <w:pPr>
              <w:spacing w:line="240" w:lineRule="auto"/>
              <w:ind w:left="100" w:right="100"/>
            </w:pPr>
            <w:r>
              <w:rPr>
                <w:i/>
                <w:iCs/>
                <w:color w:val="000000"/>
                <w:sz w:val="14"/>
                <w:szCs w:val="14"/>
                <w:shd w:val="clear" w:color="auto" w:fill="FFFFFF"/>
              </w:rPr>
              <w:t>Performans görevinin değerlendirilmesinde bilgiye ulaşma, ulaştıkları bilgiye dayalı problem kurma ve problemleri çözme süreçlerine yönelik kriterleri barındıran analitik dereceli puanlama anahtarı, grup çalışmalarının değerlendirilmesinde ise öz, akran ve grup değerlendirme formları kullanılabilir. 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6D50E30" w14:textId="77777777" w:rsidR="00EC60DA" w:rsidRDefault="001B1998">
            <w:pPr>
              <w:spacing w:line="240" w:lineRule="auto"/>
              <w:ind w:left="5" w:right="5"/>
              <w:jc w:val="center"/>
            </w:pPr>
            <w:r>
              <w:rPr>
                <w:b/>
                <w:bCs/>
                <w:i/>
                <w:iCs/>
                <w:color w:val="000000"/>
                <w:sz w:val="16"/>
                <w:szCs w:val="16"/>
                <w:shd w:val="clear" w:color="auto" w:fill="FFFFFF"/>
              </w:rPr>
              <w:t>*Öğretmenler Günü</w:t>
            </w:r>
          </w:p>
        </w:tc>
      </w:tr>
      <w:tr w:rsidR="00DA5D74" w14:paraId="06E680A6" w14:textId="77777777" w:rsidTr="00DA5D74">
        <w:trPr>
          <w:trHeight w:val="334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3550CD9" w14:textId="77777777" w:rsidR="00DA5D74" w:rsidRDefault="00DA5D74">
            <w:pPr>
              <w:spacing w:line="240" w:lineRule="auto"/>
              <w:ind w:left="5" w:right="5"/>
              <w:jc w:val="center"/>
            </w:pPr>
            <w:r>
              <w:rPr>
                <w:b/>
                <w:bCs/>
                <w:color w:val="000000"/>
                <w:sz w:val="16"/>
                <w:szCs w:val="16"/>
                <w:shd w:val="clear" w:color="auto" w:fill="FFFFFF"/>
              </w:rPr>
              <w:lastRenderedPageBreak/>
              <w:t>30 Kasım-04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0DAB6EE" w14:textId="77777777" w:rsidR="00DA5D74" w:rsidRDefault="00DA5D74">
            <w:pPr>
              <w:spacing w:line="240" w:lineRule="auto"/>
              <w:ind w:left="5" w:right="5"/>
              <w:jc w:val="center"/>
            </w:pPr>
            <w:r>
              <w:rPr>
                <w:b/>
                <w:bCs/>
                <w:color w:val="000000"/>
                <w:sz w:val="16"/>
                <w:szCs w:val="16"/>
                <w:shd w:val="clear" w:color="auto" w:fill="E4EEDB"/>
              </w:rPr>
              <w:t>11.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1A870A0"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5F56B64" w14:textId="77777777" w:rsidR="00DA5D74" w:rsidRDefault="00DA5D74">
            <w:pPr>
              <w:spacing w:line="240" w:lineRule="auto"/>
              <w:ind w:left="100" w:right="100"/>
            </w:pPr>
            <w:r>
              <w:rPr>
                <w:b/>
                <w:bCs/>
                <w:i/>
                <w:iCs/>
                <w:color w:val="000000"/>
                <w:sz w:val="16"/>
                <w:szCs w:val="16"/>
                <w:shd w:val="clear" w:color="auto" w:fill="FFFFFF"/>
              </w:rPr>
              <w:t>1.</w:t>
            </w:r>
            <w:proofErr w:type="gramStart"/>
            <w:r>
              <w:rPr>
                <w:b/>
                <w:bCs/>
                <w:i/>
                <w:iCs/>
                <w:color w:val="000000"/>
                <w:sz w:val="16"/>
                <w:szCs w:val="16"/>
                <w:shd w:val="clear" w:color="auto" w:fill="FFFFFF"/>
              </w:rPr>
              <w:t>TEMA:SAYILAR</w:t>
            </w:r>
            <w:proofErr w:type="gramEnd"/>
            <w:r>
              <w:rPr>
                <w:b/>
                <w:bCs/>
                <w:i/>
                <w:iCs/>
                <w:color w:val="000000"/>
                <w:sz w:val="16"/>
                <w:szCs w:val="16"/>
                <w:shd w:val="clear" w:color="auto" w:fill="FFFFFF"/>
              </w:rPr>
              <w:t xml:space="preserve">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2596D2" w14:textId="77777777" w:rsidR="00DA5D74" w:rsidRDefault="00DA5D74">
            <w:pPr>
              <w:spacing w:line="240" w:lineRule="auto"/>
              <w:ind w:left="100" w:right="100"/>
            </w:pPr>
            <w:r>
              <w:rPr>
                <w:b/>
                <w:bCs/>
                <w:i/>
                <w:iCs/>
                <w:color w:val="000000"/>
                <w:sz w:val="16"/>
                <w:szCs w:val="16"/>
                <w:shd w:val="clear" w:color="auto" w:fill="FFFFFF"/>
              </w:rPr>
              <w:t>Kesirlerle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417D8AB" w14:textId="77777777" w:rsidR="00DA5D74" w:rsidRDefault="00DA5D74">
            <w:pPr>
              <w:spacing w:line="240" w:lineRule="auto"/>
              <w:ind w:left="100" w:right="100"/>
            </w:pPr>
            <w:r>
              <w:rPr>
                <w:i/>
                <w:iCs/>
                <w:color w:val="000000"/>
                <w:sz w:val="16"/>
                <w:szCs w:val="16"/>
                <w:shd w:val="clear" w:color="auto" w:fill="FFFFFF"/>
              </w:rPr>
              <w:t>MAT.6.1.7. Gerçek yaşam durumlarında karşılaşılan kesir, ondalık ve yüzde gösterimleri ile ilgili dört işlem gerektiren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1E004EC" w14:textId="77777777" w:rsidR="00DA5D74" w:rsidRDefault="00DA5D74">
            <w:pPr>
              <w:spacing w:line="240" w:lineRule="auto"/>
              <w:ind w:left="100" w:right="100"/>
            </w:pP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Problemlerin çözümü için kullandığı veya geliştirdiği stratejileri gözden geçirerek kısa yolları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A297B53"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746CCB5C"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0CC27FB4"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1CA9C754" w14:textId="35831098" w:rsidR="00DA5D74" w:rsidRDefault="00DA5D74" w:rsidP="00260538">
            <w:pPr>
              <w:spacing w:line="240" w:lineRule="auto"/>
              <w:ind w:left="100" w:right="100"/>
            </w:pPr>
            <w:r>
              <w:rPr>
                <w:i/>
                <w:iCs/>
                <w:color w:val="000000"/>
                <w:sz w:val="14"/>
                <w:szCs w:val="14"/>
                <w:shd w:val="clear" w:color="auto" w:fill="FFFFFF"/>
              </w:rPr>
              <w:t>Öğrenme çıktıları; çalışma kâğıdı, açık uçlu sorular, eşleştirme ve boşluk doldurma sorularından oluşan izleme testi, sayı kartları, görsel kartlar ve performans görevi ile değerlendirilebilir.</w:t>
            </w:r>
            <w:r>
              <w:br/>
            </w:r>
            <w:r>
              <w:rPr>
                <w:i/>
                <w:iCs/>
                <w:color w:val="000000"/>
                <w:sz w:val="14"/>
                <w:szCs w:val="14"/>
                <w:shd w:val="clear" w:color="auto" w:fill="FFFFFF"/>
              </w:rPr>
              <w:t>Sınıf içinde grup çalışması ile sürdürülebilirlik okuryazarlığı bağlamında çevre ve çevreyi etkileyen sistemler üzerine araştırma yapmalarını ve araştırmalarında elde ettikleri verilerle kesir, ondalık ve yüzde gösterimleri ile ilgili problemler kurmalarını ve çözmelerini gerektiren performans görevleri verilebilir. Öğrencilerden performans görevinde öğrendikleri bilgileri, oluşturdukları problemleri ve çözümlerini bir rapor olarak hazırlamaları istenebilir. Performans görevinin değerlendirilmesinde bilgiye ulaşma, ulaştıkları bilgiye dayalı problem kurma ve problemleri çözme süreçlerine yönelik kriterleri barındıran analitik dereceli puanlama anahtarı, grup çalışmalarının değerlendirilmesinde ise öz, akran ve grup değerlendirme formları kullanılabilir. 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8509810" w14:textId="77777777" w:rsidR="00DA5D74" w:rsidRDefault="00DA5D74">
            <w:pPr>
              <w:spacing w:line="240" w:lineRule="auto"/>
              <w:ind w:left="5" w:right="5"/>
              <w:jc w:val="center"/>
            </w:pPr>
            <w:r>
              <w:rPr>
                <w:b/>
                <w:bCs/>
                <w:i/>
                <w:iCs/>
                <w:color w:val="000000"/>
                <w:sz w:val="16"/>
                <w:szCs w:val="16"/>
                <w:shd w:val="clear" w:color="auto" w:fill="FFFFFF"/>
              </w:rPr>
              <w:t>*Dünya Engelliler Günü</w:t>
            </w:r>
          </w:p>
        </w:tc>
      </w:tr>
      <w:tr w:rsidR="00DA5D74" w14:paraId="4F536A77" w14:textId="77777777" w:rsidTr="00DA5D74">
        <w:trPr>
          <w:trHeight w:val="3955"/>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3E203D2" w14:textId="77777777" w:rsidR="00DA5D74" w:rsidRDefault="00DA5D74">
            <w:pPr>
              <w:spacing w:line="240" w:lineRule="auto"/>
              <w:ind w:left="5" w:right="5"/>
              <w:jc w:val="center"/>
            </w:pPr>
            <w:r>
              <w:rPr>
                <w:b/>
                <w:bCs/>
                <w:color w:val="000000"/>
                <w:sz w:val="16"/>
                <w:szCs w:val="16"/>
                <w:shd w:val="clear" w:color="auto" w:fill="FFFFFF"/>
              </w:rPr>
              <w:t>07-11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0B96CE0" w14:textId="77777777" w:rsidR="00DA5D74" w:rsidRDefault="00DA5D74">
            <w:pPr>
              <w:spacing w:line="240" w:lineRule="auto"/>
              <w:ind w:left="5" w:right="5"/>
              <w:jc w:val="center"/>
            </w:pPr>
            <w:r>
              <w:rPr>
                <w:b/>
                <w:bCs/>
                <w:color w:val="000000"/>
                <w:sz w:val="16"/>
                <w:szCs w:val="16"/>
                <w:shd w:val="clear" w:color="auto" w:fill="E4EEDB"/>
              </w:rPr>
              <w:t>12.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492A233"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8652352" w14:textId="77777777" w:rsidR="00DA5D74" w:rsidRDefault="00DA5D74">
            <w:pPr>
              <w:spacing w:line="240" w:lineRule="auto"/>
              <w:ind w:left="100" w:right="100"/>
            </w:pPr>
            <w:r>
              <w:rPr>
                <w:b/>
                <w:bCs/>
                <w:i/>
                <w:iCs/>
                <w:color w:val="000000"/>
                <w:sz w:val="16"/>
                <w:szCs w:val="16"/>
                <w:shd w:val="clear" w:color="auto" w:fill="FFFFFF"/>
              </w:rPr>
              <w:t>1.</w:t>
            </w:r>
            <w:proofErr w:type="gramStart"/>
            <w:r>
              <w:rPr>
                <w:b/>
                <w:bCs/>
                <w:i/>
                <w:iCs/>
                <w:color w:val="000000"/>
                <w:sz w:val="16"/>
                <w:szCs w:val="16"/>
                <w:shd w:val="clear" w:color="auto" w:fill="FFFFFF"/>
              </w:rPr>
              <w:t>TEMA:SAYILAR</w:t>
            </w:r>
            <w:proofErr w:type="gramEnd"/>
            <w:r>
              <w:rPr>
                <w:b/>
                <w:bCs/>
                <w:i/>
                <w:iCs/>
                <w:color w:val="000000"/>
                <w:sz w:val="16"/>
                <w:szCs w:val="16"/>
                <w:shd w:val="clear" w:color="auto" w:fill="FFFFFF"/>
              </w:rPr>
              <w:t xml:space="preserve">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B08BB62" w14:textId="77777777" w:rsidR="00DA5D74" w:rsidRDefault="00DA5D74">
            <w:pPr>
              <w:spacing w:line="240" w:lineRule="auto"/>
              <w:ind w:left="100" w:right="100"/>
            </w:pPr>
            <w:r>
              <w:rPr>
                <w:b/>
                <w:bCs/>
                <w:i/>
                <w:iCs/>
                <w:color w:val="000000"/>
                <w:sz w:val="16"/>
                <w:szCs w:val="16"/>
                <w:shd w:val="clear" w:color="auto" w:fill="FFFFFF"/>
              </w:rPr>
              <w:t>Kesirlerle Dört İşlem İçeren Problem Çözme</w:t>
            </w:r>
            <w:r>
              <w:br/>
            </w:r>
            <w:r>
              <w:rPr>
                <w:b/>
                <w:bCs/>
                <w:i/>
                <w:iCs/>
                <w:color w:val="000000"/>
                <w:sz w:val="16"/>
                <w:szCs w:val="16"/>
                <w:shd w:val="clear" w:color="auto" w:fill="FFFFFF"/>
              </w:rPr>
              <w:t>Uzunluk Ölçme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9097A18" w14:textId="77777777" w:rsidR="00DA5D74" w:rsidRDefault="00DA5D74">
            <w:pPr>
              <w:spacing w:line="240" w:lineRule="auto"/>
              <w:ind w:left="100" w:right="100"/>
            </w:pPr>
            <w:r>
              <w:rPr>
                <w:i/>
                <w:iCs/>
                <w:color w:val="000000"/>
                <w:sz w:val="16"/>
                <w:szCs w:val="16"/>
                <w:shd w:val="clear" w:color="auto" w:fill="FFFFFF"/>
              </w:rPr>
              <w:t>MAT.6.1.7. Gerçek yaşam durumlarında karşılaşılan kesir, ondalık ve yüzde gösterimleri ile ilgili dört işlem gerektiren problemleri çözebilme (4 Saat)</w:t>
            </w:r>
            <w:r>
              <w:br/>
            </w:r>
            <w:r>
              <w:br/>
            </w:r>
            <w:r>
              <w:rPr>
                <w:i/>
                <w:iCs/>
                <w:color w:val="000000"/>
                <w:sz w:val="16"/>
                <w:szCs w:val="16"/>
                <w:shd w:val="clear" w:color="auto" w:fill="FFFFFF"/>
              </w:rPr>
              <w:t>MAT.6.1.8. Karşılaştığı günlük hayat ya da matematiksel durumlarda standart uzunluk ölçme birimlerini değerlendirebilme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B9D95E1" w14:textId="77777777" w:rsidR="00DA5D74" w:rsidRDefault="00DA5D74">
            <w:pPr>
              <w:spacing w:line="240" w:lineRule="auto"/>
              <w:ind w:left="100" w:right="100"/>
            </w:pPr>
            <w:r>
              <w:rPr>
                <w:i/>
                <w:iCs/>
                <w:color w:val="000000"/>
                <w:sz w:val="14"/>
                <w:szCs w:val="14"/>
                <w:shd w:val="clear" w:color="auto" w:fill="FFFFFF"/>
              </w:rPr>
              <w:t>MAT.6.1.7.</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değerlendirir.</w:t>
            </w:r>
            <w:r>
              <w:br/>
            </w:r>
            <w:r>
              <w:br/>
            </w:r>
            <w:r>
              <w:rPr>
                <w:i/>
                <w:iCs/>
                <w:color w:val="000000"/>
                <w:sz w:val="14"/>
                <w:szCs w:val="14"/>
                <w:shd w:val="clear" w:color="auto" w:fill="FFFFFF"/>
              </w:rPr>
              <w:t>MAT.6.1.8.</w:t>
            </w:r>
            <w:r>
              <w:br/>
            </w:r>
            <w:r>
              <w:rPr>
                <w:i/>
                <w:iCs/>
                <w:color w:val="000000"/>
                <w:sz w:val="14"/>
                <w:szCs w:val="14"/>
                <w:shd w:val="clear" w:color="auto" w:fill="FFFFFF"/>
              </w:rPr>
              <w:t>a) Uzunluk ölçme birimlerinden metreyi ölçüt olarak belirler.</w:t>
            </w:r>
            <w:r>
              <w:br/>
            </w:r>
            <w:r>
              <w:rPr>
                <w:i/>
                <w:iCs/>
                <w:color w:val="000000"/>
                <w:sz w:val="14"/>
                <w:szCs w:val="14"/>
                <w:shd w:val="clear" w:color="auto" w:fill="FFFFFF"/>
              </w:rPr>
              <w:t>b) Standart ölçme birimlerini kullanarak ölçme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78BA430"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4326C245"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0F79C38"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7630F14C" w14:textId="7C6E7B74"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EA5F276" w14:textId="77777777" w:rsidR="00DA5D74" w:rsidRDefault="00DA5D74">
            <w:pPr>
              <w:spacing w:line="240" w:lineRule="auto"/>
              <w:ind w:left="5" w:right="5"/>
              <w:jc w:val="center"/>
            </w:pPr>
            <w:r>
              <w:rPr>
                <w:b/>
                <w:bCs/>
                <w:i/>
                <w:iCs/>
                <w:color w:val="000000"/>
                <w:sz w:val="16"/>
                <w:szCs w:val="16"/>
                <w:shd w:val="clear" w:color="auto" w:fill="FFFFFF"/>
              </w:rPr>
              <w:t>İnsan Hakları ve Demokrasi Haftası</w:t>
            </w:r>
          </w:p>
        </w:tc>
      </w:tr>
    </w:tbl>
    <w:p w14:paraId="4E2829A7" w14:textId="77777777" w:rsidR="00EC60DA" w:rsidRDefault="00EC60DA">
      <w:pPr>
        <w:sectPr w:rsidR="00EC60DA">
          <w:headerReference w:type="default" r:id="rId18"/>
          <w:footerReference w:type="default" r:id="rId1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127"/>
        <w:gridCol w:w="13511"/>
      </w:tblGrid>
      <w:tr w:rsidR="00EC60DA" w14:paraId="30D06AD5" w14:textId="77777777">
        <w:tc>
          <w:tcPr>
            <w:tcW w:w="15638" w:type="dxa"/>
            <w:gridSpan w:val="2"/>
            <w:shd w:val="clear" w:color="auto" w:fill="B1CC95"/>
            <w:vAlign w:val="center"/>
          </w:tcPr>
          <w:p w14:paraId="75D2BE03" w14:textId="77777777" w:rsidR="00EC60DA" w:rsidRDefault="001B1998">
            <w:pPr>
              <w:spacing w:line="240" w:lineRule="auto"/>
              <w:jc w:val="center"/>
            </w:pPr>
            <w:r>
              <w:rPr>
                <w:b/>
                <w:bCs/>
                <w:color w:val="000000"/>
                <w:sz w:val="22"/>
                <w:szCs w:val="22"/>
              </w:rPr>
              <w:lastRenderedPageBreak/>
              <w:t>TYMM TEMA BİLGİ TABLOSU</w:t>
            </w:r>
          </w:p>
        </w:tc>
      </w:tr>
      <w:tr w:rsidR="00EC60DA" w14:paraId="05D78EB7" w14:textId="77777777" w:rsidTr="00DA5D74">
        <w:tc>
          <w:tcPr>
            <w:tcW w:w="2127" w:type="dxa"/>
            <w:shd w:val="clear" w:color="auto" w:fill="FFFFFF"/>
            <w:vAlign w:val="center"/>
          </w:tcPr>
          <w:p w14:paraId="469F3D07" w14:textId="77777777" w:rsidR="00EC60DA" w:rsidRDefault="001B1998">
            <w:pPr>
              <w:spacing w:after="0"/>
            </w:pPr>
            <w:r>
              <w:rPr>
                <w:b/>
                <w:bCs/>
                <w:color w:val="000000"/>
              </w:rPr>
              <w:t>Tema</w:t>
            </w:r>
          </w:p>
        </w:tc>
        <w:tc>
          <w:tcPr>
            <w:tcW w:w="13511" w:type="dxa"/>
            <w:shd w:val="clear" w:color="auto" w:fill="FFFFFF"/>
            <w:vAlign w:val="center"/>
          </w:tcPr>
          <w:p w14:paraId="65F5129A" w14:textId="77777777" w:rsidR="00EC60DA" w:rsidRDefault="001B1998">
            <w:pPr>
              <w:spacing w:after="0" w:line="288" w:lineRule="auto"/>
            </w:pPr>
            <w:r>
              <w:rPr>
                <w:b/>
                <w:bCs/>
                <w:color w:val="000000"/>
              </w:rPr>
              <w:t xml:space="preserve">5.TEMA: </w:t>
            </w:r>
            <w:r>
              <w:rPr>
                <w:b/>
                <w:bCs/>
                <w:color w:val="000000"/>
              </w:rPr>
              <w:t>İSTATİSTİKSEL ARAŞTIRMA SÜRECİ</w:t>
            </w:r>
          </w:p>
        </w:tc>
      </w:tr>
      <w:tr w:rsidR="00EC60DA" w14:paraId="60DA7892" w14:textId="77777777" w:rsidTr="00DA5D74">
        <w:tc>
          <w:tcPr>
            <w:tcW w:w="2127" w:type="dxa"/>
            <w:shd w:val="clear" w:color="auto" w:fill="FFFFFF"/>
            <w:vAlign w:val="center"/>
          </w:tcPr>
          <w:p w14:paraId="398AC41E" w14:textId="77777777" w:rsidR="00EC60DA" w:rsidRDefault="001B1998">
            <w:pPr>
              <w:spacing w:after="0"/>
            </w:pPr>
            <w:r>
              <w:rPr>
                <w:b/>
                <w:bCs/>
                <w:color w:val="000000"/>
              </w:rPr>
              <w:t>Tema Açıklaması</w:t>
            </w:r>
          </w:p>
        </w:tc>
        <w:tc>
          <w:tcPr>
            <w:tcW w:w="13511" w:type="dxa"/>
            <w:shd w:val="clear" w:color="auto" w:fill="FFFFFF"/>
            <w:vAlign w:val="center"/>
          </w:tcPr>
          <w:p w14:paraId="1B92913C" w14:textId="77777777" w:rsidR="00EC60DA" w:rsidRPr="00DA5D74" w:rsidRDefault="001B1998" w:rsidP="00DA5D74">
            <w:pPr>
              <w:spacing w:after="0" w:line="276" w:lineRule="auto"/>
              <w:rPr>
                <w:sz w:val="18"/>
                <w:szCs w:val="18"/>
              </w:rPr>
            </w:pPr>
            <w:r w:rsidRPr="00DA5D74">
              <w:rPr>
                <w:color w:val="000000"/>
                <w:sz w:val="18"/>
                <w:szCs w:val="18"/>
              </w:rPr>
              <w:t xml:space="preserve">Bu temada öğrencilerin kategorik veya nicel (kesikli) veriye dayalı istatistiksel araştırma gerektiren gerçek yaşam durumlarında istatistiksel araştırma süreçlerini yürütebilmeleri ve başkaları tarafından </w:t>
            </w:r>
            <w:r w:rsidRPr="00DA5D74">
              <w:rPr>
                <w:color w:val="000000"/>
                <w:sz w:val="18"/>
                <w:szCs w:val="18"/>
              </w:rPr>
              <w:t>oluşturulmuş grafik, görsel, rapor, sonuç, yorum, çıkarım veya tahminler hakkında tartışabilmeleri amaçlanmaktadır.</w:t>
            </w:r>
          </w:p>
        </w:tc>
      </w:tr>
      <w:tr w:rsidR="00EC60DA" w14:paraId="556BBA23" w14:textId="77777777" w:rsidTr="00DA5D74">
        <w:tc>
          <w:tcPr>
            <w:tcW w:w="2127" w:type="dxa"/>
            <w:shd w:val="clear" w:color="auto" w:fill="FFFFFF"/>
            <w:vAlign w:val="center"/>
          </w:tcPr>
          <w:p w14:paraId="385067B5" w14:textId="77777777" w:rsidR="00EC60DA" w:rsidRDefault="001B1998">
            <w:pPr>
              <w:spacing w:after="0"/>
            </w:pPr>
            <w:r>
              <w:rPr>
                <w:b/>
                <w:bCs/>
                <w:color w:val="000000"/>
              </w:rPr>
              <w:t>Temel Kabuller</w:t>
            </w:r>
          </w:p>
        </w:tc>
        <w:tc>
          <w:tcPr>
            <w:tcW w:w="13511" w:type="dxa"/>
            <w:shd w:val="clear" w:color="auto" w:fill="FFFFFF"/>
            <w:vAlign w:val="center"/>
          </w:tcPr>
          <w:p w14:paraId="7FA76F74" w14:textId="77777777" w:rsidR="00EC60DA" w:rsidRPr="00DA5D74" w:rsidRDefault="001B1998" w:rsidP="00DA5D74">
            <w:pPr>
              <w:spacing w:after="0" w:line="276" w:lineRule="auto"/>
              <w:rPr>
                <w:sz w:val="18"/>
                <w:szCs w:val="18"/>
              </w:rPr>
            </w:pPr>
            <w:r w:rsidRPr="00DA5D74">
              <w:rPr>
                <w:color w:val="000000"/>
                <w:sz w:val="18"/>
                <w:szCs w:val="18"/>
              </w:rPr>
              <w:t>Bir problemin çözümünde istatistiksel araştırma sürecinin adımlarını takip etmeleri gerektiğini fark edebildikleri, kategori</w:t>
            </w:r>
            <w:r w:rsidRPr="00DA5D74">
              <w:rPr>
                <w:color w:val="000000"/>
                <w:sz w:val="18"/>
                <w:szCs w:val="18"/>
              </w:rPr>
              <w:t>k veriye dayalı sonuçları yorumlayabildikleri, istatistiksel sonuç ve çıkarımları sorgulayarak veriye dayalı karar verebildikleri kabul edilmektedir.</w:t>
            </w:r>
          </w:p>
        </w:tc>
      </w:tr>
      <w:tr w:rsidR="00EC60DA" w14:paraId="7FD6FD2F" w14:textId="77777777" w:rsidTr="00DA5D74">
        <w:tc>
          <w:tcPr>
            <w:tcW w:w="2127" w:type="dxa"/>
            <w:shd w:val="clear" w:color="auto" w:fill="FFFFFF"/>
            <w:vAlign w:val="center"/>
          </w:tcPr>
          <w:p w14:paraId="20D0BA71" w14:textId="77777777" w:rsidR="00EC60DA" w:rsidRDefault="001B1998">
            <w:pPr>
              <w:spacing w:after="0"/>
            </w:pPr>
            <w:r>
              <w:rPr>
                <w:b/>
                <w:bCs/>
                <w:color w:val="000000"/>
              </w:rPr>
              <w:t>Anahtar Kavramlar</w:t>
            </w:r>
          </w:p>
        </w:tc>
        <w:tc>
          <w:tcPr>
            <w:tcW w:w="13511" w:type="dxa"/>
            <w:shd w:val="clear" w:color="auto" w:fill="FFFFFF"/>
            <w:vAlign w:val="center"/>
          </w:tcPr>
          <w:p w14:paraId="028D3FD8" w14:textId="77777777" w:rsidR="00EC60DA" w:rsidRPr="00DA5D74" w:rsidRDefault="001B1998" w:rsidP="00DA5D74">
            <w:pPr>
              <w:spacing w:after="0" w:line="276"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Veri dağılımları verinin değişebilirliği hakkında bilgi verir.</w:t>
            </w:r>
            <w:r w:rsidRPr="00DA5D74">
              <w:rPr>
                <w:sz w:val="18"/>
                <w:szCs w:val="18"/>
              </w:rPr>
              <w:br/>
            </w:r>
            <w:r w:rsidRPr="00DA5D74">
              <w:rPr>
                <w:color w:val="000000"/>
                <w:sz w:val="18"/>
                <w:szCs w:val="18"/>
              </w:rPr>
              <w:t xml:space="preserve">• Nicel </w:t>
            </w:r>
            <w:r w:rsidRPr="00DA5D74">
              <w:rPr>
                <w:color w:val="000000"/>
                <w:sz w:val="18"/>
                <w:szCs w:val="18"/>
              </w:rPr>
              <w:t>veri dağılımlarında veri özetleme araçlarına ilişkin sonuçlar, dağılımın merkezinin nereye eğilim gösterdiğini ve nasıl yayıldığını belirler.</w:t>
            </w:r>
            <w:r w:rsidRPr="00DA5D74">
              <w:rPr>
                <w:sz w:val="18"/>
                <w:szCs w:val="18"/>
              </w:rPr>
              <w:br/>
            </w:r>
            <w:r w:rsidRPr="00DA5D74">
              <w:rPr>
                <w:sz w:val="18"/>
                <w:szCs w:val="18"/>
              </w:rPr>
              <w:br/>
            </w:r>
            <w:r w:rsidRPr="00DA5D74">
              <w:rPr>
                <w:color w:val="000000"/>
                <w:sz w:val="18"/>
                <w:szCs w:val="18"/>
              </w:rPr>
              <w:t>Anahtar Kavramlar; aritmetik ortalama, dağılım, değişebilirlik, kök-yaprak gösterimi, merkez, nicel (kesikli) ver</w:t>
            </w:r>
            <w:r w:rsidRPr="00DA5D74">
              <w:rPr>
                <w:color w:val="000000"/>
                <w:sz w:val="18"/>
                <w:szCs w:val="18"/>
              </w:rPr>
              <w:t>i, ortanca, tepe değer</w:t>
            </w:r>
          </w:p>
        </w:tc>
      </w:tr>
      <w:tr w:rsidR="00EC60DA" w14:paraId="6E72E2DF" w14:textId="77777777" w:rsidTr="00DA5D74">
        <w:tc>
          <w:tcPr>
            <w:tcW w:w="2127" w:type="dxa"/>
            <w:shd w:val="clear" w:color="auto" w:fill="FFFFFF"/>
            <w:vAlign w:val="center"/>
          </w:tcPr>
          <w:p w14:paraId="75BBEB5C" w14:textId="77777777" w:rsidR="00EC60DA" w:rsidRDefault="001B1998">
            <w:pPr>
              <w:spacing w:after="0"/>
            </w:pPr>
            <w:r>
              <w:rPr>
                <w:b/>
                <w:bCs/>
                <w:color w:val="000000"/>
              </w:rPr>
              <w:t>Köprü Kurma</w:t>
            </w:r>
          </w:p>
        </w:tc>
        <w:tc>
          <w:tcPr>
            <w:tcW w:w="13511" w:type="dxa"/>
            <w:shd w:val="clear" w:color="auto" w:fill="FFFFFF"/>
            <w:vAlign w:val="center"/>
          </w:tcPr>
          <w:p w14:paraId="45411FEF" w14:textId="77777777" w:rsidR="00EC60DA" w:rsidRPr="00DA5D74" w:rsidRDefault="001B1998" w:rsidP="00DA5D74">
            <w:pPr>
              <w:spacing w:after="0" w:line="276" w:lineRule="auto"/>
              <w:rPr>
                <w:sz w:val="18"/>
                <w:szCs w:val="18"/>
              </w:rPr>
            </w:pPr>
            <w:r w:rsidRPr="00DA5D74">
              <w:rPr>
                <w:color w:val="000000"/>
                <w:sz w:val="18"/>
                <w:szCs w:val="18"/>
              </w:rPr>
              <w:t xml:space="preserve">Nicel (kesikli) veri içeren ve merak uyandıran bir haber sunularak öğrencilerin bu durum hakkındaki düşünceleri ve önceki deneyimleri sorgulanabilir. Araştırma soruları oluşturulurken kullanılacak veri türünün kategorik </w:t>
            </w:r>
            <w:r w:rsidRPr="00DA5D74">
              <w:rPr>
                <w:color w:val="000000"/>
                <w:sz w:val="18"/>
                <w:szCs w:val="18"/>
              </w:rPr>
              <w:t>ya da kesikli olma durumu muhtemel bulgular dikkate alınarak sınıf ortamında tartışılabilir. Bu tartışmada olası görselleştirme araçlarının veri türü ile uygunluğu ele alınabilir.</w:t>
            </w:r>
          </w:p>
        </w:tc>
      </w:tr>
      <w:tr w:rsidR="00EC60DA" w14:paraId="484F5277" w14:textId="77777777" w:rsidTr="00DA5D74">
        <w:tc>
          <w:tcPr>
            <w:tcW w:w="2127" w:type="dxa"/>
            <w:shd w:val="clear" w:color="auto" w:fill="FFFFFF"/>
            <w:vAlign w:val="center"/>
          </w:tcPr>
          <w:p w14:paraId="4876770D" w14:textId="77777777" w:rsidR="00EC60DA" w:rsidRDefault="001B1998">
            <w:pPr>
              <w:spacing w:after="0"/>
            </w:pPr>
            <w:r>
              <w:rPr>
                <w:b/>
                <w:bCs/>
                <w:color w:val="000000"/>
              </w:rPr>
              <w:t>Ön Değerlendirme Süreci</w:t>
            </w:r>
          </w:p>
        </w:tc>
        <w:tc>
          <w:tcPr>
            <w:tcW w:w="13511" w:type="dxa"/>
            <w:shd w:val="clear" w:color="auto" w:fill="FFFFFF"/>
            <w:vAlign w:val="center"/>
          </w:tcPr>
          <w:p w14:paraId="03C21940" w14:textId="77777777" w:rsidR="00EC60DA" w:rsidRPr="00DA5D74" w:rsidRDefault="001B1998" w:rsidP="00DA5D74">
            <w:pPr>
              <w:spacing w:after="0" w:line="276" w:lineRule="auto"/>
              <w:rPr>
                <w:sz w:val="18"/>
                <w:szCs w:val="18"/>
              </w:rPr>
            </w:pPr>
            <w:r w:rsidRPr="00DA5D74">
              <w:rPr>
                <w:color w:val="000000"/>
                <w:sz w:val="18"/>
                <w:szCs w:val="18"/>
              </w:rPr>
              <w:t>Öğrencilerin istatistiksel araştırma süreci kapsamı</w:t>
            </w:r>
            <w:r w:rsidRPr="00DA5D74">
              <w:rPr>
                <w:color w:val="000000"/>
                <w:sz w:val="18"/>
                <w:szCs w:val="18"/>
              </w:rPr>
              <w:t>nda kategorik veriye dayalı karar verme ve tartışma becerileri ile ilgili ön bilgilerini belirlemeye yönelik sorular sorulabilir. İstatistiksel araştırma sürecinin bütüncül ve döngüsel yapısının farkında olup olmadığına ilişkin gözlem formu doldurulabilir.</w:t>
            </w:r>
            <w:r w:rsidRPr="00DA5D74">
              <w:rPr>
                <w:color w:val="000000"/>
                <w:sz w:val="18"/>
                <w:szCs w:val="18"/>
              </w:rPr>
              <w:t xml:space="preserve"> Ele alınacak araştırma problemlerinin öğrencilerin ilgi ve ihtiyaçlarına hitap etmesi amacıyla sınıf içi tartışma ortamı oluşturulabilir. Veri toplama, özetleme (sıklık değeri), görselleştirme (sütun grafiği, nokta grafiği, daire grafiği), sonuçları yorum</w:t>
            </w:r>
            <w:r w:rsidRPr="00DA5D74">
              <w:rPr>
                <w:color w:val="000000"/>
                <w:sz w:val="18"/>
                <w:szCs w:val="18"/>
              </w:rPr>
              <w:t>layarak karar verme ve tahminleri tartışabilme becerilerine yönelik açık uçlu sorulardan oluşan hazır bulunuşluk testi uygulanabilir.</w:t>
            </w:r>
          </w:p>
        </w:tc>
      </w:tr>
      <w:tr w:rsidR="00EC60DA" w14:paraId="190DF659" w14:textId="77777777" w:rsidTr="00DA5D74">
        <w:tc>
          <w:tcPr>
            <w:tcW w:w="2127" w:type="dxa"/>
            <w:shd w:val="clear" w:color="auto" w:fill="FFFFFF"/>
            <w:vAlign w:val="center"/>
          </w:tcPr>
          <w:p w14:paraId="261B6B22" w14:textId="77777777" w:rsidR="00EC60DA" w:rsidRDefault="001B1998">
            <w:pPr>
              <w:spacing w:after="0"/>
            </w:pPr>
            <w:r>
              <w:rPr>
                <w:b/>
                <w:bCs/>
                <w:color w:val="000000"/>
              </w:rPr>
              <w:t>Zenginleştirme</w:t>
            </w:r>
          </w:p>
        </w:tc>
        <w:tc>
          <w:tcPr>
            <w:tcW w:w="13511" w:type="dxa"/>
            <w:shd w:val="clear" w:color="auto" w:fill="FFFFFF"/>
            <w:vAlign w:val="center"/>
          </w:tcPr>
          <w:p w14:paraId="04E9D145" w14:textId="77777777" w:rsidR="00EC60DA" w:rsidRPr="00DA5D74" w:rsidRDefault="001B1998" w:rsidP="00DA5D74">
            <w:pPr>
              <w:spacing w:after="0" w:line="276" w:lineRule="auto"/>
              <w:rPr>
                <w:sz w:val="18"/>
                <w:szCs w:val="18"/>
              </w:rPr>
            </w:pPr>
            <w:r w:rsidRPr="00DA5D74">
              <w:rPr>
                <w:color w:val="000000"/>
                <w:sz w:val="18"/>
                <w:szCs w:val="18"/>
              </w:rPr>
              <w:t>Toplumsal bir soruna çözüm üretmeye yönelik istatistiksel araştırma süreci tasarlanabilir.</w:t>
            </w:r>
            <w:r w:rsidRPr="00DA5D74">
              <w:rPr>
                <w:sz w:val="18"/>
                <w:szCs w:val="18"/>
              </w:rPr>
              <w:br/>
            </w:r>
            <w:r w:rsidRPr="00DA5D74">
              <w:rPr>
                <w:color w:val="000000"/>
                <w:sz w:val="18"/>
                <w:szCs w:val="18"/>
              </w:rPr>
              <w:t xml:space="preserve">Türkiye </w:t>
            </w:r>
            <w:r w:rsidRPr="00DA5D74">
              <w:rPr>
                <w:color w:val="000000"/>
                <w:sz w:val="18"/>
                <w:szCs w:val="18"/>
              </w:rPr>
              <w:t>İstatistik Kurumu (TÜİK) gibi platformlarda yayımlanan veri setlerinin incelenmesi ve karşılaştırılmasına yönelik çalışmalar yapılabilir. Dijital araç kullanma becerilerini geliştirmek için çevrim içi uygulamalar veya istatistik yazılımları kullanmaları sa</w:t>
            </w:r>
            <w:r w:rsidRPr="00DA5D74">
              <w:rPr>
                <w:color w:val="000000"/>
                <w:sz w:val="18"/>
                <w:szCs w:val="18"/>
              </w:rPr>
              <w:t>ğlanarak sonuçlarını poster gibi araçlar yardımıyla sunmaları istenebilir.</w:t>
            </w:r>
            <w:r w:rsidRPr="00DA5D74">
              <w:rPr>
                <w:sz w:val="18"/>
                <w:szCs w:val="18"/>
              </w:rPr>
              <w:br/>
            </w:r>
            <w:r w:rsidRPr="00DA5D74">
              <w:rPr>
                <w:color w:val="000000"/>
                <w:sz w:val="18"/>
                <w:szCs w:val="18"/>
              </w:rPr>
              <w:t>Farklı dağılımlara sahip büyük veri setlerinin merkezî eğilim ölçülerine ulaşılmasında sayı örüntüleri gibi farklı hesaplama stratejilerini işe koşmaları beklenebilir. Benzer şekild</w:t>
            </w:r>
            <w:r w:rsidRPr="00DA5D74">
              <w:rPr>
                <w:color w:val="000000"/>
                <w:sz w:val="18"/>
                <w:szCs w:val="18"/>
              </w:rPr>
              <w:t>e merkezî eğilim ölçülerinin seçimine yönelik gerekçeler ele alınırken öğrencilerin aritmetik ortalama, ortanca ve tepe değeri karşılaştırarak yorumlaması sağlanabilir.</w:t>
            </w:r>
            <w:r w:rsidRPr="00DA5D74">
              <w:rPr>
                <w:sz w:val="18"/>
                <w:szCs w:val="18"/>
              </w:rPr>
              <w:br/>
            </w:r>
            <w:r w:rsidRPr="00DA5D74">
              <w:rPr>
                <w:color w:val="000000"/>
                <w:sz w:val="18"/>
                <w:szCs w:val="18"/>
              </w:rPr>
              <w:t>Gerçek yaşamdaki (hava kirliliği, trafik yoğunluğu gibi) birden fazla kök alternatifi g</w:t>
            </w:r>
            <w:r w:rsidRPr="00DA5D74">
              <w:rPr>
                <w:color w:val="000000"/>
                <w:sz w:val="18"/>
                <w:szCs w:val="18"/>
              </w:rPr>
              <w:t>örünen veri setleri için kök-yaprak gösteriminin oluşturulması ve yorumlanması istenebilir.</w:t>
            </w:r>
          </w:p>
        </w:tc>
      </w:tr>
      <w:tr w:rsidR="00EC60DA" w14:paraId="13A3A613" w14:textId="77777777" w:rsidTr="00DA5D74">
        <w:tc>
          <w:tcPr>
            <w:tcW w:w="2127" w:type="dxa"/>
            <w:shd w:val="clear" w:color="auto" w:fill="FFFFFF"/>
            <w:vAlign w:val="center"/>
          </w:tcPr>
          <w:p w14:paraId="47B0633D" w14:textId="77777777" w:rsidR="00EC60DA" w:rsidRDefault="001B1998">
            <w:pPr>
              <w:spacing w:after="0"/>
            </w:pPr>
            <w:r>
              <w:rPr>
                <w:b/>
                <w:bCs/>
                <w:color w:val="000000"/>
              </w:rPr>
              <w:t>Destekleme</w:t>
            </w:r>
          </w:p>
        </w:tc>
        <w:tc>
          <w:tcPr>
            <w:tcW w:w="13511" w:type="dxa"/>
            <w:shd w:val="clear" w:color="auto" w:fill="FFFFFF"/>
            <w:vAlign w:val="center"/>
          </w:tcPr>
          <w:p w14:paraId="54DBE9C2" w14:textId="77777777" w:rsidR="00EC60DA" w:rsidRPr="00DA5D74" w:rsidRDefault="001B1998" w:rsidP="00DA5D74">
            <w:pPr>
              <w:spacing w:after="0" w:line="276" w:lineRule="auto"/>
              <w:rPr>
                <w:sz w:val="18"/>
                <w:szCs w:val="18"/>
              </w:rPr>
            </w:pPr>
            <w:r w:rsidRPr="00DA5D74">
              <w:rPr>
                <w:color w:val="000000"/>
                <w:sz w:val="18"/>
                <w:szCs w:val="18"/>
              </w:rPr>
              <w:t>Öğrencilerin ilgi alanları ve merak ettiği konular bağlamında araştırma sürecine dâhil olmaları sağlanabilir.</w:t>
            </w:r>
            <w:r w:rsidRPr="00DA5D74">
              <w:rPr>
                <w:sz w:val="18"/>
                <w:szCs w:val="18"/>
              </w:rPr>
              <w:br/>
            </w:r>
            <w:r w:rsidRPr="00DA5D74">
              <w:rPr>
                <w:color w:val="000000"/>
                <w:sz w:val="18"/>
                <w:szCs w:val="18"/>
              </w:rPr>
              <w:t>Bir veri setini özetlemeye yönelik yapılan</w:t>
            </w:r>
            <w:r w:rsidRPr="00DA5D74">
              <w:rPr>
                <w:color w:val="000000"/>
                <w:sz w:val="18"/>
                <w:szCs w:val="18"/>
              </w:rPr>
              <w:t xml:space="preserve"> merkezî eğilim ölçüleri hesaplamaları küçük parçalara bölünerek aşamalar adım adım gerçekleştirilebilir.</w:t>
            </w:r>
            <w:r w:rsidRPr="00DA5D74">
              <w:rPr>
                <w:sz w:val="18"/>
                <w:szCs w:val="18"/>
              </w:rPr>
              <w:br/>
            </w:r>
            <w:r w:rsidRPr="00DA5D74">
              <w:rPr>
                <w:color w:val="000000"/>
                <w:sz w:val="18"/>
                <w:szCs w:val="18"/>
              </w:rPr>
              <w:t>Araştırma sürecinin öğrenci tarafından belirlenen bir bağlamda yürütülmesi sağlanabilir. Öğrencilere iş birlikli öğrenme fırsatları sunularak öğrencil</w:t>
            </w:r>
            <w:r w:rsidRPr="00DA5D74">
              <w:rPr>
                <w:color w:val="000000"/>
                <w:sz w:val="18"/>
                <w:szCs w:val="18"/>
              </w:rPr>
              <w:t>erin istatistiksel araştırma sürecine dâhil olmaları beklenebilir.</w:t>
            </w:r>
          </w:p>
        </w:tc>
      </w:tr>
    </w:tbl>
    <w:p w14:paraId="0EFE920B" w14:textId="77777777" w:rsidR="00EC60DA" w:rsidRDefault="00EC60DA">
      <w:pPr>
        <w:sectPr w:rsidR="00EC60DA">
          <w:headerReference w:type="default" r:id="rId20"/>
          <w:footerReference w:type="default" r:id="rId2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EC60DA" w14:paraId="484FDC0F"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7355E13" w14:textId="77777777" w:rsidR="00EC60DA" w:rsidRDefault="001B1998">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566F3F1" w14:textId="77777777" w:rsidR="00EC60DA" w:rsidRDefault="001B1998">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9A933C0" w14:textId="77777777" w:rsidR="00EC60DA" w:rsidRDefault="001B1998">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7B33265C" w14:textId="77777777" w:rsidR="00EC60DA" w:rsidRDefault="001B1998">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453A0EA" w14:textId="77777777" w:rsidR="00EC60DA" w:rsidRDefault="001B1998">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475116D6" w14:textId="77777777" w:rsidR="00EC60DA" w:rsidRDefault="001B1998">
            <w:pPr>
              <w:jc w:val="center"/>
            </w:pPr>
            <w:r>
              <w:rPr>
                <w:b/>
                <w:bCs/>
                <w:color w:val="000000"/>
                <w:sz w:val="18"/>
                <w:szCs w:val="18"/>
                <w:shd w:val="clear" w:color="auto" w:fill="B1CC95"/>
              </w:rPr>
              <w:t xml:space="preserve">ÖĞRENME </w:t>
            </w:r>
            <w:r>
              <w:rPr>
                <w:b/>
                <w:bCs/>
                <w:color w:val="000000"/>
                <w:sz w:val="18"/>
                <w:szCs w:val="18"/>
                <w:shd w:val="clear" w:color="auto" w:fill="B1CC95"/>
              </w:rPr>
              <w:t>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0CE5E3E4" w14:textId="77777777" w:rsidR="00EC60DA" w:rsidRDefault="001B1998">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A6454A1" w14:textId="77777777" w:rsidR="00EC60DA" w:rsidRDefault="001B1998">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60F842C" w14:textId="77777777" w:rsidR="00EC60DA" w:rsidRDefault="001B1998">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C4E641A" w14:textId="77777777" w:rsidR="00EC60DA" w:rsidRDefault="001B1998">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663044D" w14:textId="77777777" w:rsidR="00EC60DA" w:rsidRDefault="001B1998">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3FA8C30F" w14:textId="77777777" w:rsidR="00EC60DA" w:rsidRDefault="001B1998">
            <w:pPr>
              <w:jc w:val="center"/>
            </w:pPr>
            <w:r>
              <w:rPr>
                <w:b/>
                <w:bCs/>
                <w:color w:val="000000"/>
                <w:sz w:val="18"/>
                <w:szCs w:val="18"/>
                <w:shd w:val="clear" w:color="auto" w:fill="B1CC95"/>
              </w:rPr>
              <w:t>BELİRLİ GÜB VE HAFT.</w:t>
            </w:r>
          </w:p>
        </w:tc>
      </w:tr>
      <w:tr w:rsidR="00DA5D74" w14:paraId="23382192" w14:textId="77777777" w:rsidTr="006C6D10">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B9FB79" w14:textId="77777777" w:rsidR="00DA5D74" w:rsidRDefault="00DA5D74">
            <w:pPr>
              <w:spacing w:line="240" w:lineRule="auto"/>
              <w:ind w:left="5" w:right="5"/>
              <w:jc w:val="center"/>
            </w:pPr>
            <w:r>
              <w:rPr>
                <w:b/>
                <w:bCs/>
                <w:color w:val="000000"/>
                <w:sz w:val="16"/>
                <w:szCs w:val="16"/>
                <w:shd w:val="clear" w:color="auto" w:fill="FFFFFF"/>
              </w:rPr>
              <w:t>14-18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BF12A80" w14:textId="77777777" w:rsidR="00DA5D74" w:rsidRDefault="00DA5D74">
            <w:pPr>
              <w:spacing w:line="240" w:lineRule="auto"/>
              <w:ind w:left="5" w:right="5"/>
              <w:jc w:val="center"/>
            </w:pPr>
            <w:r>
              <w:rPr>
                <w:b/>
                <w:bCs/>
                <w:color w:val="000000"/>
                <w:sz w:val="16"/>
                <w:szCs w:val="16"/>
                <w:shd w:val="clear" w:color="auto" w:fill="E4EEDB"/>
              </w:rPr>
              <w:t>13.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DF8264D"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3E21B7B" w14:textId="77777777" w:rsidR="00DA5D74" w:rsidRDefault="00DA5D74">
            <w:pPr>
              <w:spacing w:line="240" w:lineRule="auto"/>
              <w:ind w:left="100" w:right="100"/>
            </w:pPr>
            <w:r>
              <w:rPr>
                <w:b/>
                <w:bCs/>
                <w:i/>
                <w:iCs/>
                <w:color w:val="000000"/>
                <w:sz w:val="16"/>
                <w:szCs w:val="16"/>
                <w:shd w:val="clear" w:color="auto" w:fill="FFFFFF"/>
              </w:rPr>
              <w:t>1.</w:t>
            </w:r>
            <w:proofErr w:type="gramStart"/>
            <w:r>
              <w:rPr>
                <w:b/>
                <w:bCs/>
                <w:i/>
                <w:iCs/>
                <w:color w:val="000000"/>
                <w:sz w:val="16"/>
                <w:szCs w:val="16"/>
                <w:shd w:val="clear" w:color="auto" w:fill="FFFFFF"/>
              </w:rPr>
              <w:t>TEMA:SAYILAR</w:t>
            </w:r>
            <w:proofErr w:type="gramEnd"/>
            <w:r>
              <w:rPr>
                <w:b/>
                <w:bCs/>
                <w:i/>
                <w:iCs/>
                <w:color w:val="000000"/>
                <w:sz w:val="16"/>
                <w:szCs w:val="16"/>
                <w:shd w:val="clear" w:color="auto" w:fill="FFFFFF"/>
              </w:rPr>
              <w:t xml:space="preserve"> VE NİCELİKLER (2)</w:t>
            </w:r>
            <w:r>
              <w:br/>
            </w:r>
            <w:r>
              <w:br/>
            </w: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44530C6" w14:textId="77777777" w:rsidR="00DA5D74" w:rsidRDefault="00DA5D74">
            <w:pPr>
              <w:spacing w:line="240" w:lineRule="auto"/>
              <w:ind w:left="100" w:right="100"/>
            </w:pPr>
            <w:r>
              <w:rPr>
                <w:b/>
                <w:bCs/>
                <w:i/>
                <w:iCs/>
                <w:color w:val="000000"/>
                <w:sz w:val="16"/>
                <w:szCs w:val="16"/>
                <w:shd w:val="clear" w:color="auto" w:fill="FFFFFF"/>
              </w:rPr>
              <w:t>Uzunluk Ölçme</w:t>
            </w:r>
            <w:r>
              <w:br/>
            </w:r>
            <w:r>
              <w:br/>
            </w: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D6CF5C5" w14:textId="77777777" w:rsidR="00DA5D74" w:rsidRDefault="00DA5D74">
            <w:pPr>
              <w:spacing w:line="240" w:lineRule="auto"/>
              <w:ind w:left="100" w:right="100"/>
            </w:pPr>
            <w:r>
              <w:rPr>
                <w:i/>
                <w:iCs/>
                <w:color w:val="000000"/>
                <w:sz w:val="16"/>
                <w:szCs w:val="16"/>
                <w:shd w:val="clear" w:color="auto" w:fill="FFFFFF"/>
              </w:rPr>
              <w:t>MAT.6.1.8. Karşılaştığı günlük hayat ya da matematiksel durumlarda standart uzunluk ölçme birimlerini değerlendirebilme (4 Saat)</w:t>
            </w:r>
            <w:r>
              <w:br/>
            </w:r>
            <w:r>
              <w:br/>
            </w:r>
            <w:r>
              <w:rPr>
                <w:i/>
                <w:iCs/>
                <w:color w:val="000000"/>
                <w:sz w:val="16"/>
                <w:szCs w:val="16"/>
                <w:shd w:val="clear" w:color="auto" w:fill="FFFFFF"/>
              </w:rPr>
              <w:t>MAT.6.5.1. Kategorik veya nicel (kesikli) veri ile çalışabilme ve veriye dayalı karar verebilme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81D583D" w14:textId="77777777" w:rsidR="00DA5D74" w:rsidRDefault="00DA5D74">
            <w:pPr>
              <w:spacing w:line="240" w:lineRule="auto"/>
              <w:ind w:left="100" w:right="100"/>
            </w:pPr>
            <w:r>
              <w:rPr>
                <w:i/>
                <w:iCs/>
                <w:color w:val="000000"/>
                <w:sz w:val="14"/>
                <w:szCs w:val="14"/>
                <w:shd w:val="clear" w:color="auto" w:fill="FFFFFF"/>
              </w:rPr>
              <w:t>MAT.6.1.8.</w:t>
            </w:r>
            <w:r>
              <w:br/>
            </w:r>
            <w:r>
              <w:rPr>
                <w:i/>
                <w:iCs/>
                <w:color w:val="000000"/>
                <w:sz w:val="14"/>
                <w:szCs w:val="14"/>
                <w:shd w:val="clear" w:color="auto" w:fill="FFFFFF"/>
              </w:rPr>
              <w:t>b) Standart ölçme birimlerini kullanarak ölçme yapar.</w:t>
            </w:r>
            <w:r>
              <w:br/>
            </w:r>
            <w:r>
              <w:rPr>
                <w:i/>
                <w:iCs/>
                <w:color w:val="000000"/>
                <w:sz w:val="14"/>
                <w:szCs w:val="14"/>
                <w:shd w:val="clear" w:color="auto" w:fill="FFFFFF"/>
              </w:rPr>
              <w:t>c) Ölçme sonuçlarını belirlediği ölçme birimleri ile karşılaştırır.</w:t>
            </w:r>
            <w:r>
              <w:br/>
            </w:r>
            <w:r>
              <w:rPr>
                <w:i/>
                <w:iCs/>
                <w:color w:val="000000"/>
                <w:sz w:val="14"/>
                <w:szCs w:val="14"/>
                <w:shd w:val="clear" w:color="auto" w:fill="FFFFFF"/>
              </w:rPr>
              <w:t>ç) Karşılaştırmalarına ilişkin yargıda bulunur.</w:t>
            </w:r>
            <w:r>
              <w:br/>
            </w:r>
            <w:r>
              <w:br/>
            </w:r>
            <w:r>
              <w:rPr>
                <w:i/>
                <w:iCs/>
                <w:color w:val="000000"/>
                <w:sz w:val="14"/>
                <w:szCs w:val="14"/>
                <w:shd w:val="clear" w:color="auto" w:fill="FFFFFF"/>
              </w:rPr>
              <w:t>MAT.6.5.1</w:t>
            </w:r>
            <w:r>
              <w:br/>
            </w:r>
            <w:r>
              <w:rPr>
                <w:i/>
                <w:iCs/>
                <w:color w:val="000000"/>
                <w:sz w:val="14"/>
                <w:szCs w:val="14"/>
                <w:shd w:val="clear" w:color="auto" w:fill="FFFFFF"/>
              </w:rPr>
              <w:t>a) Kategorik veya nicel (kesikli) veriye dayanan istatistiksel araştırma gerektiren durumları fark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8CEF58D"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6AEF073"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04B3788"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009E2863" w14:textId="280EDD5C" w:rsidR="00DA5D74" w:rsidRDefault="00DA5D74" w:rsidP="006C6D10">
            <w:pPr>
              <w:spacing w:line="240" w:lineRule="auto"/>
              <w:ind w:left="100" w:right="100"/>
            </w:pPr>
            <w:r>
              <w:rPr>
                <w:i/>
                <w:iCs/>
                <w:color w:val="000000"/>
                <w:sz w:val="14"/>
                <w:szCs w:val="14"/>
                <w:shd w:val="clear" w:color="auto" w:fill="FFFFFF"/>
              </w:rPr>
              <w:t>Öğrenme çıktıları; akran değerlendirme formu, çalışma kâğıdı (açık uçlu, doğru/yanlış ve eşleştirme gibi sorulardan oluşan) ve performans görevi kullanılarak değerlendirilebilir. Öğrencilerin gerçek bir yaşam durumuna yönelik arkadaşları tarafından oluşturulmuş araştırma sorularını akran değerlendirme formu ile değerlendirmeleri istenebilir.</w:t>
            </w:r>
            <w:r>
              <w:br/>
            </w:r>
            <w:r>
              <w:rPr>
                <w:i/>
                <w:iCs/>
                <w:color w:val="000000"/>
                <w:sz w:val="14"/>
                <w:szCs w:val="14"/>
                <w:shd w:val="clear" w:color="auto" w:fill="FFFFFF"/>
              </w:rPr>
              <w:t>Sonuç değerlendirmede öğrencilere ders dışında fen bilimleri ile ilgili konularda istatistik sel araştırma sürecini deneyimleyebilecekleri bir performans görevi verilerek araştırma sonuçlarına yönelik bir ürün (poster, afiş, broşür gibi) oluşturmaları ve sınıf içinde sunum yapmaları istenebilir. Hazırlanan poster, afiş ve sunumlar araştırma sorusuna uygun veri toplama ve özetleme araçları kullanımı ile sonuçların araştırma sorusu bağlamında yorumlanması ölçütlerinden oluşan bütüncül veya analitik dereceli puanlama anahtarı ile değerlendirilebilir.</w:t>
            </w:r>
            <w:r>
              <w:br/>
            </w:r>
            <w:r>
              <w:rPr>
                <w:i/>
                <w:iCs/>
                <w:color w:val="000000"/>
                <w:sz w:val="14"/>
                <w:szCs w:val="14"/>
                <w:shd w:val="clear" w:color="auto" w:fill="FFFFFF"/>
              </w:rPr>
              <w:t xml:space="preserve">Öğrencilere medyada ilgilerini çeken güncel bir konuda hazır veri setleri ya da raporların incelenmesine yönelik performans görevi verilebilir. Seçilen veri setinin öğrenciye uygun olmasına dikkat edilir. Performans görevini hazırlama sürecinde temellendirme yapma, hataları tespit etme, bunları çürütme ve gerekçelendirme bileşenleri dikkate alınır. Öğrencilerden incelemelerine yönelik sunum hazırlamaları istenebilir. Sunum, belirlenen kriterler (içerik, tasarım ve teknoloji kullanımı gibi) doğrultusunda hazırlanan bütüncül veya analitik dereceli puanlama anahtarı ile değerlendirilebilir.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E80187C" w14:textId="77777777" w:rsidR="00DA5D74" w:rsidRDefault="00DA5D74">
            <w:pPr>
              <w:spacing w:line="240" w:lineRule="auto"/>
              <w:ind w:left="5" w:right="5"/>
              <w:jc w:val="center"/>
            </w:pPr>
            <w:r>
              <w:rPr>
                <w:b/>
                <w:bCs/>
                <w:i/>
                <w:iCs/>
                <w:color w:val="000000"/>
                <w:sz w:val="16"/>
                <w:szCs w:val="16"/>
                <w:shd w:val="clear" w:color="auto" w:fill="FFFFFF"/>
              </w:rPr>
              <w:t>*Tutum, Yatırım ve Türk Malları Haftası</w:t>
            </w:r>
          </w:p>
        </w:tc>
      </w:tr>
      <w:tr w:rsidR="00DA5D74" w14:paraId="0B626C97" w14:textId="77777777" w:rsidTr="006C6D10">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B6C98C9" w14:textId="77777777" w:rsidR="00DA5D74" w:rsidRDefault="00DA5D74">
            <w:pPr>
              <w:spacing w:line="240" w:lineRule="auto"/>
              <w:ind w:left="5" w:right="5"/>
              <w:jc w:val="center"/>
            </w:pPr>
            <w:r>
              <w:rPr>
                <w:b/>
                <w:bCs/>
                <w:color w:val="000000"/>
                <w:sz w:val="16"/>
                <w:szCs w:val="16"/>
                <w:shd w:val="clear" w:color="auto" w:fill="FFFFFF"/>
              </w:rPr>
              <w:t>21-25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02E1A14" w14:textId="77777777" w:rsidR="00DA5D74" w:rsidRDefault="00DA5D74">
            <w:pPr>
              <w:spacing w:line="240" w:lineRule="auto"/>
              <w:ind w:left="5" w:right="5"/>
              <w:jc w:val="center"/>
            </w:pPr>
            <w:r>
              <w:rPr>
                <w:b/>
                <w:bCs/>
                <w:color w:val="000000"/>
                <w:sz w:val="16"/>
                <w:szCs w:val="16"/>
                <w:shd w:val="clear" w:color="auto" w:fill="E4EEDB"/>
              </w:rPr>
              <w:t>14.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AB60E9"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0B196D9"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7F4D242"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632F621"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C194D1F" w14:textId="77777777" w:rsidR="00DA5D74" w:rsidRDefault="00DA5D74">
            <w:pPr>
              <w:spacing w:line="240" w:lineRule="auto"/>
              <w:ind w:left="100" w:right="100"/>
            </w:pPr>
            <w:r>
              <w:rPr>
                <w:i/>
                <w:iCs/>
                <w:color w:val="000000"/>
                <w:sz w:val="14"/>
                <w:szCs w:val="14"/>
                <w:shd w:val="clear" w:color="auto" w:fill="FFFFFF"/>
              </w:rPr>
              <w:t>a) Kategorik veya nicel (kesikli) veriye dayanan istatistiksel araştırma gerektiren durumları fark eder.</w:t>
            </w:r>
            <w:r>
              <w:br/>
            </w:r>
            <w:r>
              <w:rPr>
                <w:i/>
                <w:iCs/>
                <w:color w:val="000000"/>
                <w:sz w:val="14"/>
                <w:szCs w:val="14"/>
                <w:shd w:val="clear" w:color="auto" w:fill="FFFFFF"/>
              </w:rPr>
              <w:t>b) Kategorik veya nicel (kesikli) veriye dayanan betimleme veya karşılaştırma gerektirebilecek araştırma soruları oluşturur.</w:t>
            </w:r>
            <w:r>
              <w:br/>
            </w:r>
            <w:r>
              <w:rPr>
                <w:i/>
                <w:iCs/>
                <w:color w:val="000000"/>
                <w:sz w:val="14"/>
                <w:szCs w:val="14"/>
                <w:shd w:val="clear" w:color="auto" w:fill="FFFFFF"/>
              </w:rPr>
              <w:t>c) Kategorik veya nicel (kesikli) veriye ulaşmak için plan yapar.</w:t>
            </w:r>
            <w:r>
              <w:br/>
            </w:r>
            <w:r>
              <w:rPr>
                <w:i/>
                <w:iCs/>
                <w:color w:val="000000"/>
                <w:sz w:val="14"/>
                <w:szCs w:val="14"/>
                <w:shd w:val="clear" w:color="auto" w:fill="FFFFFF"/>
              </w:rPr>
              <w:t>ç) Araştırma sorusuna uygun hazırlanan anket sorularını kullanarak veri toplar veya hazır veriye ulaşır.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1B05EEE"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6367A92"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3091006"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tcBorders>
              <w:left w:val="single" w:sz="6" w:space="0" w:color="auto"/>
              <w:right w:val="single" w:sz="6" w:space="0" w:color="auto"/>
            </w:tcBorders>
            <w:shd w:val="clear" w:color="auto" w:fill="FFFFFF"/>
            <w:vAlign w:val="center"/>
          </w:tcPr>
          <w:p w14:paraId="6DB89FFA" w14:textId="10B0755C" w:rsidR="00DA5D74" w:rsidRDefault="00DA5D74" w:rsidP="006C6D10">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EDE25F1" w14:textId="77777777" w:rsidR="00DA5D74" w:rsidRDefault="00DA5D74">
            <w:pPr>
              <w:spacing w:line="240" w:lineRule="auto"/>
              <w:ind w:left="5" w:right="5"/>
              <w:jc w:val="center"/>
            </w:pPr>
          </w:p>
        </w:tc>
      </w:tr>
      <w:tr w:rsidR="00DA5D74" w14:paraId="2BC9A99E" w14:textId="77777777" w:rsidTr="006C6D10">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9EC8EC2" w14:textId="77777777" w:rsidR="00DA5D74" w:rsidRDefault="00DA5D74">
            <w:pPr>
              <w:spacing w:line="240" w:lineRule="auto"/>
              <w:ind w:left="5" w:right="5"/>
              <w:jc w:val="center"/>
            </w:pPr>
            <w:r>
              <w:rPr>
                <w:b/>
                <w:bCs/>
                <w:color w:val="000000"/>
                <w:sz w:val="16"/>
                <w:szCs w:val="16"/>
                <w:shd w:val="clear" w:color="auto" w:fill="FFFFFF"/>
              </w:rPr>
              <w:t>28 Aralık-01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32D8144" w14:textId="77777777" w:rsidR="00DA5D74" w:rsidRDefault="00DA5D74">
            <w:pPr>
              <w:spacing w:line="240" w:lineRule="auto"/>
              <w:ind w:left="5" w:right="5"/>
              <w:jc w:val="center"/>
            </w:pPr>
            <w:r>
              <w:rPr>
                <w:b/>
                <w:bCs/>
                <w:color w:val="000000"/>
                <w:sz w:val="16"/>
                <w:szCs w:val="16"/>
                <w:shd w:val="clear" w:color="auto" w:fill="E4EEDB"/>
              </w:rPr>
              <w:t>15.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3C4F0E8"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55AE101"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76AC58"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r>
              <w:br/>
            </w:r>
            <w:r>
              <w:br/>
            </w:r>
            <w:r w:rsidRPr="00DA5D74">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5BE82AA"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 (3 Saat)</w:t>
            </w:r>
            <w:r>
              <w:br/>
            </w:r>
            <w:r>
              <w:br/>
            </w:r>
            <w:r w:rsidRPr="00DA5D74">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8A76D4D" w14:textId="77777777" w:rsidR="00DA5D74" w:rsidRDefault="00DA5D74">
            <w:pPr>
              <w:spacing w:line="240" w:lineRule="auto"/>
              <w:ind w:left="100" w:right="100"/>
            </w:pPr>
            <w:r>
              <w:rPr>
                <w:i/>
                <w:iCs/>
                <w:color w:val="000000"/>
                <w:sz w:val="14"/>
                <w:szCs w:val="14"/>
                <w:shd w:val="clear" w:color="auto" w:fill="FFFFFF"/>
              </w:rPr>
              <w:t>c) Kategorik veya nicel (kesikli) veriye ulaşmak için plan yapar.</w:t>
            </w:r>
            <w:r>
              <w:br/>
            </w:r>
            <w:r>
              <w:rPr>
                <w:i/>
                <w:iCs/>
                <w:color w:val="000000"/>
                <w:sz w:val="14"/>
                <w:szCs w:val="14"/>
                <w:shd w:val="clear" w:color="auto" w:fill="FFFFFF"/>
              </w:rPr>
              <w:t>ç) Araştırma sorusuna uygun hazırlanan anket sorularını kullanarak veri toplar veya hazır veriye ulaşır.</w:t>
            </w:r>
            <w:r>
              <w:br/>
            </w:r>
            <w:r>
              <w:br/>
            </w:r>
            <w:r w:rsidRPr="00DA5D74">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190FFE"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E876821"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BB28031"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9ECDF93" w14:textId="642590E4"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F49C2F9" w14:textId="77777777" w:rsidR="00DA5D74" w:rsidRDefault="00DA5D74">
            <w:pPr>
              <w:spacing w:line="240" w:lineRule="auto"/>
              <w:ind w:left="5" w:right="5"/>
              <w:jc w:val="center"/>
            </w:pPr>
          </w:p>
        </w:tc>
      </w:tr>
      <w:tr w:rsidR="00DA5D74" w14:paraId="61C37519" w14:textId="77777777" w:rsidTr="00BF4FA2">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27CE019" w14:textId="77777777" w:rsidR="00DA5D74" w:rsidRDefault="00DA5D74">
            <w:pPr>
              <w:spacing w:line="240" w:lineRule="auto"/>
              <w:ind w:left="5" w:right="5"/>
              <w:jc w:val="center"/>
            </w:pPr>
            <w:r>
              <w:rPr>
                <w:b/>
                <w:bCs/>
                <w:color w:val="000000"/>
                <w:sz w:val="16"/>
                <w:szCs w:val="16"/>
                <w:shd w:val="clear" w:color="auto" w:fill="FFFFFF"/>
              </w:rPr>
              <w:lastRenderedPageBreak/>
              <w:t>04-08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BAE06C9" w14:textId="77777777" w:rsidR="00DA5D74" w:rsidRDefault="00DA5D74">
            <w:pPr>
              <w:spacing w:line="240" w:lineRule="auto"/>
              <w:ind w:left="5" w:right="5"/>
              <w:jc w:val="center"/>
            </w:pPr>
            <w:r>
              <w:rPr>
                <w:b/>
                <w:bCs/>
                <w:color w:val="000000"/>
                <w:sz w:val="16"/>
                <w:szCs w:val="16"/>
                <w:shd w:val="clear" w:color="auto" w:fill="E4EEDB"/>
              </w:rPr>
              <w:t>16.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E470F7C"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729BFF2"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B56DBA"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63F1EA2"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E87112E" w14:textId="77777777" w:rsidR="00DA5D74" w:rsidRDefault="00DA5D74">
            <w:pPr>
              <w:spacing w:line="240" w:lineRule="auto"/>
              <w:ind w:left="100" w:right="100"/>
            </w:pPr>
            <w:r>
              <w:rPr>
                <w:i/>
                <w:iCs/>
                <w:color w:val="000000"/>
                <w:sz w:val="14"/>
                <w:szCs w:val="14"/>
                <w:shd w:val="clear" w:color="auto" w:fill="FFFFFF"/>
              </w:rPr>
              <w:t>ç) Araştırma sorusuna uygun hazırlanan anket sorularını kullanarak veri toplar veya hazır veriye ulaşır.</w:t>
            </w:r>
            <w:r>
              <w:br/>
            </w:r>
            <w:r>
              <w:rPr>
                <w:i/>
                <w:iCs/>
                <w:color w:val="000000"/>
                <w:sz w:val="14"/>
                <w:szCs w:val="14"/>
                <w:shd w:val="clear" w:color="auto" w:fill="FFFFFF"/>
              </w:rPr>
              <w:t>d) Veri görselleştirme (kök-yaprak gösterimi, nokta grafiği gibi) ve özetleme (aritmetik ortalama, ortanca, tepe değer ve açıklık) araçlarını seçme gerekçelerini belirtir.</w:t>
            </w:r>
            <w:r>
              <w:br/>
            </w:r>
            <w:r>
              <w:rPr>
                <w:i/>
                <w:iCs/>
                <w:color w:val="000000"/>
                <w:sz w:val="14"/>
                <w:szCs w:val="14"/>
                <w:shd w:val="clear" w:color="auto" w:fill="FFFFFF"/>
              </w:rPr>
              <w:t>e) Toplanan veriyi uygun araçlarla analiz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EAAF3DE"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F5A6389"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9A98171"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76D7C3DC" w14:textId="7DCDE0E1" w:rsidR="00DA5D74" w:rsidRDefault="00DA5D74" w:rsidP="00BF4FA2">
            <w:pPr>
              <w:spacing w:line="240" w:lineRule="auto"/>
              <w:ind w:left="100" w:right="100"/>
            </w:pPr>
            <w:r>
              <w:rPr>
                <w:i/>
                <w:iCs/>
                <w:color w:val="000000"/>
                <w:sz w:val="14"/>
                <w:szCs w:val="14"/>
                <w:shd w:val="clear" w:color="auto" w:fill="FFFFFF"/>
              </w:rPr>
              <w:t>Öğrenme çıktıları; akran değerlendirme formu, çalışma kâğıdı (açık uçlu, doğru/yanlış ve eşleştirme gibi sorulardan oluşan) ve performans görevi kullanılarak değerlendirilebilir. Öğrencilerin gerçek bir yaşam durumuna yönelik arkadaşları tarafından oluşturulmuş araştırma sorularını akran değerlendirme formu ile değerlendirmeleri istenebilir.</w:t>
            </w:r>
            <w:r>
              <w:br/>
            </w:r>
            <w:r>
              <w:rPr>
                <w:i/>
                <w:iCs/>
                <w:color w:val="000000"/>
                <w:sz w:val="14"/>
                <w:szCs w:val="14"/>
                <w:shd w:val="clear" w:color="auto" w:fill="FFFFFF"/>
              </w:rPr>
              <w:t>Sonuç değerlendirmede öğrencilere ders dışında fen bilimleri ile ilgili konularda istatistik sel araştırma sürecini deneyimleyebilecekleri bir performans görevi verilerek araştırma sonuçlarına yönelik bir ürün (poster, afiş, broşür gibi) oluşturmaları ve sınıf içinde sunum yapmaları istenebilir. Hazırlanan poster, afiş ve sunumlar araştırma sorusuna uygun veri toplama ve özetleme araçları kullanımı ile sonuçların araştırma sorusu bağlamında yorumlanması ölçütlerinden oluşan bütüncül veya analitik dereceli puanlama anahtarı ile değerlendirilebilir.</w:t>
            </w:r>
            <w:r>
              <w:br/>
            </w:r>
            <w:r>
              <w:rPr>
                <w:i/>
                <w:iCs/>
                <w:color w:val="000000"/>
                <w:sz w:val="14"/>
                <w:szCs w:val="14"/>
                <w:shd w:val="clear" w:color="auto" w:fill="FFFFFF"/>
              </w:rPr>
              <w:t>Öğrencilere medyada ilgilerini çeken güncel bir konuda hazır veri setleri ya da raporların incelenmesine yönelik performans görevi verilebilir. Seçilen veri setinin öğrenciye uygun olmasına dikkat edilir. Performans görevini hazırlama sürecinde temellendirme yapma, hataları tespit etme, bunları çürütme ve gerekçelendirme bileşenleri dikkate alınır. Öğrencilerden incelemelerine yönelik sunum hazırlamaları istenebilir. Sunum, belirlenen kriterler (içerik, tasarım ve teknoloji kullanımı gibi) doğrultusunda hazırlanan bütüncül veya analitik dereceli puanlama anahtarı ile değerlendirilebilir. Performans ürünleri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E81B9D8" w14:textId="77777777" w:rsidR="00DA5D74" w:rsidRDefault="00DA5D74">
            <w:pPr>
              <w:spacing w:line="240" w:lineRule="auto"/>
              <w:ind w:left="5" w:right="5"/>
              <w:jc w:val="center"/>
            </w:pPr>
          </w:p>
        </w:tc>
      </w:tr>
      <w:tr w:rsidR="00DA5D74" w14:paraId="3180ECFD" w14:textId="77777777" w:rsidTr="00BF4FA2">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27033EC" w14:textId="77777777" w:rsidR="00DA5D74" w:rsidRDefault="00DA5D74">
            <w:pPr>
              <w:spacing w:line="240" w:lineRule="auto"/>
              <w:ind w:left="5" w:right="5"/>
              <w:jc w:val="center"/>
            </w:pPr>
            <w:r>
              <w:rPr>
                <w:b/>
                <w:bCs/>
                <w:color w:val="000000"/>
                <w:sz w:val="16"/>
                <w:szCs w:val="16"/>
                <w:shd w:val="clear" w:color="auto" w:fill="FFFFFF"/>
              </w:rPr>
              <w:t>11-15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584B788" w14:textId="77777777" w:rsidR="00DA5D74" w:rsidRDefault="00DA5D74">
            <w:pPr>
              <w:spacing w:line="240" w:lineRule="auto"/>
              <w:ind w:left="5" w:right="5"/>
              <w:jc w:val="center"/>
            </w:pPr>
            <w:r>
              <w:rPr>
                <w:b/>
                <w:bCs/>
                <w:color w:val="000000"/>
                <w:sz w:val="16"/>
                <w:szCs w:val="16"/>
                <w:shd w:val="clear" w:color="auto" w:fill="E4EEDB"/>
              </w:rPr>
              <w:t>17.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F81AB3C"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C92D391"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7CB596A"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F31F52D"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A9785A1" w14:textId="77777777" w:rsidR="00DA5D74" w:rsidRDefault="00DA5D74">
            <w:pPr>
              <w:spacing w:line="240" w:lineRule="auto"/>
              <w:ind w:left="100" w:right="100"/>
            </w:pPr>
            <w:r>
              <w:rPr>
                <w:i/>
                <w:iCs/>
                <w:color w:val="000000"/>
                <w:sz w:val="14"/>
                <w:szCs w:val="14"/>
                <w:shd w:val="clear" w:color="auto" w:fill="FFFFFF"/>
              </w:rPr>
              <w:t>e) Toplanan veriyi uygun araçlarla analiz eder.</w:t>
            </w:r>
            <w:r>
              <w:br/>
            </w:r>
            <w:r>
              <w:rPr>
                <w:i/>
                <w:iCs/>
                <w:color w:val="000000"/>
                <w:sz w:val="14"/>
                <w:szCs w:val="14"/>
                <w:shd w:val="clear" w:color="auto" w:fill="FFFFFF"/>
              </w:rPr>
              <w:t>f) Araştırmada ulaştığı sonuçlara yönelik gerekçeler sunar.</w:t>
            </w:r>
            <w:r>
              <w:br/>
            </w:r>
            <w:r>
              <w:rPr>
                <w:i/>
                <w:iCs/>
                <w:color w:val="000000"/>
                <w:sz w:val="14"/>
                <w:szCs w:val="14"/>
                <w:shd w:val="clear" w:color="auto" w:fill="FFFFFF"/>
              </w:rPr>
              <w:t>g) Araştırma sonuçlarının araştırma sorusuna ne düzeyde cevap verdiğini değerlendirerek araştırma sürecine uygun olmayan adımları yeniden planlar.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1EE59DE"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FFA4E2C"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095D47C"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tcBorders>
              <w:left w:val="single" w:sz="6" w:space="0" w:color="auto"/>
              <w:right w:val="single" w:sz="6" w:space="0" w:color="auto"/>
            </w:tcBorders>
            <w:shd w:val="clear" w:color="auto" w:fill="FFFFFF"/>
            <w:vAlign w:val="center"/>
          </w:tcPr>
          <w:p w14:paraId="1F058578" w14:textId="0932D2CE" w:rsidR="00DA5D74" w:rsidRDefault="00DA5D74" w:rsidP="00BF4FA2">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1DE2011" w14:textId="77777777" w:rsidR="00DA5D74" w:rsidRDefault="00DA5D74">
            <w:pPr>
              <w:spacing w:line="240" w:lineRule="auto"/>
              <w:ind w:left="5" w:right="5"/>
              <w:jc w:val="center"/>
            </w:pPr>
            <w:r>
              <w:rPr>
                <w:b/>
                <w:bCs/>
                <w:i/>
                <w:iCs/>
                <w:color w:val="000000"/>
                <w:sz w:val="16"/>
                <w:szCs w:val="16"/>
                <w:shd w:val="clear" w:color="auto" w:fill="FFFFFF"/>
              </w:rPr>
              <w:t>*Enerji Tasarrufu Haftası</w:t>
            </w:r>
          </w:p>
        </w:tc>
      </w:tr>
      <w:tr w:rsidR="00DA5D74" w14:paraId="76DE19C4" w14:textId="77777777" w:rsidTr="00BF4FA2">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108452" w14:textId="77777777" w:rsidR="00DA5D74" w:rsidRDefault="00DA5D74">
            <w:pPr>
              <w:spacing w:line="240" w:lineRule="auto"/>
              <w:ind w:left="5" w:right="5"/>
              <w:jc w:val="center"/>
            </w:pPr>
            <w:r>
              <w:rPr>
                <w:b/>
                <w:bCs/>
                <w:color w:val="000000"/>
                <w:sz w:val="16"/>
                <w:szCs w:val="16"/>
                <w:shd w:val="clear" w:color="auto" w:fill="FFFFFF"/>
              </w:rPr>
              <w:t>18-22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6B11289" w14:textId="77777777" w:rsidR="00DA5D74" w:rsidRDefault="00DA5D74">
            <w:pPr>
              <w:spacing w:line="240" w:lineRule="auto"/>
              <w:ind w:left="5" w:right="5"/>
              <w:jc w:val="center"/>
            </w:pPr>
            <w:r>
              <w:rPr>
                <w:b/>
                <w:bCs/>
                <w:color w:val="000000"/>
                <w:sz w:val="16"/>
                <w:szCs w:val="16"/>
                <w:shd w:val="clear" w:color="auto" w:fill="E4EEDB"/>
              </w:rPr>
              <w:t>18.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220D5F4"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0BCD6B7"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862C09"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1540AFF"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 (1 Saat)</w:t>
            </w:r>
            <w:r>
              <w:br/>
            </w:r>
            <w:r>
              <w:br/>
            </w:r>
            <w:r>
              <w:rPr>
                <w:i/>
                <w:iCs/>
                <w:color w:val="000000"/>
                <w:sz w:val="16"/>
                <w:szCs w:val="16"/>
                <w:shd w:val="clear" w:color="auto" w:fill="FFFFFF"/>
              </w:rPr>
              <w:t>MAT.6.5.2. Başkaları tarafından oluşturulan kategorik veya nicel (kesikli) veriye dayalı istatistiksel sonuç veya yorumları tartışabilme (4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036952D" w14:textId="77777777" w:rsidR="00DA5D74" w:rsidRDefault="00DA5D74">
            <w:pPr>
              <w:spacing w:line="240" w:lineRule="auto"/>
              <w:ind w:left="100" w:right="100"/>
            </w:pPr>
            <w:r>
              <w:rPr>
                <w:i/>
                <w:iCs/>
                <w:color w:val="000000"/>
                <w:sz w:val="14"/>
                <w:szCs w:val="14"/>
                <w:shd w:val="clear" w:color="auto" w:fill="FFFFFF"/>
              </w:rPr>
              <w:t>MAT.6.5.1</w:t>
            </w:r>
            <w:r>
              <w:br/>
            </w:r>
            <w:r>
              <w:rPr>
                <w:i/>
                <w:iCs/>
                <w:color w:val="000000"/>
                <w:sz w:val="14"/>
                <w:szCs w:val="14"/>
                <w:shd w:val="clear" w:color="auto" w:fill="FFFFFF"/>
              </w:rPr>
              <w:t>f) Araştırmada ulaştığı sonuçlara yönelik gerekçeler sunar.</w:t>
            </w:r>
            <w:r>
              <w:br/>
            </w:r>
            <w:r>
              <w:rPr>
                <w:i/>
                <w:iCs/>
                <w:color w:val="000000"/>
                <w:sz w:val="14"/>
                <w:szCs w:val="14"/>
                <w:shd w:val="clear" w:color="auto" w:fill="FFFFFF"/>
              </w:rPr>
              <w:t>g) Araştırma sonuçlarının araştırma sorusuna ne düzeyde cevap verdiğini değerlendirerek araştırma sürecine uygun olmayan adımları yeniden planlar.</w:t>
            </w:r>
            <w:r>
              <w:br/>
            </w:r>
            <w:r>
              <w:br/>
            </w:r>
            <w:r>
              <w:rPr>
                <w:i/>
                <w:iCs/>
                <w:color w:val="000000"/>
                <w:sz w:val="14"/>
                <w:szCs w:val="14"/>
                <w:shd w:val="clear" w:color="auto" w:fill="FFFFFF"/>
              </w:rPr>
              <w:t>MAT.6.5.2</w:t>
            </w:r>
            <w:r>
              <w:br/>
            </w:r>
            <w:r>
              <w:rPr>
                <w:i/>
                <w:iCs/>
                <w:color w:val="000000"/>
                <w:sz w:val="14"/>
                <w:szCs w:val="14"/>
                <w:shd w:val="clear" w:color="auto" w:fill="FFFFFF"/>
              </w:rPr>
              <w:t>a) Başkaları tarafından oluşturulan kategorik veya nicel (kesikli) veriye dayalı istatistiksel sonuç veya yorumlara yönelik istatistiksel temellendirme yapar.</w:t>
            </w:r>
            <w:r>
              <w:br/>
            </w:r>
            <w:r>
              <w:rPr>
                <w:i/>
                <w:iCs/>
                <w:color w:val="000000"/>
                <w:sz w:val="14"/>
                <w:szCs w:val="14"/>
                <w:shd w:val="clear" w:color="auto" w:fill="FFFFFF"/>
              </w:rPr>
              <w:t>b) Başkaları tarafından oluşturulan kategorik veya nicel (kesikli) veriye dayalı istatistiksel sonuç veya yorumlara yönelik hataları ya da yanlılıkları tespit eder.</w:t>
            </w:r>
            <w:r>
              <w:br/>
            </w:r>
            <w:r>
              <w:rPr>
                <w:i/>
                <w:iCs/>
                <w:color w:val="000000"/>
                <w:sz w:val="14"/>
                <w:szCs w:val="14"/>
                <w:shd w:val="clear" w:color="auto" w:fill="FFFFFF"/>
              </w:rPr>
              <w:t>c) Başkaları tarafından oluşturulan kategorik veya nicel (kesikli) veriye dayalı istatistiksel sonuç veya yorumları çürütür ya da kabul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905D68F"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0050569"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BAD88B4"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B622907" w14:textId="663FFA19"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FCC9788" w14:textId="77777777" w:rsidR="00DA5D74" w:rsidRDefault="00DA5D74">
            <w:pPr>
              <w:spacing w:line="240" w:lineRule="auto"/>
              <w:ind w:left="5" w:right="5"/>
              <w:jc w:val="center"/>
            </w:pPr>
          </w:p>
        </w:tc>
      </w:tr>
      <w:tr w:rsidR="00EC60DA" w14:paraId="338EF847"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418F5A7B" w14:textId="77777777" w:rsidR="00EC60DA" w:rsidRDefault="001B1998">
            <w:pPr>
              <w:jc w:val="center"/>
            </w:pPr>
            <w:r>
              <w:rPr>
                <w:b/>
                <w:bCs/>
                <w:color w:val="000000"/>
              </w:rPr>
              <w:t xml:space="preserve"> Şubat Tatili (25 Ocak-05 Şubat)</w:t>
            </w:r>
          </w:p>
        </w:tc>
      </w:tr>
    </w:tbl>
    <w:p w14:paraId="0ED77C3C" w14:textId="77777777" w:rsidR="00EC60DA" w:rsidRDefault="00EC60DA">
      <w:pPr>
        <w:sectPr w:rsidR="00EC60DA">
          <w:headerReference w:type="default" r:id="rId22"/>
          <w:footerReference w:type="default" r:id="rId23"/>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1985"/>
        <w:gridCol w:w="13653"/>
      </w:tblGrid>
      <w:tr w:rsidR="00EC60DA" w14:paraId="6D316A22" w14:textId="77777777">
        <w:tc>
          <w:tcPr>
            <w:tcW w:w="15638" w:type="dxa"/>
            <w:gridSpan w:val="2"/>
            <w:shd w:val="clear" w:color="auto" w:fill="B1CC95"/>
            <w:vAlign w:val="center"/>
          </w:tcPr>
          <w:p w14:paraId="7BC5C55D" w14:textId="77777777" w:rsidR="00EC60DA" w:rsidRDefault="001B1998">
            <w:pPr>
              <w:spacing w:line="240" w:lineRule="auto"/>
              <w:jc w:val="center"/>
            </w:pPr>
            <w:r>
              <w:rPr>
                <w:b/>
                <w:bCs/>
                <w:color w:val="000000"/>
                <w:sz w:val="22"/>
                <w:szCs w:val="22"/>
              </w:rPr>
              <w:lastRenderedPageBreak/>
              <w:t>TYMM TEMA BİLGİ TABLOSU</w:t>
            </w:r>
          </w:p>
        </w:tc>
      </w:tr>
      <w:tr w:rsidR="00EC60DA" w14:paraId="40158E5A" w14:textId="77777777" w:rsidTr="00DA5D74">
        <w:tc>
          <w:tcPr>
            <w:tcW w:w="1985" w:type="dxa"/>
            <w:shd w:val="clear" w:color="auto" w:fill="FFFFFF"/>
            <w:vAlign w:val="center"/>
          </w:tcPr>
          <w:p w14:paraId="1BC1832E" w14:textId="77777777" w:rsidR="00EC60DA" w:rsidRDefault="001B1998">
            <w:pPr>
              <w:spacing w:after="0"/>
            </w:pPr>
            <w:r>
              <w:rPr>
                <w:b/>
                <w:bCs/>
                <w:color w:val="000000"/>
              </w:rPr>
              <w:t>Tema</w:t>
            </w:r>
          </w:p>
        </w:tc>
        <w:tc>
          <w:tcPr>
            <w:tcW w:w="13653" w:type="dxa"/>
            <w:shd w:val="clear" w:color="auto" w:fill="FFFFFF"/>
            <w:vAlign w:val="center"/>
          </w:tcPr>
          <w:p w14:paraId="69D233AE" w14:textId="77777777" w:rsidR="00EC60DA" w:rsidRDefault="001B1998">
            <w:pPr>
              <w:spacing w:after="0" w:line="288" w:lineRule="auto"/>
            </w:pPr>
            <w:r>
              <w:rPr>
                <w:b/>
                <w:bCs/>
                <w:color w:val="000000"/>
              </w:rPr>
              <w:t>3.TEMA: GEOMETRİK ŞEKİLLER</w:t>
            </w:r>
          </w:p>
        </w:tc>
      </w:tr>
      <w:tr w:rsidR="00EC60DA" w14:paraId="219B9F07" w14:textId="77777777" w:rsidTr="00DA5D74">
        <w:tc>
          <w:tcPr>
            <w:tcW w:w="1985" w:type="dxa"/>
            <w:shd w:val="clear" w:color="auto" w:fill="FFFFFF"/>
            <w:vAlign w:val="center"/>
          </w:tcPr>
          <w:p w14:paraId="1602DB01" w14:textId="77777777" w:rsidR="00EC60DA" w:rsidRDefault="001B1998">
            <w:pPr>
              <w:spacing w:after="0"/>
            </w:pPr>
            <w:r>
              <w:rPr>
                <w:b/>
                <w:bCs/>
                <w:color w:val="000000"/>
              </w:rPr>
              <w:t>Tema Açıklaması</w:t>
            </w:r>
          </w:p>
        </w:tc>
        <w:tc>
          <w:tcPr>
            <w:tcW w:w="13653" w:type="dxa"/>
            <w:shd w:val="clear" w:color="auto" w:fill="FFFFFF"/>
            <w:vAlign w:val="center"/>
          </w:tcPr>
          <w:p w14:paraId="069873B5" w14:textId="77777777" w:rsidR="00EC60DA" w:rsidRPr="00DA5D74" w:rsidRDefault="001B1998" w:rsidP="00DA5D74">
            <w:pPr>
              <w:spacing w:after="0" w:line="240" w:lineRule="auto"/>
              <w:rPr>
                <w:sz w:val="18"/>
                <w:szCs w:val="18"/>
              </w:rPr>
            </w:pPr>
            <w:r w:rsidRPr="00DA5D74">
              <w:rPr>
                <w:color w:val="000000"/>
                <w:sz w:val="18"/>
                <w:szCs w:val="18"/>
              </w:rPr>
              <w:t xml:space="preserve">Bu temada öğrencilerin düzlemde iki paralel doğru ve bir kesenle oluşan açıları sınıflandırabilmeleri; iki paralel doğrunun iki </w:t>
            </w:r>
            <w:r w:rsidRPr="00DA5D74">
              <w:rPr>
                <w:color w:val="000000"/>
                <w:sz w:val="18"/>
                <w:szCs w:val="18"/>
              </w:rPr>
              <w:t>kesenle oluşturduğu şekillerin özelliklerine dair çıkarım yapabilmeleri; yamuk, paralelkenar, eşkenar dörtgen, dikdörtgen ve karenin özelliklerini ifade edebilmeleri, üçgen ve dörtgenlerle ilgili problemleri çözebilmeleri amaçlanmaktadır.</w:t>
            </w:r>
          </w:p>
        </w:tc>
      </w:tr>
      <w:tr w:rsidR="00EC60DA" w14:paraId="446A63BB" w14:textId="77777777" w:rsidTr="00DA5D74">
        <w:tc>
          <w:tcPr>
            <w:tcW w:w="1985" w:type="dxa"/>
            <w:shd w:val="clear" w:color="auto" w:fill="FFFFFF"/>
            <w:vAlign w:val="center"/>
          </w:tcPr>
          <w:p w14:paraId="6A3092D4" w14:textId="77777777" w:rsidR="00EC60DA" w:rsidRDefault="001B1998">
            <w:pPr>
              <w:spacing w:after="0"/>
            </w:pPr>
            <w:r>
              <w:rPr>
                <w:b/>
                <w:bCs/>
                <w:color w:val="000000"/>
              </w:rPr>
              <w:t>Temel Kabuller</w:t>
            </w:r>
          </w:p>
        </w:tc>
        <w:tc>
          <w:tcPr>
            <w:tcW w:w="13653" w:type="dxa"/>
            <w:shd w:val="clear" w:color="auto" w:fill="FFFFFF"/>
            <w:vAlign w:val="center"/>
          </w:tcPr>
          <w:p w14:paraId="647DAD33" w14:textId="77777777" w:rsidR="00EC60DA" w:rsidRPr="00DA5D74" w:rsidRDefault="001B1998" w:rsidP="00DA5D74">
            <w:pPr>
              <w:spacing w:after="0" w:line="240" w:lineRule="auto"/>
              <w:rPr>
                <w:sz w:val="18"/>
                <w:szCs w:val="18"/>
              </w:rPr>
            </w:pPr>
            <w:r w:rsidRPr="00DA5D74">
              <w:rPr>
                <w:color w:val="000000"/>
                <w:sz w:val="18"/>
                <w:szCs w:val="18"/>
              </w:rPr>
              <w:t>Öğrencilerin iki veya üç doğrunun birbirine göre durumlarını belirleyebildikleri; iki veya üç doğrunun birbirine göre durumlarına bağlı oluşan ters açıları, komşu açıları, tümler açıları ve bütünler açıları belirleyebildikleri; en az üç doğrunun ikişerli k</w:t>
            </w:r>
            <w:r w:rsidRPr="00DA5D74">
              <w:rPr>
                <w:color w:val="000000"/>
                <w:sz w:val="18"/>
                <w:szCs w:val="18"/>
              </w:rPr>
              <w:t>esişmesi ile çokgenler oluşturabildikleri kabul edilmektedir.</w:t>
            </w:r>
          </w:p>
        </w:tc>
      </w:tr>
      <w:tr w:rsidR="00EC60DA" w14:paraId="4B2C11E4" w14:textId="77777777" w:rsidTr="00DA5D74">
        <w:tc>
          <w:tcPr>
            <w:tcW w:w="1985" w:type="dxa"/>
            <w:shd w:val="clear" w:color="auto" w:fill="FFFFFF"/>
            <w:vAlign w:val="center"/>
          </w:tcPr>
          <w:p w14:paraId="4080CD7B" w14:textId="77777777" w:rsidR="00EC60DA" w:rsidRDefault="001B1998">
            <w:pPr>
              <w:spacing w:after="0"/>
            </w:pPr>
            <w:r>
              <w:rPr>
                <w:b/>
                <w:bCs/>
                <w:color w:val="000000"/>
              </w:rPr>
              <w:t>Anahtar Kavramlar</w:t>
            </w:r>
          </w:p>
        </w:tc>
        <w:tc>
          <w:tcPr>
            <w:tcW w:w="13653" w:type="dxa"/>
            <w:shd w:val="clear" w:color="auto" w:fill="FFFFFF"/>
            <w:vAlign w:val="center"/>
          </w:tcPr>
          <w:p w14:paraId="2857CBA4" w14:textId="79AFC7D0" w:rsidR="00EC60DA" w:rsidRPr="00DA5D74" w:rsidRDefault="001B1998" w:rsidP="00DA5D74">
            <w:pPr>
              <w:spacing w:after="0" w:line="240"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Paralel doğrular ve kesenler ile yamuk, paralelkenar, eşkenar dörtgen, dikdörtgen ve kare oluşturulabilir.</w:t>
            </w:r>
            <w:r w:rsidRPr="00DA5D74">
              <w:rPr>
                <w:sz w:val="18"/>
                <w:szCs w:val="18"/>
              </w:rPr>
              <w:br/>
            </w:r>
            <w:r w:rsidRPr="00DA5D74">
              <w:rPr>
                <w:color w:val="000000"/>
                <w:sz w:val="18"/>
                <w:szCs w:val="18"/>
              </w:rPr>
              <w:t>• Köşegen özelliklerine göre dörtgenler oluşturulabi</w:t>
            </w:r>
            <w:r w:rsidRPr="00DA5D74">
              <w:rPr>
                <w:color w:val="000000"/>
                <w:sz w:val="18"/>
                <w:szCs w:val="18"/>
              </w:rPr>
              <w:t>lir ve sınıflandırılabilir.</w:t>
            </w:r>
            <w:r w:rsidRPr="00DA5D74">
              <w:rPr>
                <w:sz w:val="18"/>
                <w:szCs w:val="18"/>
              </w:rPr>
              <w:br/>
            </w:r>
            <w:r w:rsidRPr="00DA5D74">
              <w:rPr>
                <w:color w:val="000000"/>
                <w:sz w:val="18"/>
                <w:szCs w:val="18"/>
              </w:rPr>
              <w:t>Anahtar Kavramlar; dış ters açılar, eşkenar dörtgen, iç ters açılar, paralelkenar, yamuk, yöndeş açılar</w:t>
            </w:r>
          </w:p>
        </w:tc>
      </w:tr>
      <w:tr w:rsidR="00EC60DA" w14:paraId="0F6BE839" w14:textId="77777777" w:rsidTr="00DA5D74">
        <w:tc>
          <w:tcPr>
            <w:tcW w:w="1985" w:type="dxa"/>
            <w:shd w:val="clear" w:color="auto" w:fill="FFFFFF"/>
            <w:vAlign w:val="center"/>
          </w:tcPr>
          <w:p w14:paraId="65BCAE4C" w14:textId="77777777" w:rsidR="00EC60DA" w:rsidRDefault="001B1998">
            <w:pPr>
              <w:spacing w:after="0"/>
            </w:pPr>
            <w:r>
              <w:rPr>
                <w:b/>
                <w:bCs/>
                <w:color w:val="000000"/>
              </w:rPr>
              <w:t>Ön Değerlendirme Süreci</w:t>
            </w:r>
          </w:p>
        </w:tc>
        <w:tc>
          <w:tcPr>
            <w:tcW w:w="13653" w:type="dxa"/>
            <w:shd w:val="clear" w:color="auto" w:fill="FFFFFF"/>
            <w:vAlign w:val="center"/>
          </w:tcPr>
          <w:p w14:paraId="12778D14" w14:textId="77777777" w:rsidR="00EC60DA" w:rsidRPr="00DA5D74" w:rsidRDefault="001B1998" w:rsidP="00DA5D74">
            <w:pPr>
              <w:spacing w:after="0" w:line="240" w:lineRule="auto"/>
              <w:rPr>
                <w:sz w:val="18"/>
                <w:szCs w:val="18"/>
              </w:rPr>
            </w:pPr>
            <w:r w:rsidRPr="00DA5D74">
              <w:rPr>
                <w:color w:val="000000"/>
                <w:sz w:val="18"/>
                <w:szCs w:val="18"/>
              </w:rPr>
              <w:t>En az iki veya üç doğrunun birbirine göre durumları, bu doğrularla oluşabilecek açılar, en az üç do</w:t>
            </w:r>
            <w:r w:rsidRPr="00DA5D74">
              <w:rPr>
                <w:color w:val="000000"/>
                <w:sz w:val="18"/>
                <w:szCs w:val="18"/>
              </w:rPr>
              <w:t>ğrunun kesişmesi sonucu oluşan çokgenler ile ilgili ön bilgi ve becerilerin tespit edilmesi amacıyla açık uçlu sorular içeren çalışma kâğıdı kullanılabilir.</w:t>
            </w:r>
          </w:p>
        </w:tc>
      </w:tr>
      <w:tr w:rsidR="00EC60DA" w14:paraId="0E0C8CC9" w14:textId="77777777" w:rsidTr="00DA5D74">
        <w:tc>
          <w:tcPr>
            <w:tcW w:w="1985" w:type="dxa"/>
            <w:shd w:val="clear" w:color="auto" w:fill="FFFFFF"/>
            <w:vAlign w:val="center"/>
          </w:tcPr>
          <w:p w14:paraId="39B88FC6" w14:textId="77777777" w:rsidR="00EC60DA" w:rsidRDefault="001B1998">
            <w:pPr>
              <w:spacing w:after="0"/>
            </w:pPr>
            <w:r>
              <w:rPr>
                <w:b/>
                <w:bCs/>
                <w:color w:val="000000"/>
              </w:rPr>
              <w:t>Zenginleştirme</w:t>
            </w:r>
          </w:p>
        </w:tc>
        <w:tc>
          <w:tcPr>
            <w:tcW w:w="13653" w:type="dxa"/>
            <w:shd w:val="clear" w:color="auto" w:fill="FFFFFF"/>
            <w:vAlign w:val="center"/>
          </w:tcPr>
          <w:p w14:paraId="78707A30" w14:textId="77777777" w:rsidR="00EC60DA" w:rsidRPr="00DA5D74" w:rsidRDefault="001B1998" w:rsidP="00DA5D74">
            <w:pPr>
              <w:spacing w:after="0" w:line="240" w:lineRule="auto"/>
              <w:rPr>
                <w:sz w:val="18"/>
                <w:szCs w:val="18"/>
              </w:rPr>
            </w:pPr>
            <w:r w:rsidRPr="00DA5D74">
              <w:rPr>
                <w:color w:val="000000"/>
                <w:sz w:val="18"/>
                <w:szCs w:val="18"/>
              </w:rPr>
              <w:t>Öğrencilerin, geometrik şekiller üzerine tarih boyunca çalışmalar yapan matematikçi</w:t>
            </w:r>
            <w:r w:rsidRPr="00DA5D74">
              <w:rPr>
                <w:color w:val="000000"/>
                <w:sz w:val="18"/>
                <w:szCs w:val="18"/>
              </w:rPr>
              <w:t xml:space="preserve">lerin (Öklid, Arşimet, </w:t>
            </w:r>
            <w:proofErr w:type="spellStart"/>
            <w:r w:rsidRPr="00DA5D74">
              <w:rPr>
                <w:color w:val="000000"/>
                <w:sz w:val="18"/>
                <w:szCs w:val="18"/>
              </w:rPr>
              <w:t>Fârâbî</w:t>
            </w:r>
            <w:proofErr w:type="spellEnd"/>
            <w:r w:rsidRPr="00DA5D74">
              <w:rPr>
                <w:color w:val="000000"/>
                <w:sz w:val="18"/>
                <w:szCs w:val="18"/>
              </w:rPr>
              <w:t xml:space="preserve">, </w:t>
            </w:r>
            <w:proofErr w:type="spellStart"/>
            <w:r w:rsidRPr="00DA5D74">
              <w:rPr>
                <w:color w:val="000000"/>
                <w:sz w:val="18"/>
                <w:szCs w:val="18"/>
              </w:rPr>
              <w:t>Ebü’l-Vefâ</w:t>
            </w:r>
            <w:proofErr w:type="spellEnd"/>
            <w:r w:rsidRPr="00DA5D74">
              <w:rPr>
                <w:color w:val="000000"/>
                <w:sz w:val="18"/>
                <w:szCs w:val="18"/>
              </w:rPr>
              <w:t xml:space="preserve"> el-</w:t>
            </w:r>
            <w:proofErr w:type="spellStart"/>
            <w:r w:rsidRPr="00DA5D74">
              <w:rPr>
                <w:color w:val="000000"/>
                <w:sz w:val="18"/>
                <w:szCs w:val="18"/>
              </w:rPr>
              <w:t>Bûzcânî</w:t>
            </w:r>
            <w:proofErr w:type="spellEnd"/>
            <w:r w:rsidRPr="00DA5D74">
              <w:rPr>
                <w:color w:val="000000"/>
                <w:sz w:val="18"/>
                <w:szCs w:val="18"/>
              </w:rPr>
              <w:t xml:space="preserve"> gibi) çalışmalarını dijital ortamda uygun veri kaynaklarını kullanarak araştırmaları, ardından elde edilen dijital bilgiyi telif haklarına dikkat ederek raporlaştırmaları istenebilir.</w:t>
            </w:r>
            <w:r w:rsidRPr="00DA5D74">
              <w:rPr>
                <w:sz w:val="18"/>
                <w:szCs w:val="18"/>
              </w:rPr>
              <w:br/>
            </w:r>
            <w:r w:rsidRPr="00DA5D74">
              <w:rPr>
                <w:color w:val="000000"/>
                <w:sz w:val="18"/>
                <w:szCs w:val="18"/>
              </w:rPr>
              <w:t>İki paralel doğrunu</w:t>
            </w:r>
            <w:r w:rsidRPr="00DA5D74">
              <w:rPr>
                <w:color w:val="000000"/>
                <w:sz w:val="18"/>
                <w:szCs w:val="18"/>
              </w:rPr>
              <w:t>n bir kesenle oluşturduğu açıların özelliklerini dikkate alarak, verilen herhangi iki doğrunun paralel olup olmadığını cetvel ve açıölçer yardımıyla yaptıkları çizimler ve ölçümlerden hareketle gerekçelendirmeleri istenebilir.</w:t>
            </w:r>
            <w:r w:rsidRPr="00DA5D74">
              <w:rPr>
                <w:sz w:val="18"/>
                <w:szCs w:val="18"/>
              </w:rPr>
              <w:br/>
            </w:r>
            <w:r w:rsidRPr="00DA5D74">
              <w:rPr>
                <w:color w:val="000000"/>
                <w:sz w:val="18"/>
                <w:szCs w:val="18"/>
              </w:rPr>
              <w:t xml:space="preserve">Düzlemde verilen iki kesişen </w:t>
            </w:r>
            <w:r w:rsidRPr="00DA5D74">
              <w:rPr>
                <w:color w:val="000000"/>
                <w:sz w:val="18"/>
                <w:szCs w:val="18"/>
              </w:rPr>
              <w:t>doğru üzerinde pergel yardımıyla çalışarak dikdörtgenin ve paralelkenarın köşegenlerini, ardından özel olarak iki dik doğru üzerinde pergel yardımıyla çalışarak karenin ve eşkenar dörtgenin köşegenlerini inşa etmeleri istenebilir.</w:t>
            </w:r>
            <w:r w:rsidRPr="00DA5D74">
              <w:rPr>
                <w:sz w:val="18"/>
                <w:szCs w:val="18"/>
              </w:rPr>
              <w:br/>
            </w:r>
            <w:r w:rsidRPr="00DA5D74">
              <w:rPr>
                <w:color w:val="000000"/>
                <w:sz w:val="18"/>
                <w:szCs w:val="18"/>
              </w:rPr>
              <w:t xml:space="preserve">Pergel ve ölçüsüz cetvel </w:t>
            </w:r>
            <w:r w:rsidRPr="00DA5D74">
              <w:rPr>
                <w:color w:val="000000"/>
                <w:sz w:val="18"/>
                <w:szCs w:val="18"/>
              </w:rPr>
              <w:t>kullanarak verilen bir doğru parçasını kenar kabul eden eşkenar dörtgen inşa etmeleri istenebilir. Ayrıca yine pergel ve ölçüsüz cetvel kullanarak verilen bir doğru parçası köşegenlerden biri olacak biçimde eşkenar dörtgen inşa etmeleri sağlanabilir. Gönye</w:t>
            </w:r>
            <w:r w:rsidRPr="00DA5D74">
              <w:rPr>
                <w:color w:val="000000"/>
                <w:sz w:val="18"/>
                <w:szCs w:val="18"/>
              </w:rPr>
              <w:t xml:space="preserve"> ve pergel kullanarak bir doğru parçasını kenar kabul eden kare oluşturmaları; açıölçer ve cetvel kullanarak bir doğru parçasını kenar kabul eden yamuk ve paralelkenar çizmeleri beklenebilir.</w:t>
            </w:r>
            <w:r w:rsidRPr="00DA5D74">
              <w:rPr>
                <w:sz w:val="18"/>
                <w:szCs w:val="18"/>
              </w:rPr>
              <w:br/>
            </w:r>
            <w:r w:rsidRPr="00DA5D74">
              <w:rPr>
                <w:color w:val="000000"/>
                <w:sz w:val="18"/>
                <w:szCs w:val="18"/>
              </w:rPr>
              <w:t>Dörtgenlerde ardışık kenarların orta noktalarının birleştirilmes</w:t>
            </w:r>
            <w:r w:rsidRPr="00DA5D74">
              <w:rPr>
                <w:color w:val="000000"/>
                <w:sz w:val="18"/>
                <w:szCs w:val="18"/>
              </w:rPr>
              <w:t>iyle oluşturulan dörtgenlerin özelliklerini incelemeleri ve söz konusu çizimler eşkenar dörtgen, dikdörtgen ve karenin kenarlarının orta noktalarından yapıldığında hangi dörtgenlerin meydana geldiğini belirlemeleri istenebilir. Süreçte öğrencilerin matemat</w:t>
            </w:r>
            <w:r w:rsidRPr="00DA5D74">
              <w:rPr>
                <w:color w:val="000000"/>
                <w:sz w:val="18"/>
                <w:szCs w:val="18"/>
              </w:rPr>
              <w:t>ik yazılımından yararlanmaları sağlanabilir.</w:t>
            </w:r>
            <w:r w:rsidRPr="00DA5D74">
              <w:rPr>
                <w:sz w:val="18"/>
                <w:szCs w:val="18"/>
              </w:rPr>
              <w:br/>
            </w:r>
            <w:r w:rsidRPr="00DA5D74">
              <w:rPr>
                <w:color w:val="000000"/>
                <w:sz w:val="18"/>
                <w:szCs w:val="18"/>
              </w:rPr>
              <w:t>Öğrencilere dörtgenlerin ve üçgenlerin açılarına yönelik birden fazla çözümü olan problemler verilerek öğrencilerin farklı çözüm yolları geliştirmeleri istenebilir. Böylece yaratıcılıkları ve matematiksel düşünm</w:t>
            </w:r>
            <w:r w:rsidRPr="00DA5D74">
              <w:rPr>
                <w:color w:val="000000"/>
                <w:sz w:val="18"/>
                <w:szCs w:val="18"/>
              </w:rPr>
              <w:t xml:space="preserve">e süreçleri desteklenebilir. Çeşitli şehirlerin kültürel ögelerinden (Türkiye’deki tarihî mekânlardaki ve mozaik müzelerindeki eserlerin incelenmesi) esinlenerek özgün geometrik mozaik tasarımlar oluşturmaları istenebilir. Oluşturdukları tasarımları sınıf </w:t>
            </w:r>
            <w:r w:rsidRPr="00DA5D74">
              <w:rPr>
                <w:color w:val="000000"/>
                <w:sz w:val="18"/>
                <w:szCs w:val="18"/>
              </w:rPr>
              <w:t>ortamında sunmaları sağlanabilir.</w:t>
            </w:r>
          </w:p>
        </w:tc>
      </w:tr>
      <w:tr w:rsidR="00EC60DA" w14:paraId="1414906F" w14:textId="77777777" w:rsidTr="00DA5D74">
        <w:tc>
          <w:tcPr>
            <w:tcW w:w="1985" w:type="dxa"/>
            <w:shd w:val="clear" w:color="auto" w:fill="FFFFFF"/>
            <w:vAlign w:val="center"/>
          </w:tcPr>
          <w:p w14:paraId="1281AC8D" w14:textId="77777777" w:rsidR="00EC60DA" w:rsidRDefault="001B1998">
            <w:pPr>
              <w:spacing w:after="0"/>
            </w:pPr>
            <w:r>
              <w:rPr>
                <w:b/>
                <w:bCs/>
                <w:color w:val="000000"/>
              </w:rPr>
              <w:t>Destekleme</w:t>
            </w:r>
          </w:p>
        </w:tc>
        <w:tc>
          <w:tcPr>
            <w:tcW w:w="13653" w:type="dxa"/>
            <w:shd w:val="clear" w:color="auto" w:fill="FFFFFF"/>
            <w:vAlign w:val="center"/>
          </w:tcPr>
          <w:p w14:paraId="13C5532D" w14:textId="77777777" w:rsidR="00EC60DA" w:rsidRPr="00DA5D74" w:rsidRDefault="001B1998" w:rsidP="00DA5D74">
            <w:pPr>
              <w:spacing w:after="0" w:line="240" w:lineRule="auto"/>
              <w:rPr>
                <w:sz w:val="18"/>
                <w:szCs w:val="18"/>
              </w:rPr>
            </w:pPr>
            <w:r w:rsidRPr="00DA5D74">
              <w:rPr>
                <w:color w:val="000000"/>
                <w:sz w:val="18"/>
                <w:szCs w:val="18"/>
              </w:rPr>
              <w:t xml:space="preserve">İki paralel doğrunun bir kesenle oluşturduğu açıların incelenmesine yönelik renkli kâğıtlar üzerinde oluşturulan eş açı modellerini kesme ve birleştirme çalışmaları yapılabilir. Ayrıca üçgenin ve dörtgenin iç </w:t>
            </w:r>
            <w:r w:rsidRPr="00DA5D74">
              <w:rPr>
                <w:color w:val="000000"/>
                <w:sz w:val="18"/>
                <w:szCs w:val="18"/>
              </w:rPr>
              <w:t>açıları ölçüleri toplamını incelerken kâğıt kesme ve katlama çalışmalarından yararlanmaları sağlanabilir. Öğrencilere matematik yazılımında hazırlanan manipülatifleri kullanma fırsatı da verilebilir.</w:t>
            </w:r>
            <w:r w:rsidRPr="00DA5D74">
              <w:rPr>
                <w:sz w:val="18"/>
                <w:szCs w:val="18"/>
              </w:rPr>
              <w:br/>
            </w:r>
            <w:r w:rsidRPr="00DA5D74">
              <w:rPr>
                <w:color w:val="000000"/>
                <w:sz w:val="18"/>
                <w:szCs w:val="18"/>
              </w:rPr>
              <w:t>Gönye ve cetvel kullanarak verilen bir doğru parçasını k</w:t>
            </w:r>
            <w:r w:rsidRPr="00DA5D74">
              <w:rPr>
                <w:color w:val="000000"/>
                <w:sz w:val="18"/>
                <w:szCs w:val="18"/>
              </w:rPr>
              <w:t>enar kabul eden dikdörtgen ve kare çizmeleri istenebilir. Dörtgenlere ilişkin yaratıcı drama çalışmaları yapılabilir. Çalışmalar içerisinde, örneğin sadece dörtgenlerden meydana gelen alternatif bir dünya içerisinde her öğrencinin yamuk, paralelkenar, eşke</w:t>
            </w:r>
            <w:r w:rsidRPr="00DA5D74">
              <w:rPr>
                <w:color w:val="000000"/>
                <w:sz w:val="18"/>
                <w:szCs w:val="18"/>
              </w:rPr>
              <w:t>nar dörtgen, dikdörtgen ve kare arasından seçtiği bir dörtgen olduğu, birbirleriyle tanışırken sahip oldukları özellikleri açıkladıkları ve ortak özelliklerini fark ettikleri canlandırma etkinlikleri yapılabilir.</w:t>
            </w:r>
            <w:r w:rsidRPr="00DA5D74">
              <w:rPr>
                <w:sz w:val="18"/>
                <w:szCs w:val="18"/>
              </w:rPr>
              <w:br/>
            </w:r>
            <w:r w:rsidRPr="00DA5D74">
              <w:rPr>
                <w:color w:val="000000"/>
                <w:sz w:val="18"/>
                <w:szCs w:val="18"/>
              </w:rPr>
              <w:t>Basitten karmaşığa, kolaydan zora problemle</w:t>
            </w:r>
            <w:r w:rsidRPr="00DA5D74">
              <w:rPr>
                <w:color w:val="000000"/>
                <w:sz w:val="18"/>
                <w:szCs w:val="18"/>
              </w:rPr>
              <w:t>r verilerek öğrencilerin kendi hızında öğrenmeleri sağlanabilir. Öğrenme uygulamaları çoklu duyuya hitap eden somut materyallerle desteklenebilir. Öğrencilerin görev paylaşımı ve karar verme süreçlerinde ön yargısız olmalarını ve yeteneklerine uygun görevl</w:t>
            </w:r>
            <w:r w:rsidRPr="00DA5D74">
              <w:rPr>
                <w:color w:val="000000"/>
                <w:sz w:val="18"/>
                <w:szCs w:val="18"/>
              </w:rPr>
              <w:t>er almalarını destekleyen, adil ve iş birlikli bir öğrenme ortamı oluşturulabilir.</w:t>
            </w:r>
          </w:p>
        </w:tc>
      </w:tr>
    </w:tbl>
    <w:p w14:paraId="34269E81" w14:textId="77777777" w:rsidR="00EC60DA" w:rsidRDefault="00EC60DA">
      <w:pPr>
        <w:sectPr w:rsidR="00EC60DA">
          <w:headerReference w:type="default" r:id="rId24"/>
          <w:footerReference w:type="default" r:id="rId25"/>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EC60DA" w14:paraId="58D1F177"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89B88B7" w14:textId="77777777" w:rsidR="00EC60DA" w:rsidRDefault="001B1998">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1D8A3C2" w14:textId="77777777" w:rsidR="00EC60DA" w:rsidRDefault="001B1998">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F0F03B2" w14:textId="77777777" w:rsidR="00EC60DA" w:rsidRDefault="001B1998">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E0DA2AC" w14:textId="77777777" w:rsidR="00EC60DA" w:rsidRDefault="001B1998">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C26869D" w14:textId="77777777" w:rsidR="00EC60DA" w:rsidRDefault="001B1998">
            <w:pPr>
              <w:jc w:val="center"/>
            </w:pPr>
            <w:r>
              <w:rPr>
                <w:b/>
                <w:bCs/>
                <w:color w:val="000000"/>
                <w:sz w:val="18"/>
                <w:szCs w:val="18"/>
                <w:shd w:val="clear" w:color="auto" w:fill="B1CC95"/>
              </w:rPr>
              <w:t>İÇERİK ÇE</w:t>
            </w:r>
            <w:r>
              <w:rPr>
                <w:b/>
                <w:bCs/>
                <w:color w:val="000000"/>
                <w:sz w:val="18"/>
                <w:szCs w:val="18"/>
                <w:shd w:val="clear" w:color="auto" w:fill="B1CC95"/>
              </w:rPr>
              <w:t>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5D06FE9D" w14:textId="77777777" w:rsidR="00EC60DA" w:rsidRDefault="001B1998">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7062B51C" w14:textId="77777777" w:rsidR="00EC60DA" w:rsidRDefault="001B1998">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5CAD87A" w14:textId="77777777" w:rsidR="00EC60DA" w:rsidRDefault="001B1998">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1DF89FA" w14:textId="77777777" w:rsidR="00EC60DA" w:rsidRDefault="001B1998">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7BD0481" w14:textId="77777777" w:rsidR="00EC60DA" w:rsidRDefault="001B1998">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96283AF" w14:textId="77777777" w:rsidR="00EC60DA" w:rsidRDefault="001B1998">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63629A9A" w14:textId="77777777" w:rsidR="00EC60DA" w:rsidRDefault="001B1998">
            <w:pPr>
              <w:jc w:val="center"/>
            </w:pPr>
            <w:r>
              <w:rPr>
                <w:b/>
                <w:bCs/>
                <w:color w:val="000000"/>
                <w:sz w:val="18"/>
                <w:szCs w:val="18"/>
                <w:shd w:val="clear" w:color="auto" w:fill="B1CC95"/>
              </w:rPr>
              <w:t>BELİRLİ GÜB VE HAFT.</w:t>
            </w:r>
          </w:p>
        </w:tc>
      </w:tr>
      <w:tr w:rsidR="00EC60DA" w14:paraId="68552F98"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29552D" w14:textId="77777777" w:rsidR="00EC60DA" w:rsidRDefault="001B1998">
            <w:pPr>
              <w:spacing w:line="240" w:lineRule="auto"/>
              <w:ind w:left="5" w:right="5"/>
              <w:jc w:val="center"/>
            </w:pPr>
            <w:r>
              <w:rPr>
                <w:b/>
                <w:bCs/>
                <w:color w:val="000000"/>
                <w:sz w:val="16"/>
                <w:szCs w:val="16"/>
                <w:shd w:val="clear" w:color="auto" w:fill="FFFFFF"/>
              </w:rPr>
              <w:t>08-12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1B544E4" w14:textId="77777777" w:rsidR="00EC60DA" w:rsidRDefault="001B1998">
            <w:pPr>
              <w:spacing w:line="240" w:lineRule="auto"/>
              <w:ind w:left="5" w:right="5"/>
              <w:jc w:val="center"/>
            </w:pPr>
            <w:r>
              <w:rPr>
                <w:b/>
                <w:bCs/>
                <w:color w:val="000000"/>
                <w:sz w:val="16"/>
                <w:szCs w:val="16"/>
                <w:shd w:val="clear" w:color="auto" w:fill="E4EEDB"/>
              </w:rPr>
              <w:t>19.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2209260" w14:textId="77777777" w:rsidR="00EC60DA" w:rsidRDefault="001B1998">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69C6BE0" w14:textId="77777777" w:rsidR="00EC60DA" w:rsidRDefault="001B1998">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9E36C16" w14:textId="77777777" w:rsidR="00EC60DA" w:rsidRDefault="001B1998">
            <w:pPr>
              <w:spacing w:line="240" w:lineRule="auto"/>
              <w:ind w:left="100" w:right="100"/>
            </w:pPr>
            <w:r>
              <w:rPr>
                <w:b/>
                <w:bCs/>
                <w:i/>
                <w:iCs/>
                <w:color w:val="000000"/>
                <w:sz w:val="16"/>
                <w:szCs w:val="16"/>
                <w:shd w:val="clear" w:color="auto" w:fill="FFFFFF"/>
              </w:rPr>
              <w:t>İki Paralel Doğrunun Bir Kesen ile Oluşturduğu Açılar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4B63732" w14:textId="77777777" w:rsidR="00EC60DA" w:rsidRDefault="001B1998">
            <w:pPr>
              <w:spacing w:line="240" w:lineRule="auto"/>
              <w:ind w:left="100" w:right="100"/>
            </w:pPr>
            <w:r>
              <w:rPr>
                <w:i/>
                <w:iCs/>
                <w:color w:val="000000"/>
                <w:sz w:val="16"/>
                <w:szCs w:val="16"/>
                <w:shd w:val="clear" w:color="auto" w:fill="FFFFFF"/>
              </w:rPr>
              <w:t>MAT.6.3.1. Düzlemde iki paralel doğru ve bir kesen ile oluşan açıları sınıflandırabilme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D7063A4" w14:textId="77777777" w:rsidR="00EC60DA" w:rsidRDefault="001B1998">
            <w:pPr>
              <w:spacing w:line="240" w:lineRule="auto"/>
              <w:ind w:left="100" w:right="100"/>
            </w:pPr>
            <w:r>
              <w:rPr>
                <w:i/>
                <w:iCs/>
                <w:color w:val="000000"/>
                <w:sz w:val="14"/>
                <w:szCs w:val="14"/>
                <w:shd w:val="clear" w:color="auto" w:fill="FFFFFF"/>
              </w:rPr>
              <w:t>a) Düzlemde iki paralel doğru ve bir kesen ile oluşan açıları belirler.</w:t>
            </w:r>
            <w:r>
              <w:br/>
            </w:r>
            <w:r>
              <w:rPr>
                <w:i/>
                <w:iCs/>
                <w:color w:val="000000"/>
                <w:sz w:val="14"/>
                <w:szCs w:val="14"/>
                <w:shd w:val="clear" w:color="auto" w:fill="FFFFFF"/>
              </w:rPr>
              <w:t>b) Düzlemde iki paralel doğru ve bir kesen ile oluşan açıları ayrıştırır.</w:t>
            </w:r>
            <w:r>
              <w:br/>
            </w:r>
            <w:r>
              <w:rPr>
                <w:i/>
                <w:iCs/>
                <w:color w:val="000000"/>
                <w:sz w:val="14"/>
                <w:szCs w:val="14"/>
                <w:shd w:val="clear" w:color="auto" w:fill="FFFFFF"/>
              </w:rPr>
              <w:t>c) Düzlemde iki parale</w:t>
            </w:r>
            <w:r>
              <w:rPr>
                <w:i/>
                <w:iCs/>
                <w:color w:val="000000"/>
                <w:sz w:val="14"/>
                <w:szCs w:val="14"/>
                <w:shd w:val="clear" w:color="auto" w:fill="FFFFFF"/>
              </w:rPr>
              <w:t>l doğru ve bir kesen ile oluşan açıları tasnif eder.</w:t>
            </w:r>
            <w:r>
              <w:br/>
            </w:r>
            <w:r>
              <w:rPr>
                <w:i/>
                <w:iCs/>
                <w:color w:val="000000"/>
                <w:sz w:val="14"/>
                <w:szCs w:val="14"/>
                <w:shd w:val="clear" w:color="auto" w:fill="FFFFFF"/>
              </w:rPr>
              <w:t>ç) Bu tasnife göre açıları adlandırır.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BAB4252" w14:textId="77777777" w:rsidR="00EC60DA" w:rsidRDefault="001B1998">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41C4962" w14:textId="77777777" w:rsidR="00EC60DA" w:rsidRDefault="001B1998">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D16. Sorumluluk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C382FB5" w14:textId="77777777" w:rsidR="00EC60DA" w:rsidRDefault="001B1998">
            <w:pPr>
              <w:spacing w:line="240" w:lineRule="auto"/>
              <w:ind w:left="100" w:right="100"/>
            </w:pPr>
            <w:r>
              <w:rPr>
                <w:i/>
                <w:iCs/>
                <w:color w:val="000000"/>
                <w:sz w:val="14"/>
                <w:szCs w:val="14"/>
                <w:shd w:val="clear" w:color="auto" w:fill="FFFFFF"/>
              </w:rPr>
              <w:t>OB2. Dijital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28B1D61" w14:textId="77777777" w:rsidR="00EC60DA" w:rsidRDefault="001B1998">
            <w:pPr>
              <w:spacing w:line="240" w:lineRule="auto"/>
              <w:ind w:left="100" w:right="100"/>
            </w:pPr>
            <w:r>
              <w:rPr>
                <w:i/>
                <w:iCs/>
                <w:color w:val="000000"/>
                <w:sz w:val="14"/>
                <w:szCs w:val="14"/>
                <w:shd w:val="clear" w:color="auto" w:fill="FFFFFF"/>
              </w:rPr>
              <w:t xml:space="preserve">Öğrenme </w:t>
            </w:r>
            <w:r>
              <w:rPr>
                <w:i/>
                <w:iCs/>
                <w:color w:val="000000"/>
                <w:sz w:val="14"/>
                <w:szCs w:val="14"/>
                <w:shd w:val="clear" w:color="auto" w:fill="FFFFFF"/>
              </w:rPr>
              <w:t xml:space="preserve">çıktıları; çalışma </w:t>
            </w:r>
            <w:proofErr w:type="gramStart"/>
            <w:r>
              <w:rPr>
                <w:i/>
                <w:iCs/>
                <w:color w:val="000000"/>
                <w:sz w:val="14"/>
                <w:szCs w:val="14"/>
                <w:shd w:val="clear" w:color="auto" w:fill="FFFFFF"/>
              </w:rPr>
              <w:t>kağıdı</w:t>
            </w:r>
            <w:proofErr w:type="gramEnd"/>
            <w:r>
              <w:rPr>
                <w:i/>
                <w:iCs/>
                <w:color w:val="000000"/>
                <w:sz w:val="14"/>
                <w:szCs w:val="14"/>
                <w:shd w:val="clear" w:color="auto" w:fill="FFFFFF"/>
              </w:rPr>
              <w:t>, performans görevi, zihin haritası ve izleme testi ile değerlendirilebilir.</w:t>
            </w:r>
            <w:r>
              <w:br/>
            </w:r>
            <w:r>
              <w:rPr>
                <w:i/>
                <w:iCs/>
                <w:color w:val="000000"/>
                <w:sz w:val="14"/>
                <w:szCs w:val="14"/>
                <w:shd w:val="clear" w:color="auto" w:fill="FFFFFF"/>
              </w:rPr>
              <w:t>Öğrencilere grup çalışması ile yamuk, paralelkenar, eşkenar dörtgen, dikdörtgen ve kareyi kullanarak yakın çevrelerinden belli şekiller oluşturmalarını (u</w:t>
            </w:r>
            <w:r>
              <w:rPr>
                <w:i/>
                <w:iCs/>
                <w:color w:val="000000"/>
                <w:sz w:val="14"/>
                <w:szCs w:val="14"/>
                <w:shd w:val="clear" w:color="auto" w:fill="FFFFFF"/>
              </w:rPr>
              <w:t>çurtma yapma gibi) gerektiren performans görevi verilebilir. Bu performans görevi yamuk, paralelkenar, eşkenar dörtgen, dikdörtgen ve karenin kenar, açı ve köşegen özelliklerine bağlı olarak belirlenen kriterlerden oluşan bütüncül veya analitik dereceli pu</w:t>
            </w:r>
            <w:r>
              <w:rPr>
                <w:i/>
                <w:iCs/>
                <w:color w:val="000000"/>
                <w:sz w:val="14"/>
                <w:szCs w:val="14"/>
                <w:shd w:val="clear" w:color="auto" w:fill="FFFFFF"/>
              </w:rPr>
              <w:t>anlama anahtarı kullanılarak değerlendirilebilir. Grup çalışması sonunda öz, akran ve grup değerlendirme formları kullanılabilir. Performans ürünleri, çalışma kâğıtları ve zihin haritası sonuç değerlendirme için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DF2D7FE" w14:textId="77777777" w:rsidR="00EC60DA" w:rsidRDefault="00EC60DA">
            <w:pPr>
              <w:spacing w:line="240" w:lineRule="auto"/>
              <w:ind w:left="5" w:right="5"/>
              <w:jc w:val="center"/>
            </w:pPr>
          </w:p>
        </w:tc>
      </w:tr>
      <w:tr w:rsidR="00EC60DA" w14:paraId="4BABD289"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70FD208" w14:textId="77777777" w:rsidR="00EC60DA" w:rsidRDefault="001B1998">
            <w:pPr>
              <w:spacing w:line="240" w:lineRule="auto"/>
              <w:ind w:left="5" w:right="5"/>
              <w:jc w:val="center"/>
            </w:pPr>
            <w:r>
              <w:rPr>
                <w:b/>
                <w:bCs/>
                <w:color w:val="000000"/>
                <w:sz w:val="16"/>
                <w:szCs w:val="16"/>
                <w:shd w:val="clear" w:color="auto" w:fill="FFFFFF"/>
              </w:rPr>
              <w:t>15-19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4F94165" w14:textId="77777777" w:rsidR="00EC60DA" w:rsidRDefault="001B1998">
            <w:pPr>
              <w:spacing w:line="240" w:lineRule="auto"/>
              <w:ind w:left="5" w:right="5"/>
              <w:jc w:val="center"/>
            </w:pPr>
            <w:r>
              <w:rPr>
                <w:b/>
                <w:bCs/>
                <w:color w:val="000000"/>
                <w:sz w:val="16"/>
                <w:szCs w:val="16"/>
                <w:shd w:val="clear" w:color="auto" w:fill="E4EEDB"/>
              </w:rPr>
              <w:t>20.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4E73EC" w14:textId="77777777" w:rsidR="00EC60DA" w:rsidRDefault="001B1998">
            <w:pPr>
              <w:spacing w:line="240" w:lineRule="auto"/>
              <w:ind w:left="5" w:right="5"/>
              <w:jc w:val="center"/>
            </w:pPr>
            <w:r>
              <w:rPr>
                <w:b/>
                <w:bCs/>
                <w:color w:val="000000"/>
                <w:sz w:val="16"/>
                <w:szCs w:val="16"/>
                <w:shd w:val="clear" w:color="auto" w:fill="FFFFFF"/>
              </w:rPr>
              <w:t xml:space="preserve">5 </w:t>
            </w:r>
            <w:r>
              <w:rPr>
                <w:b/>
                <w:bCs/>
                <w:color w:val="000000"/>
                <w:sz w:val="16"/>
                <w:szCs w:val="16"/>
                <w:shd w:val="clear" w:color="auto" w:fill="FFFFFF"/>
              </w:rPr>
              <w:t>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1C1C900" w14:textId="77777777" w:rsidR="00EC60DA" w:rsidRDefault="001B1998">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248DB8B" w14:textId="77777777" w:rsidR="00EC60DA" w:rsidRDefault="001B1998">
            <w:pPr>
              <w:spacing w:line="240" w:lineRule="auto"/>
              <w:ind w:left="100" w:right="100"/>
            </w:pPr>
            <w:r>
              <w:rPr>
                <w:b/>
                <w:bCs/>
                <w:i/>
                <w:iCs/>
                <w:color w:val="000000"/>
                <w:sz w:val="16"/>
                <w:szCs w:val="16"/>
                <w:shd w:val="clear" w:color="auto" w:fill="FFFFFF"/>
              </w:rPr>
              <w:t>Üçgenin Açıları</w:t>
            </w:r>
            <w:r>
              <w:br/>
            </w:r>
            <w:r>
              <w:rPr>
                <w:b/>
                <w:bCs/>
                <w:i/>
                <w:iCs/>
                <w:color w:val="000000"/>
                <w:sz w:val="16"/>
                <w:szCs w:val="16"/>
                <w:shd w:val="clear" w:color="auto" w:fill="FFFFFF"/>
              </w:rPr>
              <w:t>Yamuk, Paralelkenar, Eşkenar Dörtgen, Dikdörtgen ve Karenin Kenar, Açı ve Köşegen Özellikleri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01B3577" w14:textId="77777777" w:rsidR="00EC60DA" w:rsidRDefault="001B1998">
            <w:pPr>
              <w:spacing w:line="240" w:lineRule="auto"/>
              <w:ind w:left="100" w:right="100"/>
            </w:pPr>
            <w:r>
              <w:rPr>
                <w:i/>
                <w:iCs/>
                <w:color w:val="000000"/>
                <w:sz w:val="16"/>
                <w:szCs w:val="16"/>
                <w:shd w:val="clear" w:color="auto" w:fill="FFFFFF"/>
              </w:rPr>
              <w:t xml:space="preserve">MAT.6.3.2. Matematiksel araç ve teknolojiden yararlanarak iki paralel doğrunun iki kesenle oluşturduğu şekillerin </w:t>
            </w:r>
            <w:r>
              <w:rPr>
                <w:i/>
                <w:iCs/>
                <w:color w:val="000000"/>
                <w:sz w:val="16"/>
                <w:szCs w:val="16"/>
                <w:shd w:val="clear" w:color="auto" w:fill="FFFFFF"/>
              </w:rPr>
              <w:t>özelliklerine dair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EDF0B7F" w14:textId="77777777" w:rsidR="00EC60DA" w:rsidRDefault="001B1998">
            <w:pPr>
              <w:spacing w:line="240" w:lineRule="auto"/>
              <w:ind w:left="100" w:right="100"/>
            </w:pPr>
            <w:r>
              <w:rPr>
                <w:i/>
                <w:iCs/>
                <w:color w:val="000000"/>
                <w:sz w:val="14"/>
                <w:szCs w:val="14"/>
                <w:shd w:val="clear" w:color="auto" w:fill="FFFFFF"/>
              </w:rPr>
              <w:t>a) Düzlemde iki paralel doğrunun iki kesenle oluşturduğu şekillerin özelliklerine dair varsayımda bulunur.</w:t>
            </w:r>
            <w:r>
              <w:br/>
            </w:r>
            <w:r>
              <w:rPr>
                <w:i/>
                <w:iCs/>
                <w:color w:val="000000"/>
                <w:sz w:val="14"/>
                <w:szCs w:val="14"/>
                <w:shd w:val="clear" w:color="auto" w:fill="FFFFFF"/>
              </w:rPr>
              <w:t>b) Oluşan şekilleri çeşitli özelliklerine göre listeler.</w:t>
            </w:r>
            <w:r>
              <w:br/>
            </w:r>
            <w:r>
              <w:rPr>
                <w:i/>
                <w:iCs/>
                <w:color w:val="000000"/>
                <w:sz w:val="14"/>
                <w:szCs w:val="14"/>
                <w:shd w:val="clear" w:color="auto" w:fill="FFFFFF"/>
              </w:rPr>
              <w:t xml:space="preserve">c) Oluşan şekilleri kenar ve açı özelliklerini dikkate </w:t>
            </w:r>
            <w:r>
              <w:rPr>
                <w:i/>
                <w:iCs/>
                <w:color w:val="000000"/>
                <w:sz w:val="14"/>
                <w:szCs w:val="14"/>
                <w:shd w:val="clear" w:color="auto" w:fill="FFFFFF"/>
              </w:rPr>
              <w:t>alarak varsayımları ile karşılaştırır.</w:t>
            </w:r>
            <w:r>
              <w:br/>
            </w:r>
            <w:r>
              <w:rPr>
                <w:i/>
                <w:iCs/>
                <w:color w:val="000000"/>
                <w:sz w:val="14"/>
                <w:szCs w:val="14"/>
                <w:shd w:val="clear" w:color="auto" w:fill="FFFFFF"/>
              </w:rPr>
              <w:t>ç) Oluşan şekillerin iç açılarının ölçüleri toplamına ve yamuk, paralelkenar, eşkenar dörtgen, dikdörtgen, karenin ortak özelliklerine dair önermeler sunar.</w:t>
            </w:r>
            <w:r>
              <w:br/>
            </w:r>
            <w:r>
              <w:rPr>
                <w:i/>
                <w:iCs/>
                <w:color w:val="000000"/>
                <w:sz w:val="14"/>
                <w:szCs w:val="14"/>
                <w:shd w:val="clear" w:color="auto" w:fill="FFFFFF"/>
              </w:rPr>
              <w:t>d) Sunduğu önermelerin dörtgenlerin sınıflandırılmasına yöne</w:t>
            </w:r>
            <w:r>
              <w:rPr>
                <w:i/>
                <w:iCs/>
                <w:color w:val="000000"/>
                <w:sz w:val="14"/>
                <w:szCs w:val="14"/>
                <w:shd w:val="clear" w:color="auto" w:fill="FFFFFF"/>
              </w:rPr>
              <w:t>lik katkısını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DC8C4E1" w14:textId="77777777" w:rsidR="00EC60DA" w:rsidRDefault="001B1998">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A35B8FD" w14:textId="77777777" w:rsidR="00EC60DA" w:rsidRDefault="001B1998">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D16. Sorumluluk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A06A62A" w14:textId="77777777" w:rsidR="00EC60DA" w:rsidRDefault="001B1998">
            <w:pPr>
              <w:spacing w:line="240" w:lineRule="auto"/>
              <w:ind w:left="100" w:right="100"/>
            </w:pPr>
            <w:r>
              <w:rPr>
                <w:i/>
                <w:iCs/>
                <w:color w:val="000000"/>
                <w:sz w:val="14"/>
                <w:szCs w:val="14"/>
                <w:shd w:val="clear" w:color="auto" w:fill="FFFFFF"/>
              </w:rPr>
              <w:t>OB2. Dijital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C217472" w14:textId="77777777" w:rsidR="00EC60DA" w:rsidRDefault="001B1998">
            <w:pPr>
              <w:spacing w:line="240" w:lineRule="auto"/>
              <w:ind w:left="100" w:right="100"/>
            </w:pPr>
            <w:r>
              <w:rPr>
                <w:i/>
                <w:iCs/>
                <w:color w:val="000000"/>
                <w:sz w:val="14"/>
                <w:szCs w:val="14"/>
                <w:shd w:val="clear" w:color="auto" w:fill="FFFFFF"/>
              </w:rPr>
              <w:t xml:space="preserve">Öğrenme çıktıları; çalışma </w:t>
            </w:r>
            <w:proofErr w:type="gramStart"/>
            <w:r>
              <w:rPr>
                <w:i/>
                <w:iCs/>
                <w:color w:val="000000"/>
                <w:sz w:val="14"/>
                <w:szCs w:val="14"/>
                <w:shd w:val="clear" w:color="auto" w:fill="FFFFFF"/>
              </w:rPr>
              <w:t>kağıdı</w:t>
            </w:r>
            <w:proofErr w:type="gramEnd"/>
            <w:r>
              <w:rPr>
                <w:i/>
                <w:iCs/>
                <w:color w:val="000000"/>
                <w:sz w:val="14"/>
                <w:szCs w:val="14"/>
                <w:shd w:val="clear" w:color="auto" w:fill="FFFFFF"/>
              </w:rPr>
              <w:t>, performans görevi, zihin haritası ve</w:t>
            </w:r>
            <w:r>
              <w:rPr>
                <w:i/>
                <w:iCs/>
                <w:color w:val="000000"/>
                <w:sz w:val="14"/>
                <w:szCs w:val="14"/>
                <w:shd w:val="clear" w:color="auto" w:fill="FFFFFF"/>
              </w:rPr>
              <w:t xml:space="preserve"> izleme testi ile değerlendirilebilir.</w:t>
            </w:r>
            <w:r>
              <w:br/>
            </w:r>
            <w:r>
              <w:rPr>
                <w:i/>
                <w:iCs/>
                <w:color w:val="000000"/>
                <w:sz w:val="14"/>
                <w:szCs w:val="14"/>
                <w:shd w:val="clear" w:color="auto" w:fill="FFFFFF"/>
              </w:rPr>
              <w:t>Öğrencilere grup çalışması ile yamuk, paralelkenar, eşkenar dörtgen, dikdörtgen ve kareyi kullanarak yakın çevrelerinden belli şekiller oluşturmalarını (uçurtma yapma gibi) gerektiren performans görevi verilebilir. Bu</w:t>
            </w:r>
            <w:r>
              <w:rPr>
                <w:i/>
                <w:iCs/>
                <w:color w:val="000000"/>
                <w:sz w:val="14"/>
                <w:szCs w:val="14"/>
                <w:shd w:val="clear" w:color="auto" w:fill="FFFFFF"/>
              </w:rPr>
              <w:t xml:space="preserve"> performans görevi yamuk, paralelkenar, eşkenar dörtgen, dikdörtgen ve karenin kenar, açı ve köşegen özelliklerine bağlı olarak belirlenen kriterlerden oluşan bütüncül veya analitik dereceli puanlama anahtarı kullanılarak değerlendirilebilir. Grup çalışmas</w:t>
            </w:r>
            <w:r>
              <w:rPr>
                <w:i/>
                <w:iCs/>
                <w:color w:val="000000"/>
                <w:sz w:val="14"/>
                <w:szCs w:val="14"/>
                <w:shd w:val="clear" w:color="auto" w:fill="FFFFFF"/>
              </w:rPr>
              <w:t>ı sonunda öz, akran ve grup değerlendirme formları kullanılabilir. Performans ürünleri, çalışma kâğıtları ve zihin haritası sonuç değerlendirme için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A7D156E" w14:textId="77777777" w:rsidR="00EC60DA" w:rsidRDefault="00EC60DA">
            <w:pPr>
              <w:spacing w:line="240" w:lineRule="auto"/>
              <w:ind w:left="5" w:right="5"/>
              <w:jc w:val="center"/>
            </w:pPr>
          </w:p>
        </w:tc>
      </w:tr>
      <w:tr w:rsidR="00EC60DA" w14:paraId="1036407B"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9B8A6BE" w14:textId="77777777" w:rsidR="00EC60DA" w:rsidRDefault="001B1998">
            <w:pPr>
              <w:spacing w:line="240" w:lineRule="auto"/>
              <w:ind w:left="5" w:right="5"/>
              <w:jc w:val="center"/>
            </w:pPr>
            <w:r>
              <w:rPr>
                <w:b/>
                <w:bCs/>
                <w:color w:val="000000"/>
                <w:sz w:val="16"/>
                <w:szCs w:val="16"/>
                <w:shd w:val="clear" w:color="auto" w:fill="FFFFFF"/>
              </w:rPr>
              <w:lastRenderedPageBreak/>
              <w:t>22-26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BE179C0" w14:textId="77777777" w:rsidR="00EC60DA" w:rsidRDefault="001B1998">
            <w:pPr>
              <w:spacing w:line="240" w:lineRule="auto"/>
              <w:ind w:left="5" w:right="5"/>
              <w:jc w:val="center"/>
            </w:pPr>
            <w:r>
              <w:rPr>
                <w:b/>
                <w:bCs/>
                <w:color w:val="000000"/>
                <w:sz w:val="16"/>
                <w:szCs w:val="16"/>
                <w:shd w:val="clear" w:color="auto" w:fill="E4EEDB"/>
              </w:rPr>
              <w:t>21.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4089376" w14:textId="77777777" w:rsidR="00EC60DA" w:rsidRDefault="001B1998">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80E1879" w14:textId="77777777" w:rsidR="00EC60DA" w:rsidRDefault="001B1998">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FCD7E26" w14:textId="77777777" w:rsidR="00EC60DA" w:rsidRDefault="001B1998">
            <w:pPr>
              <w:spacing w:line="240" w:lineRule="auto"/>
              <w:ind w:left="100" w:right="100"/>
            </w:pPr>
            <w:r>
              <w:rPr>
                <w:b/>
                <w:bCs/>
                <w:i/>
                <w:iCs/>
                <w:color w:val="000000"/>
                <w:sz w:val="16"/>
                <w:szCs w:val="16"/>
                <w:shd w:val="clear" w:color="auto" w:fill="FFFFFF"/>
              </w:rPr>
              <w:t xml:space="preserve">Yamuk, Paralelkenar, Eşkenar </w:t>
            </w:r>
            <w:r>
              <w:rPr>
                <w:b/>
                <w:bCs/>
                <w:i/>
                <w:iCs/>
                <w:color w:val="000000"/>
                <w:sz w:val="16"/>
                <w:szCs w:val="16"/>
                <w:shd w:val="clear" w:color="auto" w:fill="FFFFFF"/>
              </w:rPr>
              <w:t>Dörtgen, Dikdörtgen ve Karenin Kenar, Açı ve Köşegen Özellikleri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96D4761" w14:textId="77777777" w:rsidR="00EC60DA" w:rsidRDefault="001B1998">
            <w:pPr>
              <w:spacing w:line="240" w:lineRule="auto"/>
              <w:ind w:left="100" w:right="100"/>
            </w:pPr>
            <w:r>
              <w:rPr>
                <w:i/>
                <w:iCs/>
                <w:color w:val="000000"/>
                <w:sz w:val="16"/>
                <w:szCs w:val="16"/>
                <w:shd w:val="clear" w:color="auto" w:fill="FFFFFF"/>
              </w:rPr>
              <w:t>MAT.6.3.3. Matematiksel araç ve teknolojiden yararlanarak birbirlerini ortalayan doğru parçalarını köşegen kabul eden dörtgenlere yönelik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0582A54" w14:textId="77777777" w:rsidR="00EC60DA" w:rsidRDefault="001B1998">
            <w:pPr>
              <w:spacing w:line="240" w:lineRule="auto"/>
              <w:ind w:left="100" w:right="100"/>
            </w:pPr>
            <w:r>
              <w:rPr>
                <w:i/>
                <w:iCs/>
                <w:color w:val="000000"/>
                <w:sz w:val="14"/>
                <w:szCs w:val="14"/>
                <w:shd w:val="clear" w:color="auto" w:fill="FFFFFF"/>
              </w:rPr>
              <w:t>a) Birbirlerini ortalayan doğru par</w:t>
            </w:r>
            <w:r>
              <w:rPr>
                <w:i/>
                <w:iCs/>
                <w:color w:val="000000"/>
                <w:sz w:val="14"/>
                <w:szCs w:val="14"/>
                <w:shd w:val="clear" w:color="auto" w:fill="FFFFFF"/>
              </w:rPr>
              <w:t>çalarını köşegen kabul eden dörtgenlere yöne-</w:t>
            </w:r>
            <w:proofErr w:type="spellStart"/>
            <w:r>
              <w:rPr>
                <w:i/>
                <w:iCs/>
                <w:color w:val="000000"/>
                <w:sz w:val="14"/>
                <w:szCs w:val="14"/>
                <w:shd w:val="clear" w:color="auto" w:fill="FFFFFF"/>
              </w:rPr>
              <w:t>lik</w:t>
            </w:r>
            <w:proofErr w:type="spellEnd"/>
            <w:r>
              <w:rPr>
                <w:i/>
                <w:iCs/>
                <w:color w:val="000000"/>
                <w:sz w:val="14"/>
                <w:szCs w:val="14"/>
                <w:shd w:val="clear" w:color="auto" w:fill="FFFFFF"/>
              </w:rPr>
              <w:t xml:space="preserve"> varsayımlarda bulunur.</w:t>
            </w:r>
            <w:r>
              <w:br/>
            </w:r>
            <w:r>
              <w:rPr>
                <w:i/>
                <w:iCs/>
                <w:color w:val="000000"/>
                <w:sz w:val="14"/>
                <w:szCs w:val="14"/>
                <w:shd w:val="clear" w:color="auto" w:fill="FFFFFF"/>
              </w:rPr>
              <w:t>b) Birbirlerini ortalayan doğru parçalarını köşegen kabul eden dörtgenleri oluş-</w:t>
            </w:r>
            <w:proofErr w:type="spellStart"/>
            <w:r>
              <w:rPr>
                <w:i/>
                <w:iCs/>
                <w:color w:val="000000"/>
                <w:sz w:val="14"/>
                <w:szCs w:val="14"/>
                <w:shd w:val="clear" w:color="auto" w:fill="FFFFFF"/>
              </w:rPr>
              <w:t>turur</w:t>
            </w:r>
            <w:proofErr w:type="spellEnd"/>
            <w:r>
              <w:rPr>
                <w:i/>
                <w:iCs/>
                <w:color w:val="000000"/>
                <w:sz w:val="14"/>
                <w:szCs w:val="14"/>
                <w:shd w:val="clear" w:color="auto" w:fill="FFFFFF"/>
              </w:rPr>
              <w:t xml:space="preserve"> ve listeler.</w:t>
            </w:r>
            <w:r>
              <w:br/>
            </w:r>
            <w:r>
              <w:rPr>
                <w:i/>
                <w:iCs/>
                <w:color w:val="000000"/>
                <w:sz w:val="14"/>
                <w:szCs w:val="14"/>
                <w:shd w:val="clear" w:color="auto" w:fill="FFFFFF"/>
              </w:rPr>
              <w:t>c) Oluşturulan dörtgenleri varsayımları ile karşılaştırır.</w:t>
            </w:r>
            <w:r>
              <w:br/>
            </w:r>
            <w:r>
              <w:rPr>
                <w:i/>
                <w:iCs/>
                <w:color w:val="000000"/>
                <w:sz w:val="14"/>
                <w:szCs w:val="14"/>
                <w:shd w:val="clear" w:color="auto" w:fill="FFFFFF"/>
              </w:rPr>
              <w:t>ç) Özelliklerine bağlı ola</w:t>
            </w:r>
            <w:r>
              <w:rPr>
                <w:i/>
                <w:iCs/>
                <w:color w:val="000000"/>
                <w:sz w:val="14"/>
                <w:szCs w:val="14"/>
                <w:shd w:val="clear" w:color="auto" w:fill="FFFFFF"/>
              </w:rPr>
              <w:t>rak birbirlerini ortalayan doğru parçalarını köşegen kabul eden dörtgenlere yönelik önermeler sunar.</w:t>
            </w:r>
            <w:r>
              <w:br/>
            </w:r>
            <w:r>
              <w:rPr>
                <w:i/>
                <w:iCs/>
                <w:color w:val="000000"/>
                <w:sz w:val="14"/>
                <w:szCs w:val="14"/>
                <w:shd w:val="clear" w:color="auto" w:fill="FFFFFF"/>
              </w:rPr>
              <w:t>d) Sunduğu önermelerin dörtgenlerin farklı yollardan tanımlanmasına yönelik katkısını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15CCD68" w14:textId="77777777" w:rsidR="00EC60DA" w:rsidRDefault="001B1998">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w:t>
            </w:r>
            <w:r>
              <w:rPr>
                <w:i/>
                <w:iCs/>
                <w:color w:val="000000"/>
                <w:sz w:val="14"/>
                <w:szCs w:val="14"/>
                <w:shd w:val="clear" w:color="auto" w:fill="FFFFFF"/>
              </w:rPr>
              <w:t>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040D00B" w14:textId="77777777" w:rsidR="00EC60DA" w:rsidRDefault="001B1998">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D16. Sorumluluk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17A17DA" w14:textId="77777777" w:rsidR="00EC60DA" w:rsidRDefault="001B1998">
            <w:pPr>
              <w:spacing w:line="240" w:lineRule="auto"/>
              <w:ind w:left="100" w:right="100"/>
            </w:pPr>
            <w:r>
              <w:rPr>
                <w:i/>
                <w:iCs/>
                <w:color w:val="000000"/>
                <w:sz w:val="14"/>
                <w:szCs w:val="14"/>
                <w:shd w:val="clear" w:color="auto" w:fill="FFFFFF"/>
              </w:rPr>
              <w:t>OB2. Dijital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3F1E894" w14:textId="77777777" w:rsidR="00EC60DA" w:rsidRDefault="001B1998">
            <w:pPr>
              <w:spacing w:line="240" w:lineRule="auto"/>
              <w:ind w:left="100" w:right="100"/>
            </w:pPr>
            <w:r>
              <w:rPr>
                <w:i/>
                <w:iCs/>
                <w:color w:val="000000"/>
                <w:sz w:val="14"/>
                <w:szCs w:val="14"/>
                <w:shd w:val="clear" w:color="auto" w:fill="FFFFFF"/>
              </w:rPr>
              <w:t xml:space="preserve">Öğrenme çıktıları; çalışma </w:t>
            </w:r>
            <w:proofErr w:type="gramStart"/>
            <w:r>
              <w:rPr>
                <w:i/>
                <w:iCs/>
                <w:color w:val="000000"/>
                <w:sz w:val="14"/>
                <w:szCs w:val="14"/>
                <w:shd w:val="clear" w:color="auto" w:fill="FFFFFF"/>
              </w:rPr>
              <w:t>kağıdı</w:t>
            </w:r>
            <w:proofErr w:type="gramEnd"/>
            <w:r>
              <w:rPr>
                <w:i/>
                <w:iCs/>
                <w:color w:val="000000"/>
                <w:sz w:val="14"/>
                <w:szCs w:val="14"/>
                <w:shd w:val="clear" w:color="auto" w:fill="FFFFFF"/>
              </w:rPr>
              <w:t>, performans görevi, zihin haritası ve izleme testi ile değerlendirilebilir.</w:t>
            </w:r>
            <w:r>
              <w:br/>
            </w:r>
            <w:r>
              <w:rPr>
                <w:i/>
                <w:iCs/>
                <w:color w:val="000000"/>
                <w:sz w:val="14"/>
                <w:szCs w:val="14"/>
                <w:shd w:val="clear" w:color="auto" w:fill="FFFFFF"/>
              </w:rPr>
              <w:t xml:space="preserve">Öğrencilere grup çalışması ile yamuk, </w:t>
            </w:r>
            <w:r>
              <w:rPr>
                <w:i/>
                <w:iCs/>
                <w:color w:val="000000"/>
                <w:sz w:val="14"/>
                <w:szCs w:val="14"/>
                <w:shd w:val="clear" w:color="auto" w:fill="FFFFFF"/>
              </w:rPr>
              <w:t>paralelkenar, eşkenar dörtgen, dikdörtgen ve kareyi kullanarak yakın çevrelerinden belli şekiller oluşturmalarını (uçurtma yapma gibi) gerektiren performans görevi verilebilir. Bu performans görevi yamuk, paralelkenar, eşkenar dörtgen, dikdörtgen ve kareni</w:t>
            </w:r>
            <w:r>
              <w:rPr>
                <w:i/>
                <w:iCs/>
                <w:color w:val="000000"/>
                <w:sz w:val="14"/>
                <w:szCs w:val="14"/>
                <w:shd w:val="clear" w:color="auto" w:fill="FFFFFF"/>
              </w:rPr>
              <w:t>n kenar, açı ve köşegen özelliklerine bağlı olarak belirlenen kriterlerden oluşan bütüncül veya analitik dereceli puanlama anahtarı kullanılarak değerlendirilebilir. Grup çalışması sonunda öz, akran ve grup değerlendirme formları kullanılabilir. Performans</w:t>
            </w:r>
            <w:r>
              <w:rPr>
                <w:i/>
                <w:iCs/>
                <w:color w:val="000000"/>
                <w:sz w:val="14"/>
                <w:szCs w:val="14"/>
                <w:shd w:val="clear" w:color="auto" w:fill="FFFFFF"/>
              </w:rPr>
              <w:t xml:space="preserve"> ürünleri, çalışma kâğıtları ve zihin haritası sonuç değerlendirme için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2743C34" w14:textId="77777777" w:rsidR="00EC60DA" w:rsidRDefault="001B1998">
            <w:pPr>
              <w:spacing w:line="240" w:lineRule="auto"/>
              <w:ind w:left="5" w:right="5"/>
              <w:jc w:val="center"/>
            </w:pPr>
            <w:r>
              <w:rPr>
                <w:b/>
                <w:bCs/>
                <w:i/>
                <w:iCs/>
                <w:color w:val="000000"/>
                <w:sz w:val="16"/>
                <w:szCs w:val="16"/>
                <w:shd w:val="clear" w:color="auto" w:fill="FFFFFF"/>
              </w:rPr>
              <w:t>*Vergi Haftası</w:t>
            </w:r>
          </w:p>
        </w:tc>
      </w:tr>
      <w:tr w:rsidR="00EC60DA" w14:paraId="5A79E3B8"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C545AE5" w14:textId="77777777" w:rsidR="00EC60DA" w:rsidRDefault="001B1998">
            <w:pPr>
              <w:spacing w:line="240" w:lineRule="auto"/>
              <w:ind w:left="5" w:right="5"/>
              <w:jc w:val="center"/>
            </w:pPr>
            <w:r>
              <w:rPr>
                <w:b/>
                <w:bCs/>
                <w:color w:val="000000"/>
                <w:sz w:val="16"/>
                <w:szCs w:val="16"/>
                <w:shd w:val="clear" w:color="auto" w:fill="FFFFFF"/>
              </w:rPr>
              <w:t>01-05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B2FBD1D" w14:textId="77777777" w:rsidR="00EC60DA" w:rsidRDefault="001B1998">
            <w:pPr>
              <w:spacing w:line="240" w:lineRule="auto"/>
              <w:ind w:left="5" w:right="5"/>
              <w:jc w:val="center"/>
            </w:pPr>
            <w:r>
              <w:rPr>
                <w:b/>
                <w:bCs/>
                <w:color w:val="000000"/>
                <w:sz w:val="16"/>
                <w:szCs w:val="16"/>
                <w:shd w:val="clear" w:color="auto" w:fill="E4EEDB"/>
              </w:rPr>
              <w:t>22.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176C4AD" w14:textId="77777777" w:rsidR="00EC60DA" w:rsidRDefault="001B1998">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463CABC" w14:textId="77777777" w:rsidR="00EC60DA" w:rsidRDefault="001B1998">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655661" w14:textId="77777777" w:rsidR="00EC60DA" w:rsidRDefault="001B1998">
            <w:pPr>
              <w:spacing w:line="240" w:lineRule="auto"/>
              <w:ind w:left="100" w:right="100"/>
            </w:pPr>
            <w:r>
              <w:rPr>
                <w:b/>
                <w:bCs/>
                <w:i/>
                <w:iCs/>
                <w:color w:val="000000"/>
                <w:sz w:val="16"/>
                <w:szCs w:val="16"/>
                <w:shd w:val="clear" w:color="auto" w:fill="FFFFFF"/>
              </w:rPr>
              <w:t>Üçgenin Açıları</w:t>
            </w:r>
            <w:r>
              <w:br/>
            </w:r>
            <w:r>
              <w:rPr>
                <w:b/>
                <w:bCs/>
                <w:i/>
                <w:iCs/>
                <w:color w:val="000000"/>
                <w:sz w:val="16"/>
                <w:szCs w:val="16"/>
                <w:shd w:val="clear" w:color="auto" w:fill="FFFFFF"/>
              </w:rPr>
              <w:t>Yamuk, Paralelkenar, Eşkenar Dörtgen, Dikdörtgen ve Karenin Kenar, Açı ve Köşegen</w:t>
            </w:r>
            <w:r>
              <w:rPr>
                <w:b/>
                <w:bCs/>
                <w:i/>
                <w:iCs/>
                <w:color w:val="000000"/>
                <w:sz w:val="16"/>
                <w:szCs w:val="16"/>
                <w:shd w:val="clear" w:color="auto" w:fill="FFFFFF"/>
              </w:rPr>
              <w:t xml:space="preserve"> Özellikleri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1AF9709" w14:textId="77777777" w:rsidR="00EC60DA" w:rsidRDefault="001B1998">
            <w:pPr>
              <w:spacing w:line="240" w:lineRule="auto"/>
              <w:ind w:left="100" w:right="100"/>
            </w:pPr>
            <w:r>
              <w:rPr>
                <w:i/>
                <w:iCs/>
                <w:color w:val="000000"/>
                <w:sz w:val="16"/>
                <w:szCs w:val="16"/>
                <w:shd w:val="clear" w:color="auto" w:fill="FFFFFF"/>
              </w:rPr>
              <w:t>MAT.6.3.4. Üçgen, yamuk, paralelkenar, eşkenar dörtgen, dikdörtgen ve karenin açıları ile ilgili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8421F44" w14:textId="77777777" w:rsidR="00EC60DA" w:rsidRDefault="001B1998">
            <w:pPr>
              <w:spacing w:line="240" w:lineRule="auto"/>
              <w:ind w:left="100" w:right="100"/>
            </w:pPr>
            <w:r>
              <w:rPr>
                <w:i/>
                <w:iCs/>
                <w:color w:val="000000"/>
                <w:sz w:val="14"/>
                <w:szCs w:val="14"/>
                <w:shd w:val="clear" w:color="auto" w:fill="FFFFFF"/>
              </w:rPr>
              <w:t>a) Üçgen, yamuk, paralelkenar, eşkenar dörtgen, dikdörtgen ve karenin açıları ile ilgili problemlerde matematiksel bileşenle</w:t>
            </w:r>
            <w:r>
              <w:rPr>
                <w:i/>
                <w:iCs/>
                <w:color w:val="000000"/>
                <w:sz w:val="14"/>
                <w:szCs w:val="14"/>
                <w:shd w:val="clear" w:color="auto" w:fill="FFFFFF"/>
              </w:rPr>
              <w:t>ri (şekil, açı ölçüsü, kenar uzunluğu, paralellik, diklik gibi) belirler.</w:t>
            </w:r>
            <w:r>
              <w:br/>
            </w:r>
            <w:r>
              <w:rPr>
                <w:i/>
                <w:iCs/>
                <w:color w:val="000000"/>
                <w:sz w:val="14"/>
                <w:szCs w:val="14"/>
                <w:shd w:val="clear" w:color="auto" w:fill="FFFFFF"/>
              </w:rPr>
              <w:t xml:space="preserve">b) Matematiksel bileşenler arasındaki ilişkiyi </w:t>
            </w:r>
            <w:proofErr w:type="spellStart"/>
            <w:r>
              <w:rPr>
                <w:i/>
                <w:iCs/>
                <w:color w:val="000000"/>
                <w:sz w:val="14"/>
                <w:szCs w:val="14"/>
                <w:shd w:val="clear" w:color="auto" w:fill="FFFFFF"/>
              </w:rPr>
              <w:t>belirler.c</w:t>
            </w:r>
            <w:proofErr w:type="spellEnd"/>
            <w:r>
              <w:rPr>
                <w:i/>
                <w:iCs/>
                <w:color w:val="000000"/>
                <w:sz w:val="14"/>
                <w:szCs w:val="14"/>
                <w:shd w:val="clear" w:color="auto" w:fill="FFFFFF"/>
              </w:rPr>
              <w:t>)  Problem bağlamındaki temsilleri farklı temsillere dönüştürür.</w:t>
            </w:r>
            <w:r>
              <w:br/>
            </w:r>
            <w:r>
              <w:rPr>
                <w:i/>
                <w:iCs/>
                <w:color w:val="000000"/>
                <w:sz w:val="14"/>
                <w:szCs w:val="14"/>
                <w:shd w:val="clear" w:color="auto" w:fill="FFFFFF"/>
              </w:rPr>
              <w:t>ç) Matematiksel temsillere dönüştürdüğü problemi kendi ifade</w:t>
            </w:r>
            <w:r>
              <w:rPr>
                <w:i/>
                <w:iCs/>
                <w:color w:val="000000"/>
                <w:sz w:val="14"/>
                <w:szCs w:val="14"/>
                <w:shd w:val="clear" w:color="auto" w:fill="FFFFFF"/>
              </w:rPr>
              <w:t xml:space="preserve">leri ile </w:t>
            </w:r>
            <w:proofErr w:type="spellStart"/>
            <w:r>
              <w:rPr>
                <w:i/>
                <w:iCs/>
                <w:color w:val="000000"/>
                <w:sz w:val="14"/>
                <w:szCs w:val="14"/>
                <w:shd w:val="clear" w:color="auto" w:fill="FFFFFF"/>
              </w:rPr>
              <w:t>açıklar.d</w:t>
            </w:r>
            <w:proofErr w:type="spellEnd"/>
            <w:r>
              <w:rPr>
                <w:i/>
                <w:iCs/>
                <w:color w:val="000000"/>
                <w:sz w:val="14"/>
                <w:szCs w:val="14"/>
                <w:shd w:val="clear" w:color="auto" w:fill="FFFFFF"/>
              </w:rPr>
              <w:t xml:space="preserve">)  Problemin çözümü için stratejiler </w:t>
            </w:r>
            <w:proofErr w:type="spellStart"/>
            <w:r>
              <w:rPr>
                <w:i/>
                <w:iCs/>
                <w:color w:val="000000"/>
                <w:sz w:val="14"/>
                <w:szCs w:val="14"/>
                <w:shd w:val="clear" w:color="auto" w:fill="FFFFFF"/>
              </w:rPr>
              <w:t>geliştirir.e</w:t>
            </w:r>
            <w:proofErr w:type="spellEnd"/>
            <w:r>
              <w:rPr>
                <w:i/>
                <w:iCs/>
                <w:color w:val="000000"/>
                <w:sz w:val="14"/>
                <w:szCs w:val="14"/>
                <w:shd w:val="clear" w:color="auto" w:fill="FFFFFF"/>
              </w:rPr>
              <w:t xml:space="preserve">)  Belirlenen stratejileri çözüm için </w:t>
            </w:r>
            <w:proofErr w:type="spellStart"/>
            <w:r>
              <w:rPr>
                <w:i/>
                <w:iCs/>
                <w:color w:val="000000"/>
                <w:sz w:val="14"/>
                <w:szCs w:val="14"/>
                <w:shd w:val="clear" w:color="auto" w:fill="FFFFFF"/>
              </w:rPr>
              <w:t>uygular.f</w:t>
            </w:r>
            <w:proofErr w:type="spellEnd"/>
            <w:r>
              <w:rPr>
                <w:i/>
                <w:iCs/>
                <w:color w:val="000000"/>
                <w:sz w:val="14"/>
                <w:szCs w:val="14"/>
                <w:shd w:val="clear" w:color="auto" w:fill="FFFFFF"/>
              </w:rPr>
              <w:t xml:space="preserve">)  Çözüm yollarını kontrol eder ve çözüme ulaştırmayan stratejiyi </w:t>
            </w:r>
            <w:proofErr w:type="spellStart"/>
            <w:r>
              <w:rPr>
                <w:i/>
                <w:iCs/>
                <w:color w:val="000000"/>
                <w:sz w:val="14"/>
                <w:szCs w:val="14"/>
                <w:shd w:val="clear" w:color="auto" w:fill="FFFFFF"/>
              </w:rPr>
              <w:t>değiştirir.g</w:t>
            </w:r>
            <w:proofErr w:type="spellEnd"/>
            <w:r>
              <w:rPr>
                <w:i/>
                <w:iCs/>
                <w:color w:val="000000"/>
                <w:sz w:val="14"/>
                <w:szCs w:val="14"/>
                <w:shd w:val="clear" w:color="auto" w:fill="FFFFFF"/>
              </w:rPr>
              <w:t>)  Problemin çözümü için kullandığı veya geliştirdiği stratejile</w:t>
            </w:r>
            <w:r>
              <w:rPr>
                <w:i/>
                <w:iCs/>
                <w:color w:val="000000"/>
                <w:sz w:val="14"/>
                <w:szCs w:val="14"/>
                <w:shd w:val="clear" w:color="auto" w:fill="FFFFFF"/>
              </w:rPr>
              <w:t>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BB65C3B" w14:textId="77777777" w:rsidR="00EC60DA" w:rsidRDefault="001B1998">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w:t>
            </w:r>
            <w:r>
              <w:rPr>
                <w:i/>
                <w:iCs/>
                <w:color w:val="000000"/>
                <w:sz w:val="14"/>
                <w:szCs w:val="14"/>
                <w:shd w:val="clear" w:color="auto" w:fill="FFFFFF"/>
              </w:rPr>
              <w:t>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FD05E5" w14:textId="77777777" w:rsidR="00EC60DA" w:rsidRDefault="001B1998">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D16. Sorumluluk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ED80074" w14:textId="77777777" w:rsidR="00EC60DA" w:rsidRDefault="001B1998">
            <w:pPr>
              <w:spacing w:line="240" w:lineRule="auto"/>
              <w:ind w:left="100" w:right="100"/>
            </w:pPr>
            <w:r>
              <w:rPr>
                <w:i/>
                <w:iCs/>
                <w:color w:val="000000"/>
                <w:sz w:val="14"/>
                <w:szCs w:val="14"/>
                <w:shd w:val="clear" w:color="auto" w:fill="FFFFFF"/>
              </w:rPr>
              <w:t>OB2. Dijital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F9628F3" w14:textId="77777777" w:rsidR="00EC60DA" w:rsidRDefault="001B1998">
            <w:pPr>
              <w:spacing w:line="240" w:lineRule="auto"/>
              <w:ind w:left="100" w:right="100"/>
            </w:pPr>
            <w:r>
              <w:rPr>
                <w:i/>
                <w:iCs/>
                <w:color w:val="000000"/>
                <w:sz w:val="14"/>
                <w:szCs w:val="14"/>
                <w:shd w:val="clear" w:color="auto" w:fill="FFFFFF"/>
              </w:rPr>
              <w:t xml:space="preserve">Öğrenme çıktıları; çalışma </w:t>
            </w:r>
            <w:proofErr w:type="gramStart"/>
            <w:r>
              <w:rPr>
                <w:i/>
                <w:iCs/>
                <w:color w:val="000000"/>
                <w:sz w:val="14"/>
                <w:szCs w:val="14"/>
                <w:shd w:val="clear" w:color="auto" w:fill="FFFFFF"/>
              </w:rPr>
              <w:t>kağıdı</w:t>
            </w:r>
            <w:proofErr w:type="gramEnd"/>
            <w:r>
              <w:rPr>
                <w:i/>
                <w:iCs/>
                <w:color w:val="000000"/>
                <w:sz w:val="14"/>
                <w:szCs w:val="14"/>
                <w:shd w:val="clear" w:color="auto" w:fill="FFFFFF"/>
              </w:rPr>
              <w:t>, performans görevi, zihin haritası ve izleme testi ile değerlendirilebilir.</w:t>
            </w:r>
            <w:r>
              <w:br/>
            </w:r>
            <w:r>
              <w:rPr>
                <w:i/>
                <w:iCs/>
                <w:color w:val="000000"/>
                <w:sz w:val="14"/>
                <w:szCs w:val="14"/>
                <w:shd w:val="clear" w:color="auto" w:fill="FFFFFF"/>
              </w:rPr>
              <w:t>Öğrencilere grup çalışması ile y</w:t>
            </w:r>
            <w:r>
              <w:rPr>
                <w:i/>
                <w:iCs/>
                <w:color w:val="000000"/>
                <w:sz w:val="14"/>
                <w:szCs w:val="14"/>
                <w:shd w:val="clear" w:color="auto" w:fill="FFFFFF"/>
              </w:rPr>
              <w:t xml:space="preserve">amuk, paralelkenar, eşkenar dörtgen, dikdörtgen ve kareyi kullanarak yakın çevrelerinden belli şekiller oluşturmalarını (uçurtma yapma gibi) gerektiren performans görevi verilebilir. Bu performans görevi yamuk, paralelkenar, eşkenar dörtgen, dikdörtgen ve </w:t>
            </w:r>
            <w:r>
              <w:rPr>
                <w:i/>
                <w:iCs/>
                <w:color w:val="000000"/>
                <w:sz w:val="14"/>
                <w:szCs w:val="14"/>
                <w:shd w:val="clear" w:color="auto" w:fill="FFFFFF"/>
              </w:rPr>
              <w:t>karenin kenar, açı ve köşegen özelliklerine bağlı olarak belirlenen kriterlerden oluşan bütüncül veya analitik dereceli puanlama anahtarı kullanılarak değerlendirilebilir. Grup çalışması sonunda öz, akran ve grup değerlendirme formları kullanılabilir. Perf</w:t>
            </w:r>
            <w:r>
              <w:rPr>
                <w:i/>
                <w:iCs/>
                <w:color w:val="000000"/>
                <w:sz w:val="14"/>
                <w:szCs w:val="14"/>
                <w:shd w:val="clear" w:color="auto" w:fill="FFFFFF"/>
              </w:rPr>
              <w:t>ormans ürünleri, çalışma kâğıtları ve zihin haritası sonuç değerlendirme için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EADBEB5" w14:textId="77777777" w:rsidR="00EC60DA" w:rsidRDefault="001B1998">
            <w:pPr>
              <w:spacing w:line="240" w:lineRule="auto"/>
              <w:ind w:left="5" w:right="5"/>
              <w:jc w:val="center"/>
            </w:pPr>
            <w:r>
              <w:rPr>
                <w:b/>
                <w:bCs/>
                <w:i/>
                <w:iCs/>
                <w:color w:val="000000"/>
                <w:sz w:val="16"/>
                <w:szCs w:val="16"/>
                <w:shd w:val="clear" w:color="auto" w:fill="FFFFFF"/>
              </w:rPr>
              <w:t>*Yeşilay Haftası</w:t>
            </w:r>
            <w:r>
              <w:br/>
            </w:r>
            <w:r>
              <w:rPr>
                <w:b/>
                <w:bCs/>
                <w:i/>
                <w:iCs/>
                <w:color w:val="000000"/>
                <w:sz w:val="16"/>
                <w:szCs w:val="16"/>
                <w:shd w:val="clear" w:color="auto" w:fill="FFFFFF"/>
              </w:rPr>
              <w:t>*Girişimcilik Haftası</w:t>
            </w:r>
          </w:p>
        </w:tc>
      </w:tr>
      <w:tr w:rsidR="00EC60DA" w14:paraId="5D6793E4"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1121EC01" w14:textId="77777777" w:rsidR="00EC60DA" w:rsidRDefault="001B1998">
            <w:pPr>
              <w:jc w:val="center"/>
            </w:pPr>
            <w:r>
              <w:rPr>
                <w:b/>
                <w:bCs/>
                <w:color w:val="000000"/>
              </w:rPr>
              <w:t xml:space="preserve"> 2. Ara Tatil (08-12 Mart)</w:t>
            </w:r>
          </w:p>
        </w:tc>
      </w:tr>
    </w:tbl>
    <w:p w14:paraId="69A16E23" w14:textId="77777777" w:rsidR="00EC60DA" w:rsidRDefault="00EC60DA">
      <w:pPr>
        <w:sectPr w:rsidR="00EC60DA">
          <w:headerReference w:type="default" r:id="rId26"/>
          <w:footerReference w:type="default" r:id="rId27"/>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410"/>
        <w:gridCol w:w="13228"/>
      </w:tblGrid>
      <w:tr w:rsidR="00EC60DA" w14:paraId="54B7FB87" w14:textId="77777777">
        <w:tc>
          <w:tcPr>
            <w:tcW w:w="15638" w:type="dxa"/>
            <w:gridSpan w:val="2"/>
            <w:shd w:val="clear" w:color="auto" w:fill="B1CC95"/>
            <w:vAlign w:val="center"/>
          </w:tcPr>
          <w:p w14:paraId="710B2C86" w14:textId="77777777" w:rsidR="00EC60DA" w:rsidRDefault="001B1998">
            <w:pPr>
              <w:spacing w:line="240" w:lineRule="auto"/>
              <w:jc w:val="center"/>
            </w:pPr>
            <w:r>
              <w:rPr>
                <w:b/>
                <w:bCs/>
                <w:color w:val="000000"/>
                <w:sz w:val="22"/>
                <w:szCs w:val="22"/>
              </w:rPr>
              <w:lastRenderedPageBreak/>
              <w:t>TYMM TEMA BİLGİ TABLOSU</w:t>
            </w:r>
          </w:p>
        </w:tc>
      </w:tr>
      <w:tr w:rsidR="00EC60DA" w14:paraId="7DD3AA01" w14:textId="77777777" w:rsidTr="00DA5D74">
        <w:tc>
          <w:tcPr>
            <w:tcW w:w="2410" w:type="dxa"/>
            <w:shd w:val="clear" w:color="auto" w:fill="FFFFFF"/>
            <w:vAlign w:val="center"/>
          </w:tcPr>
          <w:p w14:paraId="313944C8" w14:textId="77777777" w:rsidR="00EC60DA" w:rsidRDefault="001B1998">
            <w:pPr>
              <w:spacing w:after="0"/>
            </w:pPr>
            <w:r>
              <w:rPr>
                <w:b/>
                <w:bCs/>
                <w:color w:val="000000"/>
              </w:rPr>
              <w:t>Tema</w:t>
            </w:r>
          </w:p>
        </w:tc>
        <w:tc>
          <w:tcPr>
            <w:tcW w:w="13228" w:type="dxa"/>
            <w:shd w:val="clear" w:color="auto" w:fill="FFFFFF"/>
            <w:vAlign w:val="center"/>
          </w:tcPr>
          <w:p w14:paraId="7D108538" w14:textId="77777777" w:rsidR="00EC60DA" w:rsidRDefault="001B1998">
            <w:pPr>
              <w:spacing w:after="0" w:line="288" w:lineRule="auto"/>
            </w:pPr>
            <w:r>
              <w:rPr>
                <w:b/>
                <w:bCs/>
                <w:color w:val="000000"/>
              </w:rPr>
              <w:t>2.TEMA: İŞLEMLERLE CEBİRSEL DÜŞÜNME VE DEĞİŞİMLER</w:t>
            </w:r>
          </w:p>
        </w:tc>
      </w:tr>
      <w:tr w:rsidR="00EC60DA" w14:paraId="55EA31DE" w14:textId="77777777" w:rsidTr="00DA5D74">
        <w:tc>
          <w:tcPr>
            <w:tcW w:w="2410" w:type="dxa"/>
            <w:shd w:val="clear" w:color="auto" w:fill="FFFFFF"/>
            <w:vAlign w:val="center"/>
          </w:tcPr>
          <w:p w14:paraId="3C2DE186" w14:textId="77777777" w:rsidR="00EC60DA" w:rsidRDefault="001B1998">
            <w:pPr>
              <w:spacing w:after="0"/>
            </w:pPr>
            <w:r>
              <w:rPr>
                <w:b/>
                <w:bCs/>
                <w:color w:val="000000"/>
              </w:rPr>
              <w:t>Tema Açıklaması</w:t>
            </w:r>
          </w:p>
        </w:tc>
        <w:tc>
          <w:tcPr>
            <w:tcW w:w="13228" w:type="dxa"/>
            <w:shd w:val="clear" w:color="auto" w:fill="FFFFFF"/>
            <w:vAlign w:val="center"/>
          </w:tcPr>
          <w:p w14:paraId="4731A094" w14:textId="77777777" w:rsidR="00EC60DA" w:rsidRPr="00DA5D74" w:rsidRDefault="001B1998">
            <w:pPr>
              <w:spacing w:after="0" w:line="288" w:lineRule="auto"/>
              <w:rPr>
                <w:sz w:val="18"/>
                <w:szCs w:val="18"/>
              </w:rPr>
            </w:pPr>
            <w:r w:rsidRPr="00DA5D74">
              <w:rPr>
                <w:color w:val="000000"/>
                <w:sz w:val="18"/>
                <w:szCs w:val="18"/>
              </w:rPr>
              <w:t xml:space="preserve">Bu temada öğrencilerin gerçek yaşam durumlarındaki bilinmeyen niceliklerin temsiline ve anlamına ilişkin </w:t>
            </w:r>
            <w:r w:rsidRPr="00DA5D74">
              <w:rPr>
                <w:color w:val="000000"/>
                <w:sz w:val="18"/>
                <w:szCs w:val="18"/>
              </w:rPr>
              <w:t>muhakeme yapabilmeleri, cebirsel ifadelerin anlamına yönelik çıkarımda bulunabilmeleri ve cebirsel ifadeler içeren durumlardaki algoritmaları yorumlayabilmeleri amaçlanmaktadır.</w:t>
            </w:r>
          </w:p>
        </w:tc>
      </w:tr>
      <w:tr w:rsidR="00EC60DA" w14:paraId="1F490569" w14:textId="77777777" w:rsidTr="00DA5D74">
        <w:tc>
          <w:tcPr>
            <w:tcW w:w="2410" w:type="dxa"/>
            <w:shd w:val="clear" w:color="auto" w:fill="FFFFFF"/>
            <w:vAlign w:val="center"/>
          </w:tcPr>
          <w:p w14:paraId="14880544" w14:textId="77777777" w:rsidR="00EC60DA" w:rsidRDefault="001B1998">
            <w:pPr>
              <w:spacing w:after="0"/>
            </w:pPr>
            <w:r>
              <w:rPr>
                <w:b/>
                <w:bCs/>
                <w:color w:val="000000"/>
              </w:rPr>
              <w:t>Temel Kabuller</w:t>
            </w:r>
          </w:p>
        </w:tc>
        <w:tc>
          <w:tcPr>
            <w:tcW w:w="13228" w:type="dxa"/>
            <w:shd w:val="clear" w:color="auto" w:fill="FFFFFF"/>
            <w:vAlign w:val="center"/>
          </w:tcPr>
          <w:p w14:paraId="413EBF98" w14:textId="77777777" w:rsidR="00EC60DA" w:rsidRPr="00DA5D74" w:rsidRDefault="001B1998">
            <w:pPr>
              <w:spacing w:after="0" w:line="288" w:lineRule="auto"/>
              <w:rPr>
                <w:sz w:val="18"/>
                <w:szCs w:val="18"/>
              </w:rPr>
            </w:pPr>
            <w:r w:rsidRPr="00DA5D74">
              <w:rPr>
                <w:color w:val="000000"/>
                <w:sz w:val="18"/>
                <w:szCs w:val="18"/>
              </w:rPr>
              <w:t>Öğrencilerin dört işlem yapabildikleri, işlem özelliklerini uy</w:t>
            </w:r>
            <w:r w:rsidRPr="00DA5D74">
              <w:rPr>
                <w:color w:val="000000"/>
                <w:sz w:val="18"/>
                <w:szCs w:val="18"/>
              </w:rPr>
              <w:t>gulayabildikleri, örüntülerin yapısını aritmetik işlemlerle ifade edebildikleri, doğal dil, sözde kod ya da akış şeması ile verilen ve temel aritmetik durumları içeren algoritmaları yorumlayabildikleri kabul edilmektedir.</w:t>
            </w:r>
          </w:p>
        </w:tc>
      </w:tr>
      <w:tr w:rsidR="00EC60DA" w14:paraId="4580AB8B" w14:textId="77777777" w:rsidTr="00DA5D74">
        <w:tc>
          <w:tcPr>
            <w:tcW w:w="2410" w:type="dxa"/>
            <w:shd w:val="clear" w:color="auto" w:fill="FFFFFF"/>
            <w:vAlign w:val="center"/>
          </w:tcPr>
          <w:p w14:paraId="4F6142CB" w14:textId="77777777" w:rsidR="00EC60DA" w:rsidRDefault="001B1998">
            <w:pPr>
              <w:spacing w:after="0"/>
            </w:pPr>
            <w:r>
              <w:rPr>
                <w:b/>
                <w:bCs/>
                <w:color w:val="000000"/>
              </w:rPr>
              <w:t>Anahtar Kavramlar</w:t>
            </w:r>
          </w:p>
        </w:tc>
        <w:tc>
          <w:tcPr>
            <w:tcW w:w="13228" w:type="dxa"/>
            <w:shd w:val="clear" w:color="auto" w:fill="FFFFFF"/>
            <w:vAlign w:val="center"/>
          </w:tcPr>
          <w:p w14:paraId="614C41AE" w14:textId="77777777" w:rsidR="00EC60DA" w:rsidRPr="00DA5D74" w:rsidRDefault="001B1998">
            <w:pPr>
              <w:spacing w:after="0" w:line="288" w:lineRule="auto"/>
              <w:rPr>
                <w:sz w:val="18"/>
                <w:szCs w:val="18"/>
              </w:rPr>
            </w:pPr>
            <w:r w:rsidRPr="00DA5D74">
              <w:rPr>
                <w:color w:val="000000"/>
                <w:sz w:val="18"/>
                <w:szCs w:val="18"/>
              </w:rPr>
              <w:t>Genellemeler • </w:t>
            </w:r>
            <w:r w:rsidRPr="00DA5D74">
              <w:rPr>
                <w:color w:val="000000"/>
                <w:sz w:val="18"/>
                <w:szCs w:val="18"/>
              </w:rPr>
              <w:t> </w:t>
            </w:r>
            <w:r w:rsidRPr="00DA5D74">
              <w:rPr>
                <w:color w:val="000000"/>
                <w:sz w:val="18"/>
                <w:szCs w:val="18"/>
              </w:rPr>
              <w:t>Çokgenlerin iç açılarının ölçüleri toplamı üçgenin iç açılarının ölçüleri toplamına dayanır. •  Kenar sayısı n olan düzgün çokgende bir dış açının ölçüsü 360°'nin kenar sayısına bölümüdür. Anahtar Kavramlar algoritma, cebirsel ifadeler, değişken, katsayı,</w:t>
            </w:r>
            <w:r w:rsidRPr="00DA5D74">
              <w:rPr>
                <w:color w:val="000000"/>
                <w:sz w:val="18"/>
                <w:szCs w:val="18"/>
              </w:rPr>
              <w:t xml:space="preserve"> sabit terim, terim Sembol ve Gösterimler Çarpma işareti: “.”</w:t>
            </w:r>
          </w:p>
        </w:tc>
      </w:tr>
      <w:tr w:rsidR="00EC60DA" w14:paraId="4481207E" w14:textId="77777777" w:rsidTr="00DA5D74">
        <w:tc>
          <w:tcPr>
            <w:tcW w:w="2410" w:type="dxa"/>
            <w:shd w:val="clear" w:color="auto" w:fill="FFFFFF"/>
            <w:vAlign w:val="center"/>
          </w:tcPr>
          <w:p w14:paraId="7441CC95" w14:textId="77777777" w:rsidR="00EC60DA" w:rsidRDefault="001B1998">
            <w:pPr>
              <w:spacing w:after="0"/>
            </w:pPr>
            <w:r>
              <w:rPr>
                <w:b/>
                <w:bCs/>
                <w:color w:val="000000"/>
              </w:rPr>
              <w:t>Köprü Kurma</w:t>
            </w:r>
          </w:p>
        </w:tc>
        <w:tc>
          <w:tcPr>
            <w:tcW w:w="13228" w:type="dxa"/>
            <w:shd w:val="clear" w:color="auto" w:fill="FFFFFF"/>
            <w:vAlign w:val="center"/>
          </w:tcPr>
          <w:p w14:paraId="1B526F36" w14:textId="77777777" w:rsidR="00EC60DA" w:rsidRPr="00DA5D74" w:rsidRDefault="001B1998">
            <w:pPr>
              <w:spacing w:after="0" w:line="288" w:lineRule="auto"/>
              <w:rPr>
                <w:sz w:val="18"/>
                <w:szCs w:val="18"/>
              </w:rPr>
            </w:pPr>
            <w:r w:rsidRPr="00DA5D74">
              <w:rPr>
                <w:color w:val="000000"/>
                <w:sz w:val="18"/>
                <w:szCs w:val="18"/>
              </w:rPr>
              <w:t xml:space="preserve">Cebirdeki harfli ifadelerin ya da değişken kavramının tarihsel sürecinden ve bu süreçte </w:t>
            </w:r>
            <w:proofErr w:type="spellStart"/>
            <w:r w:rsidRPr="00DA5D74">
              <w:rPr>
                <w:color w:val="000000"/>
                <w:sz w:val="18"/>
                <w:szCs w:val="18"/>
              </w:rPr>
              <w:t>Harizmi</w:t>
            </w:r>
            <w:proofErr w:type="spellEnd"/>
            <w:r w:rsidRPr="00DA5D74">
              <w:rPr>
                <w:color w:val="000000"/>
                <w:sz w:val="18"/>
                <w:szCs w:val="18"/>
              </w:rPr>
              <w:t xml:space="preserve"> ve Ömer </w:t>
            </w:r>
            <w:proofErr w:type="spellStart"/>
            <w:r w:rsidRPr="00DA5D74">
              <w:rPr>
                <w:color w:val="000000"/>
                <w:sz w:val="18"/>
                <w:szCs w:val="18"/>
              </w:rPr>
              <w:t>Hayyam</w:t>
            </w:r>
            <w:proofErr w:type="spellEnd"/>
            <w:r w:rsidRPr="00DA5D74">
              <w:rPr>
                <w:color w:val="000000"/>
                <w:sz w:val="18"/>
                <w:szCs w:val="18"/>
              </w:rPr>
              <w:t xml:space="preserve"> gibi âlimlerin cebire katkılarından bahsedilerek başlanabilir. Öğrenci</w:t>
            </w:r>
            <w:r w:rsidRPr="00DA5D74">
              <w:rPr>
                <w:color w:val="000000"/>
                <w:sz w:val="18"/>
                <w:szCs w:val="18"/>
              </w:rPr>
              <w:t xml:space="preserve">lere matematiksel ilişkileri keşfedecekleri gerçek yaşam bağlamları </w:t>
            </w:r>
            <w:proofErr w:type="spellStart"/>
            <w:proofErr w:type="gramStart"/>
            <w:r w:rsidRPr="00DA5D74">
              <w:rPr>
                <w:color w:val="000000"/>
                <w:sz w:val="18"/>
                <w:szCs w:val="18"/>
              </w:rPr>
              <w:t>sunulabilir.Bağlamlardaki</w:t>
            </w:r>
            <w:proofErr w:type="spellEnd"/>
            <w:proofErr w:type="gramEnd"/>
            <w:r w:rsidRPr="00DA5D74">
              <w:rPr>
                <w:color w:val="000000"/>
                <w:sz w:val="18"/>
                <w:szCs w:val="18"/>
              </w:rPr>
              <w:t xml:space="preserve"> nicelikler, nicelikler arasındaki ilişkiler ve nicelikleri ifade etmede kullanılabilecek temsillerin neler olabileceği </w:t>
            </w:r>
            <w:proofErr w:type="spellStart"/>
            <w:r w:rsidRPr="00DA5D74">
              <w:rPr>
                <w:color w:val="000000"/>
                <w:sz w:val="18"/>
                <w:szCs w:val="18"/>
              </w:rPr>
              <w:t>tartışılabilir.Örneğin</w:t>
            </w:r>
            <w:proofErr w:type="spellEnd"/>
            <w:r w:rsidRPr="00DA5D74">
              <w:rPr>
                <w:color w:val="000000"/>
                <w:sz w:val="18"/>
                <w:szCs w:val="18"/>
              </w:rPr>
              <w:t xml:space="preserve"> “bir okulda kütüphan</w:t>
            </w:r>
            <w:r w:rsidRPr="00DA5D74">
              <w:rPr>
                <w:color w:val="000000"/>
                <w:sz w:val="18"/>
                <w:szCs w:val="18"/>
              </w:rPr>
              <w:t>e kurma kampanyası” kapsamında planlanan tişört ve kek satışı gibi durumlar ele alınabilir. Bu yardım kampanyasından elde edilecek geliri hesaplamak için gerekli niceliklerin neler olabileceği belirlenebilir. Tişört satışı bağlamında belirlenebilecek nicel</w:t>
            </w:r>
            <w:r w:rsidRPr="00DA5D74">
              <w:rPr>
                <w:color w:val="000000"/>
                <w:sz w:val="18"/>
                <w:szCs w:val="18"/>
              </w:rPr>
              <w:t>ikler tişörtlerin alım ve baskı maliyetleri, satılacak tişört sayısı, elde edilen gelir ile alınabilecek kitap sayısı olabilir. Belirlenen niceliklerin matematiksel olarak nasıl ifade edileceği üzerine tartışmalar gerçekleştirilebilir.</w:t>
            </w:r>
          </w:p>
        </w:tc>
      </w:tr>
      <w:tr w:rsidR="00EC60DA" w14:paraId="6387988E" w14:textId="77777777" w:rsidTr="00DA5D74">
        <w:tc>
          <w:tcPr>
            <w:tcW w:w="2410" w:type="dxa"/>
            <w:shd w:val="clear" w:color="auto" w:fill="FFFFFF"/>
            <w:vAlign w:val="center"/>
          </w:tcPr>
          <w:p w14:paraId="28C84C41" w14:textId="77777777" w:rsidR="00EC60DA" w:rsidRDefault="001B1998">
            <w:pPr>
              <w:spacing w:after="0"/>
            </w:pPr>
            <w:r>
              <w:rPr>
                <w:b/>
                <w:bCs/>
                <w:color w:val="000000"/>
              </w:rPr>
              <w:t>Ön Değerlendirme Sü</w:t>
            </w:r>
            <w:r>
              <w:rPr>
                <w:b/>
                <w:bCs/>
                <w:color w:val="000000"/>
              </w:rPr>
              <w:t>reci</w:t>
            </w:r>
          </w:p>
        </w:tc>
        <w:tc>
          <w:tcPr>
            <w:tcW w:w="13228" w:type="dxa"/>
            <w:shd w:val="clear" w:color="auto" w:fill="FFFFFF"/>
            <w:vAlign w:val="center"/>
          </w:tcPr>
          <w:p w14:paraId="27222238" w14:textId="77777777" w:rsidR="00EC60DA" w:rsidRPr="00DA5D74" w:rsidRDefault="001B1998">
            <w:pPr>
              <w:spacing w:after="0" w:line="288" w:lineRule="auto"/>
              <w:rPr>
                <w:sz w:val="18"/>
                <w:szCs w:val="18"/>
              </w:rPr>
            </w:pPr>
            <w:r w:rsidRPr="00DA5D74">
              <w:rPr>
                <w:color w:val="000000"/>
                <w:sz w:val="18"/>
                <w:szCs w:val="18"/>
              </w:rPr>
              <w:t>Öğrencilerden gerçek yaşam durumları ile ilişkili sayı cümlelerine eş değer sayı cümleleri (örneğin 5+7 ifadesinin 6+6 ifadesi ile gösterimi) yazmaları istenebilir. Öğrencilerin örüntülerin yapısına dair geliştirdikleri farklı temsiller ve ilişkiler s</w:t>
            </w:r>
            <w:r w:rsidRPr="00DA5D74">
              <w:rPr>
                <w:color w:val="000000"/>
                <w:sz w:val="18"/>
                <w:szCs w:val="18"/>
              </w:rPr>
              <w:t>orgulanabilir. Öğrencilerin verilen algoritmalara ait kavramları yorumlayabilmelerine yönelik sorular sorulabilir.</w:t>
            </w:r>
          </w:p>
        </w:tc>
      </w:tr>
      <w:tr w:rsidR="00EC60DA" w14:paraId="69F27D88" w14:textId="77777777" w:rsidTr="00DA5D74">
        <w:tc>
          <w:tcPr>
            <w:tcW w:w="2410" w:type="dxa"/>
            <w:shd w:val="clear" w:color="auto" w:fill="FFFFFF"/>
            <w:vAlign w:val="center"/>
          </w:tcPr>
          <w:p w14:paraId="63F47419" w14:textId="77777777" w:rsidR="00EC60DA" w:rsidRDefault="001B1998">
            <w:pPr>
              <w:spacing w:after="0"/>
            </w:pPr>
            <w:r>
              <w:rPr>
                <w:b/>
                <w:bCs/>
                <w:color w:val="000000"/>
              </w:rPr>
              <w:t>Zenginleştirme</w:t>
            </w:r>
          </w:p>
        </w:tc>
        <w:tc>
          <w:tcPr>
            <w:tcW w:w="13228" w:type="dxa"/>
            <w:shd w:val="clear" w:color="auto" w:fill="FFFFFF"/>
            <w:vAlign w:val="center"/>
          </w:tcPr>
          <w:p w14:paraId="3416CE3B" w14:textId="77777777" w:rsidR="00EC60DA" w:rsidRPr="00DA5D74" w:rsidRDefault="001B1998">
            <w:pPr>
              <w:spacing w:after="0" w:line="288" w:lineRule="auto"/>
              <w:rPr>
                <w:sz w:val="18"/>
                <w:szCs w:val="18"/>
              </w:rPr>
            </w:pPr>
            <w:proofErr w:type="spellStart"/>
            <w:r w:rsidRPr="00DA5D74">
              <w:rPr>
                <w:color w:val="000000"/>
                <w:sz w:val="18"/>
                <w:szCs w:val="18"/>
              </w:rPr>
              <w:t>Cebirin</w:t>
            </w:r>
            <w:proofErr w:type="spellEnd"/>
            <w:r w:rsidRPr="00DA5D74">
              <w:rPr>
                <w:color w:val="000000"/>
                <w:sz w:val="18"/>
                <w:szCs w:val="18"/>
              </w:rPr>
              <w:t xml:space="preserve"> tarihsel gelişimine öncülük eden </w:t>
            </w:r>
            <w:proofErr w:type="spellStart"/>
            <w:r w:rsidRPr="00DA5D74">
              <w:rPr>
                <w:color w:val="000000"/>
                <w:sz w:val="18"/>
                <w:szCs w:val="18"/>
              </w:rPr>
              <w:t>Harizmi</w:t>
            </w:r>
            <w:proofErr w:type="spellEnd"/>
            <w:r w:rsidRPr="00DA5D74">
              <w:rPr>
                <w:color w:val="000000"/>
                <w:sz w:val="18"/>
                <w:szCs w:val="18"/>
              </w:rPr>
              <w:t xml:space="preserve">, Ömer </w:t>
            </w:r>
            <w:proofErr w:type="spellStart"/>
            <w:r w:rsidRPr="00DA5D74">
              <w:rPr>
                <w:color w:val="000000"/>
                <w:sz w:val="18"/>
                <w:szCs w:val="18"/>
              </w:rPr>
              <w:t>Hayyam</w:t>
            </w:r>
            <w:proofErr w:type="spellEnd"/>
            <w:r w:rsidRPr="00DA5D74">
              <w:rPr>
                <w:color w:val="000000"/>
                <w:sz w:val="18"/>
                <w:szCs w:val="18"/>
              </w:rPr>
              <w:t xml:space="preserve">, Ebu Kâmil, </w:t>
            </w:r>
            <w:proofErr w:type="spellStart"/>
            <w:r w:rsidRPr="00DA5D74">
              <w:rPr>
                <w:color w:val="000000"/>
                <w:sz w:val="18"/>
                <w:szCs w:val="18"/>
              </w:rPr>
              <w:t>Şerefeddin</w:t>
            </w:r>
            <w:proofErr w:type="spellEnd"/>
            <w:r w:rsidRPr="00DA5D74">
              <w:rPr>
                <w:color w:val="000000"/>
                <w:sz w:val="18"/>
                <w:szCs w:val="18"/>
              </w:rPr>
              <w:t xml:space="preserve"> </w:t>
            </w:r>
            <w:proofErr w:type="spellStart"/>
            <w:r w:rsidRPr="00DA5D74">
              <w:rPr>
                <w:color w:val="000000"/>
                <w:sz w:val="18"/>
                <w:szCs w:val="18"/>
              </w:rPr>
              <w:t>Tûsî</w:t>
            </w:r>
            <w:proofErr w:type="spellEnd"/>
            <w:r w:rsidRPr="00DA5D74">
              <w:rPr>
                <w:color w:val="000000"/>
                <w:sz w:val="18"/>
                <w:szCs w:val="18"/>
              </w:rPr>
              <w:t xml:space="preserve"> gibi âlimlerin kullandıkları yöntemleri araştırmaları istenebilir. Tarihsel süreçte değişkenler ve cebirsel ifadelere karşılık gelen temsillerin neler olduğunu belirlemeleri sağlanabilir. Bununla birlikte Cumhuriyet Dönemi’ndeki Ali Yar, Kerim Erim, Cahit</w:t>
            </w:r>
            <w:r w:rsidRPr="00DA5D74">
              <w:rPr>
                <w:color w:val="000000"/>
                <w:sz w:val="18"/>
                <w:szCs w:val="18"/>
              </w:rPr>
              <w:t xml:space="preserve"> </w:t>
            </w:r>
            <w:proofErr w:type="spellStart"/>
            <w:r w:rsidRPr="00DA5D74">
              <w:rPr>
                <w:color w:val="000000"/>
                <w:sz w:val="18"/>
                <w:szCs w:val="18"/>
              </w:rPr>
              <w:t>Arf</w:t>
            </w:r>
            <w:proofErr w:type="spellEnd"/>
            <w:r w:rsidRPr="00DA5D74">
              <w:rPr>
                <w:color w:val="000000"/>
                <w:sz w:val="18"/>
                <w:szCs w:val="18"/>
              </w:rPr>
              <w:t xml:space="preserve"> gibi matematikçilerin cebir alanına yaptıkları katkıların araştırılmasına yönelik bir pano hazırlamaları beklenebilir.</w:t>
            </w:r>
            <w:r w:rsidRPr="00DA5D74">
              <w:rPr>
                <w:sz w:val="18"/>
                <w:szCs w:val="18"/>
              </w:rPr>
              <w:br/>
            </w:r>
            <w:r w:rsidRPr="00DA5D74">
              <w:rPr>
                <w:color w:val="000000"/>
                <w:sz w:val="18"/>
                <w:szCs w:val="18"/>
              </w:rPr>
              <w:t>Öğrencilerin sembollerin anlamları hakkında yeni bilgiler edinmelerini sağlamak amacıyla matematikte ve diğer disiplinlerde (fizik g</w:t>
            </w:r>
            <w:r w:rsidRPr="00DA5D74">
              <w:rPr>
                <w:color w:val="000000"/>
                <w:sz w:val="18"/>
                <w:szCs w:val="18"/>
              </w:rPr>
              <w:t xml:space="preserve">ibi) kullanılan farklı sembollerle [örneğin fi sayısı (φ), </w:t>
            </w:r>
            <w:proofErr w:type="spellStart"/>
            <w:r w:rsidRPr="00DA5D74">
              <w:rPr>
                <w:color w:val="000000"/>
                <w:sz w:val="18"/>
                <w:szCs w:val="18"/>
              </w:rPr>
              <w:t>Euler</w:t>
            </w:r>
            <w:proofErr w:type="spellEnd"/>
            <w:r w:rsidRPr="00DA5D74">
              <w:rPr>
                <w:color w:val="000000"/>
                <w:sz w:val="18"/>
                <w:szCs w:val="18"/>
              </w:rPr>
              <w:t xml:space="preserve"> (</w:t>
            </w:r>
            <w:proofErr w:type="spellStart"/>
            <w:r w:rsidRPr="00DA5D74">
              <w:rPr>
                <w:color w:val="000000"/>
                <w:sz w:val="18"/>
                <w:szCs w:val="18"/>
              </w:rPr>
              <w:t>Öyler</w:t>
            </w:r>
            <w:proofErr w:type="spellEnd"/>
            <w:r w:rsidRPr="00DA5D74">
              <w:rPr>
                <w:color w:val="000000"/>
                <w:sz w:val="18"/>
                <w:szCs w:val="18"/>
              </w:rPr>
              <w:t>) sabiti (e), ışık hızı (c), i sayısı] ilgili araştırma yapmalarına yönelik bir görev verilerek poster şeklinde sunmaları istenebilir.</w:t>
            </w:r>
            <w:r w:rsidRPr="00DA5D74">
              <w:rPr>
                <w:sz w:val="18"/>
                <w:szCs w:val="18"/>
              </w:rPr>
              <w:br/>
            </w:r>
            <w:proofErr w:type="spellStart"/>
            <w:r w:rsidRPr="00DA5D74">
              <w:rPr>
                <w:color w:val="000000"/>
                <w:sz w:val="18"/>
                <w:szCs w:val="18"/>
              </w:rPr>
              <w:t>Fibonacci</w:t>
            </w:r>
            <w:proofErr w:type="spellEnd"/>
            <w:r w:rsidRPr="00DA5D74">
              <w:rPr>
                <w:color w:val="000000"/>
                <w:sz w:val="18"/>
                <w:szCs w:val="18"/>
              </w:rPr>
              <w:t xml:space="preserve"> (</w:t>
            </w:r>
            <w:proofErr w:type="spellStart"/>
            <w:r w:rsidRPr="00DA5D74">
              <w:rPr>
                <w:color w:val="000000"/>
                <w:sz w:val="18"/>
                <w:szCs w:val="18"/>
              </w:rPr>
              <w:t>Fibonaçi</w:t>
            </w:r>
            <w:proofErr w:type="spellEnd"/>
            <w:r w:rsidRPr="00DA5D74">
              <w:rPr>
                <w:color w:val="000000"/>
                <w:sz w:val="18"/>
                <w:szCs w:val="18"/>
              </w:rPr>
              <w:t xml:space="preserve">) dizisi ya da </w:t>
            </w:r>
            <w:proofErr w:type="spellStart"/>
            <w:r w:rsidRPr="00DA5D74">
              <w:rPr>
                <w:color w:val="000000"/>
                <w:sz w:val="18"/>
                <w:szCs w:val="18"/>
              </w:rPr>
              <w:t>Collatz</w:t>
            </w:r>
            <w:proofErr w:type="spellEnd"/>
            <w:r w:rsidRPr="00DA5D74">
              <w:rPr>
                <w:color w:val="000000"/>
                <w:sz w:val="18"/>
                <w:szCs w:val="18"/>
              </w:rPr>
              <w:t xml:space="preserve"> (</w:t>
            </w:r>
            <w:proofErr w:type="spellStart"/>
            <w:r w:rsidRPr="00DA5D74">
              <w:rPr>
                <w:color w:val="000000"/>
                <w:sz w:val="18"/>
                <w:szCs w:val="18"/>
              </w:rPr>
              <w:t>Kolıt</w:t>
            </w:r>
            <w:proofErr w:type="spellEnd"/>
            <w:r w:rsidRPr="00DA5D74">
              <w:rPr>
                <w:color w:val="000000"/>
                <w:sz w:val="18"/>
                <w:szCs w:val="18"/>
              </w:rPr>
              <w:t xml:space="preserve">) </w:t>
            </w:r>
            <w:r w:rsidRPr="00DA5D74">
              <w:rPr>
                <w:color w:val="000000"/>
                <w:sz w:val="18"/>
                <w:szCs w:val="18"/>
              </w:rPr>
              <w:t>varsayımı gibi konular üzerine araştırma yapmaları istenebilir. Bu konularda öğrencilere algoritmalar sunularak bu algoritmaların araştırdıkları konularla nasıl ilişkilendirilebileceği üzerine düşünmeleri beklenebilir. Bu sınıf seviyesine uygun problemlere</w:t>
            </w:r>
            <w:r w:rsidRPr="00DA5D74">
              <w:rPr>
                <w:color w:val="000000"/>
                <w:sz w:val="18"/>
                <w:szCs w:val="18"/>
              </w:rPr>
              <w:t xml:space="preserve"> ait algoritmaları temel programlama dillerinde sunarak öğrencilerin bu dillerdeki örüntüleri incelemeleri ve bu diller hakkında çıkarımlarda bulunmaları teşvik edilebilir.</w:t>
            </w:r>
          </w:p>
        </w:tc>
      </w:tr>
      <w:tr w:rsidR="00EC60DA" w14:paraId="7B89D59B" w14:textId="77777777" w:rsidTr="00DA5D74">
        <w:tc>
          <w:tcPr>
            <w:tcW w:w="2410" w:type="dxa"/>
            <w:shd w:val="clear" w:color="auto" w:fill="FFFFFF"/>
            <w:vAlign w:val="center"/>
          </w:tcPr>
          <w:p w14:paraId="16C6AAEB" w14:textId="77777777" w:rsidR="00EC60DA" w:rsidRDefault="001B1998">
            <w:pPr>
              <w:spacing w:after="0"/>
            </w:pPr>
            <w:r>
              <w:rPr>
                <w:b/>
                <w:bCs/>
                <w:color w:val="000000"/>
              </w:rPr>
              <w:t>Destekleme</w:t>
            </w:r>
          </w:p>
        </w:tc>
        <w:tc>
          <w:tcPr>
            <w:tcW w:w="13228" w:type="dxa"/>
            <w:shd w:val="clear" w:color="auto" w:fill="FFFFFF"/>
            <w:vAlign w:val="center"/>
          </w:tcPr>
          <w:p w14:paraId="5E97AB0C" w14:textId="77777777" w:rsidR="00EC60DA" w:rsidRPr="00DA5D74" w:rsidRDefault="001B1998">
            <w:pPr>
              <w:spacing w:after="0" w:line="288" w:lineRule="auto"/>
              <w:rPr>
                <w:sz w:val="18"/>
                <w:szCs w:val="18"/>
              </w:rPr>
            </w:pPr>
            <w:r w:rsidRPr="00DA5D74">
              <w:rPr>
                <w:color w:val="000000"/>
                <w:sz w:val="18"/>
                <w:szCs w:val="18"/>
              </w:rPr>
              <w:t>Verilen çalışmaların sayısı öğrencilerin ihtiyaçları doğrultusunda beli</w:t>
            </w:r>
            <w:r w:rsidRPr="00DA5D74">
              <w:rPr>
                <w:color w:val="000000"/>
                <w:sz w:val="18"/>
                <w:szCs w:val="18"/>
              </w:rPr>
              <w:t>rlenebilir. Bilinmeyen nicelikleri oluştururken renkli örüntü blokları gibi somut materyallerden yararlanılabilir. Örüntünün yapısını cebirsel olarak ifade etmede tek işlem içeren örneklerden başlanarak karmaşık örneklere geçilebilir. Gerçek yaşam durumlar</w:t>
            </w:r>
            <w:r w:rsidRPr="00DA5D74">
              <w:rPr>
                <w:color w:val="000000"/>
                <w:sz w:val="18"/>
                <w:szCs w:val="18"/>
              </w:rPr>
              <w:t xml:space="preserve">ı ve cebirsel ifadeler arasında ilişkilendirmelerde grup çalışmaları yapılabilir. Başlangıçta daha az adıma sahip olan algoritmalar üzerinde çalışmaları sağlanabilir. Bu süreçte algoritmalar küçük parçalara bölünerek her bir parçada neler yapıldığını ayrı </w:t>
            </w:r>
            <w:r w:rsidRPr="00DA5D74">
              <w:rPr>
                <w:color w:val="000000"/>
                <w:sz w:val="18"/>
                <w:szCs w:val="18"/>
              </w:rPr>
              <w:t>ayrı incelemeleri istenebilir. Öğrencilerin algoritma okuma süreçlerini desteklemede görselleştirme ve dijital araçlardan yararlanılabilir.</w:t>
            </w:r>
          </w:p>
        </w:tc>
      </w:tr>
    </w:tbl>
    <w:p w14:paraId="0BE759E9" w14:textId="77777777" w:rsidR="00EC60DA" w:rsidRDefault="00EC60DA">
      <w:pPr>
        <w:sectPr w:rsidR="00EC60DA">
          <w:headerReference w:type="default" r:id="rId28"/>
          <w:footerReference w:type="default" r:id="rId29"/>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EC60DA" w14:paraId="213A767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57106D4" w14:textId="77777777" w:rsidR="00EC60DA" w:rsidRDefault="001B1998">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C1FBBEC" w14:textId="77777777" w:rsidR="00EC60DA" w:rsidRDefault="001B1998">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8791C76" w14:textId="77777777" w:rsidR="00EC60DA" w:rsidRDefault="001B1998">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29459889" w14:textId="77777777" w:rsidR="00EC60DA" w:rsidRDefault="001B1998">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DF9860D" w14:textId="77777777" w:rsidR="00EC60DA" w:rsidRDefault="001B1998">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1898891A" w14:textId="77777777" w:rsidR="00EC60DA" w:rsidRDefault="001B1998">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2ED05EF9" w14:textId="77777777" w:rsidR="00EC60DA" w:rsidRDefault="001B1998">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AD83699" w14:textId="77777777" w:rsidR="00EC60DA" w:rsidRDefault="001B1998">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3B351A4" w14:textId="77777777" w:rsidR="00EC60DA" w:rsidRDefault="001B1998">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14FD40D" w14:textId="77777777" w:rsidR="00EC60DA" w:rsidRDefault="001B1998">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5E86B789" w14:textId="77777777" w:rsidR="00EC60DA" w:rsidRDefault="001B1998">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713BE12D" w14:textId="77777777" w:rsidR="00EC60DA" w:rsidRDefault="001B1998">
            <w:pPr>
              <w:jc w:val="center"/>
            </w:pPr>
            <w:r>
              <w:rPr>
                <w:b/>
                <w:bCs/>
                <w:color w:val="000000"/>
                <w:sz w:val="18"/>
                <w:szCs w:val="18"/>
                <w:shd w:val="clear" w:color="auto" w:fill="B1CC95"/>
              </w:rPr>
              <w:t>BELİRLİ GÜB VE HAFT.</w:t>
            </w:r>
          </w:p>
        </w:tc>
      </w:tr>
      <w:tr w:rsidR="00DA5D74" w14:paraId="1639B785" w14:textId="77777777" w:rsidTr="00EA75B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ADF2AC3" w14:textId="77777777" w:rsidR="00DA5D74" w:rsidRDefault="00DA5D74">
            <w:pPr>
              <w:spacing w:line="240" w:lineRule="auto"/>
              <w:ind w:left="5" w:right="5"/>
              <w:jc w:val="center"/>
            </w:pPr>
            <w:r>
              <w:rPr>
                <w:b/>
                <w:bCs/>
                <w:color w:val="000000"/>
                <w:sz w:val="16"/>
                <w:szCs w:val="16"/>
                <w:shd w:val="clear" w:color="auto" w:fill="FFFFFF"/>
              </w:rPr>
              <w:t>15-19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E7866E3" w14:textId="77777777" w:rsidR="00DA5D74" w:rsidRDefault="00DA5D74">
            <w:pPr>
              <w:spacing w:line="240" w:lineRule="auto"/>
              <w:ind w:left="5" w:right="5"/>
              <w:jc w:val="center"/>
            </w:pPr>
            <w:r>
              <w:rPr>
                <w:b/>
                <w:bCs/>
                <w:color w:val="000000"/>
                <w:sz w:val="16"/>
                <w:szCs w:val="16"/>
                <w:shd w:val="clear" w:color="auto" w:fill="E4EEDB"/>
              </w:rPr>
              <w:t>23.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C0FE975"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97C02EB"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588F446" w14:textId="77777777" w:rsidR="00DA5D74" w:rsidRDefault="00DA5D74">
            <w:pPr>
              <w:spacing w:line="240" w:lineRule="auto"/>
              <w:ind w:left="100" w:right="100"/>
            </w:pPr>
            <w:r>
              <w:rPr>
                <w:b/>
                <w:bCs/>
                <w:i/>
                <w:iCs/>
                <w:color w:val="000000"/>
                <w:sz w:val="16"/>
                <w:szCs w:val="16"/>
                <w:shd w:val="clear" w:color="auto" w:fill="FFFFFF"/>
              </w:rPr>
              <w:t>Bilinmeyen Nicelikler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20FE17F" w14:textId="77777777" w:rsidR="00DA5D74" w:rsidRDefault="00DA5D74">
            <w:pPr>
              <w:spacing w:line="240" w:lineRule="auto"/>
              <w:ind w:left="100" w:right="100"/>
            </w:pPr>
            <w:r>
              <w:rPr>
                <w:i/>
                <w:iCs/>
                <w:color w:val="000000"/>
                <w:sz w:val="16"/>
                <w:szCs w:val="16"/>
                <w:shd w:val="clear" w:color="auto" w:fill="FFFFFF"/>
              </w:rPr>
              <w:t>MAT.6.2.1. Gerçek yaşam durumlarında bilinen niceliklerden bilinmeyen niceliklere ilişkin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64A843B" w14:textId="77777777" w:rsidR="00DA5D74" w:rsidRDefault="00DA5D74">
            <w:pPr>
              <w:spacing w:line="240" w:lineRule="auto"/>
              <w:ind w:left="100" w:right="100"/>
            </w:pPr>
            <w:r>
              <w:rPr>
                <w:i/>
                <w:iCs/>
                <w:color w:val="000000"/>
                <w:sz w:val="14"/>
                <w:szCs w:val="14"/>
                <w:shd w:val="clear" w:color="auto" w:fill="FFFFFF"/>
              </w:rPr>
              <w:t>a) Gerçek yaşam durumlarında nicelikleri belirler.</w:t>
            </w:r>
            <w:r>
              <w:br/>
            </w:r>
            <w:r>
              <w:rPr>
                <w:i/>
                <w:iCs/>
                <w:color w:val="000000"/>
                <w:sz w:val="14"/>
                <w:szCs w:val="14"/>
                <w:shd w:val="clear" w:color="auto" w:fill="FFFFFF"/>
              </w:rPr>
              <w:t>b) Nicelikler arasındaki ilişkileri tablo temsili kullanarak belirler.</w:t>
            </w:r>
            <w:r>
              <w:br/>
            </w:r>
            <w:r>
              <w:rPr>
                <w:i/>
                <w:iCs/>
                <w:color w:val="000000"/>
                <w:sz w:val="14"/>
                <w:szCs w:val="14"/>
                <w:shd w:val="clear" w:color="auto" w:fill="FFFFFF"/>
              </w:rPr>
              <w:t>c) Nicelikler arasındaki ilişkileri cebirsel olarak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3BF7CA9"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41E4633"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877CE18"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72A5811" w14:textId="0FD60E4D" w:rsidR="00DA5D74" w:rsidRDefault="00DA5D74" w:rsidP="00EA75B4">
            <w:pPr>
              <w:spacing w:line="240" w:lineRule="auto"/>
              <w:ind w:left="100" w:right="100"/>
            </w:pPr>
            <w:r>
              <w:rPr>
                <w:i/>
                <w:iCs/>
                <w:color w:val="000000"/>
                <w:sz w:val="14"/>
                <w:szCs w:val="14"/>
                <w:shd w:val="clear" w:color="auto" w:fill="FFFFFF"/>
              </w:rPr>
              <w:t>Öğrenme çıktıları; açık uçlu, doğru-yanlış ve eşleştirme gibi sorulardan oluşan izleme testleri, çalışma kâğıtları ve performans görevi ile değerlendirilebilir.</w:t>
            </w:r>
            <w:r>
              <w:br/>
            </w:r>
            <w:r>
              <w:rPr>
                <w:i/>
                <w:iCs/>
                <w:color w:val="000000"/>
                <w:sz w:val="14"/>
                <w:szCs w:val="14"/>
                <w:shd w:val="clear" w:color="auto" w:fill="FFFFFF"/>
              </w:rPr>
              <w:t>Matematikte ya da diğer disiplinlerde kullanılan semboller, cebirsel ifadeler ve bunların anlamlarının araştırılmasına yönelik performans görevi verilebilir. Ayrıca edindikleri bilgileri bütünleştirecekleri infografik tasarlamaları istenebilir. İnfografikler için içerdikleri semboller, cebirsel ifadeler ve bunların anlamlarının değerlendirilmesine ilişkin kriterleri yansıtan bütüncül dereceli puanlama anahtarı kullanılabilir.</w:t>
            </w:r>
            <w:r>
              <w:br/>
            </w:r>
            <w:r>
              <w:rPr>
                <w:i/>
                <w:iCs/>
                <w:color w:val="000000"/>
                <w:sz w:val="14"/>
                <w:szCs w:val="14"/>
                <w:shd w:val="clear" w:color="auto" w:fill="FFFFFF"/>
              </w:rPr>
              <w:t>Performans ürünleri, izleme testi ve çalışma kâğıdı (açık uçlu, doğru-yanlış ya da eşleştirme gibi sorular içeren)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E816CDB" w14:textId="77777777" w:rsidR="00DA5D74" w:rsidRDefault="00DA5D74">
            <w:pPr>
              <w:spacing w:line="240" w:lineRule="auto"/>
              <w:ind w:left="5" w:right="5"/>
              <w:jc w:val="center"/>
            </w:pPr>
            <w:r>
              <w:rPr>
                <w:b/>
                <w:bCs/>
                <w:i/>
                <w:iCs/>
                <w:color w:val="000000"/>
                <w:sz w:val="16"/>
                <w:szCs w:val="16"/>
                <w:shd w:val="clear" w:color="auto" w:fill="FFFFFF"/>
              </w:rPr>
              <w:t>*Türk Dünyası ve Toplulukları Haftası</w:t>
            </w:r>
            <w:r>
              <w:br/>
            </w:r>
            <w:r>
              <w:rPr>
                <w:b/>
                <w:bCs/>
                <w:i/>
                <w:iCs/>
                <w:color w:val="000000"/>
                <w:sz w:val="16"/>
                <w:szCs w:val="16"/>
                <w:shd w:val="clear" w:color="auto" w:fill="FFFFFF"/>
              </w:rPr>
              <w:t>*Şehitler Günü</w:t>
            </w:r>
          </w:p>
        </w:tc>
      </w:tr>
      <w:tr w:rsidR="00DA5D74" w14:paraId="115C4923" w14:textId="77777777" w:rsidTr="00EA75B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F42385E" w14:textId="77777777" w:rsidR="00DA5D74" w:rsidRDefault="00DA5D74">
            <w:pPr>
              <w:spacing w:line="240" w:lineRule="auto"/>
              <w:ind w:left="5" w:right="5"/>
              <w:jc w:val="center"/>
            </w:pPr>
            <w:r>
              <w:rPr>
                <w:b/>
                <w:bCs/>
                <w:color w:val="000000"/>
                <w:sz w:val="16"/>
                <w:szCs w:val="16"/>
                <w:shd w:val="clear" w:color="auto" w:fill="FFFFFF"/>
              </w:rPr>
              <w:t>22-26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A7939D3" w14:textId="77777777" w:rsidR="00DA5D74" w:rsidRDefault="00DA5D74">
            <w:pPr>
              <w:spacing w:line="240" w:lineRule="auto"/>
              <w:ind w:left="5" w:right="5"/>
              <w:jc w:val="center"/>
            </w:pPr>
            <w:r>
              <w:rPr>
                <w:b/>
                <w:bCs/>
                <w:color w:val="000000"/>
                <w:sz w:val="16"/>
                <w:szCs w:val="16"/>
                <w:shd w:val="clear" w:color="auto" w:fill="E4EEDB"/>
              </w:rPr>
              <w:t>24.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7AC3F06"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5FAAE2F"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CF91537" w14:textId="77777777" w:rsidR="00DA5D74" w:rsidRDefault="00DA5D74">
            <w:pPr>
              <w:spacing w:line="240" w:lineRule="auto"/>
              <w:ind w:left="100" w:right="100"/>
            </w:pPr>
            <w:r>
              <w:rPr>
                <w:b/>
                <w:bCs/>
                <w:i/>
                <w:iCs/>
                <w:color w:val="000000"/>
                <w:sz w:val="16"/>
                <w:szCs w:val="16"/>
                <w:shd w:val="clear" w:color="auto" w:fill="FFFFFF"/>
              </w:rPr>
              <w:t>Bilinmeyen Nicelikler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AAFDE83" w14:textId="77777777" w:rsidR="00DA5D74" w:rsidRDefault="00DA5D74">
            <w:pPr>
              <w:spacing w:line="240" w:lineRule="auto"/>
              <w:ind w:left="100" w:right="100"/>
            </w:pPr>
            <w:r>
              <w:rPr>
                <w:i/>
                <w:iCs/>
                <w:color w:val="000000"/>
                <w:sz w:val="16"/>
                <w:szCs w:val="16"/>
                <w:shd w:val="clear" w:color="auto" w:fill="FFFFFF"/>
              </w:rPr>
              <w:t>MAT.6.2.1. Gerçek yaşam durumlarında bilinen niceliklerden bilinmeyen niceliklere ilişkin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7F80110" w14:textId="77777777" w:rsidR="00DA5D74" w:rsidRDefault="00DA5D74">
            <w:pPr>
              <w:spacing w:line="240" w:lineRule="auto"/>
              <w:ind w:left="100" w:right="100"/>
            </w:pPr>
            <w:r>
              <w:rPr>
                <w:i/>
                <w:iCs/>
                <w:color w:val="000000"/>
                <w:sz w:val="14"/>
                <w:szCs w:val="14"/>
                <w:shd w:val="clear" w:color="auto" w:fill="FFFFFF"/>
              </w:rPr>
              <w:t>ç) Cebirsel ifadenin anlamını kendi cümleleri ile açıklar.</w:t>
            </w:r>
            <w:r>
              <w:br/>
            </w:r>
            <w:r>
              <w:rPr>
                <w:i/>
                <w:iCs/>
                <w:color w:val="000000"/>
                <w:sz w:val="14"/>
                <w:szCs w:val="14"/>
                <w:shd w:val="clear" w:color="auto" w:fill="FFFFFF"/>
              </w:rPr>
              <w:t>d) Yorumladığı cebirsel ifadelere karşılık gelen durumlara yönelik varsayımda bulunur.</w:t>
            </w:r>
            <w:r>
              <w:br/>
            </w:r>
            <w:r>
              <w:rPr>
                <w:i/>
                <w:iCs/>
                <w:color w:val="000000"/>
                <w:sz w:val="14"/>
                <w:szCs w:val="14"/>
                <w:shd w:val="clear" w:color="auto" w:fill="FFFFFF"/>
              </w:rPr>
              <w:t>e) Verilen cebirsel ifadelere yönelik varsayımda bulunduğu durumları inceleyerek değişkenlerin ve cebirsel ifadelerin anlamlarına yönelik genellemeleri belirler.</w:t>
            </w:r>
            <w:r>
              <w:br/>
            </w:r>
            <w:r>
              <w:rPr>
                <w:i/>
                <w:iCs/>
                <w:color w:val="000000"/>
                <w:sz w:val="14"/>
                <w:szCs w:val="14"/>
                <w:shd w:val="clear" w:color="auto" w:fill="FFFFFF"/>
              </w:rPr>
              <w:t>f) Elde ettiği genellemelerin varsayımını karşılayıp karşılamadığını farklı sözel ve cebirsel ifadeler ile sınar.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04D8280"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8945179"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D067B27"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2CAF6C19" w14:textId="29432458"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0D2C855" w14:textId="77777777" w:rsidR="00DA5D74" w:rsidRDefault="00DA5D74">
            <w:pPr>
              <w:spacing w:line="240" w:lineRule="auto"/>
              <w:ind w:left="5" w:right="5"/>
              <w:jc w:val="center"/>
            </w:pPr>
          </w:p>
        </w:tc>
      </w:tr>
      <w:tr w:rsidR="00DA5D74" w14:paraId="4C8220DE" w14:textId="77777777" w:rsidTr="00364626">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C6E788B" w14:textId="77777777" w:rsidR="00DA5D74" w:rsidRDefault="00DA5D74">
            <w:pPr>
              <w:spacing w:line="240" w:lineRule="auto"/>
              <w:ind w:left="5" w:right="5"/>
              <w:jc w:val="center"/>
            </w:pPr>
            <w:r>
              <w:rPr>
                <w:b/>
                <w:bCs/>
                <w:color w:val="000000"/>
                <w:sz w:val="16"/>
                <w:szCs w:val="16"/>
                <w:shd w:val="clear" w:color="auto" w:fill="FFFFFF"/>
              </w:rPr>
              <w:t>29 Mart-02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5132225" w14:textId="77777777" w:rsidR="00DA5D74" w:rsidRDefault="00DA5D74">
            <w:pPr>
              <w:spacing w:line="240" w:lineRule="auto"/>
              <w:ind w:left="5" w:right="5"/>
              <w:jc w:val="center"/>
            </w:pPr>
            <w:r>
              <w:rPr>
                <w:b/>
                <w:bCs/>
                <w:color w:val="000000"/>
                <w:sz w:val="16"/>
                <w:szCs w:val="16"/>
                <w:shd w:val="clear" w:color="auto" w:fill="E4EEDB"/>
              </w:rPr>
              <w:t>25.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A11C161"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6347B34"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6677958" w14:textId="77777777" w:rsidR="00DA5D74" w:rsidRDefault="00DA5D74">
            <w:pPr>
              <w:spacing w:line="240" w:lineRule="auto"/>
              <w:ind w:left="100" w:right="100"/>
            </w:pPr>
            <w:r>
              <w:rPr>
                <w:b/>
                <w:bCs/>
                <w:i/>
                <w:iCs/>
                <w:color w:val="000000"/>
                <w:sz w:val="16"/>
                <w:szCs w:val="16"/>
                <w:shd w:val="clear" w:color="auto" w:fill="FFFFFF"/>
              </w:rPr>
              <w:t>Bilinmeyen Nicelikler</w:t>
            </w:r>
            <w:r>
              <w:br/>
            </w:r>
            <w:r>
              <w:br/>
            </w:r>
            <w:r w:rsidRPr="00DA5D74">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AA6FDC2" w14:textId="77777777" w:rsidR="00DA5D74" w:rsidRDefault="00DA5D74">
            <w:pPr>
              <w:spacing w:line="240" w:lineRule="auto"/>
              <w:ind w:left="100" w:right="100"/>
            </w:pPr>
            <w:r>
              <w:rPr>
                <w:i/>
                <w:iCs/>
                <w:color w:val="000000"/>
                <w:sz w:val="16"/>
                <w:szCs w:val="16"/>
                <w:shd w:val="clear" w:color="auto" w:fill="FFFFFF"/>
              </w:rPr>
              <w:t>MAT.6.2.1. Gerçek yaşam durumlarında bilinen niceliklerden bilinmeyen niceliklere ilişkin muhakeme yapabilme (3 Saat)</w:t>
            </w:r>
            <w:r>
              <w:br/>
            </w:r>
            <w:r>
              <w:br/>
            </w:r>
            <w:r w:rsidRPr="00DA5D74">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361DEAE" w14:textId="77777777" w:rsidR="00DA5D74" w:rsidRDefault="00DA5D74">
            <w:pPr>
              <w:spacing w:line="240" w:lineRule="auto"/>
              <w:ind w:left="100" w:right="100"/>
            </w:pPr>
            <w:r>
              <w:rPr>
                <w:i/>
                <w:iCs/>
                <w:color w:val="000000"/>
                <w:sz w:val="14"/>
                <w:szCs w:val="14"/>
                <w:shd w:val="clear" w:color="auto" w:fill="FFFFFF"/>
              </w:rPr>
              <w:t>g) Doğrulayabileceği sözel ve cebirsel ifadeleri farklı değişken ve değerlerle sözel ve cebirsel olarak yeniden ifade eder.</w:t>
            </w:r>
            <w:r>
              <w:br/>
            </w:r>
            <w:r>
              <w:rPr>
                <w:i/>
                <w:iCs/>
                <w:color w:val="000000"/>
                <w:sz w:val="14"/>
                <w:szCs w:val="14"/>
                <w:shd w:val="clear" w:color="auto" w:fill="FFFFFF"/>
              </w:rPr>
              <w:t>ğ) Cebirsel ifadelerin matematiğin farklı alanlarında ve gerçek yaşam durumlarında kullanımına yönelik katkısını ifade eder.</w:t>
            </w:r>
            <w:r>
              <w:br/>
            </w:r>
            <w:r>
              <w:br/>
            </w:r>
            <w:r w:rsidRPr="00DA5D74">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CA8A5EE"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CF28ACF"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FC3D7AE"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735F5B2" w14:textId="29461E23" w:rsidR="00DA5D74" w:rsidRDefault="00DA5D74" w:rsidP="00364626">
            <w:pPr>
              <w:spacing w:line="240" w:lineRule="auto"/>
              <w:ind w:left="100" w:right="100"/>
            </w:pPr>
            <w:r>
              <w:rPr>
                <w:i/>
                <w:iCs/>
                <w:color w:val="000000"/>
                <w:sz w:val="14"/>
                <w:szCs w:val="14"/>
                <w:shd w:val="clear" w:color="auto" w:fill="FFFFFF"/>
              </w:rPr>
              <w:t>Öğrenme çıktıları; açık uçlu, doğru-yanlış ve eşleştirme gibi sorulardan oluşan izleme testleri, çalışma kâğıtları ve performans görevi ile değerlendirilebilir.</w:t>
            </w:r>
            <w:r>
              <w:br/>
            </w:r>
            <w:r>
              <w:rPr>
                <w:i/>
                <w:iCs/>
                <w:color w:val="000000"/>
                <w:sz w:val="14"/>
                <w:szCs w:val="14"/>
                <w:shd w:val="clear" w:color="auto" w:fill="FFFFFF"/>
              </w:rPr>
              <w:t>Matematikte ya da diğer disiplinlerde kullanılan semboller, cebirsel ifadeler ve bunların anlamlarının araştırılmasına yönelik performans görevi verilebilir. Ayrıca edindikleri bilgileri bütünleştirecekleri infografik tasarlamaları istenebilir. İnfografikler için içerdikleri semboller, cebirsel ifadeler ve bunların anlamlarının değerlendirilmesine ilişkin kriterleri yansıtan bütüncül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C1F6C15" w14:textId="77777777" w:rsidR="00DA5D74" w:rsidRDefault="00DA5D74">
            <w:pPr>
              <w:spacing w:line="240" w:lineRule="auto"/>
              <w:ind w:left="5" w:right="5"/>
              <w:jc w:val="center"/>
            </w:pPr>
            <w:r>
              <w:rPr>
                <w:b/>
                <w:bCs/>
                <w:i/>
                <w:iCs/>
                <w:color w:val="000000"/>
                <w:sz w:val="16"/>
                <w:szCs w:val="16"/>
                <w:shd w:val="clear" w:color="auto" w:fill="FFFFFF"/>
              </w:rPr>
              <w:t>*Dünya Otizm Farkındalık Günü</w:t>
            </w:r>
            <w:r>
              <w:br/>
            </w:r>
            <w:r>
              <w:rPr>
                <w:b/>
                <w:bCs/>
                <w:i/>
                <w:iCs/>
                <w:color w:val="000000"/>
                <w:sz w:val="16"/>
                <w:szCs w:val="16"/>
                <w:shd w:val="clear" w:color="auto" w:fill="FFFFFF"/>
              </w:rPr>
              <w:t>*Kütüphaneler Haftası</w:t>
            </w:r>
          </w:p>
        </w:tc>
      </w:tr>
      <w:tr w:rsidR="00DA5D74" w14:paraId="67AF4F46" w14:textId="77777777" w:rsidTr="00364626">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733CA2D" w14:textId="77777777" w:rsidR="00DA5D74" w:rsidRDefault="00DA5D74">
            <w:pPr>
              <w:spacing w:line="240" w:lineRule="auto"/>
              <w:ind w:left="5" w:right="5"/>
              <w:jc w:val="center"/>
            </w:pPr>
            <w:r>
              <w:rPr>
                <w:b/>
                <w:bCs/>
                <w:color w:val="000000"/>
                <w:sz w:val="16"/>
                <w:szCs w:val="16"/>
                <w:shd w:val="clear" w:color="auto" w:fill="FFFFFF"/>
              </w:rPr>
              <w:t>05-09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8DFFEE8" w14:textId="77777777" w:rsidR="00DA5D74" w:rsidRDefault="00DA5D74">
            <w:pPr>
              <w:spacing w:line="240" w:lineRule="auto"/>
              <w:ind w:left="5" w:right="5"/>
              <w:jc w:val="center"/>
            </w:pPr>
            <w:r>
              <w:rPr>
                <w:b/>
                <w:bCs/>
                <w:color w:val="000000"/>
                <w:sz w:val="16"/>
                <w:szCs w:val="16"/>
                <w:shd w:val="clear" w:color="auto" w:fill="E4EEDB"/>
              </w:rPr>
              <w:t>26.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442ECF7"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6897BAD"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5A5B50" w14:textId="77777777" w:rsidR="00DA5D74" w:rsidRDefault="00DA5D74">
            <w:pPr>
              <w:spacing w:line="240" w:lineRule="auto"/>
              <w:ind w:left="100" w:right="100"/>
            </w:pPr>
            <w:r>
              <w:rPr>
                <w:b/>
                <w:bCs/>
                <w:i/>
                <w:iCs/>
                <w:color w:val="000000"/>
                <w:sz w:val="16"/>
                <w:szCs w:val="16"/>
                <w:shd w:val="clear" w:color="auto" w:fill="FFFFFF"/>
              </w:rPr>
              <w:t>Örüntü</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C6DE022" w14:textId="77777777" w:rsidR="00DA5D74" w:rsidRDefault="00DA5D74">
            <w:pPr>
              <w:spacing w:line="240" w:lineRule="auto"/>
              <w:ind w:left="100" w:right="100"/>
            </w:pPr>
            <w:r>
              <w:rPr>
                <w:i/>
                <w:iCs/>
                <w:color w:val="000000"/>
                <w:sz w:val="16"/>
                <w:szCs w:val="16"/>
                <w:shd w:val="clear" w:color="auto" w:fill="FFFFFF"/>
              </w:rPr>
              <w:t>MAT.6.2.2. Sayı ve şekil örüntülerini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E3C4A8D" w14:textId="77777777" w:rsidR="00DA5D74" w:rsidRDefault="00DA5D74">
            <w:pPr>
              <w:spacing w:line="240" w:lineRule="auto"/>
              <w:ind w:left="100" w:right="100"/>
            </w:pPr>
            <w:r>
              <w:rPr>
                <w:i/>
                <w:iCs/>
                <w:color w:val="000000"/>
                <w:sz w:val="14"/>
                <w:szCs w:val="14"/>
                <w:shd w:val="clear" w:color="auto" w:fill="FFFFFF"/>
              </w:rPr>
              <w:t>a) Sayı ve şekil örüntülerindeki ilişkileri inceler.</w:t>
            </w:r>
            <w:r>
              <w:br/>
            </w:r>
            <w:r>
              <w:rPr>
                <w:i/>
                <w:iCs/>
                <w:color w:val="000000"/>
                <w:sz w:val="14"/>
                <w:szCs w:val="14"/>
                <w:shd w:val="clear" w:color="auto" w:fill="FFFFFF"/>
              </w:rPr>
              <w:t>b) İncelediği ilişkileri tablo, grafik ve sözel temsiller aracılığıyla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04C0AA"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3601181"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78C29E1"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772F5010" w14:textId="5BDE714D"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D1F5FE9" w14:textId="77777777" w:rsidR="00DA5D74" w:rsidRDefault="00DA5D74">
            <w:pPr>
              <w:spacing w:line="240" w:lineRule="auto"/>
              <w:ind w:left="5" w:right="5"/>
              <w:jc w:val="center"/>
            </w:pPr>
            <w:r>
              <w:rPr>
                <w:b/>
                <w:bCs/>
                <w:i/>
                <w:iCs/>
                <w:color w:val="000000"/>
                <w:sz w:val="16"/>
                <w:szCs w:val="16"/>
                <w:shd w:val="clear" w:color="auto" w:fill="FFFFFF"/>
              </w:rPr>
              <w:t>*Kişisel Verileri Koruma Günü</w:t>
            </w:r>
          </w:p>
        </w:tc>
      </w:tr>
      <w:tr w:rsidR="00DA5D74" w14:paraId="449B40DC" w14:textId="77777777" w:rsidTr="00DA5D74">
        <w:trPr>
          <w:trHeight w:val="249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B812458" w14:textId="77777777" w:rsidR="00DA5D74" w:rsidRDefault="00DA5D74">
            <w:pPr>
              <w:spacing w:line="240" w:lineRule="auto"/>
              <w:ind w:left="5" w:right="5"/>
              <w:jc w:val="center"/>
            </w:pPr>
            <w:r>
              <w:rPr>
                <w:b/>
                <w:bCs/>
                <w:color w:val="000000"/>
                <w:sz w:val="16"/>
                <w:szCs w:val="16"/>
                <w:shd w:val="clear" w:color="auto" w:fill="FFFFFF"/>
              </w:rPr>
              <w:lastRenderedPageBreak/>
              <w:t>12-16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45C1DBC" w14:textId="77777777" w:rsidR="00DA5D74" w:rsidRDefault="00DA5D74">
            <w:pPr>
              <w:spacing w:line="240" w:lineRule="auto"/>
              <w:ind w:left="5" w:right="5"/>
              <w:jc w:val="center"/>
            </w:pPr>
            <w:r>
              <w:rPr>
                <w:b/>
                <w:bCs/>
                <w:color w:val="000000"/>
                <w:sz w:val="16"/>
                <w:szCs w:val="16"/>
                <w:shd w:val="clear" w:color="auto" w:fill="E4EEDB"/>
              </w:rPr>
              <w:t>27.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ED8000"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E545D83"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5943871" w14:textId="77777777" w:rsidR="00DA5D74" w:rsidRDefault="00DA5D74">
            <w:pPr>
              <w:spacing w:line="240" w:lineRule="auto"/>
              <w:ind w:left="100" w:right="100"/>
            </w:pPr>
            <w:r>
              <w:rPr>
                <w:b/>
                <w:bCs/>
                <w:i/>
                <w:iCs/>
                <w:color w:val="000000"/>
                <w:sz w:val="16"/>
                <w:szCs w:val="16"/>
                <w:shd w:val="clear" w:color="auto" w:fill="FFFFFF"/>
              </w:rPr>
              <w:t>Örüntü</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2461652" w14:textId="77777777" w:rsidR="00DA5D74" w:rsidRDefault="00DA5D74">
            <w:pPr>
              <w:spacing w:line="240" w:lineRule="auto"/>
              <w:ind w:left="100" w:right="100"/>
            </w:pPr>
            <w:r>
              <w:rPr>
                <w:i/>
                <w:iCs/>
                <w:color w:val="000000"/>
                <w:sz w:val="16"/>
                <w:szCs w:val="16"/>
                <w:shd w:val="clear" w:color="auto" w:fill="FFFFFF"/>
              </w:rPr>
              <w:t>MAT.6.2.2. Sayı ve şekil örüntülerini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5D34EBD" w14:textId="77777777" w:rsidR="00DA5D74" w:rsidRDefault="00DA5D74">
            <w:pPr>
              <w:spacing w:line="240" w:lineRule="auto"/>
              <w:ind w:left="100" w:right="100"/>
            </w:pPr>
            <w:r>
              <w:rPr>
                <w:i/>
                <w:iCs/>
                <w:color w:val="000000"/>
                <w:sz w:val="14"/>
                <w:szCs w:val="14"/>
                <w:shd w:val="clear" w:color="auto" w:fill="FFFFFF"/>
              </w:rPr>
              <w:t>b) İncelediği ilişkileri tablo, grafik ve sözel temsiller aracılığıyla ifade eder.</w:t>
            </w:r>
            <w:r>
              <w:br/>
            </w:r>
            <w:r>
              <w:rPr>
                <w:i/>
                <w:iCs/>
                <w:color w:val="000000"/>
                <w:sz w:val="14"/>
                <w:szCs w:val="14"/>
                <w:shd w:val="clear" w:color="auto" w:fill="FFFFFF"/>
              </w:rPr>
              <w:t>c) Farklı temsillerle gösterilen ilişkilerden yola çıkarak örüntülerdeki yapıları cebirsel olarak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6806162"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624B355"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900AFB3"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0A614E7B" w14:textId="2AD5EA7B" w:rsidR="00DA5D74" w:rsidRDefault="00DA5D74" w:rsidP="006363B3">
            <w:pPr>
              <w:spacing w:line="240" w:lineRule="auto"/>
              <w:ind w:left="100" w:right="100"/>
            </w:pPr>
            <w:r>
              <w:rPr>
                <w:i/>
                <w:iCs/>
                <w:color w:val="000000"/>
                <w:sz w:val="14"/>
                <w:szCs w:val="14"/>
                <w:shd w:val="clear" w:color="auto" w:fill="FFFFFF"/>
              </w:rPr>
              <w:t>Öğrenme çıktıları; açık uçlu, doğru-yanlış ve eşleştirme gibi sorulardan oluşan izleme testleri, çalışma kâğıtları ve performans görevi ile değerlendirilebilir.</w:t>
            </w:r>
            <w:r>
              <w:br/>
            </w:r>
            <w:r>
              <w:rPr>
                <w:i/>
                <w:iCs/>
                <w:color w:val="000000"/>
                <w:sz w:val="14"/>
                <w:szCs w:val="14"/>
                <w:shd w:val="clear" w:color="auto" w:fill="FFFFFF"/>
              </w:rPr>
              <w:t>Matematikte ya da diğer disiplinlerde kullanılan semboller, cebirsel ifadeler ve bunların anlamlarının araştırılmasına yönelik performans görevi verilebilir. Ayrıca edindikleri bilgileri bütünleştirecekleri infografik tasarlamaları istenebilir. İnfografikler için içerdikleri semboller, cebirsel ifadeler ve bunların anlamlarının değerlendirilmesine ilişkin kriterleri yansıtan bütüncül dereceli puanlama anahtarı kullanılabilir.</w:t>
            </w:r>
            <w:r>
              <w:br/>
            </w:r>
            <w:r>
              <w:rPr>
                <w:i/>
                <w:iCs/>
                <w:color w:val="000000"/>
                <w:sz w:val="14"/>
                <w:szCs w:val="14"/>
                <w:shd w:val="clear" w:color="auto" w:fill="FFFFFF"/>
              </w:rPr>
              <w:t>Performans ürünleri, izleme testi ve çalışma kâğıdı (açık uçlu, doğru-yanlış ya da eşleştirme gibi sorular içeren)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20C801A" w14:textId="77777777" w:rsidR="00DA5D74" w:rsidRDefault="00DA5D74">
            <w:pPr>
              <w:spacing w:line="240" w:lineRule="auto"/>
              <w:ind w:left="5" w:right="5"/>
              <w:jc w:val="center"/>
            </w:pPr>
          </w:p>
        </w:tc>
      </w:tr>
      <w:tr w:rsidR="00DA5D74" w14:paraId="3CD0EFBF" w14:textId="77777777" w:rsidTr="006363B3">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14027B" w14:textId="77777777" w:rsidR="00DA5D74" w:rsidRDefault="00DA5D74">
            <w:pPr>
              <w:spacing w:line="240" w:lineRule="auto"/>
              <w:ind w:left="5" w:right="5"/>
              <w:jc w:val="center"/>
            </w:pPr>
            <w:r>
              <w:rPr>
                <w:b/>
                <w:bCs/>
                <w:color w:val="000000"/>
                <w:sz w:val="16"/>
                <w:szCs w:val="16"/>
                <w:shd w:val="clear" w:color="auto" w:fill="FFFFFF"/>
              </w:rPr>
              <w:t>19-23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1AFD1E6" w14:textId="77777777" w:rsidR="00DA5D74" w:rsidRDefault="00DA5D74">
            <w:pPr>
              <w:spacing w:line="240" w:lineRule="auto"/>
              <w:ind w:left="5" w:right="5"/>
              <w:jc w:val="center"/>
            </w:pPr>
            <w:r>
              <w:rPr>
                <w:b/>
                <w:bCs/>
                <w:color w:val="000000"/>
                <w:sz w:val="16"/>
                <w:szCs w:val="16"/>
                <w:shd w:val="clear" w:color="auto" w:fill="E4EEDB"/>
              </w:rPr>
              <w:t>28.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1141449"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A5B030D"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090BBA0" w14:textId="77777777" w:rsidR="00DA5D74" w:rsidRDefault="00DA5D74">
            <w:pPr>
              <w:spacing w:line="240" w:lineRule="auto"/>
              <w:ind w:left="100" w:right="100"/>
            </w:pPr>
            <w:r>
              <w:rPr>
                <w:b/>
                <w:bCs/>
                <w:i/>
                <w:iCs/>
                <w:color w:val="000000"/>
                <w:sz w:val="16"/>
                <w:szCs w:val="16"/>
                <w:shd w:val="clear" w:color="auto" w:fill="FFFFFF"/>
              </w:rPr>
              <w:t>Cebirsel İfadeler ve Algoritma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B7AC1EB" w14:textId="77777777" w:rsidR="00DA5D74" w:rsidRDefault="00DA5D74">
            <w:pPr>
              <w:spacing w:line="240" w:lineRule="auto"/>
              <w:ind w:left="100" w:right="100"/>
            </w:pPr>
            <w:r>
              <w:rPr>
                <w:i/>
                <w:iCs/>
                <w:color w:val="000000"/>
                <w:sz w:val="16"/>
                <w:szCs w:val="16"/>
                <w:shd w:val="clear" w:color="auto" w:fill="FFFFFF"/>
              </w:rPr>
              <w:t>MAT.6.2.3. Cebirsel ifadeler içeren durumlardaki algoritmaları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F6E1137" w14:textId="77777777" w:rsidR="00DA5D74" w:rsidRDefault="00DA5D74">
            <w:pPr>
              <w:spacing w:line="240" w:lineRule="auto"/>
              <w:ind w:left="100" w:right="100"/>
            </w:pPr>
            <w:r>
              <w:rPr>
                <w:i/>
                <w:iCs/>
                <w:color w:val="000000"/>
                <w:sz w:val="14"/>
                <w:szCs w:val="14"/>
                <w:shd w:val="clear" w:color="auto" w:fill="FFFFFF"/>
              </w:rPr>
              <w:t>a) Cebirsel ifadeler içeren durumlardaki algoritmik yapıyı inceler.</w:t>
            </w:r>
            <w:r>
              <w:br/>
            </w:r>
            <w:r>
              <w:rPr>
                <w:i/>
                <w:iCs/>
                <w:color w:val="000000"/>
                <w:sz w:val="14"/>
                <w:szCs w:val="14"/>
                <w:shd w:val="clear" w:color="auto" w:fill="FFFFFF"/>
              </w:rPr>
              <w:t>b) İncelediği durumlardaki algoritmik yapıyı tablo temsiline veya cebirsel ifadelere dönüştürür.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C973156"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F4C9F96"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9931430"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A7A2EFC" w14:textId="783881BB"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C694035" w14:textId="77777777" w:rsidR="00DA5D74" w:rsidRDefault="00DA5D74">
            <w:pPr>
              <w:spacing w:line="240" w:lineRule="auto"/>
              <w:ind w:left="5" w:right="5"/>
              <w:jc w:val="center"/>
            </w:pPr>
            <w:r>
              <w:rPr>
                <w:b/>
                <w:bCs/>
                <w:i/>
                <w:iCs/>
                <w:color w:val="000000"/>
                <w:sz w:val="16"/>
                <w:szCs w:val="16"/>
                <w:shd w:val="clear" w:color="auto" w:fill="FFFFFF"/>
              </w:rPr>
              <w:t>*23 Nisan Ulusal Egemenlik ve Çocuk Bayramı</w:t>
            </w:r>
          </w:p>
        </w:tc>
      </w:tr>
      <w:tr w:rsidR="00EC60DA" w14:paraId="0EAB210B"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68A3898" w14:textId="77777777" w:rsidR="00EC60DA" w:rsidRDefault="001B1998">
            <w:pPr>
              <w:spacing w:line="240" w:lineRule="auto"/>
              <w:ind w:left="5" w:right="5"/>
              <w:jc w:val="center"/>
            </w:pPr>
            <w:r>
              <w:rPr>
                <w:b/>
                <w:bCs/>
                <w:color w:val="000000"/>
                <w:sz w:val="16"/>
                <w:szCs w:val="16"/>
                <w:shd w:val="clear" w:color="auto" w:fill="FFFFFF"/>
              </w:rPr>
              <w:t>26-30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FAA009F" w14:textId="77777777" w:rsidR="00EC60DA" w:rsidRDefault="001B1998">
            <w:pPr>
              <w:spacing w:line="240" w:lineRule="auto"/>
              <w:ind w:left="5" w:right="5"/>
              <w:jc w:val="center"/>
            </w:pPr>
            <w:r>
              <w:rPr>
                <w:b/>
                <w:bCs/>
                <w:color w:val="000000"/>
                <w:sz w:val="16"/>
                <w:szCs w:val="16"/>
                <w:shd w:val="clear" w:color="auto" w:fill="E4EEDB"/>
              </w:rPr>
              <w:t>29.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E6D90F" w14:textId="77777777" w:rsidR="00EC60DA" w:rsidRDefault="001B1998">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E21F3AF" w14:textId="77777777" w:rsidR="00EC60DA" w:rsidRDefault="001B1998">
            <w:pPr>
              <w:spacing w:line="240" w:lineRule="auto"/>
              <w:ind w:left="100" w:right="100"/>
            </w:pPr>
            <w:r>
              <w:rPr>
                <w:b/>
                <w:bCs/>
                <w:i/>
                <w:iCs/>
                <w:color w:val="000000"/>
                <w:sz w:val="16"/>
                <w:szCs w:val="16"/>
                <w:shd w:val="clear" w:color="auto" w:fill="FFFFFF"/>
              </w:rPr>
              <w:t xml:space="preserve">2.TEMA: </w:t>
            </w:r>
            <w:r>
              <w:rPr>
                <w:b/>
                <w:bCs/>
                <w:i/>
                <w:iCs/>
                <w:color w:val="000000"/>
                <w:sz w:val="16"/>
                <w:szCs w:val="16"/>
                <w:shd w:val="clear" w:color="auto" w:fill="FFFFFF"/>
              </w:rPr>
              <w:t>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8E553F" w14:textId="77777777" w:rsidR="00EC60DA" w:rsidRDefault="001B1998">
            <w:pPr>
              <w:spacing w:line="240" w:lineRule="auto"/>
              <w:ind w:left="100" w:right="100"/>
            </w:pPr>
            <w:r>
              <w:rPr>
                <w:b/>
                <w:bCs/>
                <w:i/>
                <w:iCs/>
                <w:color w:val="000000"/>
                <w:sz w:val="16"/>
                <w:szCs w:val="16"/>
                <w:shd w:val="clear" w:color="auto" w:fill="FFFFFF"/>
              </w:rPr>
              <w:t>Cebirsel İfadeler ve Algoritma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A690F1A" w14:textId="77777777" w:rsidR="00EC60DA" w:rsidRDefault="001B1998">
            <w:pPr>
              <w:spacing w:line="240" w:lineRule="auto"/>
              <w:ind w:left="100" w:right="100"/>
            </w:pPr>
            <w:r>
              <w:rPr>
                <w:i/>
                <w:iCs/>
                <w:color w:val="000000"/>
                <w:sz w:val="16"/>
                <w:szCs w:val="16"/>
                <w:shd w:val="clear" w:color="auto" w:fill="FFFFFF"/>
              </w:rPr>
              <w:t>MAT.6.2.3. Cebirsel ifadeler içeren durumlardaki algoritmaları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B7541A5" w14:textId="77777777" w:rsidR="00EC60DA" w:rsidRDefault="001B1998">
            <w:pPr>
              <w:spacing w:line="240" w:lineRule="auto"/>
              <w:ind w:left="100" w:right="100"/>
            </w:pPr>
            <w:r>
              <w:rPr>
                <w:i/>
                <w:iCs/>
                <w:color w:val="000000"/>
                <w:sz w:val="14"/>
                <w:szCs w:val="14"/>
                <w:shd w:val="clear" w:color="auto" w:fill="FFFFFF"/>
              </w:rPr>
              <w:t>b) İncelediği durumlardaki algoritmik yapıyı tablo temsiline veya cebirsel ifadelere dönüştürür.</w:t>
            </w:r>
            <w:r>
              <w:br/>
            </w:r>
            <w:r>
              <w:rPr>
                <w:i/>
                <w:iCs/>
                <w:color w:val="000000"/>
                <w:sz w:val="14"/>
                <w:szCs w:val="14"/>
                <w:shd w:val="clear" w:color="auto" w:fill="FFFFFF"/>
              </w:rPr>
              <w:t>c) Dönüş</w:t>
            </w:r>
            <w:r>
              <w:rPr>
                <w:i/>
                <w:iCs/>
                <w:color w:val="000000"/>
                <w:sz w:val="14"/>
                <w:szCs w:val="14"/>
                <w:shd w:val="clear" w:color="auto" w:fill="FFFFFF"/>
              </w:rPr>
              <w:t>türdüğü algoritmik yapının içerdiği matematiksel ilişkileri sözel olarak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C6431AF" w14:textId="77777777" w:rsidR="00EC60DA" w:rsidRDefault="001B1998">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AD2B8C7" w14:textId="77777777" w:rsidR="00EC60DA" w:rsidRDefault="001B1998">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1077899" w14:textId="77777777" w:rsidR="00EC60DA" w:rsidRDefault="001B1998">
            <w:pPr>
              <w:spacing w:line="240" w:lineRule="auto"/>
              <w:ind w:left="100" w:right="100"/>
            </w:pPr>
            <w:r>
              <w:rPr>
                <w:i/>
                <w:iCs/>
                <w:color w:val="000000"/>
                <w:sz w:val="14"/>
                <w:szCs w:val="14"/>
                <w:shd w:val="clear" w:color="auto" w:fill="FFFFFF"/>
              </w:rPr>
              <w:t>OB3. Finansal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6AA31F0" w14:textId="77777777" w:rsidR="00EC60DA" w:rsidRDefault="001B1998">
            <w:pPr>
              <w:spacing w:line="240" w:lineRule="auto"/>
              <w:ind w:left="100" w:right="100"/>
            </w:pPr>
            <w:r>
              <w:rPr>
                <w:i/>
                <w:iCs/>
                <w:color w:val="000000"/>
                <w:sz w:val="14"/>
                <w:szCs w:val="14"/>
                <w:shd w:val="clear" w:color="auto" w:fill="FFFFFF"/>
              </w:rPr>
              <w:t>Öğrenme çıktıları; açık uçlu, doğru-ya</w:t>
            </w:r>
            <w:r>
              <w:rPr>
                <w:i/>
                <w:iCs/>
                <w:color w:val="000000"/>
                <w:sz w:val="14"/>
                <w:szCs w:val="14"/>
                <w:shd w:val="clear" w:color="auto" w:fill="FFFFFF"/>
              </w:rPr>
              <w:t>nlış ve eşleştirme gibi sorulardan oluşan izleme testleri, çalışma kâğıtları ve performans görevi ile değerlendirilebilir.</w:t>
            </w:r>
            <w:r>
              <w:br/>
            </w:r>
            <w:r>
              <w:rPr>
                <w:i/>
                <w:iCs/>
                <w:color w:val="000000"/>
                <w:sz w:val="14"/>
                <w:szCs w:val="14"/>
                <w:shd w:val="clear" w:color="auto" w:fill="FFFFFF"/>
              </w:rPr>
              <w:t>Matematikte ya da diğer disiplinlerde kullanılan semboller, cebirsel ifadeler ve bunların anlamlarının araştırılmasına yönelik perfor</w:t>
            </w:r>
            <w:r>
              <w:rPr>
                <w:i/>
                <w:iCs/>
                <w:color w:val="000000"/>
                <w:sz w:val="14"/>
                <w:szCs w:val="14"/>
                <w:shd w:val="clear" w:color="auto" w:fill="FFFFFF"/>
              </w:rPr>
              <w:t>mans görevi verilebilir. Ayrıca edindikleri bilgileri bütünleştirecekleri infografik tasarlamaları istenebilir. İnfografikler için içerdikleri semboller, cebirsel ifadeler ve bunların anlamlarının değerlendirilmesine ilişkin kriterleri yansıtan bütüncül de</w:t>
            </w:r>
            <w:r>
              <w:rPr>
                <w:i/>
                <w:iCs/>
                <w:color w:val="000000"/>
                <w:sz w:val="14"/>
                <w:szCs w:val="14"/>
                <w:shd w:val="clear" w:color="auto" w:fill="FFFFFF"/>
              </w:rPr>
              <w:t>receli puanlama anahtarı kullanılabilir.</w:t>
            </w:r>
            <w:r>
              <w:br/>
            </w:r>
            <w:r>
              <w:rPr>
                <w:i/>
                <w:iCs/>
                <w:color w:val="000000"/>
                <w:sz w:val="14"/>
                <w:szCs w:val="14"/>
                <w:shd w:val="clear" w:color="auto" w:fill="FFFFFF"/>
              </w:rPr>
              <w:t>Performans ürünleri, izleme testi ve çalışma kâğıdı (açık uçlu, doğru-yanlış ya da eşleştirme gibi sorular içeren)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A4AB269" w14:textId="77777777" w:rsidR="00EC60DA" w:rsidRDefault="001B1998">
            <w:pPr>
              <w:spacing w:line="240" w:lineRule="auto"/>
              <w:ind w:left="5" w:right="5"/>
              <w:jc w:val="center"/>
            </w:pPr>
            <w:r>
              <w:rPr>
                <w:b/>
                <w:bCs/>
                <w:i/>
                <w:iCs/>
                <w:color w:val="000000"/>
                <w:sz w:val="16"/>
                <w:szCs w:val="16"/>
                <w:shd w:val="clear" w:color="auto" w:fill="FFFFFF"/>
              </w:rPr>
              <w:t>*</w:t>
            </w:r>
            <w:proofErr w:type="spellStart"/>
            <w:r>
              <w:rPr>
                <w:b/>
                <w:bCs/>
                <w:i/>
                <w:iCs/>
                <w:color w:val="000000"/>
                <w:sz w:val="16"/>
                <w:szCs w:val="16"/>
                <w:shd w:val="clear" w:color="auto" w:fill="FFFFFF"/>
              </w:rPr>
              <w:t>Kût´ül</w:t>
            </w:r>
            <w:proofErr w:type="spellEnd"/>
            <w:r>
              <w:rPr>
                <w:b/>
                <w:bCs/>
                <w:i/>
                <w:iCs/>
                <w:color w:val="000000"/>
                <w:sz w:val="16"/>
                <w:szCs w:val="16"/>
                <w:shd w:val="clear" w:color="auto" w:fill="FFFFFF"/>
              </w:rPr>
              <w:t xml:space="preserve"> </w:t>
            </w:r>
            <w:proofErr w:type="spellStart"/>
            <w:r>
              <w:rPr>
                <w:b/>
                <w:bCs/>
                <w:i/>
                <w:iCs/>
                <w:color w:val="000000"/>
                <w:sz w:val="16"/>
                <w:szCs w:val="16"/>
                <w:shd w:val="clear" w:color="auto" w:fill="FFFFFF"/>
              </w:rPr>
              <w:t>Amâre</w:t>
            </w:r>
            <w:proofErr w:type="spellEnd"/>
            <w:r>
              <w:rPr>
                <w:b/>
                <w:bCs/>
                <w:i/>
                <w:iCs/>
                <w:color w:val="000000"/>
                <w:sz w:val="16"/>
                <w:szCs w:val="16"/>
                <w:shd w:val="clear" w:color="auto" w:fill="FFFFFF"/>
              </w:rPr>
              <w:t xml:space="preserve"> Zaferi</w:t>
            </w:r>
          </w:p>
        </w:tc>
      </w:tr>
    </w:tbl>
    <w:p w14:paraId="561F4DA1" w14:textId="77777777" w:rsidR="00EC60DA" w:rsidRDefault="00EC60DA">
      <w:pPr>
        <w:sectPr w:rsidR="00EC60DA">
          <w:headerReference w:type="default" r:id="rId30"/>
          <w:footerReference w:type="default" r:id="rId3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EC60DA" w14:paraId="2418F7C8" w14:textId="77777777">
        <w:tc>
          <w:tcPr>
            <w:tcW w:w="15638" w:type="dxa"/>
            <w:gridSpan w:val="2"/>
            <w:shd w:val="clear" w:color="auto" w:fill="B1CC95"/>
            <w:vAlign w:val="center"/>
          </w:tcPr>
          <w:p w14:paraId="09F200E5" w14:textId="77777777" w:rsidR="00EC60DA" w:rsidRDefault="001B1998">
            <w:pPr>
              <w:spacing w:line="240" w:lineRule="auto"/>
              <w:jc w:val="center"/>
            </w:pPr>
            <w:r>
              <w:rPr>
                <w:b/>
                <w:bCs/>
                <w:color w:val="000000"/>
                <w:sz w:val="22"/>
                <w:szCs w:val="22"/>
              </w:rPr>
              <w:lastRenderedPageBreak/>
              <w:t>TYMM TEMA BİLGİ TABLOSU</w:t>
            </w:r>
          </w:p>
        </w:tc>
      </w:tr>
      <w:tr w:rsidR="00EC60DA" w14:paraId="3BFB0824" w14:textId="77777777" w:rsidTr="00DA5D74">
        <w:tc>
          <w:tcPr>
            <w:tcW w:w="2268" w:type="dxa"/>
            <w:shd w:val="clear" w:color="auto" w:fill="FFFFFF"/>
            <w:vAlign w:val="center"/>
          </w:tcPr>
          <w:p w14:paraId="6CE67C09" w14:textId="77777777" w:rsidR="00EC60DA" w:rsidRDefault="001B1998">
            <w:pPr>
              <w:spacing w:after="0"/>
            </w:pPr>
            <w:r>
              <w:rPr>
                <w:b/>
                <w:bCs/>
                <w:color w:val="000000"/>
              </w:rPr>
              <w:t>Tema</w:t>
            </w:r>
          </w:p>
        </w:tc>
        <w:tc>
          <w:tcPr>
            <w:tcW w:w="13370" w:type="dxa"/>
            <w:shd w:val="clear" w:color="auto" w:fill="FFFFFF"/>
            <w:vAlign w:val="center"/>
          </w:tcPr>
          <w:p w14:paraId="613150F1" w14:textId="77777777" w:rsidR="00EC60DA" w:rsidRDefault="001B1998">
            <w:pPr>
              <w:spacing w:after="0" w:line="288" w:lineRule="auto"/>
            </w:pPr>
            <w:r>
              <w:rPr>
                <w:b/>
                <w:bCs/>
                <w:color w:val="000000"/>
              </w:rPr>
              <w:t>4.TEMA: GEOMETRİK NİCELİKLER</w:t>
            </w:r>
          </w:p>
        </w:tc>
      </w:tr>
      <w:tr w:rsidR="00EC60DA" w14:paraId="0841A296" w14:textId="77777777" w:rsidTr="00DA5D74">
        <w:tc>
          <w:tcPr>
            <w:tcW w:w="2268" w:type="dxa"/>
            <w:shd w:val="clear" w:color="auto" w:fill="FFFFFF"/>
            <w:vAlign w:val="center"/>
          </w:tcPr>
          <w:p w14:paraId="287417B5" w14:textId="77777777" w:rsidR="00EC60DA" w:rsidRDefault="001B1998">
            <w:pPr>
              <w:spacing w:after="0"/>
            </w:pPr>
            <w:r>
              <w:rPr>
                <w:b/>
                <w:bCs/>
                <w:color w:val="000000"/>
              </w:rPr>
              <w:t>Tema Açıklaması</w:t>
            </w:r>
          </w:p>
        </w:tc>
        <w:tc>
          <w:tcPr>
            <w:tcW w:w="13370" w:type="dxa"/>
            <w:shd w:val="clear" w:color="auto" w:fill="FFFFFF"/>
            <w:vAlign w:val="center"/>
          </w:tcPr>
          <w:p w14:paraId="08BE514D" w14:textId="77777777" w:rsidR="00EC60DA" w:rsidRPr="00DA5D74" w:rsidRDefault="001B1998" w:rsidP="00DA5D74">
            <w:pPr>
              <w:spacing w:after="0" w:line="240" w:lineRule="auto"/>
              <w:rPr>
                <w:sz w:val="18"/>
                <w:szCs w:val="18"/>
              </w:rPr>
            </w:pPr>
            <w:r w:rsidRPr="00DA5D74">
              <w:rPr>
                <w:color w:val="000000"/>
                <w:sz w:val="18"/>
                <w:szCs w:val="18"/>
              </w:rPr>
              <w:t xml:space="preserve">Bu temada öğrencilerin uzunluk ve alan ölçme birimleri arasındaki </w:t>
            </w:r>
            <w:r w:rsidRPr="00DA5D74">
              <w:rPr>
                <w:color w:val="000000"/>
                <w:sz w:val="18"/>
                <w:szCs w:val="18"/>
              </w:rPr>
              <w:t>ilişkilere yönelik analojik akıl yürütebilmeleri, dikdörtgenin alan bağıntısından yola çıkarak paralelkenarın ve üçgenin alan bağıntısına ulaşabilmeleri, çemberin uzunluğu ile çap uzunluğu arasında sabit bir ilişki olduğunu fark ederek pi sayısını keşfedeb</w:t>
            </w:r>
            <w:r w:rsidRPr="00DA5D74">
              <w:rPr>
                <w:color w:val="000000"/>
                <w:sz w:val="18"/>
                <w:szCs w:val="18"/>
              </w:rPr>
              <w:t>ilmeleri, pi sayısını işe koşarak çemberin uzunluğunu hesaplayabilmeleri ve çemberde merkez açı ile gördüğü yay uzunluğu arasındaki ilişkiye dair tümevarımsal akıl yürütebilmeleri amaçlanmaktadır.</w:t>
            </w:r>
          </w:p>
        </w:tc>
      </w:tr>
      <w:tr w:rsidR="00EC60DA" w14:paraId="531B828E" w14:textId="77777777" w:rsidTr="00DA5D74">
        <w:tc>
          <w:tcPr>
            <w:tcW w:w="2268" w:type="dxa"/>
            <w:shd w:val="clear" w:color="auto" w:fill="FFFFFF"/>
            <w:vAlign w:val="center"/>
          </w:tcPr>
          <w:p w14:paraId="5906FD07" w14:textId="77777777" w:rsidR="00EC60DA" w:rsidRDefault="001B1998">
            <w:pPr>
              <w:spacing w:after="0"/>
            </w:pPr>
            <w:r>
              <w:rPr>
                <w:b/>
                <w:bCs/>
                <w:color w:val="000000"/>
              </w:rPr>
              <w:t>Temel Kabuller</w:t>
            </w:r>
          </w:p>
        </w:tc>
        <w:tc>
          <w:tcPr>
            <w:tcW w:w="13370" w:type="dxa"/>
            <w:shd w:val="clear" w:color="auto" w:fill="FFFFFF"/>
            <w:vAlign w:val="center"/>
          </w:tcPr>
          <w:p w14:paraId="7C25D9A5" w14:textId="77777777" w:rsidR="00EC60DA" w:rsidRPr="00DA5D74" w:rsidRDefault="001B1998" w:rsidP="00DA5D74">
            <w:pPr>
              <w:spacing w:after="0" w:line="240" w:lineRule="auto"/>
              <w:rPr>
                <w:sz w:val="18"/>
                <w:szCs w:val="18"/>
              </w:rPr>
            </w:pPr>
            <w:r w:rsidRPr="00DA5D74">
              <w:rPr>
                <w:color w:val="000000"/>
                <w:sz w:val="18"/>
                <w:szCs w:val="18"/>
              </w:rPr>
              <w:t>Öğrencilerin uzunluk ölçme birimleri arasın</w:t>
            </w:r>
            <w:r w:rsidRPr="00DA5D74">
              <w:rPr>
                <w:color w:val="000000"/>
                <w:sz w:val="18"/>
                <w:szCs w:val="18"/>
              </w:rPr>
              <w:t>daki ilişkilere yönelik bilgilerini kullanabildikleri, dikdörtgenin alan bağıntısı yardımıyla hesaplamalar yapabildikleri, pergelle veya matematik yazılımıyla çember çizebildikleri kabul edilmektedir.</w:t>
            </w:r>
          </w:p>
        </w:tc>
      </w:tr>
      <w:tr w:rsidR="00EC60DA" w14:paraId="793CB725" w14:textId="77777777" w:rsidTr="00DA5D74">
        <w:tc>
          <w:tcPr>
            <w:tcW w:w="2268" w:type="dxa"/>
            <w:shd w:val="clear" w:color="auto" w:fill="FFFFFF"/>
            <w:vAlign w:val="center"/>
          </w:tcPr>
          <w:p w14:paraId="616C65EA" w14:textId="77777777" w:rsidR="00EC60DA" w:rsidRDefault="001B1998">
            <w:pPr>
              <w:spacing w:after="0"/>
            </w:pPr>
            <w:r>
              <w:rPr>
                <w:b/>
                <w:bCs/>
                <w:color w:val="000000"/>
              </w:rPr>
              <w:t>Anahtar Kavramlar</w:t>
            </w:r>
          </w:p>
        </w:tc>
        <w:tc>
          <w:tcPr>
            <w:tcW w:w="13370" w:type="dxa"/>
            <w:shd w:val="clear" w:color="auto" w:fill="FFFFFF"/>
            <w:vAlign w:val="center"/>
          </w:tcPr>
          <w:p w14:paraId="168EA42B" w14:textId="17F2D206" w:rsidR="00EC60DA" w:rsidRPr="00DA5D74" w:rsidRDefault="001B1998" w:rsidP="00DA5D74">
            <w:pPr>
              <w:spacing w:after="0" w:line="240"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Alan ölçme birimleri</w:t>
            </w:r>
            <w:r w:rsidRPr="00DA5D74">
              <w:rPr>
                <w:color w:val="000000"/>
                <w:sz w:val="18"/>
                <w:szCs w:val="18"/>
              </w:rPr>
              <w:t>nin dönüşümünde 100 kata dayalı ilişki vardır.</w:t>
            </w:r>
            <w:r w:rsidRPr="00DA5D74">
              <w:rPr>
                <w:sz w:val="18"/>
                <w:szCs w:val="18"/>
              </w:rPr>
              <w:br/>
            </w:r>
            <w:r w:rsidRPr="00DA5D74">
              <w:rPr>
                <w:color w:val="000000"/>
                <w:sz w:val="18"/>
                <w:szCs w:val="18"/>
              </w:rPr>
              <w:t>• Paralelkenarın alanı, bir kenarının uzunluğu ile o kenara ait yüksekliğin çarpımıdır.</w:t>
            </w:r>
            <w:r w:rsidRPr="00DA5D74">
              <w:rPr>
                <w:sz w:val="18"/>
                <w:szCs w:val="18"/>
              </w:rPr>
              <w:br/>
            </w:r>
            <w:r w:rsidRPr="00DA5D74">
              <w:rPr>
                <w:color w:val="000000"/>
                <w:sz w:val="18"/>
                <w:szCs w:val="18"/>
              </w:rPr>
              <w:t>• Üçgenin alanı, bir kenarının uzunluğu ve o kenara ait yüksekliğin çarpımının yarısıdır.</w:t>
            </w:r>
            <w:r w:rsidRPr="00DA5D74">
              <w:rPr>
                <w:sz w:val="18"/>
                <w:szCs w:val="18"/>
              </w:rPr>
              <w:br/>
            </w:r>
            <w:r w:rsidRPr="00DA5D74">
              <w:rPr>
                <w:color w:val="000000"/>
                <w:sz w:val="18"/>
                <w:szCs w:val="18"/>
              </w:rPr>
              <w:t>• Çemberin uzunluğunun çapın uz</w:t>
            </w:r>
            <w:r w:rsidRPr="00DA5D74">
              <w:rPr>
                <w:color w:val="000000"/>
                <w:sz w:val="18"/>
                <w:szCs w:val="18"/>
              </w:rPr>
              <w:t>unluğuna bölümü sabit bir sayıdır.</w:t>
            </w:r>
            <w:r w:rsidRPr="00DA5D74">
              <w:rPr>
                <w:sz w:val="18"/>
                <w:szCs w:val="18"/>
              </w:rPr>
              <w:br/>
            </w:r>
            <w:r w:rsidRPr="00DA5D74">
              <w:rPr>
                <w:color w:val="000000"/>
                <w:sz w:val="18"/>
                <w:szCs w:val="18"/>
              </w:rPr>
              <w:t>• Çemberde merkez açı ve tam açı arasındaki kat ilişkisi ile merkez açının gördüğü yay uzunluğu ve çemberin uzunluğu arasındaki kat ilişkisi aynıdır.</w:t>
            </w:r>
            <w:r w:rsidRPr="00DA5D74">
              <w:rPr>
                <w:sz w:val="18"/>
                <w:szCs w:val="18"/>
              </w:rPr>
              <w:br/>
            </w:r>
            <w:r w:rsidRPr="00DA5D74">
              <w:rPr>
                <w:color w:val="000000"/>
                <w:sz w:val="18"/>
                <w:szCs w:val="18"/>
              </w:rPr>
              <w:t>Anahtar Kavramlar; dekametrekare, desimetrekare, hektometrekare, kilome</w:t>
            </w:r>
            <w:r w:rsidRPr="00DA5D74">
              <w:rPr>
                <w:color w:val="000000"/>
                <w:sz w:val="18"/>
                <w:szCs w:val="18"/>
              </w:rPr>
              <w:t>trekare, merkez açı, metrekare, milimetrekare, paralelkenarın alanı, pi sayısı, santimetrekare, üçgenin alanı, yay, yükseklik</w:t>
            </w:r>
            <w:r w:rsidRPr="00DA5D74">
              <w:rPr>
                <w:sz w:val="18"/>
                <w:szCs w:val="18"/>
              </w:rPr>
              <w:br/>
            </w:r>
            <w:r w:rsidRPr="00DA5D74">
              <w:rPr>
                <w:color w:val="000000"/>
                <w:sz w:val="18"/>
                <w:szCs w:val="18"/>
              </w:rPr>
              <w:t>Sembol ve Gösterimler; km², hm², dam², m², dm², cm², mm², A(ABC), m(AOB), π, AB, ha</w:t>
            </w:r>
          </w:p>
        </w:tc>
      </w:tr>
      <w:tr w:rsidR="00EC60DA" w14:paraId="0AD33BD2" w14:textId="77777777" w:rsidTr="00DA5D74">
        <w:tc>
          <w:tcPr>
            <w:tcW w:w="2268" w:type="dxa"/>
            <w:shd w:val="clear" w:color="auto" w:fill="FFFFFF"/>
            <w:vAlign w:val="center"/>
          </w:tcPr>
          <w:p w14:paraId="294B091E" w14:textId="77777777" w:rsidR="00EC60DA" w:rsidRDefault="001B1998">
            <w:pPr>
              <w:spacing w:after="0"/>
            </w:pPr>
            <w:r>
              <w:rPr>
                <w:b/>
                <w:bCs/>
                <w:color w:val="000000"/>
              </w:rPr>
              <w:t>Köprü Kurma</w:t>
            </w:r>
          </w:p>
        </w:tc>
        <w:tc>
          <w:tcPr>
            <w:tcW w:w="13370" w:type="dxa"/>
            <w:shd w:val="clear" w:color="auto" w:fill="FFFFFF"/>
            <w:vAlign w:val="center"/>
          </w:tcPr>
          <w:p w14:paraId="3EA99559" w14:textId="77777777" w:rsidR="00EC60DA" w:rsidRPr="00DA5D74" w:rsidRDefault="001B1998" w:rsidP="00DA5D74">
            <w:pPr>
              <w:spacing w:after="0" w:line="240" w:lineRule="auto"/>
              <w:rPr>
                <w:sz w:val="18"/>
                <w:szCs w:val="18"/>
              </w:rPr>
            </w:pPr>
            <w:r w:rsidRPr="00DA5D74">
              <w:rPr>
                <w:color w:val="000000"/>
                <w:sz w:val="18"/>
                <w:szCs w:val="18"/>
              </w:rPr>
              <w:t xml:space="preserve">Günlük hayattan çeşitli örnekler </w:t>
            </w:r>
            <w:r w:rsidRPr="00DA5D74">
              <w:rPr>
                <w:color w:val="000000"/>
                <w:sz w:val="18"/>
                <w:szCs w:val="18"/>
              </w:rPr>
              <w:t>üzerinden nesnelerin alanlarına yönelik tahmin çalışmaları yapılabilir. Örneğin öğrencilerin sınıfın zemininin veya yazı tahtasının ön yüzünün alanını tahmin etmeleri istenebilir. Bu süreçte öğrencilerin tahminleri için çeşitli stratejiler geliştirmeleri v</w:t>
            </w:r>
            <w:r w:rsidRPr="00DA5D74">
              <w:rPr>
                <w:color w:val="000000"/>
                <w:sz w:val="18"/>
                <w:szCs w:val="18"/>
              </w:rPr>
              <w:t>e sınıfta tartışmaları sağlanabilir.</w:t>
            </w:r>
          </w:p>
        </w:tc>
      </w:tr>
      <w:tr w:rsidR="00EC60DA" w14:paraId="6F06E7AB" w14:textId="77777777" w:rsidTr="00DA5D74">
        <w:tc>
          <w:tcPr>
            <w:tcW w:w="2268" w:type="dxa"/>
            <w:shd w:val="clear" w:color="auto" w:fill="FFFFFF"/>
            <w:vAlign w:val="center"/>
          </w:tcPr>
          <w:p w14:paraId="64AA9B83" w14:textId="77777777" w:rsidR="00EC60DA" w:rsidRDefault="001B1998">
            <w:pPr>
              <w:spacing w:after="0"/>
            </w:pPr>
            <w:r>
              <w:rPr>
                <w:b/>
                <w:bCs/>
                <w:color w:val="000000"/>
              </w:rPr>
              <w:t>Ön Değerlendirme Süreci</w:t>
            </w:r>
          </w:p>
        </w:tc>
        <w:tc>
          <w:tcPr>
            <w:tcW w:w="13370" w:type="dxa"/>
            <w:shd w:val="clear" w:color="auto" w:fill="FFFFFF"/>
            <w:vAlign w:val="center"/>
          </w:tcPr>
          <w:p w14:paraId="001CE196" w14:textId="77777777" w:rsidR="00EC60DA" w:rsidRPr="00DA5D74" w:rsidRDefault="001B1998" w:rsidP="00DA5D74">
            <w:pPr>
              <w:spacing w:after="0" w:line="240" w:lineRule="auto"/>
              <w:rPr>
                <w:sz w:val="18"/>
                <w:szCs w:val="18"/>
              </w:rPr>
            </w:pPr>
            <w:r w:rsidRPr="00DA5D74">
              <w:rPr>
                <w:color w:val="000000"/>
                <w:sz w:val="18"/>
                <w:szCs w:val="18"/>
              </w:rPr>
              <w:t>Uzunluk ölçme birimlerini birbirine dönüştürme, dikdörtgenin alan bağıntısını kullanma ve çemberin temel elemanlarını belirlemeye yönelik bir çalışma kâğıdı kullanılarak ön bilgiler değerlendiri</w:t>
            </w:r>
            <w:r w:rsidRPr="00DA5D74">
              <w:rPr>
                <w:color w:val="000000"/>
                <w:sz w:val="18"/>
                <w:szCs w:val="18"/>
              </w:rPr>
              <w:t>lebilir.</w:t>
            </w:r>
          </w:p>
        </w:tc>
      </w:tr>
      <w:tr w:rsidR="00EC60DA" w14:paraId="2453B0C5" w14:textId="77777777" w:rsidTr="00DA5D74">
        <w:tc>
          <w:tcPr>
            <w:tcW w:w="2268" w:type="dxa"/>
            <w:shd w:val="clear" w:color="auto" w:fill="FFFFFF"/>
            <w:vAlign w:val="center"/>
          </w:tcPr>
          <w:p w14:paraId="76F28374" w14:textId="77777777" w:rsidR="00EC60DA" w:rsidRDefault="001B1998">
            <w:pPr>
              <w:spacing w:after="0"/>
            </w:pPr>
            <w:r>
              <w:rPr>
                <w:b/>
                <w:bCs/>
                <w:color w:val="000000"/>
              </w:rPr>
              <w:t>Zenginleştirme</w:t>
            </w:r>
          </w:p>
        </w:tc>
        <w:tc>
          <w:tcPr>
            <w:tcW w:w="13370" w:type="dxa"/>
            <w:shd w:val="clear" w:color="auto" w:fill="FFFFFF"/>
            <w:vAlign w:val="center"/>
          </w:tcPr>
          <w:p w14:paraId="50A9FCCA" w14:textId="77777777" w:rsidR="00EC60DA" w:rsidRPr="00DA5D74" w:rsidRDefault="001B1998" w:rsidP="00DA5D74">
            <w:pPr>
              <w:spacing w:after="0" w:line="240" w:lineRule="auto"/>
              <w:rPr>
                <w:sz w:val="16"/>
                <w:szCs w:val="16"/>
              </w:rPr>
            </w:pPr>
            <w:r w:rsidRPr="00DA5D74">
              <w:rPr>
                <w:color w:val="000000"/>
                <w:sz w:val="16"/>
                <w:szCs w:val="16"/>
              </w:rPr>
              <w:t>Öğrencilerin alan ölçme birimlerinin kullanıldığı ve birbirine dönüştürüldüğü gerçek yaşam problemlerini çözmeleri istenebilir.</w:t>
            </w:r>
            <w:r w:rsidRPr="00DA5D74">
              <w:rPr>
                <w:sz w:val="16"/>
                <w:szCs w:val="16"/>
              </w:rPr>
              <w:br/>
            </w:r>
            <w:r w:rsidRPr="00DA5D74">
              <w:rPr>
                <w:color w:val="000000"/>
                <w:sz w:val="16"/>
                <w:szCs w:val="16"/>
              </w:rPr>
              <w:t xml:space="preserve">Paralelkenarda bir köşegen üzerinde rastgele seçilen bir noktadan kenarlara paralel olacak biçimde </w:t>
            </w:r>
            <w:r w:rsidRPr="00DA5D74">
              <w:rPr>
                <w:color w:val="000000"/>
                <w:sz w:val="16"/>
                <w:szCs w:val="16"/>
              </w:rPr>
              <w:t>çizilen doğruların meydana getirdiği dörtgenlerin alanlarını karşılaştırmaları (matematik yazılımındaki sürükleme özelliğinden yararlanma) istenebilir.</w:t>
            </w:r>
            <w:r w:rsidRPr="00DA5D74">
              <w:rPr>
                <w:sz w:val="16"/>
                <w:szCs w:val="16"/>
              </w:rPr>
              <w:br/>
            </w:r>
            <w:r w:rsidRPr="00DA5D74">
              <w:rPr>
                <w:color w:val="000000"/>
                <w:sz w:val="16"/>
                <w:szCs w:val="16"/>
              </w:rPr>
              <w:t>Noktalı ya da kareli kâğıt üzerinde noktalar birleştirilerek oluşturulmuş -çeşitli üçgenlere, dikdörtgen</w:t>
            </w:r>
            <w:r w:rsidRPr="00DA5D74">
              <w:rPr>
                <w:color w:val="000000"/>
                <w:sz w:val="16"/>
                <w:szCs w:val="16"/>
              </w:rPr>
              <w:t>lere ve paralelkenarlara parçalanabilen- kapalı şekillerin alanlarını farklı stratejiler ile hesaplamaları istenebilir.</w:t>
            </w:r>
            <w:r w:rsidRPr="00DA5D74">
              <w:rPr>
                <w:sz w:val="16"/>
                <w:szCs w:val="16"/>
              </w:rPr>
              <w:br/>
            </w:r>
            <w:r w:rsidRPr="00DA5D74">
              <w:rPr>
                <w:color w:val="000000"/>
                <w:sz w:val="16"/>
                <w:szCs w:val="16"/>
              </w:rPr>
              <w:t>Tarihte farklı medeniyetlerin pi sayısına yönelik kullandıkları yaklaşık değerlere ve pi sayısının ondalık açılımına yönelik dijital kay</w:t>
            </w:r>
            <w:r w:rsidRPr="00DA5D74">
              <w:rPr>
                <w:color w:val="000000"/>
                <w:sz w:val="16"/>
                <w:szCs w:val="16"/>
              </w:rPr>
              <w:t>naklardan edindikleri bilgiler üzerinde sorgulama ve akıl yürütme becerilerini işe koşmaları ve araştırma sonuçlarını raporlaştırarak sınıfa sunmaları beklenebilir.</w:t>
            </w:r>
            <w:r w:rsidRPr="00DA5D74">
              <w:rPr>
                <w:sz w:val="16"/>
                <w:szCs w:val="16"/>
              </w:rPr>
              <w:br/>
            </w:r>
            <w:r w:rsidRPr="00DA5D74">
              <w:rPr>
                <w:color w:val="000000"/>
                <w:sz w:val="16"/>
                <w:szCs w:val="16"/>
              </w:rPr>
              <w:t>Öğrencilere gerçekçi yaşam durumları (dönme dolap kabinlerinin arasındaki merkez açı, farkl</w:t>
            </w:r>
            <w:r w:rsidRPr="00DA5D74">
              <w:rPr>
                <w:color w:val="000000"/>
                <w:sz w:val="16"/>
                <w:szCs w:val="16"/>
              </w:rPr>
              <w:t xml:space="preserve">ı büyüklüklerde kavanoz veya şişe kapakları, bisiklet tekerleri, bilezik modelleri, saat modelinde farklı saat dilimlerinde akrep ile yelkovan arasındaki merkez açı, çap uzunlukları ya da çevreleri bilinen topların basketbol potasından geçişi, </w:t>
            </w:r>
            <w:proofErr w:type="spellStart"/>
            <w:r w:rsidRPr="00DA5D74">
              <w:rPr>
                <w:color w:val="000000"/>
                <w:sz w:val="16"/>
                <w:szCs w:val="16"/>
              </w:rPr>
              <w:t>hulahop</w:t>
            </w:r>
            <w:proofErr w:type="spellEnd"/>
            <w:r w:rsidRPr="00DA5D74">
              <w:rPr>
                <w:color w:val="000000"/>
                <w:sz w:val="16"/>
                <w:szCs w:val="16"/>
              </w:rPr>
              <w:t xml:space="preserve"> gibi</w:t>
            </w:r>
            <w:r w:rsidRPr="00DA5D74">
              <w:rPr>
                <w:color w:val="000000"/>
                <w:sz w:val="16"/>
                <w:szCs w:val="16"/>
              </w:rPr>
              <w:t>) içeren görseller verilerek çemberin merkez açısı, yay uzunluğu ve çemberin uzunluğuna yönelik problem kurmaları ve kurdukları problemi farklı stratejiler kullanarak problem çözme adımlarına göre çözmeleri istenebilir.</w:t>
            </w:r>
            <w:r w:rsidRPr="00DA5D74">
              <w:rPr>
                <w:sz w:val="16"/>
                <w:szCs w:val="16"/>
              </w:rPr>
              <w:br/>
            </w:r>
            <w:r w:rsidRPr="00DA5D74">
              <w:rPr>
                <w:color w:val="000000"/>
                <w:sz w:val="16"/>
                <w:szCs w:val="16"/>
              </w:rPr>
              <w:t>Öğrencilerin paralelkenar ve üçgenin</w:t>
            </w:r>
            <w:r w:rsidRPr="00DA5D74">
              <w:rPr>
                <w:color w:val="000000"/>
                <w:sz w:val="16"/>
                <w:szCs w:val="16"/>
              </w:rPr>
              <w:t xml:space="preserve"> alanına, çember ve yay uzunluğuna yönelik olimpiyat sorularını çözmeleri sağlanabilir.</w:t>
            </w:r>
          </w:p>
        </w:tc>
      </w:tr>
      <w:tr w:rsidR="00EC60DA" w14:paraId="299E4AB8" w14:textId="77777777" w:rsidTr="00DA5D74">
        <w:tc>
          <w:tcPr>
            <w:tcW w:w="2268" w:type="dxa"/>
            <w:shd w:val="clear" w:color="auto" w:fill="FFFFFF"/>
            <w:vAlign w:val="center"/>
          </w:tcPr>
          <w:p w14:paraId="39B131CF" w14:textId="77777777" w:rsidR="00EC60DA" w:rsidRDefault="001B1998">
            <w:pPr>
              <w:spacing w:after="0"/>
            </w:pPr>
            <w:r>
              <w:rPr>
                <w:b/>
                <w:bCs/>
                <w:color w:val="000000"/>
              </w:rPr>
              <w:t>Destekleme</w:t>
            </w:r>
          </w:p>
        </w:tc>
        <w:tc>
          <w:tcPr>
            <w:tcW w:w="13370" w:type="dxa"/>
            <w:shd w:val="clear" w:color="auto" w:fill="FFFFFF"/>
            <w:vAlign w:val="center"/>
          </w:tcPr>
          <w:p w14:paraId="5DD0AD89" w14:textId="77777777" w:rsidR="00EC60DA" w:rsidRPr="00DA5D74" w:rsidRDefault="001B1998" w:rsidP="00DA5D74">
            <w:pPr>
              <w:spacing w:after="0" w:line="240" w:lineRule="auto"/>
              <w:rPr>
                <w:sz w:val="16"/>
                <w:szCs w:val="16"/>
              </w:rPr>
            </w:pPr>
            <w:r w:rsidRPr="00DA5D74">
              <w:rPr>
                <w:color w:val="000000"/>
                <w:sz w:val="16"/>
                <w:szCs w:val="16"/>
              </w:rPr>
              <w:t>Alan ölçme birimleri ve dönüşümlerine ilişkin sanal manipülatifleri ya da çevrim içi oyunları içeren çalışmalar yapılabilir.</w:t>
            </w:r>
            <w:r w:rsidRPr="00DA5D74">
              <w:rPr>
                <w:sz w:val="16"/>
                <w:szCs w:val="16"/>
              </w:rPr>
              <w:br/>
            </w:r>
            <w:r w:rsidRPr="00DA5D74">
              <w:rPr>
                <w:color w:val="000000"/>
                <w:sz w:val="16"/>
                <w:szCs w:val="16"/>
              </w:rPr>
              <w:t>Paralelkenar, üçgen ve dikdörtg</w:t>
            </w:r>
            <w:r w:rsidRPr="00DA5D74">
              <w:rPr>
                <w:color w:val="000000"/>
                <w:sz w:val="16"/>
                <w:szCs w:val="16"/>
              </w:rPr>
              <w:t>enin temel elemanlarını belirlemeye ve alanları arasında ilişki kurmaya yönelik origami çalışmaları yapılabilir.</w:t>
            </w:r>
            <w:r w:rsidRPr="00DA5D74">
              <w:rPr>
                <w:sz w:val="16"/>
                <w:szCs w:val="16"/>
              </w:rPr>
              <w:br/>
            </w:r>
            <w:r w:rsidRPr="00DA5D74">
              <w:rPr>
                <w:color w:val="000000"/>
                <w:sz w:val="16"/>
                <w:szCs w:val="16"/>
              </w:rPr>
              <w:t>Pergelle çember çizme çalışmaları yapılabilir. Çemberin temel elemanları belirlenebilir. Çevrim içi uygulamalardan yararlanarak pi sayısının on</w:t>
            </w:r>
            <w:r w:rsidRPr="00DA5D74">
              <w:rPr>
                <w:color w:val="000000"/>
                <w:sz w:val="16"/>
                <w:szCs w:val="16"/>
              </w:rPr>
              <w:t>dalık basamaklarında doğum tarihini bulma gibi ilgi çekici çalışmalar yapılabilir.</w:t>
            </w:r>
            <w:r w:rsidRPr="00DA5D74">
              <w:rPr>
                <w:sz w:val="16"/>
                <w:szCs w:val="16"/>
              </w:rPr>
              <w:br/>
            </w:r>
            <w:r w:rsidRPr="00DA5D74">
              <w:rPr>
                <w:color w:val="000000"/>
                <w:sz w:val="16"/>
                <w:szCs w:val="16"/>
              </w:rPr>
              <w:t xml:space="preserve">Geometrik şekillerin alanları, çember ve yay uzunluğu bağlamı içeren kolaydan zora, basitten karmaşığa ilerleyen günlük hayat problemleri verilebilir. Bu problemlerin çözüm </w:t>
            </w:r>
            <w:r w:rsidRPr="00DA5D74">
              <w:rPr>
                <w:color w:val="000000"/>
                <w:sz w:val="16"/>
                <w:szCs w:val="16"/>
              </w:rPr>
              <w:t>sürecinde öğrencilere bireysel ya da iş birlikli öğrenme ortamları oluşturularak destek verilebilir.</w:t>
            </w:r>
          </w:p>
        </w:tc>
      </w:tr>
    </w:tbl>
    <w:p w14:paraId="16ABCC65" w14:textId="77777777" w:rsidR="00EC60DA" w:rsidRDefault="00EC60DA">
      <w:pPr>
        <w:sectPr w:rsidR="00EC60DA">
          <w:headerReference w:type="default" r:id="rId32"/>
          <w:footerReference w:type="default" r:id="rId3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885"/>
        <w:gridCol w:w="1276"/>
        <w:gridCol w:w="992"/>
        <w:gridCol w:w="991"/>
        <w:gridCol w:w="2257"/>
        <w:gridCol w:w="1475"/>
      </w:tblGrid>
      <w:tr w:rsidR="00EC60DA" w14:paraId="2CC33B4C"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7CCF84F" w14:textId="77777777" w:rsidR="00EC60DA" w:rsidRDefault="001B1998">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D5EE2B0" w14:textId="77777777" w:rsidR="00EC60DA" w:rsidRDefault="001B1998">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C2B5AAB" w14:textId="77777777" w:rsidR="00EC60DA" w:rsidRDefault="001B1998">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6423F24" w14:textId="77777777" w:rsidR="00EC60DA" w:rsidRDefault="001B1998">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67D2D02" w14:textId="77777777" w:rsidR="00EC60DA" w:rsidRDefault="001B1998">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4B3472E7" w14:textId="77777777" w:rsidR="00EC60DA" w:rsidRDefault="001B1998">
            <w:pPr>
              <w:jc w:val="center"/>
            </w:pPr>
            <w:r>
              <w:rPr>
                <w:b/>
                <w:bCs/>
                <w:color w:val="000000"/>
                <w:sz w:val="18"/>
                <w:szCs w:val="18"/>
                <w:shd w:val="clear" w:color="auto" w:fill="B1CC95"/>
              </w:rPr>
              <w:t>ÖĞRENME ÇIKTILARI</w:t>
            </w:r>
          </w:p>
        </w:tc>
        <w:tc>
          <w:tcPr>
            <w:tcW w:w="2885" w:type="dxa"/>
            <w:tcBorders>
              <w:top w:val="single" w:sz="6" w:space="0" w:color="auto"/>
              <w:left w:val="single" w:sz="6" w:space="0" w:color="auto"/>
              <w:bottom w:val="single" w:sz="6" w:space="0" w:color="auto"/>
              <w:right w:val="single" w:sz="6" w:space="0" w:color="auto"/>
            </w:tcBorders>
            <w:shd w:val="clear" w:color="auto" w:fill="B1CC95"/>
            <w:vAlign w:val="center"/>
          </w:tcPr>
          <w:p w14:paraId="3628E534" w14:textId="77777777" w:rsidR="00EC60DA" w:rsidRDefault="001B1998">
            <w:pPr>
              <w:jc w:val="center"/>
            </w:pPr>
            <w:r>
              <w:rPr>
                <w:b/>
                <w:bCs/>
                <w:color w:val="000000"/>
                <w:sz w:val="18"/>
                <w:szCs w:val="18"/>
                <w:shd w:val="clear" w:color="auto" w:fill="B1CC95"/>
              </w:rPr>
              <w:t>SÜREÇ BİLEŞENLERİ</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59EDDB33" w14:textId="77777777" w:rsidR="00EC60DA" w:rsidRDefault="001B1998">
            <w:pPr>
              <w:jc w:val="center"/>
            </w:pPr>
            <w:r>
              <w:rPr>
                <w:b/>
                <w:bCs/>
                <w:color w:val="000000"/>
                <w:sz w:val="18"/>
                <w:szCs w:val="18"/>
                <w:shd w:val="clear" w:color="auto" w:fill="B1CC95"/>
              </w:rPr>
              <w:t>ÖĞRENME BECERİLERİ</w:t>
            </w:r>
          </w:p>
        </w:tc>
        <w:tc>
          <w:tcPr>
            <w:tcW w:w="992" w:type="dxa"/>
            <w:tcBorders>
              <w:top w:val="single" w:sz="6" w:space="0" w:color="auto"/>
              <w:left w:val="single" w:sz="6" w:space="0" w:color="auto"/>
              <w:bottom w:val="single" w:sz="6" w:space="0" w:color="auto"/>
              <w:right w:val="single" w:sz="6" w:space="0" w:color="auto"/>
            </w:tcBorders>
            <w:shd w:val="clear" w:color="auto" w:fill="B1CC95"/>
            <w:vAlign w:val="center"/>
          </w:tcPr>
          <w:p w14:paraId="14FF0F2B" w14:textId="77777777" w:rsidR="00EC60DA" w:rsidRDefault="001B1998">
            <w:pPr>
              <w:jc w:val="center"/>
            </w:pPr>
            <w:r>
              <w:rPr>
                <w:b/>
                <w:bCs/>
                <w:color w:val="000000"/>
                <w:sz w:val="18"/>
                <w:szCs w:val="18"/>
                <w:shd w:val="clear" w:color="auto" w:fill="B1CC95"/>
              </w:rPr>
              <w:t>DEĞERLER</w:t>
            </w:r>
          </w:p>
        </w:tc>
        <w:tc>
          <w:tcPr>
            <w:tcW w:w="991" w:type="dxa"/>
            <w:tcBorders>
              <w:top w:val="single" w:sz="6" w:space="0" w:color="auto"/>
              <w:left w:val="single" w:sz="6" w:space="0" w:color="auto"/>
              <w:bottom w:val="single" w:sz="6" w:space="0" w:color="auto"/>
              <w:right w:val="single" w:sz="6" w:space="0" w:color="auto"/>
            </w:tcBorders>
            <w:shd w:val="clear" w:color="auto" w:fill="B1CC95"/>
            <w:vAlign w:val="center"/>
          </w:tcPr>
          <w:p w14:paraId="17F59DB8" w14:textId="77777777" w:rsidR="00EC60DA" w:rsidRDefault="001B1998">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4B05F0E" w14:textId="77777777" w:rsidR="00EC60DA" w:rsidRDefault="001B1998">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3D3B734E" w14:textId="77777777" w:rsidR="00EC60DA" w:rsidRDefault="001B1998">
            <w:pPr>
              <w:jc w:val="center"/>
            </w:pPr>
            <w:r>
              <w:rPr>
                <w:b/>
                <w:bCs/>
                <w:color w:val="000000"/>
                <w:sz w:val="18"/>
                <w:szCs w:val="18"/>
                <w:shd w:val="clear" w:color="auto" w:fill="B1CC95"/>
              </w:rPr>
              <w:t>BELİRLİ GÜB VE HAFT.</w:t>
            </w:r>
          </w:p>
        </w:tc>
      </w:tr>
      <w:tr w:rsidR="00DA5D74" w14:paraId="3255399A"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8C6A2C8" w14:textId="77777777" w:rsidR="00DA5D74" w:rsidRDefault="00DA5D74">
            <w:pPr>
              <w:spacing w:line="240" w:lineRule="auto"/>
              <w:ind w:left="5" w:right="5"/>
              <w:jc w:val="center"/>
            </w:pPr>
            <w:r>
              <w:rPr>
                <w:b/>
                <w:bCs/>
                <w:color w:val="000000"/>
                <w:sz w:val="16"/>
                <w:szCs w:val="16"/>
                <w:shd w:val="clear" w:color="auto" w:fill="FFFFFF"/>
              </w:rPr>
              <w:t>03-07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75FBA22" w14:textId="77777777" w:rsidR="00DA5D74" w:rsidRDefault="00DA5D74">
            <w:pPr>
              <w:spacing w:line="240" w:lineRule="auto"/>
              <w:ind w:left="5" w:right="5"/>
              <w:jc w:val="center"/>
            </w:pPr>
            <w:r>
              <w:rPr>
                <w:b/>
                <w:bCs/>
                <w:color w:val="000000"/>
                <w:sz w:val="16"/>
                <w:szCs w:val="16"/>
                <w:shd w:val="clear" w:color="auto" w:fill="E4EEDB"/>
              </w:rPr>
              <w:t>30.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747E46"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61D07B1"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2BCD6FC" w14:textId="77777777" w:rsidR="00DA5D74" w:rsidRDefault="00DA5D74">
            <w:pPr>
              <w:spacing w:line="240" w:lineRule="auto"/>
              <w:ind w:left="100" w:right="100"/>
            </w:pPr>
            <w:r>
              <w:rPr>
                <w:b/>
                <w:bCs/>
                <w:i/>
                <w:iCs/>
                <w:color w:val="000000"/>
                <w:sz w:val="16"/>
                <w:szCs w:val="16"/>
                <w:shd w:val="clear" w:color="auto" w:fill="FFFFFF"/>
              </w:rPr>
              <w:t>Uzunluk ve Alan Ölçme Birimleri Arasındaki İlişki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1905889" w14:textId="77777777" w:rsidR="00DA5D74" w:rsidRDefault="00DA5D74">
            <w:pPr>
              <w:spacing w:line="240" w:lineRule="auto"/>
              <w:ind w:left="100" w:right="100"/>
            </w:pPr>
            <w:r>
              <w:rPr>
                <w:i/>
                <w:iCs/>
                <w:color w:val="000000"/>
                <w:sz w:val="16"/>
                <w:szCs w:val="16"/>
                <w:shd w:val="clear" w:color="auto" w:fill="FFFFFF"/>
              </w:rPr>
              <w:t>MAT.6.4.1. Uzunluk ve alan ölçme birimleri arasındaki ilişkilerle ilgili analojik akıl yürütebilme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79A17B8C" w14:textId="77777777" w:rsidR="00DA5D74" w:rsidRDefault="00DA5D74">
            <w:pPr>
              <w:spacing w:line="240" w:lineRule="auto"/>
              <w:ind w:left="100" w:right="100"/>
            </w:pPr>
            <w:r>
              <w:rPr>
                <w:i/>
                <w:iCs/>
                <w:color w:val="000000"/>
                <w:sz w:val="14"/>
                <w:szCs w:val="14"/>
                <w:shd w:val="clear" w:color="auto" w:fill="FFFFFF"/>
              </w:rPr>
              <w:t>MAT.6.4.1</w:t>
            </w:r>
            <w:r>
              <w:br/>
            </w:r>
            <w:r>
              <w:rPr>
                <w:i/>
                <w:iCs/>
                <w:color w:val="000000"/>
                <w:sz w:val="14"/>
                <w:szCs w:val="14"/>
                <w:shd w:val="clear" w:color="auto" w:fill="FFFFFF"/>
              </w:rPr>
              <w:t>a) Uzunluk ve alan ölçme birimleri arasındaki ilişkileri gözlemler.</w:t>
            </w:r>
            <w:r>
              <w:br/>
            </w:r>
            <w:r>
              <w:rPr>
                <w:i/>
                <w:iCs/>
                <w:color w:val="000000"/>
                <w:sz w:val="14"/>
                <w:szCs w:val="14"/>
                <w:shd w:val="clear" w:color="auto" w:fill="FFFFFF"/>
              </w:rPr>
              <w:t>b) Uzunluk ve alan ölçme birimleri arasındaki ilişkiyi tespit eder.</w:t>
            </w:r>
            <w:r>
              <w:br/>
            </w:r>
            <w:r>
              <w:rPr>
                <w:i/>
                <w:iCs/>
                <w:color w:val="000000"/>
                <w:sz w:val="14"/>
                <w:szCs w:val="14"/>
                <w:shd w:val="clear" w:color="auto" w:fill="FFFFFF"/>
              </w:rPr>
              <w:t>c) Uzunluk ve alan ölçme birimleri arasında kurulan ilişkiden hareketle alan ölçme birimleri arasındaki ilişkiye dair çıkarım yapar.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430DACC2"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7EA974E6"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5F6A75F"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227FBF41" w14:textId="0CDBE1A4" w:rsidR="00DA5D74" w:rsidRDefault="00DA5D74" w:rsidP="00EB46C8">
            <w:pPr>
              <w:spacing w:line="240" w:lineRule="auto"/>
              <w:ind w:left="100" w:right="100"/>
            </w:pPr>
            <w:r>
              <w:rPr>
                <w:i/>
                <w:iCs/>
                <w:color w:val="000000"/>
                <w:sz w:val="14"/>
                <w:szCs w:val="14"/>
                <w:shd w:val="clear" w:color="auto" w:fill="FFFFFF"/>
              </w:rPr>
              <w:t>Öğrenme çıktıları; izleme testleri, zihin haritası, performans görevi, çalışma kâğıdı ile değerlendirilebilir.</w:t>
            </w:r>
            <w:r>
              <w:br/>
            </w:r>
            <w:r>
              <w:rPr>
                <w:i/>
                <w:iCs/>
                <w:color w:val="000000"/>
                <w:sz w:val="14"/>
                <w:szCs w:val="14"/>
                <w:shd w:val="clear" w:color="auto" w:fill="FFFFFF"/>
              </w:rPr>
              <w:t>Üçgen, dörtgen ve paralelkenardan oluşan estetik tasarım çalışmalarına (logo, kitap kapağı, halı veya kilim deseni tasarımı gibi) yönelik performans görevi verilebilir. Bu tasarımlar okulda sergilenebilir veya EBA platformunda paylaşılabilir. Performans görevinin değerlendirilmesinde içerik, tasarım ve teknoloji kullanımı gibi kriterlerden oluşan bütüncül veya analitik dereceli puanlama anahtarı kullanılabilir.</w:t>
            </w:r>
            <w:r>
              <w:br/>
            </w:r>
            <w:r>
              <w:rPr>
                <w:i/>
                <w:iCs/>
                <w:color w:val="000000"/>
                <w:sz w:val="14"/>
                <w:szCs w:val="14"/>
                <w:shd w:val="clear" w:color="auto" w:fill="FFFFFF"/>
              </w:rPr>
              <w:t>Öğrencilere pi sayısını ilginç kılan özelliklerin matematik tarihindeki yeri ve öneminin araştırılmasına yönelik performans görevi verilebilir. Grup çalışması ile öğrencilerin çeşitli kaynaklardan araştırdıkları bilgileri, görsel becerilerini kullanarak hazırlayacakları poster ya da sunum araçları yardımıyla sunmaları istenebilir. Performans görevinin değerlendirilmesinde bilgi toplama, bilgiyi analiz ederek raporlaştırma kriterlerini barındıran bütüncül veya analitik dereceli puanlama anahtarı kullanılabilir. Bu süreçte öz değerlendirme ve akran değerlendirme formları kullanılarak öğrencilerin kendilerini ve arkadaşlarını değerlendirmeleri sağlanır.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9D8EEFE" w14:textId="77777777" w:rsidR="00DA5D74" w:rsidRDefault="00DA5D74">
            <w:pPr>
              <w:spacing w:line="240" w:lineRule="auto"/>
              <w:ind w:left="5" w:right="5"/>
              <w:jc w:val="center"/>
            </w:pPr>
            <w:r>
              <w:rPr>
                <w:b/>
                <w:bCs/>
                <w:i/>
                <w:iCs/>
                <w:color w:val="000000"/>
                <w:sz w:val="16"/>
                <w:szCs w:val="16"/>
                <w:shd w:val="clear" w:color="auto" w:fill="FFFFFF"/>
              </w:rPr>
              <w:t>*Trafik ve İlkyardım Haftası</w:t>
            </w:r>
            <w:r>
              <w:br/>
            </w:r>
            <w:r>
              <w:rPr>
                <w:b/>
                <w:bCs/>
                <w:i/>
                <w:iCs/>
                <w:color w:val="000000"/>
                <w:sz w:val="16"/>
                <w:szCs w:val="16"/>
                <w:shd w:val="clear" w:color="auto" w:fill="FFFFFF"/>
              </w:rPr>
              <w:t>*Anneler Günü</w:t>
            </w:r>
          </w:p>
        </w:tc>
      </w:tr>
      <w:tr w:rsidR="00DA5D74" w14:paraId="4C43D7E5"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A8F8CAF" w14:textId="77777777" w:rsidR="00DA5D74" w:rsidRDefault="00DA5D74">
            <w:pPr>
              <w:spacing w:line="240" w:lineRule="auto"/>
              <w:ind w:left="5" w:right="5"/>
              <w:jc w:val="center"/>
            </w:pPr>
            <w:r>
              <w:rPr>
                <w:b/>
                <w:bCs/>
                <w:color w:val="000000"/>
                <w:sz w:val="16"/>
                <w:szCs w:val="16"/>
                <w:shd w:val="clear" w:color="auto" w:fill="FFFFFF"/>
              </w:rPr>
              <w:t>10-14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014D0D8" w14:textId="77777777" w:rsidR="00DA5D74" w:rsidRDefault="00DA5D74">
            <w:pPr>
              <w:spacing w:line="240" w:lineRule="auto"/>
              <w:ind w:left="5" w:right="5"/>
              <w:jc w:val="center"/>
            </w:pPr>
            <w:r>
              <w:rPr>
                <w:b/>
                <w:bCs/>
                <w:color w:val="000000"/>
                <w:sz w:val="16"/>
                <w:szCs w:val="16"/>
                <w:shd w:val="clear" w:color="auto" w:fill="E4EEDB"/>
              </w:rPr>
              <w:t>31.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99CBBF1"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CE305B7"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C5EE603" w14:textId="77777777" w:rsidR="00DA5D74" w:rsidRDefault="00DA5D74">
            <w:pPr>
              <w:spacing w:line="240" w:lineRule="auto"/>
              <w:ind w:left="100" w:right="100"/>
            </w:pPr>
            <w:r>
              <w:rPr>
                <w:b/>
                <w:bCs/>
                <w:i/>
                <w:iCs/>
                <w:color w:val="000000"/>
                <w:sz w:val="16"/>
                <w:szCs w:val="16"/>
                <w:shd w:val="clear" w:color="auto" w:fill="FFFFFF"/>
              </w:rPr>
              <w:t>Paralelkenar ve Üçgenin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FAB0B8E" w14:textId="77777777" w:rsidR="00DA5D74" w:rsidRDefault="00DA5D74">
            <w:pPr>
              <w:spacing w:line="240" w:lineRule="auto"/>
              <w:ind w:left="100" w:right="100"/>
            </w:pPr>
            <w:r>
              <w:rPr>
                <w:i/>
                <w:iCs/>
                <w:color w:val="000000"/>
                <w:sz w:val="16"/>
                <w:szCs w:val="16"/>
                <w:shd w:val="clear" w:color="auto" w:fill="FFFFFF"/>
              </w:rPr>
              <w:t>MAT.6.4.2. Dikdörtgenin alan bağıntısına yönelik deneyimlerini paralelkenar ve üçgenin alan bağıntılarına yansıtabilme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3FE73A33" w14:textId="77777777" w:rsidR="00DA5D74" w:rsidRDefault="00DA5D74">
            <w:pPr>
              <w:spacing w:line="240" w:lineRule="auto"/>
              <w:ind w:left="100" w:right="100"/>
            </w:pPr>
            <w:r>
              <w:rPr>
                <w:i/>
                <w:iCs/>
                <w:color w:val="000000"/>
                <w:sz w:val="14"/>
                <w:szCs w:val="14"/>
                <w:shd w:val="clear" w:color="auto" w:fill="FFFFFF"/>
              </w:rPr>
              <w:t>a) Dikdörtgenin alan bağıntısını gözden geçirir.</w:t>
            </w:r>
            <w:r>
              <w:br/>
            </w:r>
            <w:r>
              <w:rPr>
                <w:i/>
                <w:iCs/>
                <w:color w:val="000000"/>
                <w:sz w:val="14"/>
                <w:szCs w:val="14"/>
                <w:shd w:val="clear" w:color="auto" w:fill="FFFFFF"/>
              </w:rPr>
              <w:t>b) Dikdörtgenin alan bağıntısından yola çıkarak paralelkenar ve üçgenin alan bağıntıları hakkında çıkarım yapar.</w:t>
            </w:r>
            <w:r>
              <w:br/>
            </w:r>
            <w:r>
              <w:rPr>
                <w:i/>
                <w:iCs/>
                <w:color w:val="000000"/>
                <w:sz w:val="14"/>
                <w:szCs w:val="14"/>
                <w:shd w:val="clear" w:color="auto" w:fill="FFFFFF"/>
              </w:rPr>
              <w:t>c) Çıkarımını farklı örnekler üzerinden değerlendirir.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24B09AC9"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262EC5D9"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6B68CB7A"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2E53099F" w14:textId="053CE9A4" w:rsidR="00DA5D74" w:rsidRDefault="00DA5D74" w:rsidP="00EB46C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2A4EDCE" w14:textId="77777777" w:rsidR="00DA5D74" w:rsidRDefault="00DA5D74">
            <w:pPr>
              <w:spacing w:line="240" w:lineRule="auto"/>
              <w:ind w:left="5" w:right="5"/>
              <w:jc w:val="center"/>
            </w:pPr>
            <w:r>
              <w:rPr>
                <w:b/>
                <w:bCs/>
                <w:i/>
                <w:iCs/>
                <w:color w:val="000000"/>
                <w:sz w:val="16"/>
                <w:szCs w:val="16"/>
                <w:shd w:val="clear" w:color="auto" w:fill="FFFFFF"/>
              </w:rPr>
              <w:t>*Engelliler Haftası</w:t>
            </w:r>
          </w:p>
        </w:tc>
      </w:tr>
      <w:tr w:rsidR="00DA5D74" w14:paraId="631ABA29"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1BE40C9" w14:textId="77777777" w:rsidR="00DA5D74" w:rsidRDefault="00DA5D74">
            <w:pPr>
              <w:spacing w:line="240" w:lineRule="auto"/>
              <w:ind w:left="5" w:right="5"/>
              <w:jc w:val="center"/>
            </w:pPr>
            <w:r>
              <w:rPr>
                <w:b/>
                <w:bCs/>
                <w:color w:val="000000"/>
                <w:sz w:val="16"/>
                <w:szCs w:val="16"/>
                <w:shd w:val="clear" w:color="auto" w:fill="FFFFFF"/>
              </w:rPr>
              <w:t>17-21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AC83BA1" w14:textId="77777777" w:rsidR="00DA5D74" w:rsidRDefault="00DA5D74">
            <w:pPr>
              <w:spacing w:line="240" w:lineRule="auto"/>
              <w:ind w:left="5" w:right="5"/>
              <w:jc w:val="center"/>
            </w:pPr>
            <w:r>
              <w:rPr>
                <w:b/>
                <w:bCs/>
                <w:color w:val="000000"/>
                <w:sz w:val="16"/>
                <w:szCs w:val="16"/>
                <w:shd w:val="clear" w:color="auto" w:fill="E4EEDB"/>
              </w:rPr>
              <w:t>32.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EA47CCF"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754EB91"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FDDCF67" w14:textId="77777777" w:rsidR="00DA5D74" w:rsidRDefault="00DA5D74">
            <w:pPr>
              <w:spacing w:line="240" w:lineRule="auto"/>
              <w:ind w:left="100" w:right="100"/>
            </w:pPr>
            <w:r>
              <w:rPr>
                <w:b/>
                <w:bCs/>
                <w:i/>
                <w:iCs/>
                <w:color w:val="000000"/>
                <w:sz w:val="16"/>
                <w:szCs w:val="16"/>
                <w:shd w:val="clear" w:color="auto" w:fill="FFFFFF"/>
              </w:rPr>
              <w:t>Uzunluk ve Alan Ölçme Birimleri Arasındaki İlişki</w:t>
            </w:r>
            <w:r>
              <w:br/>
            </w:r>
            <w:r>
              <w:rPr>
                <w:b/>
                <w:bCs/>
                <w:i/>
                <w:iCs/>
                <w:color w:val="000000"/>
                <w:sz w:val="16"/>
                <w:szCs w:val="16"/>
                <w:shd w:val="clear" w:color="auto" w:fill="FFFFFF"/>
              </w:rPr>
              <w:t>Paralelkenar ve Üçgenin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B6A5EF5" w14:textId="77777777" w:rsidR="00DA5D74" w:rsidRDefault="00DA5D74">
            <w:pPr>
              <w:spacing w:line="240" w:lineRule="auto"/>
              <w:ind w:left="100" w:right="100"/>
            </w:pPr>
            <w:r>
              <w:rPr>
                <w:i/>
                <w:iCs/>
                <w:color w:val="000000"/>
                <w:sz w:val="16"/>
                <w:szCs w:val="16"/>
                <w:shd w:val="clear" w:color="auto" w:fill="FFFFFF"/>
              </w:rPr>
              <w:t>MAT.6.4.3. Geometrik şekillerin alanları ile modellenen gerçek yaşam durumlarına yönelik problem çözebilme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6AC9D436" w14:textId="77777777" w:rsidR="00DA5D74" w:rsidRDefault="00DA5D74">
            <w:pPr>
              <w:spacing w:line="240" w:lineRule="auto"/>
              <w:ind w:left="100" w:right="100"/>
            </w:pPr>
            <w:r>
              <w:rPr>
                <w:i/>
                <w:iCs/>
                <w:color w:val="000000"/>
                <w:sz w:val="14"/>
                <w:szCs w:val="14"/>
                <w:shd w:val="clear" w:color="auto" w:fill="FFFFFF"/>
              </w:rPr>
              <w:t>a) Geometrik şekillerin alanları ile modellenen gerçek yaşam probleminde ilgili matematiksel bileşenleri (alan, şekil, uzunluk, alan ölçme birimleri gibi) belirler.</w:t>
            </w:r>
            <w:r>
              <w:br/>
            </w:r>
            <w:r>
              <w:rPr>
                <w:i/>
                <w:iCs/>
                <w:color w:val="000000"/>
                <w:sz w:val="14"/>
                <w:szCs w:val="14"/>
                <w:shd w:val="clear" w:color="auto" w:fill="FFFFFF"/>
              </w:rPr>
              <w:t>b) Matematiksel bileşenler arasındaki ilişkiyi belirler.</w:t>
            </w:r>
            <w:r>
              <w:br/>
            </w:r>
            <w:r>
              <w:rPr>
                <w:i/>
                <w:iCs/>
                <w:color w:val="000000"/>
                <w:sz w:val="14"/>
                <w:szCs w:val="14"/>
                <w:shd w:val="clear" w:color="auto" w:fill="FFFFFF"/>
              </w:rPr>
              <w:t>c) Problem bağlamıyla ilişkili verilenleri uygun matematiksel temsillere dönüştürür.</w:t>
            </w:r>
            <w:r>
              <w:br/>
            </w:r>
            <w:r>
              <w:rPr>
                <w:i/>
                <w:iCs/>
                <w:color w:val="000000"/>
                <w:sz w:val="14"/>
                <w:szCs w:val="14"/>
                <w:shd w:val="clear" w:color="auto" w:fill="FFFFFF"/>
              </w:rPr>
              <w:t>ç) Matematiksel temsillere dönüştürdüğü problemi kendi ifadeleri ile açıklar.</w:t>
            </w:r>
            <w:r>
              <w:br/>
            </w:r>
            <w:r>
              <w:rPr>
                <w:i/>
                <w:iCs/>
                <w:color w:val="000000"/>
                <w:sz w:val="14"/>
                <w:szCs w:val="14"/>
                <w:shd w:val="clear" w:color="auto" w:fill="FFFFFF"/>
              </w:rPr>
              <w:t>d) Problemin sonucuna ilişkin tahminde bulunur ve işlemleri gerçekleştirmek için stratejiler geliştirir.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5BDF1B85"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92F998E"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5222A710"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166FFFC9" w14:textId="2972E43C" w:rsidR="00DA5D74" w:rsidRDefault="00DA5D74" w:rsidP="00EB46C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1B475DE" w14:textId="77777777" w:rsidR="00DA5D74" w:rsidRDefault="00DA5D74">
            <w:pPr>
              <w:spacing w:line="240" w:lineRule="auto"/>
              <w:ind w:left="5" w:right="5"/>
              <w:jc w:val="center"/>
            </w:pPr>
            <w:r>
              <w:rPr>
                <w:b/>
                <w:bCs/>
                <w:i/>
                <w:iCs/>
                <w:color w:val="000000"/>
                <w:sz w:val="16"/>
                <w:szCs w:val="16"/>
                <w:shd w:val="clear" w:color="auto" w:fill="FFFFFF"/>
              </w:rPr>
              <w:t>*Atatürk'ü Anma ve Gençlik ve Spor Bayramı</w:t>
            </w:r>
          </w:p>
        </w:tc>
      </w:tr>
      <w:tr w:rsidR="00DA5D74" w14:paraId="62D0EC24"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64A20C" w14:textId="77777777" w:rsidR="00DA5D74" w:rsidRDefault="00DA5D74">
            <w:pPr>
              <w:spacing w:line="240" w:lineRule="auto"/>
              <w:ind w:left="5" w:right="5"/>
              <w:jc w:val="center"/>
            </w:pPr>
            <w:r>
              <w:rPr>
                <w:b/>
                <w:bCs/>
                <w:color w:val="000000"/>
                <w:sz w:val="16"/>
                <w:szCs w:val="16"/>
                <w:shd w:val="clear" w:color="auto" w:fill="FFFFFF"/>
              </w:rPr>
              <w:t>24-28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6A95019" w14:textId="77777777" w:rsidR="00DA5D74" w:rsidRDefault="00DA5D74">
            <w:pPr>
              <w:spacing w:line="240" w:lineRule="auto"/>
              <w:ind w:left="5" w:right="5"/>
              <w:jc w:val="center"/>
            </w:pPr>
            <w:r>
              <w:rPr>
                <w:b/>
                <w:bCs/>
                <w:color w:val="000000"/>
                <w:sz w:val="16"/>
                <w:szCs w:val="16"/>
                <w:shd w:val="clear" w:color="auto" w:fill="E4EEDB"/>
              </w:rPr>
              <w:t>33.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728939"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D074E1C"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C4C727E" w14:textId="77777777" w:rsidR="00DA5D74" w:rsidRDefault="00DA5D74">
            <w:pPr>
              <w:spacing w:line="240" w:lineRule="auto"/>
              <w:ind w:left="100" w:right="100"/>
            </w:pPr>
            <w:r>
              <w:rPr>
                <w:b/>
                <w:bCs/>
                <w:i/>
                <w:iCs/>
                <w:color w:val="000000"/>
                <w:sz w:val="16"/>
                <w:szCs w:val="16"/>
                <w:shd w:val="clear" w:color="auto" w:fill="FFFFFF"/>
              </w:rPr>
              <w:t>Paralelkenar ve Üçgenin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BD14250" w14:textId="77777777" w:rsidR="00DA5D74" w:rsidRDefault="00DA5D74">
            <w:pPr>
              <w:spacing w:line="240" w:lineRule="auto"/>
              <w:ind w:left="100" w:right="100"/>
            </w:pPr>
            <w:r>
              <w:rPr>
                <w:i/>
                <w:iCs/>
                <w:color w:val="000000"/>
                <w:sz w:val="16"/>
                <w:szCs w:val="16"/>
                <w:shd w:val="clear" w:color="auto" w:fill="FFFFFF"/>
              </w:rPr>
              <w:t>MAT.6.4.3. Geometrik şekillerin alanları ile modellenen gerçek yaşam durumlarına yönelik problem çözebilme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45E9B853" w14:textId="77777777" w:rsidR="00DA5D74" w:rsidRDefault="00DA5D74">
            <w:pPr>
              <w:spacing w:line="240" w:lineRule="auto"/>
              <w:ind w:left="100" w:right="100"/>
            </w:pPr>
            <w:r>
              <w:rPr>
                <w:i/>
                <w:iCs/>
                <w:color w:val="000000"/>
                <w:sz w:val="14"/>
                <w:szCs w:val="14"/>
                <w:shd w:val="clear" w:color="auto" w:fill="FFFFFF"/>
              </w:rPr>
              <w:t>e) Belirlediği stratejileri çözüm için uygular.</w:t>
            </w:r>
            <w:r>
              <w:br/>
            </w: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Problemin çözümü için kullandığı veya geliştirdiği stratejileri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2512A03"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EC5711B"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2791059B"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190DB43" w14:textId="73FD98E1"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D38458D" w14:textId="77777777" w:rsidR="00DA5D74" w:rsidRDefault="00DA5D74">
            <w:pPr>
              <w:spacing w:line="240" w:lineRule="auto"/>
              <w:ind w:left="5" w:right="5"/>
              <w:jc w:val="center"/>
            </w:pPr>
            <w:r>
              <w:rPr>
                <w:b/>
                <w:bCs/>
                <w:i/>
                <w:iCs/>
                <w:color w:val="000000"/>
                <w:sz w:val="16"/>
                <w:szCs w:val="16"/>
                <w:shd w:val="clear" w:color="auto" w:fill="FFFFFF"/>
              </w:rPr>
              <w:t>*Etik Günü</w:t>
            </w:r>
            <w:r>
              <w:br/>
            </w:r>
            <w:r>
              <w:rPr>
                <w:b/>
                <w:bCs/>
                <w:i/>
                <w:iCs/>
                <w:color w:val="000000"/>
                <w:sz w:val="16"/>
                <w:szCs w:val="16"/>
                <w:shd w:val="clear" w:color="auto" w:fill="FFFFFF"/>
              </w:rPr>
              <w:t>*İstanbul´un Fethi</w:t>
            </w:r>
          </w:p>
        </w:tc>
      </w:tr>
      <w:tr w:rsidR="00DA5D74" w14:paraId="261EB040" w14:textId="77777777" w:rsidTr="00DA5D74">
        <w:trPr>
          <w:trHeight w:val="49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4001615" w14:textId="77777777" w:rsidR="00DA5D74" w:rsidRDefault="00DA5D74">
            <w:pPr>
              <w:spacing w:line="240" w:lineRule="auto"/>
              <w:ind w:left="5" w:right="5"/>
              <w:jc w:val="center"/>
            </w:pPr>
            <w:r>
              <w:rPr>
                <w:b/>
                <w:bCs/>
                <w:color w:val="000000"/>
                <w:sz w:val="16"/>
                <w:szCs w:val="16"/>
                <w:shd w:val="clear" w:color="auto" w:fill="FFFFFF"/>
              </w:rPr>
              <w:lastRenderedPageBreak/>
              <w:t>31 Mayıs-04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25BDC21" w14:textId="77777777" w:rsidR="00DA5D74" w:rsidRDefault="00DA5D74">
            <w:pPr>
              <w:spacing w:line="240" w:lineRule="auto"/>
              <w:ind w:left="5" w:right="5"/>
              <w:jc w:val="center"/>
            </w:pPr>
            <w:r>
              <w:rPr>
                <w:b/>
                <w:bCs/>
                <w:color w:val="000000"/>
                <w:sz w:val="16"/>
                <w:szCs w:val="16"/>
                <w:shd w:val="clear" w:color="auto" w:fill="E4EEDB"/>
              </w:rPr>
              <w:t>34.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9188FD0"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E5216BF"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3F84B6" w14:textId="77777777" w:rsidR="00DA5D74" w:rsidRDefault="00DA5D74">
            <w:pPr>
              <w:spacing w:line="240" w:lineRule="auto"/>
              <w:ind w:left="100" w:right="100"/>
            </w:pPr>
            <w:r>
              <w:rPr>
                <w:b/>
                <w:bCs/>
                <w:i/>
                <w:iCs/>
                <w:color w:val="000000"/>
                <w:sz w:val="16"/>
                <w:szCs w:val="16"/>
                <w:shd w:val="clear" w:color="auto" w:fill="FFFFFF"/>
              </w:rPr>
              <w:t>Çemberin ve Çapın Uzunlukları Arasındaki İlişki</w:t>
            </w:r>
            <w:r>
              <w:br/>
            </w:r>
            <w:r>
              <w:br/>
            </w:r>
            <w:r w:rsidRPr="00DA5D74">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5D3268A" w14:textId="77777777" w:rsidR="00DA5D74" w:rsidRPr="00DA5D74" w:rsidRDefault="00DA5D74">
            <w:pPr>
              <w:spacing w:line="240" w:lineRule="auto"/>
              <w:ind w:left="100" w:right="100"/>
              <w:rPr>
                <w:sz w:val="16"/>
                <w:szCs w:val="16"/>
              </w:rPr>
            </w:pPr>
            <w:r w:rsidRPr="00DA5D74">
              <w:rPr>
                <w:i/>
                <w:iCs/>
                <w:color w:val="000000"/>
                <w:sz w:val="16"/>
                <w:szCs w:val="16"/>
                <w:shd w:val="clear" w:color="auto" w:fill="FFFFFF"/>
              </w:rPr>
              <w:t>MAT.6.4.4. Çemberin uzunluğu ile çap uzunluğu arasındaki ilişkiye yönelik çıkarım yapabilme (3 Saat)</w:t>
            </w:r>
            <w:r w:rsidRPr="00DA5D74">
              <w:rPr>
                <w:sz w:val="16"/>
                <w:szCs w:val="16"/>
              </w:rPr>
              <w:br/>
            </w:r>
            <w:r w:rsidRPr="00DA5D74">
              <w:rPr>
                <w:sz w:val="16"/>
                <w:szCs w:val="16"/>
              </w:rPr>
              <w:br/>
            </w:r>
            <w:r w:rsidRPr="00DA5D74">
              <w:rPr>
                <w:b/>
                <w:bCs/>
                <w:i/>
                <w:iCs/>
                <w:color w:val="C00000"/>
                <w:sz w:val="16"/>
                <w:szCs w:val="16"/>
                <w:shd w:val="clear" w:color="auto" w:fill="FFFFFF"/>
              </w:rPr>
              <w:t>*Okul Temelli Planlama (2 Saat)</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507A4F9A" w14:textId="77777777" w:rsidR="00DA5D74" w:rsidRPr="00DA5D74" w:rsidRDefault="00DA5D74">
            <w:pPr>
              <w:spacing w:line="240" w:lineRule="auto"/>
              <w:ind w:left="100" w:right="100"/>
              <w:rPr>
                <w:sz w:val="16"/>
                <w:szCs w:val="16"/>
              </w:rPr>
            </w:pPr>
            <w:r w:rsidRPr="00DA5D74">
              <w:rPr>
                <w:i/>
                <w:iCs/>
                <w:color w:val="000000"/>
                <w:sz w:val="16"/>
                <w:szCs w:val="16"/>
                <w:shd w:val="clear" w:color="auto" w:fill="FFFFFF"/>
              </w:rPr>
              <w:t>a) Çemberin uzunluğu ile çap uzunluğu arasındaki ilişkiye yönelik varsayımlarda bulunur.</w:t>
            </w:r>
            <w:r w:rsidRPr="00DA5D74">
              <w:rPr>
                <w:sz w:val="16"/>
                <w:szCs w:val="16"/>
              </w:rPr>
              <w:br/>
            </w:r>
            <w:r w:rsidRPr="00DA5D74">
              <w:rPr>
                <w:i/>
                <w:iCs/>
                <w:color w:val="000000"/>
                <w:sz w:val="16"/>
                <w:szCs w:val="16"/>
                <w:shd w:val="clear" w:color="auto" w:fill="FFFFFF"/>
              </w:rPr>
              <w:t>b) Çemberlerin uzunlukları ile çap uzunlukları arasındaki ilişkileri listeler.</w:t>
            </w:r>
            <w:r w:rsidRPr="00DA5D74">
              <w:rPr>
                <w:sz w:val="16"/>
                <w:szCs w:val="16"/>
              </w:rPr>
              <w:br/>
            </w:r>
            <w:r w:rsidRPr="00DA5D74">
              <w:rPr>
                <w:sz w:val="16"/>
                <w:szCs w:val="16"/>
              </w:rPr>
              <w:br/>
            </w:r>
            <w:r w:rsidRPr="00DA5D74">
              <w:rPr>
                <w:i/>
                <w:iCs/>
                <w:color w:val="C00000"/>
                <w:sz w:val="16"/>
                <w:szCs w:val="16"/>
                <w:shd w:val="clear" w:color="auto" w:fill="FFFFFF"/>
              </w:rPr>
              <w:t>*Okul Temelli Planlama</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7F4CAE1E"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3BC0B9AC"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6B9FD03A"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6D042B9E" w14:textId="5CC7ED86" w:rsidR="00DA5D74" w:rsidRDefault="00DA5D74" w:rsidP="005A75E3">
            <w:pPr>
              <w:spacing w:line="240" w:lineRule="auto"/>
              <w:ind w:left="100" w:right="100"/>
            </w:pPr>
            <w:r>
              <w:rPr>
                <w:i/>
                <w:iCs/>
                <w:color w:val="000000"/>
                <w:sz w:val="14"/>
                <w:szCs w:val="14"/>
                <w:shd w:val="clear" w:color="auto" w:fill="FFFFFF"/>
              </w:rPr>
              <w:t>Öğrenme çıktıları; izleme testleri, zihin haritası, performans görevi, çalışma kâğıdı ile değerlendirilebilir.</w:t>
            </w:r>
            <w:r>
              <w:br/>
            </w:r>
            <w:r>
              <w:rPr>
                <w:i/>
                <w:iCs/>
                <w:color w:val="000000"/>
                <w:sz w:val="14"/>
                <w:szCs w:val="14"/>
                <w:shd w:val="clear" w:color="auto" w:fill="FFFFFF"/>
              </w:rPr>
              <w:t>Üçgen, dörtgen ve paralelkenardan oluşan estetik tasarım çalışmalarına (logo, kitap kapağı, halı veya kilim deseni tasarımı gibi) yönelik performans görevi verilebilir. Bu tasarımlar okulda sergilenebilir veya EBA platformunda paylaşılabilir. Performans görevinin değerlendirilmesinde içerik, tasarım ve teknoloji kullanımı gibi kriterlerden oluşan bütüncül veya analitik dereceli puanlama anahtarı kullanılabilir.</w:t>
            </w:r>
            <w:r>
              <w:br/>
            </w:r>
            <w:r>
              <w:rPr>
                <w:i/>
                <w:iCs/>
                <w:color w:val="000000"/>
                <w:sz w:val="14"/>
                <w:szCs w:val="14"/>
                <w:shd w:val="clear" w:color="auto" w:fill="FFFFFF"/>
              </w:rPr>
              <w:t>Öğrencilere pi sayısını ilginç kılan özelliklerin matematik tarihindeki yeri ve öneminin araştırılmasına yönelik performans görevi verilebilir. Grup çalışması ile öğrencilerin çeşitli kaynaklardan araştırdıkları bilgileri, görsel becerilerini kullanarak hazırlayacakları poster ya da sunum araçları yardımıyla sunmaları istenebilir. Performans görevinin değerlendirilmesinde bilgi toplama, bilgiyi analiz ederek raporlaştırma kriterlerini barındıran bütüncül veya analitik dereceli puanlama anahtarı kullanılabilir. Bu süreçte öz değerlendirme ve akran değerlendirme formları kullanılarak öğrencilerin kendilerini ve arkadaşlarını değerlendirmeleri sağlanır.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40A31A0" w14:textId="77777777" w:rsidR="00DA5D74" w:rsidRDefault="00DA5D74">
            <w:pPr>
              <w:spacing w:line="240" w:lineRule="auto"/>
              <w:ind w:left="5" w:right="5"/>
              <w:jc w:val="center"/>
            </w:pPr>
          </w:p>
        </w:tc>
      </w:tr>
      <w:tr w:rsidR="00DA5D74" w14:paraId="3AA16021" w14:textId="77777777" w:rsidTr="00DA5D74">
        <w:trPr>
          <w:trHeight w:val="3949"/>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25C5B06" w14:textId="77777777" w:rsidR="00DA5D74" w:rsidRDefault="00DA5D74">
            <w:pPr>
              <w:spacing w:line="240" w:lineRule="auto"/>
              <w:ind w:left="5" w:right="5"/>
              <w:jc w:val="center"/>
            </w:pPr>
            <w:r>
              <w:rPr>
                <w:b/>
                <w:bCs/>
                <w:color w:val="000000"/>
                <w:sz w:val="16"/>
                <w:szCs w:val="16"/>
                <w:shd w:val="clear" w:color="auto" w:fill="FFFFFF"/>
              </w:rPr>
              <w:t>07-11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C1CAB81" w14:textId="77777777" w:rsidR="00DA5D74" w:rsidRDefault="00DA5D74">
            <w:pPr>
              <w:spacing w:line="240" w:lineRule="auto"/>
              <w:ind w:left="5" w:right="5"/>
              <w:jc w:val="center"/>
            </w:pPr>
            <w:r>
              <w:rPr>
                <w:b/>
                <w:bCs/>
                <w:color w:val="000000"/>
                <w:sz w:val="16"/>
                <w:szCs w:val="16"/>
                <w:shd w:val="clear" w:color="auto" w:fill="E4EEDB"/>
              </w:rPr>
              <w:t>35.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2EC41CA"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CA4CFA1"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9BE26E1" w14:textId="77777777" w:rsidR="00DA5D74" w:rsidRDefault="00DA5D74">
            <w:pPr>
              <w:spacing w:line="240" w:lineRule="auto"/>
              <w:ind w:left="100" w:right="100"/>
            </w:pPr>
            <w:r>
              <w:rPr>
                <w:b/>
                <w:bCs/>
                <w:i/>
                <w:iCs/>
                <w:color w:val="000000"/>
                <w:sz w:val="16"/>
                <w:szCs w:val="16"/>
                <w:shd w:val="clear" w:color="auto" w:fill="FFFFFF"/>
              </w:rPr>
              <w:t>Çemberin ve Çapın Uzunlukları Arasındaki İlişki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EE68C50" w14:textId="77777777" w:rsidR="00DA5D74" w:rsidRPr="00DA5D74" w:rsidRDefault="00DA5D74">
            <w:pPr>
              <w:spacing w:line="240" w:lineRule="auto"/>
              <w:ind w:left="100" w:right="100"/>
              <w:rPr>
                <w:sz w:val="16"/>
                <w:szCs w:val="16"/>
              </w:rPr>
            </w:pPr>
            <w:r w:rsidRPr="00DA5D74">
              <w:rPr>
                <w:i/>
                <w:iCs/>
                <w:color w:val="000000"/>
                <w:sz w:val="16"/>
                <w:szCs w:val="16"/>
                <w:shd w:val="clear" w:color="auto" w:fill="FFFFFF"/>
              </w:rPr>
              <w:t>MAT.6.4.4. Çemberin uzunluğu ile çap uzunluğu arasındaki ilişkiye yönelik çıkarım yapabilme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3DA1953B" w14:textId="77777777" w:rsidR="00DA5D74" w:rsidRPr="00DA5D74" w:rsidRDefault="00DA5D74">
            <w:pPr>
              <w:spacing w:line="240" w:lineRule="auto"/>
              <w:ind w:left="100" w:right="100"/>
              <w:rPr>
                <w:sz w:val="16"/>
                <w:szCs w:val="16"/>
              </w:rPr>
            </w:pPr>
            <w:r w:rsidRPr="00DA5D74">
              <w:rPr>
                <w:i/>
                <w:iCs/>
                <w:color w:val="000000"/>
                <w:sz w:val="16"/>
                <w:szCs w:val="16"/>
                <w:shd w:val="clear" w:color="auto" w:fill="FFFFFF"/>
              </w:rPr>
              <w:t>c) Çemberin uzunluğu ile çap uzunluğu arasındaki ilişkiyi varsayımlarıyla karşılaştırır.</w:t>
            </w:r>
            <w:r w:rsidRPr="00DA5D74">
              <w:rPr>
                <w:sz w:val="16"/>
                <w:szCs w:val="16"/>
              </w:rPr>
              <w:br/>
            </w:r>
            <w:r w:rsidRPr="00DA5D74">
              <w:rPr>
                <w:i/>
                <w:iCs/>
                <w:color w:val="000000"/>
                <w:sz w:val="16"/>
                <w:szCs w:val="16"/>
                <w:shd w:val="clear" w:color="auto" w:fill="FFFFFF"/>
              </w:rPr>
              <w:t>ç) Çemberin uzunluğu ile çap uzunluğu arasındaki ilişkiye yönelik önermeler sunar.</w:t>
            </w:r>
            <w:r w:rsidRPr="00DA5D74">
              <w:rPr>
                <w:sz w:val="16"/>
                <w:szCs w:val="16"/>
              </w:rPr>
              <w:br/>
            </w:r>
            <w:r w:rsidRPr="00DA5D74">
              <w:rPr>
                <w:i/>
                <w:iCs/>
                <w:color w:val="000000"/>
                <w:sz w:val="16"/>
                <w:szCs w:val="16"/>
                <w:shd w:val="clear" w:color="auto" w:fill="FFFFFF"/>
              </w:rPr>
              <w:t>d) Elde ettiği ilişkiye yönelik değerlendirmeler yapar.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7AE6CCCD"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034BC28C"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0C7321E5"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37E8080A" w14:textId="10A9CA70"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B893ACB" w14:textId="77777777" w:rsidR="00DA5D74" w:rsidRDefault="00DA5D74">
            <w:pPr>
              <w:spacing w:line="240" w:lineRule="auto"/>
              <w:ind w:left="5" w:right="5"/>
              <w:jc w:val="center"/>
            </w:pPr>
            <w:r>
              <w:rPr>
                <w:b/>
                <w:bCs/>
                <w:i/>
                <w:iCs/>
                <w:color w:val="000000"/>
                <w:sz w:val="16"/>
                <w:szCs w:val="16"/>
                <w:shd w:val="clear" w:color="auto" w:fill="FFFFFF"/>
              </w:rPr>
              <w:t>Çevre ve İklim Değişikliği Haftası</w:t>
            </w:r>
          </w:p>
        </w:tc>
      </w:tr>
      <w:tr w:rsidR="00EC60DA" w14:paraId="63A8465F"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BF1986B" w14:textId="77777777" w:rsidR="00EC60DA" w:rsidRDefault="001B1998">
            <w:pPr>
              <w:spacing w:line="240" w:lineRule="auto"/>
              <w:ind w:left="5" w:right="5"/>
              <w:jc w:val="center"/>
            </w:pPr>
            <w:r>
              <w:rPr>
                <w:b/>
                <w:bCs/>
                <w:color w:val="000000"/>
                <w:sz w:val="16"/>
                <w:szCs w:val="16"/>
                <w:shd w:val="clear" w:color="auto" w:fill="FFFFFF"/>
              </w:rPr>
              <w:lastRenderedPageBreak/>
              <w:t>14-18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E71372E" w14:textId="77777777" w:rsidR="00EC60DA" w:rsidRDefault="001B1998">
            <w:pPr>
              <w:spacing w:line="240" w:lineRule="auto"/>
              <w:ind w:left="5" w:right="5"/>
              <w:jc w:val="center"/>
            </w:pPr>
            <w:r>
              <w:rPr>
                <w:b/>
                <w:bCs/>
                <w:color w:val="000000"/>
                <w:sz w:val="16"/>
                <w:szCs w:val="16"/>
                <w:shd w:val="clear" w:color="auto" w:fill="E4EEDB"/>
              </w:rPr>
              <w:t>36.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85ED8A5" w14:textId="77777777" w:rsidR="00EC60DA" w:rsidRDefault="001B1998">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9AA123A" w14:textId="77777777" w:rsidR="00EC60DA" w:rsidRDefault="001B1998">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C89FE34" w14:textId="77777777" w:rsidR="00EC60DA" w:rsidRDefault="001B1998">
            <w:pPr>
              <w:spacing w:line="240" w:lineRule="auto"/>
              <w:ind w:left="100" w:right="100"/>
            </w:pPr>
            <w:r>
              <w:rPr>
                <w:b/>
                <w:bCs/>
                <w:i/>
                <w:iCs/>
                <w:color w:val="000000"/>
                <w:sz w:val="16"/>
                <w:szCs w:val="16"/>
                <w:shd w:val="clear" w:color="auto" w:fill="FFFFFF"/>
              </w:rPr>
              <w:t>Çemberin ve Çapın Uzunlukları Arasındaki İlişki</w:t>
            </w:r>
            <w:r>
              <w:br/>
            </w:r>
            <w:r>
              <w:rPr>
                <w:b/>
                <w:bCs/>
                <w:i/>
                <w:iCs/>
                <w:color w:val="000000"/>
                <w:sz w:val="16"/>
                <w:szCs w:val="16"/>
                <w:shd w:val="clear" w:color="auto" w:fill="FFFFFF"/>
              </w:rPr>
              <w:t>Çemberde Merkez Açı ve Gördüğü Yay Uzunluğu</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4EA0780" w14:textId="77777777" w:rsidR="00EC60DA" w:rsidRDefault="001B1998">
            <w:pPr>
              <w:spacing w:line="240" w:lineRule="auto"/>
              <w:ind w:left="100" w:right="100"/>
            </w:pPr>
            <w:r>
              <w:rPr>
                <w:i/>
                <w:iCs/>
                <w:color w:val="000000"/>
                <w:sz w:val="16"/>
                <w:szCs w:val="16"/>
                <w:shd w:val="clear" w:color="auto" w:fill="FFFFFF"/>
              </w:rPr>
              <w:t>MAT.6.4.5. Çap veya yarıçap uzunluğu verilen bir çemberin uzunluğu ile ilgili problemleri çözebilme (3 Saat)</w:t>
            </w:r>
            <w:r>
              <w:br/>
            </w:r>
            <w:r>
              <w:br/>
            </w:r>
            <w:r>
              <w:rPr>
                <w:i/>
                <w:iCs/>
                <w:color w:val="000000"/>
                <w:sz w:val="16"/>
                <w:szCs w:val="16"/>
                <w:shd w:val="clear" w:color="auto" w:fill="FFFFFF"/>
              </w:rPr>
              <w:t xml:space="preserve">MAT.6.4.6. Çemberde merkez açının ölçüsü ile gördüğü </w:t>
            </w:r>
            <w:r>
              <w:rPr>
                <w:i/>
                <w:iCs/>
                <w:color w:val="000000"/>
                <w:sz w:val="16"/>
                <w:szCs w:val="16"/>
                <w:shd w:val="clear" w:color="auto" w:fill="FFFFFF"/>
              </w:rPr>
              <w:t>yayın uzunluğu arasındaki ilişkiye dair tümevarımsal akıl yürütebilme (2 Saat)</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312EA805" w14:textId="77777777" w:rsidR="00EC60DA" w:rsidRDefault="001B1998">
            <w:pPr>
              <w:spacing w:line="240" w:lineRule="auto"/>
              <w:ind w:left="100" w:right="100"/>
            </w:pPr>
            <w:r>
              <w:rPr>
                <w:i/>
                <w:iCs/>
                <w:color w:val="000000"/>
                <w:sz w:val="14"/>
                <w:szCs w:val="14"/>
                <w:shd w:val="clear" w:color="auto" w:fill="FFFFFF"/>
              </w:rPr>
              <w:t>MAT.6.4.5</w:t>
            </w:r>
            <w:r>
              <w:br/>
            </w:r>
            <w:r>
              <w:rPr>
                <w:i/>
                <w:iCs/>
                <w:color w:val="000000"/>
                <w:sz w:val="14"/>
                <w:szCs w:val="14"/>
                <w:shd w:val="clear" w:color="auto" w:fill="FFFFFF"/>
              </w:rPr>
              <w:t>a) Çap veya yarıçap uzunluğu verilen bir çemberin uzunluğu ile ilgili problemlerde ilgili matematiksel bileşenleri (çap, yarıçap, çevre uzunluğu gibi) belirler.</w:t>
            </w:r>
            <w:r>
              <w:br/>
            </w:r>
            <w:r>
              <w:rPr>
                <w:i/>
                <w:iCs/>
                <w:color w:val="000000"/>
                <w:sz w:val="14"/>
                <w:szCs w:val="14"/>
                <w:shd w:val="clear" w:color="auto" w:fill="FFFFFF"/>
              </w:rPr>
              <w:t>b) Mat</w:t>
            </w:r>
            <w:r>
              <w:rPr>
                <w:i/>
                <w:iCs/>
                <w:color w:val="000000"/>
                <w:sz w:val="14"/>
                <w:szCs w:val="14"/>
                <w:shd w:val="clear" w:color="auto" w:fill="FFFFFF"/>
              </w:rPr>
              <w:t>ematiksel bileşenler arasındaki ilişkiyi belirler.</w:t>
            </w:r>
            <w:r>
              <w:br/>
            </w:r>
            <w:r>
              <w:rPr>
                <w:i/>
                <w:iCs/>
                <w:color w:val="000000"/>
                <w:sz w:val="14"/>
                <w:szCs w:val="14"/>
                <w:shd w:val="clear" w:color="auto" w:fill="FFFFFF"/>
              </w:rPr>
              <w:t>c) Problem bağlamıyla ilişkili verilenleri uygun matematiksel temsillere dönüştürür.</w:t>
            </w:r>
            <w:r>
              <w:br/>
            </w:r>
            <w:r>
              <w:rPr>
                <w:i/>
                <w:iCs/>
                <w:color w:val="000000"/>
                <w:sz w:val="14"/>
                <w:szCs w:val="14"/>
                <w:shd w:val="clear" w:color="auto" w:fill="FFFFFF"/>
              </w:rPr>
              <w:t>ç) Matematiksel temsillere dönüştürdüğü problemi kendi ifadeleri ile açıklar.</w:t>
            </w:r>
            <w:r>
              <w:br/>
            </w:r>
            <w:r>
              <w:rPr>
                <w:i/>
                <w:iCs/>
                <w:color w:val="000000"/>
                <w:sz w:val="14"/>
                <w:szCs w:val="14"/>
                <w:shd w:val="clear" w:color="auto" w:fill="FFFFFF"/>
              </w:rPr>
              <w:t xml:space="preserve">d) Problemlerin sonucuna ilişkin tahminde </w:t>
            </w:r>
            <w:r>
              <w:rPr>
                <w:i/>
                <w:iCs/>
                <w:color w:val="000000"/>
                <w:sz w:val="14"/>
                <w:szCs w:val="14"/>
                <w:shd w:val="clear" w:color="auto" w:fill="FFFFFF"/>
              </w:rPr>
              <w:t>bulunur ve işlemleri gerçekleştirmek için stratejiler geliştirir.</w:t>
            </w:r>
            <w:r>
              <w:br/>
            </w:r>
            <w:r>
              <w:rPr>
                <w:i/>
                <w:iCs/>
                <w:color w:val="000000"/>
                <w:sz w:val="14"/>
                <w:szCs w:val="14"/>
                <w:shd w:val="clear" w:color="auto" w:fill="FFFFFF"/>
              </w:rPr>
              <w:t>e) Belirlediği stratejileri çözüm için uygular.</w:t>
            </w:r>
            <w:r>
              <w:br/>
            </w: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Problemin çözümü için kullandığı veya geliştirdiği stratejile</w:t>
            </w:r>
            <w:r>
              <w:rPr>
                <w:i/>
                <w:iCs/>
                <w:color w:val="000000"/>
                <w:sz w:val="14"/>
                <w:szCs w:val="14"/>
                <w:shd w:val="clear" w:color="auto" w:fill="FFFFFF"/>
              </w:rPr>
              <w:t>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  </w:t>
            </w:r>
            <w:r>
              <w:br/>
            </w:r>
            <w:r>
              <w:br/>
            </w:r>
            <w:r>
              <w:rPr>
                <w:i/>
                <w:iCs/>
                <w:color w:val="000000"/>
                <w:sz w:val="14"/>
                <w:szCs w:val="14"/>
                <w:shd w:val="clear" w:color="auto" w:fill="FFFFFF"/>
              </w:rPr>
              <w:t>MAT.6.4.6</w:t>
            </w:r>
            <w:r>
              <w:br/>
            </w:r>
            <w:r>
              <w:rPr>
                <w:i/>
                <w:iCs/>
                <w:color w:val="000000"/>
                <w:sz w:val="14"/>
                <w:szCs w:val="14"/>
                <w:shd w:val="clear" w:color="auto" w:fill="FFFFFF"/>
              </w:rPr>
              <w:t>a) Çemberde farklı ölçülere s</w:t>
            </w:r>
            <w:r>
              <w:rPr>
                <w:i/>
                <w:iCs/>
                <w:color w:val="000000"/>
                <w:sz w:val="14"/>
                <w:szCs w:val="14"/>
                <w:shd w:val="clear" w:color="auto" w:fill="FFFFFF"/>
              </w:rPr>
              <w:t>ahip merkez açıların gördüğü yayların uzunluklarına ilişkin gözlem yapar.</w:t>
            </w:r>
            <w:r>
              <w:br/>
            </w:r>
            <w:r>
              <w:rPr>
                <w:i/>
                <w:iCs/>
                <w:color w:val="000000"/>
                <w:sz w:val="14"/>
                <w:szCs w:val="14"/>
                <w:shd w:val="clear" w:color="auto" w:fill="FFFFFF"/>
              </w:rPr>
              <w:t>b) Merkez açıların ölçüleri ile gördükleri yayların uzunlukları arasındaki ilişkiye dair örüntü bulur.</w:t>
            </w:r>
            <w:r>
              <w:br/>
            </w:r>
            <w:r>
              <w:rPr>
                <w:i/>
                <w:iCs/>
                <w:color w:val="000000"/>
                <w:sz w:val="14"/>
                <w:szCs w:val="14"/>
                <w:shd w:val="clear" w:color="auto" w:fill="FFFFFF"/>
              </w:rPr>
              <w:t>c) Merkez açının ölçüsü ile gördüğü yayın uzunluğu arasındaki ilişkiye dair gen</w:t>
            </w:r>
            <w:r>
              <w:rPr>
                <w:i/>
                <w:iCs/>
                <w:color w:val="000000"/>
                <w:sz w:val="14"/>
                <w:szCs w:val="14"/>
                <w:shd w:val="clear" w:color="auto" w:fill="FFFFFF"/>
              </w:rPr>
              <w:t>elleme yapar.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65F09E95" w14:textId="77777777" w:rsidR="00EC60DA" w:rsidRDefault="001B1998">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5B00A101" w14:textId="77777777" w:rsidR="00EC60DA" w:rsidRDefault="001B1998">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22D8C43" w14:textId="77777777" w:rsidR="00EC60DA" w:rsidRDefault="001B1998">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86ACB91" w14:textId="6581E771" w:rsidR="00EC60DA" w:rsidRDefault="001B1998">
            <w:pPr>
              <w:spacing w:line="240" w:lineRule="auto"/>
              <w:ind w:left="100" w:right="100"/>
            </w:pPr>
            <w:r>
              <w:rPr>
                <w:i/>
                <w:iCs/>
                <w:color w:val="000000"/>
                <w:sz w:val="14"/>
                <w:szCs w:val="14"/>
                <w:shd w:val="clear" w:color="auto" w:fill="FFFFFF"/>
              </w:rPr>
              <w:t xml:space="preserve">Öğrenme çıktıları; izleme testleri, </w:t>
            </w:r>
            <w:r>
              <w:rPr>
                <w:i/>
                <w:iCs/>
                <w:color w:val="000000"/>
                <w:sz w:val="14"/>
                <w:szCs w:val="14"/>
                <w:shd w:val="clear" w:color="auto" w:fill="FFFFFF"/>
              </w:rPr>
              <w:t>zihin haritası, performans görevi, çalışma kâğıdı ile değerlendirilebilir.</w:t>
            </w:r>
            <w:r>
              <w:br/>
            </w:r>
            <w:r>
              <w:rPr>
                <w:i/>
                <w:iCs/>
                <w:color w:val="000000"/>
                <w:sz w:val="14"/>
                <w:szCs w:val="14"/>
                <w:shd w:val="clear" w:color="auto" w:fill="FFFFFF"/>
              </w:rPr>
              <w:t>Üçgen, dörtgen ve paralelkenardan oluşan estetik tasarım çalışmalarına (logo, kitap kapağı, halı veya kilim deseni tasarımı gibi) yönelik performans görevi verilebilir. Bu tasarımla</w:t>
            </w:r>
            <w:r>
              <w:rPr>
                <w:i/>
                <w:iCs/>
                <w:color w:val="000000"/>
                <w:sz w:val="14"/>
                <w:szCs w:val="14"/>
                <w:shd w:val="clear" w:color="auto" w:fill="FFFFFF"/>
              </w:rPr>
              <w:t>r okulda sergilenebilir veya EBA platformunda paylaşılabilir. Performans görevinin değerlendirilmesinde içerik, tasarım ve teknoloji kullanımı gibi kriterlerden oluşan bütüncül veya analitik dereceli puanlama anahtarı kullanılabilir.</w:t>
            </w:r>
            <w:r>
              <w:br/>
            </w:r>
            <w:r>
              <w:rPr>
                <w:i/>
                <w:iCs/>
                <w:color w:val="000000"/>
                <w:sz w:val="14"/>
                <w:szCs w:val="14"/>
                <w:shd w:val="clear" w:color="auto" w:fill="FFFFFF"/>
              </w:rPr>
              <w:t>Tema boyunca işlenen ö</w:t>
            </w:r>
            <w:r>
              <w:rPr>
                <w:i/>
                <w:iCs/>
                <w:color w:val="000000"/>
                <w:sz w:val="14"/>
                <w:szCs w:val="14"/>
                <w:shd w:val="clear" w:color="auto" w:fill="FFFFFF"/>
              </w:rPr>
              <w:t>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41062B9" w14:textId="77777777" w:rsidR="00EC60DA" w:rsidRDefault="00EC60DA">
            <w:pPr>
              <w:spacing w:line="240" w:lineRule="auto"/>
              <w:ind w:left="5" w:right="5"/>
              <w:jc w:val="center"/>
            </w:pPr>
          </w:p>
        </w:tc>
      </w:tr>
      <w:tr w:rsidR="00EC60DA" w14:paraId="37FFD6D4" w14:textId="77777777" w:rsidTr="00DA5D7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9A08B52" w14:textId="77777777" w:rsidR="00EC60DA" w:rsidRDefault="001B1998">
            <w:pPr>
              <w:spacing w:line="240" w:lineRule="auto"/>
              <w:ind w:left="5" w:right="5"/>
              <w:jc w:val="center"/>
            </w:pPr>
            <w:r>
              <w:rPr>
                <w:b/>
                <w:bCs/>
                <w:color w:val="000000"/>
                <w:sz w:val="16"/>
                <w:szCs w:val="16"/>
                <w:shd w:val="clear" w:color="auto" w:fill="FFFFFF"/>
              </w:rPr>
              <w:t>21-25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F0D9657" w14:textId="77777777" w:rsidR="00EC60DA" w:rsidRDefault="001B1998">
            <w:pPr>
              <w:spacing w:line="240" w:lineRule="auto"/>
              <w:ind w:left="5" w:right="5"/>
              <w:jc w:val="center"/>
            </w:pPr>
            <w:r>
              <w:rPr>
                <w:b/>
                <w:bCs/>
                <w:color w:val="000000"/>
                <w:sz w:val="16"/>
                <w:szCs w:val="16"/>
                <w:shd w:val="clear" w:color="auto" w:fill="E4EEDB"/>
              </w:rPr>
              <w:t xml:space="preserve">37. </w:t>
            </w:r>
            <w:r>
              <w:rPr>
                <w:b/>
                <w:bCs/>
                <w:color w:val="000000"/>
                <w:sz w:val="16"/>
                <w:szCs w:val="16"/>
                <w:shd w:val="clear" w:color="auto" w:fill="E4EEDB"/>
              </w:rPr>
              <w:t>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74D615F" w14:textId="77777777" w:rsidR="00EC60DA" w:rsidRDefault="001B1998">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E9D4437" w14:textId="77777777" w:rsidR="00EC60DA" w:rsidRDefault="00EC60DA">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24ECF7D" w14:textId="77777777" w:rsidR="00EC60DA" w:rsidRPr="00DA5D74" w:rsidRDefault="001B1998">
            <w:pPr>
              <w:spacing w:line="240" w:lineRule="auto"/>
              <w:ind w:left="100" w:right="100"/>
              <w:rPr>
                <w:b/>
                <w:bCs/>
                <w:sz w:val="16"/>
                <w:szCs w:val="16"/>
              </w:rPr>
            </w:pPr>
            <w:r w:rsidRPr="00DA5D74">
              <w:rPr>
                <w:b/>
                <w:bCs/>
                <w:i/>
                <w:iCs/>
                <w:color w:val="000000"/>
                <w:sz w:val="16"/>
                <w:szCs w:val="16"/>
                <w:shd w:val="clear" w:color="auto" w:fill="FFFFFF"/>
              </w:rPr>
              <w:t>*Sosyal Etkinlik Haftası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47AE2A1" w14:textId="77777777" w:rsidR="00EC60DA" w:rsidRPr="00DA5D74" w:rsidRDefault="001B1998">
            <w:pPr>
              <w:spacing w:line="240" w:lineRule="auto"/>
              <w:ind w:left="100" w:right="100"/>
              <w:rPr>
                <w:b/>
                <w:bCs/>
                <w:sz w:val="16"/>
                <w:szCs w:val="16"/>
              </w:rPr>
            </w:pPr>
            <w:r w:rsidRPr="00DA5D74">
              <w:rPr>
                <w:b/>
                <w:bCs/>
                <w:i/>
                <w:iCs/>
                <w:color w:val="000000"/>
                <w:sz w:val="16"/>
                <w:szCs w:val="16"/>
                <w:shd w:val="clear" w:color="auto" w:fill="FFFFFF"/>
              </w:rPr>
              <w:t>*Sosyal Etkinlik Haftası</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7954E365" w14:textId="77777777" w:rsidR="00EC60DA" w:rsidRPr="00DA5D74" w:rsidRDefault="001B1998">
            <w:pPr>
              <w:spacing w:line="240" w:lineRule="auto"/>
              <w:ind w:left="100" w:right="100"/>
              <w:rPr>
                <w:b/>
                <w:bCs/>
                <w:sz w:val="16"/>
                <w:szCs w:val="16"/>
              </w:rPr>
            </w:pPr>
            <w:r w:rsidRPr="00DA5D74">
              <w:rPr>
                <w:b/>
                <w:bCs/>
                <w:i/>
                <w:iCs/>
                <w:color w:val="000000"/>
                <w:sz w:val="16"/>
                <w:szCs w:val="16"/>
                <w:shd w:val="clear" w:color="auto" w:fill="FFFFFF"/>
              </w:rPr>
              <w:t>*Sosyal Etkinlik Haftası</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48A4A0A3" w14:textId="77777777" w:rsidR="00EC60DA" w:rsidRDefault="00EC60DA">
            <w:pPr>
              <w:spacing w:line="240" w:lineRule="auto"/>
              <w:ind w:left="100" w:right="100"/>
            </w:pP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EB36C4C" w14:textId="77777777" w:rsidR="00EC60DA" w:rsidRDefault="00EC60DA">
            <w:pPr>
              <w:spacing w:line="240" w:lineRule="auto"/>
              <w:ind w:left="100" w:right="100"/>
            </w:pP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744E8CB4" w14:textId="77777777" w:rsidR="00EC60DA" w:rsidRDefault="00EC60DA">
            <w:pPr>
              <w:spacing w:line="240" w:lineRule="auto"/>
              <w:ind w:left="100" w:right="100"/>
            </w:pP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478C137" w14:textId="77777777" w:rsidR="00EC60DA" w:rsidRDefault="00EC60DA">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7991D25" w14:textId="77777777" w:rsidR="00EC60DA" w:rsidRDefault="00EC60DA">
            <w:pPr>
              <w:spacing w:line="240" w:lineRule="auto"/>
              <w:ind w:left="5" w:right="5"/>
              <w:jc w:val="center"/>
            </w:pPr>
          </w:p>
        </w:tc>
      </w:tr>
      <w:tr w:rsidR="00EC60DA" w14:paraId="1C5253A1"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6CE15A4E" w14:textId="77777777" w:rsidR="00EC60DA" w:rsidRDefault="001B1998">
            <w:pPr>
              <w:jc w:val="center"/>
            </w:pPr>
            <w:r>
              <w:rPr>
                <w:b/>
                <w:bCs/>
                <w:color w:val="000000"/>
              </w:rPr>
              <w:t xml:space="preserve">2026-2027 Eğitim-Öğretim Yılı Sonu </w:t>
            </w:r>
          </w:p>
        </w:tc>
      </w:tr>
    </w:tbl>
    <w:p w14:paraId="4993492D" w14:textId="77777777" w:rsidR="00DA5D74" w:rsidRPr="00DA5D74" w:rsidRDefault="00DA5D74" w:rsidP="00DA5D74">
      <w:pPr>
        <w:spacing w:after="0"/>
        <w:rPr>
          <w:i/>
          <w:iCs/>
          <w:sz w:val="16"/>
          <w:szCs w:val="16"/>
        </w:rPr>
      </w:pPr>
      <w:r w:rsidRPr="00DA5D74">
        <w:rPr>
          <w:i/>
          <w:iCs/>
          <w:sz w:val="16"/>
          <w:szCs w:val="16"/>
        </w:rPr>
        <w:t xml:space="preserve">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w:t>
      </w:r>
      <w:proofErr w:type="gramStart"/>
      <w:r w:rsidRPr="00DA5D74">
        <w:rPr>
          <w:i/>
          <w:iCs/>
          <w:sz w:val="16"/>
          <w:szCs w:val="16"/>
        </w:rPr>
        <w:t>sayılı  Kurul</w:t>
      </w:r>
      <w:proofErr w:type="gramEnd"/>
      <w:r w:rsidRPr="00DA5D74">
        <w:rPr>
          <w:i/>
          <w:iCs/>
          <w:sz w:val="16"/>
          <w:szCs w:val="16"/>
        </w:rPr>
        <w:t xml:space="preserve"> Kararı eki  "Türkiye Yüzyılı Maarif Modeli Öğretim Programları Ortak Metni,</w:t>
      </w:r>
    </w:p>
    <w:p w14:paraId="326B0D3A" w14:textId="77777777" w:rsidR="00DA5D74" w:rsidRPr="00DA5D74" w:rsidRDefault="00DA5D74" w:rsidP="00DA5D74">
      <w:pPr>
        <w:spacing w:after="0"/>
        <w:rPr>
          <w:i/>
          <w:iCs/>
          <w:sz w:val="16"/>
          <w:szCs w:val="16"/>
        </w:rPr>
      </w:pPr>
      <w:r w:rsidRPr="00DA5D74">
        <w:rPr>
          <w:i/>
          <w:iCs/>
          <w:sz w:val="16"/>
          <w:szCs w:val="16"/>
        </w:rPr>
        <w:t>Talim Terbiye Kurulu'nun 07.08.2026 tarih ve 70 sayılı Kurul Kararı eki Matematik Dersi (5, 6, 7 ve 8. Sınıflar)  Öğretim Programı", "</w:t>
      </w:r>
      <w:proofErr w:type="gramStart"/>
      <w:r w:rsidRPr="00DA5D74">
        <w:rPr>
          <w:i/>
          <w:iCs/>
          <w:sz w:val="16"/>
          <w:szCs w:val="16"/>
        </w:rPr>
        <w:t>M.E.B</w:t>
      </w:r>
      <w:proofErr w:type="gramEnd"/>
      <w:r w:rsidRPr="00DA5D74">
        <w:rPr>
          <w:i/>
          <w:iCs/>
          <w:sz w:val="16"/>
          <w:szCs w:val="16"/>
        </w:rPr>
        <w:t>. 2026-2027 Eğitim ve Öğretim Yılı Çalışma Takvimi Genelgesi" ile Talim ve Terbiye Kurulu’nun 09.05.2025 tarih ve 04 sayılı Kurul Kararı eki "İlköğretim Kurumları (İlkokul ve Ortaokul) Haftalık Ders Çizelgesi " esas alınarak hazırlanmıştır.</w:t>
      </w:r>
    </w:p>
    <w:p w14:paraId="3EE00459" w14:textId="1E6DC3BA" w:rsidR="00EC60DA" w:rsidRDefault="00DA5D74" w:rsidP="00B24A49">
      <w:pPr>
        <w:spacing w:after="0"/>
      </w:pPr>
      <w:r w:rsidRPr="00DA5D74">
        <w:rPr>
          <w:i/>
          <w:iCs/>
          <w:sz w:val="16"/>
          <w:szCs w:val="16"/>
        </w:rPr>
        <w:t>*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bookmarkStart w:id="0" w:name="_GoBack"/>
      <w:bookmarkEnd w:id="0"/>
    </w:p>
    <w:sectPr w:rsidR="00EC60DA">
      <w:headerReference w:type="default" r:id="rId34"/>
      <w:footerReference w:type="default" r:id="rId35"/>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608E62" w14:textId="77777777" w:rsidR="001B1998" w:rsidRDefault="001B1998">
      <w:pPr>
        <w:spacing w:after="0" w:line="240" w:lineRule="auto"/>
      </w:pPr>
      <w:r>
        <w:separator/>
      </w:r>
    </w:p>
  </w:endnote>
  <w:endnote w:type="continuationSeparator" w:id="0">
    <w:p w14:paraId="62A37AFC" w14:textId="77777777" w:rsidR="001B1998" w:rsidRDefault="001B1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A3DE3" w14:textId="77777777" w:rsidR="00EC60DA" w:rsidRDefault="001B1998">
    <w:pPr>
      <w:jc w:val="right"/>
    </w:pPr>
    <w:r>
      <w:fldChar w:fldCharType="begin"/>
    </w:r>
    <w:r>
      <w:instrText xml:space="preserve"> PAGE </w:instrText>
    </w:r>
    <w:r>
      <w:fldChar w:fldCharType="separate"/>
    </w:r>
    <w:r>
      <w:rPr>
        <w:noProof/>
      </w:rPr>
      <w:t>1</w:t>
    </w:r>
    <w:r>
      <w:fldChar w:fldCharType="end"/>
    </w:r>
    <w:r>
      <w:t xml:space="preserve"> / </w:t>
    </w:r>
    <w:r>
      <w:fldChar w:fldCharType="begin"/>
    </w:r>
    <w:r>
      <w:instrText xml:space="preserve"> NUMPAGES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C1AA1" w14:textId="724092E7" w:rsidR="00EC60DA" w:rsidRDefault="001B1998">
    <w:pPr>
      <w:jc w:val="right"/>
    </w:pPr>
    <w:r>
      <w:fldChar w:fldCharType="begin"/>
    </w:r>
    <w:r>
      <w:instrText xml:space="preserve"> PAGE </w:instrText>
    </w:r>
    <w:r>
      <w:fldChar w:fldCharType="separate"/>
    </w:r>
    <w:r w:rsidR="00B24A49">
      <w:rPr>
        <w:noProof/>
      </w:rPr>
      <w:t>1</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D55F6" w14:textId="7E079AAA" w:rsidR="00EC60DA" w:rsidRDefault="001B1998">
    <w:pPr>
      <w:jc w:val="right"/>
    </w:pPr>
    <w:r>
      <w:fldChar w:fldCharType="begin"/>
    </w:r>
    <w:r>
      <w:instrText xml:space="preserve"> PAGE </w:instrText>
    </w:r>
    <w:r>
      <w:fldChar w:fldCharType="separate"/>
    </w:r>
    <w:r w:rsidR="00B24A49">
      <w:rPr>
        <w:noProof/>
      </w:rPr>
      <w:t>2</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D5EA6" w14:textId="4D3D01B5" w:rsidR="00EC60DA" w:rsidRDefault="001B1998">
    <w:pPr>
      <w:jc w:val="right"/>
    </w:pPr>
    <w:r>
      <w:fldChar w:fldCharType="begin"/>
    </w:r>
    <w:r>
      <w:instrText xml:space="preserve"> PAGE </w:instrText>
    </w:r>
    <w:r>
      <w:fldChar w:fldCharType="separate"/>
    </w:r>
    <w:r w:rsidR="00B24A49">
      <w:rPr>
        <w:noProof/>
      </w:rPr>
      <w:t>3</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BB414" w14:textId="2BE5ABD1" w:rsidR="00EC60DA" w:rsidRDefault="001B1998">
    <w:pPr>
      <w:jc w:val="right"/>
    </w:pPr>
    <w:r>
      <w:fldChar w:fldCharType="begin"/>
    </w:r>
    <w:r>
      <w:instrText xml:space="preserve"> PAGE </w:instrText>
    </w:r>
    <w:r>
      <w:fldChar w:fldCharType="separate"/>
    </w:r>
    <w:r w:rsidR="00B24A49">
      <w:rPr>
        <w:noProof/>
      </w:rPr>
      <w:t>4</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3594AA" w14:textId="44B792F5" w:rsidR="00EC60DA" w:rsidRDefault="001B1998">
    <w:pPr>
      <w:jc w:val="right"/>
    </w:pPr>
    <w:r>
      <w:fldChar w:fldCharType="begin"/>
    </w:r>
    <w:r>
      <w:instrText xml:space="preserve"> PAGE </w:instrText>
    </w:r>
    <w:r>
      <w:fldChar w:fldCharType="separate"/>
    </w:r>
    <w:r w:rsidR="00B24A49">
      <w:rPr>
        <w:noProof/>
      </w:rPr>
      <w:t>5</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DC71B7" w14:textId="0FC5837C" w:rsidR="00EC60DA" w:rsidRDefault="001B1998">
    <w:pPr>
      <w:jc w:val="right"/>
    </w:pPr>
    <w:r>
      <w:fldChar w:fldCharType="begin"/>
    </w:r>
    <w:r>
      <w:instrText xml:space="preserve"> PAGE </w:instrText>
    </w:r>
    <w:r>
      <w:fldChar w:fldCharType="separate"/>
    </w:r>
    <w:r w:rsidR="00B24A49">
      <w:rPr>
        <w:noProof/>
      </w:rPr>
      <w:t>8</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0FBD46" w14:textId="063C5FEE" w:rsidR="00EC60DA" w:rsidRDefault="001B1998">
    <w:pPr>
      <w:jc w:val="right"/>
    </w:pPr>
    <w:r>
      <w:fldChar w:fldCharType="begin"/>
    </w:r>
    <w:r>
      <w:instrText xml:space="preserve"> PAGE </w:instrText>
    </w:r>
    <w:r>
      <w:fldChar w:fldCharType="separate"/>
    </w:r>
    <w:r w:rsidR="00B24A49">
      <w:rPr>
        <w:noProof/>
      </w:rPr>
      <w:t>9</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BDC886" w14:textId="140A4741" w:rsidR="00EC60DA" w:rsidRDefault="001B1998">
    <w:pPr>
      <w:jc w:val="right"/>
    </w:pPr>
    <w:r>
      <w:fldChar w:fldCharType="begin"/>
    </w:r>
    <w:r>
      <w:instrText xml:space="preserve"> PAGE </w:instrText>
    </w:r>
    <w:r>
      <w:fldChar w:fldCharType="separate"/>
    </w:r>
    <w:r w:rsidR="00B24A49">
      <w:rPr>
        <w:noProof/>
      </w:rPr>
      <w:t>11</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6732FB" w14:textId="4E005325" w:rsidR="00EC60DA" w:rsidRDefault="001B1998">
    <w:pPr>
      <w:jc w:val="right"/>
    </w:pPr>
    <w:r>
      <w:fldChar w:fldCharType="begin"/>
    </w:r>
    <w:r>
      <w:instrText xml:space="preserve"> PAGE </w:instrText>
    </w:r>
    <w:r>
      <w:fldChar w:fldCharType="separate"/>
    </w:r>
    <w:r w:rsidR="00B24A49">
      <w:rPr>
        <w:noProof/>
      </w:rPr>
      <w:t>12</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9E3ED" w14:textId="3B695984" w:rsidR="00EC60DA" w:rsidRDefault="001B1998">
    <w:pPr>
      <w:jc w:val="right"/>
    </w:pPr>
    <w:r>
      <w:fldChar w:fldCharType="begin"/>
    </w:r>
    <w:r>
      <w:instrText xml:space="preserve"> PAGE </w:instrText>
    </w:r>
    <w:r>
      <w:fldChar w:fldCharType="separate"/>
    </w:r>
    <w:r w:rsidR="00B24A49">
      <w:rPr>
        <w:noProof/>
      </w:rPr>
      <w:t>14</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929B54" w14:textId="10F7B34D" w:rsidR="00EC60DA" w:rsidRDefault="001B1998">
    <w:pPr>
      <w:jc w:val="right"/>
    </w:pPr>
    <w:r>
      <w:fldChar w:fldCharType="begin"/>
    </w:r>
    <w:r>
      <w:instrText xml:space="preserve"> PAGE </w:instrText>
    </w:r>
    <w:r>
      <w:fldChar w:fldCharType="separate"/>
    </w:r>
    <w:r w:rsidR="00B24A49">
      <w:rPr>
        <w:noProof/>
      </w:rPr>
      <w:t>15</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642A1" w14:textId="60E05DBC" w:rsidR="00EC60DA" w:rsidRDefault="001B1998">
    <w:pPr>
      <w:jc w:val="right"/>
    </w:pPr>
    <w:r>
      <w:fldChar w:fldCharType="begin"/>
    </w:r>
    <w:r>
      <w:instrText xml:space="preserve"> PAGE </w:instrText>
    </w:r>
    <w:r>
      <w:fldChar w:fldCharType="separate"/>
    </w:r>
    <w:r w:rsidR="00B24A49">
      <w:rPr>
        <w:noProof/>
      </w:rPr>
      <w:t>17</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88C29" w14:textId="4464E997" w:rsidR="00EC60DA" w:rsidRDefault="001B1998">
    <w:pPr>
      <w:jc w:val="right"/>
    </w:pPr>
    <w:r>
      <w:fldChar w:fldCharType="begin"/>
    </w:r>
    <w:r>
      <w:instrText xml:space="preserve"> PAGE </w:instrText>
    </w:r>
    <w:r>
      <w:fldChar w:fldCharType="separate"/>
    </w:r>
    <w:r w:rsidR="00B24A49">
      <w:rPr>
        <w:noProof/>
      </w:rPr>
      <w:t>18</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2170D4" w14:textId="26B13ECA" w:rsidR="00EC60DA" w:rsidRDefault="001B1998">
    <w:pPr>
      <w:jc w:val="right"/>
    </w:pPr>
    <w:r>
      <w:fldChar w:fldCharType="begin"/>
    </w:r>
    <w:r>
      <w:instrText xml:space="preserve"> PAGE </w:instrText>
    </w:r>
    <w:r>
      <w:fldChar w:fldCharType="separate"/>
    </w:r>
    <w:r w:rsidR="00B24A49">
      <w:rPr>
        <w:noProof/>
      </w:rPr>
      <w:t>20</w:t>
    </w:r>
    <w:r>
      <w:fldChar w:fldCharType="end"/>
    </w:r>
    <w:r>
      <w:t xml:space="preserve"> / </w:t>
    </w:r>
    <w:r>
      <w:fldChar w:fldCharType="begin"/>
    </w:r>
    <w:r>
      <w:instrText xml:space="preserve"> NUMPAGES </w:instrText>
    </w:r>
    <w:r>
      <w:fldChar w:fldCharType="separate"/>
    </w:r>
    <w:r w:rsidR="00B24A49">
      <w:rPr>
        <w:noProof/>
      </w:rPr>
      <w:t>21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88CCC9" w14:textId="77777777" w:rsidR="001B1998" w:rsidRDefault="001B1998">
      <w:pPr>
        <w:spacing w:after="0" w:line="240" w:lineRule="auto"/>
      </w:pPr>
      <w:r>
        <w:separator/>
      </w:r>
    </w:p>
  </w:footnote>
  <w:footnote w:type="continuationSeparator" w:id="0">
    <w:p w14:paraId="178A4586" w14:textId="77777777" w:rsidR="001B1998" w:rsidRDefault="001B1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B820D" w14:textId="77777777" w:rsidR="00EC60DA" w:rsidRDefault="001B1998">
    <w:pPr>
      <w:jc w:val="center"/>
    </w:pPr>
    <w:r>
      <w:rPr>
        <w:b/>
        <w:bCs/>
        <w:sz w:val="24"/>
        <w:szCs w:val="24"/>
      </w:rPr>
      <w:t>2026-2027 EĞİTİM-ÖĞRETİM YILI MİMAR SİNAN ORTAOKULU 6. SINIF MATEMATİK YILLIK PLANI (TYMM)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755AB7" w14:textId="77777777" w:rsidR="00EC60DA" w:rsidRDefault="00EC60DA">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BD4C21" w14:textId="296BAC64" w:rsidR="00EC60DA" w:rsidRDefault="001B1998">
    <w:pPr>
      <w:jc w:val="center"/>
    </w:pPr>
    <w:r>
      <w:rPr>
        <w:b/>
        <w:bCs/>
        <w:sz w:val="24"/>
        <w:szCs w:val="24"/>
      </w:rPr>
      <w:t xml:space="preserve">2026-2027 EĞİTİM-ÖĞRETİM YILI </w:t>
    </w:r>
    <w:r>
      <w:rPr>
        <w:b/>
        <w:bCs/>
        <w:sz w:val="24"/>
        <w:szCs w:val="24"/>
      </w:rPr>
      <w:t>6. SINIF MATEMATİK YILLIK PLANI (TYMM)</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E187CD" w14:textId="77777777" w:rsidR="00EC60DA" w:rsidRDefault="001B1998">
    <w:pPr>
      <w:jc w:val="center"/>
    </w:pPr>
    <w:r>
      <w:rPr>
        <w:b/>
        <w:bCs/>
        <w:sz w:val="24"/>
        <w:szCs w:val="24"/>
      </w:rPr>
      <w:t>2026-2027 EĞİTİM-ÖĞRETİM Y</w:t>
    </w:r>
    <w:r>
      <w:rPr>
        <w:b/>
        <w:bCs/>
        <w:sz w:val="24"/>
        <w:szCs w:val="24"/>
      </w:rPr>
      <w:t>ILI MİMAR SİNAN ORTAOKULU 6. SINIF MATEMATİK YILLIK PLANI (TYMM)</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EB1AE" w14:textId="77777777" w:rsidR="00EC60DA" w:rsidRDefault="001B1998">
    <w:pPr>
      <w:jc w:val="center"/>
    </w:pPr>
    <w:r>
      <w:rPr>
        <w:b/>
        <w:bCs/>
        <w:sz w:val="24"/>
        <w:szCs w:val="24"/>
      </w:rPr>
      <w:t>2026-2027 EĞİTİM-ÖĞRETİM YILI MİMAR SİNAN ORTAOKULU 6. SINIF MATEMATİK YILLIK PLANI (TYMM)</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8D1523" w14:textId="77777777" w:rsidR="00EC60DA" w:rsidRDefault="001B1998">
    <w:pPr>
      <w:jc w:val="center"/>
    </w:pPr>
    <w:r>
      <w:rPr>
        <w:b/>
        <w:bCs/>
        <w:sz w:val="24"/>
        <w:szCs w:val="24"/>
      </w:rPr>
      <w:t>2026-2027 EĞİTİM-ÖĞRETİM YILI MİMAR SİNAN ORTAOKULU 6. SINIF MATEMATİK YILLIK PLANI (TYMM)</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8BF27" w14:textId="77777777" w:rsidR="00EC60DA" w:rsidRDefault="001B1998">
    <w:pPr>
      <w:jc w:val="center"/>
    </w:pPr>
    <w:r>
      <w:rPr>
        <w:b/>
        <w:bCs/>
        <w:sz w:val="24"/>
        <w:szCs w:val="24"/>
      </w:rPr>
      <w:t>2026-2027 EĞİTİM-ÖĞRETİM YILI MİMAR SİNAN ORTAOKULU 6. SINIF MATEMATİK YILLIK PLANI (TYMM)</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7E32A" w14:textId="77777777" w:rsidR="00EC60DA" w:rsidRDefault="001B1998">
    <w:pPr>
      <w:jc w:val="center"/>
    </w:pPr>
    <w:r>
      <w:rPr>
        <w:b/>
        <w:bCs/>
        <w:sz w:val="24"/>
        <w:szCs w:val="24"/>
      </w:rPr>
      <w:t>2026-2027 EĞİTİM-ÖĞRETİM YILI MİMAR SİNAN ORTAOKULU 6. SINIF MATEMATİK YILLIK PLANI (TYMM)</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78F47" w14:textId="77777777" w:rsidR="00EC60DA" w:rsidRDefault="001B1998">
    <w:pPr>
      <w:jc w:val="center"/>
    </w:pPr>
    <w:r>
      <w:rPr>
        <w:b/>
        <w:bCs/>
        <w:sz w:val="24"/>
        <w:szCs w:val="24"/>
      </w:rPr>
      <w:t>2026-2027 EĞİTİM-ÖĞRETİM YILI MİMAR SİNAN ORTAOKULU 6. SINIF MATEMATİK YILLIK PLANI (TYMM)</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3FEC3" w14:textId="77777777" w:rsidR="00EC60DA" w:rsidRDefault="001B1998">
    <w:pPr>
      <w:jc w:val="center"/>
    </w:pPr>
    <w:r>
      <w:rPr>
        <w:b/>
        <w:bCs/>
        <w:sz w:val="24"/>
        <w:szCs w:val="24"/>
      </w:rPr>
      <w:t>2026-2027 EĞİTİM-ÖĞRETİM YILI MİMAR SİNAN ORTAOKULU 6. SINIF MATEMATİK YILLIK PLANI (TYMM)</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12871" w14:textId="77777777" w:rsidR="00EC60DA" w:rsidRDefault="001B1998">
    <w:pPr>
      <w:jc w:val="center"/>
    </w:pPr>
    <w:r>
      <w:rPr>
        <w:b/>
        <w:bCs/>
        <w:sz w:val="24"/>
        <w:szCs w:val="24"/>
      </w:rPr>
      <w:t>2026-2027 EĞİTİM-ÖĞRETİM YILI MİMAR SİNAN ORTAOKULU 6. SINIF MATEMATİK YILLIK PLANI (TYMM)</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3626FD" w14:textId="77777777" w:rsidR="00EC60DA" w:rsidRDefault="001B1998">
    <w:pPr>
      <w:jc w:val="center"/>
    </w:pPr>
    <w:r>
      <w:rPr>
        <w:b/>
        <w:bCs/>
        <w:sz w:val="24"/>
        <w:szCs w:val="24"/>
      </w:rPr>
      <w:t>2026-2027 EĞİTİM-ÖĞRETİM YILI MİMAR SİNAN ORTAOKULU 6. SINIF MATEMATİK YILLIK PLANI (TYMM)</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858C18" w14:textId="77777777" w:rsidR="00EC60DA" w:rsidRDefault="001B1998">
    <w:pPr>
      <w:jc w:val="center"/>
    </w:pPr>
    <w:r>
      <w:rPr>
        <w:b/>
        <w:bCs/>
        <w:sz w:val="24"/>
        <w:szCs w:val="24"/>
      </w:rPr>
      <w:t>2026-2027 EĞİTİM-ÖĞRETİM YILI MİMAR</w:t>
    </w:r>
    <w:r>
      <w:rPr>
        <w:b/>
        <w:bCs/>
        <w:sz w:val="24"/>
        <w:szCs w:val="24"/>
      </w:rPr>
      <w:t xml:space="preserve"> SİNAN ORTAOKULU 6. SINIF MATEMATİK YILLIK PLANI (TYMM)</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7A75D4" w14:textId="77777777" w:rsidR="00EC60DA" w:rsidRDefault="001B1998">
    <w:pPr>
      <w:jc w:val="center"/>
    </w:pPr>
    <w:r>
      <w:rPr>
        <w:b/>
        <w:bCs/>
        <w:sz w:val="24"/>
        <w:szCs w:val="24"/>
      </w:rPr>
      <w:t>2026-2027 EĞİTİM-ÖĞRETİM YILI MİMAR SİNAN ORTAOKULU 6. SINIF MATEMATİK YILLIK PLANI (TYMM)</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907DDE" w14:textId="77777777" w:rsidR="00EC60DA" w:rsidRDefault="001B1998">
    <w:pPr>
      <w:jc w:val="center"/>
    </w:pPr>
    <w:r>
      <w:rPr>
        <w:b/>
        <w:bCs/>
        <w:sz w:val="24"/>
        <w:szCs w:val="24"/>
      </w:rPr>
      <w:t>2026-2027 EĞİTİM-ÖĞRETİM YILI MİMAR SİNAN ORTAOKULU 6. SINIF MATEMATİK YILLIK PLANI (TYMM)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0DA"/>
    <w:rsid w:val="000D1B67"/>
    <w:rsid w:val="00135D1C"/>
    <w:rsid w:val="001468EB"/>
    <w:rsid w:val="001B1998"/>
    <w:rsid w:val="00456D60"/>
    <w:rsid w:val="00A00766"/>
    <w:rsid w:val="00B24A49"/>
    <w:rsid w:val="00C412A4"/>
    <w:rsid w:val="00DA5D74"/>
    <w:rsid w:val="00EC60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9C2D"/>
  <w15:docId w15:val="{0A838A07-46D6-48DA-8EC8-45A30268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styleId="stBilgi">
    <w:name w:val="header"/>
    <w:basedOn w:val="Normal"/>
    <w:link w:val="stBilgiChar"/>
    <w:uiPriority w:val="99"/>
    <w:unhideWhenUsed/>
    <w:rsid w:val="001468E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468EB"/>
  </w:style>
  <w:style w:type="paragraph" w:styleId="AltBilgi">
    <w:name w:val="footer"/>
    <w:basedOn w:val="Normal"/>
    <w:link w:val="AltBilgiChar"/>
    <w:uiPriority w:val="99"/>
    <w:unhideWhenUsed/>
    <w:rsid w:val="001468E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468EB"/>
  </w:style>
  <w:style w:type="table" w:styleId="TabloKlavuzuAk">
    <w:name w:val="Grid Table Light"/>
    <w:basedOn w:val="NormalTablo"/>
    <w:uiPriority w:val="40"/>
    <w:rsid w:val="001468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21" Type="http://schemas.openxmlformats.org/officeDocument/2006/relationships/footer" Target="footer8.xml"/><Relationship Id="rId34" Type="http://schemas.openxmlformats.org/officeDocument/2006/relationships/header" Target="header15.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8" Type="http://schemas.openxmlformats.org/officeDocument/2006/relationships/header" Target="header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12314</Words>
  <Characters>70195</Characters>
  <Application>Microsoft Office Word</Application>
  <DocSecurity>0</DocSecurity>
  <Lines>584</Lines>
  <Paragraphs>164</Paragraphs>
  <ScaleCrop>false</ScaleCrop>
  <Manager/>
  <Company>ÖğretmenEvrak</Company>
  <LinksUpToDate>false</LinksUpToDate>
  <CharactersWithSpaces>82345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**OA** 6. SINIF MATEMATİK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 (plangenerator) için 1788522382 zaman damgasında üretilmiştir. Paylaşılması yasaktır</dc:description>
  <cp:lastModifiedBy>hasan yılmaz</cp:lastModifiedBy>
  <cp:revision>5</cp:revision>
  <dcterms:created xsi:type="dcterms:W3CDTF">2026-09-06T18:04:00Z</dcterms:created>
  <dcterms:modified xsi:type="dcterms:W3CDTF">2026-10-15T10:46:00Z</dcterms:modified>
  <cp:category>Eğitim Uygulamaları;Eğitim Çözümleri</cp:category>
</cp:coreProperties>
</file>