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E921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rFonts w:ascii="Segoe UI Emoji" w:hAnsi="Segoe UI Emoji" w:cs="Segoe UI Emoji"/>
          <w:b/>
          <w:bCs/>
          <w:lang w:val="en-PK"/>
        </w:rPr>
        <w:t>📄</w:t>
      </w:r>
      <w:r w:rsidRPr="001B0AE9">
        <w:rPr>
          <w:b/>
          <w:bCs/>
          <w:lang w:val="en-PK"/>
        </w:rPr>
        <w:t xml:space="preserve"> Technical Brief: ASABE 2026 Intelligent Fruit Sorting System</w:t>
      </w:r>
    </w:p>
    <w:p w14:paraId="60457C84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1. Executive Summary</w:t>
      </w:r>
    </w:p>
    <w:p w14:paraId="64C6B283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t>Objective: Develop a high-performance, open-source C++ Qt application (Objective #4) that acts as the central control unit for an in-field apple sorting machine.</w:t>
      </w:r>
    </w:p>
    <w:p w14:paraId="35BB2E45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t>Role of Software: It must ingest high-speed video, detect defects (using Deep Learning), and trigger physical hardware to sort fruit in real-time.</w:t>
      </w:r>
    </w:p>
    <w:p w14:paraId="68EAEF5F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pict w14:anchorId="5CAA12A1">
          <v:rect id="_x0000_i1049" style="width:0;height:1.5pt" o:hralign="center" o:hrstd="t" o:hr="t" fillcolor="#a0a0a0" stroked="f"/>
        </w:pict>
      </w:r>
    </w:p>
    <w:p w14:paraId="17EDF558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2. Software Architecture (The "</w:t>
      </w:r>
      <w:proofErr w:type="spellStart"/>
      <w:r w:rsidRPr="001B0AE9">
        <w:rPr>
          <w:b/>
          <w:bCs/>
          <w:lang w:val="en-PK"/>
        </w:rPr>
        <w:t>OpenWeedGUI</w:t>
      </w:r>
      <w:proofErr w:type="spellEnd"/>
      <w:r w:rsidRPr="001B0AE9">
        <w:rPr>
          <w:b/>
          <w:bCs/>
          <w:lang w:val="en-PK"/>
        </w:rPr>
        <w:t>" Blueprint)</w:t>
      </w:r>
    </w:p>
    <w:p w14:paraId="1EE9DEAD" w14:textId="77777777" w:rsidR="001B0AE9" w:rsidRPr="001B0AE9" w:rsidRDefault="001B0AE9" w:rsidP="001B0AE9">
      <w:pPr>
        <w:rPr>
          <w:lang w:val="en-PK"/>
        </w:rPr>
      </w:pPr>
      <w:r w:rsidRPr="001B0AE9">
        <w:rPr>
          <w:i/>
          <w:iCs/>
          <w:lang w:val="en-PK"/>
        </w:rPr>
        <w:t xml:space="preserve">Based </w:t>
      </w:r>
      <w:proofErr w:type="gramStart"/>
      <w:r w:rsidRPr="001B0AE9">
        <w:rPr>
          <w:i/>
          <w:iCs/>
          <w:lang w:val="en-PK"/>
        </w:rPr>
        <w:t>on:</w:t>
      </w:r>
      <w:proofErr w:type="gramEnd"/>
      <w:r w:rsidRPr="001B0AE9">
        <w:rPr>
          <w:i/>
          <w:iCs/>
          <w:lang w:val="en-PK"/>
        </w:rPr>
        <w:t xml:space="preserve"> 2024 OpenWeedGUI.pdf</w:t>
      </w:r>
    </w:p>
    <w:p w14:paraId="0D10650C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t xml:space="preserve">Your software structure should mimic the </w:t>
      </w:r>
      <w:r w:rsidRPr="001B0AE9">
        <w:rPr>
          <w:b/>
          <w:bCs/>
          <w:lang w:val="en-PK"/>
        </w:rPr>
        <w:t>Model-View-Controller (MVC)</w:t>
      </w:r>
      <w:r w:rsidRPr="001B0AE9">
        <w:rPr>
          <w:lang w:val="en-PK"/>
        </w:rPr>
        <w:t xml:space="preserve"> pattern used in </w:t>
      </w:r>
      <w:proofErr w:type="spellStart"/>
      <w:proofErr w:type="gramStart"/>
      <w:r w:rsidRPr="001B0AE9">
        <w:rPr>
          <w:lang w:val="en-PK"/>
        </w:rPr>
        <w:t>OpenWeedGUI</w:t>
      </w:r>
      <w:proofErr w:type="spellEnd"/>
      <w:r w:rsidRPr="001B0AE9">
        <w:rPr>
          <w:lang w:val="en-PK"/>
        </w:rPr>
        <w:t>, but</w:t>
      </w:r>
      <w:proofErr w:type="gramEnd"/>
      <w:r w:rsidRPr="001B0AE9">
        <w:rPr>
          <w:lang w:val="en-PK"/>
        </w:rPr>
        <w:t xml:space="preserve"> adapted for C++.</w:t>
      </w:r>
    </w:p>
    <w:p w14:paraId="49013ACD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A. The Frontend (View)</w:t>
      </w:r>
    </w:p>
    <w:p w14:paraId="4F39A237" w14:textId="77777777" w:rsidR="001B0AE9" w:rsidRPr="001B0AE9" w:rsidRDefault="001B0AE9" w:rsidP="001B0AE9">
      <w:pPr>
        <w:numPr>
          <w:ilvl w:val="0"/>
          <w:numId w:val="1"/>
        </w:numPr>
        <w:rPr>
          <w:lang w:val="en-PK"/>
        </w:rPr>
      </w:pPr>
      <w:r w:rsidRPr="001B0AE9">
        <w:rPr>
          <w:b/>
          <w:bCs/>
          <w:lang w:val="en-PK"/>
        </w:rPr>
        <w:t>Framework:</w:t>
      </w:r>
      <w:r w:rsidRPr="001B0AE9">
        <w:rPr>
          <w:lang w:val="en-PK"/>
        </w:rPr>
        <w:t xml:space="preserve"> Qt Widgets (C++).</w:t>
      </w:r>
    </w:p>
    <w:p w14:paraId="7110E65A" w14:textId="77777777" w:rsidR="001B0AE9" w:rsidRPr="001B0AE9" w:rsidRDefault="001B0AE9" w:rsidP="001B0AE9">
      <w:pPr>
        <w:numPr>
          <w:ilvl w:val="0"/>
          <w:numId w:val="1"/>
        </w:numPr>
        <w:rPr>
          <w:lang w:val="en-PK"/>
        </w:rPr>
      </w:pPr>
      <w:r w:rsidRPr="001B0AE9">
        <w:rPr>
          <w:b/>
          <w:bCs/>
          <w:lang w:val="en-PK"/>
        </w:rPr>
        <w:t>Key Components:</w:t>
      </w:r>
    </w:p>
    <w:p w14:paraId="30620AC0" w14:textId="77777777" w:rsidR="001B0AE9" w:rsidRPr="001B0AE9" w:rsidRDefault="001B0AE9" w:rsidP="001B0AE9">
      <w:pPr>
        <w:numPr>
          <w:ilvl w:val="1"/>
          <w:numId w:val="1"/>
        </w:numPr>
        <w:rPr>
          <w:lang w:val="en-PK"/>
        </w:rPr>
      </w:pPr>
      <w:r w:rsidRPr="001B0AE9">
        <w:rPr>
          <w:b/>
          <w:bCs/>
          <w:lang w:val="en-PK"/>
        </w:rPr>
        <w:t>Live View:</w:t>
      </w:r>
      <w:r w:rsidRPr="001B0AE9">
        <w:rPr>
          <w:lang w:val="en-PK"/>
        </w:rPr>
        <w:t xml:space="preserve"> A </w:t>
      </w:r>
      <w:proofErr w:type="spellStart"/>
      <w:r w:rsidRPr="001B0AE9">
        <w:rPr>
          <w:lang w:val="en-PK"/>
        </w:rPr>
        <w:t>QLabel</w:t>
      </w:r>
      <w:proofErr w:type="spellEnd"/>
      <w:r w:rsidRPr="001B0AE9">
        <w:rPr>
          <w:lang w:val="en-PK"/>
        </w:rPr>
        <w:t xml:space="preserve"> or </w:t>
      </w:r>
      <w:proofErr w:type="spellStart"/>
      <w:r w:rsidRPr="001B0AE9">
        <w:rPr>
          <w:lang w:val="en-PK"/>
        </w:rPr>
        <w:t>QOpenGLWidget</w:t>
      </w:r>
      <w:proofErr w:type="spellEnd"/>
      <w:r w:rsidRPr="001B0AE9">
        <w:rPr>
          <w:lang w:val="en-PK"/>
        </w:rPr>
        <w:t xml:space="preserve"> to render the camera feed.</w:t>
      </w:r>
    </w:p>
    <w:p w14:paraId="3C432B90" w14:textId="77777777" w:rsidR="001B0AE9" w:rsidRPr="001B0AE9" w:rsidRDefault="001B0AE9" w:rsidP="001B0AE9">
      <w:pPr>
        <w:numPr>
          <w:ilvl w:val="1"/>
          <w:numId w:val="1"/>
        </w:numPr>
        <w:rPr>
          <w:lang w:val="en-PK"/>
        </w:rPr>
      </w:pPr>
      <w:r w:rsidRPr="001B0AE9">
        <w:rPr>
          <w:b/>
          <w:bCs/>
          <w:lang w:val="en-PK"/>
        </w:rPr>
        <w:t>Controls:</w:t>
      </w:r>
      <w:r w:rsidRPr="001B0AE9">
        <w:rPr>
          <w:lang w:val="en-PK"/>
        </w:rPr>
        <w:t xml:space="preserve"> "Start/Stop" buttons, "Sensitivity" sliders (to adjust confidence thresholds), and "Save Data" toggles.</w:t>
      </w:r>
    </w:p>
    <w:p w14:paraId="77EAF58C" w14:textId="77777777" w:rsidR="001B0AE9" w:rsidRPr="001B0AE9" w:rsidRDefault="001B0AE9" w:rsidP="001B0AE9">
      <w:pPr>
        <w:numPr>
          <w:ilvl w:val="1"/>
          <w:numId w:val="1"/>
        </w:numPr>
        <w:rPr>
          <w:lang w:val="en-PK"/>
        </w:rPr>
      </w:pPr>
      <w:r w:rsidRPr="001B0AE9">
        <w:rPr>
          <w:b/>
          <w:bCs/>
          <w:lang w:val="en-PK"/>
        </w:rPr>
        <w:t>Dashboard:</w:t>
      </w:r>
      <w:r w:rsidRPr="001B0AE9">
        <w:rPr>
          <w:lang w:val="en-PK"/>
        </w:rPr>
        <w:t xml:space="preserve"> Real-time graphs (Qt Charts) showing:</w:t>
      </w:r>
    </w:p>
    <w:p w14:paraId="0BDAEB95" w14:textId="77777777" w:rsidR="001B0AE9" w:rsidRPr="001B0AE9" w:rsidRDefault="001B0AE9" w:rsidP="001B0AE9">
      <w:pPr>
        <w:numPr>
          <w:ilvl w:val="2"/>
          <w:numId w:val="1"/>
        </w:numPr>
        <w:rPr>
          <w:lang w:val="en-PK"/>
        </w:rPr>
      </w:pPr>
      <w:r w:rsidRPr="001B0AE9">
        <w:rPr>
          <w:i/>
          <w:iCs/>
          <w:lang w:val="en-PK"/>
        </w:rPr>
        <w:t>Throughput:</w:t>
      </w:r>
      <w:r w:rsidRPr="001B0AE9">
        <w:rPr>
          <w:lang w:val="en-PK"/>
        </w:rPr>
        <w:t xml:space="preserve"> Apples sorted per minute.</w:t>
      </w:r>
    </w:p>
    <w:p w14:paraId="688C6002" w14:textId="77777777" w:rsidR="001B0AE9" w:rsidRPr="001B0AE9" w:rsidRDefault="001B0AE9" w:rsidP="001B0AE9">
      <w:pPr>
        <w:numPr>
          <w:ilvl w:val="2"/>
          <w:numId w:val="1"/>
        </w:numPr>
        <w:rPr>
          <w:lang w:val="en-PK"/>
        </w:rPr>
      </w:pPr>
      <w:r w:rsidRPr="001B0AE9">
        <w:rPr>
          <w:i/>
          <w:iCs/>
          <w:lang w:val="en-PK"/>
        </w:rPr>
        <w:t>Quality stats:</w:t>
      </w:r>
      <w:r w:rsidRPr="001B0AE9">
        <w:rPr>
          <w:lang w:val="en-PK"/>
        </w:rPr>
        <w:t xml:space="preserve"> % of "Fancy" vs. "Cull" (Defective).</w:t>
      </w:r>
    </w:p>
    <w:p w14:paraId="6C4C255C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B. The Backend (Controller/Model)</w:t>
      </w:r>
    </w:p>
    <w:p w14:paraId="40422532" w14:textId="77777777" w:rsidR="001B0AE9" w:rsidRPr="001B0AE9" w:rsidRDefault="001B0AE9" w:rsidP="001B0AE9">
      <w:pPr>
        <w:numPr>
          <w:ilvl w:val="0"/>
          <w:numId w:val="2"/>
        </w:numPr>
        <w:rPr>
          <w:lang w:val="en-PK"/>
        </w:rPr>
      </w:pPr>
      <w:r w:rsidRPr="001B0AE9">
        <w:rPr>
          <w:b/>
          <w:bCs/>
          <w:lang w:val="en-PK"/>
        </w:rPr>
        <w:t>Threading Strategy (Crucial):</w:t>
      </w:r>
      <w:r w:rsidRPr="001B0AE9">
        <w:rPr>
          <w:lang w:val="en-PK"/>
        </w:rPr>
        <w:t xml:space="preserve"> You cannot run the AI model on the main GUI thread, or the interface will freeze.</w:t>
      </w:r>
    </w:p>
    <w:p w14:paraId="4499C2DC" w14:textId="77777777" w:rsidR="001B0AE9" w:rsidRPr="001B0AE9" w:rsidRDefault="001B0AE9" w:rsidP="001B0AE9">
      <w:pPr>
        <w:numPr>
          <w:ilvl w:val="1"/>
          <w:numId w:val="2"/>
        </w:numPr>
        <w:rPr>
          <w:lang w:val="en-PK"/>
        </w:rPr>
      </w:pPr>
      <w:r w:rsidRPr="001B0AE9">
        <w:rPr>
          <w:b/>
          <w:bCs/>
          <w:lang w:val="en-PK"/>
        </w:rPr>
        <w:t>Main Thread:</w:t>
      </w:r>
      <w:r w:rsidRPr="001B0AE9">
        <w:rPr>
          <w:lang w:val="en-PK"/>
        </w:rPr>
        <w:t xml:space="preserve"> Handles button clicks and drawing the image.</w:t>
      </w:r>
    </w:p>
    <w:p w14:paraId="59D547A3" w14:textId="77777777" w:rsidR="001B0AE9" w:rsidRPr="001B0AE9" w:rsidRDefault="001B0AE9" w:rsidP="001B0AE9">
      <w:pPr>
        <w:numPr>
          <w:ilvl w:val="1"/>
          <w:numId w:val="2"/>
        </w:numPr>
        <w:rPr>
          <w:lang w:val="en-PK"/>
        </w:rPr>
      </w:pPr>
      <w:r w:rsidRPr="001B0AE9">
        <w:rPr>
          <w:b/>
          <w:bCs/>
          <w:lang w:val="en-PK"/>
        </w:rPr>
        <w:t>Worker Thread 1 (Grabber):</w:t>
      </w:r>
      <w:r w:rsidRPr="001B0AE9">
        <w:rPr>
          <w:lang w:val="en-PK"/>
        </w:rPr>
        <w:t xml:space="preserve"> Pulls raw frames from the camera SDK.</w:t>
      </w:r>
    </w:p>
    <w:p w14:paraId="662A309F" w14:textId="77777777" w:rsidR="001B0AE9" w:rsidRPr="001B0AE9" w:rsidRDefault="001B0AE9" w:rsidP="001B0AE9">
      <w:pPr>
        <w:numPr>
          <w:ilvl w:val="1"/>
          <w:numId w:val="2"/>
        </w:numPr>
        <w:rPr>
          <w:lang w:val="en-PK"/>
        </w:rPr>
      </w:pPr>
      <w:r w:rsidRPr="001B0AE9">
        <w:rPr>
          <w:b/>
          <w:bCs/>
          <w:lang w:val="en-PK"/>
        </w:rPr>
        <w:t>Worker Thread 2 (Inference):</w:t>
      </w:r>
      <w:r w:rsidRPr="001B0AE9">
        <w:rPr>
          <w:lang w:val="en-PK"/>
        </w:rPr>
        <w:t xml:space="preserve"> Runs the Deep Learning model (YOLO) and outputs coordinates.</w:t>
      </w:r>
    </w:p>
    <w:p w14:paraId="0D9FD99D" w14:textId="10701BBC" w:rsidR="001B0AE9" w:rsidRPr="001B0AE9" w:rsidRDefault="001B0AE9" w:rsidP="001B0AE9">
      <w:pPr>
        <w:numPr>
          <w:ilvl w:val="0"/>
          <w:numId w:val="2"/>
        </w:numPr>
        <w:rPr>
          <w:lang w:val="en-PK"/>
        </w:rPr>
      </w:pPr>
      <w:r w:rsidRPr="001B0AE9">
        <w:rPr>
          <w:b/>
          <w:bCs/>
          <w:lang w:val="en-PK"/>
        </w:rPr>
        <w:t>Communication:</w:t>
      </w:r>
      <w:r w:rsidRPr="001B0AE9">
        <w:rPr>
          <w:lang w:val="en-PK"/>
        </w:rPr>
        <w:t xml:space="preserve"> Use </w:t>
      </w:r>
      <w:r w:rsidRPr="001B0AE9">
        <w:rPr>
          <w:b/>
          <w:bCs/>
          <w:lang w:val="en-PK"/>
        </w:rPr>
        <w:t>Qt Signals &amp; Slots</w:t>
      </w:r>
      <w:r w:rsidRPr="001B0AE9">
        <w:rPr>
          <w:lang w:val="en-PK"/>
        </w:rPr>
        <w:t xml:space="preserve"> to pass data between threads</w:t>
      </w:r>
      <w:r>
        <w:rPr>
          <w:lang w:val="en-PK"/>
        </w:rPr>
        <w:t>.</w:t>
      </w:r>
    </w:p>
    <w:p w14:paraId="1ADBD342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pict w14:anchorId="03998156">
          <v:rect id="_x0000_i1050" style="width:0;height:1.5pt" o:hralign="center" o:hrstd="t" o:hr="t" fillcolor="#a0a0a0" stroked="f"/>
        </w:pict>
      </w:r>
    </w:p>
    <w:p w14:paraId="5C81A30C" w14:textId="77777777" w:rsidR="001B0AE9" w:rsidRDefault="001B0AE9" w:rsidP="001B0AE9">
      <w:pPr>
        <w:rPr>
          <w:b/>
          <w:bCs/>
          <w:lang w:val="en-PK"/>
        </w:rPr>
      </w:pPr>
    </w:p>
    <w:p w14:paraId="7E4458AC" w14:textId="37E4B85D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lastRenderedPageBreak/>
        <w:t>3. Hardware Interface Specs (The "Lu et al." System)</w:t>
      </w:r>
    </w:p>
    <w:p w14:paraId="1F0ACC8D" w14:textId="77777777" w:rsidR="001B0AE9" w:rsidRPr="001B0AE9" w:rsidRDefault="001B0AE9" w:rsidP="001B0AE9">
      <w:pPr>
        <w:rPr>
          <w:lang w:val="en-PK"/>
        </w:rPr>
      </w:pPr>
      <w:r w:rsidRPr="001B0AE9">
        <w:rPr>
          <w:i/>
          <w:iCs/>
          <w:lang w:val="en-PK"/>
        </w:rPr>
        <w:t xml:space="preserve">Based </w:t>
      </w:r>
      <w:proofErr w:type="gramStart"/>
      <w:r w:rsidRPr="001B0AE9">
        <w:rPr>
          <w:i/>
          <w:iCs/>
          <w:lang w:val="en-PK"/>
        </w:rPr>
        <w:t>on:</w:t>
      </w:r>
      <w:proofErr w:type="gramEnd"/>
      <w:r w:rsidRPr="001B0AE9">
        <w:rPr>
          <w:i/>
          <w:iCs/>
          <w:lang w:val="en-PK"/>
        </w:rPr>
        <w:t xml:space="preserve"> 2021 &amp; 2022 Apple Sorting &amp; Harvest Assist Papers</w:t>
      </w:r>
    </w:p>
    <w:p w14:paraId="7C55FFAE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t>Your software acts as the bridge between the Camera and the Ejector.</w:t>
      </w:r>
    </w:p>
    <w:p w14:paraId="0A3EBAD6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A. Input: The Multispectral Camera</w:t>
      </w:r>
    </w:p>
    <w:p w14:paraId="23926AB4" w14:textId="77777777" w:rsidR="001B0AE9" w:rsidRPr="001B0AE9" w:rsidRDefault="001B0AE9" w:rsidP="001B0AE9">
      <w:pPr>
        <w:numPr>
          <w:ilvl w:val="0"/>
          <w:numId w:val="3"/>
        </w:numPr>
        <w:rPr>
          <w:lang w:val="en-PK"/>
        </w:rPr>
      </w:pPr>
      <w:r w:rsidRPr="001B0AE9">
        <w:rPr>
          <w:b/>
          <w:bCs/>
          <w:lang w:val="en-PK"/>
        </w:rPr>
        <w:t>The Challenge:</w:t>
      </w:r>
      <w:r w:rsidRPr="001B0AE9">
        <w:rPr>
          <w:lang w:val="en-PK"/>
        </w:rPr>
        <w:t xml:space="preserve"> The papers reference "Multispectral" (RGB + NIR). This means you aren't just reading a .jpg; you might be reading a multi-channel stream (e.g., 4-channel TIFF or raw binary data).</w:t>
      </w:r>
    </w:p>
    <w:p w14:paraId="43142F64" w14:textId="77777777" w:rsidR="001B0AE9" w:rsidRPr="001B0AE9" w:rsidRDefault="001B0AE9" w:rsidP="001B0AE9">
      <w:pPr>
        <w:numPr>
          <w:ilvl w:val="0"/>
          <w:numId w:val="3"/>
        </w:numPr>
        <w:rPr>
          <w:lang w:val="en-PK"/>
        </w:rPr>
      </w:pPr>
      <w:r w:rsidRPr="001B0AE9">
        <w:rPr>
          <w:b/>
          <w:bCs/>
          <w:lang w:val="en-PK"/>
        </w:rPr>
        <w:t>Implementation:</w:t>
      </w:r>
    </w:p>
    <w:p w14:paraId="786AEB69" w14:textId="77777777" w:rsidR="001B0AE9" w:rsidRPr="001B0AE9" w:rsidRDefault="001B0AE9" w:rsidP="001B0AE9">
      <w:pPr>
        <w:numPr>
          <w:ilvl w:val="1"/>
          <w:numId w:val="3"/>
        </w:numPr>
        <w:rPr>
          <w:lang w:val="en-PK"/>
        </w:rPr>
      </w:pPr>
      <w:r w:rsidRPr="001B0AE9">
        <w:rPr>
          <w:lang w:val="en-PK"/>
        </w:rPr>
        <w:t xml:space="preserve">If standard USB: Use </w:t>
      </w:r>
      <w:proofErr w:type="gramStart"/>
      <w:r w:rsidRPr="001B0AE9">
        <w:rPr>
          <w:lang w:val="en-PK"/>
        </w:rPr>
        <w:t>cv::</w:t>
      </w:r>
      <w:proofErr w:type="spellStart"/>
      <w:proofErr w:type="gramEnd"/>
      <w:r w:rsidRPr="001B0AE9">
        <w:rPr>
          <w:lang w:val="en-PK"/>
        </w:rPr>
        <w:t>VideoCapture</w:t>
      </w:r>
      <w:proofErr w:type="spellEnd"/>
      <w:r w:rsidRPr="001B0AE9">
        <w:rPr>
          <w:lang w:val="en-PK"/>
        </w:rPr>
        <w:t xml:space="preserve"> (OpenCV).</w:t>
      </w:r>
    </w:p>
    <w:p w14:paraId="38D6246A" w14:textId="77777777" w:rsidR="001B0AE9" w:rsidRPr="001B0AE9" w:rsidRDefault="001B0AE9" w:rsidP="001B0AE9">
      <w:pPr>
        <w:numPr>
          <w:ilvl w:val="1"/>
          <w:numId w:val="3"/>
        </w:numPr>
        <w:rPr>
          <w:lang w:val="en-PK"/>
        </w:rPr>
      </w:pPr>
      <w:r w:rsidRPr="001B0AE9">
        <w:rPr>
          <w:lang w:val="en-PK"/>
        </w:rPr>
        <w:t xml:space="preserve">If Industrial (likely JAI or similar): You must link the </w:t>
      </w:r>
      <w:proofErr w:type="spellStart"/>
      <w:r w:rsidRPr="001B0AE9">
        <w:rPr>
          <w:b/>
          <w:bCs/>
          <w:lang w:val="en-PK"/>
        </w:rPr>
        <w:t>GenICam</w:t>
      </w:r>
      <w:proofErr w:type="spellEnd"/>
      <w:r w:rsidRPr="001B0AE9">
        <w:rPr>
          <w:lang w:val="en-PK"/>
        </w:rPr>
        <w:t xml:space="preserve"> or Manufacturer SDK (e.g., Pylon, Spinnaker) in your C++ CMakeLists.txt.</w:t>
      </w:r>
    </w:p>
    <w:p w14:paraId="0A3FC75C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B. Output: The Sorter Control</w:t>
      </w:r>
    </w:p>
    <w:p w14:paraId="4BCFC786" w14:textId="77777777" w:rsidR="001B0AE9" w:rsidRPr="001B0AE9" w:rsidRDefault="001B0AE9" w:rsidP="001B0AE9">
      <w:pPr>
        <w:numPr>
          <w:ilvl w:val="0"/>
          <w:numId w:val="4"/>
        </w:numPr>
        <w:rPr>
          <w:lang w:val="en-PK"/>
        </w:rPr>
      </w:pPr>
      <w:r w:rsidRPr="001B0AE9">
        <w:rPr>
          <w:b/>
          <w:bCs/>
          <w:lang w:val="en-PK"/>
        </w:rPr>
        <w:t>The Mechanism:</w:t>
      </w:r>
      <w:r w:rsidRPr="001B0AE9">
        <w:rPr>
          <w:lang w:val="en-PK"/>
        </w:rPr>
        <w:t xml:space="preserve"> The sorter uses "pneumatic ejectors" or "fingers."</w:t>
      </w:r>
    </w:p>
    <w:p w14:paraId="7D2634DF" w14:textId="0E670D5B" w:rsidR="001B0AE9" w:rsidRPr="001B0AE9" w:rsidRDefault="001B0AE9" w:rsidP="001B0AE9">
      <w:pPr>
        <w:numPr>
          <w:ilvl w:val="0"/>
          <w:numId w:val="4"/>
        </w:numPr>
        <w:rPr>
          <w:lang w:val="en-PK"/>
        </w:rPr>
      </w:pPr>
      <w:r w:rsidRPr="001B0AE9">
        <w:rPr>
          <w:b/>
          <w:bCs/>
          <w:lang w:val="en-PK"/>
        </w:rPr>
        <w:t>The Trigger:</w:t>
      </w:r>
      <w:r w:rsidRPr="001B0AE9">
        <w:rPr>
          <w:lang w:val="en-PK"/>
        </w:rPr>
        <w:t xml:space="preserve"> Your software decides "Defect detected!"</w:t>
      </w:r>
      <w:r>
        <w:rPr>
          <w:lang w:val="en-PK"/>
        </w:rPr>
        <w:t>:</w:t>
      </w:r>
      <w:r w:rsidRPr="001B0AE9">
        <w:rPr>
          <w:lang w:val="en-PK"/>
        </w:rPr>
        <w:t xml:space="preserve"> It must send a signal to a PLC (Programmable Logic Controller) or Microcontroller (Teensy/Arduino) to fire the specific ejector.</w:t>
      </w:r>
    </w:p>
    <w:p w14:paraId="3DC73D02" w14:textId="77777777" w:rsidR="001B0AE9" w:rsidRPr="001B0AE9" w:rsidRDefault="001B0AE9" w:rsidP="001B0AE9">
      <w:pPr>
        <w:numPr>
          <w:ilvl w:val="0"/>
          <w:numId w:val="4"/>
        </w:numPr>
        <w:rPr>
          <w:lang w:val="en-PK"/>
        </w:rPr>
      </w:pPr>
      <w:r w:rsidRPr="001B0AE9">
        <w:rPr>
          <w:b/>
          <w:bCs/>
          <w:lang w:val="en-PK"/>
        </w:rPr>
        <w:t>Protocol:</w:t>
      </w:r>
      <w:r w:rsidRPr="001B0AE9">
        <w:rPr>
          <w:lang w:val="en-PK"/>
        </w:rPr>
        <w:t xml:space="preserve"> Likely </w:t>
      </w:r>
      <w:r w:rsidRPr="001B0AE9">
        <w:rPr>
          <w:b/>
          <w:bCs/>
          <w:lang w:val="en-PK"/>
        </w:rPr>
        <w:t>Serial Communication (UART/RS-232)</w:t>
      </w:r>
      <w:r w:rsidRPr="001B0AE9">
        <w:rPr>
          <w:lang w:val="en-PK"/>
        </w:rPr>
        <w:t xml:space="preserve"> or Modbus over TCP/IP. You will use the </w:t>
      </w:r>
      <w:proofErr w:type="spellStart"/>
      <w:r w:rsidRPr="001B0AE9">
        <w:rPr>
          <w:lang w:val="en-PK"/>
        </w:rPr>
        <w:t>QSerialPort</w:t>
      </w:r>
      <w:proofErr w:type="spellEnd"/>
      <w:r w:rsidRPr="001B0AE9">
        <w:rPr>
          <w:lang w:val="en-PK"/>
        </w:rPr>
        <w:t xml:space="preserve"> library in Qt.</w:t>
      </w:r>
    </w:p>
    <w:p w14:paraId="1F7C4215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pict w14:anchorId="3303615D">
          <v:rect id="_x0000_i1051" style="width:0;height:1.5pt" o:hralign="center" o:hrstd="t" o:hr="t" fillcolor="#a0a0a0" stroked="f"/>
        </w:pict>
      </w:r>
    </w:p>
    <w:p w14:paraId="7CFFD69F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4. Computer Vision Pipeline (The "Defect" Logic)</w:t>
      </w:r>
    </w:p>
    <w:p w14:paraId="7DD99E66" w14:textId="77777777" w:rsidR="001B0AE9" w:rsidRPr="001B0AE9" w:rsidRDefault="001B0AE9" w:rsidP="001B0AE9">
      <w:pPr>
        <w:rPr>
          <w:lang w:val="en-PK"/>
        </w:rPr>
      </w:pPr>
      <w:r w:rsidRPr="001B0AE9">
        <w:rPr>
          <w:i/>
          <w:iCs/>
          <w:lang w:val="en-PK"/>
        </w:rPr>
        <w:t xml:space="preserve">Based </w:t>
      </w:r>
      <w:proofErr w:type="gramStart"/>
      <w:r w:rsidRPr="001B0AE9">
        <w:rPr>
          <w:i/>
          <w:iCs/>
          <w:lang w:val="en-PK"/>
        </w:rPr>
        <w:t>on:</w:t>
      </w:r>
      <w:proofErr w:type="gramEnd"/>
      <w:r w:rsidRPr="001B0AE9">
        <w:rPr>
          <w:i/>
          <w:iCs/>
          <w:lang w:val="en-PK"/>
        </w:rPr>
        <w:t xml:space="preserve"> 2022 Ch13 Sorting for Defects &amp; EXPO Papers</w:t>
      </w:r>
    </w:p>
    <w:p w14:paraId="209EAD03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t>The "Defect" isn't just one class. Your model must distinguish types to grade effectively.</w:t>
      </w:r>
    </w:p>
    <w:p w14:paraId="02600C9B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Processing Steps:</w:t>
      </w:r>
    </w:p>
    <w:p w14:paraId="39D058D8" w14:textId="77777777" w:rsidR="001B0AE9" w:rsidRPr="001B0AE9" w:rsidRDefault="001B0AE9" w:rsidP="001B0AE9">
      <w:pPr>
        <w:numPr>
          <w:ilvl w:val="0"/>
          <w:numId w:val="5"/>
        </w:numPr>
        <w:rPr>
          <w:lang w:val="en-PK"/>
        </w:rPr>
      </w:pPr>
      <w:r w:rsidRPr="001B0AE9">
        <w:rPr>
          <w:b/>
          <w:bCs/>
          <w:lang w:val="en-PK"/>
        </w:rPr>
        <w:t>ROI Extraction:</w:t>
      </w:r>
      <w:r w:rsidRPr="001B0AE9">
        <w:rPr>
          <w:lang w:val="en-PK"/>
        </w:rPr>
        <w:t xml:space="preserve"> The camera sees the whole conveyor belt. Your code must "</w:t>
      </w:r>
      <w:proofErr w:type="spellStart"/>
      <w:r w:rsidRPr="001B0AE9">
        <w:rPr>
          <w:lang w:val="en-PK"/>
        </w:rPr>
        <w:t>Singulate</w:t>
      </w:r>
      <w:proofErr w:type="spellEnd"/>
      <w:r w:rsidRPr="001B0AE9">
        <w:rPr>
          <w:lang w:val="en-PK"/>
        </w:rPr>
        <w:t>" (crop) the apple from the black background.</w:t>
      </w:r>
    </w:p>
    <w:p w14:paraId="08ED3BB4" w14:textId="77777777" w:rsidR="001B0AE9" w:rsidRPr="001B0AE9" w:rsidRDefault="001B0AE9" w:rsidP="001B0AE9">
      <w:pPr>
        <w:numPr>
          <w:ilvl w:val="0"/>
          <w:numId w:val="5"/>
        </w:numPr>
        <w:rPr>
          <w:lang w:val="en-PK"/>
        </w:rPr>
      </w:pPr>
      <w:r w:rsidRPr="001B0AE9">
        <w:rPr>
          <w:b/>
          <w:bCs/>
          <w:lang w:val="en-PK"/>
        </w:rPr>
        <w:t>Multispectral Fusion:</w:t>
      </w:r>
      <w:r w:rsidRPr="001B0AE9">
        <w:rPr>
          <w:lang w:val="en-PK"/>
        </w:rPr>
        <w:t xml:space="preserve"> If you have separate RGB and NIR streams, you must "register" (align) </w:t>
      </w:r>
      <w:proofErr w:type="gramStart"/>
      <w:r w:rsidRPr="001B0AE9">
        <w:rPr>
          <w:lang w:val="en-PK"/>
        </w:rPr>
        <w:t>them</w:t>
      </w:r>
      <w:proofErr w:type="gramEnd"/>
      <w:r w:rsidRPr="001B0AE9">
        <w:rPr>
          <w:lang w:val="en-PK"/>
        </w:rPr>
        <w:t xml:space="preserve"> so the AI sees both visible color and hidden bruises.</w:t>
      </w:r>
    </w:p>
    <w:p w14:paraId="10181BB8" w14:textId="77777777" w:rsidR="001B0AE9" w:rsidRPr="001B0AE9" w:rsidRDefault="001B0AE9" w:rsidP="001B0AE9">
      <w:pPr>
        <w:numPr>
          <w:ilvl w:val="0"/>
          <w:numId w:val="5"/>
        </w:numPr>
        <w:rPr>
          <w:lang w:val="en-PK"/>
        </w:rPr>
      </w:pPr>
      <w:r w:rsidRPr="001B0AE9">
        <w:rPr>
          <w:b/>
          <w:bCs/>
          <w:lang w:val="en-PK"/>
        </w:rPr>
        <w:t>Inference (The AI):</w:t>
      </w:r>
    </w:p>
    <w:p w14:paraId="07EC2595" w14:textId="77777777" w:rsidR="001B0AE9" w:rsidRPr="001B0AE9" w:rsidRDefault="001B0AE9" w:rsidP="001B0AE9">
      <w:pPr>
        <w:numPr>
          <w:ilvl w:val="1"/>
          <w:numId w:val="5"/>
        </w:numPr>
        <w:rPr>
          <w:lang w:val="en-PK"/>
        </w:rPr>
      </w:pPr>
      <w:r w:rsidRPr="001B0AE9">
        <w:rPr>
          <w:b/>
          <w:bCs/>
          <w:lang w:val="en-PK"/>
        </w:rPr>
        <w:t>Classes:</w:t>
      </w:r>
      <w:r w:rsidRPr="001B0AE9">
        <w:rPr>
          <w:lang w:val="en-PK"/>
        </w:rPr>
        <w:t xml:space="preserve"> </w:t>
      </w:r>
      <w:r w:rsidRPr="001B0AE9">
        <w:rPr>
          <w:i/>
          <w:iCs/>
          <w:lang w:val="en-PK"/>
        </w:rPr>
        <w:t>Normal, Bruise (invisible in RGB), Rot, Cuts/Punctures.</w:t>
      </w:r>
    </w:p>
    <w:p w14:paraId="096A8067" w14:textId="77777777" w:rsidR="001B0AE9" w:rsidRPr="001B0AE9" w:rsidRDefault="001B0AE9" w:rsidP="001B0AE9">
      <w:pPr>
        <w:numPr>
          <w:ilvl w:val="1"/>
          <w:numId w:val="5"/>
        </w:numPr>
        <w:rPr>
          <w:lang w:val="en-PK"/>
        </w:rPr>
      </w:pPr>
      <w:r w:rsidRPr="001B0AE9">
        <w:rPr>
          <w:b/>
          <w:bCs/>
          <w:lang w:val="en-PK"/>
        </w:rPr>
        <w:t>Format:</w:t>
      </w:r>
      <w:r w:rsidRPr="001B0AE9">
        <w:rPr>
          <w:lang w:val="en-PK"/>
        </w:rPr>
        <w:t xml:space="preserve"> The model will output Bounding Boxes [x, y, w, h, </w:t>
      </w:r>
      <w:proofErr w:type="spellStart"/>
      <w:r w:rsidRPr="001B0AE9">
        <w:rPr>
          <w:lang w:val="en-PK"/>
        </w:rPr>
        <w:t>class_id</w:t>
      </w:r>
      <w:proofErr w:type="spellEnd"/>
      <w:r w:rsidRPr="001B0AE9">
        <w:rPr>
          <w:lang w:val="en-PK"/>
        </w:rPr>
        <w:t>].</w:t>
      </w:r>
    </w:p>
    <w:p w14:paraId="55CC9688" w14:textId="77777777" w:rsidR="001B0AE9" w:rsidRPr="001B0AE9" w:rsidRDefault="001B0AE9" w:rsidP="001B0AE9">
      <w:pPr>
        <w:numPr>
          <w:ilvl w:val="0"/>
          <w:numId w:val="5"/>
        </w:numPr>
        <w:rPr>
          <w:lang w:val="en-PK"/>
        </w:rPr>
      </w:pPr>
      <w:r w:rsidRPr="001B0AE9">
        <w:rPr>
          <w:b/>
          <w:bCs/>
          <w:lang w:val="en-PK"/>
        </w:rPr>
        <w:lastRenderedPageBreak/>
        <w:t>Grading Logic:</w:t>
      </w:r>
      <w:r w:rsidRPr="001B0AE9">
        <w:rPr>
          <w:lang w:val="en-PK"/>
        </w:rPr>
        <w:t xml:space="preserve"> Write a C++ function that maps detections to grades:</w:t>
      </w:r>
    </w:p>
    <w:p w14:paraId="24B7B234" w14:textId="77777777" w:rsidR="001B0AE9" w:rsidRPr="001B0AE9" w:rsidRDefault="001B0AE9" w:rsidP="001B0AE9">
      <w:pPr>
        <w:numPr>
          <w:ilvl w:val="1"/>
          <w:numId w:val="5"/>
        </w:numPr>
        <w:rPr>
          <w:lang w:val="en-PK"/>
        </w:rPr>
      </w:pPr>
      <w:r w:rsidRPr="001B0AE9">
        <w:rPr>
          <w:i/>
          <w:iCs/>
          <w:lang w:val="en-PK"/>
        </w:rPr>
        <w:t>Logic:</w:t>
      </w:r>
      <w:r w:rsidRPr="001B0AE9">
        <w:rPr>
          <w:lang w:val="en-PK"/>
        </w:rPr>
        <w:t xml:space="preserve"> If (</w:t>
      </w:r>
      <w:proofErr w:type="spellStart"/>
      <w:r w:rsidRPr="001B0AE9">
        <w:rPr>
          <w:lang w:val="en-PK"/>
        </w:rPr>
        <w:t>Bruise_Size</w:t>
      </w:r>
      <w:proofErr w:type="spellEnd"/>
      <w:r w:rsidRPr="001B0AE9">
        <w:rPr>
          <w:lang w:val="en-PK"/>
        </w:rPr>
        <w:t xml:space="preserve"> &gt; 10mm) OR (Rot detected) -&gt; Grade: CULL.</w:t>
      </w:r>
    </w:p>
    <w:p w14:paraId="363C43B7" w14:textId="77777777" w:rsidR="001B0AE9" w:rsidRPr="001B0AE9" w:rsidRDefault="001B0AE9" w:rsidP="001B0AE9">
      <w:pPr>
        <w:numPr>
          <w:ilvl w:val="1"/>
          <w:numId w:val="5"/>
        </w:numPr>
        <w:rPr>
          <w:lang w:val="en-PK"/>
        </w:rPr>
      </w:pPr>
      <w:r w:rsidRPr="001B0AE9">
        <w:rPr>
          <w:i/>
          <w:iCs/>
          <w:lang w:val="en-PK"/>
        </w:rPr>
        <w:t>Logic:</w:t>
      </w:r>
      <w:r w:rsidRPr="001B0AE9">
        <w:rPr>
          <w:lang w:val="en-PK"/>
        </w:rPr>
        <w:t xml:space="preserve"> Else -&gt; Grade: FANCY.</w:t>
      </w:r>
    </w:p>
    <w:p w14:paraId="40FEA09E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pict w14:anchorId="23BAEB34">
          <v:rect id="_x0000_i1052" style="width:0;height:1.5pt" o:hralign="center" o:hrstd="t" o:hr="t" fillcolor="#a0a0a0" stroked="f"/>
        </w:pict>
      </w:r>
    </w:p>
    <w:p w14:paraId="03649EC6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5. Action Plan &amp; Next Steps</w:t>
      </w:r>
    </w:p>
    <w:p w14:paraId="462BCF72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Phase 1: The "</w:t>
      </w:r>
      <w:proofErr w:type="spellStart"/>
      <w:r w:rsidRPr="001B0AE9">
        <w:rPr>
          <w:b/>
          <w:bCs/>
          <w:lang w:val="en-PK"/>
        </w:rPr>
        <w:t>OpenWeedGUI</w:t>
      </w:r>
      <w:proofErr w:type="spellEnd"/>
      <w:r w:rsidRPr="001B0AE9">
        <w:rPr>
          <w:b/>
          <w:bCs/>
          <w:lang w:val="en-PK"/>
        </w:rPr>
        <w:t>" Skeleton</w:t>
      </w:r>
    </w:p>
    <w:p w14:paraId="19C22720" w14:textId="77777777" w:rsidR="001B0AE9" w:rsidRPr="001B0AE9" w:rsidRDefault="001B0AE9" w:rsidP="001B0AE9">
      <w:pPr>
        <w:numPr>
          <w:ilvl w:val="0"/>
          <w:numId w:val="6"/>
        </w:numPr>
        <w:rPr>
          <w:lang w:val="en-PK"/>
        </w:rPr>
      </w:pPr>
      <w:proofErr w:type="gramStart"/>
      <w:r w:rsidRPr="001B0AE9">
        <w:rPr>
          <w:lang w:val="en-PK"/>
        </w:rPr>
        <w:t>[ ]</w:t>
      </w:r>
      <w:proofErr w:type="gramEnd"/>
      <w:r w:rsidRPr="001B0AE9">
        <w:rPr>
          <w:lang w:val="en-PK"/>
        </w:rPr>
        <w:t xml:space="preserve"> </w:t>
      </w:r>
      <w:r w:rsidRPr="001B0AE9">
        <w:rPr>
          <w:b/>
          <w:bCs/>
          <w:lang w:val="en-PK"/>
        </w:rPr>
        <w:t>Action:</w:t>
      </w:r>
      <w:r w:rsidRPr="001B0AE9">
        <w:rPr>
          <w:lang w:val="en-PK"/>
        </w:rPr>
        <w:t xml:space="preserve"> Create a blank Qt C++ project (using </w:t>
      </w:r>
      <w:proofErr w:type="spellStart"/>
      <w:r w:rsidRPr="001B0AE9">
        <w:rPr>
          <w:lang w:val="en-PK"/>
        </w:rPr>
        <w:t>CMake</w:t>
      </w:r>
      <w:proofErr w:type="spellEnd"/>
      <w:r w:rsidRPr="001B0AE9">
        <w:rPr>
          <w:lang w:val="en-PK"/>
        </w:rPr>
        <w:t>).</w:t>
      </w:r>
    </w:p>
    <w:p w14:paraId="4863C0E1" w14:textId="77777777" w:rsidR="001B0AE9" w:rsidRPr="001B0AE9" w:rsidRDefault="001B0AE9" w:rsidP="001B0AE9">
      <w:pPr>
        <w:numPr>
          <w:ilvl w:val="0"/>
          <w:numId w:val="6"/>
        </w:numPr>
        <w:rPr>
          <w:lang w:val="en-PK"/>
        </w:rPr>
      </w:pPr>
      <w:proofErr w:type="gramStart"/>
      <w:r w:rsidRPr="001B0AE9">
        <w:rPr>
          <w:lang w:val="en-PK"/>
        </w:rPr>
        <w:t>[ ]</w:t>
      </w:r>
      <w:proofErr w:type="gramEnd"/>
      <w:r w:rsidRPr="001B0AE9">
        <w:rPr>
          <w:lang w:val="en-PK"/>
        </w:rPr>
        <w:t xml:space="preserve"> </w:t>
      </w:r>
      <w:r w:rsidRPr="001B0AE9">
        <w:rPr>
          <w:b/>
          <w:bCs/>
          <w:lang w:val="en-PK"/>
        </w:rPr>
        <w:t>Action:</w:t>
      </w:r>
      <w:r w:rsidRPr="001B0AE9">
        <w:rPr>
          <w:lang w:val="en-PK"/>
        </w:rPr>
        <w:t xml:space="preserve"> Build a basic GUI with a "Load Video" button that plays a recorded video file (simulating a camera).</w:t>
      </w:r>
    </w:p>
    <w:p w14:paraId="35EB51CE" w14:textId="77777777" w:rsidR="001B0AE9" w:rsidRPr="001B0AE9" w:rsidRDefault="001B0AE9" w:rsidP="001B0AE9">
      <w:pPr>
        <w:numPr>
          <w:ilvl w:val="0"/>
          <w:numId w:val="6"/>
        </w:numPr>
        <w:rPr>
          <w:lang w:val="en-PK"/>
        </w:rPr>
      </w:pPr>
      <w:proofErr w:type="gramStart"/>
      <w:r w:rsidRPr="001B0AE9">
        <w:rPr>
          <w:lang w:val="en-PK"/>
        </w:rPr>
        <w:t>[ ]</w:t>
      </w:r>
      <w:proofErr w:type="gramEnd"/>
      <w:r w:rsidRPr="001B0AE9">
        <w:rPr>
          <w:lang w:val="en-PK"/>
        </w:rPr>
        <w:t xml:space="preserve"> </w:t>
      </w:r>
      <w:r w:rsidRPr="001B0AE9">
        <w:rPr>
          <w:b/>
          <w:bCs/>
          <w:lang w:val="en-PK"/>
        </w:rPr>
        <w:t>Action:</w:t>
      </w:r>
      <w:r w:rsidRPr="001B0AE9">
        <w:rPr>
          <w:lang w:val="en-PK"/>
        </w:rPr>
        <w:t xml:space="preserve"> Create a </w:t>
      </w:r>
      <w:proofErr w:type="spellStart"/>
      <w:r w:rsidRPr="001B0AE9">
        <w:rPr>
          <w:lang w:val="en-PK"/>
        </w:rPr>
        <w:t>QThread</w:t>
      </w:r>
      <w:proofErr w:type="spellEnd"/>
      <w:r w:rsidRPr="001B0AE9">
        <w:rPr>
          <w:lang w:val="en-PK"/>
        </w:rPr>
        <w:t xml:space="preserve"> that takes frames from that video and runs a dummy process (e.g., converts them to grayscale) to prove you can process without freezing the GUI.</w:t>
      </w:r>
    </w:p>
    <w:p w14:paraId="1FAE0C0D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Phase 2: The AI Bridge</w:t>
      </w:r>
    </w:p>
    <w:p w14:paraId="73111BBF" w14:textId="77777777" w:rsidR="001B0AE9" w:rsidRPr="001B0AE9" w:rsidRDefault="001B0AE9" w:rsidP="001B0AE9">
      <w:pPr>
        <w:numPr>
          <w:ilvl w:val="0"/>
          <w:numId w:val="7"/>
        </w:numPr>
        <w:rPr>
          <w:lang w:val="en-PK"/>
        </w:rPr>
      </w:pPr>
      <w:proofErr w:type="gramStart"/>
      <w:r w:rsidRPr="001B0AE9">
        <w:rPr>
          <w:lang w:val="en-PK"/>
        </w:rPr>
        <w:t>[ ]</w:t>
      </w:r>
      <w:proofErr w:type="gramEnd"/>
      <w:r w:rsidRPr="001B0AE9">
        <w:rPr>
          <w:lang w:val="en-PK"/>
        </w:rPr>
        <w:t xml:space="preserve"> </w:t>
      </w:r>
      <w:r w:rsidRPr="001B0AE9">
        <w:rPr>
          <w:b/>
          <w:bCs/>
          <w:lang w:val="en-PK"/>
        </w:rPr>
        <w:t>Action:</w:t>
      </w:r>
      <w:r w:rsidRPr="001B0AE9">
        <w:rPr>
          <w:lang w:val="en-PK"/>
        </w:rPr>
        <w:t xml:space="preserve"> Export your best YOLOv8 model to </w:t>
      </w:r>
      <w:r w:rsidRPr="001B0AE9">
        <w:rPr>
          <w:b/>
          <w:bCs/>
          <w:lang w:val="en-PK"/>
        </w:rPr>
        <w:t>ONNX</w:t>
      </w:r>
      <w:r w:rsidRPr="001B0AE9">
        <w:rPr>
          <w:lang w:val="en-PK"/>
        </w:rPr>
        <w:t xml:space="preserve"> format (yolo export model=best.pt format=</w:t>
      </w:r>
      <w:proofErr w:type="spellStart"/>
      <w:r w:rsidRPr="001B0AE9">
        <w:rPr>
          <w:lang w:val="en-PK"/>
        </w:rPr>
        <w:t>onnx</w:t>
      </w:r>
      <w:proofErr w:type="spellEnd"/>
      <w:r w:rsidRPr="001B0AE9">
        <w:rPr>
          <w:lang w:val="en-PK"/>
        </w:rPr>
        <w:t>).</w:t>
      </w:r>
    </w:p>
    <w:p w14:paraId="72626419" w14:textId="77777777" w:rsidR="001B0AE9" w:rsidRPr="001B0AE9" w:rsidRDefault="001B0AE9" w:rsidP="001B0AE9">
      <w:pPr>
        <w:numPr>
          <w:ilvl w:val="0"/>
          <w:numId w:val="7"/>
        </w:numPr>
        <w:rPr>
          <w:lang w:val="en-PK"/>
        </w:rPr>
      </w:pPr>
      <w:proofErr w:type="gramStart"/>
      <w:r w:rsidRPr="001B0AE9">
        <w:rPr>
          <w:lang w:val="en-PK"/>
        </w:rPr>
        <w:t>[ ]</w:t>
      </w:r>
      <w:proofErr w:type="gramEnd"/>
      <w:r w:rsidRPr="001B0AE9">
        <w:rPr>
          <w:lang w:val="en-PK"/>
        </w:rPr>
        <w:t xml:space="preserve"> </w:t>
      </w:r>
      <w:r w:rsidRPr="001B0AE9">
        <w:rPr>
          <w:b/>
          <w:bCs/>
          <w:lang w:val="en-PK"/>
        </w:rPr>
        <w:t>Action:</w:t>
      </w:r>
      <w:r w:rsidRPr="001B0AE9">
        <w:rPr>
          <w:lang w:val="en-PK"/>
        </w:rPr>
        <w:t xml:space="preserve"> Install </w:t>
      </w:r>
      <w:r w:rsidRPr="001B0AE9">
        <w:rPr>
          <w:b/>
          <w:bCs/>
          <w:lang w:val="en-PK"/>
        </w:rPr>
        <w:t>ONNX Runtime for C++</w:t>
      </w:r>
      <w:r w:rsidRPr="001B0AE9">
        <w:rPr>
          <w:lang w:val="en-PK"/>
        </w:rPr>
        <w:t xml:space="preserve"> or use </w:t>
      </w:r>
      <w:proofErr w:type="gramStart"/>
      <w:r w:rsidRPr="001B0AE9">
        <w:rPr>
          <w:lang w:val="en-PK"/>
        </w:rPr>
        <w:t>cv::</w:t>
      </w:r>
      <w:proofErr w:type="spellStart"/>
      <w:r w:rsidRPr="001B0AE9">
        <w:rPr>
          <w:lang w:val="en-PK"/>
        </w:rPr>
        <w:t>dnn</w:t>
      </w:r>
      <w:proofErr w:type="spellEnd"/>
      <w:r w:rsidRPr="001B0AE9">
        <w:rPr>
          <w:lang w:val="en-PK"/>
        </w:rPr>
        <w:t>::</w:t>
      </w:r>
      <w:proofErr w:type="spellStart"/>
      <w:proofErr w:type="gramEnd"/>
      <w:r w:rsidRPr="001B0AE9">
        <w:rPr>
          <w:lang w:val="en-PK"/>
        </w:rPr>
        <w:t>readNetFromONNX</w:t>
      </w:r>
      <w:proofErr w:type="spellEnd"/>
      <w:r w:rsidRPr="001B0AE9">
        <w:rPr>
          <w:lang w:val="en-PK"/>
        </w:rPr>
        <w:t xml:space="preserve"> to load this model in your Qt app.</w:t>
      </w:r>
    </w:p>
    <w:p w14:paraId="43A6FAB5" w14:textId="77777777" w:rsidR="001B0AE9" w:rsidRPr="001B0AE9" w:rsidRDefault="001B0AE9" w:rsidP="001B0AE9">
      <w:pPr>
        <w:rPr>
          <w:b/>
          <w:bCs/>
          <w:lang w:val="en-PK"/>
        </w:rPr>
      </w:pPr>
      <w:r w:rsidRPr="001B0AE9">
        <w:rPr>
          <w:b/>
          <w:bCs/>
          <w:lang w:val="en-PK"/>
        </w:rPr>
        <w:t>Phase 3: Hardware "Mocking"</w:t>
      </w:r>
    </w:p>
    <w:p w14:paraId="77ECD3AF" w14:textId="77777777" w:rsidR="001B0AE9" w:rsidRPr="001B0AE9" w:rsidRDefault="001B0AE9" w:rsidP="001B0AE9">
      <w:pPr>
        <w:numPr>
          <w:ilvl w:val="0"/>
          <w:numId w:val="8"/>
        </w:numPr>
        <w:rPr>
          <w:lang w:val="en-PK"/>
        </w:rPr>
      </w:pPr>
      <w:proofErr w:type="gramStart"/>
      <w:r w:rsidRPr="001B0AE9">
        <w:rPr>
          <w:lang w:val="en-PK"/>
        </w:rPr>
        <w:t>[ ]</w:t>
      </w:r>
      <w:proofErr w:type="gramEnd"/>
      <w:r w:rsidRPr="001B0AE9">
        <w:rPr>
          <w:lang w:val="en-PK"/>
        </w:rPr>
        <w:t xml:space="preserve"> </w:t>
      </w:r>
      <w:r w:rsidRPr="001B0AE9">
        <w:rPr>
          <w:b/>
          <w:bCs/>
          <w:lang w:val="en-PK"/>
        </w:rPr>
        <w:t>Action:</w:t>
      </w:r>
      <w:r w:rsidRPr="001B0AE9">
        <w:rPr>
          <w:lang w:val="en-PK"/>
        </w:rPr>
        <w:t xml:space="preserve"> Ask Prof. Lu for the specific </w:t>
      </w:r>
      <w:r w:rsidRPr="001B0AE9">
        <w:rPr>
          <w:b/>
          <w:bCs/>
          <w:lang w:val="en-PK"/>
        </w:rPr>
        <w:t>Camera Model Number</w:t>
      </w:r>
      <w:r w:rsidRPr="001B0AE9">
        <w:rPr>
          <w:lang w:val="en-PK"/>
        </w:rPr>
        <w:t xml:space="preserve"> and </w:t>
      </w:r>
      <w:r w:rsidRPr="001B0AE9">
        <w:rPr>
          <w:b/>
          <w:bCs/>
          <w:lang w:val="en-PK"/>
        </w:rPr>
        <w:t>Sorter Controller Protocol</w:t>
      </w:r>
      <w:r w:rsidRPr="001B0AE9">
        <w:rPr>
          <w:lang w:val="en-PK"/>
        </w:rPr>
        <w:t>.</w:t>
      </w:r>
    </w:p>
    <w:p w14:paraId="5381C9EC" w14:textId="77777777" w:rsidR="001B0AE9" w:rsidRPr="001B0AE9" w:rsidRDefault="001B0AE9" w:rsidP="001B0AE9">
      <w:pPr>
        <w:numPr>
          <w:ilvl w:val="0"/>
          <w:numId w:val="8"/>
        </w:numPr>
        <w:rPr>
          <w:lang w:val="en-PK"/>
        </w:rPr>
      </w:pPr>
      <w:proofErr w:type="gramStart"/>
      <w:r w:rsidRPr="001B0AE9">
        <w:rPr>
          <w:lang w:val="en-PK"/>
        </w:rPr>
        <w:t>[ ]</w:t>
      </w:r>
      <w:proofErr w:type="gramEnd"/>
      <w:r w:rsidRPr="001B0AE9">
        <w:rPr>
          <w:lang w:val="en-PK"/>
        </w:rPr>
        <w:t xml:space="preserve"> </w:t>
      </w:r>
      <w:r w:rsidRPr="001B0AE9">
        <w:rPr>
          <w:b/>
          <w:bCs/>
          <w:lang w:val="en-PK"/>
        </w:rPr>
        <w:t>Action:</w:t>
      </w:r>
      <w:r w:rsidRPr="001B0AE9">
        <w:rPr>
          <w:lang w:val="en-PK"/>
        </w:rPr>
        <w:t xml:space="preserve"> Write a "Mock" class that prints "Signal Sent to PLC!" to the console whenever a defect is found in your video file.</w:t>
      </w:r>
    </w:p>
    <w:p w14:paraId="352C4B8F" w14:textId="77777777" w:rsidR="001B0AE9" w:rsidRPr="001B0AE9" w:rsidRDefault="001B0AE9" w:rsidP="001B0AE9">
      <w:pPr>
        <w:rPr>
          <w:lang w:val="en-PK"/>
        </w:rPr>
      </w:pPr>
      <w:r w:rsidRPr="001B0AE9">
        <w:rPr>
          <w:lang w:val="en-PK"/>
        </w:rPr>
        <w:t>This document covers the "What" and "Why."</w:t>
      </w:r>
    </w:p>
    <w:p w14:paraId="26148713" w14:textId="77777777" w:rsidR="00B10D7C" w:rsidRDefault="00B10D7C"/>
    <w:sectPr w:rsidR="00B1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626"/>
    <w:multiLevelType w:val="multilevel"/>
    <w:tmpl w:val="D7D4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56CCC"/>
    <w:multiLevelType w:val="multilevel"/>
    <w:tmpl w:val="474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76F39"/>
    <w:multiLevelType w:val="multilevel"/>
    <w:tmpl w:val="38E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B11CB"/>
    <w:multiLevelType w:val="multilevel"/>
    <w:tmpl w:val="8B5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54F49"/>
    <w:multiLevelType w:val="multilevel"/>
    <w:tmpl w:val="F73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2740F"/>
    <w:multiLevelType w:val="multilevel"/>
    <w:tmpl w:val="779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509B3"/>
    <w:multiLevelType w:val="multilevel"/>
    <w:tmpl w:val="6E0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F66A6"/>
    <w:multiLevelType w:val="multilevel"/>
    <w:tmpl w:val="7846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948630">
    <w:abstractNumId w:val="1"/>
  </w:num>
  <w:num w:numId="2" w16cid:durableId="1261568564">
    <w:abstractNumId w:val="4"/>
  </w:num>
  <w:num w:numId="3" w16cid:durableId="770470834">
    <w:abstractNumId w:val="2"/>
  </w:num>
  <w:num w:numId="4" w16cid:durableId="1925456683">
    <w:abstractNumId w:val="3"/>
  </w:num>
  <w:num w:numId="5" w16cid:durableId="1454787517">
    <w:abstractNumId w:val="7"/>
  </w:num>
  <w:num w:numId="6" w16cid:durableId="1284074558">
    <w:abstractNumId w:val="6"/>
  </w:num>
  <w:num w:numId="7" w16cid:durableId="1631786952">
    <w:abstractNumId w:val="5"/>
  </w:num>
  <w:num w:numId="8" w16cid:durableId="211898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E9"/>
    <w:rsid w:val="001B0AE9"/>
    <w:rsid w:val="00744A6D"/>
    <w:rsid w:val="00A54951"/>
    <w:rsid w:val="00B1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AA44"/>
  <w15:chartTrackingRefBased/>
  <w15:docId w15:val="{9F6B8965-C913-4DAA-A63E-5357F5DC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Amjad</dc:creator>
  <cp:keywords/>
  <dc:description/>
  <cp:lastModifiedBy>Haseeb Amjad</cp:lastModifiedBy>
  <cp:revision>1</cp:revision>
  <dcterms:created xsi:type="dcterms:W3CDTF">2025-12-16T20:52:00Z</dcterms:created>
  <dcterms:modified xsi:type="dcterms:W3CDTF">2025-12-16T20:56:00Z</dcterms:modified>
</cp:coreProperties>
</file>