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BB1B0" w14:textId="2CD64CEF" w:rsidR="00AD30A7" w:rsidRPr="00AD30A7" w:rsidRDefault="00AD30A7" w:rsidP="00AD30A7">
      <w:pPr>
        <w:jc w:val="right"/>
        <w:rPr>
          <w:rFonts w:ascii="Times New Roman" w:hAnsi="Times New Roman" w:cs="Times New Roman"/>
          <w:i/>
          <w:sz w:val="24"/>
          <w:szCs w:val="24"/>
          <w:lang w:val="en-US"/>
        </w:rPr>
      </w:pPr>
      <w:r w:rsidRPr="00AD30A7">
        <w:rPr>
          <w:rFonts w:ascii="Times New Roman" w:hAnsi="Times New Roman" w:cs="Times New Roman"/>
          <w:i/>
          <w:sz w:val="24"/>
          <w:szCs w:val="24"/>
          <w:lang w:val="en-US"/>
        </w:rPr>
        <w:t>Micha</w:t>
      </w:r>
      <w:bookmarkStart w:id="0" w:name="_GoBack"/>
      <w:bookmarkEnd w:id="0"/>
      <w:r w:rsidRPr="00AD30A7">
        <w:rPr>
          <w:rFonts w:ascii="Times New Roman" w:hAnsi="Times New Roman" w:cs="Times New Roman"/>
          <w:i/>
          <w:sz w:val="24"/>
          <w:szCs w:val="24"/>
          <w:lang w:val="en-US"/>
        </w:rPr>
        <w:t>el Gebreslasie</w:t>
      </w:r>
    </w:p>
    <w:p w14:paraId="7CF16905" w14:textId="1BB469CE" w:rsidR="00C910C7" w:rsidRPr="00E64241" w:rsidRDefault="00C910C7" w:rsidP="00C04B52">
      <w:pPr>
        <w:jc w:val="center"/>
        <w:rPr>
          <w:rFonts w:ascii="Times New Roman" w:hAnsi="Times New Roman" w:cs="Times New Roman"/>
          <w:b/>
          <w:sz w:val="28"/>
          <w:szCs w:val="28"/>
          <w:lang w:val="en-US"/>
        </w:rPr>
      </w:pPr>
      <w:r w:rsidRPr="00E64241">
        <w:rPr>
          <w:rFonts w:ascii="Times New Roman" w:hAnsi="Times New Roman" w:cs="Times New Roman"/>
          <w:b/>
          <w:sz w:val="28"/>
          <w:szCs w:val="28"/>
          <w:lang w:val="en-US"/>
        </w:rPr>
        <w:t>Track virus spread with ArcGIS Insights.</w:t>
      </w:r>
    </w:p>
    <w:p w14:paraId="5456D73B" w14:textId="0DE3BCB6" w:rsidR="00C910C7" w:rsidRPr="00C04B52" w:rsidRDefault="00C04B52" w:rsidP="00C04B52">
      <w:pPr>
        <w:jc w:val="both"/>
        <w:rPr>
          <w:rFonts w:ascii="Times New Roman" w:hAnsi="Times New Roman" w:cs="Times New Roman"/>
          <w:sz w:val="24"/>
          <w:szCs w:val="24"/>
          <w:lang w:val="en-US"/>
        </w:rPr>
      </w:pPr>
      <w:r>
        <w:rPr>
          <w:rFonts w:ascii="Times New Roman" w:hAnsi="Times New Roman" w:cs="Times New Roman"/>
          <w:sz w:val="24"/>
          <w:szCs w:val="24"/>
          <w:lang w:val="en-US"/>
        </w:rPr>
        <w:t>In this session, we will u</w:t>
      </w:r>
      <w:r w:rsidR="00C910C7" w:rsidRPr="00C04B52">
        <w:rPr>
          <w:rFonts w:ascii="Times New Roman" w:hAnsi="Times New Roman" w:cs="Times New Roman"/>
          <w:sz w:val="24"/>
          <w:szCs w:val="24"/>
          <w:lang w:val="en-US"/>
        </w:rPr>
        <w:t xml:space="preserve">se </w:t>
      </w:r>
      <w:r w:rsidR="00C910C7" w:rsidRPr="00C04B52">
        <w:rPr>
          <w:rFonts w:ascii="Times New Roman" w:hAnsi="Times New Roman" w:cs="Times New Roman"/>
          <w:i/>
          <w:sz w:val="24"/>
          <w:szCs w:val="24"/>
          <w:lang w:val="en-US"/>
        </w:rPr>
        <w:t>link analysis</w:t>
      </w:r>
      <w:r w:rsidR="00C910C7" w:rsidRPr="00C04B52">
        <w:rPr>
          <w:rFonts w:ascii="Times New Roman" w:hAnsi="Times New Roman" w:cs="Times New Roman"/>
          <w:sz w:val="24"/>
          <w:szCs w:val="24"/>
          <w:lang w:val="en-US"/>
        </w:rPr>
        <w:t xml:space="preserve"> to trace contacts as a virus spreads through a community</w:t>
      </w:r>
      <w:r>
        <w:rPr>
          <w:rFonts w:ascii="Times New Roman" w:hAnsi="Times New Roman" w:cs="Times New Roman"/>
          <w:sz w:val="24"/>
          <w:szCs w:val="24"/>
          <w:lang w:val="en-US"/>
        </w:rPr>
        <w:t>.</w:t>
      </w:r>
    </w:p>
    <w:p w14:paraId="6A44D2C9" w14:textId="77777777" w:rsidR="00C910C7" w:rsidRPr="00C910C7" w:rsidRDefault="00C910C7" w:rsidP="00C04B52">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 community is experiencing an outbreak of an infectious disease. As a contact tracer for the local public health office, you must use the case data to determine where the disease spread, who requires testing, and which cases require further investigation. You will use ArcGIS Insights to create charts and apply nonspatial analytical techniques to track the spread of the virus.</w:t>
      </w:r>
    </w:p>
    <w:p w14:paraId="6D576147" w14:textId="3C2D6CFB" w:rsidR="00C910C7" w:rsidRDefault="00C910C7" w:rsidP="00C910C7">
      <w:pPr>
        <w:spacing w:before="100" w:beforeAutospacing="1" w:after="100" w:afterAutospacing="1" w:line="240" w:lineRule="auto"/>
        <w:rPr>
          <w:rFonts w:ascii="Times New Roman" w:eastAsia="Times New Roman" w:hAnsi="Times New Roman" w:cs="Times New Roman"/>
          <w:i/>
          <w:iCs/>
          <w:sz w:val="24"/>
          <w:szCs w:val="24"/>
          <w:lang w:eastAsia="en-ZA"/>
        </w:rPr>
      </w:pPr>
      <w:r w:rsidRPr="00C910C7">
        <w:rPr>
          <w:rFonts w:ascii="Times New Roman" w:eastAsia="Times New Roman" w:hAnsi="Times New Roman" w:cs="Times New Roman"/>
          <w:i/>
          <w:iCs/>
          <w:sz w:val="24"/>
          <w:szCs w:val="24"/>
          <w:lang w:eastAsia="en-ZA"/>
        </w:rPr>
        <w:t xml:space="preserve">This tutorial </w:t>
      </w:r>
      <w:r w:rsidR="00C04B52">
        <w:rPr>
          <w:rFonts w:ascii="Times New Roman" w:eastAsia="Times New Roman" w:hAnsi="Times New Roman" w:cs="Times New Roman"/>
          <w:i/>
          <w:iCs/>
          <w:sz w:val="24"/>
          <w:szCs w:val="24"/>
          <w:lang w:eastAsia="en-ZA"/>
        </w:rPr>
        <w:t>is part of the spatial epidemiology module (underdevelopment)</w:t>
      </w:r>
      <w:r w:rsidRPr="00C910C7">
        <w:rPr>
          <w:rFonts w:ascii="Times New Roman" w:eastAsia="Times New Roman" w:hAnsi="Times New Roman" w:cs="Times New Roman"/>
          <w:i/>
          <w:iCs/>
          <w:sz w:val="24"/>
          <w:szCs w:val="24"/>
          <w:lang w:eastAsia="en-ZA"/>
        </w:rPr>
        <w:t>.</w:t>
      </w:r>
    </w:p>
    <w:p w14:paraId="35BAA8A5" w14:textId="6B1D163A" w:rsidR="00C04B52" w:rsidRPr="00C04B52" w:rsidRDefault="00C04B52" w:rsidP="00C910C7">
      <w:pPr>
        <w:spacing w:before="100" w:beforeAutospacing="1" w:after="100" w:afterAutospacing="1" w:line="240" w:lineRule="auto"/>
        <w:rPr>
          <w:rFonts w:ascii="Times New Roman" w:eastAsia="Times New Roman" w:hAnsi="Times New Roman" w:cs="Times New Roman"/>
          <w:b/>
          <w:sz w:val="24"/>
          <w:szCs w:val="24"/>
          <w:lang w:eastAsia="en-ZA"/>
        </w:rPr>
      </w:pPr>
      <w:r w:rsidRPr="00C04B52">
        <w:rPr>
          <w:rFonts w:ascii="Times New Roman" w:eastAsia="Times New Roman" w:hAnsi="Times New Roman" w:cs="Times New Roman"/>
          <w:b/>
          <w:sz w:val="24"/>
          <w:szCs w:val="24"/>
          <w:lang w:eastAsia="en-ZA"/>
        </w:rPr>
        <w:t xml:space="preserve">Requirements </w:t>
      </w:r>
    </w:p>
    <w:p w14:paraId="2D846738" w14:textId="77777777" w:rsidR="00C910C7" w:rsidRPr="00C910C7" w:rsidRDefault="00C910C7" w:rsidP="00E642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ArcGIS Insights</w:t>
      </w:r>
    </w:p>
    <w:p w14:paraId="4B789C38" w14:textId="62A4FA89" w:rsidR="00C910C7" w:rsidRDefault="00C910C7" w:rsidP="00E642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ArcGIS organizational account with a Publisher, Facilitator, or Administrator role in an ArcGIS organization</w:t>
      </w:r>
      <w:r w:rsidR="00C04B52">
        <w:rPr>
          <w:rFonts w:ascii="Times New Roman" w:eastAsia="Times New Roman" w:hAnsi="Times New Roman" w:cs="Times New Roman"/>
          <w:sz w:val="24"/>
          <w:szCs w:val="24"/>
          <w:lang w:eastAsia="en-ZA"/>
        </w:rPr>
        <w:t>.</w:t>
      </w:r>
      <w:r w:rsidR="00E64241">
        <w:rPr>
          <w:rFonts w:ascii="Times New Roman" w:eastAsia="Times New Roman" w:hAnsi="Times New Roman" w:cs="Times New Roman"/>
          <w:sz w:val="24"/>
          <w:szCs w:val="24"/>
          <w:lang w:eastAsia="en-ZA"/>
        </w:rPr>
        <w:t xml:space="preserve"> </w:t>
      </w:r>
      <w:r w:rsidR="00E64241" w:rsidRPr="00E64241">
        <w:rPr>
          <w:rFonts w:ascii="Times New Roman" w:eastAsia="Times New Roman" w:hAnsi="Times New Roman" w:cs="Times New Roman"/>
          <w:i/>
          <w:sz w:val="24"/>
          <w:szCs w:val="24"/>
          <w:lang w:eastAsia="en-ZA"/>
        </w:rPr>
        <w:t>Note: see options for software access</w:t>
      </w:r>
      <w:r w:rsidR="00E64241">
        <w:rPr>
          <w:rFonts w:ascii="Times New Roman" w:eastAsia="Times New Roman" w:hAnsi="Times New Roman" w:cs="Times New Roman"/>
          <w:sz w:val="24"/>
          <w:szCs w:val="24"/>
          <w:lang w:eastAsia="en-ZA"/>
        </w:rPr>
        <w:t>: (</w:t>
      </w:r>
      <w:hyperlink r:id="rId8" w:history="1">
        <w:r w:rsidR="00E64241" w:rsidRPr="005D6006">
          <w:rPr>
            <w:rStyle w:val="Hyperlink"/>
            <w:rFonts w:ascii="Times New Roman" w:eastAsia="Times New Roman" w:hAnsi="Times New Roman" w:cs="Times New Roman"/>
            <w:sz w:val="24"/>
            <w:szCs w:val="24"/>
            <w:lang w:eastAsia="en-ZA"/>
          </w:rPr>
          <w:t>https://www.esri.com/en-us/arcgis/access-options?rsource=https%3A%2F%2Fwww.esri.com%2Fen-us%2Flg%2Ftraining-and-services%2Flearn-arcgis-education-trial</w:t>
        </w:r>
      </w:hyperlink>
      <w:r w:rsidR="00E64241">
        <w:rPr>
          <w:rFonts w:ascii="Times New Roman" w:eastAsia="Times New Roman" w:hAnsi="Times New Roman" w:cs="Times New Roman"/>
          <w:sz w:val="24"/>
          <w:szCs w:val="24"/>
          <w:lang w:eastAsia="en-ZA"/>
        </w:rPr>
        <w:t xml:space="preserve">) </w:t>
      </w:r>
    </w:p>
    <w:p w14:paraId="6E2C55A0" w14:textId="6DC94694" w:rsidR="00E64241" w:rsidRDefault="00730C70" w:rsidP="00E6424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730C70">
        <w:rPr>
          <w:rFonts w:ascii="Times New Roman" w:eastAsia="Times New Roman" w:hAnsi="Times New Roman" w:cs="Times New Roman"/>
          <w:i/>
          <w:sz w:val="24"/>
          <w:szCs w:val="24"/>
          <w:lang w:eastAsia="en-ZA"/>
        </w:rPr>
        <w:t>Higher education with the university email address authorised by the university software administrator</w:t>
      </w:r>
      <w:r>
        <w:rPr>
          <w:rFonts w:ascii="Times New Roman" w:eastAsia="Times New Roman" w:hAnsi="Times New Roman" w:cs="Times New Roman"/>
          <w:sz w:val="24"/>
          <w:szCs w:val="24"/>
          <w:lang w:eastAsia="en-ZA"/>
        </w:rPr>
        <w:t>.</w:t>
      </w:r>
    </w:p>
    <w:p w14:paraId="0BB33363" w14:textId="2A341EAD" w:rsidR="00EE62B5" w:rsidRPr="00C04B52" w:rsidRDefault="00EE62B5" w:rsidP="00EE62B5">
      <w:pPr>
        <w:spacing w:before="100" w:beforeAutospacing="1" w:after="100" w:afterAutospacing="1" w:line="240" w:lineRule="auto"/>
        <w:rPr>
          <w:rFonts w:ascii="Times New Roman" w:eastAsia="Times New Roman" w:hAnsi="Times New Roman" w:cs="Times New Roman"/>
          <w:b/>
          <w:sz w:val="24"/>
          <w:szCs w:val="24"/>
          <w:lang w:eastAsia="en-ZA"/>
        </w:rPr>
      </w:pPr>
      <w:r w:rsidRPr="00C04B52">
        <w:rPr>
          <w:rFonts w:ascii="Times New Roman" w:eastAsia="Times New Roman" w:hAnsi="Times New Roman" w:cs="Times New Roman"/>
          <w:b/>
          <w:sz w:val="24"/>
          <w:szCs w:val="24"/>
          <w:lang w:eastAsia="en-ZA"/>
        </w:rPr>
        <w:t>Outline (outcome of this practical)</w:t>
      </w:r>
    </w:p>
    <w:p w14:paraId="2C899011" w14:textId="1998EAAD" w:rsidR="00EE62B5" w:rsidRDefault="00EE62B5" w:rsidP="00C04B52">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Create charts for contract tracing: create charts that can be used to trace the spread of a virus through a community.</w:t>
      </w:r>
    </w:p>
    <w:p w14:paraId="1A6FA71F" w14:textId="6C5277EE" w:rsidR="00EE62B5" w:rsidRDefault="00EE62B5" w:rsidP="00C04B52">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Interpret relationships between cases: </w:t>
      </w:r>
      <w:r w:rsidRPr="00C910C7">
        <w:rPr>
          <w:rFonts w:ascii="Times New Roman" w:eastAsia="Times New Roman" w:hAnsi="Times New Roman" w:cs="Times New Roman"/>
          <w:sz w:val="24"/>
          <w:szCs w:val="24"/>
          <w:lang w:eastAsia="en-ZA"/>
        </w:rPr>
        <w:t>Use the charts to interpret how the virus has spread and make decisions about which cases require follow-up or testing.</w:t>
      </w:r>
    </w:p>
    <w:p w14:paraId="32CFD794" w14:textId="378DCC31" w:rsidR="00E64241" w:rsidRPr="00E64241" w:rsidRDefault="00E64241" w:rsidP="00E64241">
      <w:pPr>
        <w:spacing w:before="100" w:beforeAutospacing="1" w:after="100" w:afterAutospacing="1" w:line="240" w:lineRule="auto"/>
        <w:jc w:val="both"/>
        <w:rPr>
          <w:rFonts w:ascii="Times New Roman" w:eastAsia="Times New Roman" w:hAnsi="Times New Roman" w:cs="Times New Roman"/>
          <w:b/>
          <w:sz w:val="28"/>
          <w:szCs w:val="28"/>
          <w:lang w:eastAsia="en-ZA"/>
        </w:rPr>
      </w:pPr>
      <w:r w:rsidRPr="00E64241">
        <w:rPr>
          <w:rFonts w:ascii="Times New Roman" w:eastAsia="Times New Roman" w:hAnsi="Times New Roman" w:cs="Times New Roman"/>
          <w:b/>
          <w:sz w:val="28"/>
          <w:szCs w:val="28"/>
          <w:lang w:eastAsia="en-ZA"/>
        </w:rPr>
        <w:t>Create charts for contact tracing</w:t>
      </w:r>
      <w:r>
        <w:rPr>
          <w:rFonts w:ascii="Times New Roman" w:eastAsia="Times New Roman" w:hAnsi="Times New Roman" w:cs="Times New Roman"/>
          <w:b/>
          <w:sz w:val="28"/>
          <w:szCs w:val="28"/>
          <w:lang w:eastAsia="en-ZA"/>
        </w:rPr>
        <w:t>.</w:t>
      </w:r>
      <w:r w:rsidRPr="00E64241">
        <w:rPr>
          <w:rFonts w:ascii="Times New Roman" w:eastAsia="Times New Roman" w:hAnsi="Times New Roman" w:cs="Times New Roman"/>
          <w:b/>
          <w:sz w:val="28"/>
          <w:szCs w:val="28"/>
          <w:lang w:eastAsia="en-ZA"/>
        </w:rPr>
        <w:t xml:space="preserve"> </w:t>
      </w:r>
    </w:p>
    <w:p w14:paraId="43FD47CD" w14:textId="7F0241B6" w:rsidR="00C910C7" w:rsidRDefault="00C910C7" w:rsidP="00E64241">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You will load and </w:t>
      </w:r>
      <w:r w:rsidR="00E64241" w:rsidRPr="00C910C7">
        <w:rPr>
          <w:rFonts w:ascii="Times New Roman" w:eastAsia="Times New Roman" w:hAnsi="Times New Roman" w:cs="Times New Roman"/>
          <w:sz w:val="24"/>
          <w:szCs w:val="24"/>
          <w:lang w:eastAsia="en-ZA"/>
        </w:rPr>
        <w:t>analyse</w:t>
      </w:r>
      <w:r w:rsidRPr="00C910C7">
        <w:rPr>
          <w:rFonts w:ascii="Times New Roman" w:eastAsia="Times New Roman" w:hAnsi="Times New Roman" w:cs="Times New Roman"/>
          <w:sz w:val="24"/>
          <w:szCs w:val="24"/>
          <w:lang w:eastAsia="en-ZA"/>
        </w:rPr>
        <w:t xml:space="preserve"> example data from a community that is experiencing a viral outbreak. Due to the sensitive nature of patient data, the data used in this analysis is based on a fictional community. The data was created with an assumption that each case infects approximately two new cases, unless measures are taken to isolate after infection. The data also assumes that male and female cases are equally likely to be infected. The age of infected cases is affected by the locations where the cases interacted, rather than certain age groups being more susceptible to infection. You will create charts that will allow you to perform contact tracing in the community.</w:t>
      </w:r>
    </w:p>
    <w:p w14:paraId="149FDF20" w14:textId="26C5B05F" w:rsidR="00E64241" w:rsidRPr="00E64241" w:rsidRDefault="00E64241" w:rsidP="00E64241">
      <w:pPr>
        <w:spacing w:before="100" w:beforeAutospacing="1" w:after="100" w:afterAutospacing="1" w:line="240" w:lineRule="auto"/>
        <w:jc w:val="both"/>
        <w:rPr>
          <w:rFonts w:ascii="Times New Roman" w:eastAsia="Times New Roman" w:hAnsi="Times New Roman" w:cs="Times New Roman"/>
          <w:b/>
          <w:sz w:val="24"/>
          <w:szCs w:val="24"/>
          <w:lang w:eastAsia="en-ZA"/>
        </w:rPr>
      </w:pPr>
      <w:r w:rsidRPr="00E64241">
        <w:rPr>
          <w:rFonts w:ascii="Times New Roman" w:eastAsia="Times New Roman" w:hAnsi="Times New Roman" w:cs="Times New Roman"/>
          <w:b/>
          <w:sz w:val="24"/>
          <w:szCs w:val="24"/>
          <w:lang w:eastAsia="en-ZA"/>
        </w:rPr>
        <w:t>Open an ArcGIS Insights workbook</w:t>
      </w:r>
      <w:r>
        <w:rPr>
          <w:rFonts w:ascii="Times New Roman" w:eastAsia="Times New Roman" w:hAnsi="Times New Roman" w:cs="Times New Roman"/>
          <w:b/>
          <w:sz w:val="24"/>
          <w:szCs w:val="24"/>
          <w:lang w:eastAsia="en-ZA"/>
        </w:rPr>
        <w:t>.</w:t>
      </w:r>
    </w:p>
    <w:p w14:paraId="4745B5BD" w14:textId="38E0AA11" w:rsidR="00C910C7" w:rsidRPr="00E64241" w:rsidRDefault="00C910C7" w:rsidP="00E64241">
      <w:pPr>
        <w:spacing w:before="100" w:beforeAutospacing="1" w:after="100" w:afterAutospacing="1" w:line="240" w:lineRule="auto"/>
        <w:jc w:val="both"/>
        <w:rPr>
          <w:rFonts w:ascii="Times New Roman" w:eastAsia="Times New Roman" w:hAnsi="Times New Roman" w:cs="Times New Roman"/>
          <w:sz w:val="24"/>
          <w:szCs w:val="24"/>
          <w:lang w:eastAsia="en-ZA"/>
        </w:rPr>
      </w:pPr>
      <w:r w:rsidRPr="00E64241">
        <w:rPr>
          <w:rFonts w:ascii="Times New Roman" w:eastAsia="Times New Roman" w:hAnsi="Times New Roman" w:cs="Times New Roman"/>
          <w:sz w:val="24"/>
          <w:szCs w:val="24"/>
          <w:lang w:eastAsia="en-ZA"/>
        </w:rPr>
        <w:t>You will start by downloading a workbook package</w:t>
      </w:r>
      <w:r w:rsidR="00345851">
        <w:rPr>
          <w:rFonts w:ascii="Times New Roman" w:eastAsia="Times New Roman" w:hAnsi="Times New Roman" w:cs="Times New Roman"/>
          <w:sz w:val="24"/>
          <w:szCs w:val="24"/>
          <w:lang w:eastAsia="en-ZA"/>
        </w:rPr>
        <w:t xml:space="preserve"> (</w:t>
      </w:r>
      <w:r w:rsidR="00345851" w:rsidRPr="00345851">
        <w:rPr>
          <w:rFonts w:ascii="Times New Roman" w:eastAsia="Times New Roman" w:hAnsi="Times New Roman" w:cs="Times New Roman"/>
          <w:i/>
          <w:sz w:val="24"/>
          <w:szCs w:val="24"/>
          <w:lang w:eastAsia="en-ZA"/>
        </w:rPr>
        <w:t>copy from USP and save it in your local drive</w:t>
      </w:r>
      <w:r w:rsidR="00345851">
        <w:rPr>
          <w:rFonts w:ascii="Times New Roman" w:eastAsia="Times New Roman" w:hAnsi="Times New Roman" w:cs="Times New Roman"/>
          <w:sz w:val="24"/>
          <w:szCs w:val="24"/>
          <w:lang w:eastAsia="en-ZA"/>
        </w:rPr>
        <w:t xml:space="preserve">) </w:t>
      </w:r>
      <w:r w:rsidRPr="00E64241">
        <w:rPr>
          <w:rFonts w:ascii="Times New Roman" w:eastAsia="Times New Roman" w:hAnsi="Times New Roman" w:cs="Times New Roman"/>
          <w:sz w:val="24"/>
          <w:szCs w:val="24"/>
          <w:lang w:eastAsia="en-ZA"/>
        </w:rPr>
        <w:t>and importing it into ArcGIS Insights.</w:t>
      </w:r>
    </w:p>
    <w:p w14:paraId="5859EA0D" w14:textId="35686199" w:rsidR="00C910C7" w:rsidRPr="00E64241" w:rsidRDefault="00345851" w:rsidP="00E642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Save the </w:t>
      </w:r>
      <w:r w:rsidRPr="00345851">
        <w:rPr>
          <w:rFonts w:ascii="Times New Roman" w:eastAsia="Times New Roman" w:hAnsi="Times New Roman" w:cs="Times New Roman"/>
          <w:i/>
          <w:sz w:val="24"/>
          <w:szCs w:val="24"/>
          <w:lang w:eastAsia="en-ZA"/>
        </w:rPr>
        <w:t xml:space="preserve">community outbreak </w:t>
      </w:r>
      <w:proofErr w:type="spellStart"/>
      <w:r w:rsidRPr="00345851">
        <w:rPr>
          <w:rFonts w:ascii="Times New Roman" w:eastAsia="Times New Roman" w:hAnsi="Times New Roman" w:cs="Times New Roman"/>
          <w:i/>
          <w:sz w:val="24"/>
          <w:szCs w:val="24"/>
          <w:lang w:eastAsia="en-ZA"/>
        </w:rPr>
        <w:t>insightswbk</w:t>
      </w:r>
      <w:proofErr w:type="spellEnd"/>
      <w:r>
        <w:rPr>
          <w:rFonts w:ascii="Times New Roman" w:eastAsia="Times New Roman" w:hAnsi="Times New Roman" w:cs="Times New Roman"/>
          <w:sz w:val="24"/>
          <w:szCs w:val="24"/>
          <w:lang w:eastAsia="en-ZA"/>
        </w:rPr>
        <w:t xml:space="preserve"> file in your local drive </w:t>
      </w:r>
      <w:r w:rsidR="00C910C7" w:rsidRPr="00E64241">
        <w:rPr>
          <w:rFonts w:ascii="Times New Roman" w:eastAsia="Times New Roman" w:hAnsi="Times New Roman" w:cs="Times New Roman"/>
          <w:sz w:val="24"/>
          <w:szCs w:val="24"/>
          <w:lang w:eastAsia="en-ZA"/>
        </w:rPr>
        <w:t xml:space="preserve">Download the. </w:t>
      </w:r>
    </w:p>
    <w:p w14:paraId="0C74DF20" w14:textId="77777777" w:rsidR="00C910C7" w:rsidRPr="00E64241" w:rsidRDefault="00C910C7" w:rsidP="00E64241">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E64241">
        <w:rPr>
          <w:rFonts w:ascii="Times New Roman" w:eastAsia="Times New Roman" w:hAnsi="Times New Roman" w:cs="Times New Roman"/>
          <w:sz w:val="24"/>
          <w:szCs w:val="24"/>
          <w:lang w:eastAsia="en-ZA"/>
        </w:rPr>
        <w:lastRenderedPageBreak/>
        <w:t>The item is an Insights workbook package containing patient case data and locations where each case had close contact with other people.</w:t>
      </w:r>
    </w:p>
    <w:p w14:paraId="1DAC8EA1" w14:textId="5D818D47" w:rsidR="00C910C7" w:rsidRPr="00B93908" w:rsidRDefault="00C910C7" w:rsidP="00B9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B93908">
        <w:rPr>
          <w:rFonts w:ascii="Times New Roman" w:eastAsia="Times New Roman" w:hAnsi="Times New Roman" w:cs="Times New Roman"/>
          <w:sz w:val="24"/>
          <w:szCs w:val="24"/>
          <w:lang w:eastAsia="en-ZA"/>
        </w:rPr>
        <w:t xml:space="preserve">Go to the </w:t>
      </w:r>
      <w:hyperlink r:id="rId9" w:anchor="/" w:tgtFrame="_blank" w:history="1">
        <w:r w:rsidRPr="00B93908">
          <w:rPr>
            <w:rFonts w:ascii="Times New Roman" w:eastAsia="Times New Roman" w:hAnsi="Times New Roman" w:cs="Times New Roman"/>
            <w:color w:val="0000FF"/>
            <w:sz w:val="24"/>
            <w:szCs w:val="24"/>
            <w:u w:val="single"/>
            <w:lang w:eastAsia="en-ZA"/>
          </w:rPr>
          <w:t>Insights</w:t>
        </w:r>
      </w:hyperlink>
      <w:r w:rsidRPr="00B93908">
        <w:rPr>
          <w:rFonts w:ascii="Times New Roman" w:eastAsia="Times New Roman" w:hAnsi="Times New Roman" w:cs="Times New Roman"/>
          <w:sz w:val="24"/>
          <w:szCs w:val="24"/>
          <w:lang w:eastAsia="en-ZA"/>
        </w:rPr>
        <w:t xml:space="preserve"> home page.</w:t>
      </w:r>
      <w:r w:rsidR="00254270">
        <w:rPr>
          <w:rFonts w:ascii="Times New Roman" w:eastAsia="Times New Roman" w:hAnsi="Times New Roman" w:cs="Times New Roman"/>
          <w:sz w:val="24"/>
          <w:szCs w:val="24"/>
          <w:lang w:eastAsia="en-ZA"/>
        </w:rPr>
        <w:t xml:space="preserve"> Or sign in to the ArcGIS Online Portal - below:</w:t>
      </w:r>
      <w:r w:rsidRPr="00B93908">
        <w:rPr>
          <w:rFonts w:ascii="Times New Roman" w:eastAsia="Times New Roman" w:hAnsi="Times New Roman" w:cs="Times New Roman"/>
          <w:sz w:val="24"/>
          <w:szCs w:val="24"/>
          <w:lang w:eastAsia="en-ZA"/>
        </w:rPr>
        <w:t xml:space="preserve"> </w:t>
      </w:r>
      <w:hyperlink r:id="rId10" w:history="1">
        <w:r w:rsidR="00BB4E6D" w:rsidRPr="008C47B9">
          <w:rPr>
            <w:rStyle w:val="Hyperlink"/>
            <w:rFonts w:ascii="Times New Roman" w:eastAsia="Times New Roman" w:hAnsi="Times New Roman" w:cs="Times New Roman"/>
            <w:sz w:val="24"/>
            <w:szCs w:val="24"/>
            <w:lang w:eastAsia="en-ZA"/>
          </w:rPr>
          <w:t>https://www.arcgis.com/index.html</w:t>
        </w:r>
      </w:hyperlink>
      <w:r w:rsidR="00BB4E6D">
        <w:rPr>
          <w:rFonts w:ascii="Times New Roman" w:eastAsia="Times New Roman" w:hAnsi="Times New Roman" w:cs="Times New Roman"/>
          <w:sz w:val="24"/>
          <w:szCs w:val="24"/>
          <w:lang w:eastAsia="en-ZA"/>
        </w:rPr>
        <w:t xml:space="preserve"> </w:t>
      </w:r>
    </w:p>
    <w:p w14:paraId="7FE8664A" w14:textId="1BB678BC" w:rsidR="00C910C7" w:rsidRPr="00B93908" w:rsidRDefault="00C910C7" w:rsidP="00B9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B93908">
        <w:rPr>
          <w:rFonts w:ascii="Times New Roman" w:eastAsia="Times New Roman" w:hAnsi="Times New Roman" w:cs="Times New Roman"/>
          <w:sz w:val="24"/>
          <w:szCs w:val="24"/>
          <w:lang w:eastAsia="en-ZA"/>
        </w:rPr>
        <w:t xml:space="preserve">Sign in to your </w:t>
      </w:r>
      <w:hyperlink r:id="rId11" w:tgtFrame="_blank" w:history="1">
        <w:r w:rsidRPr="00B93908">
          <w:rPr>
            <w:rFonts w:ascii="Times New Roman" w:eastAsia="Times New Roman" w:hAnsi="Times New Roman" w:cs="Times New Roman"/>
            <w:color w:val="0000FF"/>
            <w:sz w:val="24"/>
            <w:szCs w:val="24"/>
            <w:u w:val="single"/>
            <w:lang w:eastAsia="en-ZA"/>
          </w:rPr>
          <w:t>ArcGIS organizational account</w:t>
        </w:r>
      </w:hyperlink>
      <w:r w:rsidRPr="00B93908">
        <w:rPr>
          <w:rFonts w:ascii="Times New Roman" w:eastAsia="Times New Roman" w:hAnsi="Times New Roman" w:cs="Times New Roman"/>
          <w:sz w:val="24"/>
          <w:szCs w:val="24"/>
          <w:lang w:eastAsia="en-ZA"/>
        </w:rPr>
        <w:t>.</w:t>
      </w:r>
    </w:p>
    <w:p w14:paraId="317CCB5C" w14:textId="21910426" w:rsidR="00C910C7" w:rsidRPr="00B93908" w:rsidRDefault="00C910C7" w:rsidP="00B9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B93908">
        <w:rPr>
          <w:rFonts w:ascii="Times New Roman" w:eastAsia="Times New Roman" w:hAnsi="Times New Roman" w:cs="Times New Roman"/>
          <w:sz w:val="24"/>
          <w:szCs w:val="24"/>
          <w:lang w:eastAsia="en-ZA"/>
        </w:rPr>
        <w:t xml:space="preserve">If necessary, </w:t>
      </w:r>
      <w:r w:rsidR="00B93908">
        <w:rPr>
          <w:rFonts w:ascii="Times New Roman" w:eastAsia="Times New Roman" w:hAnsi="Times New Roman" w:cs="Times New Roman"/>
          <w:sz w:val="24"/>
          <w:szCs w:val="24"/>
          <w:lang w:eastAsia="en-ZA"/>
        </w:rPr>
        <w:t>click Skip in the Welcome to Insights window</w:t>
      </w:r>
      <w:r w:rsidRPr="00B93908">
        <w:rPr>
          <w:rFonts w:ascii="Times New Roman" w:eastAsia="Times New Roman" w:hAnsi="Times New Roman" w:cs="Times New Roman"/>
          <w:sz w:val="24"/>
          <w:szCs w:val="24"/>
          <w:lang w:eastAsia="en-ZA"/>
        </w:rPr>
        <w:t xml:space="preserve">. </w:t>
      </w:r>
    </w:p>
    <w:p w14:paraId="1B92632A"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Next, you will import the package you downloaded.</w:t>
      </w:r>
    </w:p>
    <w:p w14:paraId="59F2F475" w14:textId="77777777" w:rsidR="00C910C7" w:rsidRPr="00C910C7" w:rsidRDefault="00C910C7" w:rsidP="00C910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home page, click the Workbooks tab. </w:t>
      </w:r>
    </w:p>
    <w:p w14:paraId="5899212B" w14:textId="77777777" w:rsidR="00C910C7" w:rsidRPr="00C910C7" w:rsidRDefault="00C910C7" w:rsidP="00C910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Import, browse to the workbook you downloaded, and double-click </w:t>
      </w:r>
      <w:proofErr w:type="spellStart"/>
      <w:r w:rsidRPr="00C910C7">
        <w:rPr>
          <w:rFonts w:ascii="Times New Roman" w:eastAsia="Times New Roman" w:hAnsi="Times New Roman" w:cs="Times New Roman"/>
          <w:sz w:val="24"/>
          <w:szCs w:val="24"/>
          <w:lang w:eastAsia="en-ZA"/>
        </w:rPr>
        <w:t>Community_</w:t>
      </w:r>
      <w:proofErr w:type="gramStart"/>
      <w:r w:rsidRPr="00C910C7">
        <w:rPr>
          <w:rFonts w:ascii="Times New Roman" w:eastAsia="Times New Roman" w:hAnsi="Times New Roman" w:cs="Times New Roman"/>
          <w:sz w:val="24"/>
          <w:szCs w:val="24"/>
          <w:lang w:eastAsia="en-ZA"/>
        </w:rPr>
        <w:t>outbreak.insightswbk</w:t>
      </w:r>
      <w:proofErr w:type="spellEnd"/>
      <w:proofErr w:type="gramEnd"/>
      <w:r w:rsidRPr="00C910C7">
        <w:rPr>
          <w:rFonts w:ascii="Times New Roman" w:eastAsia="Times New Roman" w:hAnsi="Times New Roman" w:cs="Times New Roman"/>
          <w:sz w:val="24"/>
          <w:szCs w:val="24"/>
          <w:lang w:eastAsia="en-ZA"/>
        </w:rPr>
        <w:t xml:space="preserve"> to add it to Insights. </w:t>
      </w:r>
    </w:p>
    <w:p w14:paraId="059A4159"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workbook is loaded into Insights and appears on the Workbooks page.</w:t>
      </w:r>
    </w:p>
    <w:p w14:paraId="09C994D4" w14:textId="77777777" w:rsidR="00C910C7" w:rsidRPr="00C910C7" w:rsidRDefault="00C910C7" w:rsidP="00C910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Workbooks page, click Community outbreak to open the workbook. </w:t>
      </w:r>
    </w:p>
    <w:p w14:paraId="155F43EA"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49A5E3DB" wp14:editId="7C23338E">
            <wp:extent cx="5448300" cy="2933700"/>
            <wp:effectExtent l="0" t="0" r="0" b="0"/>
            <wp:docPr id="46" name="Picture 46" descr="Community outbreak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ty outbreak work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933700"/>
                    </a:xfrm>
                    <a:prstGeom prst="rect">
                      <a:avLst/>
                    </a:prstGeom>
                    <a:noFill/>
                    <a:ln>
                      <a:noFill/>
                    </a:ln>
                  </pic:spPr>
                </pic:pic>
              </a:graphicData>
            </a:graphic>
          </wp:inline>
        </w:drawing>
      </w:r>
    </w:p>
    <w:p w14:paraId="02BD12A5" w14:textId="77777777" w:rsidR="00C910C7" w:rsidRPr="00C910C7" w:rsidRDefault="00C910C7" w:rsidP="006072A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workbook contains two datasets, </w:t>
      </w:r>
      <w:r w:rsidRPr="006072A3">
        <w:rPr>
          <w:rFonts w:ascii="Times New Roman" w:eastAsia="Times New Roman" w:hAnsi="Times New Roman" w:cs="Times New Roman"/>
          <w:i/>
          <w:sz w:val="24"/>
          <w:szCs w:val="24"/>
          <w:lang w:eastAsia="en-ZA"/>
        </w:rPr>
        <w:t>Case</w:t>
      </w:r>
      <w:r w:rsidRPr="00C910C7">
        <w:rPr>
          <w:rFonts w:ascii="Times New Roman" w:eastAsia="Times New Roman" w:hAnsi="Times New Roman" w:cs="Times New Roman"/>
          <w:sz w:val="24"/>
          <w:szCs w:val="24"/>
          <w:lang w:eastAsia="en-ZA"/>
        </w:rPr>
        <w:t xml:space="preserve"> and </w:t>
      </w:r>
      <w:r w:rsidRPr="006072A3">
        <w:rPr>
          <w:rFonts w:ascii="Times New Roman" w:eastAsia="Times New Roman" w:hAnsi="Times New Roman" w:cs="Times New Roman"/>
          <w:i/>
          <w:sz w:val="24"/>
          <w:szCs w:val="24"/>
          <w:lang w:eastAsia="en-ZA"/>
        </w:rPr>
        <w:t>Location</w:t>
      </w:r>
      <w:r w:rsidRPr="00C910C7">
        <w:rPr>
          <w:rFonts w:ascii="Times New Roman" w:eastAsia="Times New Roman" w:hAnsi="Times New Roman" w:cs="Times New Roman"/>
          <w:sz w:val="24"/>
          <w:szCs w:val="24"/>
          <w:lang w:eastAsia="en-ZA"/>
        </w:rPr>
        <w:t>, in the data pane. Both datasets are stored in Excel tables and were added to the workbook that you imported. Insights supports data from many sources, such as Excel, feature layers from ArcGIS Online, or data from ArcGIS Living Atlas of the World.</w:t>
      </w:r>
    </w:p>
    <w:p w14:paraId="2A8104FB"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6D7DB71C" wp14:editId="0AE69600">
            <wp:extent cx="2857500" cy="2476500"/>
            <wp:effectExtent l="0" t="0" r="0" b="0"/>
            <wp:docPr id="45" name="Picture 45" descr="Workbook opens with two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book opens with two datas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32A8DE23" w14:textId="77777777" w:rsidR="00C910C7" w:rsidRPr="00C910C7" w:rsidRDefault="00C910C7" w:rsidP="006072A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workbook is titled Community outbreak and the page is named Contact tracing.</w:t>
      </w:r>
    </w:p>
    <w:p w14:paraId="135EC41A" w14:textId="3252045D" w:rsidR="00C910C7" w:rsidRDefault="00C910C7" w:rsidP="006072A3">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Next, you will use the datasets included in the workbook to create charts that display how the virus has spread through the community.</w:t>
      </w:r>
    </w:p>
    <w:p w14:paraId="0F7E366F" w14:textId="1C168D1E" w:rsidR="006072A3" w:rsidRPr="006072A3" w:rsidRDefault="006072A3" w:rsidP="006072A3">
      <w:pPr>
        <w:spacing w:before="100" w:beforeAutospacing="1" w:after="100" w:afterAutospacing="1" w:line="240" w:lineRule="auto"/>
        <w:jc w:val="both"/>
        <w:rPr>
          <w:rFonts w:ascii="Times New Roman" w:eastAsia="Times New Roman" w:hAnsi="Times New Roman" w:cs="Times New Roman"/>
          <w:b/>
          <w:sz w:val="28"/>
          <w:szCs w:val="28"/>
          <w:lang w:eastAsia="en-ZA"/>
        </w:rPr>
      </w:pPr>
      <w:r w:rsidRPr="006072A3">
        <w:rPr>
          <w:rFonts w:ascii="Times New Roman" w:eastAsia="Times New Roman" w:hAnsi="Times New Roman" w:cs="Times New Roman"/>
          <w:b/>
          <w:sz w:val="28"/>
          <w:szCs w:val="28"/>
          <w:lang w:eastAsia="en-ZA"/>
        </w:rPr>
        <w:t xml:space="preserve">Create a link chart to trace contacts. </w:t>
      </w:r>
    </w:p>
    <w:p w14:paraId="50339C46" w14:textId="77777777" w:rsidR="00C910C7" w:rsidRPr="00C910C7" w:rsidRDefault="00C910C7" w:rsidP="006072A3">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Excel tables, like the datasets saved in the workbook package, are not spatially enabled when added to Insights. There are ways to quickly enable location on your data; however, since this data is not based on a real community, you will focus this workflow on nonspatial charts. You will start with a link chart, which will show the connections between the cases in the community.</w:t>
      </w:r>
    </w:p>
    <w:p w14:paraId="66FF1360"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data pane, click the arrow next to both the Case dataset and the Location dataset to show the fields. </w:t>
      </w:r>
    </w:p>
    <w:p w14:paraId="629743EE"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4B1535F9" wp14:editId="07C45F3D">
            <wp:extent cx="4686300" cy="3790950"/>
            <wp:effectExtent l="0" t="0" r="0" b="0"/>
            <wp:docPr id="44" name="Picture 44" descr="Fields for both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s for both datase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3790950"/>
                    </a:xfrm>
                    <a:prstGeom prst="rect">
                      <a:avLst/>
                    </a:prstGeom>
                    <a:noFill/>
                    <a:ln>
                      <a:noFill/>
                    </a:ln>
                  </pic:spPr>
                </pic:pic>
              </a:graphicData>
            </a:graphic>
          </wp:inline>
        </w:drawing>
      </w:r>
    </w:p>
    <w:p w14:paraId="6015FD8A" w14:textId="77777777" w:rsidR="00C910C7" w:rsidRPr="00C910C7" w:rsidRDefault="00C910C7" w:rsidP="003A2622">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1B7F5A">
        <w:rPr>
          <w:rFonts w:ascii="Times New Roman" w:eastAsia="Times New Roman" w:hAnsi="Times New Roman" w:cs="Times New Roman"/>
          <w:b/>
          <w:sz w:val="24"/>
          <w:szCs w:val="24"/>
          <w:lang w:eastAsia="en-ZA"/>
        </w:rPr>
        <w:t>Case</w:t>
      </w:r>
      <w:r w:rsidRPr="00C910C7">
        <w:rPr>
          <w:rFonts w:ascii="Times New Roman" w:eastAsia="Times New Roman" w:hAnsi="Times New Roman" w:cs="Times New Roman"/>
          <w:sz w:val="24"/>
          <w:szCs w:val="24"/>
          <w:lang w:eastAsia="en-ZA"/>
        </w:rPr>
        <w:t xml:space="preserve"> includes the fields Case, Sex, Age, Cause, Test result, and Test date. </w:t>
      </w:r>
      <w:r w:rsidRPr="001B7F5A">
        <w:rPr>
          <w:rFonts w:ascii="Times New Roman" w:eastAsia="Times New Roman" w:hAnsi="Times New Roman" w:cs="Times New Roman"/>
          <w:b/>
          <w:sz w:val="24"/>
          <w:szCs w:val="24"/>
          <w:lang w:eastAsia="en-ZA"/>
        </w:rPr>
        <w:t>Location</w:t>
      </w:r>
      <w:r w:rsidRPr="00C910C7">
        <w:rPr>
          <w:rFonts w:ascii="Times New Roman" w:eastAsia="Times New Roman" w:hAnsi="Times New Roman" w:cs="Times New Roman"/>
          <w:sz w:val="24"/>
          <w:szCs w:val="24"/>
          <w:lang w:eastAsia="en-ZA"/>
        </w:rPr>
        <w:t xml:space="preserve"> includes the fields Case, Activity date, and Activity description.</w:t>
      </w:r>
    </w:p>
    <w:p w14:paraId="46AC8F8B" w14:textId="77777777" w:rsidR="00C910C7" w:rsidRPr="00C910C7" w:rsidRDefault="00C910C7" w:rsidP="003A2622">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Case field refers to people who are being tested, or who are being monitored because of close contact to someone who is being tested. The Case dataset lists each case once and provides details on each of the cases. Cases are identified by their household, sex (male, female, or other/prefer not to specify), and age range.</w:t>
      </w:r>
    </w:p>
    <w:p w14:paraId="650B9D5D" w14:textId="77777777" w:rsidR="00C910C7" w:rsidRPr="00C910C7" w:rsidRDefault="00C910C7" w:rsidP="003A2622">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Location dataset tracks the activities that each case participated in or locations where contacts were made in the days preceding testing.</w:t>
      </w:r>
    </w:p>
    <w:p w14:paraId="09A0D8C6" w14:textId="77777777" w:rsidR="00C910C7" w:rsidRPr="00C910C7" w:rsidRDefault="00C910C7" w:rsidP="001B7F5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To track viral infections, you will want to see the relationship between cases (including the cause of infection and test results) and reported contact locations. Since the information about each case is stored in a separate table from the reported activities, you will start by joining the two datasets. The joined dataset will be used to create most of the charts in your analysis and will allow all the charts to interact with each other, even when they reference data from different datasets.</w:t>
      </w:r>
    </w:p>
    <w:p w14:paraId="7AA8CB30" w14:textId="77777777" w:rsidR="00C910C7" w:rsidRPr="00C910C7" w:rsidRDefault="00C910C7" w:rsidP="001B7F5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Above the data pane, click Create relationships. </w:t>
      </w:r>
    </w:p>
    <w:p w14:paraId="3887F789"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386491B" wp14:editId="21AF4F27">
            <wp:extent cx="2698750" cy="476250"/>
            <wp:effectExtent l="0" t="0" r="6350" b="0"/>
            <wp:docPr id="43" name="Picture 43" descr="Create Relationshi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Relationship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50" cy="476250"/>
                    </a:xfrm>
                    <a:prstGeom prst="rect">
                      <a:avLst/>
                    </a:prstGeom>
                    <a:noFill/>
                    <a:ln>
                      <a:noFill/>
                    </a:ln>
                  </pic:spPr>
                </pic:pic>
              </a:graphicData>
            </a:graphic>
          </wp:inline>
        </w:drawing>
      </w:r>
    </w:p>
    <w:p w14:paraId="5330096D" w14:textId="77777777" w:rsidR="00C910C7" w:rsidRPr="00C910C7" w:rsidRDefault="00C910C7" w:rsidP="001B7F5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In the Create relationships window, click Location and Case.</w:t>
      </w:r>
    </w:p>
    <w:p w14:paraId="74E67F73"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5D7C4370" wp14:editId="03340957">
            <wp:extent cx="5715000" cy="1162050"/>
            <wp:effectExtent l="0" t="0" r="0" b="0"/>
            <wp:docPr id="42" name="Picture 42" descr="Selected data for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ed data for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14:paraId="49B44B59" w14:textId="77777777" w:rsidR="00C910C7" w:rsidRPr="00C910C7" w:rsidRDefault="00C910C7" w:rsidP="001B7F5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datasets are added to the window. Joins must be made based on shared attributes in the two datasets. For your data, the Case fields were chosen as the joining fields, meaning features with the same case value will be joined.</w:t>
      </w:r>
    </w:p>
    <w:p w14:paraId="24BB76D1" w14:textId="77777777" w:rsidR="00C910C7" w:rsidRPr="00C910C7" w:rsidRDefault="00C910C7" w:rsidP="001B7F5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By default, Insights performs inner joins, which means that features that match for both datasets are included in the joined dataset. You want to keep the Location dataset as it is and add the case information to each location entry, so you will change the join type to a left join.</w:t>
      </w:r>
    </w:p>
    <w:p w14:paraId="46C9EF77"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line joining the two datasets, click the edit button. </w:t>
      </w:r>
    </w:p>
    <w:p w14:paraId="4BF48345"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E57066C" wp14:editId="6B9E69CD">
            <wp:extent cx="5467350" cy="876300"/>
            <wp:effectExtent l="0" t="0" r="0" b="0"/>
            <wp:docPr id="41" name="Picture 41" descr="Edit relationshi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relationship butt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876300"/>
                    </a:xfrm>
                    <a:prstGeom prst="rect">
                      <a:avLst/>
                    </a:prstGeom>
                    <a:noFill/>
                    <a:ln>
                      <a:noFill/>
                    </a:ln>
                  </pic:spPr>
                </pic:pic>
              </a:graphicData>
            </a:graphic>
          </wp:inline>
        </w:drawing>
      </w:r>
    </w:p>
    <w:p w14:paraId="7E5CBC23" w14:textId="64033ED6" w:rsidR="00C910C7" w:rsidRDefault="00C910C7" w:rsidP="001B7F5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In the Edit relationship window, you can choose to keep all data from both datasets, all data from the left dataset, or all data from the right dataset. The Location dataset is on the left side of the join, so that’s the join type you will use.</w:t>
      </w:r>
    </w:p>
    <w:p w14:paraId="192CD946" w14:textId="01CDC9A7" w:rsidR="00C910C7" w:rsidRPr="001B7F5A" w:rsidRDefault="001B7F5A" w:rsidP="001B7F5A">
      <w:pPr>
        <w:spacing w:before="100" w:beforeAutospacing="1" w:after="100" w:afterAutospacing="1" w:line="240" w:lineRule="auto"/>
        <w:ind w:left="720"/>
        <w:jc w:val="both"/>
        <w:rPr>
          <w:rFonts w:ascii="Times New Roman" w:eastAsia="Times New Roman" w:hAnsi="Times New Roman" w:cs="Times New Roman"/>
          <w:i/>
          <w:sz w:val="24"/>
          <w:szCs w:val="24"/>
          <w:lang w:eastAsia="en-ZA"/>
        </w:rPr>
      </w:pPr>
      <w:r w:rsidRPr="001B7F5A">
        <w:rPr>
          <w:rFonts w:ascii="Times New Roman" w:eastAsia="Times New Roman" w:hAnsi="Times New Roman" w:cs="Times New Roman"/>
          <w:i/>
          <w:sz w:val="24"/>
          <w:szCs w:val="24"/>
          <w:lang w:eastAsia="en-ZA"/>
        </w:rPr>
        <w:t xml:space="preserve">Note:  </w:t>
      </w:r>
      <w:r w:rsidR="00C910C7" w:rsidRPr="001B7F5A">
        <w:rPr>
          <w:rFonts w:ascii="Times New Roman" w:eastAsia="Times New Roman" w:hAnsi="Times New Roman" w:cs="Times New Roman"/>
          <w:i/>
          <w:sz w:val="24"/>
          <w:szCs w:val="24"/>
          <w:lang w:eastAsia="en-ZA"/>
        </w:rPr>
        <w:t>If you added the Case dataset first, so that Location is on the right side of the join, you must choose Right as the join type instead.</w:t>
      </w:r>
    </w:p>
    <w:p w14:paraId="6898132A" w14:textId="77777777" w:rsidR="00C910C7" w:rsidRPr="00C910C7" w:rsidRDefault="00C910C7" w:rsidP="001B7F5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Edit relationship window, under Choose relationship type, click Left. </w:t>
      </w:r>
    </w:p>
    <w:p w14:paraId="2D243010"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374DC519" wp14:editId="3D8F3204">
            <wp:extent cx="3327400" cy="1993900"/>
            <wp:effectExtent l="0" t="0" r="6350" b="6350"/>
            <wp:docPr id="40" name="Picture 40" descr="Choose relationship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relationship ty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7400" cy="1993900"/>
                    </a:xfrm>
                    <a:prstGeom prst="rect">
                      <a:avLst/>
                    </a:prstGeom>
                    <a:noFill/>
                    <a:ln>
                      <a:noFill/>
                    </a:ln>
                  </pic:spPr>
                </pic:pic>
              </a:graphicData>
            </a:graphic>
          </wp:inline>
        </w:drawing>
      </w:r>
    </w:p>
    <w:p w14:paraId="6054AEAD" w14:textId="77777777" w:rsidR="00C910C7" w:rsidRPr="00C910C7" w:rsidRDefault="00C910C7" w:rsidP="001B7F5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Create relationships window, click Finish. </w:t>
      </w:r>
    </w:p>
    <w:p w14:paraId="2BBE0D06" w14:textId="77777777" w:rsidR="00C910C7" w:rsidRPr="00C910C7" w:rsidRDefault="00C910C7" w:rsidP="001B7F5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In the data pane, click the arrows beside the datasets Case and Location to collapse them.</w:t>
      </w:r>
    </w:p>
    <w:p w14:paraId="3506616B"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The joined dataset, called Location – Case, is added to the data pane. Joined datasets and other result datasets are indicated with an orange icon.</w:t>
      </w:r>
    </w:p>
    <w:p w14:paraId="50D40F3A"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397E8671" wp14:editId="45F85F5D">
            <wp:extent cx="2863850" cy="1085850"/>
            <wp:effectExtent l="0" t="0" r="0" b="0"/>
            <wp:docPr id="39" name="Picture 39" descr="New dataset in 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dataset in data pa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3850" cy="1085850"/>
                    </a:xfrm>
                    <a:prstGeom prst="rect">
                      <a:avLst/>
                    </a:prstGeom>
                    <a:noFill/>
                    <a:ln>
                      <a:noFill/>
                    </a:ln>
                  </pic:spPr>
                </pic:pic>
              </a:graphicData>
            </a:graphic>
          </wp:inline>
        </w:drawing>
      </w:r>
    </w:p>
    <w:p w14:paraId="7258F73D"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data pane, expand Location – Case. </w:t>
      </w:r>
    </w:p>
    <w:p w14:paraId="5A11D0D3" w14:textId="07E7369D"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Now</w:t>
      </w:r>
      <w:r w:rsidR="00C6377A">
        <w:rPr>
          <w:rFonts w:ascii="Times New Roman" w:eastAsia="Times New Roman" w:hAnsi="Times New Roman" w:cs="Times New Roman"/>
          <w:sz w:val="24"/>
          <w:szCs w:val="24"/>
          <w:lang w:eastAsia="en-ZA"/>
        </w:rPr>
        <w:t>,</w:t>
      </w:r>
      <w:r w:rsidRPr="00C910C7">
        <w:rPr>
          <w:rFonts w:ascii="Times New Roman" w:eastAsia="Times New Roman" w:hAnsi="Times New Roman" w:cs="Times New Roman"/>
          <w:sz w:val="24"/>
          <w:szCs w:val="24"/>
          <w:lang w:eastAsia="en-ZA"/>
        </w:rPr>
        <w:t xml:space="preserve"> you will use the fields in the joined dataset to make charts that you can use for contact tracing.</w:t>
      </w:r>
    </w:p>
    <w:p w14:paraId="78851D9E"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circles next to Case and Activity description to select both fields. </w:t>
      </w:r>
    </w:p>
    <w:p w14:paraId="25CE36FA"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646F431B" wp14:editId="1B6E5839">
            <wp:extent cx="2209800" cy="2819400"/>
            <wp:effectExtent l="0" t="0" r="0" b="0"/>
            <wp:docPr id="38" name="Picture 38" descr="Selected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ed fiel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800" cy="2819400"/>
                    </a:xfrm>
                    <a:prstGeom prst="rect">
                      <a:avLst/>
                    </a:prstGeom>
                    <a:noFill/>
                    <a:ln>
                      <a:noFill/>
                    </a:ln>
                  </pic:spPr>
                </pic:pic>
              </a:graphicData>
            </a:graphic>
          </wp:inline>
        </w:drawing>
      </w:r>
    </w:p>
    <w:p w14:paraId="731FE2F8" w14:textId="77777777" w:rsidR="00C910C7" w:rsidRPr="00C910C7" w:rsidRDefault="00C910C7" w:rsidP="00B91189">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two fields are selected in the data pane and ready to be added to the card type of your choice. You add fields to cards by dragging them onto the empty page to access the card options.</w:t>
      </w:r>
    </w:p>
    <w:p w14:paraId="29532F3E"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Drag the selected fields onto the page and point to Chart to see the options.</w:t>
      </w:r>
    </w:p>
    <w:p w14:paraId="77482DC5"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733B4E62" wp14:editId="453AF0F9">
            <wp:extent cx="4318000" cy="3975100"/>
            <wp:effectExtent l="0" t="0" r="6350" b="6350"/>
            <wp:docPr id="37" name="Picture 37" descr="Char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op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8000" cy="3975100"/>
                    </a:xfrm>
                    <a:prstGeom prst="rect">
                      <a:avLst/>
                    </a:prstGeom>
                    <a:noFill/>
                    <a:ln>
                      <a:noFill/>
                    </a:ln>
                  </pic:spPr>
                </pic:pic>
              </a:graphicData>
            </a:graphic>
          </wp:inline>
        </w:drawing>
      </w:r>
    </w:p>
    <w:p w14:paraId="2710CD03"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Drop the fields onto </w:t>
      </w:r>
      <w:r w:rsidRPr="00D52743">
        <w:rPr>
          <w:rFonts w:ascii="Times New Roman" w:eastAsia="Times New Roman" w:hAnsi="Times New Roman" w:cs="Times New Roman"/>
          <w:sz w:val="24"/>
          <w:szCs w:val="24"/>
          <w:u w:val="single"/>
          <w:lang w:eastAsia="en-ZA"/>
        </w:rPr>
        <w:t>Link Chart</w:t>
      </w:r>
      <w:r w:rsidRPr="00C910C7">
        <w:rPr>
          <w:rFonts w:ascii="Times New Roman" w:eastAsia="Times New Roman" w:hAnsi="Times New Roman" w:cs="Times New Roman"/>
          <w:sz w:val="24"/>
          <w:szCs w:val="24"/>
          <w:lang w:eastAsia="en-ZA"/>
        </w:rPr>
        <w:t xml:space="preserve">. </w:t>
      </w:r>
    </w:p>
    <w:p w14:paraId="4A95BC0A"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013B658A" wp14:editId="5EB313E1">
            <wp:extent cx="3816350" cy="3797300"/>
            <wp:effectExtent l="0" t="0" r="0" b="0"/>
            <wp:docPr id="36" name="Picture 36" descr="Lin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 cha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350" cy="3797300"/>
                    </a:xfrm>
                    <a:prstGeom prst="rect">
                      <a:avLst/>
                    </a:prstGeom>
                    <a:noFill/>
                    <a:ln>
                      <a:noFill/>
                    </a:ln>
                  </pic:spPr>
                </pic:pic>
              </a:graphicData>
            </a:graphic>
          </wp:inline>
        </w:drawing>
      </w:r>
    </w:p>
    <w:p w14:paraId="6D5B9E34" w14:textId="77777777" w:rsidR="00C910C7" w:rsidRPr="00C910C7" w:rsidRDefault="00C910C7" w:rsidP="007B48DD">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A link chart is created showing the cases and locations, as well as the connections between them. You will change some settings on the link chart to optimize your analysis.</w:t>
      </w:r>
    </w:p>
    <w:p w14:paraId="6ED1112C"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If necessary, click the link chart to activate it. </w:t>
      </w:r>
    </w:p>
    <w:p w14:paraId="658CAE8E"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toolbar, click the Layer options button. </w:t>
      </w:r>
    </w:p>
    <w:p w14:paraId="61117B3D"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70E9A26" wp14:editId="263C68F7">
            <wp:extent cx="3797300" cy="387350"/>
            <wp:effectExtent l="0" t="0" r="0" b="0"/>
            <wp:docPr id="35" name="Picture 35" descr="Leg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gend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7300" cy="387350"/>
                    </a:xfrm>
                    <a:prstGeom prst="rect">
                      <a:avLst/>
                    </a:prstGeom>
                    <a:noFill/>
                    <a:ln>
                      <a:noFill/>
                    </a:ln>
                  </pic:spPr>
                </pic:pic>
              </a:graphicData>
            </a:graphic>
          </wp:inline>
        </w:drawing>
      </w:r>
    </w:p>
    <w:p w14:paraId="76B1C473" w14:textId="77777777" w:rsidR="00C910C7" w:rsidRPr="00C910C7" w:rsidRDefault="00C910C7" w:rsidP="00712D8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Layer options pane displays properties for the chart.</w:t>
      </w:r>
    </w:p>
    <w:p w14:paraId="1CCA6232" w14:textId="77777777" w:rsidR="00C910C7" w:rsidRPr="00C910C7" w:rsidRDefault="00C910C7" w:rsidP="00712D8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nodes, which represent the cases and activity descriptions, are sized by graduated symbols using a method called centrality. The default centrality is measured by degree (the centrality measure appears in the Layer options pane, on the Symbology tab, under the Graph options parameter).</w:t>
      </w:r>
    </w:p>
    <w:p w14:paraId="1B25D9BB" w14:textId="77777777" w:rsidR="00C910C7" w:rsidRPr="00C910C7" w:rsidRDefault="00C910C7" w:rsidP="00712D8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degree refers to the number of links a node has. A person who reported many activities or a place that many people reported visiting will have a larger degree than a person who reported few activities or a place with a small number of people reported visiting.</w:t>
      </w:r>
    </w:p>
    <w:p w14:paraId="161E8BF1"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Under Size nodes using, expand the menu to see the other centrality options. </w:t>
      </w:r>
    </w:p>
    <w:p w14:paraId="2CEB4816"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693984E" wp14:editId="1746DA9B">
            <wp:extent cx="2482850" cy="2159000"/>
            <wp:effectExtent l="0" t="0" r="0" b="0"/>
            <wp:docPr id="34" name="Picture 34" descr="Size nodes using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ze nodes using op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2850" cy="2159000"/>
                    </a:xfrm>
                    <a:prstGeom prst="rect">
                      <a:avLst/>
                    </a:prstGeom>
                    <a:noFill/>
                    <a:ln>
                      <a:noFill/>
                    </a:ln>
                  </pic:spPr>
                </pic:pic>
              </a:graphicData>
            </a:graphic>
          </wp:inline>
        </w:drawing>
      </w:r>
    </w:p>
    <w:p w14:paraId="59393BEC" w14:textId="77777777" w:rsidR="00C910C7" w:rsidRPr="00C910C7" w:rsidRDefault="00C910C7" w:rsidP="00712D8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following centrality options are available:</w:t>
      </w:r>
    </w:p>
    <w:p w14:paraId="03BCB4F7" w14:textId="03DAE9C5" w:rsidR="00C910C7" w:rsidRPr="00C910C7" w:rsidRDefault="00C910C7" w:rsidP="00712D83">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Degree—The number of direct </w:t>
      </w:r>
      <w:r w:rsidR="00712D83">
        <w:rPr>
          <w:rFonts w:ascii="Times New Roman" w:eastAsia="Times New Roman" w:hAnsi="Times New Roman" w:cs="Times New Roman"/>
          <w:sz w:val="24"/>
          <w:szCs w:val="24"/>
          <w:lang w:eastAsia="en-ZA"/>
        </w:rPr>
        <w:t>neighbours</w:t>
      </w:r>
      <w:r w:rsidRPr="00C910C7">
        <w:rPr>
          <w:rFonts w:ascii="Times New Roman" w:eastAsia="Times New Roman" w:hAnsi="Times New Roman" w:cs="Times New Roman"/>
          <w:sz w:val="24"/>
          <w:szCs w:val="24"/>
          <w:lang w:eastAsia="en-ZA"/>
        </w:rPr>
        <w:t xml:space="preserve"> of the node.</w:t>
      </w:r>
    </w:p>
    <w:p w14:paraId="79770E3E" w14:textId="77777777" w:rsidR="00C910C7" w:rsidRPr="00C910C7" w:rsidRDefault="00C910C7" w:rsidP="00712D83">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Betweenness—The extent to which a node lies on the shortest path between other nodes in the network.</w:t>
      </w:r>
    </w:p>
    <w:p w14:paraId="676A484C" w14:textId="77777777" w:rsidR="00C910C7" w:rsidRPr="00C910C7" w:rsidRDefault="00C910C7" w:rsidP="00712D83">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Closeness—The average of the shortest distance paths to all other nodes.</w:t>
      </w:r>
    </w:p>
    <w:p w14:paraId="73647B79" w14:textId="77777777" w:rsidR="00C910C7" w:rsidRPr="00C910C7" w:rsidRDefault="00C910C7" w:rsidP="00712D83">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Eigenvector—The measure of the influence of a node in a network based on its proximity to other important nodes.</w:t>
      </w:r>
    </w:p>
    <w:p w14:paraId="70E1D86D" w14:textId="77777777" w:rsidR="00C910C7" w:rsidRPr="00C910C7" w:rsidRDefault="00C910C7" w:rsidP="00712D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Click Betweenness to change the centrality measurement.</w:t>
      </w:r>
    </w:p>
    <w:p w14:paraId="2338B706" w14:textId="77777777" w:rsidR="00C910C7" w:rsidRPr="00C910C7" w:rsidRDefault="00C910C7" w:rsidP="00712D8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Hover over a node on the chart. </w:t>
      </w:r>
    </w:p>
    <w:p w14:paraId="51D22A89"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143D1FF0" wp14:editId="07FEF370">
            <wp:extent cx="3810000" cy="3810000"/>
            <wp:effectExtent l="0" t="0" r="0" b="0"/>
            <wp:docPr id="33" name="Picture 33" descr="Click chart to view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chart to view pop-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6B69CF2" w14:textId="77777777" w:rsidR="00C910C7" w:rsidRPr="00C910C7" w:rsidRDefault="00C910C7" w:rsidP="00294E76">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hover pop-up tells you the case and betweenness for the node you pointed to. By default, the centrality is normalized so the values range from 0 to 1. Next, you will configure the links on the chart.</w:t>
      </w:r>
    </w:p>
    <w:p w14:paraId="26AF94DB"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Layer options pane, select the link connecting Case to Activity description. </w:t>
      </w:r>
    </w:p>
    <w:p w14:paraId="38EE5E17"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5ACDBA78" wp14:editId="217782EF">
            <wp:extent cx="2482850" cy="4038600"/>
            <wp:effectExtent l="0" t="0" r="0" b="0"/>
            <wp:docPr id="32" name="Picture 32" descr="Link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 selec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2850" cy="4038600"/>
                    </a:xfrm>
                    <a:prstGeom prst="rect">
                      <a:avLst/>
                    </a:prstGeom>
                    <a:noFill/>
                    <a:ln>
                      <a:noFill/>
                    </a:ln>
                  </pic:spPr>
                </pic:pic>
              </a:graphicData>
            </a:graphic>
          </wp:inline>
        </w:drawing>
      </w:r>
    </w:p>
    <w:p w14:paraId="2B9C6B9A" w14:textId="77777777" w:rsidR="00C910C7" w:rsidRPr="00C910C7" w:rsidRDefault="00C910C7" w:rsidP="00BF5097">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Graph options are replaced with Link options.</w:t>
      </w:r>
    </w:p>
    <w:p w14:paraId="2AD8C538"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For Weight, select &lt;None&gt;. For Type, select Cause. </w:t>
      </w:r>
    </w:p>
    <w:p w14:paraId="5912B9C1"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00E6CF8A" wp14:editId="31B483E7">
            <wp:extent cx="2495550" cy="2495550"/>
            <wp:effectExtent l="0" t="0" r="0" b="0"/>
            <wp:docPr id="31" name="Picture 31" descr="Link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 op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14:paraId="3E6CF4BC" w14:textId="0FCADEF9" w:rsidR="00C910C7" w:rsidRPr="00C910C7" w:rsidRDefault="00C910C7" w:rsidP="00B27097">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links are styled using unique values based on the Cause field. The lines are thin, so it can be difficult to see which </w:t>
      </w:r>
      <w:r w:rsidR="00B27097">
        <w:rPr>
          <w:rFonts w:ascii="Times New Roman" w:eastAsia="Times New Roman" w:hAnsi="Times New Roman" w:cs="Times New Roman"/>
          <w:sz w:val="24"/>
          <w:szCs w:val="24"/>
          <w:lang w:eastAsia="en-ZA"/>
        </w:rPr>
        <w:t>colours</w:t>
      </w:r>
      <w:r w:rsidRPr="00C910C7">
        <w:rPr>
          <w:rFonts w:ascii="Times New Roman" w:eastAsia="Times New Roman" w:hAnsi="Times New Roman" w:cs="Times New Roman"/>
          <w:sz w:val="24"/>
          <w:szCs w:val="24"/>
          <w:lang w:eastAsia="en-ZA"/>
        </w:rPr>
        <w:t xml:space="preserve"> are used. You will change the line thickness.</w:t>
      </w:r>
    </w:p>
    <w:p w14:paraId="74F59F0B"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Appearance tab. For Thickness (min - max), change the minimum value to 2 px. </w:t>
      </w:r>
    </w:p>
    <w:p w14:paraId="0DE36588"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7534F32E" wp14:editId="0B62353F">
            <wp:extent cx="2482850" cy="2419350"/>
            <wp:effectExtent l="0" t="0" r="0" b="0"/>
            <wp:docPr id="30" name="Picture 30" descr="Set thickness 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t thickness to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2850" cy="2419350"/>
                    </a:xfrm>
                    <a:prstGeom prst="rect">
                      <a:avLst/>
                    </a:prstGeom>
                    <a:noFill/>
                    <a:ln>
                      <a:noFill/>
                    </a:ln>
                  </pic:spPr>
                </pic:pic>
              </a:graphicData>
            </a:graphic>
          </wp:inline>
        </w:drawing>
      </w:r>
    </w:p>
    <w:p w14:paraId="67BAC1AF"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Finally, you will configure the layout of the link chart.</w:t>
      </w:r>
    </w:p>
    <w:p w14:paraId="02A54805"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Layer options pane, click in an empty space near the link to deselect it. </w:t>
      </w:r>
    </w:p>
    <w:p w14:paraId="19C89B72"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Graph style options appear in place of the Link style options.</w:t>
      </w:r>
    </w:p>
    <w:p w14:paraId="40001DA9" w14:textId="77777777" w:rsidR="00C910C7" w:rsidRPr="00C910C7" w:rsidRDefault="00C910C7" w:rsidP="00C910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For Layout, choose Radial. </w:t>
      </w:r>
    </w:p>
    <w:p w14:paraId="5F7EC48B"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51A1619E" wp14:editId="372AB8ED">
            <wp:extent cx="2495550" cy="2705100"/>
            <wp:effectExtent l="0" t="0" r="0" b="0"/>
            <wp:docPr id="29" name="Picture 29" descr="Radial styl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dial style op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5550" cy="2705100"/>
                    </a:xfrm>
                    <a:prstGeom prst="rect">
                      <a:avLst/>
                    </a:prstGeom>
                    <a:noFill/>
                    <a:ln>
                      <a:noFill/>
                    </a:ln>
                  </pic:spPr>
                </pic:pic>
              </a:graphicData>
            </a:graphic>
          </wp:inline>
        </w:drawing>
      </w:r>
    </w:p>
    <w:p w14:paraId="1D46F4C5" w14:textId="64E717B0" w:rsidR="00C910C7" w:rsidRPr="00C910C7" w:rsidRDefault="00C910C7" w:rsidP="0036643D">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radial layout displays the nodes with the highest centrality near the </w:t>
      </w:r>
      <w:r w:rsidR="0036643D">
        <w:rPr>
          <w:rFonts w:ascii="Times New Roman" w:eastAsia="Times New Roman" w:hAnsi="Times New Roman" w:cs="Times New Roman"/>
          <w:sz w:val="24"/>
          <w:szCs w:val="24"/>
          <w:lang w:eastAsia="en-ZA"/>
        </w:rPr>
        <w:t>centre</w:t>
      </w:r>
      <w:r w:rsidRPr="00C910C7">
        <w:rPr>
          <w:rFonts w:ascii="Times New Roman" w:eastAsia="Times New Roman" w:hAnsi="Times New Roman" w:cs="Times New Roman"/>
          <w:sz w:val="24"/>
          <w:szCs w:val="24"/>
          <w:lang w:eastAsia="en-ZA"/>
        </w:rPr>
        <w:t>, with links directed outward in an orbital pattern.</w:t>
      </w:r>
    </w:p>
    <w:p w14:paraId="4628EF1A" w14:textId="77777777" w:rsidR="00C910C7" w:rsidRPr="00C910C7" w:rsidRDefault="00C910C7" w:rsidP="0036643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Close the Layer options pane. On the workbook toolbar, click Save. </w:t>
      </w:r>
    </w:p>
    <w:p w14:paraId="2B698181"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D051D5B" wp14:editId="48443447">
            <wp:extent cx="4381500" cy="463550"/>
            <wp:effectExtent l="0" t="0" r="0" b="0"/>
            <wp:docPr id="28" name="Picture 28" descr="Sa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ve butt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463550"/>
                    </a:xfrm>
                    <a:prstGeom prst="rect">
                      <a:avLst/>
                    </a:prstGeom>
                    <a:noFill/>
                    <a:ln>
                      <a:noFill/>
                    </a:ln>
                  </pic:spPr>
                </pic:pic>
              </a:graphicData>
            </a:graphic>
          </wp:inline>
        </w:drawing>
      </w:r>
    </w:p>
    <w:p w14:paraId="0999E92A" w14:textId="10849AC6" w:rsidR="00C910C7" w:rsidRDefault="00C910C7" w:rsidP="0036643D">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You have created a relationship between two separate datasets containing cases and locations and then created a link chart. Next, you will create charts and tables that display how the virus has spread through the community.</w:t>
      </w:r>
    </w:p>
    <w:p w14:paraId="4A325D9E" w14:textId="5376DC49" w:rsidR="0036643D" w:rsidRPr="0036643D" w:rsidRDefault="0036643D" w:rsidP="0036643D">
      <w:pPr>
        <w:spacing w:before="100" w:beforeAutospacing="1" w:after="100" w:afterAutospacing="1" w:line="240" w:lineRule="auto"/>
        <w:jc w:val="both"/>
        <w:rPr>
          <w:rFonts w:ascii="Times New Roman" w:eastAsia="Times New Roman" w:hAnsi="Times New Roman" w:cs="Times New Roman"/>
          <w:b/>
          <w:sz w:val="28"/>
          <w:szCs w:val="28"/>
          <w:lang w:eastAsia="en-ZA"/>
        </w:rPr>
      </w:pPr>
      <w:r w:rsidRPr="005D3968">
        <w:rPr>
          <w:rFonts w:ascii="Times New Roman" w:eastAsia="Times New Roman" w:hAnsi="Times New Roman" w:cs="Times New Roman"/>
          <w:b/>
          <w:sz w:val="28"/>
          <w:szCs w:val="28"/>
          <w:highlight w:val="yellow"/>
          <w:lang w:eastAsia="en-ZA"/>
        </w:rPr>
        <w:t>Create charts to analyse cases</w:t>
      </w:r>
      <w:r w:rsidR="009C77CE" w:rsidRPr="005D3968">
        <w:rPr>
          <w:rFonts w:ascii="Times New Roman" w:eastAsia="Times New Roman" w:hAnsi="Times New Roman" w:cs="Times New Roman"/>
          <w:b/>
          <w:sz w:val="28"/>
          <w:szCs w:val="28"/>
          <w:highlight w:val="yellow"/>
          <w:lang w:eastAsia="en-ZA"/>
        </w:rPr>
        <w:t>.</w:t>
      </w:r>
    </w:p>
    <w:p w14:paraId="44EAF19B" w14:textId="77777777" w:rsidR="00C910C7" w:rsidRPr="00C910C7" w:rsidRDefault="00C910C7" w:rsidP="0036643D">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link chart created in the previous step shows the relationship between cases using shared locations. In this step, you will create charts and tables that will give you more information about the cases and the activities they reported prior to their test.</w:t>
      </w:r>
    </w:p>
    <w:p w14:paraId="0443A8A5" w14:textId="0004BBA7" w:rsidR="00C910C7" w:rsidRPr="00C910C7" w:rsidRDefault="00C910C7" w:rsidP="00B96F8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data pane, expand </w:t>
      </w:r>
      <w:r w:rsidRPr="00C132D2">
        <w:rPr>
          <w:rFonts w:ascii="Times New Roman" w:eastAsia="Times New Roman" w:hAnsi="Times New Roman" w:cs="Times New Roman"/>
          <w:b/>
          <w:i/>
          <w:sz w:val="24"/>
          <w:szCs w:val="24"/>
          <w:lang w:eastAsia="en-ZA"/>
        </w:rPr>
        <w:t>Location - Case</w:t>
      </w:r>
      <w:r w:rsidRPr="00C910C7">
        <w:rPr>
          <w:rFonts w:ascii="Times New Roman" w:eastAsia="Times New Roman" w:hAnsi="Times New Roman" w:cs="Times New Roman"/>
          <w:sz w:val="24"/>
          <w:szCs w:val="24"/>
          <w:lang w:eastAsia="en-ZA"/>
        </w:rPr>
        <w:t xml:space="preserve">. </w:t>
      </w:r>
    </w:p>
    <w:p w14:paraId="32A9738C" w14:textId="77777777" w:rsidR="00C910C7" w:rsidRPr="00C910C7" w:rsidRDefault="00C910C7" w:rsidP="00B96F8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Select Case, Activity description, Activity date, and Test result. Drag the fields to an empty area on the page, and drop them on </w:t>
      </w:r>
      <w:r w:rsidRPr="00D52743">
        <w:rPr>
          <w:rFonts w:ascii="Times New Roman" w:eastAsia="Times New Roman" w:hAnsi="Times New Roman" w:cs="Times New Roman"/>
          <w:sz w:val="24"/>
          <w:szCs w:val="24"/>
          <w:u w:val="single"/>
          <w:lang w:eastAsia="en-ZA"/>
        </w:rPr>
        <w:t>Reference table</w:t>
      </w:r>
      <w:r w:rsidRPr="00C910C7">
        <w:rPr>
          <w:rFonts w:ascii="Times New Roman" w:eastAsia="Times New Roman" w:hAnsi="Times New Roman" w:cs="Times New Roman"/>
          <w:sz w:val="24"/>
          <w:szCs w:val="24"/>
          <w:lang w:eastAsia="en-ZA"/>
        </w:rPr>
        <w:t xml:space="preserve">. </w:t>
      </w:r>
    </w:p>
    <w:p w14:paraId="29C27EC7"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B966A52" wp14:editId="5479C685">
            <wp:extent cx="3829050" cy="3473450"/>
            <wp:effectExtent l="0" t="0" r="0" b="0"/>
            <wp:docPr id="27" name="Picture 27" descr="Referen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ference tab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29050" cy="3473450"/>
                    </a:xfrm>
                    <a:prstGeom prst="rect">
                      <a:avLst/>
                    </a:prstGeom>
                    <a:noFill/>
                    <a:ln>
                      <a:noFill/>
                    </a:ln>
                  </pic:spPr>
                </pic:pic>
              </a:graphicData>
            </a:graphic>
          </wp:inline>
        </w:drawing>
      </w:r>
    </w:p>
    <w:p w14:paraId="2586659F" w14:textId="77777777" w:rsidR="00C910C7" w:rsidRPr="00C910C7" w:rsidRDefault="00C910C7" w:rsidP="005D3968">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 reference table is created showing the activities and test results for all cases.</w:t>
      </w:r>
    </w:p>
    <w:p w14:paraId="2FF5499F" w14:textId="77777777" w:rsidR="00C910C7" w:rsidRPr="00C910C7" w:rsidRDefault="00C910C7" w:rsidP="005D3968">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default card size is not wide enough to show all of the columns on the table. You will increase the card size.</w:t>
      </w:r>
    </w:p>
    <w:p w14:paraId="70162FD3" w14:textId="77777777" w:rsidR="00C910C7" w:rsidRPr="00C910C7" w:rsidRDefault="00C910C7" w:rsidP="005D39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Use the side handles to increase the width of the card so all columns are visible.</w:t>
      </w:r>
    </w:p>
    <w:p w14:paraId="1E35B468" w14:textId="77777777" w:rsidR="00C910C7" w:rsidRPr="00C910C7" w:rsidRDefault="00C910C7" w:rsidP="005D3968">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columns are all visible, but you won't be able to see all the rows at once. To make the reference table more usable, you'll apply a cross filter. The cross filter will filter the entries on the reference table based on selections made on other cards.</w:t>
      </w:r>
    </w:p>
    <w:p w14:paraId="0D56ABE9" w14:textId="77777777" w:rsidR="00C910C7" w:rsidRPr="00C910C7" w:rsidRDefault="00C910C7" w:rsidP="005D396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reference table toolbar, click the </w:t>
      </w:r>
      <w:r w:rsidRPr="000C6945">
        <w:rPr>
          <w:rFonts w:ascii="Times New Roman" w:eastAsia="Times New Roman" w:hAnsi="Times New Roman" w:cs="Times New Roman"/>
          <w:sz w:val="24"/>
          <w:szCs w:val="24"/>
          <w:u w:val="single"/>
          <w:lang w:eastAsia="en-ZA"/>
        </w:rPr>
        <w:t>Enable cross filters button</w:t>
      </w:r>
      <w:r w:rsidRPr="00C910C7">
        <w:rPr>
          <w:rFonts w:ascii="Times New Roman" w:eastAsia="Times New Roman" w:hAnsi="Times New Roman" w:cs="Times New Roman"/>
          <w:sz w:val="24"/>
          <w:szCs w:val="24"/>
          <w:lang w:eastAsia="en-ZA"/>
        </w:rPr>
        <w:t>.</w:t>
      </w:r>
    </w:p>
    <w:p w14:paraId="510DD0FA" w14:textId="77777777" w:rsidR="00C910C7" w:rsidRPr="00C910C7" w:rsidRDefault="00C910C7" w:rsidP="002C64A1">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Next, you will create a column chart to show the cause of the potential infection for the cases. You will use the Case dataset rather than the joined dataset to ensure each case is only being displayed once.</w:t>
      </w:r>
    </w:p>
    <w:p w14:paraId="1A16DDAA" w14:textId="77777777" w:rsidR="00C910C7" w:rsidRPr="00C910C7" w:rsidRDefault="00C910C7" w:rsidP="002C64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data pane, expand Case. </w:t>
      </w:r>
    </w:p>
    <w:p w14:paraId="7A428A3C" w14:textId="77777777" w:rsidR="00C910C7" w:rsidRPr="00C910C7" w:rsidRDefault="00C910C7" w:rsidP="002C64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Select Cause, drag it to an empty area on the page, point to Chart, then drop the field on Column Chart. </w:t>
      </w:r>
    </w:p>
    <w:p w14:paraId="65BE2AF0"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5EC1CA89" wp14:editId="4B83CB07">
            <wp:extent cx="3816350" cy="3473450"/>
            <wp:effectExtent l="0" t="0" r="0" b="0"/>
            <wp:docPr id="26" name="Picture 26" descr="Column chart for case 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lumn chart for case cou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350" cy="3473450"/>
                    </a:xfrm>
                    <a:prstGeom prst="rect">
                      <a:avLst/>
                    </a:prstGeom>
                    <a:noFill/>
                    <a:ln>
                      <a:noFill/>
                    </a:ln>
                  </pic:spPr>
                </pic:pic>
              </a:graphicData>
            </a:graphic>
          </wp:inline>
        </w:drawing>
      </w:r>
    </w:p>
    <w:p w14:paraId="4B821EDD" w14:textId="17295DFC" w:rsidR="00C910C7" w:rsidRPr="00C910C7" w:rsidRDefault="00C910C7" w:rsidP="002C64A1">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column chart shows each cause (Close contact, Potential contact, and Travel to infected area) and the number of cases categorized for each. The columns on the chart are all the same </w:t>
      </w:r>
      <w:r w:rsidR="00DA214A">
        <w:rPr>
          <w:rFonts w:ascii="Times New Roman" w:eastAsia="Times New Roman" w:hAnsi="Times New Roman" w:cs="Times New Roman"/>
          <w:sz w:val="24"/>
          <w:szCs w:val="24"/>
          <w:lang w:eastAsia="en-ZA"/>
        </w:rPr>
        <w:t>colour</w:t>
      </w:r>
      <w:r w:rsidRPr="00C910C7">
        <w:rPr>
          <w:rFonts w:ascii="Times New Roman" w:eastAsia="Times New Roman" w:hAnsi="Times New Roman" w:cs="Times New Roman"/>
          <w:sz w:val="24"/>
          <w:szCs w:val="24"/>
          <w:lang w:eastAsia="en-ZA"/>
        </w:rPr>
        <w:t xml:space="preserve">. You will change the symbol to match the </w:t>
      </w:r>
      <w:r w:rsidR="00DA214A">
        <w:rPr>
          <w:rFonts w:ascii="Times New Roman" w:eastAsia="Times New Roman" w:hAnsi="Times New Roman" w:cs="Times New Roman"/>
          <w:sz w:val="24"/>
          <w:szCs w:val="24"/>
          <w:lang w:eastAsia="en-ZA"/>
        </w:rPr>
        <w:t>colours</w:t>
      </w:r>
      <w:r w:rsidRPr="00C910C7">
        <w:rPr>
          <w:rFonts w:ascii="Times New Roman" w:eastAsia="Times New Roman" w:hAnsi="Times New Roman" w:cs="Times New Roman"/>
          <w:sz w:val="24"/>
          <w:szCs w:val="24"/>
          <w:lang w:eastAsia="en-ZA"/>
        </w:rPr>
        <w:t xml:space="preserve"> for the links on the link chart.</w:t>
      </w:r>
    </w:p>
    <w:p w14:paraId="59E6F0C8" w14:textId="77777777" w:rsidR="00C910C7" w:rsidRPr="00C910C7" w:rsidRDefault="00C910C7" w:rsidP="002C64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column chart to activate it, then click the Layer options button to open the Layer options pane. </w:t>
      </w:r>
    </w:p>
    <w:p w14:paraId="0BB00319" w14:textId="77777777" w:rsidR="00C910C7" w:rsidRPr="00C910C7" w:rsidRDefault="00C910C7" w:rsidP="002C64A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Symbology tab. </w:t>
      </w:r>
    </w:p>
    <w:p w14:paraId="7A7392C5"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A109C8B" wp14:editId="0A52418A">
            <wp:extent cx="2495550" cy="2152650"/>
            <wp:effectExtent l="0" t="0" r="0" b="0"/>
            <wp:docPr id="25" name="Picture 25" descr="Symbolog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ymbology ta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5550" cy="2152650"/>
                    </a:xfrm>
                    <a:prstGeom prst="rect">
                      <a:avLst/>
                    </a:prstGeom>
                    <a:noFill/>
                    <a:ln>
                      <a:noFill/>
                    </a:ln>
                  </pic:spPr>
                </pic:pic>
              </a:graphicData>
            </a:graphic>
          </wp:inline>
        </w:drawing>
      </w:r>
    </w:p>
    <w:p w14:paraId="3ED294B7" w14:textId="77777777" w:rsidR="00C910C7" w:rsidRPr="00C910C7" w:rsidRDefault="00C910C7" w:rsidP="00C910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 xml:space="preserve">For Symbol type, choose Unique symbols. </w:t>
      </w:r>
    </w:p>
    <w:p w14:paraId="2FA001C7"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0A8F1B9" wp14:editId="3C4E0E97">
            <wp:extent cx="3829050" cy="3473450"/>
            <wp:effectExtent l="0" t="0" r="0" b="0"/>
            <wp:docPr id="24" name="Picture 24" descr="Unique symbol colum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ique symbol column cha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9050" cy="3473450"/>
                    </a:xfrm>
                    <a:prstGeom prst="rect">
                      <a:avLst/>
                    </a:prstGeom>
                    <a:noFill/>
                    <a:ln>
                      <a:noFill/>
                    </a:ln>
                  </pic:spPr>
                </pic:pic>
              </a:graphicData>
            </a:graphic>
          </wp:inline>
        </w:drawing>
      </w:r>
    </w:p>
    <w:p w14:paraId="28710C35" w14:textId="1FBDB1D4" w:rsidR="00C910C7" w:rsidRPr="00C910C7" w:rsidRDefault="00C910C7" w:rsidP="002C64A1">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chart is styled by unique symbols, using the same colo</w:t>
      </w:r>
      <w:r w:rsidR="002C64A1">
        <w:rPr>
          <w:rFonts w:ascii="Times New Roman" w:eastAsia="Times New Roman" w:hAnsi="Times New Roman" w:cs="Times New Roman"/>
          <w:sz w:val="24"/>
          <w:szCs w:val="24"/>
          <w:lang w:eastAsia="en-ZA"/>
        </w:rPr>
        <w:t>u</w:t>
      </w:r>
      <w:r w:rsidRPr="00C910C7">
        <w:rPr>
          <w:rFonts w:ascii="Times New Roman" w:eastAsia="Times New Roman" w:hAnsi="Times New Roman" w:cs="Times New Roman"/>
          <w:sz w:val="24"/>
          <w:szCs w:val="24"/>
          <w:lang w:eastAsia="en-ZA"/>
        </w:rPr>
        <w:t>rs as the link chart. The chart also shows the average count. You do not need the average count, so you will remove it.</w:t>
      </w:r>
    </w:p>
    <w:p w14:paraId="13EE09B9" w14:textId="77777777" w:rsidR="00C910C7" w:rsidRPr="00C910C7" w:rsidRDefault="00C910C7" w:rsidP="00940E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Chart statistics button. In the Chart statistics pane, uncheck Mean. </w:t>
      </w:r>
    </w:p>
    <w:p w14:paraId="2DF7C816"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9927C2B" wp14:editId="23B231C6">
            <wp:extent cx="2057400" cy="768350"/>
            <wp:effectExtent l="0" t="0" r="0" b="0"/>
            <wp:docPr id="23" name="Picture 23" descr="Chart statistic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rt statistics 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57400" cy="768350"/>
                    </a:xfrm>
                    <a:prstGeom prst="rect">
                      <a:avLst/>
                    </a:prstGeom>
                    <a:noFill/>
                    <a:ln>
                      <a:noFill/>
                    </a:ln>
                  </pic:spPr>
                </pic:pic>
              </a:graphicData>
            </a:graphic>
          </wp:inline>
        </w:drawing>
      </w:r>
    </w:p>
    <w:p w14:paraId="15C3D195" w14:textId="77777777" w:rsidR="00C910C7" w:rsidRPr="00C910C7" w:rsidRDefault="00C910C7" w:rsidP="00940E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Close the Chart statistics pane. Increase the width of the chart card so that all labels are visible. </w:t>
      </w:r>
    </w:p>
    <w:p w14:paraId="144BEF96"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062C3C98" wp14:editId="6A1D4784">
            <wp:extent cx="4495800" cy="3448050"/>
            <wp:effectExtent l="0" t="0" r="0" b="0"/>
            <wp:docPr id="22" name="Picture 22" descr="Chart without mean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t without mean display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5800" cy="3448050"/>
                    </a:xfrm>
                    <a:prstGeom prst="rect">
                      <a:avLst/>
                    </a:prstGeom>
                    <a:noFill/>
                    <a:ln>
                      <a:noFill/>
                    </a:ln>
                  </pic:spPr>
                </pic:pic>
              </a:graphicData>
            </a:graphic>
          </wp:inline>
        </w:drawing>
      </w:r>
    </w:p>
    <w:p w14:paraId="403318A5" w14:textId="77777777" w:rsidR="00C910C7" w:rsidRPr="00C910C7" w:rsidRDefault="00C910C7" w:rsidP="00940E55">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Next, you will create a second column chart, this time to show test results.</w:t>
      </w:r>
    </w:p>
    <w:p w14:paraId="034552E7" w14:textId="77777777" w:rsidR="00C910C7" w:rsidRPr="00C910C7" w:rsidRDefault="00C910C7" w:rsidP="00940E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Case dataset, select Test result, and drag it to the page to create a second column chart. Resize the chart to the same width as the first column chart. </w:t>
      </w:r>
    </w:p>
    <w:p w14:paraId="158A1D0C"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004D8AEB" wp14:editId="39D7056E">
            <wp:extent cx="4578350" cy="3486150"/>
            <wp:effectExtent l="0" t="0" r="0" b="0"/>
            <wp:docPr id="21" name="Picture 21" descr="Chart of 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t of test resul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8350" cy="3486150"/>
                    </a:xfrm>
                    <a:prstGeom prst="rect">
                      <a:avLst/>
                    </a:prstGeom>
                    <a:noFill/>
                    <a:ln>
                      <a:noFill/>
                    </a:ln>
                  </pic:spPr>
                </pic:pic>
              </a:graphicData>
            </a:graphic>
          </wp:inline>
        </w:drawing>
      </w:r>
    </w:p>
    <w:p w14:paraId="6E890085" w14:textId="77777777" w:rsidR="00C910C7" w:rsidRPr="00C910C7" w:rsidRDefault="00C910C7" w:rsidP="00940E55">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column chart shows the test results (Negative, No test, and Positive) and the number of cases for each result.</w:t>
      </w:r>
    </w:p>
    <w:p w14:paraId="18E5D0C6"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 xml:space="preserve">The final step will be to create a chart that shows the test results for each case. You will create the chart using the </w:t>
      </w:r>
      <w:r w:rsidRPr="00940E55">
        <w:rPr>
          <w:rFonts w:ascii="Times New Roman" w:eastAsia="Times New Roman" w:hAnsi="Times New Roman" w:cs="Times New Roman"/>
          <w:b/>
          <w:sz w:val="24"/>
          <w:szCs w:val="24"/>
          <w:u w:val="single"/>
          <w:lang w:eastAsia="en-ZA"/>
        </w:rPr>
        <w:t>joined dataset</w:t>
      </w:r>
      <w:r w:rsidRPr="00C910C7">
        <w:rPr>
          <w:rFonts w:ascii="Times New Roman" w:eastAsia="Times New Roman" w:hAnsi="Times New Roman" w:cs="Times New Roman"/>
          <w:sz w:val="24"/>
          <w:szCs w:val="24"/>
          <w:lang w:eastAsia="en-ZA"/>
        </w:rPr>
        <w:t xml:space="preserve"> so that it will also tell you the number of activities reported for each case.</w:t>
      </w:r>
    </w:p>
    <w:p w14:paraId="4387097B" w14:textId="41EA3816" w:rsidR="00C910C7" w:rsidRPr="00C910C7" w:rsidRDefault="00C910C7" w:rsidP="00940E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data pane, collapse Case and expand </w:t>
      </w:r>
      <w:r w:rsidRPr="00940E55">
        <w:rPr>
          <w:rFonts w:ascii="Times New Roman" w:eastAsia="Times New Roman" w:hAnsi="Times New Roman" w:cs="Times New Roman"/>
          <w:sz w:val="24"/>
          <w:szCs w:val="24"/>
          <w:lang w:eastAsia="en-ZA"/>
        </w:rPr>
        <w:t>Location - Case</w:t>
      </w:r>
      <w:r w:rsidRPr="00C910C7">
        <w:rPr>
          <w:rFonts w:ascii="Times New Roman" w:eastAsia="Times New Roman" w:hAnsi="Times New Roman" w:cs="Times New Roman"/>
          <w:sz w:val="24"/>
          <w:szCs w:val="24"/>
          <w:lang w:eastAsia="en-ZA"/>
        </w:rPr>
        <w:t xml:space="preserve">. </w:t>
      </w:r>
    </w:p>
    <w:p w14:paraId="2E838D73" w14:textId="77777777" w:rsidR="00C910C7" w:rsidRPr="00C910C7" w:rsidRDefault="00C910C7" w:rsidP="00940E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Select the Test result and Case fields. </w:t>
      </w:r>
    </w:p>
    <w:p w14:paraId="07D63F7C" w14:textId="77777777" w:rsidR="00C910C7" w:rsidRPr="00C910C7" w:rsidRDefault="00C910C7" w:rsidP="00940E55">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Drag the fields to an empty area on the page, point to Chart, then drop the fields on Treemap. </w:t>
      </w:r>
    </w:p>
    <w:p w14:paraId="414E2F32"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08F81F50" wp14:editId="31D5F377">
            <wp:extent cx="3829050" cy="3473450"/>
            <wp:effectExtent l="0" t="0" r="0" b="0"/>
            <wp:docPr id="20" name="Picture 20" descr="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reema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29050" cy="3473450"/>
                    </a:xfrm>
                    <a:prstGeom prst="rect">
                      <a:avLst/>
                    </a:prstGeom>
                    <a:noFill/>
                    <a:ln>
                      <a:noFill/>
                    </a:ln>
                  </pic:spPr>
                </pic:pic>
              </a:graphicData>
            </a:graphic>
          </wp:inline>
        </w:drawing>
      </w:r>
    </w:p>
    <w:p w14:paraId="6F755F03" w14:textId="10B2F5AA" w:rsidR="00C910C7" w:rsidRPr="00C910C7" w:rsidRDefault="00C910C7" w:rsidP="00940E55">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 treemap is created with different sized rectangles for each case. The colo</w:t>
      </w:r>
      <w:r w:rsidR="00940E55">
        <w:rPr>
          <w:rFonts w:ascii="Times New Roman" w:eastAsia="Times New Roman" w:hAnsi="Times New Roman" w:cs="Times New Roman"/>
          <w:sz w:val="24"/>
          <w:szCs w:val="24"/>
          <w:lang w:eastAsia="en-ZA"/>
        </w:rPr>
        <w:t>u</w:t>
      </w:r>
      <w:r w:rsidRPr="00C910C7">
        <w:rPr>
          <w:rFonts w:ascii="Times New Roman" w:eastAsia="Times New Roman" w:hAnsi="Times New Roman" w:cs="Times New Roman"/>
          <w:sz w:val="24"/>
          <w:szCs w:val="24"/>
          <w:lang w:eastAsia="en-ZA"/>
        </w:rPr>
        <w:t>r of the rectangle is based on the test result, and the size is based on the number of activities reported for each case.</w:t>
      </w:r>
    </w:p>
    <w:p w14:paraId="04CAEBBB" w14:textId="77777777" w:rsidR="00C910C7" w:rsidRPr="00C910C7" w:rsidRDefault="00C910C7" w:rsidP="00C910C7">
      <w:pPr>
        <w:spacing w:before="100" w:beforeAutospacing="1" w:after="100" w:afterAutospacing="1" w:line="240" w:lineRule="auto"/>
        <w:ind w:left="720"/>
        <w:outlineLvl w:val="4"/>
        <w:rPr>
          <w:rFonts w:ascii="Times New Roman" w:eastAsia="Times New Roman" w:hAnsi="Times New Roman" w:cs="Times New Roman"/>
          <w:b/>
          <w:bCs/>
          <w:sz w:val="20"/>
          <w:szCs w:val="20"/>
          <w:lang w:eastAsia="en-ZA"/>
        </w:rPr>
      </w:pPr>
      <w:r w:rsidRPr="00C910C7">
        <w:rPr>
          <w:rFonts w:ascii="Times New Roman" w:eastAsia="Times New Roman" w:hAnsi="Times New Roman" w:cs="Times New Roman"/>
          <w:b/>
          <w:bCs/>
          <w:sz w:val="20"/>
          <w:szCs w:val="20"/>
          <w:lang w:eastAsia="en-ZA"/>
        </w:rPr>
        <w:t>Note:</w:t>
      </w:r>
    </w:p>
    <w:p w14:paraId="77C21F4D" w14:textId="77777777" w:rsidR="00C910C7" w:rsidRPr="00C910C7" w:rsidRDefault="00C910C7" w:rsidP="002A300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If your treemap does not show the cases grouped by test results, you may have selected the fields in the wrong order in the data pane. Click the Flip fields button on the y-axis to change the orientation of the treemap.</w:t>
      </w:r>
    </w:p>
    <w:p w14:paraId="6D37B9EA" w14:textId="77777777" w:rsidR="00C910C7" w:rsidRPr="00C910C7" w:rsidRDefault="00C910C7" w:rsidP="002A300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treemap to activate it, if necessary, then drag the bottom handle to expand the treemap so the case values are visible. </w:t>
      </w:r>
    </w:p>
    <w:p w14:paraId="0DE44A69"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77E9E6EE" wp14:editId="634D3C55">
            <wp:extent cx="4032250" cy="5734050"/>
            <wp:effectExtent l="0" t="0" r="6350" b="0"/>
            <wp:docPr id="19" name="Picture 19" descr="Resize 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ize treema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2250" cy="5734050"/>
                    </a:xfrm>
                    <a:prstGeom prst="rect">
                      <a:avLst/>
                    </a:prstGeom>
                    <a:noFill/>
                    <a:ln>
                      <a:noFill/>
                    </a:ln>
                  </pic:spPr>
                </pic:pic>
              </a:graphicData>
            </a:graphic>
          </wp:inline>
        </w:drawing>
      </w:r>
    </w:p>
    <w:p w14:paraId="0A075020" w14:textId="3A33A35A" w:rsidR="00C910C7" w:rsidRPr="00C910C7" w:rsidRDefault="00C910C7" w:rsidP="002A300A">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treemap and second column chart both show test results. It would be helpful if the colo</w:t>
      </w:r>
      <w:r w:rsidR="002A300A">
        <w:rPr>
          <w:rFonts w:ascii="Times New Roman" w:eastAsia="Times New Roman" w:hAnsi="Times New Roman" w:cs="Times New Roman"/>
          <w:sz w:val="24"/>
          <w:szCs w:val="24"/>
          <w:lang w:eastAsia="en-ZA"/>
        </w:rPr>
        <w:t>u</w:t>
      </w:r>
      <w:r w:rsidRPr="00C910C7">
        <w:rPr>
          <w:rFonts w:ascii="Times New Roman" w:eastAsia="Times New Roman" w:hAnsi="Times New Roman" w:cs="Times New Roman"/>
          <w:sz w:val="24"/>
          <w:szCs w:val="24"/>
          <w:lang w:eastAsia="en-ZA"/>
        </w:rPr>
        <w:t>rs on the treemap were also used on the column chart.</w:t>
      </w:r>
    </w:p>
    <w:p w14:paraId="55999505" w14:textId="77777777" w:rsidR="00C910C7" w:rsidRPr="00C910C7" w:rsidRDefault="00C910C7" w:rsidP="002A300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Activate the second column chart (Card 4). </w:t>
      </w:r>
    </w:p>
    <w:p w14:paraId="7FF6BFE6" w14:textId="77777777" w:rsidR="00C910C7" w:rsidRPr="00C910C7" w:rsidRDefault="00C910C7" w:rsidP="002A300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Open the Layer options pane for Card 4 and change the Symbol type to Unique symbols.</w:t>
      </w:r>
    </w:p>
    <w:p w14:paraId="382CC7A7" w14:textId="77777777" w:rsidR="00C910C7" w:rsidRPr="00C910C7" w:rsidRDefault="00C910C7" w:rsidP="002A300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Chart statistics and deselect Mean. Close the Chart statistics pane. </w:t>
      </w:r>
    </w:p>
    <w:p w14:paraId="28F41721"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25107D18" wp14:editId="049BD0FF">
            <wp:extent cx="4578350" cy="3467100"/>
            <wp:effectExtent l="0" t="0" r="0" b="0"/>
            <wp:docPr id="18" name="Picture 18" descr="Column chart symbolized to match 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umn chart symbolized to match treema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8350" cy="3467100"/>
                    </a:xfrm>
                    <a:prstGeom prst="rect">
                      <a:avLst/>
                    </a:prstGeom>
                    <a:noFill/>
                    <a:ln>
                      <a:noFill/>
                    </a:ln>
                  </pic:spPr>
                </pic:pic>
              </a:graphicData>
            </a:graphic>
          </wp:inline>
        </w:drawing>
      </w:r>
    </w:p>
    <w:p w14:paraId="37280F13" w14:textId="191D2AAA" w:rsidR="00C910C7" w:rsidRPr="00C910C7" w:rsidRDefault="00C910C7" w:rsidP="00943AC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test results on the column chart and the treemap are styled using the same colo</w:t>
      </w:r>
      <w:r w:rsidR="00943AC3">
        <w:rPr>
          <w:rFonts w:ascii="Times New Roman" w:eastAsia="Times New Roman" w:hAnsi="Times New Roman" w:cs="Times New Roman"/>
          <w:sz w:val="24"/>
          <w:szCs w:val="24"/>
          <w:lang w:eastAsia="en-ZA"/>
        </w:rPr>
        <w:t>u</w:t>
      </w:r>
      <w:r w:rsidRPr="00C910C7">
        <w:rPr>
          <w:rFonts w:ascii="Times New Roman" w:eastAsia="Times New Roman" w:hAnsi="Times New Roman" w:cs="Times New Roman"/>
          <w:sz w:val="24"/>
          <w:szCs w:val="24"/>
          <w:lang w:eastAsia="en-ZA"/>
        </w:rPr>
        <w:t>rs.</w:t>
      </w:r>
    </w:p>
    <w:p w14:paraId="16D72DB0" w14:textId="77777777" w:rsidR="00C910C7" w:rsidRPr="00C910C7" w:rsidRDefault="00C910C7" w:rsidP="00943AC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Hide on each of the cards to hide the card toolbar and make more space for the charts themselves. Alternatively, you can add descriptive titles to the cards. </w:t>
      </w:r>
    </w:p>
    <w:p w14:paraId="58006DFC"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68AD80DB" wp14:editId="63353091">
            <wp:extent cx="3943350" cy="501650"/>
            <wp:effectExtent l="0" t="0" r="0" b="0"/>
            <wp:docPr id="17" name="Picture 17" descr="Hid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ide butt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43350" cy="501650"/>
                    </a:xfrm>
                    <a:prstGeom prst="rect">
                      <a:avLst/>
                    </a:prstGeom>
                    <a:noFill/>
                    <a:ln>
                      <a:noFill/>
                    </a:ln>
                  </pic:spPr>
                </pic:pic>
              </a:graphicData>
            </a:graphic>
          </wp:inline>
        </w:drawing>
      </w:r>
    </w:p>
    <w:p w14:paraId="23884D77" w14:textId="77777777" w:rsidR="00C910C7" w:rsidRPr="00C910C7" w:rsidRDefault="00C910C7" w:rsidP="00C910C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Save your workbook. </w:t>
      </w:r>
    </w:p>
    <w:p w14:paraId="3F109DCE" w14:textId="61340504" w:rsidR="00C910C7" w:rsidRPr="00C910C7" w:rsidRDefault="00C910C7" w:rsidP="0033005E">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Your page is now complete with several column charts, a treemap, and a link chart to help with contact tracing. Next, you will use the charts you made to analy</w:t>
      </w:r>
      <w:r w:rsidR="0033005E">
        <w:rPr>
          <w:rFonts w:ascii="Times New Roman" w:eastAsia="Times New Roman" w:hAnsi="Times New Roman" w:cs="Times New Roman"/>
          <w:sz w:val="24"/>
          <w:szCs w:val="24"/>
          <w:lang w:eastAsia="en-ZA"/>
        </w:rPr>
        <w:t>s</w:t>
      </w:r>
      <w:r w:rsidRPr="00C910C7">
        <w:rPr>
          <w:rFonts w:ascii="Times New Roman" w:eastAsia="Times New Roman" w:hAnsi="Times New Roman" w:cs="Times New Roman"/>
          <w:sz w:val="24"/>
          <w:szCs w:val="24"/>
          <w:lang w:eastAsia="en-ZA"/>
        </w:rPr>
        <w:t>e the viral spread through the community.</w:t>
      </w:r>
    </w:p>
    <w:p w14:paraId="7B82BDED" w14:textId="17755112" w:rsidR="00C910C7" w:rsidRPr="00B07F4E" w:rsidRDefault="00B07F4E" w:rsidP="00C910C7">
      <w:pPr>
        <w:spacing w:after="0" w:line="240" w:lineRule="auto"/>
        <w:rPr>
          <w:rFonts w:ascii="Times New Roman" w:eastAsia="Times New Roman" w:hAnsi="Times New Roman" w:cs="Times New Roman"/>
          <w:b/>
          <w:sz w:val="28"/>
          <w:szCs w:val="28"/>
          <w:lang w:eastAsia="en-ZA"/>
        </w:rPr>
      </w:pPr>
      <w:r w:rsidRPr="00B07F4E">
        <w:rPr>
          <w:rFonts w:ascii="Times New Roman" w:eastAsia="Times New Roman" w:hAnsi="Times New Roman" w:cs="Times New Roman"/>
          <w:b/>
          <w:sz w:val="28"/>
          <w:szCs w:val="28"/>
          <w:lang w:eastAsia="en-ZA"/>
        </w:rPr>
        <w:t>Interpret relationships between cases</w:t>
      </w:r>
      <w:r>
        <w:rPr>
          <w:rFonts w:ascii="Times New Roman" w:eastAsia="Times New Roman" w:hAnsi="Times New Roman" w:cs="Times New Roman"/>
          <w:b/>
          <w:sz w:val="28"/>
          <w:szCs w:val="28"/>
          <w:lang w:eastAsia="en-ZA"/>
        </w:rPr>
        <w:t>.</w:t>
      </w:r>
    </w:p>
    <w:p w14:paraId="2FCDA82D" w14:textId="0AB3DD49" w:rsidR="00C910C7" w:rsidRDefault="00C910C7" w:rsidP="00B07F4E">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In ArcGIS Insights, the cards on your page are interactive. You will use the interactions between cards to interpret patterns and draw meaningful conclusions from your data.</w:t>
      </w:r>
    </w:p>
    <w:p w14:paraId="313CE069" w14:textId="57E8D15D" w:rsidR="00B07F4E" w:rsidRPr="00B07F4E" w:rsidRDefault="00B07F4E" w:rsidP="00B07F4E">
      <w:pPr>
        <w:spacing w:before="100" w:beforeAutospacing="1" w:after="100" w:afterAutospacing="1" w:line="240" w:lineRule="auto"/>
        <w:jc w:val="both"/>
        <w:rPr>
          <w:rFonts w:ascii="Times New Roman" w:eastAsia="Times New Roman" w:hAnsi="Times New Roman" w:cs="Times New Roman"/>
          <w:b/>
          <w:sz w:val="28"/>
          <w:szCs w:val="28"/>
          <w:lang w:eastAsia="en-ZA"/>
        </w:rPr>
      </w:pPr>
      <w:r w:rsidRPr="00B07F4E">
        <w:rPr>
          <w:rFonts w:ascii="Times New Roman" w:eastAsia="Times New Roman" w:hAnsi="Times New Roman" w:cs="Times New Roman"/>
          <w:b/>
          <w:sz w:val="28"/>
          <w:szCs w:val="28"/>
          <w:lang w:eastAsia="en-ZA"/>
        </w:rPr>
        <w:t>Determine viral spread</w:t>
      </w:r>
    </w:p>
    <w:p w14:paraId="0AB6F77D" w14:textId="77777777" w:rsidR="00C910C7" w:rsidRPr="00C910C7" w:rsidRDefault="00C910C7" w:rsidP="00B07F4E">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You will use the charts created in the previous topic to determine how the virus has spread, where transmission occurred, and who should be tested or isolated to stop the spread.</w:t>
      </w:r>
    </w:p>
    <w:p w14:paraId="28413CEB" w14:textId="49316323" w:rsidR="00C910C7" w:rsidRPr="00C910C7" w:rsidRDefault="00C910C7" w:rsidP="00B07F4E">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column chart for Cause indicates there is only one case of a known travel</w:t>
      </w:r>
      <w:r w:rsidR="00B07F4E">
        <w:rPr>
          <w:rFonts w:ascii="Times New Roman" w:eastAsia="Times New Roman" w:hAnsi="Times New Roman" w:cs="Times New Roman"/>
          <w:sz w:val="24"/>
          <w:szCs w:val="24"/>
          <w:lang w:eastAsia="en-ZA"/>
        </w:rPr>
        <w:t>l</w:t>
      </w:r>
      <w:r w:rsidRPr="00C910C7">
        <w:rPr>
          <w:rFonts w:ascii="Times New Roman" w:eastAsia="Times New Roman" w:hAnsi="Times New Roman" w:cs="Times New Roman"/>
          <w:sz w:val="24"/>
          <w:szCs w:val="24"/>
          <w:lang w:eastAsia="en-ZA"/>
        </w:rPr>
        <w:t>er.</w:t>
      </w:r>
    </w:p>
    <w:p w14:paraId="69CADA49"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column chart on Card 3, click the Travel to infected area column. </w:t>
      </w:r>
    </w:p>
    <w:p w14:paraId="26251756"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13B2786B" wp14:editId="40C26295">
            <wp:extent cx="4476750" cy="2324100"/>
            <wp:effectExtent l="0" t="0" r="0" b="0"/>
            <wp:docPr id="16" name="Picture 16" descr="Selected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cted colum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76750" cy="2324100"/>
                    </a:xfrm>
                    <a:prstGeom prst="rect">
                      <a:avLst/>
                    </a:prstGeom>
                    <a:noFill/>
                    <a:ln>
                      <a:noFill/>
                    </a:ln>
                  </pic:spPr>
                </pic:pic>
              </a:graphicData>
            </a:graphic>
          </wp:inline>
        </w:drawing>
      </w:r>
    </w:p>
    <w:p w14:paraId="77FCF889" w14:textId="77777777" w:rsidR="00C910C7" w:rsidRPr="00C910C7" w:rsidRDefault="00C910C7" w:rsidP="00B07F4E">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other cards on the page update to show the data linked to the selected column on the chart.</w:t>
      </w:r>
    </w:p>
    <w:p w14:paraId="3ED785BF"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C4CD36E" wp14:editId="2A5812FB">
            <wp:extent cx="5708650" cy="1714500"/>
            <wp:effectExtent l="0" t="0" r="6350" b="0"/>
            <wp:docPr id="15" name="Picture 15" descr="Column chart and treemap lin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lumn chart and treemap link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08650" cy="1714500"/>
                    </a:xfrm>
                    <a:prstGeom prst="rect">
                      <a:avLst/>
                    </a:prstGeom>
                    <a:noFill/>
                    <a:ln>
                      <a:noFill/>
                    </a:ln>
                  </pic:spPr>
                </pic:pic>
              </a:graphicData>
            </a:graphic>
          </wp:inline>
        </w:drawing>
      </w:r>
    </w:p>
    <w:p w14:paraId="6D32D277" w14:textId="77777777" w:rsidR="00C910C7" w:rsidRPr="00C910C7" w:rsidRDefault="00C910C7" w:rsidP="00F76892">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treemap indicates the case linked to travel was A (F, 30-39), meaning the case was for a female age 30 to 39 in Household A. The treemap and column chart for test results indicate that the test results for this case were positive, meaning the patient was infected.</w:t>
      </w:r>
    </w:p>
    <w:p w14:paraId="51C11684"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0FDCEFF1" wp14:editId="29EDB257">
            <wp:extent cx="3810000" cy="2590800"/>
            <wp:effectExtent l="0" t="0" r="0" b="0"/>
            <wp:docPr id="14" name="Picture 14" descr="Household A nod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usehold A node selec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2590800"/>
                    </a:xfrm>
                    <a:prstGeom prst="rect">
                      <a:avLst/>
                    </a:prstGeom>
                    <a:noFill/>
                    <a:ln>
                      <a:noFill/>
                    </a:ln>
                  </pic:spPr>
                </pic:pic>
              </a:graphicData>
            </a:graphic>
          </wp:inline>
        </w:drawing>
      </w:r>
    </w:p>
    <w:p w14:paraId="7789A662" w14:textId="77777777" w:rsidR="00C910C7" w:rsidRPr="00C910C7" w:rsidRDefault="00C910C7" w:rsidP="00D5274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 xml:space="preserve">The </w:t>
      </w:r>
      <w:r w:rsidRPr="00D52743">
        <w:rPr>
          <w:rFonts w:ascii="Times New Roman" w:eastAsia="Times New Roman" w:hAnsi="Times New Roman" w:cs="Times New Roman"/>
          <w:b/>
          <w:sz w:val="24"/>
          <w:szCs w:val="24"/>
          <w:u w:val="single"/>
          <w:lang w:eastAsia="en-ZA"/>
        </w:rPr>
        <w:t>link chart</w:t>
      </w:r>
      <w:r w:rsidRPr="00C910C7">
        <w:rPr>
          <w:rFonts w:ascii="Times New Roman" w:eastAsia="Times New Roman" w:hAnsi="Times New Roman" w:cs="Times New Roman"/>
          <w:sz w:val="24"/>
          <w:szCs w:val="24"/>
          <w:lang w:eastAsia="en-ZA"/>
        </w:rPr>
        <w:t xml:space="preserve"> also shows A (F, 30-39) selected, and the direct connections between the patient and the activities she reported. In the case of A (F, 30-39), only her household was reported.</w:t>
      </w:r>
    </w:p>
    <w:p w14:paraId="76C0F509" w14:textId="77777777" w:rsidR="00C910C7" w:rsidRPr="00C910C7" w:rsidRDefault="00C910C7" w:rsidP="00D5274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w:t>
      </w:r>
      <w:r w:rsidRPr="00D52743">
        <w:rPr>
          <w:rFonts w:ascii="Times New Roman" w:eastAsia="Times New Roman" w:hAnsi="Times New Roman" w:cs="Times New Roman"/>
          <w:b/>
          <w:sz w:val="24"/>
          <w:szCs w:val="24"/>
          <w:u w:val="single"/>
          <w:lang w:eastAsia="en-ZA"/>
        </w:rPr>
        <w:t>reference table</w:t>
      </w:r>
      <w:r w:rsidRPr="00C910C7">
        <w:rPr>
          <w:rFonts w:ascii="Times New Roman" w:eastAsia="Times New Roman" w:hAnsi="Times New Roman" w:cs="Times New Roman"/>
          <w:sz w:val="24"/>
          <w:szCs w:val="24"/>
          <w:lang w:eastAsia="en-ZA"/>
        </w:rPr>
        <w:t xml:space="preserve"> indicates the date that A (F, 30-39) reported her activity (arriving home from travel to Household A) as 3/6/2020. Since A (F, 30-39) did not report any other activity besides returning to her house, she is a low risk for transmitting the virus. You will look at the members of her household next.</w:t>
      </w:r>
    </w:p>
    <w:p w14:paraId="638548C9"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link chart, click the node for Household A to select it. </w:t>
      </w:r>
    </w:p>
    <w:p w14:paraId="0B46443A"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EDF7984" wp14:editId="7E45827C">
            <wp:extent cx="3816350" cy="3829050"/>
            <wp:effectExtent l="0" t="0" r="0" b="0"/>
            <wp:docPr id="13" name="Picture 13" descr="Select Household A node in link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 Household A node in link cha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6350" cy="3829050"/>
                    </a:xfrm>
                    <a:prstGeom prst="rect">
                      <a:avLst/>
                    </a:prstGeom>
                    <a:noFill/>
                    <a:ln>
                      <a:noFill/>
                    </a:ln>
                  </pic:spPr>
                </pic:pic>
              </a:graphicData>
            </a:graphic>
          </wp:inline>
        </w:drawing>
      </w:r>
    </w:p>
    <w:p w14:paraId="21B42C8E" w14:textId="4D68ED8B" w:rsidR="00C910C7" w:rsidRPr="00C910C7" w:rsidRDefault="00C910C7" w:rsidP="00E231EF">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link chart shows three cases linked to Household A. The cases are also selected on the treemap. A (F, 30-39) is the known trave</w:t>
      </w:r>
      <w:r w:rsidR="00E231EF">
        <w:rPr>
          <w:rFonts w:ascii="Times New Roman" w:eastAsia="Times New Roman" w:hAnsi="Times New Roman" w:cs="Times New Roman"/>
          <w:sz w:val="24"/>
          <w:szCs w:val="24"/>
          <w:lang w:eastAsia="en-ZA"/>
        </w:rPr>
        <w:t>l</w:t>
      </w:r>
      <w:r w:rsidRPr="00C910C7">
        <w:rPr>
          <w:rFonts w:ascii="Times New Roman" w:eastAsia="Times New Roman" w:hAnsi="Times New Roman" w:cs="Times New Roman"/>
          <w:sz w:val="24"/>
          <w:szCs w:val="24"/>
          <w:lang w:eastAsia="en-ZA"/>
        </w:rPr>
        <w:t>ler. A (M, 30-39) and A (F, 0-4) are the other members of her household. All three household members have tested positive for the virus.</w:t>
      </w:r>
    </w:p>
    <w:p w14:paraId="181E0201"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Hover over the three selected rectangles on the treemap. </w:t>
      </w:r>
    </w:p>
    <w:p w14:paraId="523F9F9A"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4BABBE77" wp14:editId="16B6B8F8">
            <wp:extent cx="3924300" cy="3219450"/>
            <wp:effectExtent l="0" t="0" r="0" b="0"/>
            <wp:docPr id="12" name="Picture 12" descr="Ranges in 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anges in treema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4300" cy="3219450"/>
                    </a:xfrm>
                    <a:prstGeom prst="rect">
                      <a:avLst/>
                    </a:prstGeom>
                    <a:noFill/>
                    <a:ln>
                      <a:noFill/>
                    </a:ln>
                  </pic:spPr>
                </pic:pic>
              </a:graphicData>
            </a:graphic>
          </wp:inline>
        </w:drawing>
      </w:r>
    </w:p>
    <w:p w14:paraId="6DDABC78" w14:textId="77777777" w:rsidR="00C910C7" w:rsidRPr="00C910C7" w:rsidRDefault="00C910C7" w:rsidP="00E231EF">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hover pop-ups indicate that </w:t>
      </w:r>
      <w:r w:rsidRPr="00E231EF">
        <w:rPr>
          <w:rFonts w:ascii="Times New Roman" w:eastAsia="Times New Roman" w:hAnsi="Times New Roman" w:cs="Times New Roman"/>
          <w:sz w:val="24"/>
          <w:szCs w:val="24"/>
          <w:u w:val="single"/>
          <w:lang w:eastAsia="en-ZA"/>
        </w:rPr>
        <w:t>only one activity</w:t>
      </w:r>
      <w:r w:rsidRPr="00C910C7">
        <w:rPr>
          <w:rFonts w:ascii="Times New Roman" w:eastAsia="Times New Roman" w:hAnsi="Times New Roman" w:cs="Times New Roman"/>
          <w:sz w:val="24"/>
          <w:szCs w:val="24"/>
          <w:lang w:eastAsia="en-ZA"/>
        </w:rPr>
        <w:t xml:space="preserve"> was reported for A (F, 30-39) and A (F, 0-4), meaning the only place they visited was their household (in other words, both cases were isolated after exposure to the virus). Case A (M, 30-39) has two reported activities. You will look next at where those activities were located to see whether there are others who may have been infected.</w:t>
      </w:r>
    </w:p>
    <w:p w14:paraId="7B7D4C83" w14:textId="77777777" w:rsidR="00C910C7" w:rsidRPr="00C910C7" w:rsidRDefault="00C910C7" w:rsidP="00E231E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treemap, click A (M, 30-39) to select it. </w:t>
      </w:r>
    </w:p>
    <w:p w14:paraId="10ED46C9" w14:textId="77777777" w:rsidR="00C910C7" w:rsidRPr="00C910C7" w:rsidRDefault="00C910C7" w:rsidP="00E231EF">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link chart updates to show the two links connected to A (M, 30-39).</w:t>
      </w:r>
    </w:p>
    <w:p w14:paraId="79C156F8" w14:textId="77777777" w:rsidR="00C910C7" w:rsidRPr="00C910C7" w:rsidRDefault="00C910C7" w:rsidP="00C910C7">
      <w:pPr>
        <w:spacing w:before="100" w:beforeAutospacing="1" w:after="100" w:afterAutospacing="1" w:line="240" w:lineRule="auto"/>
        <w:ind w:left="720"/>
        <w:outlineLvl w:val="4"/>
        <w:rPr>
          <w:rFonts w:ascii="Times New Roman" w:eastAsia="Times New Roman" w:hAnsi="Times New Roman" w:cs="Times New Roman"/>
          <w:b/>
          <w:bCs/>
          <w:sz w:val="20"/>
          <w:szCs w:val="20"/>
          <w:lang w:eastAsia="en-ZA"/>
        </w:rPr>
      </w:pPr>
      <w:r w:rsidRPr="00C910C7">
        <w:rPr>
          <w:rFonts w:ascii="Times New Roman" w:eastAsia="Times New Roman" w:hAnsi="Times New Roman" w:cs="Times New Roman"/>
          <w:b/>
          <w:bCs/>
          <w:sz w:val="20"/>
          <w:szCs w:val="20"/>
          <w:lang w:eastAsia="en-ZA"/>
        </w:rPr>
        <w:t>Note:</w:t>
      </w:r>
    </w:p>
    <w:p w14:paraId="09327304" w14:textId="77777777" w:rsidR="00C910C7" w:rsidRPr="00C910C7" w:rsidRDefault="00C910C7" w:rsidP="00E231EF">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Use the Zoom tools button or your scroll wheel to zoom in on the link chart to see the nodes better.</w:t>
      </w:r>
    </w:p>
    <w:p w14:paraId="6F730AEF"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AE2BE7C" wp14:editId="67B28452">
            <wp:extent cx="3797300" cy="387350"/>
            <wp:effectExtent l="0" t="0" r="0" b="0"/>
            <wp:docPr id="11" name="Picture 11" descr="Zoom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Zoom too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97300" cy="387350"/>
                    </a:xfrm>
                    <a:prstGeom prst="rect">
                      <a:avLst/>
                    </a:prstGeom>
                    <a:noFill/>
                    <a:ln>
                      <a:noFill/>
                    </a:ln>
                  </pic:spPr>
                </pic:pic>
              </a:graphicData>
            </a:graphic>
          </wp:inline>
        </w:drawing>
      </w:r>
    </w:p>
    <w:p w14:paraId="2B7772A7"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Hover over the two nodes for the activities linked to A (M, 30-39). </w:t>
      </w:r>
    </w:p>
    <w:p w14:paraId="20764603"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468B1F92" wp14:editId="6246FF73">
            <wp:extent cx="4641850" cy="2520950"/>
            <wp:effectExtent l="0" t="0" r="6350" b="0"/>
            <wp:docPr id="10" name="Picture 10" descr="Selected link for male 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ed link for male 30-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41850" cy="2520950"/>
                    </a:xfrm>
                    <a:prstGeom prst="rect">
                      <a:avLst/>
                    </a:prstGeom>
                    <a:noFill/>
                    <a:ln>
                      <a:noFill/>
                    </a:ln>
                  </pic:spPr>
                </pic:pic>
              </a:graphicData>
            </a:graphic>
          </wp:inline>
        </w:drawing>
      </w:r>
    </w:p>
    <w:p w14:paraId="7468B6A8" w14:textId="77777777" w:rsidR="00C910C7" w:rsidRPr="00C910C7" w:rsidRDefault="00C910C7" w:rsidP="00E231EF">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One of the nodes is for Household A, which you already explored. The second is for Meeting in Office X. That node is larger than the others you’ve looked at so far, which indicates it is a more important node for connecting nodes to each other (in other words, it has a more important role in spreading the virus).</w:t>
      </w:r>
    </w:p>
    <w:p w14:paraId="70343580"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node for Meeting in Office X. </w:t>
      </w:r>
    </w:p>
    <w:p w14:paraId="1DF5740D"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58C2CFB1" wp14:editId="44A6AF3D">
            <wp:extent cx="4514850" cy="3308350"/>
            <wp:effectExtent l="0" t="0" r="0" b="6350"/>
            <wp:docPr id="9" name="Picture 9" descr="Meeting in Office X nod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eting in Office X node selec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14850" cy="3308350"/>
                    </a:xfrm>
                    <a:prstGeom prst="rect">
                      <a:avLst/>
                    </a:prstGeom>
                    <a:noFill/>
                    <a:ln>
                      <a:noFill/>
                    </a:ln>
                  </pic:spPr>
                </pic:pic>
              </a:graphicData>
            </a:graphic>
          </wp:inline>
        </w:drawing>
      </w:r>
    </w:p>
    <w:p w14:paraId="6C71D6A2" w14:textId="77777777" w:rsidR="00C910C7" w:rsidRPr="00C910C7" w:rsidRDefault="00C910C7" w:rsidP="001B19C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According to the reference table, the meeting took place on 3/9/2020, which is after the time when A (F, 30-39) returned from her trip.</w:t>
      </w:r>
    </w:p>
    <w:p w14:paraId="664402BB" w14:textId="77777777" w:rsidR="00C910C7" w:rsidRPr="00C910C7" w:rsidRDefault="00C910C7" w:rsidP="001B19C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Four cases are connected to Meeting in Office X. Look at the treemap to see more information about the cases. All four have been tested; two tested positive, including A (M, 30-39), and two tested negative. The cases that tested negative do not need to be pursued any further.</w:t>
      </w:r>
    </w:p>
    <w:p w14:paraId="5A299FC4" w14:textId="77777777" w:rsidR="00C910C7" w:rsidRPr="00C910C7" w:rsidRDefault="00C910C7" w:rsidP="001B19C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 xml:space="preserve">Click the node for E (F, 40-49) (one of the negative cases). </w:t>
      </w:r>
    </w:p>
    <w:p w14:paraId="09E30842" w14:textId="77777777" w:rsidR="00C910C7" w:rsidRPr="00C910C7" w:rsidRDefault="00C910C7" w:rsidP="001B19C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Case E (F, 40-49) reported two activities where she had contacts: working from home and working in office Z. She also reported which coworkers she was in close contact with in office Z. Since E (F, 40-49) tested negative, those coworkers do not need to be tested. You will hide the leaf node in the chart to reduce clutter. When you select a node in the link chart, you can hide its leaf nodes, set it as a central node, or edit it.</w:t>
      </w:r>
    </w:p>
    <w:p w14:paraId="65C08E96"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On the pop-up toolbar, click Hide Leaf Nodes. </w:t>
      </w:r>
    </w:p>
    <w:p w14:paraId="272AFCB1"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499D8D41" wp14:editId="3C40C524">
            <wp:extent cx="3435350" cy="1847850"/>
            <wp:effectExtent l="0" t="0" r="0" b="0"/>
            <wp:docPr id="8" name="Picture 8" descr="Hide lea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ide leaf nod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35350" cy="1847850"/>
                    </a:xfrm>
                    <a:prstGeom prst="rect">
                      <a:avLst/>
                    </a:prstGeom>
                    <a:noFill/>
                    <a:ln>
                      <a:noFill/>
                    </a:ln>
                  </pic:spPr>
                </pic:pic>
              </a:graphicData>
            </a:graphic>
          </wp:inline>
        </w:drawing>
      </w:r>
    </w:p>
    <w:p w14:paraId="372CD0DE"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The link and node for Work </w:t>
      </w:r>
      <w:proofErr w:type="gramStart"/>
      <w:r w:rsidRPr="00C910C7">
        <w:rPr>
          <w:rFonts w:ascii="Times New Roman" w:eastAsia="Times New Roman" w:hAnsi="Times New Roman" w:cs="Times New Roman"/>
          <w:sz w:val="24"/>
          <w:szCs w:val="24"/>
          <w:lang w:eastAsia="en-ZA"/>
        </w:rPr>
        <w:t>From</w:t>
      </w:r>
      <w:proofErr w:type="gramEnd"/>
      <w:r w:rsidRPr="00C910C7">
        <w:rPr>
          <w:rFonts w:ascii="Times New Roman" w:eastAsia="Times New Roman" w:hAnsi="Times New Roman" w:cs="Times New Roman"/>
          <w:sz w:val="24"/>
          <w:szCs w:val="24"/>
          <w:lang w:eastAsia="en-ZA"/>
        </w:rPr>
        <w:t xml:space="preserve"> Home E are hidden.</w:t>
      </w:r>
    </w:p>
    <w:p w14:paraId="4D55A1D3"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node for Work in Office Z and hide its leaf nodes. </w:t>
      </w:r>
    </w:p>
    <w:p w14:paraId="692DF8F0"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1BD7B758" wp14:editId="3DA16676">
            <wp:extent cx="4159250" cy="3092450"/>
            <wp:effectExtent l="0" t="0" r="0" b="0"/>
            <wp:docPr id="7" name="Picture 7" descr="Leaf nodes hidden for office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af nodes hidden for office Z"/>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9250" cy="3092450"/>
                    </a:xfrm>
                    <a:prstGeom prst="rect">
                      <a:avLst/>
                    </a:prstGeom>
                    <a:noFill/>
                    <a:ln>
                      <a:noFill/>
                    </a:ln>
                  </pic:spPr>
                </pic:pic>
              </a:graphicData>
            </a:graphic>
          </wp:inline>
        </w:drawing>
      </w:r>
    </w:p>
    <w:p w14:paraId="23B3EE80"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nodes for the coworkers in Office Z are hidden. The other negative case was D (M, 60-69).</w:t>
      </w:r>
    </w:p>
    <w:p w14:paraId="48D159C6"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node for D (M, 60-69). </w:t>
      </w:r>
    </w:p>
    <w:p w14:paraId="226DE064" w14:textId="77777777" w:rsidR="00C910C7" w:rsidRPr="00C910C7" w:rsidRDefault="00C910C7" w:rsidP="001B19C3">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D (M, 60-69) reported working in Office Y and staying in Household D. The link to Household D continues to case D (F, 60-69), which in turn leads to Nursing Home X. Since D (M, 60-69) tested negative, none of these cases need to be tested because of their connection to him.</w:t>
      </w:r>
    </w:p>
    <w:p w14:paraId="6C461F89"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Hide the leaf nodes for Work in Office Y and Nursing Home X. </w:t>
      </w:r>
    </w:p>
    <w:p w14:paraId="5934C859"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73E49F3F" wp14:editId="24BE20AF">
            <wp:extent cx="3543300" cy="2768600"/>
            <wp:effectExtent l="0" t="0" r="0" b="0"/>
            <wp:docPr id="6" name="Picture 6" descr="Leaf nodes h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eaf nodes hidde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43300" cy="2768600"/>
                    </a:xfrm>
                    <a:prstGeom prst="rect">
                      <a:avLst/>
                    </a:prstGeom>
                    <a:noFill/>
                    <a:ln>
                      <a:noFill/>
                    </a:ln>
                  </pic:spPr>
                </pic:pic>
              </a:graphicData>
            </a:graphic>
          </wp:inline>
        </w:drawing>
      </w:r>
    </w:p>
    <w:p w14:paraId="58F6E8A7" w14:textId="77777777" w:rsidR="00C910C7" w:rsidRPr="00C910C7" w:rsidRDefault="00C910C7" w:rsidP="007A68F7">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other case from the meeting in Office X was B (M, 18-29), who tested positive.</w:t>
      </w:r>
    </w:p>
    <w:p w14:paraId="13484535" w14:textId="77777777" w:rsidR="00C910C7" w:rsidRPr="00C910C7" w:rsidRDefault="00C910C7" w:rsidP="007A68F7">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B (M, 18-29) to see his connections. The node has a high betweenness, which indicates this case is important for connecting all the nodes together. </w:t>
      </w:r>
    </w:p>
    <w:p w14:paraId="5693C35E"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B (M, 18-29) reported his household and Office X as the locations where he was in contact with others.</w:t>
      </w:r>
    </w:p>
    <w:p w14:paraId="7DBAC111"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Work in Office X to see the information for the coworkers. </w:t>
      </w:r>
    </w:p>
    <w:p w14:paraId="008D93CE"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2CF8A986" wp14:editId="5A8C4C40">
            <wp:extent cx="4667250" cy="3244850"/>
            <wp:effectExtent l="0" t="0" r="0" b="0"/>
            <wp:docPr id="5" name="Picture 5" descr="Leaf nodes for Work in Offic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af nodes for Work in Office 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67250" cy="3244850"/>
                    </a:xfrm>
                    <a:prstGeom prst="rect">
                      <a:avLst/>
                    </a:prstGeom>
                    <a:noFill/>
                    <a:ln>
                      <a:noFill/>
                    </a:ln>
                  </pic:spPr>
                </pic:pic>
              </a:graphicData>
            </a:graphic>
          </wp:inline>
        </w:drawing>
      </w:r>
    </w:p>
    <w:p w14:paraId="526BE53B" w14:textId="77777777" w:rsidR="00C910C7" w:rsidRPr="00C910C7" w:rsidRDefault="00C910C7" w:rsidP="007A68F7">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According to the treemap, H (M, 50-59) and I (M, 40-49) both tested negative. Therefore, there is no need to pursue their points of contact any further.</w:t>
      </w:r>
    </w:p>
    <w:p w14:paraId="1045E666"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F (F, 50-59) and G (F, 50-59) both tested positive. There is no information for which locations G (F, 50-59) visited since her exposure. That data will need to be collected to fully trace additional points of contact.</w:t>
      </w:r>
    </w:p>
    <w:p w14:paraId="64A48D73"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F (F, 50-59) reported attending Conference X and coming into close contact with two people.</w:t>
      </w:r>
    </w:p>
    <w:p w14:paraId="17D3700A" w14:textId="77777777" w:rsidR="00C910C7" w:rsidRPr="00C910C7" w:rsidRDefault="00C910C7" w:rsidP="0049040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In the link chart, click Conference X. </w:t>
      </w:r>
    </w:p>
    <w:p w14:paraId="257DDB65"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53561388" wp14:editId="283831E8">
            <wp:extent cx="3778250" cy="2946400"/>
            <wp:effectExtent l="0" t="0" r="0" b="6350"/>
            <wp:docPr id="4" name="Picture 4" descr="Conference X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nference X selec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78250" cy="2946400"/>
                    </a:xfrm>
                    <a:prstGeom prst="rect">
                      <a:avLst/>
                    </a:prstGeom>
                    <a:noFill/>
                    <a:ln>
                      <a:noFill/>
                    </a:ln>
                  </pic:spPr>
                </pic:pic>
              </a:graphicData>
            </a:graphic>
          </wp:inline>
        </w:drawing>
      </w:r>
    </w:p>
    <w:p w14:paraId="6856682A"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lastRenderedPageBreak/>
        <w:t xml:space="preserve">The two conference attendees that came into contact with F (F, 50-59) were U (F, 40-49) and V (M, 50-59); in the treemap, these two cases are listed as No test. Since F (F, 50-59) tested positive, those two cases will need to be </w:t>
      </w:r>
      <w:r w:rsidRPr="00490400">
        <w:rPr>
          <w:rFonts w:ascii="Times New Roman" w:eastAsia="Times New Roman" w:hAnsi="Times New Roman" w:cs="Times New Roman"/>
          <w:b/>
          <w:sz w:val="24"/>
          <w:szCs w:val="24"/>
          <w:lang w:eastAsia="en-ZA"/>
        </w:rPr>
        <w:t>tested as well</w:t>
      </w:r>
      <w:r w:rsidRPr="00C910C7">
        <w:rPr>
          <w:rFonts w:ascii="Times New Roman" w:eastAsia="Times New Roman" w:hAnsi="Times New Roman" w:cs="Times New Roman"/>
          <w:sz w:val="24"/>
          <w:szCs w:val="24"/>
          <w:lang w:eastAsia="en-ZA"/>
        </w:rPr>
        <w:t>. More information will also need to be gathered to determine whether other conference attendees should be tested or directed to self-isolate.</w:t>
      </w:r>
    </w:p>
    <w:p w14:paraId="55E6EF1E"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The other location that B (M, 18-29) reported was his household, which is connected to a second person who visited his household.</w:t>
      </w:r>
    </w:p>
    <w:p w14:paraId="17704644"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the node for C (M, 18-29) (the second node connected to Household B). </w:t>
      </w:r>
    </w:p>
    <w:p w14:paraId="4944558D"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0EDF6188" wp14:editId="2AAD667D">
            <wp:extent cx="4133850" cy="3105150"/>
            <wp:effectExtent l="0" t="0" r="0" b="0"/>
            <wp:docPr id="3" name="Picture 3" descr="Traced to workout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raced to workout class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50" cy="3105150"/>
                    </a:xfrm>
                    <a:prstGeom prst="rect">
                      <a:avLst/>
                    </a:prstGeom>
                    <a:noFill/>
                    <a:ln>
                      <a:noFill/>
                    </a:ln>
                  </pic:spPr>
                </pic:pic>
              </a:graphicData>
            </a:graphic>
          </wp:inline>
        </w:drawing>
      </w:r>
    </w:p>
    <w:p w14:paraId="5D92DA90"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C (M, 18-29) is connected to Household B, plus two workout classes. His test results are positive, which means there may be risk to other people who attended the classes.</w:t>
      </w:r>
    </w:p>
    <w:p w14:paraId="65D7A612"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According to the reference table, the activities reported were on three days: 3/8/2020, 3/9/2020, and 3/11/2020. Since C (M, 18-29) likely contracted the virus from B (M, 18-29) on 3/9/2020, the activity on 3/8/2020 (Workout class X) does not need to be pursued further.</w:t>
      </w:r>
    </w:p>
    <w:p w14:paraId="1D0ADFA0"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Workout class X does not have any other contacts connected to it, so you can hide it.</w:t>
      </w:r>
    </w:p>
    <w:p w14:paraId="4531C3DB"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Hide leaf nodes. </w:t>
      </w:r>
    </w:p>
    <w:p w14:paraId="21339462" w14:textId="77777777" w:rsidR="00C910C7" w:rsidRPr="00C910C7" w:rsidRDefault="00C910C7" w:rsidP="00C910C7">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Next, you will examine the second workout class.</w:t>
      </w:r>
    </w:p>
    <w:p w14:paraId="52D035B0"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Workout class Y. </w:t>
      </w:r>
    </w:p>
    <w:p w14:paraId="18A882B9"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lastRenderedPageBreak/>
        <w:drawing>
          <wp:inline distT="0" distB="0" distL="0" distR="0" wp14:anchorId="59419935" wp14:editId="449F7140">
            <wp:extent cx="3924300" cy="2901950"/>
            <wp:effectExtent l="0" t="0" r="0" b="0"/>
            <wp:docPr id="2" name="Picture 2" descr="Select workout class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elect workout class nod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24300" cy="2901950"/>
                    </a:xfrm>
                    <a:prstGeom prst="rect">
                      <a:avLst/>
                    </a:prstGeom>
                    <a:noFill/>
                    <a:ln>
                      <a:noFill/>
                    </a:ln>
                  </pic:spPr>
                </pic:pic>
              </a:graphicData>
            </a:graphic>
          </wp:inline>
        </w:drawing>
      </w:r>
    </w:p>
    <w:p w14:paraId="13ABA842" w14:textId="77777777" w:rsidR="00C910C7" w:rsidRPr="00C910C7" w:rsidRDefault="00C910C7" w:rsidP="0049040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Two close contacts were reported, neither of whom have been tested. Since C (M, 18-29) tested positive, tests should be conducted for both cases from the workout class. The two cases also have reported contacts.</w:t>
      </w:r>
    </w:p>
    <w:p w14:paraId="3B62B688"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Hold Ctrl and select the remaining location nodes (Household P, Work in Office α, Workout class Z, Household T, and Household S). </w:t>
      </w:r>
    </w:p>
    <w:p w14:paraId="55014EFB" w14:textId="77777777" w:rsidR="00C910C7" w:rsidRPr="00C910C7" w:rsidRDefault="00C910C7" w:rsidP="00C910C7">
      <w:pPr>
        <w:spacing w:beforeAutospacing="1" w:after="0" w:afterAutospacing="1" w:line="240" w:lineRule="auto"/>
        <w:ind w:left="720"/>
        <w:rPr>
          <w:rFonts w:ascii="Times New Roman" w:eastAsia="Times New Roman" w:hAnsi="Times New Roman" w:cs="Times New Roman"/>
          <w:sz w:val="24"/>
          <w:szCs w:val="24"/>
          <w:lang w:eastAsia="en-ZA"/>
        </w:rPr>
      </w:pPr>
      <w:r w:rsidRPr="00C910C7">
        <w:rPr>
          <w:rFonts w:ascii="Times New Roman" w:eastAsia="Times New Roman" w:hAnsi="Times New Roman" w:cs="Times New Roman"/>
          <w:noProof/>
          <w:sz w:val="24"/>
          <w:szCs w:val="24"/>
          <w:lang w:eastAsia="en-ZA"/>
        </w:rPr>
        <w:drawing>
          <wp:inline distT="0" distB="0" distL="0" distR="0" wp14:anchorId="33C88CC7" wp14:editId="2FCD70AE">
            <wp:extent cx="4521200" cy="2260600"/>
            <wp:effectExtent l="0" t="0" r="0" b="6350"/>
            <wp:docPr id="1" name="Picture 1" descr="Many node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ny nodes selec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21200" cy="2260600"/>
                    </a:xfrm>
                    <a:prstGeom prst="rect">
                      <a:avLst/>
                    </a:prstGeom>
                    <a:noFill/>
                    <a:ln>
                      <a:noFill/>
                    </a:ln>
                  </pic:spPr>
                </pic:pic>
              </a:graphicData>
            </a:graphic>
          </wp:inline>
        </w:drawing>
      </w:r>
    </w:p>
    <w:p w14:paraId="2E3FC947" w14:textId="77777777" w:rsidR="00C910C7" w:rsidRPr="00C910C7" w:rsidRDefault="00C910C7" w:rsidP="00714350">
      <w:pPr>
        <w:spacing w:before="100" w:beforeAutospacing="1" w:after="100" w:afterAutospacing="1" w:line="240" w:lineRule="auto"/>
        <w:ind w:left="720"/>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All the connections downstream from Workout class Y are selected. According to the treemap and the column chart with test results, none of the selected cases have been tested. Since there is a known link to a positive test, further action may be required for these cases, such as conducting tests or ordering self-isolation.</w:t>
      </w:r>
    </w:p>
    <w:p w14:paraId="60197751"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Click an empty area on the link map to clear the selection. </w:t>
      </w:r>
    </w:p>
    <w:p w14:paraId="4C03460D" w14:textId="77777777" w:rsidR="00C910C7" w:rsidRPr="00C910C7" w:rsidRDefault="00C910C7" w:rsidP="00C910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Save your workbook. </w:t>
      </w:r>
    </w:p>
    <w:p w14:paraId="34A34294" w14:textId="603BEB47" w:rsidR="00C910C7" w:rsidRPr="00C910C7" w:rsidRDefault="00C910C7" w:rsidP="00714350">
      <w:p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You have used charts to visualize and analy</w:t>
      </w:r>
      <w:r w:rsidR="00714350">
        <w:rPr>
          <w:rFonts w:ascii="Times New Roman" w:eastAsia="Times New Roman" w:hAnsi="Times New Roman" w:cs="Times New Roman"/>
          <w:sz w:val="24"/>
          <w:szCs w:val="24"/>
          <w:lang w:eastAsia="en-ZA"/>
        </w:rPr>
        <w:t>s</w:t>
      </w:r>
      <w:r w:rsidRPr="00C910C7">
        <w:rPr>
          <w:rFonts w:ascii="Times New Roman" w:eastAsia="Times New Roman" w:hAnsi="Times New Roman" w:cs="Times New Roman"/>
          <w:sz w:val="24"/>
          <w:szCs w:val="24"/>
          <w:lang w:eastAsia="en-ZA"/>
        </w:rPr>
        <w:t>e case data to determine which actions were required for the community. Link analysis is a powerful way to analy</w:t>
      </w:r>
      <w:r w:rsidR="00714350">
        <w:rPr>
          <w:rFonts w:ascii="Times New Roman" w:eastAsia="Times New Roman" w:hAnsi="Times New Roman" w:cs="Times New Roman"/>
          <w:sz w:val="24"/>
          <w:szCs w:val="24"/>
          <w:lang w:eastAsia="en-ZA"/>
        </w:rPr>
        <w:t>s</w:t>
      </w:r>
      <w:r w:rsidRPr="00C910C7">
        <w:rPr>
          <w:rFonts w:ascii="Times New Roman" w:eastAsia="Times New Roman" w:hAnsi="Times New Roman" w:cs="Times New Roman"/>
          <w:sz w:val="24"/>
          <w:szCs w:val="24"/>
          <w:lang w:eastAsia="en-ZA"/>
        </w:rPr>
        <w:t>e relationships in your data and visualize the interconnectedness of the cases that you are analy</w:t>
      </w:r>
      <w:r w:rsidR="00714350">
        <w:rPr>
          <w:rFonts w:ascii="Times New Roman" w:eastAsia="Times New Roman" w:hAnsi="Times New Roman" w:cs="Times New Roman"/>
          <w:sz w:val="24"/>
          <w:szCs w:val="24"/>
          <w:lang w:eastAsia="en-ZA"/>
        </w:rPr>
        <w:t>s</w:t>
      </w:r>
      <w:r w:rsidRPr="00C910C7">
        <w:rPr>
          <w:rFonts w:ascii="Times New Roman" w:eastAsia="Times New Roman" w:hAnsi="Times New Roman" w:cs="Times New Roman"/>
          <w:sz w:val="24"/>
          <w:szCs w:val="24"/>
          <w:lang w:eastAsia="en-ZA"/>
        </w:rPr>
        <w:t xml:space="preserve">ing. If you have access </w:t>
      </w:r>
      <w:r w:rsidRPr="00C910C7">
        <w:rPr>
          <w:rFonts w:ascii="Times New Roman" w:eastAsia="Times New Roman" w:hAnsi="Times New Roman" w:cs="Times New Roman"/>
          <w:sz w:val="24"/>
          <w:szCs w:val="24"/>
          <w:lang w:eastAsia="en-ZA"/>
        </w:rPr>
        <w:lastRenderedPageBreak/>
        <w:t>to patient data and location, such as public health authorities, you can perform the following operations in Insights for mapping the data:</w:t>
      </w:r>
    </w:p>
    <w:p w14:paraId="763E0A25" w14:textId="037642D8" w:rsidR="00C910C7" w:rsidRPr="00C910C7" w:rsidRDefault="00C910C7" w:rsidP="0071435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 xml:space="preserve">Aggregate your case data into boundaries using spatial aggregation, such as </w:t>
      </w:r>
      <w:r w:rsidR="00714350">
        <w:rPr>
          <w:rFonts w:ascii="Times New Roman" w:eastAsia="Times New Roman" w:hAnsi="Times New Roman" w:cs="Times New Roman"/>
          <w:sz w:val="24"/>
          <w:szCs w:val="24"/>
          <w:lang w:eastAsia="en-ZA"/>
        </w:rPr>
        <w:t>neighbourhoods</w:t>
      </w:r>
      <w:r w:rsidRPr="00C910C7">
        <w:rPr>
          <w:rFonts w:ascii="Times New Roman" w:eastAsia="Times New Roman" w:hAnsi="Times New Roman" w:cs="Times New Roman"/>
          <w:sz w:val="24"/>
          <w:szCs w:val="24"/>
          <w:lang w:eastAsia="en-ZA"/>
        </w:rPr>
        <w:t xml:space="preserve"> or census blocks. Display the total number of cases in each boundary using graduated symbols with the Counts and amounts (size) symbol type or divide the number of cases by the total population of the boundary and display the proportions using graduated colo</w:t>
      </w:r>
      <w:r w:rsidR="00714350">
        <w:rPr>
          <w:rFonts w:ascii="Times New Roman" w:eastAsia="Times New Roman" w:hAnsi="Times New Roman" w:cs="Times New Roman"/>
          <w:sz w:val="24"/>
          <w:szCs w:val="24"/>
          <w:lang w:eastAsia="en-ZA"/>
        </w:rPr>
        <w:t>u</w:t>
      </w:r>
      <w:r w:rsidRPr="00C910C7">
        <w:rPr>
          <w:rFonts w:ascii="Times New Roman" w:eastAsia="Times New Roman" w:hAnsi="Times New Roman" w:cs="Times New Roman"/>
          <w:sz w:val="24"/>
          <w:szCs w:val="24"/>
          <w:lang w:eastAsia="en-ZA"/>
        </w:rPr>
        <w:t>rs with the Counts and amounts (colo</w:t>
      </w:r>
      <w:r w:rsidR="00714350">
        <w:rPr>
          <w:rFonts w:ascii="Times New Roman" w:eastAsia="Times New Roman" w:hAnsi="Times New Roman" w:cs="Times New Roman"/>
          <w:sz w:val="24"/>
          <w:szCs w:val="24"/>
          <w:lang w:eastAsia="en-ZA"/>
        </w:rPr>
        <w:t>u</w:t>
      </w:r>
      <w:r w:rsidRPr="00C910C7">
        <w:rPr>
          <w:rFonts w:ascii="Times New Roman" w:eastAsia="Times New Roman" w:hAnsi="Times New Roman" w:cs="Times New Roman"/>
          <w:sz w:val="24"/>
          <w:szCs w:val="24"/>
          <w:lang w:eastAsia="en-ZA"/>
        </w:rPr>
        <w:t>r) symbol type.</w:t>
      </w:r>
    </w:p>
    <w:p w14:paraId="45181A3D" w14:textId="3C6C242B" w:rsidR="00C910C7" w:rsidRPr="00C910C7" w:rsidRDefault="00C910C7" w:rsidP="0071435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ZA"/>
        </w:rPr>
      </w:pPr>
      <w:r w:rsidRPr="00C910C7">
        <w:rPr>
          <w:rFonts w:ascii="Times New Roman" w:eastAsia="Times New Roman" w:hAnsi="Times New Roman" w:cs="Times New Roman"/>
          <w:sz w:val="24"/>
          <w:szCs w:val="24"/>
          <w:lang w:eastAsia="en-ZA"/>
        </w:rPr>
        <w:t>Aggregate your case data into boundaries using spatial aggregation and calculate z-scores to determine distance from the mean. The z-scores can be mapped using standard deviation classification and help determine if there are clusters of high and low values, indicating an outbreak in a certain area or low levels of cases in another.</w:t>
      </w:r>
    </w:p>
    <w:p w14:paraId="48B3661C" w14:textId="77777777" w:rsidR="00C910C7" w:rsidRDefault="00C910C7">
      <w:pPr>
        <w:rPr>
          <w:lang w:val="en-US"/>
        </w:rPr>
      </w:pPr>
    </w:p>
    <w:p w14:paraId="256112BF" w14:textId="77777777" w:rsidR="00C910C7" w:rsidRDefault="00C910C7">
      <w:pPr>
        <w:rPr>
          <w:lang w:val="en-US"/>
        </w:rPr>
      </w:pPr>
    </w:p>
    <w:p w14:paraId="1818E34F" w14:textId="77777777" w:rsidR="00C910C7" w:rsidRDefault="00C910C7">
      <w:pPr>
        <w:rPr>
          <w:lang w:val="en-US"/>
        </w:rPr>
      </w:pPr>
    </w:p>
    <w:p w14:paraId="0DD510D7" w14:textId="77777777" w:rsidR="00C910C7" w:rsidRDefault="00C910C7">
      <w:pPr>
        <w:rPr>
          <w:lang w:val="en-US"/>
        </w:rPr>
      </w:pPr>
    </w:p>
    <w:p w14:paraId="41F3B1FE" w14:textId="77777777" w:rsidR="00C910C7" w:rsidRDefault="00C910C7">
      <w:pPr>
        <w:rPr>
          <w:lang w:val="en-US"/>
        </w:rPr>
      </w:pPr>
    </w:p>
    <w:p w14:paraId="3D00255B" w14:textId="77777777" w:rsidR="00C910C7" w:rsidRPr="00C910C7" w:rsidRDefault="00C910C7">
      <w:pPr>
        <w:rPr>
          <w:lang w:val="en-US"/>
        </w:rPr>
      </w:pPr>
    </w:p>
    <w:sectPr w:rsidR="00C910C7" w:rsidRPr="00C91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2D09"/>
    <w:multiLevelType w:val="multilevel"/>
    <w:tmpl w:val="EC2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63508"/>
    <w:multiLevelType w:val="multilevel"/>
    <w:tmpl w:val="89FCF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13FAF"/>
    <w:multiLevelType w:val="multilevel"/>
    <w:tmpl w:val="C3A2C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A4520"/>
    <w:multiLevelType w:val="multilevel"/>
    <w:tmpl w:val="5280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761DC"/>
    <w:multiLevelType w:val="multilevel"/>
    <w:tmpl w:val="152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31BDC"/>
    <w:multiLevelType w:val="multilevel"/>
    <w:tmpl w:val="DAA8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23AA9"/>
    <w:multiLevelType w:val="hybridMultilevel"/>
    <w:tmpl w:val="F1E0BBD0"/>
    <w:lvl w:ilvl="0" w:tplc="14F0A6C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C7"/>
    <w:rsid w:val="000C6945"/>
    <w:rsid w:val="001B19C3"/>
    <w:rsid w:val="001B7F5A"/>
    <w:rsid w:val="00254270"/>
    <w:rsid w:val="00294E76"/>
    <w:rsid w:val="002A300A"/>
    <w:rsid w:val="002C64A1"/>
    <w:rsid w:val="0033005E"/>
    <w:rsid w:val="003415EA"/>
    <w:rsid w:val="00345851"/>
    <w:rsid w:val="003567B5"/>
    <w:rsid w:val="0036643D"/>
    <w:rsid w:val="0039270A"/>
    <w:rsid w:val="003A2622"/>
    <w:rsid w:val="00490400"/>
    <w:rsid w:val="005D3968"/>
    <w:rsid w:val="006072A3"/>
    <w:rsid w:val="006F3448"/>
    <w:rsid w:val="00712D83"/>
    <w:rsid w:val="00714350"/>
    <w:rsid w:val="00730C70"/>
    <w:rsid w:val="007A68F7"/>
    <w:rsid w:val="007B48DD"/>
    <w:rsid w:val="00940E55"/>
    <w:rsid w:val="00943AC3"/>
    <w:rsid w:val="009C77CE"/>
    <w:rsid w:val="00AD30A7"/>
    <w:rsid w:val="00B07F4E"/>
    <w:rsid w:val="00B27097"/>
    <w:rsid w:val="00B91189"/>
    <w:rsid w:val="00B93908"/>
    <w:rsid w:val="00B96F87"/>
    <w:rsid w:val="00BB4E6D"/>
    <w:rsid w:val="00BF5097"/>
    <w:rsid w:val="00C04B52"/>
    <w:rsid w:val="00C06CB6"/>
    <w:rsid w:val="00C132D2"/>
    <w:rsid w:val="00C27F1D"/>
    <w:rsid w:val="00C6377A"/>
    <w:rsid w:val="00C910C7"/>
    <w:rsid w:val="00D52743"/>
    <w:rsid w:val="00DA214A"/>
    <w:rsid w:val="00E231EF"/>
    <w:rsid w:val="00E2576F"/>
    <w:rsid w:val="00E64241"/>
    <w:rsid w:val="00EE62B5"/>
    <w:rsid w:val="00F76892"/>
    <w:rsid w:val="00FE44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502DA3"/>
  <w15:chartTrackingRefBased/>
  <w15:docId w15:val="{0E3ADF89-2545-4BDA-899D-8FA4FBDB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1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C910C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4">
    <w:name w:val="heading 4"/>
    <w:basedOn w:val="Normal"/>
    <w:link w:val="Heading4Char"/>
    <w:uiPriority w:val="9"/>
    <w:qFormat/>
    <w:rsid w:val="00C910C7"/>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C910C7"/>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C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C910C7"/>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C910C7"/>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C910C7"/>
    <w:rPr>
      <w:rFonts w:ascii="Times New Roman" w:eastAsia="Times New Roman" w:hAnsi="Times New Roman" w:cs="Times New Roman"/>
      <w:b/>
      <w:bCs/>
      <w:sz w:val="20"/>
      <w:szCs w:val="20"/>
      <w:lang w:eastAsia="en-ZA"/>
    </w:rPr>
  </w:style>
  <w:style w:type="paragraph" w:styleId="NormalWeb">
    <w:name w:val="Normal (Web)"/>
    <w:basedOn w:val="Normal"/>
    <w:uiPriority w:val="99"/>
    <w:semiHidden/>
    <w:unhideWhenUsed/>
    <w:rsid w:val="00C910C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ph">
    <w:name w:val="ph"/>
    <w:basedOn w:val="DefaultParagraphFont"/>
    <w:rsid w:val="00C910C7"/>
  </w:style>
  <w:style w:type="character" w:styleId="Hyperlink">
    <w:name w:val="Hyperlink"/>
    <w:basedOn w:val="DefaultParagraphFont"/>
    <w:uiPriority w:val="99"/>
    <w:unhideWhenUsed/>
    <w:rsid w:val="00C910C7"/>
    <w:rPr>
      <w:color w:val="0000FF"/>
      <w:u w:val="single"/>
    </w:rPr>
  </w:style>
  <w:style w:type="character" w:customStyle="1" w:styleId="uicontrol">
    <w:name w:val="uicontrol"/>
    <w:basedOn w:val="DefaultParagraphFont"/>
    <w:rsid w:val="00C910C7"/>
  </w:style>
  <w:style w:type="character" w:customStyle="1" w:styleId="usertext">
    <w:name w:val="usertext"/>
    <w:basedOn w:val="DefaultParagraphFont"/>
    <w:rsid w:val="00C910C7"/>
  </w:style>
  <w:style w:type="character" w:customStyle="1" w:styleId="shortcut">
    <w:name w:val="shortcut"/>
    <w:basedOn w:val="DefaultParagraphFont"/>
    <w:rsid w:val="00C910C7"/>
  </w:style>
  <w:style w:type="paragraph" w:styleId="ListParagraph">
    <w:name w:val="List Paragraph"/>
    <w:basedOn w:val="Normal"/>
    <w:uiPriority w:val="34"/>
    <w:qFormat/>
    <w:rsid w:val="00EE62B5"/>
    <w:pPr>
      <w:ind w:left="720"/>
      <w:contextualSpacing/>
    </w:pPr>
  </w:style>
  <w:style w:type="character" w:styleId="UnresolvedMention">
    <w:name w:val="Unresolved Mention"/>
    <w:basedOn w:val="DefaultParagraphFont"/>
    <w:uiPriority w:val="99"/>
    <w:semiHidden/>
    <w:unhideWhenUsed/>
    <w:rsid w:val="00E64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79468">
      <w:bodyDiv w:val="1"/>
      <w:marLeft w:val="0"/>
      <w:marRight w:val="0"/>
      <w:marTop w:val="0"/>
      <w:marBottom w:val="0"/>
      <w:divBdr>
        <w:top w:val="none" w:sz="0" w:space="0" w:color="auto"/>
        <w:left w:val="none" w:sz="0" w:space="0" w:color="auto"/>
        <w:bottom w:val="none" w:sz="0" w:space="0" w:color="auto"/>
        <w:right w:val="none" w:sz="0" w:space="0" w:color="auto"/>
      </w:divBdr>
      <w:divsChild>
        <w:div w:id="294221094">
          <w:marLeft w:val="0"/>
          <w:marRight w:val="0"/>
          <w:marTop w:val="0"/>
          <w:marBottom w:val="0"/>
          <w:divBdr>
            <w:top w:val="none" w:sz="0" w:space="0" w:color="auto"/>
            <w:left w:val="none" w:sz="0" w:space="0" w:color="auto"/>
            <w:bottom w:val="none" w:sz="0" w:space="0" w:color="auto"/>
            <w:right w:val="none" w:sz="0" w:space="0" w:color="auto"/>
          </w:divBdr>
        </w:div>
        <w:div w:id="1460340137">
          <w:marLeft w:val="0"/>
          <w:marRight w:val="0"/>
          <w:marTop w:val="0"/>
          <w:marBottom w:val="0"/>
          <w:divBdr>
            <w:top w:val="none" w:sz="0" w:space="0" w:color="auto"/>
            <w:left w:val="none" w:sz="0" w:space="0" w:color="auto"/>
            <w:bottom w:val="none" w:sz="0" w:space="0" w:color="auto"/>
            <w:right w:val="none" w:sz="0" w:space="0" w:color="auto"/>
          </w:divBdr>
        </w:div>
        <w:div w:id="794520468">
          <w:marLeft w:val="0"/>
          <w:marRight w:val="0"/>
          <w:marTop w:val="0"/>
          <w:marBottom w:val="0"/>
          <w:divBdr>
            <w:top w:val="none" w:sz="0" w:space="0" w:color="auto"/>
            <w:left w:val="none" w:sz="0" w:space="0" w:color="auto"/>
            <w:bottom w:val="none" w:sz="0" w:space="0" w:color="auto"/>
            <w:right w:val="none" w:sz="0" w:space="0" w:color="auto"/>
          </w:divBdr>
        </w:div>
        <w:div w:id="1251112552">
          <w:marLeft w:val="0"/>
          <w:marRight w:val="0"/>
          <w:marTop w:val="0"/>
          <w:marBottom w:val="0"/>
          <w:divBdr>
            <w:top w:val="none" w:sz="0" w:space="0" w:color="auto"/>
            <w:left w:val="none" w:sz="0" w:space="0" w:color="auto"/>
            <w:bottom w:val="none" w:sz="0" w:space="0" w:color="auto"/>
            <w:right w:val="none" w:sz="0" w:space="0" w:color="auto"/>
          </w:divBdr>
          <w:divsChild>
            <w:div w:id="1162744998">
              <w:marLeft w:val="0"/>
              <w:marRight w:val="0"/>
              <w:marTop w:val="0"/>
              <w:marBottom w:val="0"/>
              <w:divBdr>
                <w:top w:val="none" w:sz="0" w:space="0" w:color="auto"/>
                <w:left w:val="none" w:sz="0" w:space="0" w:color="auto"/>
                <w:bottom w:val="none" w:sz="0" w:space="0" w:color="auto"/>
                <w:right w:val="none" w:sz="0" w:space="0" w:color="auto"/>
              </w:divBdr>
              <w:divsChild>
                <w:div w:id="235602030">
                  <w:marLeft w:val="0"/>
                  <w:marRight w:val="0"/>
                  <w:marTop w:val="0"/>
                  <w:marBottom w:val="0"/>
                  <w:divBdr>
                    <w:top w:val="none" w:sz="0" w:space="0" w:color="auto"/>
                    <w:left w:val="none" w:sz="0" w:space="0" w:color="auto"/>
                    <w:bottom w:val="none" w:sz="0" w:space="0" w:color="auto"/>
                    <w:right w:val="none" w:sz="0" w:space="0" w:color="auto"/>
                  </w:divBdr>
                  <w:divsChild>
                    <w:div w:id="1038968188">
                      <w:marLeft w:val="0"/>
                      <w:marRight w:val="0"/>
                      <w:marTop w:val="0"/>
                      <w:marBottom w:val="0"/>
                      <w:divBdr>
                        <w:top w:val="none" w:sz="0" w:space="0" w:color="auto"/>
                        <w:left w:val="none" w:sz="0" w:space="0" w:color="auto"/>
                        <w:bottom w:val="none" w:sz="0" w:space="0" w:color="auto"/>
                        <w:right w:val="none" w:sz="0" w:space="0" w:color="auto"/>
                      </w:divBdr>
                    </w:div>
                    <w:div w:id="73283954">
                      <w:marLeft w:val="0"/>
                      <w:marRight w:val="0"/>
                      <w:marTop w:val="0"/>
                      <w:marBottom w:val="0"/>
                      <w:divBdr>
                        <w:top w:val="none" w:sz="0" w:space="0" w:color="auto"/>
                        <w:left w:val="none" w:sz="0" w:space="0" w:color="auto"/>
                        <w:bottom w:val="none" w:sz="0" w:space="0" w:color="auto"/>
                        <w:right w:val="none" w:sz="0" w:space="0" w:color="auto"/>
                      </w:divBdr>
                      <w:divsChild>
                        <w:div w:id="1969581497">
                          <w:marLeft w:val="0"/>
                          <w:marRight w:val="0"/>
                          <w:marTop w:val="0"/>
                          <w:marBottom w:val="0"/>
                          <w:divBdr>
                            <w:top w:val="none" w:sz="0" w:space="0" w:color="auto"/>
                            <w:left w:val="none" w:sz="0" w:space="0" w:color="auto"/>
                            <w:bottom w:val="none" w:sz="0" w:space="0" w:color="auto"/>
                            <w:right w:val="none" w:sz="0" w:space="0" w:color="auto"/>
                          </w:divBdr>
                        </w:div>
                      </w:divsChild>
                    </w:div>
                    <w:div w:id="672684259">
                      <w:marLeft w:val="0"/>
                      <w:marRight w:val="0"/>
                      <w:marTop w:val="0"/>
                      <w:marBottom w:val="0"/>
                      <w:divBdr>
                        <w:top w:val="none" w:sz="0" w:space="0" w:color="auto"/>
                        <w:left w:val="none" w:sz="0" w:space="0" w:color="auto"/>
                        <w:bottom w:val="none" w:sz="0" w:space="0" w:color="auto"/>
                        <w:right w:val="none" w:sz="0" w:space="0" w:color="auto"/>
                      </w:divBdr>
                      <w:divsChild>
                        <w:div w:id="1518226552">
                          <w:marLeft w:val="0"/>
                          <w:marRight w:val="0"/>
                          <w:marTop w:val="0"/>
                          <w:marBottom w:val="0"/>
                          <w:divBdr>
                            <w:top w:val="none" w:sz="0" w:space="0" w:color="auto"/>
                            <w:left w:val="none" w:sz="0" w:space="0" w:color="auto"/>
                            <w:bottom w:val="none" w:sz="0" w:space="0" w:color="auto"/>
                            <w:right w:val="none" w:sz="0" w:space="0" w:color="auto"/>
                          </w:divBdr>
                        </w:div>
                      </w:divsChild>
                    </w:div>
                    <w:div w:id="453213988">
                      <w:marLeft w:val="0"/>
                      <w:marRight w:val="0"/>
                      <w:marTop w:val="0"/>
                      <w:marBottom w:val="0"/>
                      <w:divBdr>
                        <w:top w:val="none" w:sz="0" w:space="0" w:color="auto"/>
                        <w:left w:val="none" w:sz="0" w:space="0" w:color="auto"/>
                        <w:bottom w:val="none" w:sz="0" w:space="0" w:color="auto"/>
                        <w:right w:val="none" w:sz="0" w:space="0" w:color="auto"/>
                      </w:divBdr>
                    </w:div>
                    <w:div w:id="1195801936">
                      <w:marLeft w:val="0"/>
                      <w:marRight w:val="0"/>
                      <w:marTop w:val="0"/>
                      <w:marBottom w:val="0"/>
                      <w:divBdr>
                        <w:top w:val="none" w:sz="0" w:space="0" w:color="auto"/>
                        <w:left w:val="none" w:sz="0" w:space="0" w:color="auto"/>
                        <w:bottom w:val="none" w:sz="0" w:space="0" w:color="auto"/>
                        <w:right w:val="none" w:sz="0" w:space="0" w:color="auto"/>
                      </w:divBdr>
                    </w:div>
                    <w:div w:id="141584772">
                      <w:marLeft w:val="0"/>
                      <w:marRight w:val="0"/>
                      <w:marTop w:val="0"/>
                      <w:marBottom w:val="0"/>
                      <w:divBdr>
                        <w:top w:val="none" w:sz="0" w:space="0" w:color="auto"/>
                        <w:left w:val="none" w:sz="0" w:space="0" w:color="auto"/>
                        <w:bottom w:val="none" w:sz="0" w:space="0" w:color="auto"/>
                        <w:right w:val="none" w:sz="0" w:space="0" w:color="auto"/>
                      </w:divBdr>
                    </w:div>
                  </w:divsChild>
                </w:div>
                <w:div w:id="1836266383">
                  <w:marLeft w:val="0"/>
                  <w:marRight w:val="0"/>
                  <w:marTop w:val="0"/>
                  <w:marBottom w:val="0"/>
                  <w:divBdr>
                    <w:top w:val="none" w:sz="0" w:space="0" w:color="auto"/>
                    <w:left w:val="none" w:sz="0" w:space="0" w:color="auto"/>
                    <w:bottom w:val="none" w:sz="0" w:space="0" w:color="auto"/>
                    <w:right w:val="none" w:sz="0" w:space="0" w:color="auto"/>
                  </w:divBdr>
                  <w:divsChild>
                    <w:div w:id="1314485514">
                      <w:marLeft w:val="0"/>
                      <w:marRight w:val="0"/>
                      <w:marTop w:val="0"/>
                      <w:marBottom w:val="0"/>
                      <w:divBdr>
                        <w:top w:val="none" w:sz="0" w:space="0" w:color="auto"/>
                        <w:left w:val="none" w:sz="0" w:space="0" w:color="auto"/>
                        <w:bottom w:val="none" w:sz="0" w:space="0" w:color="auto"/>
                        <w:right w:val="none" w:sz="0" w:space="0" w:color="auto"/>
                      </w:divBdr>
                    </w:div>
                    <w:div w:id="956061603">
                      <w:marLeft w:val="0"/>
                      <w:marRight w:val="0"/>
                      <w:marTop w:val="0"/>
                      <w:marBottom w:val="0"/>
                      <w:divBdr>
                        <w:top w:val="none" w:sz="0" w:space="0" w:color="auto"/>
                        <w:left w:val="none" w:sz="0" w:space="0" w:color="auto"/>
                        <w:bottom w:val="none" w:sz="0" w:space="0" w:color="auto"/>
                        <w:right w:val="none" w:sz="0" w:space="0" w:color="auto"/>
                      </w:divBdr>
                    </w:div>
                    <w:div w:id="1227717974">
                      <w:marLeft w:val="0"/>
                      <w:marRight w:val="0"/>
                      <w:marTop w:val="0"/>
                      <w:marBottom w:val="0"/>
                      <w:divBdr>
                        <w:top w:val="none" w:sz="0" w:space="0" w:color="auto"/>
                        <w:left w:val="none" w:sz="0" w:space="0" w:color="auto"/>
                        <w:bottom w:val="none" w:sz="0" w:space="0" w:color="auto"/>
                        <w:right w:val="none" w:sz="0" w:space="0" w:color="auto"/>
                      </w:divBdr>
                      <w:divsChild>
                        <w:div w:id="630980967">
                          <w:marLeft w:val="0"/>
                          <w:marRight w:val="0"/>
                          <w:marTop w:val="0"/>
                          <w:marBottom w:val="0"/>
                          <w:divBdr>
                            <w:top w:val="none" w:sz="0" w:space="0" w:color="auto"/>
                            <w:left w:val="none" w:sz="0" w:space="0" w:color="auto"/>
                            <w:bottom w:val="none" w:sz="0" w:space="0" w:color="auto"/>
                            <w:right w:val="none" w:sz="0" w:space="0" w:color="auto"/>
                          </w:divBdr>
                        </w:div>
                      </w:divsChild>
                    </w:div>
                    <w:div w:id="1854954724">
                      <w:marLeft w:val="0"/>
                      <w:marRight w:val="0"/>
                      <w:marTop w:val="0"/>
                      <w:marBottom w:val="0"/>
                      <w:divBdr>
                        <w:top w:val="none" w:sz="0" w:space="0" w:color="auto"/>
                        <w:left w:val="none" w:sz="0" w:space="0" w:color="auto"/>
                        <w:bottom w:val="none" w:sz="0" w:space="0" w:color="auto"/>
                        <w:right w:val="none" w:sz="0" w:space="0" w:color="auto"/>
                      </w:divBdr>
                    </w:div>
                    <w:div w:id="1182814449">
                      <w:marLeft w:val="0"/>
                      <w:marRight w:val="0"/>
                      <w:marTop w:val="0"/>
                      <w:marBottom w:val="0"/>
                      <w:divBdr>
                        <w:top w:val="none" w:sz="0" w:space="0" w:color="auto"/>
                        <w:left w:val="none" w:sz="0" w:space="0" w:color="auto"/>
                        <w:bottom w:val="none" w:sz="0" w:space="0" w:color="auto"/>
                        <w:right w:val="none" w:sz="0" w:space="0" w:color="auto"/>
                      </w:divBdr>
                    </w:div>
                    <w:div w:id="1501965147">
                      <w:marLeft w:val="0"/>
                      <w:marRight w:val="0"/>
                      <w:marTop w:val="0"/>
                      <w:marBottom w:val="0"/>
                      <w:divBdr>
                        <w:top w:val="none" w:sz="0" w:space="0" w:color="auto"/>
                        <w:left w:val="none" w:sz="0" w:space="0" w:color="auto"/>
                        <w:bottom w:val="none" w:sz="0" w:space="0" w:color="auto"/>
                        <w:right w:val="none" w:sz="0" w:space="0" w:color="auto"/>
                      </w:divBdr>
                    </w:div>
                    <w:div w:id="1635023234">
                      <w:marLeft w:val="0"/>
                      <w:marRight w:val="0"/>
                      <w:marTop w:val="0"/>
                      <w:marBottom w:val="0"/>
                      <w:divBdr>
                        <w:top w:val="none" w:sz="0" w:space="0" w:color="auto"/>
                        <w:left w:val="none" w:sz="0" w:space="0" w:color="auto"/>
                        <w:bottom w:val="none" w:sz="0" w:space="0" w:color="auto"/>
                        <w:right w:val="none" w:sz="0" w:space="0" w:color="auto"/>
                      </w:divBdr>
                    </w:div>
                    <w:div w:id="483548585">
                      <w:marLeft w:val="0"/>
                      <w:marRight w:val="0"/>
                      <w:marTop w:val="0"/>
                      <w:marBottom w:val="0"/>
                      <w:divBdr>
                        <w:top w:val="none" w:sz="0" w:space="0" w:color="auto"/>
                        <w:left w:val="none" w:sz="0" w:space="0" w:color="auto"/>
                        <w:bottom w:val="none" w:sz="0" w:space="0" w:color="auto"/>
                        <w:right w:val="none" w:sz="0" w:space="0" w:color="auto"/>
                      </w:divBdr>
                    </w:div>
                    <w:div w:id="1286766530">
                      <w:marLeft w:val="0"/>
                      <w:marRight w:val="0"/>
                      <w:marTop w:val="0"/>
                      <w:marBottom w:val="0"/>
                      <w:divBdr>
                        <w:top w:val="none" w:sz="0" w:space="0" w:color="auto"/>
                        <w:left w:val="none" w:sz="0" w:space="0" w:color="auto"/>
                        <w:bottom w:val="none" w:sz="0" w:space="0" w:color="auto"/>
                        <w:right w:val="none" w:sz="0" w:space="0" w:color="auto"/>
                      </w:divBdr>
                    </w:div>
                    <w:div w:id="1873300643">
                      <w:marLeft w:val="0"/>
                      <w:marRight w:val="0"/>
                      <w:marTop w:val="0"/>
                      <w:marBottom w:val="0"/>
                      <w:divBdr>
                        <w:top w:val="none" w:sz="0" w:space="0" w:color="auto"/>
                        <w:left w:val="none" w:sz="0" w:space="0" w:color="auto"/>
                        <w:bottom w:val="none" w:sz="0" w:space="0" w:color="auto"/>
                        <w:right w:val="none" w:sz="0" w:space="0" w:color="auto"/>
                      </w:divBdr>
                    </w:div>
                    <w:div w:id="963777247">
                      <w:marLeft w:val="0"/>
                      <w:marRight w:val="0"/>
                      <w:marTop w:val="0"/>
                      <w:marBottom w:val="0"/>
                      <w:divBdr>
                        <w:top w:val="none" w:sz="0" w:space="0" w:color="auto"/>
                        <w:left w:val="none" w:sz="0" w:space="0" w:color="auto"/>
                        <w:bottom w:val="none" w:sz="0" w:space="0" w:color="auto"/>
                        <w:right w:val="none" w:sz="0" w:space="0" w:color="auto"/>
                      </w:divBdr>
                    </w:div>
                    <w:div w:id="1917131219">
                      <w:marLeft w:val="0"/>
                      <w:marRight w:val="0"/>
                      <w:marTop w:val="0"/>
                      <w:marBottom w:val="0"/>
                      <w:divBdr>
                        <w:top w:val="none" w:sz="0" w:space="0" w:color="auto"/>
                        <w:left w:val="none" w:sz="0" w:space="0" w:color="auto"/>
                        <w:bottom w:val="none" w:sz="0" w:space="0" w:color="auto"/>
                        <w:right w:val="none" w:sz="0" w:space="0" w:color="auto"/>
                      </w:divBdr>
                    </w:div>
                    <w:div w:id="1161385981">
                      <w:marLeft w:val="0"/>
                      <w:marRight w:val="0"/>
                      <w:marTop w:val="0"/>
                      <w:marBottom w:val="0"/>
                      <w:divBdr>
                        <w:top w:val="none" w:sz="0" w:space="0" w:color="auto"/>
                        <w:left w:val="none" w:sz="0" w:space="0" w:color="auto"/>
                        <w:bottom w:val="none" w:sz="0" w:space="0" w:color="auto"/>
                        <w:right w:val="none" w:sz="0" w:space="0" w:color="auto"/>
                      </w:divBdr>
                    </w:div>
                    <w:div w:id="927732335">
                      <w:marLeft w:val="0"/>
                      <w:marRight w:val="0"/>
                      <w:marTop w:val="0"/>
                      <w:marBottom w:val="0"/>
                      <w:divBdr>
                        <w:top w:val="none" w:sz="0" w:space="0" w:color="auto"/>
                        <w:left w:val="none" w:sz="0" w:space="0" w:color="auto"/>
                        <w:bottom w:val="none" w:sz="0" w:space="0" w:color="auto"/>
                        <w:right w:val="none" w:sz="0" w:space="0" w:color="auto"/>
                      </w:divBdr>
                    </w:div>
                    <w:div w:id="973678079">
                      <w:marLeft w:val="0"/>
                      <w:marRight w:val="0"/>
                      <w:marTop w:val="0"/>
                      <w:marBottom w:val="0"/>
                      <w:divBdr>
                        <w:top w:val="none" w:sz="0" w:space="0" w:color="auto"/>
                        <w:left w:val="none" w:sz="0" w:space="0" w:color="auto"/>
                        <w:bottom w:val="none" w:sz="0" w:space="0" w:color="auto"/>
                        <w:right w:val="none" w:sz="0" w:space="0" w:color="auto"/>
                      </w:divBdr>
                    </w:div>
                    <w:div w:id="772438466">
                      <w:marLeft w:val="0"/>
                      <w:marRight w:val="0"/>
                      <w:marTop w:val="0"/>
                      <w:marBottom w:val="0"/>
                      <w:divBdr>
                        <w:top w:val="none" w:sz="0" w:space="0" w:color="auto"/>
                        <w:left w:val="none" w:sz="0" w:space="0" w:color="auto"/>
                        <w:bottom w:val="none" w:sz="0" w:space="0" w:color="auto"/>
                        <w:right w:val="none" w:sz="0" w:space="0" w:color="auto"/>
                      </w:divBdr>
                    </w:div>
                    <w:div w:id="660429182">
                      <w:marLeft w:val="0"/>
                      <w:marRight w:val="0"/>
                      <w:marTop w:val="0"/>
                      <w:marBottom w:val="0"/>
                      <w:divBdr>
                        <w:top w:val="none" w:sz="0" w:space="0" w:color="auto"/>
                        <w:left w:val="none" w:sz="0" w:space="0" w:color="auto"/>
                        <w:bottom w:val="none" w:sz="0" w:space="0" w:color="auto"/>
                        <w:right w:val="none" w:sz="0" w:space="0" w:color="auto"/>
                      </w:divBdr>
                    </w:div>
                    <w:div w:id="1196891561">
                      <w:marLeft w:val="0"/>
                      <w:marRight w:val="0"/>
                      <w:marTop w:val="0"/>
                      <w:marBottom w:val="0"/>
                      <w:divBdr>
                        <w:top w:val="none" w:sz="0" w:space="0" w:color="auto"/>
                        <w:left w:val="none" w:sz="0" w:space="0" w:color="auto"/>
                        <w:bottom w:val="none" w:sz="0" w:space="0" w:color="auto"/>
                        <w:right w:val="none" w:sz="0" w:space="0" w:color="auto"/>
                      </w:divBdr>
                    </w:div>
                  </w:divsChild>
                </w:div>
                <w:div w:id="603152155">
                  <w:marLeft w:val="0"/>
                  <w:marRight w:val="0"/>
                  <w:marTop w:val="0"/>
                  <w:marBottom w:val="0"/>
                  <w:divBdr>
                    <w:top w:val="none" w:sz="0" w:space="0" w:color="auto"/>
                    <w:left w:val="none" w:sz="0" w:space="0" w:color="auto"/>
                    <w:bottom w:val="none" w:sz="0" w:space="0" w:color="auto"/>
                    <w:right w:val="none" w:sz="0" w:space="0" w:color="auto"/>
                  </w:divBdr>
                  <w:divsChild>
                    <w:div w:id="658264989">
                      <w:marLeft w:val="0"/>
                      <w:marRight w:val="0"/>
                      <w:marTop w:val="0"/>
                      <w:marBottom w:val="0"/>
                      <w:divBdr>
                        <w:top w:val="none" w:sz="0" w:space="0" w:color="auto"/>
                        <w:left w:val="none" w:sz="0" w:space="0" w:color="auto"/>
                        <w:bottom w:val="none" w:sz="0" w:space="0" w:color="auto"/>
                        <w:right w:val="none" w:sz="0" w:space="0" w:color="auto"/>
                      </w:divBdr>
                    </w:div>
                    <w:div w:id="1014114839">
                      <w:marLeft w:val="0"/>
                      <w:marRight w:val="0"/>
                      <w:marTop w:val="0"/>
                      <w:marBottom w:val="0"/>
                      <w:divBdr>
                        <w:top w:val="none" w:sz="0" w:space="0" w:color="auto"/>
                        <w:left w:val="none" w:sz="0" w:space="0" w:color="auto"/>
                        <w:bottom w:val="none" w:sz="0" w:space="0" w:color="auto"/>
                        <w:right w:val="none" w:sz="0" w:space="0" w:color="auto"/>
                      </w:divBdr>
                    </w:div>
                    <w:div w:id="1416442734">
                      <w:marLeft w:val="0"/>
                      <w:marRight w:val="0"/>
                      <w:marTop w:val="0"/>
                      <w:marBottom w:val="0"/>
                      <w:divBdr>
                        <w:top w:val="none" w:sz="0" w:space="0" w:color="auto"/>
                        <w:left w:val="none" w:sz="0" w:space="0" w:color="auto"/>
                        <w:bottom w:val="none" w:sz="0" w:space="0" w:color="auto"/>
                        <w:right w:val="none" w:sz="0" w:space="0" w:color="auto"/>
                      </w:divBdr>
                    </w:div>
                    <w:div w:id="429080753">
                      <w:marLeft w:val="0"/>
                      <w:marRight w:val="0"/>
                      <w:marTop w:val="0"/>
                      <w:marBottom w:val="0"/>
                      <w:divBdr>
                        <w:top w:val="none" w:sz="0" w:space="0" w:color="auto"/>
                        <w:left w:val="none" w:sz="0" w:space="0" w:color="auto"/>
                        <w:bottom w:val="none" w:sz="0" w:space="0" w:color="auto"/>
                        <w:right w:val="none" w:sz="0" w:space="0" w:color="auto"/>
                      </w:divBdr>
                    </w:div>
                    <w:div w:id="1425959770">
                      <w:marLeft w:val="0"/>
                      <w:marRight w:val="0"/>
                      <w:marTop w:val="0"/>
                      <w:marBottom w:val="0"/>
                      <w:divBdr>
                        <w:top w:val="none" w:sz="0" w:space="0" w:color="auto"/>
                        <w:left w:val="none" w:sz="0" w:space="0" w:color="auto"/>
                        <w:bottom w:val="none" w:sz="0" w:space="0" w:color="auto"/>
                        <w:right w:val="none" w:sz="0" w:space="0" w:color="auto"/>
                      </w:divBdr>
                    </w:div>
                    <w:div w:id="141625353">
                      <w:marLeft w:val="0"/>
                      <w:marRight w:val="0"/>
                      <w:marTop w:val="0"/>
                      <w:marBottom w:val="0"/>
                      <w:divBdr>
                        <w:top w:val="none" w:sz="0" w:space="0" w:color="auto"/>
                        <w:left w:val="none" w:sz="0" w:space="0" w:color="auto"/>
                        <w:bottom w:val="none" w:sz="0" w:space="0" w:color="auto"/>
                        <w:right w:val="none" w:sz="0" w:space="0" w:color="auto"/>
                      </w:divBdr>
                    </w:div>
                    <w:div w:id="980967218">
                      <w:marLeft w:val="0"/>
                      <w:marRight w:val="0"/>
                      <w:marTop w:val="0"/>
                      <w:marBottom w:val="0"/>
                      <w:divBdr>
                        <w:top w:val="none" w:sz="0" w:space="0" w:color="auto"/>
                        <w:left w:val="none" w:sz="0" w:space="0" w:color="auto"/>
                        <w:bottom w:val="none" w:sz="0" w:space="0" w:color="auto"/>
                        <w:right w:val="none" w:sz="0" w:space="0" w:color="auto"/>
                      </w:divBdr>
                    </w:div>
                    <w:div w:id="479152889">
                      <w:marLeft w:val="0"/>
                      <w:marRight w:val="0"/>
                      <w:marTop w:val="0"/>
                      <w:marBottom w:val="0"/>
                      <w:divBdr>
                        <w:top w:val="none" w:sz="0" w:space="0" w:color="auto"/>
                        <w:left w:val="none" w:sz="0" w:space="0" w:color="auto"/>
                        <w:bottom w:val="none" w:sz="0" w:space="0" w:color="auto"/>
                        <w:right w:val="none" w:sz="0" w:space="0" w:color="auto"/>
                      </w:divBdr>
                    </w:div>
                    <w:div w:id="1211309168">
                      <w:marLeft w:val="0"/>
                      <w:marRight w:val="0"/>
                      <w:marTop w:val="0"/>
                      <w:marBottom w:val="0"/>
                      <w:divBdr>
                        <w:top w:val="none" w:sz="0" w:space="0" w:color="auto"/>
                        <w:left w:val="none" w:sz="0" w:space="0" w:color="auto"/>
                        <w:bottom w:val="none" w:sz="0" w:space="0" w:color="auto"/>
                        <w:right w:val="none" w:sz="0" w:space="0" w:color="auto"/>
                      </w:divBdr>
                    </w:div>
                    <w:div w:id="108277847">
                      <w:marLeft w:val="0"/>
                      <w:marRight w:val="0"/>
                      <w:marTop w:val="0"/>
                      <w:marBottom w:val="0"/>
                      <w:divBdr>
                        <w:top w:val="none" w:sz="0" w:space="0" w:color="auto"/>
                        <w:left w:val="none" w:sz="0" w:space="0" w:color="auto"/>
                        <w:bottom w:val="none" w:sz="0" w:space="0" w:color="auto"/>
                        <w:right w:val="none" w:sz="0" w:space="0" w:color="auto"/>
                      </w:divBdr>
                      <w:divsChild>
                        <w:div w:id="94986720">
                          <w:marLeft w:val="0"/>
                          <w:marRight w:val="0"/>
                          <w:marTop w:val="0"/>
                          <w:marBottom w:val="0"/>
                          <w:divBdr>
                            <w:top w:val="none" w:sz="0" w:space="0" w:color="auto"/>
                            <w:left w:val="none" w:sz="0" w:space="0" w:color="auto"/>
                            <w:bottom w:val="none" w:sz="0" w:space="0" w:color="auto"/>
                            <w:right w:val="none" w:sz="0" w:space="0" w:color="auto"/>
                          </w:divBdr>
                        </w:div>
                      </w:divsChild>
                    </w:div>
                    <w:div w:id="272592173">
                      <w:marLeft w:val="0"/>
                      <w:marRight w:val="0"/>
                      <w:marTop w:val="0"/>
                      <w:marBottom w:val="0"/>
                      <w:divBdr>
                        <w:top w:val="none" w:sz="0" w:space="0" w:color="auto"/>
                        <w:left w:val="none" w:sz="0" w:space="0" w:color="auto"/>
                        <w:bottom w:val="none" w:sz="0" w:space="0" w:color="auto"/>
                        <w:right w:val="none" w:sz="0" w:space="0" w:color="auto"/>
                      </w:divBdr>
                    </w:div>
                    <w:div w:id="164983155">
                      <w:marLeft w:val="0"/>
                      <w:marRight w:val="0"/>
                      <w:marTop w:val="0"/>
                      <w:marBottom w:val="0"/>
                      <w:divBdr>
                        <w:top w:val="none" w:sz="0" w:space="0" w:color="auto"/>
                        <w:left w:val="none" w:sz="0" w:space="0" w:color="auto"/>
                        <w:bottom w:val="none" w:sz="0" w:space="0" w:color="auto"/>
                        <w:right w:val="none" w:sz="0" w:space="0" w:color="auto"/>
                      </w:divBdr>
                    </w:div>
                    <w:div w:id="20167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684">
              <w:marLeft w:val="0"/>
              <w:marRight w:val="0"/>
              <w:marTop w:val="0"/>
              <w:marBottom w:val="0"/>
              <w:divBdr>
                <w:top w:val="none" w:sz="0" w:space="0" w:color="auto"/>
                <w:left w:val="none" w:sz="0" w:space="0" w:color="auto"/>
                <w:bottom w:val="none" w:sz="0" w:space="0" w:color="auto"/>
                <w:right w:val="none" w:sz="0" w:space="0" w:color="auto"/>
              </w:divBdr>
              <w:divsChild>
                <w:div w:id="2100901310">
                  <w:marLeft w:val="0"/>
                  <w:marRight w:val="0"/>
                  <w:marTop w:val="0"/>
                  <w:marBottom w:val="0"/>
                  <w:divBdr>
                    <w:top w:val="none" w:sz="0" w:space="0" w:color="auto"/>
                    <w:left w:val="none" w:sz="0" w:space="0" w:color="auto"/>
                    <w:bottom w:val="none" w:sz="0" w:space="0" w:color="auto"/>
                    <w:right w:val="none" w:sz="0" w:space="0" w:color="auto"/>
                  </w:divBdr>
                  <w:divsChild>
                    <w:div w:id="847644743">
                      <w:marLeft w:val="0"/>
                      <w:marRight w:val="0"/>
                      <w:marTop w:val="0"/>
                      <w:marBottom w:val="0"/>
                      <w:divBdr>
                        <w:top w:val="none" w:sz="0" w:space="0" w:color="auto"/>
                        <w:left w:val="none" w:sz="0" w:space="0" w:color="auto"/>
                        <w:bottom w:val="none" w:sz="0" w:space="0" w:color="auto"/>
                        <w:right w:val="none" w:sz="0" w:space="0" w:color="auto"/>
                      </w:divBdr>
                    </w:div>
                    <w:div w:id="237980410">
                      <w:marLeft w:val="0"/>
                      <w:marRight w:val="0"/>
                      <w:marTop w:val="0"/>
                      <w:marBottom w:val="0"/>
                      <w:divBdr>
                        <w:top w:val="none" w:sz="0" w:space="0" w:color="auto"/>
                        <w:left w:val="none" w:sz="0" w:space="0" w:color="auto"/>
                        <w:bottom w:val="none" w:sz="0" w:space="0" w:color="auto"/>
                        <w:right w:val="none" w:sz="0" w:space="0" w:color="auto"/>
                      </w:divBdr>
                    </w:div>
                    <w:div w:id="1881622156">
                      <w:marLeft w:val="0"/>
                      <w:marRight w:val="0"/>
                      <w:marTop w:val="0"/>
                      <w:marBottom w:val="0"/>
                      <w:divBdr>
                        <w:top w:val="none" w:sz="0" w:space="0" w:color="auto"/>
                        <w:left w:val="none" w:sz="0" w:space="0" w:color="auto"/>
                        <w:bottom w:val="none" w:sz="0" w:space="0" w:color="auto"/>
                        <w:right w:val="none" w:sz="0" w:space="0" w:color="auto"/>
                      </w:divBdr>
                    </w:div>
                    <w:div w:id="543833291">
                      <w:marLeft w:val="0"/>
                      <w:marRight w:val="0"/>
                      <w:marTop w:val="0"/>
                      <w:marBottom w:val="0"/>
                      <w:divBdr>
                        <w:top w:val="none" w:sz="0" w:space="0" w:color="auto"/>
                        <w:left w:val="none" w:sz="0" w:space="0" w:color="auto"/>
                        <w:bottom w:val="none" w:sz="0" w:space="0" w:color="auto"/>
                        <w:right w:val="none" w:sz="0" w:space="0" w:color="auto"/>
                      </w:divBdr>
                      <w:divsChild>
                        <w:div w:id="2001304692">
                          <w:marLeft w:val="0"/>
                          <w:marRight w:val="0"/>
                          <w:marTop w:val="0"/>
                          <w:marBottom w:val="0"/>
                          <w:divBdr>
                            <w:top w:val="none" w:sz="0" w:space="0" w:color="auto"/>
                            <w:left w:val="none" w:sz="0" w:space="0" w:color="auto"/>
                            <w:bottom w:val="none" w:sz="0" w:space="0" w:color="auto"/>
                            <w:right w:val="none" w:sz="0" w:space="0" w:color="auto"/>
                          </w:divBdr>
                        </w:div>
                      </w:divsChild>
                    </w:div>
                    <w:div w:id="1173956583">
                      <w:marLeft w:val="0"/>
                      <w:marRight w:val="0"/>
                      <w:marTop w:val="0"/>
                      <w:marBottom w:val="0"/>
                      <w:divBdr>
                        <w:top w:val="none" w:sz="0" w:space="0" w:color="auto"/>
                        <w:left w:val="none" w:sz="0" w:space="0" w:color="auto"/>
                        <w:bottom w:val="none" w:sz="0" w:space="0" w:color="auto"/>
                        <w:right w:val="none" w:sz="0" w:space="0" w:color="auto"/>
                      </w:divBdr>
                    </w:div>
                    <w:div w:id="1502231285">
                      <w:marLeft w:val="0"/>
                      <w:marRight w:val="0"/>
                      <w:marTop w:val="0"/>
                      <w:marBottom w:val="0"/>
                      <w:divBdr>
                        <w:top w:val="none" w:sz="0" w:space="0" w:color="auto"/>
                        <w:left w:val="none" w:sz="0" w:space="0" w:color="auto"/>
                        <w:bottom w:val="none" w:sz="0" w:space="0" w:color="auto"/>
                        <w:right w:val="none" w:sz="0" w:space="0" w:color="auto"/>
                      </w:divBdr>
                    </w:div>
                    <w:div w:id="1743482280">
                      <w:marLeft w:val="0"/>
                      <w:marRight w:val="0"/>
                      <w:marTop w:val="0"/>
                      <w:marBottom w:val="0"/>
                      <w:divBdr>
                        <w:top w:val="none" w:sz="0" w:space="0" w:color="auto"/>
                        <w:left w:val="none" w:sz="0" w:space="0" w:color="auto"/>
                        <w:bottom w:val="none" w:sz="0" w:space="0" w:color="auto"/>
                        <w:right w:val="none" w:sz="0" w:space="0" w:color="auto"/>
                      </w:divBdr>
                    </w:div>
                    <w:div w:id="1988047720">
                      <w:marLeft w:val="0"/>
                      <w:marRight w:val="0"/>
                      <w:marTop w:val="0"/>
                      <w:marBottom w:val="0"/>
                      <w:divBdr>
                        <w:top w:val="none" w:sz="0" w:space="0" w:color="auto"/>
                        <w:left w:val="none" w:sz="0" w:space="0" w:color="auto"/>
                        <w:bottom w:val="none" w:sz="0" w:space="0" w:color="auto"/>
                        <w:right w:val="none" w:sz="0" w:space="0" w:color="auto"/>
                      </w:divBdr>
                    </w:div>
                    <w:div w:id="1144003037">
                      <w:marLeft w:val="0"/>
                      <w:marRight w:val="0"/>
                      <w:marTop w:val="0"/>
                      <w:marBottom w:val="0"/>
                      <w:divBdr>
                        <w:top w:val="none" w:sz="0" w:space="0" w:color="auto"/>
                        <w:left w:val="none" w:sz="0" w:space="0" w:color="auto"/>
                        <w:bottom w:val="none" w:sz="0" w:space="0" w:color="auto"/>
                        <w:right w:val="none" w:sz="0" w:space="0" w:color="auto"/>
                      </w:divBdr>
                    </w:div>
                    <w:div w:id="1087731589">
                      <w:marLeft w:val="0"/>
                      <w:marRight w:val="0"/>
                      <w:marTop w:val="0"/>
                      <w:marBottom w:val="0"/>
                      <w:divBdr>
                        <w:top w:val="none" w:sz="0" w:space="0" w:color="auto"/>
                        <w:left w:val="none" w:sz="0" w:space="0" w:color="auto"/>
                        <w:bottom w:val="none" w:sz="0" w:space="0" w:color="auto"/>
                        <w:right w:val="none" w:sz="0" w:space="0" w:color="auto"/>
                      </w:divBdr>
                    </w:div>
                    <w:div w:id="1417286818">
                      <w:marLeft w:val="0"/>
                      <w:marRight w:val="0"/>
                      <w:marTop w:val="0"/>
                      <w:marBottom w:val="0"/>
                      <w:divBdr>
                        <w:top w:val="none" w:sz="0" w:space="0" w:color="auto"/>
                        <w:left w:val="none" w:sz="0" w:space="0" w:color="auto"/>
                        <w:bottom w:val="none" w:sz="0" w:space="0" w:color="auto"/>
                        <w:right w:val="none" w:sz="0" w:space="0" w:color="auto"/>
                      </w:divBdr>
                    </w:div>
                    <w:div w:id="360518652">
                      <w:marLeft w:val="0"/>
                      <w:marRight w:val="0"/>
                      <w:marTop w:val="0"/>
                      <w:marBottom w:val="0"/>
                      <w:divBdr>
                        <w:top w:val="none" w:sz="0" w:space="0" w:color="auto"/>
                        <w:left w:val="none" w:sz="0" w:space="0" w:color="auto"/>
                        <w:bottom w:val="none" w:sz="0" w:space="0" w:color="auto"/>
                        <w:right w:val="none" w:sz="0" w:space="0" w:color="auto"/>
                      </w:divBdr>
                    </w:div>
                    <w:div w:id="1223491714">
                      <w:marLeft w:val="0"/>
                      <w:marRight w:val="0"/>
                      <w:marTop w:val="0"/>
                      <w:marBottom w:val="0"/>
                      <w:divBdr>
                        <w:top w:val="none" w:sz="0" w:space="0" w:color="auto"/>
                        <w:left w:val="none" w:sz="0" w:space="0" w:color="auto"/>
                        <w:bottom w:val="none" w:sz="0" w:space="0" w:color="auto"/>
                        <w:right w:val="none" w:sz="0" w:space="0" w:color="auto"/>
                      </w:divBdr>
                    </w:div>
                    <w:div w:id="2108841698">
                      <w:marLeft w:val="0"/>
                      <w:marRight w:val="0"/>
                      <w:marTop w:val="0"/>
                      <w:marBottom w:val="0"/>
                      <w:divBdr>
                        <w:top w:val="none" w:sz="0" w:space="0" w:color="auto"/>
                        <w:left w:val="none" w:sz="0" w:space="0" w:color="auto"/>
                        <w:bottom w:val="none" w:sz="0" w:space="0" w:color="auto"/>
                        <w:right w:val="none" w:sz="0" w:space="0" w:color="auto"/>
                      </w:divBdr>
                    </w:div>
                    <w:div w:id="425619849">
                      <w:marLeft w:val="0"/>
                      <w:marRight w:val="0"/>
                      <w:marTop w:val="0"/>
                      <w:marBottom w:val="0"/>
                      <w:divBdr>
                        <w:top w:val="none" w:sz="0" w:space="0" w:color="auto"/>
                        <w:left w:val="none" w:sz="0" w:space="0" w:color="auto"/>
                        <w:bottom w:val="none" w:sz="0" w:space="0" w:color="auto"/>
                        <w:right w:val="none" w:sz="0" w:space="0" w:color="auto"/>
                      </w:divBdr>
                    </w:div>
                    <w:div w:id="1357081416">
                      <w:marLeft w:val="0"/>
                      <w:marRight w:val="0"/>
                      <w:marTop w:val="0"/>
                      <w:marBottom w:val="0"/>
                      <w:divBdr>
                        <w:top w:val="none" w:sz="0" w:space="0" w:color="auto"/>
                        <w:left w:val="none" w:sz="0" w:space="0" w:color="auto"/>
                        <w:bottom w:val="none" w:sz="0" w:space="0" w:color="auto"/>
                        <w:right w:val="none" w:sz="0" w:space="0" w:color="auto"/>
                      </w:divBdr>
                    </w:div>
                    <w:div w:id="1224023392">
                      <w:marLeft w:val="0"/>
                      <w:marRight w:val="0"/>
                      <w:marTop w:val="0"/>
                      <w:marBottom w:val="0"/>
                      <w:divBdr>
                        <w:top w:val="none" w:sz="0" w:space="0" w:color="auto"/>
                        <w:left w:val="none" w:sz="0" w:space="0" w:color="auto"/>
                        <w:bottom w:val="none" w:sz="0" w:space="0" w:color="auto"/>
                        <w:right w:val="none" w:sz="0" w:space="0" w:color="auto"/>
                      </w:divBdr>
                    </w:div>
                    <w:div w:id="1730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arcgis.com/home/signin.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ntTable" Target="fontTable.xml"/><Relationship Id="rId5" Type="http://schemas.openxmlformats.org/officeDocument/2006/relationships/styles" Target="style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insights.arcgi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s://www.esri.com/en-us/arcgis/access-options?rsource=https%3A%2F%2Fwww.esri.com%2Fen-us%2Flg%2Ftraining-and-services%2Flearn-arcgis-education-trial" TargetMode="Externa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s://www.arcgis.com/index.html"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982dcd-cec2-4b5a-a710-4d000740cc9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84F99DBB262742A4AE100422DE421F" ma:contentTypeVersion="17" ma:contentTypeDescription="Create a new document." ma:contentTypeScope="" ma:versionID="6ff2c28a32815d8bca268795b467abc2">
  <xsd:schema xmlns:xsd="http://www.w3.org/2001/XMLSchema" xmlns:xs="http://www.w3.org/2001/XMLSchema" xmlns:p="http://schemas.microsoft.com/office/2006/metadata/properties" xmlns:ns3="e6982dcd-cec2-4b5a-a710-4d000740cc94" xmlns:ns4="18e4bc7b-57bf-4fd6-acea-6ab2e9672689" targetNamespace="http://schemas.microsoft.com/office/2006/metadata/properties" ma:root="true" ma:fieldsID="5d2ec61e219070f9a3ba155b1e03354b" ns3:_="" ns4:_="">
    <xsd:import namespace="e6982dcd-cec2-4b5a-a710-4d000740cc94"/>
    <xsd:import namespace="18e4bc7b-57bf-4fd6-acea-6ab2e96726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82dcd-cec2-4b5a-a710-4d000740cc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e4bc7b-57bf-4fd6-acea-6ab2e967268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8FD226-B8B8-4FAF-BB10-2220DA0C62A6}">
  <ds:schemaRefs>
    <ds:schemaRef ds:uri="http://purl.org/dc/terms/"/>
    <ds:schemaRef ds:uri="http://schemas.microsoft.com/office/2006/documentManagement/types"/>
    <ds:schemaRef ds:uri="e6982dcd-cec2-4b5a-a710-4d000740cc94"/>
    <ds:schemaRef ds:uri="http://purl.org/dc/dcmitype/"/>
    <ds:schemaRef ds:uri="http://schemas.openxmlformats.org/package/2006/metadata/core-properties"/>
    <ds:schemaRef ds:uri="http://schemas.microsoft.com/office/infopath/2007/PartnerControls"/>
    <ds:schemaRef ds:uri="http://purl.org/dc/elements/1.1/"/>
    <ds:schemaRef ds:uri="18e4bc7b-57bf-4fd6-acea-6ab2e9672689"/>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5DA943D-7E34-4809-96DF-F21C043462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82dcd-cec2-4b5a-a710-4d000740cc94"/>
    <ds:schemaRef ds:uri="18e4bc7b-57bf-4fd6-acea-6ab2e9672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21F4EF-DB0A-4343-9A44-D1BE65B5A0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28</Pages>
  <Words>3987</Words>
  <Characters>19254</Characters>
  <Application>Microsoft Office Word</Application>
  <DocSecurity>0</DocSecurity>
  <Lines>401</Lines>
  <Paragraphs>211</Paragraphs>
  <ScaleCrop>false</ScaleCrop>
  <HeadingPairs>
    <vt:vector size="2" baseType="variant">
      <vt:variant>
        <vt:lpstr>Title</vt:lpstr>
      </vt:variant>
      <vt:variant>
        <vt:i4>1</vt:i4>
      </vt:variant>
    </vt:vector>
  </HeadingPairs>
  <TitlesOfParts>
    <vt:vector size="1" baseType="lpstr">
      <vt:lpstr/>
    </vt:vector>
  </TitlesOfParts>
  <Company>University of KwaZulu-Natal</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Gebreslasie</dc:creator>
  <cp:keywords/>
  <dc:description/>
  <cp:lastModifiedBy>Michael Gebreslasie</cp:lastModifiedBy>
  <cp:revision>12</cp:revision>
  <dcterms:created xsi:type="dcterms:W3CDTF">2024-08-12T06:11:00Z</dcterms:created>
  <dcterms:modified xsi:type="dcterms:W3CDTF">2024-08-22T20:48:00Z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0697a604-b50a-4c49-a5a0-ab47d658be10</vt:lpwstr>
  </property>
  <property fmtid="{D5CDD505-2E9C-101B-9397-08002B2CF9AE}" pid="3" name="ContentTypeId">
    <vt:lpwstr>0x010100BE84F99DBB262742A4AE100422DE421F</vt:lpwstr>
  </property>
</Properties>
</file>