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7311"/>
      </w:tblGrid>
      <w:tr>
        <w:trPr>
          <w:cantSplit w:val="true"/>
        </w:trPr>
        <w:tc>
          <w:tcPr>
            <w:tcW w:w="200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Arial" w:ascii="Arial" w:hAnsi="Arial"/>
                <w:lang w:val="id-ID" w:eastAsia="en-GB"/>
              </w:rPr>
            </w:pPr>
            <w:r>
              <w:rPr>
                <w:rFonts w:cs="Arial" w:ascii="Arial" w:hAnsi="Arial"/>
                <w:lang w:val="id-ID" w:eastAsia="en-GB"/>
              </w:rPr>
              <w:drawing>
                <wp:inline distT="0" distB="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8" w:type="dxa"/>
            <w:vMerge w:val="continue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[onshow.alamat_instansi]</w:t>
            </w:r>
          </w:p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[onshow.kontak_instansi]</w:t>
            </w:r>
          </w:p>
        </w:tc>
      </w:tr>
    </w:tbl>
    <w:p>
      <w:pPr>
        <w:pStyle w:val="Normal"/>
        <w:autoSpaceDE w:val="false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>BERITA ACARA PELAKSANAAN VALIDASI SOAL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Pada </w:t>
      </w:r>
      <w:r>
        <w:rPr>
          <w:rFonts w:cs="Arial" w:ascii="Arial" w:hAnsi="Arial"/>
          <w:lang w:val="id-ID"/>
        </w:rPr>
        <w:t>[onshow.tanggal_validasi_soal]</w:t>
      </w:r>
      <w:r>
        <w:rPr>
          <w:rFonts w:cs="Arial" w:ascii="Arial" w:hAnsi="Arial"/>
        </w:rPr>
        <w:t>, telah selesai dilaksanakan kegiatan validasi soal untuk :</w:t>
      </w:r>
    </w:p>
    <w:p>
      <w:pPr>
        <w:pStyle w:val="Normal"/>
        <w:spacing w:lineRule="auto" w:line="360"/>
        <w:jc w:val="both"/>
        <w:rPr>
          <w:rFonts w:cs="Arial" w:ascii="Arial" w:hAnsi="Arial"/>
          <w:bCs/>
          <w:szCs w:val="22"/>
          <w:lang w:val="id-ID"/>
        </w:rPr>
      </w:pPr>
      <w:r>
        <w:rPr>
          <w:rFonts w:cs="Arial" w:ascii="Arial" w:hAnsi="Arial"/>
        </w:rPr>
        <w:t>Program Diklat</w:t>
        <w:tab/>
        <w:t xml:space="preserve">: </w:t>
      </w:r>
      <w:r>
        <w:rPr>
          <w:rFonts w:cs="Arial" w:ascii="Arial" w:hAnsi="Arial"/>
          <w:bCs/>
          <w:szCs w:val="22"/>
          <w:lang w:val="id-ID"/>
        </w:rPr>
        <w:t>[onshow.nama_diklat]</w:t>
      </w:r>
    </w:p>
    <w:p>
      <w:pPr>
        <w:pStyle w:val="Normal"/>
        <w:spacing w:lineRule="auto" w:line="360"/>
        <w:jc w:val="both"/>
        <w:rPr>
          <w:rFonts w:cs="Arial" w:ascii="Arial" w:hAnsi="Arial"/>
          <w:lang w:val="id-ID"/>
        </w:rPr>
      </w:pPr>
      <w:r>
        <w:rPr>
          <w:rFonts w:cs="Arial" w:ascii="Arial" w:hAnsi="Arial"/>
        </w:rPr>
        <w:t>Tahun Anggaran</w:t>
        <w:tab/>
        <w:t xml:space="preserve">: </w:t>
      </w:r>
      <w:r>
        <w:rPr>
          <w:rFonts w:cs="Arial" w:ascii="Arial" w:hAnsi="Arial"/>
          <w:lang w:val="id-ID"/>
        </w:rPr>
        <w:t>[onshow.tahun_diklat]</w:t>
      </w:r>
    </w:p>
    <w:p>
      <w:pPr>
        <w:pStyle w:val="Normal"/>
        <w:spacing w:lineRule="auto" w:line="360"/>
        <w:jc w:val="both"/>
        <w:rPr>
          <w:rFonts w:cs="Arial" w:ascii="Arial" w:hAnsi="Arial"/>
          <w:lang w:val="id-ID"/>
        </w:rPr>
      </w:pPr>
      <w:r>
        <w:rPr>
          <w:rFonts w:cs="Arial" w:ascii="Arial" w:hAnsi="Arial"/>
        </w:rPr>
        <w:t>Penyelenggara Diklat</w:t>
        <w:tab/>
        <w:t xml:space="preserve">: </w:t>
      </w:r>
      <w:r>
        <w:rPr>
          <w:rFonts w:cs="Arial" w:ascii="Arial" w:hAnsi="Arial"/>
          <w:lang w:val="id-ID"/>
        </w:rPr>
        <w:t>[onshow.nama_instansi]</w:t>
      </w:r>
    </w:p>
    <w:p>
      <w:pPr>
        <w:pStyle w:val="Normal"/>
        <w:spacing w:lineRule="auto" w:line="360"/>
        <w:jc w:val="both"/>
        <w:rPr>
          <w:rFonts w:cs="Arial" w:ascii="Arial" w:hAnsi="Arial"/>
        </w:rPr>
      </w:pPr>
      <w:r>
        <w:rPr>
          <w:rFonts w:cs="Arial" w:ascii="Arial" w:hAnsi="Arial"/>
        </w:rPr>
        <w:t>Dengan rincian  hasil validasi soal sebagai berikut:</w:t>
      </w:r>
    </w:p>
    <w:p>
      <w:pPr>
        <w:pStyle w:val="ListParagraph"/>
        <w:numPr>
          <w:ilvl w:val="6"/>
          <w:numId w:val="2"/>
        </w:numPr>
        <w:tabs>
          <w:tab w:val="left" w:pos="426" w:leader="none"/>
        </w:tabs>
        <w:spacing w:lineRule="auto" w:line="360"/>
        <w:ind w:left="425" w:right="0" w:hanging="357"/>
        <w:jc w:val="both"/>
        <w:rPr>
          <w:rFonts w:cs="Arial" w:ascii="Arial" w:hAnsi="Arial"/>
          <w:bCs/>
          <w:szCs w:val="22"/>
        </w:rPr>
      </w:pPr>
      <w:r>
        <w:rPr>
          <w:rFonts w:cs="Arial" w:ascii="Arial" w:hAnsi="Arial"/>
        </w:rPr>
        <w:t xml:space="preserve">Soal yang dinyatakan valid adalah sebanyak </w:t>
      </w:r>
      <w:r>
        <w:rPr>
          <w:rFonts w:cs="Arial" w:ascii="Arial" w:hAnsi="Arial"/>
          <w:lang w:val="id-ID"/>
        </w:rPr>
        <w:t>[onshow.jumlah_soal_valid]</w:t>
      </w:r>
      <w:r>
        <w:rPr>
          <w:rFonts w:cs="Arial" w:ascii="Arial" w:hAnsi="Arial"/>
          <w:bCs/>
          <w:szCs w:val="22"/>
        </w:rPr>
        <w:t xml:space="preserve"> soal.</w:t>
      </w:r>
    </w:p>
    <w:p>
      <w:pPr>
        <w:pStyle w:val="ListParagraph"/>
        <w:numPr>
          <w:ilvl w:val="6"/>
          <w:numId w:val="2"/>
        </w:numPr>
        <w:tabs>
          <w:tab w:val="left" w:pos="426" w:leader="none"/>
        </w:tabs>
        <w:spacing w:lineRule="auto" w:line="360"/>
        <w:ind w:left="425" w:right="0" w:hanging="357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Soal yang dinyatakan tidak valid adalah sebanyak </w:t>
      </w:r>
      <w:r>
        <w:rPr>
          <w:rFonts w:cs="Arial" w:ascii="Arial" w:hAnsi="Arial"/>
          <w:lang w:val="id-ID"/>
        </w:rPr>
        <w:t>[onshow.jumlah_soal_tidak_valid]</w:t>
      </w:r>
      <w:r>
        <w:rPr>
          <w:rFonts w:cs="Arial" w:ascii="Arial" w:hAnsi="Arial"/>
          <w:bCs/>
          <w:szCs w:val="22"/>
        </w:rPr>
        <w:t xml:space="preserve"> soal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cs="Arial" w:ascii="Arial" w:hAnsi="Arial"/>
        </w:rPr>
      </w:pPr>
      <w:r>
        <w:rPr>
          <w:rFonts w:cs="Arial" w:ascii="Arial" w:hAnsi="Arial"/>
        </w:rPr>
        <w:t>Hasil validasi soal diatas telah benar-benar dinilai dan ditelaah sesuai dengan pedoman validasi yang berlaku.</w:t>
      </w:r>
    </w:p>
    <w:p>
      <w:pPr>
        <w:pStyle w:val="Normal"/>
        <w:spacing w:lineRule="auto" w:line="360"/>
        <w:ind w:left="0" w:right="0" w:firstLine="709"/>
        <w:jc w:val="both"/>
        <w:rPr>
          <w:rFonts w:cs="Arial" w:ascii="Arial" w:hAnsi="Arial"/>
        </w:rPr>
      </w:pPr>
      <w:r>
        <w:rPr>
          <w:rFonts w:cs="Arial" w:ascii="Arial" w:hAnsi="Arial"/>
        </w:rPr>
        <w:t>Demikian berita acara ini dibuat untuk dipergunakan sebagaimana mestinya.</w:t>
      </w:r>
    </w:p>
    <w:p>
      <w:pPr>
        <w:pStyle w:val="Normal"/>
        <w:spacing w:lineRule="auto" w:line="36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  <w:t>Menandatangani,</w:t>
      </w:r>
    </w:p>
    <w:p>
      <w:pPr>
        <w:pStyle w:val="Normal"/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  <w:t>Anggota Tim Validasi Soal</w:t>
      </w:r>
    </w:p>
    <w:p>
      <w:pPr>
        <w:pStyle w:val="Normal"/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6"/>
        <w:gridCol w:w="2852"/>
        <w:gridCol w:w="2848"/>
      </w:tblGrid>
      <w:tr>
        <w:trPr>
          <w:trHeight w:val="23" w:hRule="atLeast"/>
          <w:cantSplit w:val="false"/>
        </w:trPr>
        <w:tc>
          <w:tcPr>
            <w:tcW w:w="2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Anggota 1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lang w:val="id-ID"/>
              </w:rPr>
            </w:pPr>
            <w:r>
              <w:rPr>
                <w:rFonts w:cs="Arial" w:ascii="Arial" w:hAnsi="Arial"/>
                <w:lang w:val="id-ID"/>
              </w:rPr>
              <w:t>[onshow.pic_1]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Anggota 2</w:t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lang w:val="id-ID"/>
              </w:rPr>
            </w:pPr>
            <w:r>
              <w:rPr>
                <w:rFonts w:cs="Arial" w:ascii="Arial" w:hAnsi="Arial"/>
                <w:lang w:val="id-ID"/>
              </w:rPr>
              <w:t>[onshow.pic_2]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Cs w:val="22"/>
        <w:bCs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2"/>
      <w:szCs w:val="24"/>
      <w:lang w:val="en-US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spacing w:lineRule="auto" w:line="480" w:before="0" w:after="240"/>
      <w:jc w:val="center"/>
      <w:outlineLvl w:val="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Cs w:val="2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>
      <w:rFonts w:ascii="Arial" w:hAnsi="Arial" w:cs="Arial"/>
      <w:bCs/>
      <w:szCs w:val="22"/>
    </w:rPr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b/>
      <w:sz w:val="24"/>
      <w:szCs w:val="24"/>
      <w:lang w:val="id-ID"/>
    </w:rPr>
  </w:style>
  <w:style w:type="character" w:styleId="Heading2Char">
    <w:name w:val="Heading 2 Char"/>
    <w:basedOn w:val="DefaultParagraphFont"/>
    <w:rPr>
      <w:rFonts w:ascii="Arial" w:hAnsi="Arial" w:cs="Arial"/>
      <w:b/>
      <w:bCs/>
      <w:i/>
      <w:iCs/>
      <w:sz w:val="28"/>
      <w:szCs w:val="28"/>
      <w:lang w:val="en-GB"/>
    </w:rPr>
  </w:style>
  <w:style w:type="character" w:styleId="Heading3Char">
    <w:name w:val="Heading 3 Char"/>
    <w:basedOn w:val="DefaultParagraphFont"/>
    <w:rPr>
      <w:rFonts w:ascii="Arial" w:hAnsi="Arial" w:cs="Arial"/>
      <w:b/>
      <w:bCs/>
      <w:sz w:val="26"/>
      <w:szCs w:val="26"/>
      <w:lang w:val="en-GB"/>
    </w:rPr>
  </w:style>
  <w:style w:type="character" w:styleId="Heading9Char">
    <w:name w:val="Heading 9 Char"/>
    <w:basedOn w:val="DefaultParagraphFont"/>
    <w:rPr>
      <w:rFonts w:ascii="Arial" w:hAnsi="Arial" w:cs="Arial"/>
      <w:sz w:val="22"/>
      <w:szCs w:val="22"/>
      <w:lang w:val="id-ID"/>
    </w:rPr>
  </w:style>
  <w:style w:type="character" w:styleId="TitleChar">
    <w:name w:val="Title Char"/>
    <w:basedOn w:val="DefaultParagraphFont"/>
    <w:rPr>
      <w:b/>
      <w:sz w:val="24"/>
    </w:rPr>
  </w:style>
  <w:style w:type="character" w:styleId="SubtitleChar">
    <w:name w:val="Subtitle Char"/>
    <w:basedOn w:val="DefaultParagraphFont"/>
    <w:rPr>
      <w:color w:val="000000"/>
      <w:sz w:val="24"/>
      <w:szCs w:val="24"/>
    </w:rPr>
  </w:style>
  <w:style w:type="character" w:styleId="BodyTextChar">
    <w:name w:val="Body Text Char"/>
    <w:basedOn w:val="DefaultParagraphFont"/>
    <w:rPr>
      <w:rFonts w:ascii="Arial" w:hAnsi="Arial" w:cs="Arial"/>
      <w:sz w:val="24"/>
      <w:szCs w:val="24"/>
    </w:rPr>
  </w:style>
  <w:style w:type="character" w:styleId="QuoteChar">
    <w:name w:val="Quote Char"/>
    <w:basedOn w:val="DefaultParagraphFont"/>
    <w:rPr>
      <w:i/>
      <w:iCs/>
      <w:color w:val="00000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ullpost">
    <w:name w:val="fullpost"/>
    <w:basedOn w:val="DefaultParagraphFont"/>
    <w:rPr/>
  </w:style>
  <w:style w:type="character" w:styleId="Normalh12">
    <w:name w:val="normalh12"/>
    <w:basedOn w:val="DefaultParagraphFont"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eaderChar">
    <w:name w:val="Header Char"/>
    <w:basedOn w:val="DefaultParagraphFont"/>
    <w:rPr>
      <w:sz w:val="24"/>
      <w:szCs w:val="24"/>
      <w:lang w:val="en-US"/>
    </w:rPr>
  </w:style>
  <w:style w:type="character" w:styleId="FooterChar">
    <w:name w:val="Footer Char"/>
    <w:basedOn w:val="DefaultParagraphFont"/>
    <w:rPr>
      <w:sz w:val="24"/>
      <w:szCs w:val="24"/>
      <w:lang w:val="en-US"/>
    </w:rPr>
  </w:style>
  <w:style w:type="paragraph" w:styleId="Heading">
    <w:name w:val="Heading"/>
    <w:basedOn w:val="Normal"/>
    <w:next w:val="TextBody"/>
    <w:pPr>
      <w:spacing w:lineRule="auto" w:line="480"/>
      <w:jc w:val="center"/>
    </w:pPr>
    <w:rPr>
      <w:b/>
      <w:szCs w:val="20"/>
    </w:rPr>
  </w:style>
  <w:style w:type="paragraph" w:styleId="TextBody">
    <w:name w:val="Text Body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pPr>
      <w:jc w:val="both"/>
    </w:pPr>
    <w:rPr>
      <w:color w:val="000000"/>
    </w:rPr>
  </w:style>
  <w:style w:type="paragraph" w:styleId="Quote">
    <w:name w:val="Quote"/>
    <w:basedOn w:val="Normal"/>
    <w:next w:val="Normal"/>
    <w:pPr/>
    <w:rPr>
      <w:i/>
      <w:iCs/>
      <w:color w:val="000000"/>
      <w:sz w:val="20"/>
      <w:szCs w:val="20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2015-01-02T15:56:00Z</dcterms:created>
  <dc:creator>pusdiklatku</dc:creator>
  <dc:language>en-GB</dc:language>
  <cp:lastModifiedBy>sisfotik</cp:lastModifiedBy>
  <cp:lastPrinted>2011-06-07T09:02:00Z</cp:lastPrinted>
  <dcterms:modified xsi:type="dcterms:W3CDTF">2015-01-02T15:56:00Z</dcterms:modified>
  <cp:revision>2</cp:revision>
</cp:coreProperties>
</file>