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F26" w:rsidRDefault="00AC079D">
      <w:pPr>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directory structure of</w:t>
      </w:r>
      <w:r>
        <w:rPr>
          <w:rFonts w:ascii="Segoe UI" w:hAnsi="Segoe UI" w:cs="Segoe UI"/>
          <w:color w:val="222222"/>
          <w:sz w:val="27"/>
          <w:szCs w:val="27"/>
          <w:shd w:val="clear" w:color="auto" w:fill="FFFFFF"/>
        </w:rPr>
        <w:t xml:space="preserve"> G_plot</w:t>
      </w:r>
    </w:p>
    <w:p w:rsidR="00AC079D" w:rsidRPr="00AC079D" w:rsidRDefault="00AC079D" w:rsidP="00AC079D">
      <w:pPr>
        <w:rPr>
          <w:rFonts w:ascii="Segoe UI" w:hAnsi="Segoe UI" w:cs="Segoe UI"/>
          <w:color w:val="222222"/>
          <w:shd w:val="clear" w:color="auto" w:fill="FFFFFF"/>
        </w:rPr>
      </w:pPr>
      <w:r>
        <w:rPr>
          <w:rFonts w:ascii="Segoe UI" w:hAnsi="Segoe UI" w:cs="Segoe UI"/>
          <w:color w:val="222222"/>
          <w:shd w:val="clear" w:color="auto" w:fill="FFFFFF"/>
        </w:rPr>
        <w:t>G_plot</w:t>
      </w:r>
      <w:r w:rsidRPr="00AC079D">
        <w:rPr>
          <w:rFonts w:ascii="Segoe UI" w:hAnsi="Segoe UI" w:cs="Segoe UI"/>
          <w:color w:val="222222"/>
          <w:shd w:val="clear" w:color="auto" w:fill="FFFFFF"/>
        </w:rPr>
        <w:t>/</w:t>
      </w:r>
    </w:p>
    <w:p w:rsidR="00AC079D" w:rsidRPr="00AC079D" w:rsidRDefault="00AC079D" w:rsidP="00AC079D">
      <w:pPr>
        <w:rPr>
          <w:rFonts w:ascii="Segoe UI" w:hAnsi="Segoe UI" w:cs="Segoe UI"/>
          <w:color w:val="222222"/>
          <w:shd w:val="clear" w:color="auto" w:fill="FFFFFF"/>
        </w:rPr>
      </w:pPr>
      <w:r w:rsidRPr="00AC079D">
        <w:rPr>
          <w:rFonts w:ascii="Arial" w:hAnsi="Arial" w:cs="Arial"/>
          <w:color w:val="222222"/>
          <w:shd w:val="clear" w:color="auto" w:fill="FFFFFF"/>
        </w:rPr>
        <w:t>│</w:t>
      </w:r>
    </w:p>
    <w:p w:rsidR="00AC079D" w:rsidRPr="00AC079D" w:rsidRDefault="00AC079D" w:rsidP="00AC079D">
      <w:pPr>
        <w:rPr>
          <w:rFonts w:ascii="Segoe UI" w:hAnsi="Segoe UI" w:cs="Segoe UI"/>
          <w:color w:val="222222"/>
          <w:shd w:val="clear" w:color="auto" w:fill="FFFFFF"/>
        </w:rPr>
      </w:pPr>
      <w:r w:rsidRPr="00AC079D">
        <w:rPr>
          <w:rFonts w:ascii="Arial" w:hAnsi="Arial" w:cs="Arial"/>
          <w:color w:val="222222"/>
          <w:shd w:val="clear" w:color="auto" w:fill="FFFFFF"/>
        </w:rPr>
        <w:t>├──</w:t>
      </w:r>
      <w:r>
        <w:rPr>
          <w:rFonts w:ascii="Segoe UI" w:hAnsi="Segoe UI" w:cs="Segoe UI"/>
          <w:color w:val="222222"/>
          <w:shd w:val="clear" w:color="auto" w:fill="FFFFFF"/>
        </w:rPr>
        <w:t xml:space="preserve"> G_plot</w:t>
      </w:r>
      <w:r w:rsidRPr="00AC079D">
        <w:rPr>
          <w:rFonts w:ascii="Segoe UI" w:hAnsi="Segoe UI" w:cs="Segoe UI"/>
          <w:color w:val="222222"/>
          <w:shd w:val="clear" w:color="auto" w:fill="FFFFFF"/>
        </w:rPr>
        <w:t>/</w:t>
      </w:r>
    </w:p>
    <w:p w:rsidR="00AC079D" w:rsidRPr="00AC079D" w:rsidRDefault="00AC079D" w:rsidP="00AC079D">
      <w:pPr>
        <w:rPr>
          <w:rFonts w:ascii="Segoe UI" w:hAnsi="Segoe UI" w:cs="Segoe UI"/>
          <w:color w:val="222222"/>
          <w:shd w:val="clear" w:color="auto" w:fill="FFFFFF"/>
        </w:rPr>
      </w:pPr>
      <w:r w:rsidRPr="00AC079D">
        <w:rPr>
          <w:rFonts w:ascii="Arial" w:hAnsi="Arial" w:cs="Arial"/>
          <w:color w:val="222222"/>
          <w:shd w:val="clear" w:color="auto" w:fill="FFFFFF"/>
        </w:rPr>
        <w:t>│</w:t>
      </w:r>
      <w:r w:rsidRPr="00AC079D">
        <w:rPr>
          <w:rFonts w:ascii="Segoe UI" w:hAnsi="Segoe UI" w:cs="Segoe UI"/>
          <w:color w:val="222222"/>
          <w:shd w:val="clear" w:color="auto" w:fill="FFFFFF"/>
        </w:rPr>
        <w:t xml:space="preserve">   </w:t>
      </w:r>
      <w:r w:rsidRPr="00AC079D">
        <w:rPr>
          <w:rFonts w:ascii="Arial" w:hAnsi="Arial" w:cs="Arial"/>
          <w:color w:val="222222"/>
          <w:shd w:val="clear" w:color="auto" w:fill="FFFFFF"/>
        </w:rPr>
        <w:t>├──</w:t>
      </w:r>
      <w:r w:rsidRPr="00AC079D">
        <w:rPr>
          <w:rFonts w:ascii="Segoe UI" w:hAnsi="Segoe UI" w:cs="Segoe UI"/>
          <w:color w:val="222222"/>
          <w:shd w:val="clear" w:color="auto" w:fill="FFFFFF"/>
        </w:rPr>
        <w:t xml:space="preserve">  __init__.py</w:t>
      </w:r>
    </w:p>
    <w:p w:rsidR="00AC079D" w:rsidRPr="00AC079D" w:rsidRDefault="00AC079D" w:rsidP="00AC079D">
      <w:pPr>
        <w:rPr>
          <w:rFonts w:ascii="Segoe UI" w:hAnsi="Segoe UI" w:cs="Segoe UI"/>
          <w:color w:val="222222"/>
          <w:shd w:val="clear" w:color="auto" w:fill="FFFFFF"/>
        </w:rPr>
      </w:pPr>
      <w:r w:rsidRPr="00AC079D">
        <w:rPr>
          <w:rFonts w:ascii="Arial" w:hAnsi="Arial" w:cs="Arial"/>
          <w:color w:val="222222"/>
          <w:shd w:val="clear" w:color="auto" w:fill="FFFFFF"/>
        </w:rPr>
        <w:t>│</w:t>
      </w:r>
      <w:r w:rsidRPr="00AC079D">
        <w:rPr>
          <w:rFonts w:ascii="Segoe UI" w:hAnsi="Segoe UI" w:cs="Segoe UI"/>
          <w:color w:val="222222"/>
          <w:shd w:val="clear" w:color="auto" w:fill="FFFFFF"/>
        </w:rPr>
        <w:t xml:space="preserve">   </w:t>
      </w:r>
    </w:p>
    <w:p w:rsidR="00AC079D" w:rsidRDefault="00AC079D" w:rsidP="00AC079D">
      <w:pPr>
        <w:rPr>
          <w:rFonts w:ascii="Segoe UI" w:hAnsi="Segoe UI" w:cs="Segoe UI"/>
          <w:color w:val="222222"/>
          <w:shd w:val="clear" w:color="auto" w:fill="FFFFFF"/>
        </w:rPr>
      </w:pPr>
      <w:r w:rsidRPr="00AC079D">
        <w:rPr>
          <w:rFonts w:ascii="Arial" w:hAnsi="Arial" w:cs="Arial"/>
          <w:color w:val="222222"/>
          <w:shd w:val="clear" w:color="auto" w:fill="FFFFFF"/>
        </w:rPr>
        <w:t>├──</w:t>
      </w:r>
      <w:r w:rsidRPr="00AC079D">
        <w:rPr>
          <w:rFonts w:ascii="Segoe UI" w:hAnsi="Segoe UI" w:cs="Segoe UI"/>
          <w:color w:val="222222"/>
          <w:shd w:val="clear" w:color="auto" w:fill="FFFFFF"/>
        </w:rPr>
        <w:t xml:space="preserve"> </w:t>
      </w:r>
      <w:r>
        <w:rPr>
          <w:rFonts w:ascii="Segoe UI" w:hAnsi="Segoe UI" w:cs="Segoe UI"/>
          <w:color w:val="222222"/>
          <w:shd w:val="clear" w:color="auto" w:fill="FFFFFF"/>
        </w:rPr>
        <w:t>CHANGELOG.txt</w:t>
      </w:r>
    </w:p>
    <w:p w:rsidR="00AC079D" w:rsidRPr="00AC079D" w:rsidRDefault="00AC079D" w:rsidP="00AC079D">
      <w:pPr>
        <w:rPr>
          <w:rFonts w:ascii="Segoe UI" w:hAnsi="Segoe UI" w:cs="Segoe UI"/>
          <w:color w:val="222222"/>
          <w:shd w:val="clear" w:color="auto" w:fill="FFFFFF"/>
        </w:rPr>
      </w:pPr>
      <w:r w:rsidRPr="00AC079D">
        <w:rPr>
          <w:rFonts w:ascii="Arial" w:hAnsi="Arial" w:cs="Arial"/>
          <w:color w:val="222222"/>
          <w:shd w:val="clear" w:color="auto" w:fill="FFFFFF"/>
        </w:rPr>
        <w:t>├──</w:t>
      </w:r>
      <w:r w:rsidRPr="00AC079D">
        <w:rPr>
          <w:rFonts w:ascii="Segoe UI" w:hAnsi="Segoe UI" w:cs="Segoe UI"/>
          <w:color w:val="222222"/>
          <w:shd w:val="clear" w:color="auto" w:fill="FFFFFF"/>
        </w:rPr>
        <w:t xml:space="preserve"> </w:t>
      </w:r>
      <w:r>
        <w:rPr>
          <w:rFonts w:ascii="Segoe UI" w:hAnsi="Segoe UI" w:cs="Segoe UI"/>
          <w:color w:val="222222"/>
          <w:shd w:val="clear" w:color="auto" w:fill="FFFFFF"/>
        </w:rPr>
        <w:t>LICENCE.txt</w:t>
      </w:r>
    </w:p>
    <w:p w:rsidR="00AC079D" w:rsidRPr="00AC079D" w:rsidRDefault="00AC079D" w:rsidP="00AC079D">
      <w:pPr>
        <w:rPr>
          <w:rFonts w:ascii="Segoe UI" w:hAnsi="Segoe UI" w:cs="Segoe UI"/>
          <w:color w:val="222222"/>
          <w:shd w:val="clear" w:color="auto" w:fill="FFFFFF"/>
        </w:rPr>
      </w:pPr>
      <w:r w:rsidRPr="00AC079D">
        <w:rPr>
          <w:rFonts w:ascii="Arial" w:hAnsi="Arial" w:cs="Arial"/>
          <w:color w:val="222222"/>
          <w:shd w:val="clear" w:color="auto" w:fill="FFFFFF"/>
        </w:rPr>
        <w:t>├──</w:t>
      </w:r>
      <w:r w:rsidRPr="00AC079D">
        <w:rPr>
          <w:rFonts w:ascii="Segoe UI" w:hAnsi="Segoe UI" w:cs="Segoe UI"/>
          <w:color w:val="222222"/>
          <w:shd w:val="clear" w:color="auto" w:fill="FFFFFF"/>
        </w:rPr>
        <w:t xml:space="preserve"> MANIFEST.in</w:t>
      </w:r>
    </w:p>
    <w:p w:rsidR="00AC079D" w:rsidRPr="00AC079D" w:rsidRDefault="00AC079D" w:rsidP="00AC079D">
      <w:pPr>
        <w:rPr>
          <w:rFonts w:ascii="Segoe UI" w:hAnsi="Segoe UI" w:cs="Segoe UI"/>
          <w:color w:val="222222"/>
          <w:shd w:val="clear" w:color="auto" w:fill="FFFFFF"/>
        </w:rPr>
      </w:pPr>
      <w:r w:rsidRPr="00AC079D">
        <w:rPr>
          <w:rFonts w:ascii="Arial" w:hAnsi="Arial" w:cs="Arial"/>
          <w:color w:val="222222"/>
          <w:shd w:val="clear" w:color="auto" w:fill="FFFFFF"/>
        </w:rPr>
        <w:t>├──</w:t>
      </w:r>
      <w:r w:rsidRPr="00AC079D">
        <w:rPr>
          <w:rFonts w:ascii="Segoe UI" w:hAnsi="Segoe UI" w:cs="Segoe UI"/>
          <w:color w:val="222222"/>
          <w:shd w:val="clear" w:color="auto" w:fill="FFFFFF"/>
        </w:rPr>
        <w:t xml:space="preserve"> README.md</w:t>
      </w:r>
    </w:p>
    <w:p w:rsidR="00AC079D" w:rsidRPr="00AC079D" w:rsidRDefault="00AC079D" w:rsidP="00AC079D">
      <w:pPr>
        <w:rPr>
          <w:rFonts w:ascii="Segoe UI" w:hAnsi="Segoe UI" w:cs="Segoe UI"/>
          <w:color w:val="222222"/>
          <w:shd w:val="clear" w:color="auto" w:fill="FFFFFF"/>
        </w:rPr>
      </w:pPr>
      <w:r w:rsidRPr="00AC079D">
        <w:rPr>
          <w:rFonts w:ascii="Arial" w:hAnsi="Arial" w:cs="Arial"/>
          <w:color w:val="222222"/>
          <w:shd w:val="clear" w:color="auto" w:fill="FFFFFF"/>
        </w:rPr>
        <w:t>└──</w:t>
      </w:r>
      <w:r w:rsidRPr="00AC079D">
        <w:rPr>
          <w:rFonts w:ascii="Segoe UI" w:hAnsi="Segoe UI" w:cs="Segoe UI"/>
          <w:color w:val="222222"/>
          <w:shd w:val="clear" w:color="auto" w:fill="FFFFFF"/>
        </w:rPr>
        <w:t xml:space="preserve"> setup.py</w:t>
      </w:r>
    </w:p>
    <w:p w:rsidR="00AC079D" w:rsidRDefault="00384B60">
      <w:r>
        <w:t xml:space="preserve">File in details or what they contain inside </w:t>
      </w:r>
    </w:p>
    <w:p w:rsidR="00831E66" w:rsidRDefault="00831E66" w:rsidP="00831E66">
      <w:pPr>
        <w:pStyle w:val="ListParagraph"/>
        <w:numPr>
          <w:ilvl w:val="0"/>
          <w:numId w:val="1"/>
        </w:numPr>
      </w:pPr>
      <w:r>
        <w:t># inside __init__.py</w:t>
      </w:r>
    </w:p>
    <w:p w:rsidR="00384B60" w:rsidRDefault="00384B60">
      <w:r>
        <w:t>/G_plot/__init__.py</w:t>
      </w:r>
    </w:p>
    <w:p w:rsidR="00384B60" w:rsidRDefault="00384B6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4.25pt">
            <v:imagedata r:id="rId5" o:title="init"/>
          </v:shape>
        </w:pict>
      </w:r>
    </w:p>
    <w:p w:rsidR="00384B60" w:rsidRDefault="00384B60">
      <w:r>
        <w:t>Basically script or program functions I want to use or class</w:t>
      </w:r>
    </w:p>
    <w:p w:rsidR="00384B60" w:rsidRPr="00831E66" w:rsidRDefault="00831E66" w:rsidP="00831E66">
      <w:pPr>
        <w:pStyle w:val="ListParagraph"/>
        <w:numPr>
          <w:ilvl w:val="0"/>
          <w:numId w:val="1"/>
        </w:numPr>
      </w:pPr>
      <w:r>
        <w:rPr>
          <w:rFonts w:ascii="Segoe UI" w:hAnsi="Segoe UI" w:cs="Segoe UI"/>
          <w:color w:val="222222"/>
          <w:shd w:val="clear" w:color="auto" w:fill="FFFFFF"/>
        </w:rPr>
        <w:lastRenderedPageBreak/>
        <w:t xml:space="preserve">Inside </w:t>
      </w:r>
      <w:r w:rsidRPr="00831E66">
        <w:rPr>
          <w:rFonts w:ascii="Segoe UI" w:hAnsi="Segoe UI" w:cs="Segoe UI"/>
          <w:color w:val="222222"/>
          <w:shd w:val="clear" w:color="auto" w:fill="FFFFFF"/>
        </w:rPr>
        <w:t>CHANGELOG.txt</w:t>
      </w:r>
    </w:p>
    <w:p w:rsidR="00831E66" w:rsidRDefault="00831E66" w:rsidP="00831E66">
      <w:pPr>
        <w:pStyle w:val="ListParagraph"/>
        <w:rPr>
          <w:rFonts w:ascii="Segoe UI" w:hAnsi="Segoe UI" w:cs="Segoe UI"/>
          <w:color w:val="222222"/>
          <w:shd w:val="clear" w:color="auto" w:fill="FFFFFF"/>
        </w:rPr>
      </w:pPr>
      <w:r>
        <w:rPr>
          <w:rFonts w:ascii="Segoe UI" w:hAnsi="Segoe UI" w:cs="Segoe UI"/>
          <w:color w:val="222222"/>
          <w:shd w:val="clear" w:color="auto" w:fill="FFFFFF"/>
        </w:rPr>
        <w:pict>
          <v:shape id="_x0000_i1026" type="#_x0000_t75" style="width:405.75pt;height:163.5pt">
            <v:imagedata r:id="rId6" o:title="changelog"/>
          </v:shape>
        </w:pict>
      </w:r>
    </w:p>
    <w:p w:rsidR="00AB03B5" w:rsidRPr="00831E66" w:rsidRDefault="00AB03B5" w:rsidP="00831E66">
      <w:pPr>
        <w:pStyle w:val="ListParagraph"/>
      </w:pPr>
    </w:p>
    <w:p w:rsidR="00831E66" w:rsidRPr="00831E66" w:rsidRDefault="00831E66" w:rsidP="00831E66">
      <w:pPr>
        <w:pStyle w:val="ListParagraph"/>
        <w:numPr>
          <w:ilvl w:val="0"/>
          <w:numId w:val="1"/>
        </w:numPr>
      </w:pPr>
      <w:r>
        <w:rPr>
          <w:rFonts w:ascii="Segoe UI" w:hAnsi="Segoe UI" w:cs="Segoe UI"/>
          <w:color w:val="222222"/>
          <w:shd w:val="clear" w:color="auto" w:fill="FFFFFF"/>
        </w:rPr>
        <w:t>Inside LICENCE.txt</w:t>
      </w:r>
    </w:p>
    <w:p w:rsidR="00831E66" w:rsidRDefault="00AB03B5" w:rsidP="00831E66">
      <w:pPr>
        <w:pStyle w:val="ListParagraph"/>
        <w:rPr>
          <w:rFonts w:ascii="Segoe UI" w:hAnsi="Segoe UI" w:cs="Segoe UI"/>
          <w:color w:val="222222"/>
          <w:shd w:val="clear" w:color="auto" w:fill="FFFFFF"/>
        </w:rPr>
      </w:pPr>
      <w:r>
        <w:rPr>
          <w:rFonts w:ascii="Segoe UI" w:hAnsi="Segoe UI" w:cs="Segoe UI"/>
          <w:color w:val="222222"/>
          <w:shd w:val="clear" w:color="auto" w:fill="FFFFFF"/>
        </w:rPr>
        <w:pict>
          <v:shape id="_x0000_i1027" type="#_x0000_t75" style="width:467.25pt;height:235.5pt">
            <v:imagedata r:id="rId7" o:title="licence"/>
          </v:shape>
        </w:pict>
      </w:r>
    </w:p>
    <w:p w:rsidR="00AB03B5" w:rsidRPr="00831E66" w:rsidRDefault="00AB03B5" w:rsidP="00831E66">
      <w:pPr>
        <w:pStyle w:val="ListParagraph"/>
      </w:pPr>
    </w:p>
    <w:p w:rsidR="00831E66" w:rsidRPr="00AB03B5" w:rsidRDefault="00831E66" w:rsidP="00831E66">
      <w:pPr>
        <w:pStyle w:val="ListParagraph"/>
        <w:numPr>
          <w:ilvl w:val="0"/>
          <w:numId w:val="1"/>
        </w:numPr>
      </w:pPr>
      <w:r w:rsidRPr="00AC079D">
        <w:rPr>
          <w:rFonts w:ascii="Segoe UI" w:hAnsi="Segoe UI" w:cs="Segoe UI"/>
          <w:color w:val="222222"/>
          <w:shd w:val="clear" w:color="auto" w:fill="FFFFFF"/>
        </w:rPr>
        <w:t>MANIFEST.in</w:t>
      </w:r>
    </w:p>
    <w:p w:rsidR="00AB03B5" w:rsidRDefault="00AB03B5" w:rsidP="00AB03B5">
      <w:pPr>
        <w:pStyle w:val="ListParagraph"/>
        <w:rPr>
          <w:rFonts w:ascii="Segoe UI" w:hAnsi="Segoe UI" w:cs="Segoe UI"/>
          <w:color w:val="222222"/>
          <w:shd w:val="clear" w:color="auto" w:fill="FFFFFF"/>
        </w:rPr>
      </w:pPr>
      <w:r>
        <w:rPr>
          <w:rFonts w:ascii="Segoe UI" w:hAnsi="Segoe UI" w:cs="Segoe UI"/>
          <w:color w:val="222222"/>
          <w:shd w:val="clear" w:color="auto" w:fill="FFFFFF"/>
        </w:rPr>
        <w:pict>
          <v:shape id="_x0000_i1028" type="#_x0000_t75" style="width:413.25pt;height:138.75pt">
            <v:imagedata r:id="rId8" o:title="manifest"/>
          </v:shape>
        </w:pict>
      </w: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Pr="00831E66" w:rsidRDefault="00AB03B5" w:rsidP="00AB03B5">
      <w:pPr>
        <w:pStyle w:val="ListParagraph"/>
      </w:pPr>
    </w:p>
    <w:p w:rsidR="00831E66" w:rsidRPr="00AB03B5" w:rsidRDefault="00831E66" w:rsidP="00831E66">
      <w:pPr>
        <w:pStyle w:val="ListParagraph"/>
        <w:numPr>
          <w:ilvl w:val="0"/>
          <w:numId w:val="1"/>
        </w:numPr>
      </w:pPr>
      <w:r w:rsidRPr="00AC079D">
        <w:rPr>
          <w:rFonts w:ascii="Segoe UI" w:hAnsi="Segoe UI" w:cs="Segoe UI"/>
          <w:color w:val="222222"/>
          <w:shd w:val="clear" w:color="auto" w:fill="FFFFFF"/>
        </w:rPr>
        <w:t>README.md</w:t>
      </w:r>
    </w:p>
    <w:p w:rsidR="00AB03B5" w:rsidRDefault="00AB03B5" w:rsidP="00AB03B5">
      <w:pPr>
        <w:pStyle w:val="ListParagraph"/>
        <w:rPr>
          <w:rFonts w:ascii="Segoe UI" w:hAnsi="Segoe UI" w:cs="Segoe UI"/>
          <w:color w:val="222222"/>
          <w:shd w:val="clear" w:color="auto" w:fill="FFFFFF"/>
        </w:rPr>
      </w:pPr>
      <w:r>
        <w:rPr>
          <w:rFonts w:ascii="Segoe UI" w:hAnsi="Segoe UI" w:cs="Segoe UI"/>
          <w:color w:val="222222"/>
          <w:shd w:val="clear" w:color="auto" w:fill="FFFFFF"/>
        </w:rPr>
        <w:pict>
          <v:shape id="_x0000_i1029" type="#_x0000_t75" style="width:468pt;height:330pt">
            <v:imagedata r:id="rId9" o:title="readme"/>
          </v:shape>
        </w:pict>
      </w: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pStyle w:val="ListParagraph"/>
        <w:rPr>
          <w:rFonts w:ascii="Segoe UI" w:hAnsi="Segoe UI" w:cs="Segoe UI"/>
          <w:color w:val="222222"/>
          <w:shd w:val="clear" w:color="auto" w:fill="FFFFFF"/>
        </w:rPr>
      </w:pPr>
    </w:p>
    <w:p w:rsidR="00AB03B5" w:rsidRDefault="00AB03B5" w:rsidP="00AB03B5">
      <w:pPr>
        <w:rPr>
          <w:rFonts w:ascii="Segoe UI" w:hAnsi="Segoe UI" w:cs="Segoe UI"/>
          <w:color w:val="222222"/>
          <w:shd w:val="clear" w:color="auto" w:fill="FFFFFF"/>
        </w:rPr>
      </w:pPr>
    </w:p>
    <w:p w:rsidR="00AB03B5" w:rsidRPr="00AB03B5" w:rsidRDefault="00AB03B5" w:rsidP="00AB03B5">
      <w:pPr>
        <w:rPr>
          <w:rFonts w:ascii="Segoe UI" w:hAnsi="Segoe UI" w:cs="Segoe UI"/>
          <w:color w:val="222222"/>
          <w:shd w:val="clear" w:color="auto" w:fill="FFFFFF"/>
        </w:rPr>
      </w:pPr>
    </w:p>
    <w:p w:rsidR="00AB03B5" w:rsidRPr="00831E66" w:rsidRDefault="00AB03B5" w:rsidP="00AB03B5">
      <w:pPr>
        <w:pStyle w:val="ListParagraph"/>
      </w:pPr>
    </w:p>
    <w:p w:rsidR="00831E66" w:rsidRPr="00AB03B5" w:rsidRDefault="00831E66" w:rsidP="00831E66">
      <w:pPr>
        <w:pStyle w:val="ListParagraph"/>
        <w:numPr>
          <w:ilvl w:val="0"/>
          <w:numId w:val="1"/>
        </w:numPr>
      </w:pPr>
      <w:r w:rsidRPr="00AC079D">
        <w:rPr>
          <w:rFonts w:ascii="Segoe UI" w:hAnsi="Segoe UI" w:cs="Segoe UI"/>
          <w:color w:val="222222"/>
          <w:shd w:val="clear" w:color="auto" w:fill="FFFFFF"/>
        </w:rPr>
        <w:t>setup.py</w:t>
      </w:r>
    </w:p>
    <w:p w:rsidR="00AB03B5" w:rsidRDefault="00AB03B5" w:rsidP="00AB03B5">
      <w:pPr>
        <w:pStyle w:val="ListParagraph"/>
      </w:pPr>
      <w:r>
        <w:rPr>
          <w:rFonts w:ascii="Segoe UI" w:hAnsi="Segoe UI" w:cs="Segoe UI"/>
          <w:color w:val="222222"/>
          <w:shd w:val="clear" w:color="auto" w:fill="FFFFFF"/>
        </w:rPr>
        <w:pict>
          <v:shape id="_x0000_i1030" type="#_x0000_t75" style="width:465.75pt;height:357pt">
            <v:imagedata r:id="rId10" o:title="setup"/>
          </v:shape>
        </w:pict>
      </w:r>
    </w:p>
    <w:p w:rsidR="00384B60" w:rsidRPr="006921A5" w:rsidRDefault="006921A5" w:rsidP="006921A5">
      <w:pPr>
        <w:jc w:val="center"/>
        <w:rPr>
          <w:b/>
          <w:sz w:val="30"/>
        </w:rPr>
      </w:pPr>
      <w:r w:rsidRPr="006921A5">
        <w:rPr>
          <w:b/>
          <w:sz w:val="30"/>
        </w:rPr>
        <w:t>OR</w:t>
      </w:r>
    </w:p>
    <w:p w:rsidR="006921A5" w:rsidRDefault="00B76628" w:rsidP="006921A5">
      <w:r>
        <w:lastRenderedPageBreak/>
        <w:pict>
          <v:shape id="_x0000_i1033" type="#_x0000_t75" style="width:468pt;height:397.5pt">
            <v:imagedata r:id="rId11" o:title="set2"/>
          </v:shape>
        </w:pict>
      </w:r>
    </w:p>
    <w:p w:rsidR="00B76628" w:rsidRDefault="00B76628" w:rsidP="006921A5"/>
    <w:p w:rsidR="00363284" w:rsidRPr="00363284" w:rsidRDefault="00363284" w:rsidP="00363284">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363284">
        <w:rPr>
          <w:rFonts w:ascii="Segoe UI" w:eastAsia="Times New Roman" w:hAnsi="Segoe UI" w:cs="Segoe UI"/>
          <w:b/>
          <w:bCs/>
          <w:color w:val="222222"/>
          <w:sz w:val="36"/>
          <w:szCs w:val="36"/>
        </w:rPr>
        <w:t>Publishing to PyPI</w:t>
      </w:r>
    </w:p>
    <w:p w:rsidR="00363284" w:rsidRDefault="00363284" w:rsidP="00363284">
      <w:r>
        <w:t>To upload your package to PyPI, you’ll use a tool called Twine. You can install Twine using Pip as usual:</w:t>
      </w:r>
    </w:p>
    <w:p w:rsidR="00B76628" w:rsidRDefault="00363284" w:rsidP="00363284">
      <w:r>
        <w:t>pip install twine</w:t>
      </w:r>
    </w:p>
    <w:p w:rsidR="00363284" w:rsidRPr="00363284" w:rsidRDefault="00363284" w:rsidP="00363284">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363284">
        <w:rPr>
          <w:rFonts w:ascii="Segoe UI" w:eastAsia="Times New Roman" w:hAnsi="Segoe UI" w:cs="Segoe UI"/>
          <w:color w:val="222222"/>
          <w:sz w:val="27"/>
          <w:szCs w:val="27"/>
        </w:rPr>
        <w:t>Building Your Package</w:t>
      </w:r>
    </w:p>
    <w:p w:rsidR="00363284" w:rsidRDefault="00363284" w:rsidP="00363284">
      <w:r>
        <w:t>Packages on PyPI are not distributed as plain source code. Instead, they are wrapped into distribution packages. The most common formats for distribution packages are source archives and Python wheels.</w:t>
      </w:r>
    </w:p>
    <w:p w:rsidR="00363284" w:rsidRDefault="00363284" w:rsidP="00363284"/>
    <w:p w:rsidR="00363284" w:rsidRDefault="00363284" w:rsidP="00363284">
      <w:r>
        <w:lastRenderedPageBreak/>
        <w:t>A source archive consists of your source code and any supporting files wrapped into one tar file. Similarly, a wheel is essentially a zip archive containing your code. In contrast to the source archive, the wheel includes any extensions ready to use.</w:t>
      </w:r>
    </w:p>
    <w:p w:rsidR="00363284" w:rsidRDefault="00363284" w:rsidP="00363284"/>
    <w:p w:rsidR="00363284" w:rsidRDefault="00363284" w:rsidP="00363284">
      <w:r>
        <w:t>To create a source archive and a wheel for your package, you can run the following command:</w:t>
      </w:r>
    </w:p>
    <w:p w:rsidR="00363284" w:rsidRDefault="00363284" w:rsidP="00363284">
      <w:r w:rsidRPr="00363284">
        <w:t>python -m pip install -U pip wheel setuptools</w:t>
      </w:r>
    </w:p>
    <w:p w:rsidR="00363284" w:rsidRPr="00363284" w:rsidRDefault="00363284" w:rsidP="0036328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363284">
        <w:rPr>
          <w:rFonts w:ascii="Consolas" w:eastAsia="Times New Roman" w:hAnsi="Consolas" w:cs="Courier New"/>
          <w:color w:val="212529"/>
          <w:sz w:val="20"/>
          <w:szCs w:val="20"/>
        </w:rPr>
        <w:t>python setup.py sdist bdist_wheel</w:t>
      </w:r>
    </w:p>
    <w:p w:rsidR="00363284" w:rsidRDefault="00363284" w:rsidP="00363284"/>
    <w:p w:rsidR="00363284" w:rsidRPr="00363284" w:rsidRDefault="00363284" w:rsidP="00363284">
      <w:r w:rsidRPr="00363284">
        <w:t>This will create two files in a newly created dist directory, a source archive and a wheel:</w:t>
      </w:r>
    </w:p>
    <w:p w:rsidR="00363284" w:rsidRDefault="00363284" w:rsidP="0036328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G_plot</w:t>
      </w:r>
      <w:r>
        <w:rPr>
          <w:rStyle w:val="HTMLCode"/>
          <w:rFonts w:ascii="Consolas" w:hAnsi="Consolas"/>
          <w:color w:val="212529"/>
        </w:rPr>
        <w:t>/</w:t>
      </w:r>
    </w:p>
    <w:p w:rsidR="00363284" w:rsidRDefault="00363284" w:rsidP="0036328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w:t>
      </w:r>
    </w:p>
    <w:p w:rsidR="00363284" w:rsidRDefault="00363284" w:rsidP="0036328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dist/</w:t>
      </w:r>
    </w:p>
    <w:p w:rsidR="00363284" w:rsidRDefault="00363284" w:rsidP="00363284">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HTMLCode"/>
          <w:rFonts w:ascii="Consolas" w:hAnsi="Consolas"/>
          <w:color w:val="212529"/>
        </w:rPr>
        <w:t>filenamr</w:t>
      </w:r>
      <w:r>
        <w:rPr>
          <w:rStyle w:val="HTMLCode"/>
          <w:rFonts w:ascii="Consolas" w:hAnsi="Consolas"/>
          <w:color w:val="212529"/>
        </w:rPr>
        <w:t>.whl</w:t>
      </w:r>
    </w:p>
    <w:p w:rsidR="00363284" w:rsidRDefault="00363284" w:rsidP="00363284">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HTMLCode"/>
          <w:rFonts w:ascii="Consolas" w:hAnsi="Consolas"/>
          <w:color w:val="212529"/>
        </w:rPr>
        <w:t>filename</w:t>
      </w:r>
      <w:r>
        <w:rPr>
          <w:rStyle w:val="HTMLCode"/>
          <w:rFonts w:ascii="Consolas" w:hAnsi="Consolas"/>
          <w:color w:val="212529"/>
        </w:rPr>
        <w:t>.tar.gz</w:t>
      </w:r>
    </w:p>
    <w:p w:rsidR="00363284" w:rsidRDefault="00363284" w:rsidP="00363284"/>
    <w:p w:rsidR="00804351" w:rsidRDefault="00804351" w:rsidP="00363284">
      <w:r w:rsidRPr="00804351">
        <w:t>twine check dist/*</w:t>
      </w:r>
    </w:p>
    <w:p w:rsidR="00417BB2" w:rsidRPr="00417BB2" w:rsidRDefault="00417BB2" w:rsidP="00417BB2">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417BB2">
        <w:rPr>
          <w:rFonts w:ascii="Segoe UI" w:eastAsia="Times New Roman" w:hAnsi="Segoe UI" w:cs="Segoe UI"/>
          <w:color w:val="222222"/>
          <w:sz w:val="27"/>
          <w:szCs w:val="27"/>
        </w:rPr>
        <w:t>Uploading Your Package</w:t>
      </w:r>
    </w:p>
    <w:p w:rsidR="00804351" w:rsidRDefault="00417BB2" w:rsidP="00363284">
      <w:r w:rsidRPr="00417BB2">
        <w:t>Now you’re ready to actually upload your package to PyPI. For this, you’ll again use the Twine tool, telling it to upload the distribution packages you have built. First, you should upload to TestPyPI to make sure everything works as expected:</w:t>
      </w:r>
    </w:p>
    <w:p w:rsidR="00417BB2" w:rsidRDefault="00417BB2" w:rsidP="00363284">
      <w:r w:rsidRPr="00417BB2">
        <w:t>twine upload --repository-url https://test.pypi.org/legacy/ dist/*</w:t>
      </w:r>
    </w:p>
    <w:p w:rsidR="00417BB2" w:rsidRDefault="00417BB2" w:rsidP="00363284">
      <w:pPr>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Twine will ask you for your username and password.</w:t>
      </w:r>
    </w:p>
    <w:p w:rsidR="00417BB2" w:rsidRDefault="00417BB2" w:rsidP="00363284">
      <w:pPr>
        <w:rPr>
          <w:rFonts w:ascii="Segoe UI" w:hAnsi="Segoe UI" w:cs="Segoe UI"/>
          <w:color w:val="222222"/>
          <w:shd w:val="clear" w:color="auto" w:fill="FFFFFF"/>
        </w:rPr>
      </w:pPr>
      <w:r w:rsidRPr="0077240A">
        <w:rPr>
          <w:rFonts w:ascii="Segoe UI" w:hAnsi="Segoe UI" w:cs="Segoe UI"/>
          <w:color w:val="222222"/>
          <w:shd w:val="clear" w:color="auto" w:fill="FFFFFF"/>
        </w:rPr>
        <w:t>Type ur pypi username and password password wont show in ur cmd</w:t>
      </w:r>
    </w:p>
    <w:p w:rsidR="00DD1D16" w:rsidRPr="00DD1D16" w:rsidRDefault="00DD1D16" w:rsidP="00DD1D16">
      <w:pPr>
        <w:rPr>
          <w:rFonts w:ascii="Segoe UI" w:hAnsi="Segoe UI" w:cs="Segoe UI"/>
          <w:color w:val="222222"/>
          <w:shd w:val="clear" w:color="auto" w:fill="FFFFFF"/>
        </w:rPr>
      </w:pPr>
      <w:r w:rsidRPr="00DD1D16">
        <w:rPr>
          <w:rFonts w:ascii="Segoe UI" w:hAnsi="Segoe UI" w:cs="Segoe UI"/>
          <w:color w:val="222222"/>
          <w:shd w:val="clear" w:color="auto" w:fill="FFFFFF"/>
        </w:rPr>
        <w:t>If the upload succeeds, you can quickly head over to TestPyPI, scroll down, and look at your project being proudly displayed among the new releases! Click on your package and m</w:t>
      </w:r>
      <w:r>
        <w:rPr>
          <w:rFonts w:ascii="Segoe UI" w:hAnsi="Segoe UI" w:cs="Segoe UI"/>
          <w:color w:val="222222"/>
          <w:shd w:val="clear" w:color="auto" w:fill="FFFFFF"/>
        </w:rPr>
        <w:t>ake sure everything looks okay.</w:t>
      </w:r>
    </w:p>
    <w:p w:rsidR="00DD1D16" w:rsidRPr="00DD1D16" w:rsidRDefault="00DD1D16" w:rsidP="00DD1D16">
      <w:pPr>
        <w:rPr>
          <w:rFonts w:ascii="Segoe UI" w:hAnsi="Segoe UI" w:cs="Segoe UI"/>
          <w:color w:val="222222"/>
          <w:shd w:val="clear" w:color="auto" w:fill="FFFFFF"/>
        </w:rPr>
      </w:pPr>
      <w:r>
        <w:rPr>
          <w:rFonts w:ascii="Segoe UI" w:hAnsi="Segoe UI" w:cs="Segoe UI"/>
          <w:color w:val="222222"/>
          <w:shd w:val="clear" w:color="auto" w:fill="FFFFFF"/>
        </w:rPr>
        <w:t>Below command upload ur package to pypi original site</w:t>
      </w:r>
    </w:p>
    <w:p w:rsidR="0077240A" w:rsidRPr="0077240A" w:rsidRDefault="00DD1D16" w:rsidP="00DD1D16">
      <w:pPr>
        <w:rPr>
          <w:rFonts w:ascii="Segoe UI" w:hAnsi="Segoe UI" w:cs="Segoe UI"/>
          <w:color w:val="222222"/>
          <w:shd w:val="clear" w:color="auto" w:fill="FFFFFF"/>
        </w:rPr>
      </w:pPr>
      <w:r w:rsidRPr="00DD1D16">
        <w:rPr>
          <w:rFonts w:ascii="Segoe UI" w:hAnsi="Segoe UI" w:cs="Segoe UI"/>
          <w:color w:val="222222"/>
          <w:shd w:val="clear" w:color="auto" w:fill="FFFFFF"/>
        </w:rPr>
        <w:t xml:space="preserve"> twine upload dist/*</w:t>
      </w:r>
    </w:p>
    <w:p w:rsidR="00417BB2" w:rsidRPr="00417BB2" w:rsidRDefault="00417BB2" w:rsidP="00363284">
      <w:pPr>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 xml:space="preserve"> </w:t>
      </w:r>
      <w:r w:rsidR="008A20B5">
        <w:rPr>
          <w:rFonts w:ascii="Segoe UI" w:hAnsi="Segoe UI" w:cs="Segoe UI"/>
          <w:color w:val="222222"/>
          <w:sz w:val="27"/>
          <w:szCs w:val="27"/>
          <w:shd w:val="clear" w:color="auto" w:fill="FFFFFF"/>
        </w:rPr>
        <w:t>now its ready to pip install G-plot</w:t>
      </w:r>
      <w:bookmarkStart w:id="0" w:name="_GoBack"/>
      <w:bookmarkEnd w:id="0"/>
    </w:p>
    <w:sectPr w:rsidR="00417BB2" w:rsidRPr="00417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30619"/>
    <w:multiLevelType w:val="hybridMultilevel"/>
    <w:tmpl w:val="65587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15"/>
    <w:rsid w:val="003412D2"/>
    <w:rsid w:val="00363284"/>
    <w:rsid w:val="00384B60"/>
    <w:rsid w:val="00417BB2"/>
    <w:rsid w:val="005A1015"/>
    <w:rsid w:val="006921A5"/>
    <w:rsid w:val="0077240A"/>
    <w:rsid w:val="00804351"/>
    <w:rsid w:val="00831E66"/>
    <w:rsid w:val="008A20B5"/>
    <w:rsid w:val="00AB03B5"/>
    <w:rsid w:val="00AC079D"/>
    <w:rsid w:val="00B47F26"/>
    <w:rsid w:val="00B76628"/>
    <w:rsid w:val="00DD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D300"/>
  <w15:chartTrackingRefBased/>
  <w15:docId w15:val="{85E0B5ED-2F8A-4B4B-87E8-32B2CD42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3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32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E66"/>
    <w:pPr>
      <w:ind w:left="720"/>
      <w:contextualSpacing/>
    </w:pPr>
  </w:style>
  <w:style w:type="character" w:customStyle="1" w:styleId="Heading2Char">
    <w:name w:val="Heading 2 Char"/>
    <w:basedOn w:val="DefaultParagraphFont"/>
    <w:link w:val="Heading2"/>
    <w:uiPriority w:val="9"/>
    <w:rsid w:val="003632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6328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6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2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32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89234">
      <w:bodyDiv w:val="1"/>
      <w:marLeft w:val="0"/>
      <w:marRight w:val="0"/>
      <w:marTop w:val="0"/>
      <w:marBottom w:val="0"/>
      <w:divBdr>
        <w:top w:val="none" w:sz="0" w:space="0" w:color="auto"/>
        <w:left w:val="none" w:sz="0" w:space="0" w:color="auto"/>
        <w:bottom w:val="none" w:sz="0" w:space="0" w:color="auto"/>
        <w:right w:val="none" w:sz="0" w:space="0" w:color="auto"/>
      </w:divBdr>
    </w:div>
    <w:div w:id="390201910">
      <w:bodyDiv w:val="1"/>
      <w:marLeft w:val="0"/>
      <w:marRight w:val="0"/>
      <w:marTop w:val="0"/>
      <w:marBottom w:val="0"/>
      <w:divBdr>
        <w:top w:val="none" w:sz="0" w:space="0" w:color="auto"/>
        <w:left w:val="none" w:sz="0" w:space="0" w:color="auto"/>
        <w:bottom w:val="none" w:sz="0" w:space="0" w:color="auto"/>
        <w:right w:val="none" w:sz="0" w:space="0" w:color="auto"/>
      </w:divBdr>
    </w:div>
    <w:div w:id="717507476">
      <w:bodyDiv w:val="1"/>
      <w:marLeft w:val="0"/>
      <w:marRight w:val="0"/>
      <w:marTop w:val="0"/>
      <w:marBottom w:val="0"/>
      <w:divBdr>
        <w:top w:val="none" w:sz="0" w:space="0" w:color="auto"/>
        <w:left w:val="none" w:sz="0" w:space="0" w:color="auto"/>
        <w:bottom w:val="none" w:sz="0" w:space="0" w:color="auto"/>
        <w:right w:val="none" w:sz="0" w:space="0" w:color="auto"/>
      </w:divBdr>
    </w:div>
    <w:div w:id="1186098334">
      <w:bodyDiv w:val="1"/>
      <w:marLeft w:val="0"/>
      <w:marRight w:val="0"/>
      <w:marTop w:val="0"/>
      <w:marBottom w:val="0"/>
      <w:divBdr>
        <w:top w:val="none" w:sz="0" w:space="0" w:color="auto"/>
        <w:left w:val="none" w:sz="0" w:space="0" w:color="auto"/>
        <w:bottom w:val="none" w:sz="0" w:space="0" w:color="auto"/>
        <w:right w:val="none" w:sz="0" w:space="0" w:color="auto"/>
      </w:divBdr>
    </w:div>
    <w:div w:id="1689403058">
      <w:bodyDiv w:val="1"/>
      <w:marLeft w:val="0"/>
      <w:marRight w:val="0"/>
      <w:marTop w:val="0"/>
      <w:marBottom w:val="0"/>
      <w:divBdr>
        <w:top w:val="none" w:sz="0" w:space="0" w:color="auto"/>
        <w:left w:val="none" w:sz="0" w:space="0" w:color="auto"/>
        <w:bottom w:val="none" w:sz="0" w:space="0" w:color="auto"/>
        <w:right w:val="none" w:sz="0" w:space="0" w:color="auto"/>
      </w:divBdr>
    </w:div>
    <w:div w:id="199807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Singh</dc:creator>
  <cp:keywords/>
  <dc:description/>
  <cp:lastModifiedBy>Hemant Singh</cp:lastModifiedBy>
  <cp:revision>12</cp:revision>
  <dcterms:created xsi:type="dcterms:W3CDTF">2021-11-20T15:07:00Z</dcterms:created>
  <dcterms:modified xsi:type="dcterms:W3CDTF">2021-11-20T16:01:00Z</dcterms:modified>
</cp:coreProperties>
</file>