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DD" w:rsidRDefault="00035550" w:rsidP="00035550">
      <w:pPr>
        <w:jc w:val="center"/>
      </w:pPr>
      <w:r>
        <w:t xml:space="preserve">Как я использовал </w:t>
      </w:r>
      <w:proofErr w:type="spellStart"/>
      <w:r>
        <w:t>бутстрэп</w:t>
      </w:r>
      <w:proofErr w:type="spellEnd"/>
      <w:r>
        <w:t>?</w:t>
      </w:r>
    </w:p>
    <w:p w:rsidR="00150BFC" w:rsidRDefault="00150BFC">
      <w:r>
        <w:t>Рассматриваем эффективную</w:t>
      </w:r>
      <w:r w:rsidR="007C52D7">
        <w:t xml:space="preserve"> доходность облигаций</w:t>
      </w:r>
      <w:r>
        <w:t xml:space="preserve"> федерального займа</w:t>
      </w:r>
      <w:r w:rsidR="00024857">
        <w:t xml:space="preserve"> (на 13.11.2023)</w:t>
      </w:r>
      <w:r>
        <w:t>.</w:t>
      </w:r>
    </w:p>
    <w:p w:rsidR="00AF4058" w:rsidRDefault="00AF4058">
      <w:r>
        <w:t xml:space="preserve">Математическое ожидание равняется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10.763888888888886</w:t>
      </w:r>
    </w:p>
    <w:p w:rsidR="00D87C6D" w:rsidRDefault="00F13232">
      <w:r>
        <w:t>Случайным образом была взята выборк</w:t>
      </w:r>
      <w:r w:rsidR="004C02C1">
        <w:t>а эффективных доходностей, о</w:t>
      </w:r>
      <w:r w:rsidR="00D87C6D">
        <w:t xml:space="preserve">цениваем </w:t>
      </w:r>
      <w:r w:rsidR="004C02C1">
        <w:t>математическое ожидание.</w:t>
      </w:r>
    </w:p>
    <w:p w:rsidR="00DE6CFA" w:rsidRDefault="00DC5407">
      <w:pPr>
        <w:rPr>
          <w:lang w:val="en-US"/>
        </w:rPr>
      </w:pPr>
      <w:r w:rsidRPr="00DC5407">
        <w:rPr>
          <w:noProof/>
          <w:lang w:eastAsia="ru-RU"/>
        </w:rPr>
        <w:drawing>
          <wp:inline distT="0" distB="0" distL="0" distR="0" wp14:anchorId="5B1C769C" wp14:editId="11B7EB66">
            <wp:extent cx="1162983" cy="26768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134" cy="27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CFA" w:rsidRPr="00DE6CFA">
        <w:rPr>
          <w:noProof/>
          <w:lang w:eastAsia="ru-RU"/>
        </w:rPr>
        <w:t xml:space="preserve"> </w:t>
      </w:r>
      <w:r w:rsidRPr="00DC5407">
        <w:rPr>
          <w:noProof/>
          <w:lang w:eastAsia="ru-RU"/>
        </w:rPr>
        <w:drawing>
          <wp:inline distT="0" distB="0" distL="0" distR="0" wp14:anchorId="43EB048B" wp14:editId="0BCECF8E">
            <wp:extent cx="1104621" cy="283875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778" cy="29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A4" w:rsidRDefault="00DE6CFA">
      <w:pPr>
        <w:rPr>
          <w:lang w:val="en-US"/>
        </w:rPr>
      </w:pPr>
      <w:r w:rsidRPr="00DE6CFA">
        <w:rPr>
          <w:lang w:val="en-US"/>
        </w:rPr>
        <w:drawing>
          <wp:inline distT="0" distB="0" distL="0" distR="0" wp14:anchorId="30FD9DC9" wp14:editId="0063847F">
            <wp:extent cx="4181168" cy="102037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147" cy="10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60" w:rsidRDefault="00F76E60">
      <w:pPr>
        <w:rPr>
          <w:lang w:val="en-US"/>
        </w:rPr>
      </w:pPr>
    </w:p>
    <w:p w:rsidR="00F76E60" w:rsidRDefault="00F76E60" w:rsidP="00F76E60">
      <w:r>
        <w:t xml:space="preserve">Я применил </w:t>
      </w:r>
      <w:proofErr w:type="spellStart"/>
      <w:r>
        <w:t>бутстрэп</w:t>
      </w:r>
      <w:proofErr w:type="spellEnd"/>
      <w:r>
        <w:t xml:space="preserve"> для одной выборки.</w:t>
      </w:r>
    </w:p>
    <w:p w:rsidR="002C1EDF" w:rsidRDefault="00E363BF" w:rsidP="00F76E60">
      <w:pPr>
        <w:rPr>
          <w:lang w:val="en-US"/>
        </w:rPr>
      </w:pPr>
      <w:r w:rsidRPr="00E363BF">
        <w:rPr>
          <w:noProof/>
          <w:lang w:eastAsia="ru-RU"/>
        </w:rPr>
        <w:t xml:space="preserve"> </w:t>
      </w:r>
      <w:r w:rsidR="00DF5F05" w:rsidRPr="00DF5F05">
        <w:rPr>
          <w:lang w:val="en-US"/>
        </w:rPr>
        <w:drawing>
          <wp:inline distT="0" distB="0" distL="0" distR="0" wp14:anchorId="5EEE5230" wp14:editId="416E5FBE">
            <wp:extent cx="5940425" cy="2454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C1" w:rsidRDefault="00B35CC1" w:rsidP="00F76E60">
      <w:pPr>
        <w:rPr>
          <w:lang w:val="en-US"/>
        </w:rPr>
      </w:pPr>
    </w:p>
    <w:p w:rsidR="00B35CC1" w:rsidRDefault="00B35CC1" w:rsidP="00F76E60">
      <w:pPr>
        <w:rPr>
          <w:lang w:val="en-US"/>
        </w:rPr>
      </w:pPr>
      <w:r w:rsidRPr="00B35CC1">
        <w:rPr>
          <w:lang w:val="en-US"/>
        </w:rPr>
        <w:lastRenderedPageBreak/>
        <w:drawing>
          <wp:inline distT="0" distB="0" distL="0" distR="0" wp14:anchorId="7129C3E0" wp14:editId="50F4E441">
            <wp:extent cx="3498122" cy="366497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760" cy="36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BA" w:rsidRPr="00B045BA" w:rsidRDefault="00B045BA" w:rsidP="00F76E60">
      <w:pPr>
        <w:rPr>
          <w:rFonts w:cstheme="minorHAnsi"/>
        </w:rPr>
      </w:pPr>
      <w:r w:rsidRPr="00B045BA">
        <w:rPr>
          <w:rStyle w:val="a3"/>
          <w:rFonts w:cstheme="minorHAnsi"/>
          <w:color w:val="212121"/>
          <w:shd w:val="clear" w:color="auto" w:fill="FFFFFF"/>
        </w:rPr>
        <w:t>Наивный</w:t>
      </w:r>
      <w:r w:rsidRPr="00B045BA">
        <w:rPr>
          <w:rStyle w:val="md-ignore"/>
          <w:rFonts w:cstheme="minorHAnsi"/>
          <w:color w:val="212121"/>
          <w:shd w:val="clear" w:color="auto" w:fill="FFFFFF"/>
        </w:rPr>
        <w:t> </w:t>
      </w:r>
      <w:proofErr w:type="spellStart"/>
      <w:r w:rsidRPr="00B045BA">
        <w:rPr>
          <w:rStyle w:val="md-ignore"/>
          <w:rFonts w:cstheme="minorHAnsi"/>
          <w:color w:val="212121"/>
          <w:shd w:val="clear" w:color="auto" w:fill="FFFFFF"/>
        </w:rPr>
        <w:t>бутстрэп</w:t>
      </w:r>
      <w:proofErr w:type="spellEnd"/>
      <w:r w:rsidRPr="00B045BA">
        <w:rPr>
          <w:rStyle w:val="md-ignore"/>
          <w:rFonts w:cstheme="minorHAnsi"/>
          <w:color w:val="212121"/>
          <w:shd w:val="clear" w:color="auto" w:fill="FFFFFF"/>
        </w:rPr>
        <w:t xml:space="preserve"> доверительный интервал для </w:t>
      </w:r>
      <w:r w:rsidRPr="00B045BA">
        <w:rPr>
          <w:rStyle w:val="mi"/>
          <w:rFonts w:cstheme="minorHAnsi"/>
          <w:color w:val="212121"/>
          <w:bdr w:val="none" w:sz="0" w:space="0" w:color="auto" w:frame="1"/>
          <w:shd w:val="clear" w:color="auto" w:fill="FFFFFF"/>
        </w:rPr>
        <w:t>μ</w:t>
      </w:r>
      <w:r w:rsidRPr="00B045BA">
        <w:rPr>
          <w:rStyle w:val="mo"/>
          <w:rFonts w:cstheme="minorHAnsi"/>
          <w:color w:val="212121"/>
          <w:bdr w:val="none" w:sz="0" w:space="0" w:color="auto" w:frame="1"/>
          <w:shd w:val="clear" w:color="auto" w:fill="FFFFFF"/>
        </w:rPr>
        <w:t>=</w:t>
      </w:r>
      <w:r w:rsidRPr="00B045BA">
        <w:rPr>
          <w:rStyle w:val="mi"/>
          <w:rFonts w:cstheme="minorHAnsi"/>
          <w:color w:val="212121"/>
          <w:bdr w:val="none" w:sz="0" w:space="0" w:color="auto" w:frame="1"/>
          <w:shd w:val="clear" w:color="auto" w:fill="FFFFFF"/>
        </w:rPr>
        <w:t>E</w:t>
      </w:r>
      <w:r w:rsidRPr="00B045BA">
        <w:rPr>
          <w:rStyle w:val="mo"/>
          <w:rFonts w:cstheme="minorHAnsi"/>
          <w:color w:val="212121"/>
          <w:bdr w:val="none" w:sz="0" w:space="0" w:color="auto" w:frame="1"/>
          <w:shd w:val="clear" w:color="auto" w:fill="FFFFFF"/>
        </w:rPr>
        <w:t>(</w:t>
      </w:r>
      <w:proofErr w:type="spellStart"/>
      <w:r w:rsidRPr="00B045BA">
        <w:rPr>
          <w:rStyle w:val="mi"/>
          <w:rFonts w:cstheme="minorHAnsi"/>
          <w:color w:val="212121"/>
          <w:bdr w:val="none" w:sz="0" w:space="0" w:color="auto" w:frame="1"/>
          <w:shd w:val="clear" w:color="auto" w:fill="FFFFFF"/>
        </w:rPr>
        <w:t>Xi</w:t>
      </w:r>
      <w:proofErr w:type="spellEnd"/>
      <w:r w:rsidRPr="00B045BA">
        <w:rPr>
          <w:rStyle w:val="mo"/>
          <w:rFonts w:cstheme="minorHAnsi"/>
          <w:color w:val="212121"/>
          <w:bdr w:val="none" w:sz="0" w:space="0" w:color="auto" w:frame="1"/>
          <w:shd w:val="clear" w:color="auto" w:fill="FFFFFF"/>
        </w:rPr>
        <w:t>)</w:t>
      </w:r>
      <w:r w:rsidRPr="00B045BA">
        <w:rPr>
          <w:rStyle w:val="md-ignore"/>
          <w:rFonts w:cstheme="minorHAnsi"/>
          <w:color w:val="212121"/>
          <w:shd w:val="clear" w:color="auto" w:fill="FFFFFF"/>
        </w:rPr>
        <w:t>:</w:t>
      </w:r>
    </w:p>
    <w:p w:rsidR="00B35CC1" w:rsidRDefault="00B35CC1" w:rsidP="00F76E60">
      <w:pPr>
        <w:rPr>
          <w:lang w:val="en-US"/>
        </w:rPr>
      </w:pPr>
      <w:r w:rsidRPr="00B35CC1">
        <w:rPr>
          <w:lang w:val="en-US"/>
        </w:rPr>
        <w:drawing>
          <wp:inline distT="0" distB="0" distL="0" distR="0" wp14:anchorId="6032ABFB" wp14:editId="1B7E6B91">
            <wp:extent cx="4623620" cy="61631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86" cy="6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67" w:rsidRDefault="00574767" w:rsidP="00F76E60"/>
    <w:p w:rsidR="00574767" w:rsidRDefault="00574767" w:rsidP="00F76E60">
      <w:r>
        <w:t>Вывод:</w:t>
      </w:r>
    </w:p>
    <w:p w:rsidR="007958AF" w:rsidRPr="007958AF" w:rsidRDefault="007958AF" w:rsidP="00F76E60">
      <w:r>
        <w:t>Мы построили 95%-</w:t>
      </w:r>
      <w:proofErr w:type="spellStart"/>
      <w:r>
        <w:t>ый</w:t>
      </w:r>
      <w:proofErr w:type="spellEnd"/>
      <w:r>
        <w:t xml:space="preserve"> доверительный интервал для математического ожидания.</w:t>
      </w:r>
    </w:p>
    <w:p w:rsidR="000A1BD2" w:rsidRPr="000A1BD2" w:rsidRDefault="00B35CC1" w:rsidP="00F76E60">
      <w:pPr>
        <w:rPr>
          <w:rFonts w:cstheme="minorHAnsi"/>
          <w:color w:val="212121"/>
          <w:shd w:val="clear" w:color="auto" w:fill="FFFFFF"/>
        </w:rPr>
      </w:pPr>
      <w:r>
        <w:t>До</w:t>
      </w:r>
      <w:r w:rsidR="000A1BD2">
        <w:t xml:space="preserve">верительный интервал включает в себя </w:t>
      </w:r>
      <w:r w:rsidR="000A1BD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10.763888888888886</w:t>
      </w:r>
      <w:r w:rsidR="000A1BD2" w:rsidRPr="000A1BD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A1BD2" w:rsidRPr="000A1BD2">
        <w:rPr>
          <w:rFonts w:cstheme="minorHAnsi"/>
          <w:color w:val="212121"/>
          <w:shd w:val="clear" w:color="auto" w:fill="FFFFFF"/>
        </w:rPr>
        <w:t>(мат. ожидание)</w:t>
      </w:r>
    </w:p>
    <w:p w:rsidR="000A1BD2" w:rsidRPr="007958AF" w:rsidRDefault="000A1BD2" w:rsidP="00F76E6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A1BD2" w:rsidRPr="0079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22" w:rsidRDefault="00242C22" w:rsidP="00035550">
      <w:pPr>
        <w:spacing w:after="0" w:line="240" w:lineRule="auto"/>
      </w:pPr>
      <w:r>
        <w:separator/>
      </w:r>
    </w:p>
  </w:endnote>
  <w:endnote w:type="continuationSeparator" w:id="0">
    <w:p w:rsidR="00242C22" w:rsidRDefault="00242C22" w:rsidP="0003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22" w:rsidRDefault="00242C22" w:rsidP="00035550">
      <w:pPr>
        <w:spacing w:after="0" w:line="240" w:lineRule="auto"/>
      </w:pPr>
      <w:r>
        <w:separator/>
      </w:r>
    </w:p>
  </w:footnote>
  <w:footnote w:type="continuationSeparator" w:id="0">
    <w:p w:rsidR="00242C22" w:rsidRDefault="00242C22" w:rsidP="0003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E0"/>
    <w:rsid w:val="00024857"/>
    <w:rsid w:val="00035550"/>
    <w:rsid w:val="000A1BD2"/>
    <w:rsid w:val="00150BFC"/>
    <w:rsid w:val="001A12CC"/>
    <w:rsid w:val="0023486A"/>
    <w:rsid w:val="00242C22"/>
    <w:rsid w:val="002C1EDF"/>
    <w:rsid w:val="002C6069"/>
    <w:rsid w:val="0031144B"/>
    <w:rsid w:val="00461A93"/>
    <w:rsid w:val="004C02C1"/>
    <w:rsid w:val="005630D3"/>
    <w:rsid w:val="00574767"/>
    <w:rsid w:val="005B57FF"/>
    <w:rsid w:val="005E3BC8"/>
    <w:rsid w:val="006576B5"/>
    <w:rsid w:val="007017E6"/>
    <w:rsid w:val="007958AF"/>
    <w:rsid w:val="007C52D7"/>
    <w:rsid w:val="00913409"/>
    <w:rsid w:val="00AF4058"/>
    <w:rsid w:val="00B045BA"/>
    <w:rsid w:val="00B35CC1"/>
    <w:rsid w:val="00C248E0"/>
    <w:rsid w:val="00C65C1D"/>
    <w:rsid w:val="00D87C6D"/>
    <w:rsid w:val="00DA0D4F"/>
    <w:rsid w:val="00DC5407"/>
    <w:rsid w:val="00DE6CFA"/>
    <w:rsid w:val="00DF5F05"/>
    <w:rsid w:val="00E363BF"/>
    <w:rsid w:val="00EA54E3"/>
    <w:rsid w:val="00F052A4"/>
    <w:rsid w:val="00F13232"/>
    <w:rsid w:val="00F16DA5"/>
    <w:rsid w:val="00F76E60"/>
    <w:rsid w:val="00FC6524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E768"/>
  <w15:chartTrackingRefBased/>
  <w15:docId w15:val="{7E7C7D06-1E1D-481F-A542-7A12FD0B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045BA"/>
    <w:rPr>
      <w:i/>
      <w:iCs/>
    </w:rPr>
  </w:style>
  <w:style w:type="character" w:customStyle="1" w:styleId="md-ignore">
    <w:name w:val="md-ignore"/>
    <w:basedOn w:val="a0"/>
    <w:rsid w:val="00B045BA"/>
  </w:style>
  <w:style w:type="character" w:customStyle="1" w:styleId="mi">
    <w:name w:val="mi"/>
    <w:basedOn w:val="a0"/>
    <w:rsid w:val="00B045BA"/>
  </w:style>
  <w:style w:type="character" w:customStyle="1" w:styleId="mo">
    <w:name w:val="mo"/>
    <w:basedOn w:val="a0"/>
    <w:rsid w:val="00B045BA"/>
  </w:style>
  <w:style w:type="paragraph" w:styleId="a4">
    <w:name w:val="header"/>
    <w:basedOn w:val="a"/>
    <w:link w:val="a5"/>
    <w:uiPriority w:val="99"/>
    <w:unhideWhenUsed/>
    <w:rsid w:val="0003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550"/>
  </w:style>
  <w:style w:type="paragraph" w:styleId="a6">
    <w:name w:val="footer"/>
    <w:basedOn w:val="a"/>
    <w:link w:val="a7"/>
    <w:uiPriority w:val="99"/>
    <w:unhideWhenUsed/>
    <w:rsid w:val="0003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78</Words>
  <Characters>446</Characters>
  <Application>Microsoft Office Word</Application>
  <DocSecurity>0</DocSecurity>
  <Lines>3</Lines>
  <Paragraphs>1</Paragraphs>
  <ScaleCrop>false</ScaleCrop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2023-11-13T16:00:00Z</dcterms:created>
  <dcterms:modified xsi:type="dcterms:W3CDTF">2023-11-13T20:47:00Z</dcterms:modified>
</cp:coreProperties>
</file>