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3C2" w:rsidRDefault="00EC1059">
      <w:pPr>
        <w:tabs>
          <w:tab w:val="right" w:pos="9122"/>
        </w:tabs>
        <w:spacing w:after="0"/>
      </w:pPr>
      <w:r>
        <w:rPr>
          <w:u w:val="single" w:color="000000"/>
        </w:rPr>
        <w:t xml:space="preserve">System Design Report </w:t>
      </w:r>
      <w:proofErr w:type="spellStart"/>
      <w:r>
        <w:rPr>
          <w:u w:val="single" w:color="000000"/>
        </w:rPr>
        <w:t>for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logical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model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of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team</w:t>
      </w:r>
      <w:proofErr w:type="spellEnd"/>
      <w:r>
        <w:rPr>
          <w:u w:val="single" w:color="000000"/>
        </w:rPr>
        <w:t xml:space="preserve">: </w:t>
      </w:r>
      <w:r w:rsidR="000F05C8">
        <w:rPr>
          <w:u w:val="single" w:color="000000"/>
        </w:rPr>
        <w:t>Team2 phfuit00@hs-esslingen.de</w:t>
      </w:r>
      <w:r>
        <w:rPr>
          <w:u w:val="single" w:color="000000"/>
        </w:rPr>
        <w:tab/>
      </w:r>
      <w:proofErr w:type="spellStart"/>
      <w:r>
        <w:rPr>
          <w:u w:val="single" w:color="000000"/>
        </w:rPr>
        <w:t>Evaluated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by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team</w:t>
      </w:r>
      <w:proofErr w:type="spellEnd"/>
      <w:r>
        <w:rPr>
          <w:u w:val="single" w:color="000000"/>
        </w:rPr>
        <w:t xml:space="preserve">: ONE </w:t>
      </w:r>
      <w:bookmarkStart w:id="0" w:name="_GoBack"/>
      <w:bookmarkEnd w:id="0"/>
    </w:p>
    <w:p w:rsidR="005943C2" w:rsidRDefault="00EC1059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1036320</wp:posOffset>
                </wp:positionH>
                <wp:positionV relativeFrom="page">
                  <wp:posOffset>10269461</wp:posOffset>
                </wp:positionV>
                <wp:extent cx="5804916" cy="6109"/>
                <wp:effectExtent l="0" t="0" r="0" b="0"/>
                <wp:wrapTopAndBottom/>
                <wp:docPr id="3049" name="Group 30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4916" cy="6109"/>
                          <a:chOff x="0" y="0"/>
                          <a:chExt cx="5804916" cy="6109"/>
                        </a:xfrm>
                      </wpg:grpSpPr>
                      <wps:wsp>
                        <wps:cNvPr id="3265" name="Shape 3265"/>
                        <wps:cNvSpPr/>
                        <wps:spPr>
                          <a:xfrm>
                            <a:off x="0" y="0"/>
                            <a:ext cx="1934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4705" h="9144">
                                <a:moveTo>
                                  <a:pt x="0" y="0"/>
                                </a:moveTo>
                                <a:lnTo>
                                  <a:pt x="1934705" y="0"/>
                                </a:lnTo>
                                <a:lnTo>
                                  <a:pt x="1934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193471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7" name="Shape 3267"/>
                        <wps:cNvSpPr/>
                        <wps:spPr>
                          <a:xfrm>
                            <a:off x="1940814" y="0"/>
                            <a:ext cx="19286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622" h="9144">
                                <a:moveTo>
                                  <a:pt x="0" y="0"/>
                                </a:moveTo>
                                <a:lnTo>
                                  <a:pt x="1928622" y="0"/>
                                </a:lnTo>
                                <a:lnTo>
                                  <a:pt x="19286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386943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3875532" y="0"/>
                            <a:ext cx="1929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9384" h="9144">
                                <a:moveTo>
                                  <a:pt x="0" y="0"/>
                                </a:moveTo>
                                <a:lnTo>
                                  <a:pt x="1929384" y="0"/>
                                </a:lnTo>
                                <a:lnTo>
                                  <a:pt x="1929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78F066" id="Group 3049" o:spid="_x0000_s1026" style="position:absolute;margin-left:81.6pt;margin-top:808.6pt;width:457.1pt;height:.5pt;z-index:251658240;mso-position-horizontal-relative:page;mso-position-vertical-relative:page" coordsize="58049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">
                <v:shape id="Shape 3265" o:spid="_x0000_s1027" style="position:absolute;width:19347;height:91;visibility:visible;mso-wrap-style:square;v-text-anchor:top" coordsize="193470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BAicUA&#10;AADdAAAADwAAAGRycy9kb3ducmV2LnhtbESPQWvCQBSE7wX/w/IEb3VjpKKpaxBBSCGXqgePj+wz&#10;Sc2+Ddk1if313UKhx2FmvmG26Wga0VPnassKFvMIBHFhdc2lgsv5+LoG4TyyxsYyKXiSg3Q3edli&#10;ou3An9SffCkChF2CCirv20RKV1Rk0M1tSxy8m+0M+iC7UuoOhwA3jYyjaCUN1hwWKmzpUFFxPz2M&#10;gg+JB3PNs6LMvjfraPnM5ZfLlZpNx/07CE+j/w//tTOtYBmv3uD3TX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gECJxQAAAN0AAAAPAAAAAAAAAAAAAAAAAJgCAABkcnMv&#10;ZG93bnJldi54bWxQSwUGAAAAAAQABAD1AAAAigMAAAAA&#10;" path="m,l1934705,r,9144l,9144,,e" fillcolor="black" stroked="f" strokeweight="0">
                  <v:stroke miterlimit="83231f" joinstyle="miter"/>
                  <v:path arrowok="t" textboxrect="0,0,1934705,9144"/>
                </v:shape>
                <v:shape id="Shape 3266" o:spid="_x0000_s1028" style="position:absolute;left:1934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v5ucUA&#10;AADdAAAADwAAAGRycy9kb3ducmV2LnhtbESPT4vCMBTE7wt+h/AEb5r6h7pUo6ggiLCwunvY47N5&#10;tsXmpSZR67ffLAh7HGbmN8x82Zpa3Mn5yrKC4SABQZxbXXGh4Ptr238H4QOyxtoyKXiSh+Wi8zbH&#10;TNsHH+h+DIWIEPYZKihDaDIpfV6SQT+wDXH0ztYZDFG6QmqHjwg3tRwlSSoNVhwXSmxoU1J+Od6M&#10;guZauJ+r12s+3T73U0521H5MlOp129UMRKA2/Idf7Z1WMB6lKfy9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2/m5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67" o:spid="_x0000_s1029" style="position:absolute;left:19408;width:19286;height:91;visibility:visible;mso-wrap-style:square;v-text-anchor:top" coordsize="192862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7Pt8YA&#10;AADdAAAADwAAAGRycy9kb3ducmV2LnhtbESPT2sCMRTE7wW/Q3iFXopmuwWV1ShaLFi8+O/i7bF5&#10;brZuXpYk1e23bwqCx2FmfsNM551txJV8qB0reBtkIIhLp2uuFBwPn/0xiBCRNTaOScEvBZjPek9T&#10;LLS78Y6u+1iJBOFQoAITY1tIGUpDFsPAtcTJOztvMSbpK6k93hLcNjLPsqG0WHNaMNjSh6Hysv+x&#10;Clby1SwO+Wm1dZfvr8165Jvd0iv18twtJiAidfERvrfXWsF7PhzB/5v0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7Pt8YAAADdAAAADwAAAAAAAAAAAAAAAACYAgAAZHJz&#10;L2Rvd25yZXYueG1sUEsFBgAAAAAEAAQA9QAAAIsDAAAAAA==&#10;" path="m,l1928622,r,9144l,9144,,e" fillcolor="black" stroked="f" strokeweight="0">
                  <v:stroke miterlimit="83231f" joinstyle="miter"/>
                  <v:path arrowok="t" textboxrect="0,0,1928622,9144"/>
                </v:shape>
                <v:shape id="Shape 3268" o:spid="_x0000_s1030" style="position:absolute;left:386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jIUMMA&#10;AADdAAAADwAAAGRycy9kb3ducmV2LnhtbERPz2vCMBS+C/4P4Qm72VQn3egaZRMEEQbqdvD4bN7a&#10;YvNSk2i7/345DDx+fL+L1WBacSfnG8sKZkkKgri0uuFKwffXZvoKwgdkja1lUvBLHlbL8ajAXNue&#10;D3Q/hkrEEPY5KqhD6HIpfVmTQZ/YjjhyP9YZDBG6SmqHfQw3rZynaSYNNhwbauxoXVN5Od6Mgu5a&#10;udPV6w8+3/a7F063NHwulHqaDO9vIAIN4SH+d2+1gud5FufGN/EJ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jIU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69" o:spid="_x0000_s1031" style="position:absolute;left:38755;width:19294;height:91;visibility:visible;mso-wrap-style:square;v-text-anchor:top" coordsize="192938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TkcYA&#10;AADdAAAADwAAAGRycy9kb3ducmV2LnhtbESPT2sCMRTE74LfITyhF9FsFWTdGmUpFOql4B/w+pq8&#10;7i7dvCxJ1LWfvhEEj8PM/IZZbXrbigv50DhW8DrNQBBrZxquFBwPH5McRIjIBlvHpOBGATbr4WCF&#10;hXFX3tFlHyuRIBwKVFDH2BVSBl2TxTB1HXHyfpy3GJP0lTQerwluWznLsoW02HBaqLGj95r07/5s&#10;FZRVf8q/tt/jv629+aPW+bw8a6VeRn35BiJSH5/hR/vTKJjPFku4v0lPQK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FNTkcYAAADdAAAADwAAAAAAAAAAAAAAAACYAgAAZHJz&#10;L2Rvd25yZXYueG1sUEsFBgAAAAAEAAQA9QAAAIsDAAAAAA==&#10;" path="m,l1929384,r,9144l,9144,,e" fillcolor="black" stroked="f" strokeweight="0">
                  <v:stroke miterlimit="83231f" joinstyle="miter"/>
                  <v:path arrowok="t" textboxrect="0,0,1929384,9144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8640" w:type="dxa"/>
        <w:tblInd w:w="289" w:type="dxa"/>
        <w:tblCellMar>
          <w:top w:w="21" w:type="dxa"/>
          <w:left w:w="61" w:type="dxa"/>
          <w:right w:w="112" w:type="dxa"/>
        </w:tblCellMar>
        <w:tblLook w:val="04A0" w:firstRow="1" w:lastRow="0" w:firstColumn="1" w:lastColumn="0" w:noHBand="0" w:noVBand="1"/>
      </w:tblPr>
      <w:tblGrid>
        <w:gridCol w:w="2404"/>
        <w:gridCol w:w="2976"/>
        <w:gridCol w:w="710"/>
        <w:gridCol w:w="2550"/>
      </w:tblGrid>
      <w:tr w:rsidR="005943C2">
        <w:trPr>
          <w:trHeight w:val="643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5943C2" w:rsidRDefault="00EC105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What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deliver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943C2" w:rsidRDefault="00EC1059">
            <w:pPr>
              <w:ind w:left="3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fullfill</w:t>
            </w:r>
            <w:proofErr w:type="spellEnd"/>
          </w:p>
          <w:p w:rsidR="005943C2" w:rsidRDefault="00EC1059">
            <w:pPr>
              <w:ind w:left="3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ed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%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Needs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done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5943C2">
        <w:trPr>
          <w:trHeight w:val="339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DADB"/>
          </w:tcPr>
          <w:p w:rsidR="005943C2" w:rsidRDefault="00EC1059">
            <w:proofErr w:type="spellStart"/>
            <w:r>
              <w:rPr>
                <w:rFonts w:ascii="Arial" w:eastAsia="Arial" w:hAnsi="Arial" w:cs="Arial"/>
                <w:sz w:val="20"/>
              </w:rPr>
              <w:t>Documentation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B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DADB"/>
          </w:tcPr>
          <w:p w:rsidR="005943C2" w:rsidRDefault="00EC105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DADB"/>
          </w:tcPr>
          <w:p w:rsidR="005943C2" w:rsidRDefault="00EC105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943C2">
        <w:trPr>
          <w:trHeight w:val="957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r>
              <w:rPr>
                <w:sz w:val="20"/>
              </w:rPr>
              <w:t xml:space="preserve">Mission Statement 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87934">
              <w:rPr>
                <w:rFonts w:ascii="Arial" w:eastAsia="Arial" w:hAnsi="Arial" w:cs="Arial"/>
                <w:sz w:val="20"/>
              </w:rPr>
              <w:t>Verallgemeinerte Darstellungen des Systems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943C2">
        <w:trPr>
          <w:trHeight w:val="956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r>
              <w:rPr>
                <w:sz w:val="20"/>
              </w:rPr>
              <w:t xml:space="preserve">Mission </w:t>
            </w:r>
            <w:proofErr w:type="spellStart"/>
            <w:r>
              <w:rPr>
                <w:sz w:val="20"/>
              </w:rPr>
              <w:t>Objectives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887934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Konkretisierte Beschreibung der Funktionen des Systems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943C2">
        <w:trPr>
          <w:trHeight w:val="956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56"/>
              <w:jc w:val="center"/>
            </w:pPr>
            <w:proofErr w:type="spellStart"/>
            <w:r>
              <w:rPr>
                <w:sz w:val="20"/>
              </w:rPr>
              <w:t>Use</w:t>
            </w:r>
            <w:proofErr w:type="spellEnd"/>
            <w:r>
              <w:rPr>
                <w:sz w:val="20"/>
              </w:rPr>
              <w:t xml:space="preserve"> Cases /User Views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887934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>Daten festlegen / erkennen / analysieren, die in den verschiedenen Benutzerrollen benötigt bzw. produziert werden.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</w:tr>
      <w:tr w:rsidR="005943C2">
        <w:trPr>
          <w:trHeight w:val="956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r>
              <w:rPr>
                <w:sz w:val="20"/>
              </w:rPr>
              <w:t xml:space="preserve">System </w:t>
            </w:r>
            <w:proofErr w:type="spellStart"/>
            <w:r>
              <w:rPr>
                <w:sz w:val="20"/>
              </w:rPr>
              <w:t>Boundary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9299B">
              <w:rPr>
                <w:rFonts w:ascii="Arial" w:eastAsia="Arial" w:hAnsi="Arial" w:cs="Arial"/>
                <w:sz w:val="20"/>
              </w:rPr>
              <w:t>Diagramm, was gehört zum System, was liegt außerhalb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</w:tr>
      <w:tr w:rsidR="005943C2">
        <w:trPr>
          <w:trHeight w:val="957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r>
              <w:rPr>
                <w:sz w:val="20"/>
              </w:rPr>
              <w:t xml:space="preserve">Data </w:t>
            </w:r>
            <w:proofErr w:type="spellStart"/>
            <w:r>
              <w:rPr>
                <w:sz w:val="20"/>
              </w:rPr>
              <w:t>Dictionary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9299B">
              <w:rPr>
                <w:rFonts w:ascii="Arial" w:eastAsia="Arial" w:hAnsi="Arial" w:cs="Arial"/>
                <w:sz w:val="20"/>
              </w:rPr>
              <w:t xml:space="preserve">Auflistung aller Attribute, Spezifikationen, </w:t>
            </w:r>
            <w:proofErr w:type="spellStart"/>
            <w:r w:rsidR="0029299B">
              <w:rPr>
                <w:rFonts w:ascii="Arial" w:eastAsia="Arial" w:hAnsi="Arial" w:cs="Arial"/>
                <w:sz w:val="20"/>
              </w:rPr>
              <w:t>Relationships</w:t>
            </w:r>
            <w:proofErr w:type="spellEnd"/>
            <w:r w:rsidR="0029299B"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 w:rsidR="0029299B">
              <w:rPr>
                <w:rFonts w:ascii="Arial" w:eastAsia="Arial" w:hAnsi="Arial" w:cs="Arial"/>
                <w:sz w:val="20"/>
              </w:rPr>
              <w:t>Datatypes</w:t>
            </w:r>
            <w:proofErr w:type="spellEnd"/>
            <w:r w:rsidR="0029299B">
              <w:rPr>
                <w:rFonts w:ascii="Arial" w:eastAsia="Arial" w:hAnsi="Arial" w:cs="Arial"/>
                <w:sz w:val="20"/>
              </w:rPr>
              <w:t>.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5943C2" w:rsidP="007D18FE">
            <w:pPr>
              <w:ind w:left="2"/>
            </w:pPr>
          </w:p>
        </w:tc>
      </w:tr>
      <w:tr w:rsidR="005943C2">
        <w:trPr>
          <w:trHeight w:val="338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DADB"/>
          </w:tcPr>
          <w:p w:rsidR="005943C2" w:rsidRDefault="00EC1059">
            <w:r>
              <w:rPr>
                <w:rFonts w:ascii="Arial" w:eastAsia="Arial" w:hAnsi="Arial" w:cs="Arial"/>
                <w:sz w:val="20"/>
              </w:rPr>
              <w:t xml:space="preserve">System Design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DADB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DADB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DADB"/>
          </w:tcPr>
          <w:p w:rsidR="005943C2" w:rsidRDefault="005943C2">
            <w:pPr>
              <w:ind w:left="2"/>
            </w:pPr>
          </w:p>
        </w:tc>
      </w:tr>
      <w:tr w:rsidR="005943C2">
        <w:trPr>
          <w:trHeight w:val="958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Requirements </w:t>
            </w:r>
          </w:p>
          <w:p w:rsidR="005943C2" w:rsidRDefault="00EC1059">
            <w:pPr>
              <w:ind w:left="3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Local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Data Model </w:t>
            </w:r>
          </w:p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Data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Dictionary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</w:tr>
      <w:tr w:rsidR="005943C2">
        <w:trPr>
          <w:trHeight w:val="955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r>
              <w:rPr>
                <w:sz w:val="20"/>
              </w:rPr>
              <w:t xml:space="preserve">Global Data Model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</w:tr>
      <w:tr w:rsidR="005943C2">
        <w:trPr>
          <w:trHeight w:val="956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r>
              <w:rPr>
                <w:sz w:val="20"/>
              </w:rPr>
              <w:t xml:space="preserve">Attribute </w:t>
            </w:r>
            <w:proofErr w:type="spellStart"/>
            <w:r>
              <w:rPr>
                <w:sz w:val="20"/>
              </w:rPr>
              <w:t>domains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29299B">
              <w:rPr>
                <w:rFonts w:ascii="Arial" w:eastAsia="Arial" w:hAnsi="Arial" w:cs="Arial"/>
                <w:sz w:val="20"/>
              </w:rPr>
              <w:t>Längenbegrenzung, Text / Numerisch, Formate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5943C2" w:rsidP="00684147">
            <w:pPr>
              <w:ind w:left="2"/>
            </w:pPr>
          </w:p>
        </w:tc>
      </w:tr>
      <w:tr w:rsidR="005943C2">
        <w:trPr>
          <w:trHeight w:val="956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r>
              <w:rPr>
                <w:sz w:val="20"/>
              </w:rPr>
              <w:t xml:space="preserve">Key Attributes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84147">
              <w:rPr>
                <w:rFonts w:ascii="Arial" w:eastAsia="Arial" w:hAnsi="Arial" w:cs="Arial"/>
                <w:sz w:val="20"/>
              </w:rPr>
              <w:t xml:space="preserve">Primary Key, keine </w:t>
            </w:r>
            <w:proofErr w:type="spellStart"/>
            <w:r w:rsidR="00684147">
              <w:rPr>
                <w:rFonts w:ascii="Arial" w:eastAsia="Arial" w:hAnsi="Arial" w:cs="Arial"/>
                <w:sz w:val="20"/>
              </w:rPr>
              <w:t>Suggoratschlüssel</w:t>
            </w:r>
            <w:proofErr w:type="spellEnd"/>
            <w:r w:rsidR="00684147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</w:tr>
      <w:tr w:rsidR="005943C2">
        <w:trPr>
          <w:trHeight w:val="1200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r>
              <w:rPr>
                <w:sz w:val="20"/>
              </w:rPr>
              <w:t xml:space="preserve">Enhanced Modeling </w:t>
            </w:r>
            <w:proofErr w:type="spellStart"/>
            <w:r>
              <w:rPr>
                <w:sz w:val="20"/>
              </w:rPr>
              <w:t>Concepts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84147">
              <w:rPr>
                <w:rFonts w:ascii="Arial" w:eastAsia="Arial" w:hAnsi="Arial" w:cs="Arial"/>
                <w:sz w:val="20"/>
              </w:rPr>
              <w:t xml:space="preserve">Strong / </w:t>
            </w:r>
            <w:proofErr w:type="spellStart"/>
            <w:r w:rsidR="00684147">
              <w:rPr>
                <w:rFonts w:ascii="Arial" w:eastAsia="Arial" w:hAnsi="Arial" w:cs="Arial"/>
                <w:sz w:val="20"/>
              </w:rPr>
              <w:t>Weak</w:t>
            </w:r>
            <w:proofErr w:type="spellEnd"/>
            <w:r w:rsidR="00684147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84147">
              <w:rPr>
                <w:rFonts w:ascii="Arial" w:eastAsia="Arial" w:hAnsi="Arial" w:cs="Arial"/>
                <w:sz w:val="20"/>
              </w:rPr>
              <w:t>Entities</w:t>
            </w:r>
            <w:proofErr w:type="spellEnd"/>
            <w:r w:rsidR="00684147">
              <w:rPr>
                <w:rFonts w:ascii="Arial" w:eastAsia="Arial" w:hAnsi="Arial" w:cs="Arial"/>
                <w:sz w:val="20"/>
              </w:rPr>
              <w:t xml:space="preserve"> (</w:t>
            </w:r>
            <w:proofErr w:type="spellStart"/>
            <w:r w:rsidR="00684147">
              <w:rPr>
                <w:rFonts w:ascii="Arial" w:eastAsia="Arial" w:hAnsi="Arial" w:cs="Arial"/>
                <w:sz w:val="20"/>
              </w:rPr>
              <w:t>hierarical</w:t>
            </w:r>
            <w:proofErr w:type="spellEnd"/>
            <w:r w:rsidR="00684147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684147">
              <w:rPr>
                <w:rFonts w:ascii="Arial" w:eastAsia="Arial" w:hAnsi="Arial" w:cs="Arial"/>
                <w:sz w:val="20"/>
              </w:rPr>
              <w:t>realtationsships</w:t>
            </w:r>
            <w:proofErr w:type="spellEnd"/>
            <w:r w:rsidR="00684147">
              <w:rPr>
                <w:rFonts w:ascii="Arial" w:eastAsia="Arial" w:hAnsi="Arial" w:cs="Arial"/>
                <w:sz w:val="20"/>
              </w:rPr>
              <w:t xml:space="preserve">) </w:t>
            </w:r>
            <w:proofErr w:type="spellStart"/>
            <w:r w:rsidR="00684147">
              <w:rPr>
                <w:rFonts w:ascii="Arial" w:eastAsia="Arial" w:hAnsi="Arial" w:cs="Arial"/>
                <w:sz w:val="20"/>
              </w:rPr>
              <w:t>Generalitation</w:t>
            </w:r>
            <w:proofErr w:type="spellEnd"/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5943C2" w:rsidRDefault="00EC1059" w:rsidP="00684147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943C2">
        <w:trPr>
          <w:trHeight w:val="955"/>
        </w:trPr>
        <w:tc>
          <w:tcPr>
            <w:tcW w:w="2404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proofErr w:type="spellStart"/>
            <w:r>
              <w:rPr>
                <w:sz w:val="20"/>
              </w:rPr>
              <w:t>Normalization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84147">
              <w:rPr>
                <w:rFonts w:ascii="Arial" w:eastAsia="Arial" w:hAnsi="Arial" w:cs="Arial"/>
                <w:sz w:val="20"/>
              </w:rPr>
              <w:t>3NF / BCNF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943C2">
        <w:trPr>
          <w:trHeight w:val="954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r>
              <w:rPr>
                <w:sz w:val="20"/>
              </w:rPr>
              <w:lastRenderedPageBreak/>
              <w:t xml:space="preserve">User Transactions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84147">
              <w:rPr>
                <w:rFonts w:ascii="Arial" w:eastAsia="Arial" w:hAnsi="Arial" w:cs="Arial"/>
                <w:sz w:val="20"/>
              </w:rPr>
              <w:t xml:space="preserve">Funktionen aus Mission </w:t>
            </w:r>
            <w:proofErr w:type="spellStart"/>
            <w:r w:rsidR="00684147">
              <w:rPr>
                <w:rFonts w:ascii="Arial" w:eastAsia="Arial" w:hAnsi="Arial" w:cs="Arial"/>
                <w:sz w:val="20"/>
              </w:rPr>
              <w:t>Objectives</w:t>
            </w:r>
            <w:proofErr w:type="spellEnd"/>
            <w:r w:rsidR="00684147">
              <w:rPr>
                <w:rFonts w:ascii="Arial" w:eastAsia="Arial" w:hAnsi="Arial" w:cs="Arial"/>
                <w:sz w:val="20"/>
              </w:rPr>
              <w:t xml:space="preserve"> mit Daten </w:t>
            </w:r>
            <w:proofErr w:type="spellStart"/>
            <w:r w:rsidR="00684147">
              <w:rPr>
                <w:rFonts w:ascii="Arial" w:eastAsia="Arial" w:hAnsi="Arial" w:cs="Arial"/>
                <w:sz w:val="20"/>
              </w:rPr>
              <w:t>versorgbar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3C2" w:rsidRDefault="005943C2">
            <w:pPr>
              <w:ind w:left="2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943C2">
        <w:trPr>
          <w:trHeight w:val="955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943C2" w:rsidRDefault="00EC1059">
            <w:pPr>
              <w:ind w:left="227"/>
            </w:pPr>
            <w:proofErr w:type="spellStart"/>
            <w:r>
              <w:rPr>
                <w:sz w:val="20"/>
              </w:rPr>
              <w:t>Integrity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Constraints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943C2" w:rsidRDefault="00EC1059">
            <w:pPr>
              <w:ind w:left="23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684147">
              <w:rPr>
                <w:sz w:val="20"/>
              </w:rPr>
              <w:t>Null / Not Null</w:t>
            </w:r>
          </w:p>
          <w:p w:rsidR="00684147" w:rsidRDefault="00684147">
            <w:pPr>
              <w:ind w:left="230"/>
              <w:rPr>
                <w:sz w:val="20"/>
              </w:rPr>
            </w:pPr>
          </w:p>
          <w:p w:rsidR="00684147" w:rsidRDefault="00684147">
            <w:pPr>
              <w:ind w:left="230"/>
            </w:pPr>
            <w:r>
              <w:rPr>
                <w:sz w:val="20"/>
              </w:rPr>
              <w:t>Name eines Faches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43C2" w:rsidRDefault="00EC105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5943C2" w:rsidRDefault="00EC1059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5943C2" w:rsidRDefault="00EC1059">
      <w:pPr>
        <w:spacing w:after="706"/>
      </w:pPr>
      <w:r>
        <w:rPr>
          <w:sz w:val="12"/>
        </w:rPr>
        <w:t xml:space="preserve"> </w:t>
      </w:r>
    </w:p>
    <w:p w:rsidR="005943C2" w:rsidRDefault="00EC1059">
      <w:pPr>
        <w:spacing w:after="63"/>
        <w:jc w:val="right"/>
      </w:pPr>
      <w:r>
        <w:t xml:space="preserve"> </w:t>
      </w:r>
    </w:p>
    <w:p w:rsidR="005943C2" w:rsidRDefault="00EC1059">
      <w:pPr>
        <w:tabs>
          <w:tab w:val="center" w:pos="4500"/>
          <w:tab w:val="right" w:pos="9122"/>
        </w:tabs>
        <w:spacing w:after="39"/>
      </w:pPr>
      <w:r>
        <w:t xml:space="preserve">SystemDesignReport.docx </w:t>
      </w:r>
      <w:r>
        <w:tab/>
        <w:t xml:space="preserve">Page 1 </w:t>
      </w:r>
      <w:proofErr w:type="spellStart"/>
      <w:r>
        <w:t>of</w:t>
      </w:r>
      <w:proofErr w:type="spellEnd"/>
      <w:r>
        <w:t xml:space="preserve"> 1 </w:t>
      </w:r>
      <w:r>
        <w:tab/>
        <w:t xml:space="preserve">Prof. Nonnast, 20.11.15 </w:t>
      </w:r>
    </w:p>
    <w:p w:rsidR="005943C2" w:rsidRDefault="00EC1059">
      <w:pPr>
        <w:spacing w:after="0"/>
        <w:jc w:val="right"/>
      </w:pPr>
      <w:r>
        <w:t xml:space="preserve"> </w:t>
      </w:r>
    </w:p>
    <w:sectPr w:rsidR="005943C2">
      <w:pgSz w:w="11908" w:h="16840"/>
      <w:pgMar w:top="1139" w:right="108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C2"/>
    <w:rsid w:val="000F05C8"/>
    <w:rsid w:val="0029299B"/>
    <w:rsid w:val="002A0919"/>
    <w:rsid w:val="002D77DB"/>
    <w:rsid w:val="005943C2"/>
    <w:rsid w:val="00684147"/>
    <w:rsid w:val="00792F98"/>
    <w:rsid w:val="007D18FE"/>
    <w:rsid w:val="00887934"/>
    <w:rsid w:val="00923E1E"/>
    <w:rsid w:val="00E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336ED2-6D59-4817-B388-3DD21E75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Design Report for logical model of team:</vt:lpstr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Report for logical model of team:</dc:title>
  <dc:subject>Evaluated by team:</dc:subject>
  <dc:creator>Prof. Nonnast</dc:creator>
  <cp:keywords/>
  <cp:lastModifiedBy>Eugen Muschewski</cp:lastModifiedBy>
  <cp:revision>7</cp:revision>
  <dcterms:created xsi:type="dcterms:W3CDTF">2015-11-25T08:05:00Z</dcterms:created>
  <dcterms:modified xsi:type="dcterms:W3CDTF">2015-11-27T09:39:00Z</dcterms:modified>
</cp:coreProperties>
</file>