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ind w:left="-4" w:hanging="10"/>
        <w:jc w:val="both"/>
        <w:rPr>
          <w:sz w:val="24"/>
          <w:szCs w:val="24"/>
        </w:rPr>
      </w:pPr>
      <w:r>
        <w:rPr>
          <w:sz w:val="24"/>
          <w:szCs w:val="24"/>
        </w:rPr>
        <w:t>Enoncé</w:t>
      </w:r>
    </w:p>
    <w:p>
      <w:pPr>
        <w:pStyle w:val="Heading1"/>
        <w:ind w:left="-4" w:hanging="10"/>
        <w:jc w:val="both"/>
        <w:rPr>
          <w:b w:val="false"/>
          <w:b w:val="false"/>
          <w:sz w:val="24"/>
          <w:szCs w:val="24"/>
          <w:u w:val="none"/>
        </w:rPr>
      </w:pPr>
      <w:r>
        <w:rPr>
          <w:b w:val="false"/>
          <w:sz w:val="24"/>
          <w:szCs w:val="24"/>
          <w:u w:val="none"/>
        </w:rPr>
        <w:t>On s’intéresse à la gestion d’une salle de classe d’étudiants. L’effectif de la salle n’étant pas connu est un paramètre qui sera donné au début du programme. Un étudiant est caractérisé par son matricule, son nom, son prénom, son âge et son sexe. Les étudiants de cette salle font 10 matières. Dans chaque matière, ils ont deux différentes notes. Et la moyenne dans la matière représente la moyenne arithmétique des deux notes. Une matière étant caractérisé par sa codification, son libellé et le nom de l’enseignant responsable de ladite matière. La moyenne définitive de chaque étudiant est la moyenne arithmétique de ses notes par matière.</w:t>
      </w:r>
    </w:p>
    <w:p>
      <w:pPr>
        <w:pStyle w:val="Normal"/>
        <w:bidi w:val="0"/>
        <w:jc w:val="left"/>
        <w:rPr>
          <w:rFonts w:ascii="Bookman Old Style" w:hAnsi="Bookman Old Style"/>
        </w:rPr>
      </w:pPr>
      <w:r>
        <w:rPr>
          <w:rFonts w:ascii="Bookman Old Style" w:hAnsi="Bookman Old Style"/>
        </w:rPr>
      </w:r>
    </w:p>
    <w:p>
      <w:pPr>
        <w:pStyle w:val="Normal"/>
        <w:bidi w:val="0"/>
        <w:ind w:left="0" w:hanging="0"/>
        <w:jc w:val="left"/>
        <w:rPr>
          <w:sz w:val="24"/>
          <w:szCs w:val="24"/>
          <w:u w:val="none" w:color="000000"/>
        </w:rPr>
      </w:pPr>
      <w:r>
        <w:rPr>
          <w:rFonts w:ascii="Bookman Old Style" w:hAnsi="Bookman Old Style"/>
          <w:b/>
          <w:sz w:val="24"/>
          <w:szCs w:val="24"/>
          <w:u w:val="none" w:color="000000"/>
        </w:rPr>
        <w:t>TAF :</w:t>
      </w:r>
      <w:r>
        <w:rPr>
          <w:rFonts w:ascii="Bookman Old Style" w:hAnsi="Bookman Old Style"/>
          <w:sz w:val="24"/>
          <w:szCs w:val="24"/>
          <w:u w:val="none" w:color="000000"/>
        </w:rPr>
        <w:t xml:space="preserve"> Ecrire un programme C qui permettra l’exécution des fonctionnalités qui suivent :</w:t>
      </w:r>
    </w:p>
    <w:p>
      <w:pPr>
        <w:pStyle w:val="ListParagraph"/>
        <w:numPr>
          <w:ilvl w:val="0"/>
          <w:numId w:val="1"/>
        </w:numPr>
        <w:bidi w:val="0"/>
        <w:jc w:val="left"/>
        <w:rPr>
          <w:sz w:val="24"/>
          <w:szCs w:val="24"/>
          <w:u w:val="none" w:color="000000"/>
        </w:rPr>
      </w:pPr>
      <w:r>
        <w:rPr>
          <w:rFonts w:ascii="Bookman Old Style" w:hAnsi="Bookman Old Style"/>
          <w:sz w:val="24"/>
          <w:szCs w:val="24"/>
          <w:u w:val="none" w:color="000000"/>
        </w:rPr>
        <w:t>Récupérer l’effectif de la classe.</w:t>
      </w:r>
    </w:p>
    <w:p>
      <w:pPr>
        <w:pStyle w:val="ListParagraph"/>
        <w:numPr>
          <w:ilvl w:val="0"/>
          <w:numId w:val="1"/>
        </w:numPr>
        <w:bidi w:val="0"/>
        <w:jc w:val="left"/>
        <w:rPr>
          <w:sz w:val="24"/>
          <w:szCs w:val="24"/>
          <w:u w:val="none" w:color="000000"/>
        </w:rPr>
      </w:pPr>
      <w:r>
        <w:rPr>
          <w:rFonts w:ascii="Bookman Old Style" w:hAnsi="Bookman Old Style"/>
          <w:sz w:val="24"/>
          <w:szCs w:val="24"/>
          <w:u w:val="none" w:color="000000"/>
        </w:rPr>
        <w:t>Saisir les informations relatives à chaque étudiant.</w:t>
      </w:r>
    </w:p>
    <w:p>
      <w:pPr>
        <w:pStyle w:val="ListParagraph"/>
        <w:numPr>
          <w:ilvl w:val="0"/>
          <w:numId w:val="1"/>
        </w:numPr>
        <w:bidi w:val="0"/>
        <w:jc w:val="left"/>
        <w:rPr>
          <w:sz w:val="24"/>
          <w:szCs w:val="24"/>
          <w:u w:val="none" w:color="000000"/>
        </w:rPr>
      </w:pPr>
      <w:r>
        <w:rPr>
          <w:rFonts w:ascii="Bookman Old Style" w:hAnsi="Bookman Old Style"/>
          <w:sz w:val="24"/>
          <w:szCs w:val="24"/>
          <w:u w:val="none" w:color="000000"/>
        </w:rPr>
        <w:t>Récupérer les notes obtenues par chaque étudiant par matière.</w:t>
      </w:r>
    </w:p>
    <w:p>
      <w:pPr>
        <w:pStyle w:val="ListParagraph"/>
        <w:numPr>
          <w:ilvl w:val="0"/>
          <w:numId w:val="1"/>
        </w:numPr>
        <w:bidi w:val="0"/>
        <w:jc w:val="left"/>
        <w:rPr>
          <w:sz w:val="24"/>
          <w:szCs w:val="24"/>
          <w:u w:val="none" w:color="000000"/>
        </w:rPr>
      </w:pPr>
      <w:r>
        <w:rPr>
          <w:rFonts w:ascii="Bookman Old Style" w:hAnsi="Bookman Old Style"/>
          <w:sz w:val="24"/>
          <w:szCs w:val="24"/>
          <w:u w:val="none" w:color="000000"/>
        </w:rPr>
        <w:t>Calculer les moyennes des étudiants par matière.</w:t>
      </w:r>
    </w:p>
    <w:p>
      <w:pPr>
        <w:pStyle w:val="ListParagraph"/>
        <w:numPr>
          <w:ilvl w:val="0"/>
          <w:numId w:val="1"/>
        </w:numPr>
        <w:bidi w:val="0"/>
        <w:jc w:val="left"/>
        <w:rPr>
          <w:sz w:val="24"/>
          <w:szCs w:val="24"/>
          <w:u w:val="none" w:color="000000"/>
        </w:rPr>
      </w:pPr>
      <w:r>
        <w:rPr>
          <w:rFonts w:ascii="Bookman Old Style" w:hAnsi="Bookman Old Style"/>
          <w:sz w:val="24"/>
          <w:szCs w:val="24"/>
          <w:u w:val="none" w:color="000000"/>
        </w:rPr>
        <w:t>Calculer la moyenne définitive obtenue par chaque étudiant.</w:t>
      </w:r>
    </w:p>
    <w:p>
      <w:pPr>
        <w:pStyle w:val="ListParagraph"/>
        <w:numPr>
          <w:ilvl w:val="0"/>
          <w:numId w:val="1"/>
        </w:numPr>
        <w:bidi w:val="0"/>
        <w:jc w:val="left"/>
        <w:rPr>
          <w:sz w:val="24"/>
          <w:szCs w:val="24"/>
          <w:u w:val="none" w:color="000000"/>
        </w:rPr>
      </w:pPr>
      <w:r>
        <w:rPr>
          <w:rFonts w:ascii="Bookman Old Style" w:hAnsi="Bookman Old Style"/>
          <w:sz w:val="24"/>
          <w:szCs w:val="24"/>
          <w:u w:val="none" w:color="000000"/>
        </w:rPr>
        <w:t>Afficher les résultats définitifs de tous les étudiants en indiquant leur moyenne par matière et leur moyenne définitive.</w:t>
      </w:r>
    </w:p>
    <w:p>
      <w:pPr>
        <w:pStyle w:val="ListParagraph"/>
        <w:numPr>
          <w:ilvl w:val="0"/>
          <w:numId w:val="1"/>
        </w:numPr>
        <w:bidi w:val="0"/>
        <w:jc w:val="left"/>
        <w:rPr>
          <w:sz w:val="24"/>
          <w:szCs w:val="24"/>
          <w:u w:val="none" w:color="000000"/>
        </w:rPr>
      </w:pPr>
      <w:r>
        <w:rPr>
          <w:rFonts w:ascii="Bookman Old Style" w:hAnsi="Bookman Old Style"/>
          <w:sz w:val="24"/>
          <w:szCs w:val="24"/>
          <w:u w:val="none" w:color="000000"/>
        </w:rPr>
        <w:t>Demander le matricule d’un étudiant et afficher toutes ses informations : toutes les notes obtenues par matières, les moyennes par matières et la moyenne définitive.</w:t>
      </w:r>
    </w:p>
    <w:p>
      <w:pPr>
        <w:pStyle w:val="ListParagraph"/>
        <w:numPr>
          <w:ilvl w:val="0"/>
          <w:numId w:val="1"/>
        </w:numPr>
        <w:bidi w:val="0"/>
        <w:spacing w:before="0" w:after="179"/>
        <w:contextualSpacing/>
        <w:jc w:val="left"/>
        <w:rPr>
          <w:sz w:val="24"/>
          <w:szCs w:val="24"/>
          <w:u w:val="none" w:color="000000"/>
        </w:rPr>
      </w:pPr>
      <w:r>
        <w:rPr>
          <w:rFonts w:ascii="Bookman Old Style" w:hAnsi="Bookman Old Style"/>
          <w:sz w:val="24"/>
          <w:szCs w:val="24"/>
          <w:u w:val="none" w:color="000000"/>
        </w:rPr>
        <w:t>Produire la liste alphabétique triée de la classe.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man Old Style">
    <w:charset w:val="01"/>
    <w:family w:val="roman"/>
    <w:pitch w:val="variable"/>
  </w:font>
  <w:font w:name="Liberation Sans">
    <w:altName w:val="Arial"/>
    <w:charset w:val="01"/>
    <w:family w:val="swiss"/>
    <w:pitch w:val="variable"/>
  </w:font>
  <w:font w:name="Bookman Old Style">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BJ"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BJ" w:eastAsia="zh-CN" w:bidi="hi-IN"/>
    </w:rPr>
  </w:style>
  <w:style w:type="paragraph" w:styleId="Heading1">
    <w:name w:val="Heading 1"/>
    <w:next w:val="Normal"/>
    <w:qFormat/>
    <w:pPr>
      <w:keepNext w:val="true"/>
      <w:keepLines/>
      <w:widowControl/>
      <w:bidi w:val="0"/>
      <w:spacing w:lineRule="auto" w:line="259" w:before="0" w:after="80"/>
      <w:ind w:left="11" w:hanging="10"/>
      <w:jc w:val="left"/>
      <w:outlineLvl w:val="0"/>
    </w:pPr>
    <w:rPr>
      <w:rFonts w:ascii="Bookman Old Style" w:hAnsi="Bookman Old Style" w:eastAsia="Bookman Old Style" w:cs="Bookman Old Style"/>
      <w:b/>
      <w:color w:val="000000"/>
      <w:kern w:val="2"/>
      <w:sz w:val="20"/>
      <w:szCs w:val="24"/>
      <w:u w:val="single" w:color="000000"/>
      <w:lang w:val="fr-BJ"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79"/>
      <w:ind w:left="720" w:hanging="1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215</Words>
  <Characters>1138</Characters>
  <CharactersWithSpaces>1334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2025-01-19T09:06:29Z</dcterms:created>
  <dc:creator/>
  <dc:description/>
  <dc:language>fr-FR</dc:language>
  <cp:lastModifiedBy/>
  <dcterms:modified xsi:type="dcterms:W3CDTF">2025-01-19T09:09:11Z</dcterms:modified>
  <cp:revision>1</cp:revision>
  <dc:subject/>
  <dc:title/>
</cp:coreProperties>
</file>