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FFA3E" w14:textId="6785AC07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6F7AAD8A" w14:textId="77777777" w:rsidR="00C91EC1" w:rsidRDefault="00C91EC1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 w:rsidRPr="00C91EC1">
        <w:rPr>
          <w:rFonts w:asciiTheme="majorHAnsi" w:hAnsiTheme="majorHAnsi" w:cstheme="majorHAnsi"/>
          <w:b/>
          <w:sz w:val="32"/>
          <w:szCs w:val="32"/>
          <w:lang w:val="es-CO"/>
        </w:rPr>
        <w:t>PERFILADO DE CLIENTES POR HABITO DE PAGO DISCRIMINADO POR REGIONES</w:t>
      </w:r>
    </w:p>
    <w:p w14:paraId="09CCF345" w14:textId="169D6088" w:rsidR="00C91EC1" w:rsidRDefault="00C91EC1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2E8CF94E" w14:textId="77777777" w:rsidR="00C91EC1" w:rsidRDefault="00C91EC1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75855D64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Daian Paola Fajardo Becerra</w:t>
      </w:r>
    </w:p>
    <w:p w14:paraId="185CB161" w14:textId="77777777" w:rsidR="00C91EC1" w:rsidRPr="00C91EC1" w:rsidRDefault="006A066D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1" w:history="1">
        <w:r w:rsidR="00C91EC1" w:rsidRP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dpfajardob@eafit.edu.co</w:t>
        </w:r>
      </w:hyperlink>
    </w:p>
    <w:p w14:paraId="370D8704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14:paraId="1D0187CF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Juan Carlos Agudelo Acevedo</w:t>
      </w:r>
    </w:p>
    <w:p w14:paraId="5EC3E47E" w14:textId="77777777" w:rsidR="00C91EC1" w:rsidRPr="00C91EC1" w:rsidRDefault="006A066D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2" w:history="1">
        <w:r w:rsidR="00C91EC1" w:rsidRP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jcagudeloa@eafit.edu.co</w:t>
        </w:r>
      </w:hyperlink>
    </w:p>
    <w:p w14:paraId="1C219CE1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14:paraId="508C14D1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Hernán Sepúlveda Jiménez</w:t>
      </w:r>
    </w:p>
    <w:p w14:paraId="29076ECB" w14:textId="77777777" w:rsidR="00C91EC1" w:rsidRPr="00C91EC1" w:rsidRDefault="006A066D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3" w:history="1">
        <w:r w:rsidR="00C91EC1" w:rsidRP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hsepulvedj@eafit.edu.co</w:t>
        </w:r>
      </w:hyperlink>
    </w:p>
    <w:p w14:paraId="1D32258F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</w:p>
    <w:p w14:paraId="27D7A130" w14:textId="77777777" w:rsidR="00C91EC1" w:rsidRPr="00C91EC1" w:rsidRDefault="00C91EC1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r w:rsidRPr="00C91EC1"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  <w:t>Juan David Sanz Ramírez</w:t>
      </w:r>
    </w:p>
    <w:p w14:paraId="164F77CC" w14:textId="77777777" w:rsidR="00C91EC1" w:rsidRPr="00C91EC1" w:rsidRDefault="006A066D" w:rsidP="00C91EC1">
      <w:pPr>
        <w:spacing w:after="0" w:line="240" w:lineRule="auto"/>
        <w:jc w:val="center"/>
        <w:rPr>
          <w:rFonts w:eastAsia="Times New Roman" w:cstheme="minorHAnsi"/>
          <w:bCs/>
          <w:color w:val="000000"/>
          <w:sz w:val="24"/>
          <w:szCs w:val="24"/>
          <w:lang w:val="es-CO" w:eastAsia="es-CO"/>
        </w:rPr>
      </w:pPr>
      <w:hyperlink r:id="rId14" w:history="1">
        <w:r w:rsidR="00C91EC1" w:rsidRPr="00C91EC1">
          <w:rPr>
            <w:rStyle w:val="Hipervnculo"/>
            <w:rFonts w:eastAsia="Times New Roman" w:cstheme="minorHAnsi"/>
            <w:bCs/>
            <w:sz w:val="24"/>
            <w:szCs w:val="24"/>
            <w:lang w:val="es-CO" w:eastAsia="es-CO"/>
          </w:rPr>
          <w:t>jdsanzr@eafit.edu.co</w:t>
        </w:r>
      </w:hyperlink>
    </w:p>
    <w:p w14:paraId="3FFB8370" w14:textId="4E7EE789" w:rsidR="00FC45F2" w:rsidRDefault="00FC45F2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13DE1B77" w14:textId="4DF72ACB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1755C1AE" w14:textId="77777777" w:rsidR="000A62E0" w:rsidRDefault="000A62E0" w:rsidP="000A62E0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 w:rsidRPr="00196589">
        <w:rPr>
          <w:rFonts w:asciiTheme="majorHAnsi" w:hAnsiTheme="majorHAnsi" w:cstheme="majorHAnsi"/>
          <w:b/>
          <w:sz w:val="32"/>
          <w:szCs w:val="32"/>
          <w:lang w:val="es-CO"/>
        </w:rPr>
        <w:t xml:space="preserve">MAESTRÍA EN CIENCIA DE DATOS Y ANALÍTICA </w:t>
      </w:r>
    </w:p>
    <w:p w14:paraId="34F5759C" w14:textId="4FF3FD76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5E4F7C1F" w14:textId="2312BEF2" w:rsidR="000A62E0" w:rsidRDefault="00D238F7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  <w:r>
        <w:rPr>
          <w:noProof/>
        </w:rPr>
        <w:drawing>
          <wp:inline distT="0" distB="0" distL="0" distR="0" wp14:anchorId="21341E96" wp14:editId="67861DB5">
            <wp:extent cx="1003300" cy="1007745"/>
            <wp:effectExtent l="0" t="0" r="6350" b="1905"/>
            <wp:docPr id="12" name="Picture 11" descr="Data Science Icon of Gradient style - Available in SVG, PNG, EPS ...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Data Science Icon of Gradient style - Available in SVG, PNG, EPS ...">
                      <a:extLst>
                        <a:ext uri="{FF2B5EF4-FFF2-40B4-BE49-F238E27FC236}">
                          <a16:creationId xmlns:a16="http://schemas.microsoft.com/office/drawing/2014/main" id="{00000000-0008-0000-0000-00000C000000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00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C91BBD" w14:textId="26356690" w:rsidR="00196589" w:rsidRDefault="00196589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69AC57CD" w14:textId="77777777" w:rsidR="00D238F7" w:rsidRPr="00196589" w:rsidRDefault="00D238F7" w:rsidP="00274C31">
      <w:pPr>
        <w:jc w:val="center"/>
        <w:rPr>
          <w:rFonts w:asciiTheme="majorHAnsi" w:hAnsiTheme="majorHAnsi" w:cstheme="majorHAnsi"/>
          <w:b/>
          <w:sz w:val="32"/>
          <w:szCs w:val="32"/>
          <w:lang w:val="es-CO"/>
        </w:rPr>
      </w:pPr>
    </w:p>
    <w:p w14:paraId="59A12057" w14:textId="3B5E2608" w:rsidR="00274C31" w:rsidRDefault="00FC45F2" w:rsidP="00FC45F2">
      <w:pPr>
        <w:jc w:val="center"/>
        <w:rPr>
          <w:rFonts w:asciiTheme="majorHAnsi" w:hAnsiTheme="majorHAnsi" w:cstheme="majorHAnsi"/>
          <w:b/>
          <w:lang w:val="es-CO"/>
        </w:rPr>
      </w:pPr>
      <w:r w:rsidRPr="00FC45F2">
        <w:rPr>
          <w:rFonts w:asciiTheme="majorHAnsi" w:hAnsiTheme="majorHAnsi" w:cstheme="majorHAnsi"/>
          <w:b/>
          <w:lang w:val="es-CO"/>
        </w:rPr>
        <w:t xml:space="preserve"> </w:t>
      </w:r>
      <w:r w:rsidR="00C91EC1">
        <w:rPr>
          <w:rFonts w:asciiTheme="majorHAnsi" w:hAnsiTheme="majorHAnsi" w:cstheme="majorHAnsi"/>
          <w:b/>
          <w:lang w:val="es-CO"/>
        </w:rPr>
        <w:t>Proyecto Integrador</w:t>
      </w:r>
    </w:p>
    <w:p w14:paraId="29E6D9E8" w14:textId="3D2E6852" w:rsidR="00196589" w:rsidRDefault="00196589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3864E6C2" w14:textId="11F57992" w:rsidR="000A62E0" w:rsidRDefault="000A62E0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11458865" w14:textId="338E4091" w:rsidR="000A62E0" w:rsidRDefault="000A62E0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734FC527" w14:textId="77777777" w:rsidR="000A62E0" w:rsidRPr="007215C7" w:rsidRDefault="000A62E0" w:rsidP="00196589">
      <w:pPr>
        <w:jc w:val="center"/>
        <w:rPr>
          <w:rFonts w:asciiTheme="majorHAnsi" w:hAnsiTheme="majorHAnsi" w:cstheme="majorHAnsi"/>
          <w:b/>
          <w:lang w:val="es-CO"/>
        </w:rPr>
      </w:pPr>
    </w:p>
    <w:p w14:paraId="6211CCB2" w14:textId="1CEB891F" w:rsidR="00742E16" w:rsidRPr="00C91EC1" w:rsidRDefault="00FC45F2" w:rsidP="00196589">
      <w:pPr>
        <w:jc w:val="center"/>
        <w:rPr>
          <w:rFonts w:asciiTheme="majorHAnsi" w:hAnsiTheme="majorHAnsi" w:cstheme="majorHAnsi"/>
          <w:b/>
          <w:lang w:val="es-CO"/>
        </w:rPr>
      </w:pPr>
      <w:r w:rsidRPr="00C91EC1">
        <w:rPr>
          <w:rFonts w:asciiTheme="majorHAnsi" w:hAnsiTheme="majorHAnsi" w:cstheme="majorHAnsi"/>
          <w:b/>
          <w:lang w:val="es-CO"/>
        </w:rPr>
        <w:t>Mayo</w:t>
      </w:r>
      <w:r w:rsidR="00742E16" w:rsidRPr="00C91EC1">
        <w:rPr>
          <w:rFonts w:asciiTheme="majorHAnsi" w:hAnsiTheme="majorHAnsi" w:cstheme="majorHAnsi"/>
          <w:b/>
          <w:lang w:val="es-CO"/>
        </w:rPr>
        <w:t xml:space="preserve">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91096893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noProof/>
          <w:lang w:val="en-US"/>
        </w:rPr>
      </w:sdtEndPr>
      <w:sdtContent>
        <w:p w14:paraId="4229A3F7" w14:textId="5337F1FB" w:rsidR="00196589" w:rsidRDefault="00D238F7" w:rsidP="00FC45F2">
          <w:pPr>
            <w:pStyle w:val="TtuloTDC"/>
            <w:rPr>
              <w:lang w:val="es-CO"/>
            </w:rPr>
          </w:pPr>
          <w:r>
            <w:rPr>
              <w:lang w:val="es-CO"/>
            </w:rPr>
            <w:t>Contenido</w:t>
          </w:r>
        </w:p>
        <w:p w14:paraId="10D4C43D" w14:textId="77777777" w:rsidR="00D238F7" w:rsidRPr="00D238F7" w:rsidRDefault="00D238F7" w:rsidP="00D238F7">
          <w:pPr>
            <w:rPr>
              <w:lang w:val="es-CO"/>
            </w:rPr>
          </w:pPr>
        </w:p>
        <w:p w14:paraId="5537FD33" w14:textId="4199D1E8" w:rsidR="006C08DC" w:rsidRDefault="00196589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1584" w:history="1">
            <w:r w:rsidR="006C08DC" w:rsidRPr="006C3F55">
              <w:rPr>
                <w:rStyle w:val="Hipervnculo"/>
                <w:noProof/>
              </w:rPr>
              <w:t>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Descripción del problema</w:t>
            </w:r>
            <w:r w:rsidR="006C08DC" w:rsidRPr="006C3F55">
              <w:rPr>
                <w:rStyle w:val="Hipervnculo"/>
                <w:noProof/>
              </w:rPr>
              <w:t>: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_Toc41251584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3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FF95E13" w14:textId="06064753" w:rsidR="006C08DC" w:rsidRDefault="006A066D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5" w:history="1">
            <w:r w:rsidR="006C08DC" w:rsidRPr="006C3F55">
              <w:rPr>
                <w:rStyle w:val="Hipervnculo"/>
                <w:noProof/>
                <w:lang w:val="es-CO"/>
              </w:rPr>
              <w:t>2.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Metodología: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_Toc41251585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4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7C9AE2DA" w14:textId="5A9A9633" w:rsidR="006C08DC" w:rsidRDefault="006A066D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6" w:history="1">
            <w:r w:rsidR="006C08DC" w:rsidRPr="006C3F55">
              <w:rPr>
                <w:rStyle w:val="Hipervnculo"/>
                <w:noProof/>
                <w:lang w:val="es-CO"/>
              </w:rPr>
              <w:t>2.1.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Que es CRISP-DM.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_Toc41251586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4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CFDD13C" w14:textId="57AB08FD" w:rsidR="006C08DC" w:rsidRDefault="006A066D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7" w:history="1">
            <w:r w:rsidR="006C08DC" w:rsidRPr="006C3F55">
              <w:rPr>
                <w:rStyle w:val="Hipervnculo"/>
                <w:noProof/>
                <w:lang w:val="es-CO"/>
              </w:rPr>
              <w:t>3.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Fuente de Datos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_Toc41251587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5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1050D75F" w14:textId="60308127" w:rsidR="006C08DC" w:rsidRDefault="006A066D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8" w:history="1">
            <w:r w:rsidR="006C08DC" w:rsidRPr="006C3F55">
              <w:rPr>
                <w:rStyle w:val="Hipervnculo"/>
                <w:noProof/>
                <w:lang w:val="es-CO"/>
              </w:rPr>
              <w:t>3.1.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Almacenamiento del Proyecto integrador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_Toc41251588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5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0863128F" w14:textId="6CE74347" w:rsidR="006C08DC" w:rsidRDefault="006A066D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89" w:history="1">
            <w:r w:rsidR="006C08DC" w:rsidRPr="006C3F55">
              <w:rPr>
                <w:rStyle w:val="Hipervnculo"/>
                <w:noProof/>
                <w:lang w:val="es-CO"/>
              </w:rPr>
              <w:t>3.2.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ETL de los datos del proyecto integrador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_Toc41251589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5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BCBB085" w14:textId="07BADEB1" w:rsidR="006C08DC" w:rsidRDefault="006A066D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0" w:history="1">
            <w:r w:rsidR="006C08DC" w:rsidRPr="006C3F55">
              <w:rPr>
                <w:rStyle w:val="Hipervnculo"/>
                <w:noProof/>
                <w:lang w:val="es-CO"/>
              </w:rPr>
              <w:t>4.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Entregables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_Toc41251590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303FBD7A" w14:textId="1BA46ACA" w:rsidR="006C08DC" w:rsidRDefault="006A066D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1" w:history="1">
            <w:r w:rsidR="006C08DC" w:rsidRPr="006C3F55">
              <w:rPr>
                <w:rStyle w:val="Hipervnculo"/>
                <w:noProof/>
                <w:lang w:val="es-CO"/>
              </w:rPr>
              <w:t>4.1.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Definición del proyecto.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_Toc41251591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1854BF06" w14:textId="3F3AB65F" w:rsidR="006C08DC" w:rsidRDefault="006A066D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2" w:history="1">
            <w:r w:rsidR="006C08DC" w:rsidRPr="006C3F55">
              <w:rPr>
                <w:rStyle w:val="Hipervnculo"/>
                <w:noProof/>
                <w:lang w:val="es-CO"/>
              </w:rPr>
              <w:t>4.2.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Entendimiento del problema.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_Toc41251592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06310A85" w14:textId="65B0A364" w:rsidR="006C08DC" w:rsidRDefault="006A066D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3" w:history="1">
            <w:r w:rsidR="006C08DC" w:rsidRPr="006C3F55">
              <w:rPr>
                <w:rStyle w:val="Hipervnculo"/>
                <w:noProof/>
                <w:lang w:val="es-CO"/>
              </w:rPr>
              <w:t>4.3.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Entendimiento de los datos.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_Toc41251593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226D52C8" w14:textId="0FDFC749" w:rsidR="006C08DC" w:rsidRDefault="006A066D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4" w:history="1">
            <w:r w:rsidR="006C08DC" w:rsidRPr="006C3F55">
              <w:rPr>
                <w:rStyle w:val="Hipervnculo"/>
                <w:noProof/>
                <w:lang w:val="es-CO"/>
              </w:rPr>
              <w:t>4.4.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Entregables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_Toc41251594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70D7A8D" w14:textId="34B2D8C5" w:rsidR="006C08DC" w:rsidRDefault="006A066D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5" w:history="1">
            <w:r w:rsidR="006C08DC" w:rsidRPr="006C3F55">
              <w:rPr>
                <w:rStyle w:val="Hipervnculo"/>
                <w:noProof/>
                <w:lang w:val="es-CO"/>
              </w:rPr>
              <w:t>4.5.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Preparación de datos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_Toc41251595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6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3B236065" w14:textId="06899C2B" w:rsidR="006C08DC" w:rsidRDefault="006A066D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6" w:history="1">
            <w:r w:rsidR="006C08DC" w:rsidRPr="006C3F55">
              <w:rPr>
                <w:rStyle w:val="Hipervnculo"/>
                <w:noProof/>
                <w:lang w:val="es-CO"/>
              </w:rPr>
              <w:t>4.6.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Modelos preliminares.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_Toc41251596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7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735CF1E" w14:textId="012322D2" w:rsidR="006C08DC" w:rsidRDefault="006A066D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7" w:history="1">
            <w:r w:rsidR="006C08DC" w:rsidRPr="006C3F55">
              <w:rPr>
                <w:rStyle w:val="Hipervnculo"/>
                <w:noProof/>
                <w:lang w:val="es-CO"/>
              </w:rPr>
              <w:t>4.7.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Modelos finales validados.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_Toc41251597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7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4657963A" w14:textId="1D938913" w:rsidR="006C08DC" w:rsidRDefault="006A066D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8" w:history="1">
            <w:r w:rsidR="006C08DC" w:rsidRPr="006C3F55">
              <w:rPr>
                <w:rStyle w:val="Hipervnculo"/>
                <w:noProof/>
                <w:lang w:val="es-CO"/>
              </w:rPr>
              <w:t>5.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Requerimientos tecnológicos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_Toc41251598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8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292B113A" w14:textId="2CA6C6E1" w:rsidR="006C08DC" w:rsidRDefault="006A066D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n-GB" w:eastAsia="en-GB"/>
            </w:rPr>
          </w:pPr>
          <w:hyperlink w:anchor="_Toc41251599" w:history="1">
            <w:r w:rsidR="006C08DC" w:rsidRPr="006C3F55">
              <w:rPr>
                <w:rStyle w:val="Hipervnculo"/>
                <w:noProof/>
                <w:lang w:val="es-CO"/>
              </w:rPr>
              <w:t>6.</w:t>
            </w:r>
            <w:r w:rsidR="006C08DC">
              <w:rPr>
                <w:rFonts w:cstheme="minorBidi"/>
                <w:noProof/>
                <w:lang w:val="en-GB" w:eastAsia="en-GB"/>
              </w:rPr>
              <w:tab/>
            </w:r>
            <w:r w:rsidR="006C08DC" w:rsidRPr="006C3F55">
              <w:rPr>
                <w:rStyle w:val="Hipervnculo"/>
                <w:noProof/>
                <w:lang w:val="es-CO"/>
              </w:rPr>
              <w:t>Fechas entregas</w:t>
            </w:r>
            <w:r w:rsidR="006C08DC">
              <w:rPr>
                <w:noProof/>
                <w:webHidden/>
              </w:rPr>
              <w:tab/>
            </w:r>
            <w:r w:rsidR="006C08DC">
              <w:rPr>
                <w:noProof/>
                <w:webHidden/>
              </w:rPr>
              <w:fldChar w:fldCharType="begin"/>
            </w:r>
            <w:r w:rsidR="006C08DC">
              <w:rPr>
                <w:noProof/>
                <w:webHidden/>
              </w:rPr>
              <w:instrText xml:space="preserve"> PAGEREF _Toc41251599 \h </w:instrText>
            </w:r>
            <w:r w:rsidR="006C08DC">
              <w:rPr>
                <w:noProof/>
                <w:webHidden/>
              </w:rPr>
            </w:r>
            <w:r w:rsidR="006C08DC">
              <w:rPr>
                <w:noProof/>
                <w:webHidden/>
              </w:rPr>
              <w:fldChar w:fldCharType="separate"/>
            </w:r>
            <w:r w:rsidR="006C08DC">
              <w:rPr>
                <w:noProof/>
                <w:webHidden/>
              </w:rPr>
              <w:t>9</w:t>
            </w:r>
            <w:r w:rsidR="006C08DC">
              <w:rPr>
                <w:noProof/>
                <w:webHidden/>
              </w:rPr>
              <w:fldChar w:fldCharType="end"/>
            </w:r>
          </w:hyperlink>
        </w:p>
        <w:p w14:paraId="52840BCD" w14:textId="7440B5F5" w:rsidR="00196589" w:rsidRPr="000A5020" w:rsidRDefault="00196589" w:rsidP="000A5020">
          <w:pPr>
            <w:pStyle w:val="TDC2"/>
            <w:tabs>
              <w:tab w:val="left" w:pos="880"/>
              <w:tab w:val="right" w:leader="dot" w:pos="8494"/>
            </w:tabs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0FFDF88" w14:textId="77777777" w:rsidR="00196589" w:rsidRPr="007D72FC" w:rsidRDefault="00196589" w:rsidP="00274C31">
      <w:pPr>
        <w:jc w:val="center"/>
        <w:rPr>
          <w:rFonts w:asciiTheme="majorHAnsi" w:hAnsiTheme="majorHAnsi" w:cstheme="majorHAnsi"/>
          <w:b/>
        </w:rPr>
      </w:pPr>
    </w:p>
    <w:p w14:paraId="4197264A" w14:textId="77777777" w:rsidR="00683D93" w:rsidRPr="007D72FC" w:rsidRDefault="00683D93" w:rsidP="00274C31">
      <w:pPr>
        <w:jc w:val="center"/>
        <w:rPr>
          <w:rFonts w:asciiTheme="majorHAnsi" w:hAnsiTheme="majorHAnsi" w:cstheme="majorHAnsi"/>
          <w:b/>
        </w:rPr>
      </w:pPr>
    </w:p>
    <w:p w14:paraId="436D75CD" w14:textId="77777777" w:rsidR="00196589" w:rsidRDefault="0019658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14:paraId="63EADA6B" w14:textId="501E7392" w:rsidR="00CE5A4C" w:rsidRDefault="00C91EC1" w:rsidP="00196589">
      <w:pPr>
        <w:pStyle w:val="Ttulo1"/>
        <w:numPr>
          <w:ilvl w:val="0"/>
          <w:numId w:val="3"/>
        </w:numPr>
      </w:pPr>
      <w:bookmarkStart w:id="0" w:name="_Toc38831784"/>
      <w:bookmarkStart w:id="1" w:name="_Toc41251584"/>
      <w:r w:rsidRPr="00D238F7">
        <w:rPr>
          <w:lang w:val="es-CO"/>
        </w:rPr>
        <w:lastRenderedPageBreak/>
        <w:t>Descripción del problema</w:t>
      </w:r>
      <w:r w:rsidR="00274C31" w:rsidRPr="00D238F7">
        <w:t>:</w:t>
      </w:r>
      <w:bookmarkEnd w:id="0"/>
      <w:bookmarkEnd w:id="1"/>
      <w:r w:rsidR="00274C31" w:rsidRPr="00D238F7">
        <w:t xml:space="preserve"> </w:t>
      </w:r>
    </w:p>
    <w:p w14:paraId="3B448AB8" w14:textId="7F3CE979" w:rsidR="00D238F7" w:rsidRDefault="00D238F7" w:rsidP="00D238F7"/>
    <w:p w14:paraId="3E99C71A" w14:textId="7B46CF88" w:rsidR="0059110E" w:rsidRDefault="00D238F7" w:rsidP="00D238F7">
      <w:pPr>
        <w:jc w:val="both"/>
        <w:rPr>
          <w:lang w:val="es-CO"/>
        </w:rPr>
      </w:pPr>
      <w:r w:rsidRPr="00D238F7">
        <w:rPr>
          <w:lang w:val="es-CO"/>
        </w:rPr>
        <w:t>Actualmente</w:t>
      </w:r>
      <w:r w:rsidR="0059110E">
        <w:rPr>
          <w:lang w:val="es-CO"/>
        </w:rPr>
        <w:t>,</w:t>
      </w:r>
      <w:r w:rsidRPr="00D238F7">
        <w:rPr>
          <w:lang w:val="es-CO"/>
        </w:rPr>
        <w:t xml:space="preserve"> </w:t>
      </w:r>
      <w:r>
        <w:rPr>
          <w:lang w:val="es-CO"/>
        </w:rPr>
        <w:t>T</w:t>
      </w:r>
      <w:r w:rsidRPr="00D238F7">
        <w:rPr>
          <w:lang w:val="es-CO"/>
        </w:rPr>
        <w:t xml:space="preserve">igo </w:t>
      </w:r>
      <w:r>
        <w:rPr>
          <w:lang w:val="es-CO"/>
        </w:rPr>
        <w:t>tien</w:t>
      </w:r>
      <w:r w:rsidR="0059110E">
        <w:rPr>
          <w:lang w:val="es-CO"/>
        </w:rPr>
        <w:t>e</w:t>
      </w:r>
      <w:r>
        <w:rPr>
          <w:lang w:val="es-CO"/>
        </w:rPr>
        <w:t xml:space="preserve"> un reconocimiento </w:t>
      </w:r>
      <w:r w:rsidR="0059110E">
        <w:rPr>
          <w:lang w:val="es-CO"/>
        </w:rPr>
        <w:t>básico</w:t>
      </w:r>
      <w:r>
        <w:rPr>
          <w:lang w:val="es-CO"/>
        </w:rPr>
        <w:t xml:space="preserve"> de los usuarios respecto a sus comportamientos de pago,</w:t>
      </w:r>
      <w:r w:rsidR="0059110E">
        <w:rPr>
          <w:lang w:val="es-CO"/>
        </w:rPr>
        <w:t xml:space="preserve"> donde este solo se realiza por los días de mora de la cartera, sin embargo, se ha empezado a observar que estos comportamientos van más allá del pago, viéndose implicadas variables como las zonas donde se presta el servicio, variables demográficas de cliente, entre otras.</w:t>
      </w:r>
    </w:p>
    <w:p w14:paraId="60626ACE" w14:textId="6F394DAC" w:rsidR="00D238F7" w:rsidRPr="00D238F7" w:rsidRDefault="0059110E" w:rsidP="00D238F7">
      <w:pPr>
        <w:jc w:val="both"/>
        <w:rPr>
          <w:lang w:val="es-CO"/>
        </w:rPr>
      </w:pPr>
      <w:r>
        <w:rPr>
          <w:lang w:val="es-CO"/>
        </w:rPr>
        <w:t>P</w:t>
      </w:r>
      <w:r w:rsidR="00D238F7">
        <w:rPr>
          <w:lang w:val="es-CO"/>
        </w:rPr>
        <w:t>or lo que se quiere solucionar las siguientes preguntas dentro de este proyecto</w:t>
      </w:r>
    </w:p>
    <w:p w14:paraId="70BE39C0" w14:textId="77777777" w:rsidR="00D238F7" w:rsidRPr="00D238F7" w:rsidRDefault="00D238F7" w:rsidP="00D238F7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>¿Existe alguna relación entre los atributos de cliente con su comportamiento de pago?</w:t>
      </w:r>
    </w:p>
    <w:p w14:paraId="4CBA71BC" w14:textId="4FA28564" w:rsidR="00D238F7" w:rsidRPr="00D238F7" w:rsidRDefault="00D238F7" w:rsidP="00D238F7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 xml:space="preserve">¿Se puede pronosticar el comportamiento de pago de un cliente nuevo </w:t>
      </w:r>
      <w:r w:rsidR="0059110E" w:rsidRPr="00D238F7">
        <w:rPr>
          <w:lang w:val="es-CO"/>
        </w:rPr>
        <w:t>de acuerdo con</w:t>
      </w:r>
      <w:r w:rsidRPr="00D238F7">
        <w:rPr>
          <w:lang w:val="es-CO"/>
        </w:rPr>
        <w:t xml:space="preserve"> la data histórica de clientes existentes?</w:t>
      </w:r>
    </w:p>
    <w:p w14:paraId="27AA2439" w14:textId="4E8C6C79" w:rsidR="00D238F7" w:rsidRPr="00D238F7" w:rsidRDefault="00D238F7" w:rsidP="00D238F7">
      <w:pPr>
        <w:numPr>
          <w:ilvl w:val="0"/>
          <w:numId w:val="15"/>
        </w:numPr>
        <w:jc w:val="both"/>
        <w:rPr>
          <w:lang w:val="es-CO"/>
        </w:rPr>
      </w:pPr>
      <w:r w:rsidRPr="00D238F7">
        <w:rPr>
          <w:lang w:val="es-CO"/>
        </w:rPr>
        <w:t>¿Las quejas y reclamos de un cliente tienen algún efecto en el comportamiento de pago?</w:t>
      </w:r>
    </w:p>
    <w:p w14:paraId="12D572A3" w14:textId="77777777" w:rsidR="00D238F7" w:rsidRPr="00D238F7" w:rsidRDefault="00D238F7" w:rsidP="00D238F7">
      <w:pPr>
        <w:rPr>
          <w:lang w:val="es-CO"/>
        </w:rPr>
      </w:pPr>
    </w:p>
    <w:p w14:paraId="719F06AA" w14:textId="77777777" w:rsidR="00683D93" w:rsidRPr="00D238F7" w:rsidRDefault="00683D93" w:rsidP="00683D93">
      <w:pPr>
        <w:rPr>
          <w:lang w:val="es-CO"/>
        </w:rPr>
      </w:pPr>
    </w:p>
    <w:p w14:paraId="00467ACD" w14:textId="77777777" w:rsidR="00496D21" w:rsidRDefault="00496D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530A490C" w14:textId="28E4285E" w:rsidR="00274C31" w:rsidRDefault="00C91EC1" w:rsidP="00196589">
      <w:pPr>
        <w:pStyle w:val="Ttulo1"/>
        <w:numPr>
          <w:ilvl w:val="0"/>
          <w:numId w:val="3"/>
        </w:numPr>
        <w:rPr>
          <w:lang w:val="es-CO"/>
        </w:rPr>
      </w:pPr>
      <w:bookmarkStart w:id="2" w:name="_Toc38831785"/>
      <w:bookmarkStart w:id="3" w:name="_Toc41251585"/>
      <w:r w:rsidRPr="0059110E">
        <w:rPr>
          <w:lang w:val="es-CO"/>
        </w:rPr>
        <w:lastRenderedPageBreak/>
        <w:t>Metodología</w:t>
      </w:r>
      <w:r w:rsidR="00274C31" w:rsidRPr="0059110E">
        <w:rPr>
          <w:lang w:val="es-CO"/>
        </w:rPr>
        <w:t>:</w:t>
      </w:r>
      <w:bookmarkEnd w:id="2"/>
      <w:bookmarkEnd w:id="3"/>
      <w:r w:rsidR="00274C31" w:rsidRPr="0059110E">
        <w:rPr>
          <w:lang w:val="es-CO"/>
        </w:rPr>
        <w:t xml:space="preserve"> </w:t>
      </w:r>
    </w:p>
    <w:p w14:paraId="47D7B274" w14:textId="38E5F856" w:rsidR="009F42B5" w:rsidRDefault="009F42B5" w:rsidP="0059110E">
      <w:pPr>
        <w:rPr>
          <w:lang w:val="es-CO"/>
        </w:rPr>
      </w:pPr>
    </w:p>
    <w:p w14:paraId="2014DB2A" w14:textId="48BEC5AA" w:rsidR="00707D17" w:rsidRDefault="0002035A" w:rsidP="008601DC">
      <w:pPr>
        <w:pStyle w:val="Ttulo2"/>
        <w:numPr>
          <w:ilvl w:val="1"/>
          <w:numId w:val="3"/>
        </w:numPr>
        <w:rPr>
          <w:lang w:val="es-CO"/>
        </w:rPr>
      </w:pPr>
      <w:bookmarkStart w:id="4" w:name="_Toc41251586"/>
      <w:r w:rsidRPr="0002035A">
        <w:rPr>
          <w:lang w:val="es-CO"/>
        </w:rPr>
        <w:t>¿</w:t>
      </w:r>
      <w:r w:rsidR="00C91EC1" w:rsidRPr="0002035A">
        <w:rPr>
          <w:lang w:val="es-CO"/>
        </w:rPr>
        <w:t>Qu</w:t>
      </w:r>
      <w:r w:rsidRPr="0002035A">
        <w:rPr>
          <w:lang w:val="es-CO"/>
        </w:rPr>
        <w:t>é</w:t>
      </w:r>
      <w:r w:rsidR="00C91EC1" w:rsidRPr="0002035A">
        <w:rPr>
          <w:lang w:val="es-CO"/>
        </w:rPr>
        <w:t xml:space="preserve"> es CRISP-DM</w:t>
      </w:r>
      <w:bookmarkEnd w:id="4"/>
      <w:r>
        <w:rPr>
          <w:lang w:val="es-CO"/>
        </w:rPr>
        <w:t>?</w:t>
      </w:r>
    </w:p>
    <w:p w14:paraId="59B1D3E3" w14:textId="77777777" w:rsidR="0002035A" w:rsidRPr="0002035A" w:rsidRDefault="0002035A" w:rsidP="0002035A">
      <w:pPr>
        <w:rPr>
          <w:lang w:val="es-CO"/>
        </w:rPr>
      </w:pPr>
    </w:p>
    <w:p w14:paraId="2F9B031C" w14:textId="7206D8D0" w:rsidR="0002035A" w:rsidRDefault="0002035A" w:rsidP="0002035A">
      <w:pPr>
        <w:rPr>
          <w:lang w:val="es-CO"/>
        </w:rPr>
      </w:pPr>
      <w:r>
        <w:rPr>
          <w:lang w:val="es-CO"/>
        </w:rPr>
        <w:t>La metodología emplea</w:t>
      </w:r>
      <w:r w:rsidR="00DA41FD">
        <w:rPr>
          <w:lang w:val="es-CO"/>
        </w:rPr>
        <w:t>da</w:t>
      </w:r>
      <w:r>
        <w:rPr>
          <w:lang w:val="es-CO"/>
        </w:rPr>
        <w:t xml:space="preserve"> será </w:t>
      </w:r>
      <w:r w:rsidRPr="0059110E">
        <w:rPr>
          <w:lang w:val="es-CO"/>
        </w:rPr>
        <w:t>CRISP-DM</w:t>
      </w:r>
      <w:r>
        <w:rPr>
          <w:lang w:val="es-CO"/>
        </w:rPr>
        <w:t xml:space="preserve"> </w:t>
      </w:r>
      <w:r w:rsidRPr="008409E8">
        <w:rPr>
          <w:i/>
          <w:iCs/>
          <w:lang w:val="es-CO"/>
        </w:rPr>
        <w:t>(Cross Industry Standard for Data Mining</w:t>
      </w:r>
      <w:r>
        <w:rPr>
          <w:lang w:val="es-CO"/>
        </w:rPr>
        <w:t>) que consiste en una forma de estructurar el trabajo de minería de datos y que consta de seis fases o pasos. Dicha metodología se muestra en el siguiente diagrama (figura 1) donde queda evidente que no es una estructura rígida, permitiendo devolverse para revisar y realizar posibles ajustes; además de permitir avanzar en diferentes frentes.</w:t>
      </w:r>
    </w:p>
    <w:p w14:paraId="32D6AA84" w14:textId="705848BE" w:rsidR="0002035A" w:rsidRDefault="0002035A" w:rsidP="0002035A">
      <w:pPr>
        <w:rPr>
          <w:lang w:val="es-CO"/>
        </w:rPr>
      </w:pPr>
    </w:p>
    <w:p w14:paraId="05EB831C" w14:textId="2AC2CDE8" w:rsidR="0002035A" w:rsidRDefault="0002035A" w:rsidP="0002035A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3948D3D" wp14:editId="139CEC1A">
            <wp:extent cx="5400040" cy="52952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ISP-DM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8F3D" w14:textId="77777777" w:rsidR="0002035A" w:rsidRDefault="0002035A" w:rsidP="0002035A">
      <w:pPr>
        <w:rPr>
          <w:lang w:val="es-CO"/>
        </w:rPr>
      </w:pPr>
      <w:r w:rsidRPr="00ED6F3D">
        <w:rPr>
          <w:b/>
          <w:bCs/>
          <w:lang w:val="es-CO"/>
        </w:rPr>
        <w:t>Figura 1.</w:t>
      </w:r>
      <w:r>
        <w:rPr>
          <w:lang w:val="es-CO"/>
        </w:rPr>
        <w:t xml:space="preserve"> Modelo de CRISP-DM [Rodríguez, 2020].</w:t>
      </w:r>
    </w:p>
    <w:p w14:paraId="0E620CC9" w14:textId="77777777" w:rsidR="0002035A" w:rsidRDefault="0002035A" w:rsidP="0002035A">
      <w:pPr>
        <w:rPr>
          <w:lang w:val="es-CO"/>
        </w:rPr>
      </w:pPr>
    </w:p>
    <w:p w14:paraId="1C95884F" w14:textId="77777777" w:rsidR="0002035A" w:rsidRDefault="0002035A" w:rsidP="00335325">
      <w:pPr>
        <w:rPr>
          <w:lang w:val="es-CO"/>
        </w:rPr>
      </w:pPr>
    </w:p>
    <w:p w14:paraId="6E7D16D4" w14:textId="77777777" w:rsidR="009F42B5" w:rsidRDefault="009F42B5" w:rsidP="00335325">
      <w:pPr>
        <w:rPr>
          <w:lang w:val="es-CO"/>
        </w:rPr>
      </w:pPr>
    </w:p>
    <w:p w14:paraId="4903EC7E" w14:textId="77777777" w:rsidR="007D72FC" w:rsidRPr="00AB1990" w:rsidRDefault="007D72FC" w:rsidP="009F42B5">
      <w:pPr>
        <w:rPr>
          <w:lang w:val="es-CO"/>
        </w:rPr>
      </w:pPr>
    </w:p>
    <w:p w14:paraId="31EA7D52" w14:textId="77777777" w:rsidR="00496D21" w:rsidRDefault="00496D2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55C79198" w14:textId="12C715E8" w:rsidR="00AB1990" w:rsidRDefault="00C91EC1" w:rsidP="00335325">
      <w:pPr>
        <w:pStyle w:val="Ttulo1"/>
        <w:numPr>
          <w:ilvl w:val="0"/>
          <w:numId w:val="3"/>
        </w:numPr>
        <w:rPr>
          <w:lang w:val="es-CO"/>
        </w:rPr>
      </w:pPr>
      <w:bookmarkStart w:id="5" w:name="_Toc41251587"/>
      <w:r w:rsidRPr="009F42B5">
        <w:rPr>
          <w:lang w:val="es-CO"/>
        </w:rPr>
        <w:lastRenderedPageBreak/>
        <w:t>Fuente de Datos</w:t>
      </w:r>
      <w:bookmarkEnd w:id="5"/>
    </w:p>
    <w:p w14:paraId="7AA00DE4" w14:textId="6941CEE6" w:rsidR="00D3621B" w:rsidRDefault="00D3621B" w:rsidP="00D3621B">
      <w:pPr>
        <w:rPr>
          <w:lang w:val="es-CO"/>
        </w:rPr>
      </w:pPr>
    </w:p>
    <w:p w14:paraId="762C0D5B" w14:textId="77777777" w:rsidR="004268F2" w:rsidRDefault="004268F2" w:rsidP="00B14804">
      <w:pPr>
        <w:rPr>
          <w:lang w:val="es-CO"/>
        </w:rPr>
      </w:pPr>
      <w:r>
        <w:rPr>
          <w:lang w:val="es-CO"/>
        </w:rPr>
        <w:t>Existen 3 grupos de fuentes de datos, que son:</w:t>
      </w:r>
    </w:p>
    <w:p w14:paraId="2BEC1459" w14:textId="40DC4183" w:rsidR="004268F2" w:rsidRDefault="004268F2" w:rsidP="004268F2">
      <w:pPr>
        <w:pStyle w:val="Prrafodelista"/>
        <w:numPr>
          <w:ilvl w:val="0"/>
          <w:numId w:val="17"/>
        </w:numPr>
        <w:jc w:val="both"/>
        <w:rPr>
          <w:lang w:val="es-CO"/>
        </w:rPr>
      </w:pPr>
      <w:r>
        <w:rPr>
          <w:lang w:val="es-CO"/>
        </w:rPr>
        <w:t xml:space="preserve">Facturadores: Son bases de datos transaccionales bajo tecnología Oracle, que contiene la información de los valores facturados que tienen una frecuencia cíclica, (Un ciclo se compone de 30 a 31 días dependiendo del mes) y los valores pagados que tienen una frecuencia de carga diaria. </w:t>
      </w:r>
    </w:p>
    <w:p w14:paraId="04D909BF" w14:textId="7CFE60EB" w:rsidR="004268F2" w:rsidRDefault="004268F2" w:rsidP="004268F2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>CRM: Contiene la información característica del cliente.</w:t>
      </w:r>
    </w:p>
    <w:p w14:paraId="72749B13" w14:textId="59B14014" w:rsidR="004268F2" w:rsidRDefault="004268F2" w:rsidP="004268F2">
      <w:pPr>
        <w:pStyle w:val="Prrafodelista"/>
        <w:numPr>
          <w:ilvl w:val="0"/>
          <w:numId w:val="17"/>
        </w:numPr>
        <w:rPr>
          <w:lang w:val="es-CO"/>
        </w:rPr>
      </w:pPr>
      <w:r>
        <w:rPr>
          <w:lang w:val="es-CO"/>
        </w:rPr>
        <w:t>Fuentes de datos de analíticos: De aquí se toma la información ya procesada del cliente.</w:t>
      </w:r>
    </w:p>
    <w:p w14:paraId="3FB10730" w14:textId="6DF754A9" w:rsidR="00B14804" w:rsidRDefault="00B14804" w:rsidP="004268F2">
      <w:pPr>
        <w:pStyle w:val="Prrafodelista"/>
        <w:rPr>
          <w:lang w:val="es-CO"/>
        </w:rPr>
      </w:pPr>
    </w:p>
    <w:p w14:paraId="15AD78FB" w14:textId="1ACA7583" w:rsidR="004268F2" w:rsidRPr="004268F2" w:rsidRDefault="004268F2" w:rsidP="004268F2">
      <w:pPr>
        <w:pStyle w:val="Prrafodelista"/>
        <w:rPr>
          <w:lang w:val="es-CO"/>
        </w:rPr>
      </w:pPr>
      <w:r>
        <w:rPr>
          <w:lang w:val="es-CO"/>
        </w:rPr>
        <w:t>Toda la información es recopilada y se almacena en un solo servidor, con el fin de ser tratada y visualizada por los diferentes departamentos de la compañía.</w:t>
      </w:r>
    </w:p>
    <w:p w14:paraId="7275A43B" w14:textId="120697EA" w:rsidR="00B14804" w:rsidRDefault="00B14804" w:rsidP="004268F2">
      <w:pPr>
        <w:jc w:val="center"/>
        <w:rPr>
          <w:lang w:val="es-CO"/>
        </w:rPr>
      </w:pPr>
      <w:r>
        <w:rPr>
          <w:noProof/>
        </w:rPr>
        <w:drawing>
          <wp:inline distT="0" distB="0" distL="0" distR="0" wp14:anchorId="14D2AF90" wp14:editId="51D57C66">
            <wp:extent cx="4065704" cy="2864734"/>
            <wp:effectExtent l="152400" t="152400" r="354330" b="3549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2564" cy="2869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E972B" w14:textId="3D82ECB2" w:rsidR="00ED6F3D" w:rsidRDefault="00ED6F3D" w:rsidP="004268F2">
      <w:pPr>
        <w:jc w:val="center"/>
        <w:rPr>
          <w:lang w:val="es-CO"/>
        </w:rPr>
      </w:pPr>
      <w:r w:rsidRPr="00ED6F3D">
        <w:rPr>
          <w:b/>
          <w:bCs/>
          <w:lang w:val="es-CO"/>
        </w:rPr>
        <w:t>Figura 2.</w:t>
      </w:r>
      <w:r>
        <w:rPr>
          <w:lang w:val="es-CO"/>
        </w:rPr>
        <w:t xml:space="preserve"> Fuente de datos. Recolección y almacenamiento.</w:t>
      </w:r>
    </w:p>
    <w:p w14:paraId="3E3F9AFD" w14:textId="77777777" w:rsidR="004268F2" w:rsidRDefault="004268F2" w:rsidP="004268F2">
      <w:pPr>
        <w:jc w:val="center"/>
        <w:rPr>
          <w:lang w:val="es-CO"/>
        </w:rPr>
      </w:pPr>
    </w:p>
    <w:p w14:paraId="1FC900BA" w14:textId="51E89A16" w:rsidR="00D3621B" w:rsidRDefault="00D3621B" w:rsidP="00D3621B">
      <w:pPr>
        <w:pStyle w:val="Ttulo2"/>
        <w:numPr>
          <w:ilvl w:val="1"/>
          <w:numId w:val="3"/>
        </w:numPr>
        <w:rPr>
          <w:lang w:val="es-CO"/>
        </w:rPr>
      </w:pPr>
      <w:bookmarkStart w:id="6" w:name="_Toc41251588"/>
      <w:r>
        <w:rPr>
          <w:lang w:val="es-CO"/>
        </w:rPr>
        <w:t>Almacenamiento del Proyecto integrador</w:t>
      </w:r>
      <w:bookmarkEnd w:id="6"/>
    </w:p>
    <w:p w14:paraId="636C16B5" w14:textId="77777777" w:rsidR="00D3621B" w:rsidRPr="00D3621B" w:rsidRDefault="00D3621B" w:rsidP="00D3621B">
      <w:pPr>
        <w:rPr>
          <w:lang w:val="es-CO"/>
        </w:rPr>
      </w:pPr>
    </w:p>
    <w:p w14:paraId="5FF90F87" w14:textId="030AD70C" w:rsidR="00D3621B" w:rsidRPr="00D3621B" w:rsidRDefault="00D3621B" w:rsidP="00D3621B">
      <w:pPr>
        <w:pStyle w:val="Ttulo2"/>
        <w:numPr>
          <w:ilvl w:val="1"/>
          <w:numId w:val="3"/>
        </w:numPr>
        <w:rPr>
          <w:lang w:val="es-CO"/>
        </w:rPr>
      </w:pPr>
      <w:bookmarkStart w:id="7" w:name="_Toc41251589"/>
      <w:r>
        <w:rPr>
          <w:lang w:val="es-CO"/>
        </w:rPr>
        <w:t>ETL de los datos del proyecto integrador</w:t>
      </w:r>
      <w:bookmarkEnd w:id="7"/>
    </w:p>
    <w:p w14:paraId="4C18A4FC" w14:textId="18ED8D26" w:rsidR="00023F34" w:rsidRDefault="00023F34" w:rsidP="00023F34">
      <w:pPr>
        <w:rPr>
          <w:lang w:val="es-CO"/>
        </w:rPr>
      </w:pPr>
    </w:p>
    <w:p w14:paraId="6C4CB235" w14:textId="555D9F6D" w:rsidR="00D02F08" w:rsidRDefault="00D02F08" w:rsidP="00023F34">
      <w:pPr>
        <w:rPr>
          <w:lang w:val="es-CO"/>
        </w:rPr>
      </w:pPr>
    </w:p>
    <w:p w14:paraId="11F7E8F2" w14:textId="77777777" w:rsidR="00D02F08" w:rsidRDefault="00D02F08" w:rsidP="00D02F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</w:p>
    <w:p w14:paraId="4AF0C735" w14:textId="77777777" w:rsidR="003963EB" w:rsidRDefault="003963E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6EB047A1" w14:textId="10954E7D" w:rsidR="00D02F08" w:rsidRDefault="00D02F08" w:rsidP="00D02F08">
      <w:pPr>
        <w:pStyle w:val="Ttulo1"/>
        <w:numPr>
          <w:ilvl w:val="0"/>
          <w:numId w:val="3"/>
        </w:numPr>
        <w:rPr>
          <w:lang w:val="es-CO"/>
        </w:rPr>
      </w:pPr>
      <w:bookmarkStart w:id="8" w:name="_Toc41251590"/>
      <w:r w:rsidRPr="00D02F08">
        <w:rPr>
          <w:lang w:val="es-CO"/>
        </w:rPr>
        <w:lastRenderedPageBreak/>
        <w:t>Entregables</w:t>
      </w:r>
      <w:bookmarkEnd w:id="8"/>
    </w:p>
    <w:p w14:paraId="1A23956B" w14:textId="6227F4B9" w:rsidR="003963EB" w:rsidRDefault="003963EB" w:rsidP="003963EB">
      <w:pPr>
        <w:rPr>
          <w:lang w:val="es-CO"/>
        </w:rPr>
      </w:pPr>
    </w:p>
    <w:p w14:paraId="2758978C" w14:textId="7FA12F76" w:rsidR="00AE6F0B" w:rsidRDefault="00AE6F0B" w:rsidP="00AE6F0B">
      <w:pPr>
        <w:pStyle w:val="Ttulo2"/>
        <w:numPr>
          <w:ilvl w:val="1"/>
          <w:numId w:val="3"/>
        </w:numPr>
        <w:rPr>
          <w:lang w:val="es-CO"/>
        </w:rPr>
      </w:pPr>
      <w:bookmarkStart w:id="9" w:name="_Toc41251591"/>
      <w:r w:rsidRPr="003963EB">
        <w:rPr>
          <w:lang w:val="es-CO"/>
        </w:rPr>
        <w:t>Definición del proyecto.</w:t>
      </w:r>
      <w:bookmarkEnd w:id="9"/>
      <w:r w:rsidRPr="003963EB">
        <w:rPr>
          <w:lang w:val="es-CO"/>
        </w:rPr>
        <w:t xml:space="preserve"> </w:t>
      </w:r>
    </w:p>
    <w:p w14:paraId="65A6B927" w14:textId="5187C3B4" w:rsidR="003963EB" w:rsidRDefault="003963EB" w:rsidP="003963EB">
      <w:pPr>
        <w:jc w:val="both"/>
        <w:rPr>
          <w:lang w:val="es-CO"/>
        </w:rPr>
      </w:pPr>
      <w:r>
        <w:rPr>
          <w:lang w:val="es-CO"/>
        </w:rPr>
        <w:t>Con el fin de predecir el comportamiento de pago de los clientes</w:t>
      </w:r>
      <w:r w:rsidR="005F1CD1">
        <w:rPr>
          <w:lang w:val="es-CO"/>
        </w:rPr>
        <w:t xml:space="preserve"> en sus facturas</w:t>
      </w:r>
      <w:r>
        <w:rPr>
          <w:lang w:val="es-CO"/>
        </w:rPr>
        <w:t xml:space="preserve">, se </w:t>
      </w:r>
      <w:r w:rsidR="005F1CD1">
        <w:rPr>
          <w:lang w:val="es-CO"/>
        </w:rPr>
        <w:t>realizará</w:t>
      </w:r>
      <w:r>
        <w:rPr>
          <w:lang w:val="es-CO"/>
        </w:rPr>
        <w:t xml:space="preserve"> un modelo de clasificación</w:t>
      </w:r>
      <w:r w:rsidR="005F1CD1">
        <w:rPr>
          <w:lang w:val="es-CO"/>
        </w:rPr>
        <w:t xml:space="preserve">, el cual nos ayudará a segmentar los clientes, que servirá para crear estrategias diferenciales para recuperación de cartera. </w:t>
      </w:r>
    </w:p>
    <w:p w14:paraId="0D8F2E26" w14:textId="08F6A1D1" w:rsidR="005F1CD1" w:rsidRDefault="005F1CD1" w:rsidP="005F1CD1">
      <w:pPr>
        <w:jc w:val="both"/>
        <w:rPr>
          <w:lang w:val="es-CO"/>
        </w:rPr>
      </w:pPr>
      <w:r>
        <w:rPr>
          <w:lang w:val="es-CO"/>
        </w:rPr>
        <w:t>Para hacer esta clasificación, se buscará la existencia de una relación, entre los datos del cliente y su comportamiento de pago. Adicional a esto, basado en la información de las quejas, se quiere identificar los tópicos principales y mirar su relación con el No pago de las facturas.</w:t>
      </w:r>
    </w:p>
    <w:p w14:paraId="18EBC5E5" w14:textId="003B9785" w:rsidR="00AE6F0B" w:rsidRPr="00AE6F0B" w:rsidRDefault="00AE6F0B" w:rsidP="003963EB">
      <w:pPr>
        <w:ind w:left="792"/>
        <w:rPr>
          <w:lang w:val="es-CO"/>
        </w:rPr>
      </w:pPr>
    </w:p>
    <w:p w14:paraId="04AE49F3" w14:textId="3D4089FF" w:rsidR="00AE6F0B" w:rsidRPr="005F1CD1" w:rsidRDefault="00AE6F0B" w:rsidP="00AE6F0B">
      <w:pPr>
        <w:pStyle w:val="Ttulo2"/>
        <w:numPr>
          <w:ilvl w:val="1"/>
          <w:numId w:val="3"/>
        </w:numPr>
        <w:rPr>
          <w:lang w:val="es-CO"/>
        </w:rPr>
      </w:pPr>
      <w:bookmarkStart w:id="10" w:name="_Toc41251592"/>
      <w:r w:rsidRPr="005F1CD1">
        <w:rPr>
          <w:lang w:val="es-CO"/>
        </w:rPr>
        <w:t>Entendimiento del problema</w:t>
      </w:r>
      <w:r w:rsidR="000A62E0" w:rsidRPr="005F1CD1">
        <w:rPr>
          <w:lang w:val="es-CO"/>
        </w:rPr>
        <w:t>.</w:t>
      </w:r>
      <w:bookmarkEnd w:id="10"/>
    </w:p>
    <w:p w14:paraId="09687AA3" w14:textId="77777777" w:rsidR="006B16B1" w:rsidRPr="006B16B1" w:rsidRDefault="006B16B1" w:rsidP="006B16B1">
      <w:pPr>
        <w:jc w:val="both"/>
        <w:rPr>
          <w:lang w:val="es-CO"/>
        </w:rPr>
      </w:pPr>
      <w:r w:rsidRPr="006B16B1">
        <w:rPr>
          <w:lang w:val="es-CO"/>
        </w:rPr>
        <w:t>Actualmente, Tigo tiene un reconocimiento básico de los usuarios respecto a sus comportamientos de pago, donde este solo se realiza por los días de mora de la cartera, sin embargo, se ha empezado a observar que estos comportamientos van más allá del pago, viéndose implicadas variables como las zonas donde se presta el servicio, variables demográficas de cliente, entre otras.</w:t>
      </w:r>
    </w:p>
    <w:p w14:paraId="6BC37DF0" w14:textId="593CA94F" w:rsidR="00AE6F0B" w:rsidRDefault="00AE6F0B" w:rsidP="005F1CD1">
      <w:pPr>
        <w:rPr>
          <w:lang w:val="es-CO"/>
        </w:rPr>
      </w:pPr>
    </w:p>
    <w:p w14:paraId="6F2CF18E" w14:textId="6A8EAFA9" w:rsidR="00AE6F0B" w:rsidRDefault="00AE6F0B" w:rsidP="00AE6F0B">
      <w:pPr>
        <w:pStyle w:val="Ttulo2"/>
        <w:numPr>
          <w:ilvl w:val="1"/>
          <w:numId w:val="3"/>
        </w:numPr>
        <w:rPr>
          <w:lang w:val="es-CO"/>
        </w:rPr>
      </w:pPr>
      <w:bookmarkStart w:id="11" w:name="_Toc41251593"/>
      <w:r>
        <w:rPr>
          <w:lang w:val="es-CO"/>
        </w:rPr>
        <w:t>Entendimiento de los datos</w:t>
      </w:r>
      <w:r w:rsidR="000A62E0">
        <w:rPr>
          <w:lang w:val="es-CO"/>
        </w:rPr>
        <w:t>.</w:t>
      </w:r>
      <w:bookmarkEnd w:id="11"/>
    </w:p>
    <w:p w14:paraId="0910F073" w14:textId="126D6E27" w:rsidR="000A62E0" w:rsidRDefault="007B15A1" w:rsidP="006B16B1">
      <w:pPr>
        <w:rPr>
          <w:lang w:val="es-CO"/>
        </w:rPr>
      </w:pPr>
      <w:r>
        <w:rPr>
          <w:lang w:val="es-CO"/>
        </w:rPr>
        <w:t>A continuación, se listas los Datasets que se evaluaran dentro del proyecto integrador: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004"/>
        <w:gridCol w:w="5192"/>
        <w:gridCol w:w="1298"/>
      </w:tblGrid>
      <w:tr w:rsidR="00787E39" w14:paraId="6FFDBB8D" w14:textId="77777777" w:rsidTr="007B15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1F7AE423" w14:textId="6A6D0822" w:rsidR="00787E39" w:rsidRDefault="00787E39" w:rsidP="006B16B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DataSet</w:t>
            </w:r>
            <w:proofErr w:type="spellEnd"/>
          </w:p>
        </w:tc>
        <w:tc>
          <w:tcPr>
            <w:tcW w:w="5192" w:type="dxa"/>
          </w:tcPr>
          <w:p w14:paraId="488ECEF5" w14:textId="1BE04CA1" w:rsidR="00787E39" w:rsidRDefault="00787E39" w:rsidP="006B1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1298" w:type="dxa"/>
          </w:tcPr>
          <w:p w14:paraId="29A66858" w14:textId="2CA6E7A3" w:rsidR="00787E39" w:rsidRDefault="00787E39" w:rsidP="006B1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Relevancia</w:t>
            </w:r>
          </w:p>
        </w:tc>
      </w:tr>
      <w:tr w:rsidR="00787E39" w14:paraId="75064EDC" w14:textId="77777777" w:rsidTr="007B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74110A47" w14:textId="1B2E7B39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Vector_pago_fijo</w:t>
            </w:r>
            <w:proofErr w:type="spellEnd"/>
          </w:p>
        </w:tc>
        <w:tc>
          <w:tcPr>
            <w:tcW w:w="5192" w:type="dxa"/>
          </w:tcPr>
          <w:p w14:paraId="4CC441F3" w14:textId="706B1538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Recopilación de los facturadores y cálculo del vector</w:t>
            </w:r>
          </w:p>
        </w:tc>
        <w:tc>
          <w:tcPr>
            <w:tcW w:w="1298" w:type="dxa"/>
          </w:tcPr>
          <w:p w14:paraId="2022E05F" w14:textId="3F40EF63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14:paraId="75A4329A" w14:textId="77777777" w:rsidTr="007B1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E0C5086" w14:textId="72C01F76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Ctrl_cuencobr</w:t>
            </w:r>
            <w:proofErr w:type="spellEnd"/>
          </w:p>
        </w:tc>
        <w:tc>
          <w:tcPr>
            <w:tcW w:w="5192" w:type="dxa"/>
          </w:tcPr>
          <w:p w14:paraId="0979EF3D" w14:textId="4C238502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Recopilación de todos los facturados de los últimos 12 meses  </w:t>
            </w:r>
          </w:p>
        </w:tc>
        <w:tc>
          <w:tcPr>
            <w:tcW w:w="1298" w:type="dxa"/>
          </w:tcPr>
          <w:p w14:paraId="25DBA05F" w14:textId="047BF438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14:paraId="5A18D3B9" w14:textId="77777777" w:rsidTr="007B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373632D6" w14:textId="685C6C47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Tbl_reconocer</w:t>
            </w:r>
            <w:proofErr w:type="spellEnd"/>
          </w:p>
        </w:tc>
        <w:tc>
          <w:tcPr>
            <w:tcW w:w="5192" w:type="dxa"/>
          </w:tcPr>
          <w:p w14:paraId="3548FD01" w14:textId="77ED2EF1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Información del genero y rango de edad</w:t>
            </w:r>
          </w:p>
        </w:tc>
        <w:tc>
          <w:tcPr>
            <w:tcW w:w="1298" w:type="dxa"/>
          </w:tcPr>
          <w:p w14:paraId="4C1EF138" w14:textId="72DCCC69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Media</w:t>
            </w:r>
          </w:p>
        </w:tc>
      </w:tr>
      <w:tr w:rsidR="00787E39" w14:paraId="0152014A" w14:textId="77777777" w:rsidTr="007B1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057F4D02" w14:textId="388C148A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Stg_quejas_siebel</w:t>
            </w:r>
            <w:proofErr w:type="spellEnd"/>
          </w:p>
        </w:tc>
        <w:tc>
          <w:tcPr>
            <w:tcW w:w="5192" w:type="dxa"/>
          </w:tcPr>
          <w:p w14:paraId="7FB9EF4F" w14:textId="3AE0939E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Información de quejas de los últimos 6 meses</w:t>
            </w:r>
          </w:p>
        </w:tc>
        <w:tc>
          <w:tcPr>
            <w:tcW w:w="1298" w:type="dxa"/>
          </w:tcPr>
          <w:p w14:paraId="1B1EA2A3" w14:textId="5C6F7827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Alta</w:t>
            </w:r>
          </w:p>
        </w:tc>
      </w:tr>
      <w:tr w:rsidR="00787E39" w14:paraId="3FC104E3" w14:textId="77777777" w:rsidTr="007B15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42081E98" w14:textId="2F801EEB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 w:rsidRPr="00787E39">
              <w:rPr>
                <w:b w:val="0"/>
                <w:bCs w:val="0"/>
                <w:lang w:val="es-CO"/>
              </w:rPr>
              <w:t>Tbl_gestion_cartera</w:t>
            </w:r>
            <w:proofErr w:type="spellEnd"/>
          </w:p>
        </w:tc>
        <w:tc>
          <w:tcPr>
            <w:tcW w:w="5192" w:type="dxa"/>
          </w:tcPr>
          <w:p w14:paraId="4C8A753A" w14:textId="2DB5F105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 xml:space="preserve">Gestión de los clientes según su cartera </w:t>
            </w:r>
          </w:p>
        </w:tc>
        <w:tc>
          <w:tcPr>
            <w:tcW w:w="1298" w:type="dxa"/>
          </w:tcPr>
          <w:p w14:paraId="76C0065D" w14:textId="3EB4E0F5" w:rsidR="00787E39" w:rsidRDefault="00787E39" w:rsidP="006B1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Baja</w:t>
            </w:r>
          </w:p>
        </w:tc>
      </w:tr>
      <w:tr w:rsidR="00787E39" w14:paraId="29BA8074" w14:textId="77777777" w:rsidTr="007B15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4" w:type="dxa"/>
          </w:tcPr>
          <w:p w14:paraId="6AE54FE7" w14:textId="74A2E536" w:rsidR="00787E39" w:rsidRPr="00787E39" w:rsidRDefault="00787E39" w:rsidP="006B16B1">
            <w:pPr>
              <w:rPr>
                <w:b w:val="0"/>
                <w:bCs w:val="0"/>
                <w:lang w:val="es-CO"/>
              </w:rPr>
            </w:pPr>
            <w:proofErr w:type="spellStart"/>
            <w:r>
              <w:rPr>
                <w:b w:val="0"/>
                <w:bCs w:val="0"/>
                <w:lang w:val="es-CO"/>
              </w:rPr>
              <w:t>Tbl_asignaciones</w:t>
            </w:r>
            <w:proofErr w:type="spellEnd"/>
          </w:p>
        </w:tc>
        <w:tc>
          <w:tcPr>
            <w:tcW w:w="5192" w:type="dxa"/>
          </w:tcPr>
          <w:p w14:paraId="7A375025" w14:textId="31323A2C" w:rsidR="00787E39" w:rsidRDefault="00787E39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Asignación de los clientes según la cartera</w:t>
            </w:r>
          </w:p>
        </w:tc>
        <w:tc>
          <w:tcPr>
            <w:tcW w:w="1298" w:type="dxa"/>
          </w:tcPr>
          <w:p w14:paraId="370A85C4" w14:textId="02C2143A" w:rsidR="00787E39" w:rsidRDefault="007B15A1" w:rsidP="006B16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Baja</w:t>
            </w:r>
          </w:p>
        </w:tc>
      </w:tr>
    </w:tbl>
    <w:p w14:paraId="08F2756E" w14:textId="70066B62" w:rsidR="00787E39" w:rsidRDefault="00787E39" w:rsidP="006B16B1">
      <w:pPr>
        <w:rPr>
          <w:lang w:val="es-CO"/>
        </w:rPr>
      </w:pPr>
    </w:p>
    <w:p w14:paraId="41527E52" w14:textId="5F34412C" w:rsidR="007B15A1" w:rsidRDefault="007B15A1" w:rsidP="006B16B1">
      <w:pPr>
        <w:rPr>
          <w:lang w:val="es-CO"/>
        </w:rPr>
      </w:pPr>
      <w:r>
        <w:rPr>
          <w:lang w:val="es-CO"/>
        </w:rPr>
        <w:t xml:space="preserve">Se puede encontrar el detalle de cada una de las tablas en el Excel </w:t>
      </w:r>
      <w:hyperlink r:id="rId18" w:history="1">
        <w:r w:rsidRPr="007B15A1">
          <w:rPr>
            <w:rStyle w:val="Hipervnculo"/>
            <w:lang w:val="es-CO"/>
          </w:rPr>
          <w:t>DATA_DESCRIPTIONS.XLSX</w:t>
        </w:r>
      </w:hyperlink>
    </w:p>
    <w:p w14:paraId="236856C7" w14:textId="09690FC9" w:rsidR="00664F6F" w:rsidRPr="00C82FF8" w:rsidRDefault="00C82FF8" w:rsidP="00022E75">
      <w:pPr>
        <w:pStyle w:val="Ttulo2"/>
        <w:numPr>
          <w:ilvl w:val="1"/>
          <w:numId w:val="3"/>
        </w:numPr>
        <w:rPr>
          <w:lang w:val="es-CO"/>
        </w:rPr>
      </w:pPr>
      <w:bookmarkStart w:id="12" w:name="_Toc41251594"/>
      <w:r>
        <w:rPr>
          <w:lang w:val="es-CO"/>
        </w:rPr>
        <w:t>Entregables</w:t>
      </w:r>
      <w:bookmarkEnd w:id="12"/>
    </w:p>
    <w:tbl>
      <w:tblPr>
        <w:tblStyle w:val="Tablaconcuadrcula5oscura-nfasis1"/>
        <w:tblW w:w="0" w:type="auto"/>
        <w:tblLook w:val="04A0" w:firstRow="1" w:lastRow="0" w:firstColumn="1" w:lastColumn="0" w:noHBand="0" w:noVBand="1"/>
      </w:tblPr>
      <w:tblGrid>
        <w:gridCol w:w="3471"/>
        <w:gridCol w:w="5023"/>
      </w:tblGrid>
      <w:tr w:rsidR="00664F6F" w14:paraId="67FDA6CB" w14:textId="77777777" w:rsidTr="00664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6D4C5AD2" w14:textId="1D26F714" w:rsidR="00664F6F" w:rsidRDefault="00664F6F" w:rsidP="00664F6F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Entregables</w:t>
            </w:r>
          </w:p>
        </w:tc>
        <w:tc>
          <w:tcPr>
            <w:tcW w:w="5023" w:type="dxa"/>
          </w:tcPr>
          <w:p w14:paraId="25452087" w14:textId="4FEFAA27" w:rsidR="00664F6F" w:rsidRDefault="00664F6F" w:rsidP="00664F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Link</w:t>
            </w:r>
          </w:p>
        </w:tc>
      </w:tr>
      <w:tr w:rsidR="00664F6F" w14:paraId="55AD6DE5" w14:textId="77777777" w:rsidTr="00664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08F4AC17" w14:textId="4CD186A3" w:rsidR="00664F6F" w:rsidRDefault="00664F6F" w:rsidP="00664F6F">
            <w:pPr>
              <w:rPr>
                <w:lang w:val="es-CO"/>
              </w:rPr>
            </w:pPr>
            <w:r>
              <w:rPr>
                <w:lang w:val="es-CO"/>
              </w:rPr>
              <w:t>P</w:t>
            </w:r>
            <w:r w:rsidRPr="00664F6F">
              <w:rPr>
                <w:lang w:val="es-CO"/>
              </w:rPr>
              <w:t>resentación pública</w:t>
            </w:r>
          </w:p>
        </w:tc>
        <w:tc>
          <w:tcPr>
            <w:tcW w:w="5023" w:type="dxa"/>
          </w:tcPr>
          <w:p w14:paraId="2D7AA8E0" w14:textId="3C395817" w:rsidR="00664F6F" w:rsidRDefault="00664F6F" w:rsidP="00664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64F6F">
              <w:rPr>
                <w:lang w:val="es-CO"/>
              </w:rPr>
              <w:t>Presentacion1.pptx</w:t>
            </w:r>
          </w:p>
        </w:tc>
      </w:tr>
      <w:tr w:rsidR="00664F6F" w:rsidRPr="0002035A" w14:paraId="24BE356E" w14:textId="77777777" w:rsidTr="00664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795DBFD5" w14:textId="69D1C414" w:rsidR="00664F6F" w:rsidRDefault="00664F6F" w:rsidP="00664F6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Github</w:t>
            </w:r>
            <w:proofErr w:type="spellEnd"/>
            <w:r>
              <w:rPr>
                <w:lang w:val="es-CO"/>
              </w:rPr>
              <w:t xml:space="preserve"> del proyecto</w:t>
            </w:r>
          </w:p>
        </w:tc>
        <w:tc>
          <w:tcPr>
            <w:tcW w:w="5023" w:type="dxa"/>
          </w:tcPr>
          <w:p w14:paraId="1C953FD3" w14:textId="43FB3700" w:rsidR="00664F6F" w:rsidRDefault="006A066D" w:rsidP="00664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hyperlink r:id="rId19" w:history="1">
              <w:r w:rsidR="00664F6F" w:rsidRPr="00664F6F">
                <w:rPr>
                  <w:rStyle w:val="Hipervnculo"/>
                  <w:lang w:val="es-CO"/>
                </w:rPr>
                <w:t>https://github.com/hsepulvedaj/proyecto_integrador</w:t>
              </w:r>
            </w:hyperlink>
          </w:p>
        </w:tc>
      </w:tr>
      <w:tr w:rsidR="00664F6F" w:rsidRPr="0002035A" w14:paraId="0ACA4E0F" w14:textId="77777777" w:rsidTr="00664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30148425" w14:textId="30287BBC" w:rsidR="00664F6F" w:rsidRDefault="00664F6F" w:rsidP="00664F6F">
            <w:pPr>
              <w:rPr>
                <w:lang w:val="es-CO"/>
              </w:rPr>
            </w:pPr>
            <w:r>
              <w:rPr>
                <w:lang w:val="es-CO"/>
              </w:rPr>
              <w:t>R</w:t>
            </w:r>
            <w:r w:rsidRPr="00664F6F">
              <w:rPr>
                <w:lang w:val="es-CO"/>
              </w:rPr>
              <w:t>eporte-técnico-y-modelos</w:t>
            </w:r>
          </w:p>
        </w:tc>
        <w:tc>
          <w:tcPr>
            <w:tcW w:w="5023" w:type="dxa"/>
          </w:tcPr>
          <w:p w14:paraId="1186CBE2" w14:textId="77777777" w:rsidR="00664F6F" w:rsidRDefault="00664F6F" w:rsidP="00664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664F6F">
              <w:rPr>
                <w:lang w:val="es-CO"/>
              </w:rPr>
              <w:t>LDA_v1.py</w:t>
            </w:r>
          </w:p>
          <w:p w14:paraId="1E1E4859" w14:textId="29DCA656" w:rsidR="00664F6F" w:rsidRDefault="00664F6F" w:rsidP="00664F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Mdl_perfilado_clientes_tigoune.py</w:t>
            </w:r>
          </w:p>
        </w:tc>
      </w:tr>
      <w:tr w:rsidR="00C82FF8" w14:paraId="208E0DD0" w14:textId="77777777" w:rsidTr="00664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1" w:type="dxa"/>
          </w:tcPr>
          <w:p w14:paraId="4AF9DB9E" w14:textId="694575F8" w:rsidR="00C82FF8" w:rsidRDefault="00C82FF8" w:rsidP="00664F6F">
            <w:pPr>
              <w:rPr>
                <w:lang w:val="es-CO"/>
              </w:rPr>
            </w:pPr>
            <w:r>
              <w:rPr>
                <w:lang w:val="es-CO"/>
              </w:rPr>
              <w:t>Producto Desplegado</w:t>
            </w:r>
          </w:p>
        </w:tc>
        <w:tc>
          <w:tcPr>
            <w:tcW w:w="5023" w:type="dxa"/>
          </w:tcPr>
          <w:p w14:paraId="6E6B2C44" w14:textId="77777777" w:rsidR="00C82FF8" w:rsidRPr="00664F6F" w:rsidRDefault="00C82FF8" w:rsidP="00664F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14:paraId="63763068" w14:textId="77777777" w:rsidR="00664F6F" w:rsidRPr="00664F6F" w:rsidRDefault="00664F6F" w:rsidP="00664F6F">
      <w:pPr>
        <w:rPr>
          <w:lang w:val="es-CO"/>
        </w:rPr>
      </w:pPr>
    </w:p>
    <w:p w14:paraId="4E78D88F" w14:textId="2ED53A2C" w:rsidR="000A62E0" w:rsidRDefault="000A62E0" w:rsidP="00664F6F">
      <w:pPr>
        <w:pStyle w:val="Ttulo2"/>
        <w:numPr>
          <w:ilvl w:val="1"/>
          <w:numId w:val="3"/>
        </w:numPr>
        <w:rPr>
          <w:lang w:val="es-CO"/>
        </w:rPr>
      </w:pPr>
      <w:bookmarkStart w:id="13" w:name="_Toc41251595"/>
      <w:r w:rsidRPr="00C82FF8">
        <w:rPr>
          <w:lang w:val="es-CO"/>
        </w:rPr>
        <w:t>Preparación de datos</w:t>
      </w:r>
      <w:bookmarkEnd w:id="13"/>
    </w:p>
    <w:p w14:paraId="45257BE2" w14:textId="3C01D982" w:rsidR="00C82FF8" w:rsidRPr="00C82FF8" w:rsidRDefault="00C82FF8" w:rsidP="00C82FF8">
      <w:pPr>
        <w:pStyle w:val="Prrafodelista"/>
        <w:numPr>
          <w:ilvl w:val="2"/>
          <w:numId w:val="3"/>
        </w:numPr>
        <w:rPr>
          <w:lang w:val="es-CO"/>
        </w:rPr>
      </w:pPr>
      <w:r w:rsidRPr="00C82FF8">
        <w:rPr>
          <w:lang w:val="es-CO"/>
        </w:rPr>
        <w:t>Actualmente se está realizando la exploración de los archivos</w:t>
      </w:r>
    </w:p>
    <w:p w14:paraId="2E0233BC" w14:textId="77777777" w:rsidR="00C82FF8" w:rsidRPr="00C82FF8" w:rsidRDefault="00C82FF8" w:rsidP="00C82FF8">
      <w:pPr>
        <w:rPr>
          <w:lang w:val="es-CO"/>
        </w:rPr>
      </w:pPr>
    </w:p>
    <w:p w14:paraId="0D18D84B" w14:textId="2626027A" w:rsidR="000A62E0" w:rsidRPr="00C82FF8" w:rsidRDefault="000A62E0" w:rsidP="00664F6F">
      <w:pPr>
        <w:pStyle w:val="Ttulo2"/>
        <w:numPr>
          <w:ilvl w:val="1"/>
          <w:numId w:val="3"/>
        </w:numPr>
        <w:rPr>
          <w:lang w:val="es-CO"/>
        </w:rPr>
      </w:pPr>
      <w:bookmarkStart w:id="14" w:name="_Toc41251596"/>
      <w:r w:rsidRPr="00C82FF8">
        <w:rPr>
          <w:lang w:val="es-CO"/>
        </w:rPr>
        <w:lastRenderedPageBreak/>
        <w:t>Modelos preliminares.</w:t>
      </w:r>
      <w:bookmarkEnd w:id="14"/>
    </w:p>
    <w:p w14:paraId="593E67B9" w14:textId="79B55039" w:rsidR="000A62E0" w:rsidRDefault="00C82FF8" w:rsidP="00C82FF8">
      <w:pPr>
        <w:pStyle w:val="Prrafodelista"/>
        <w:numPr>
          <w:ilvl w:val="2"/>
          <w:numId w:val="3"/>
        </w:numPr>
        <w:rPr>
          <w:lang w:val="es-CO"/>
        </w:rPr>
      </w:pPr>
      <w:r>
        <w:rPr>
          <w:lang w:val="es-CO"/>
        </w:rPr>
        <w:t xml:space="preserve"> Modelo LDA sobre las quejas </w:t>
      </w:r>
      <w:r>
        <w:rPr>
          <w:lang w:val="es-CO"/>
        </w:rPr>
        <w:br/>
        <w:t xml:space="preserve">Modelo de clasificación </w:t>
      </w:r>
      <w:proofErr w:type="gramStart"/>
      <w:r>
        <w:rPr>
          <w:lang w:val="es-CO"/>
        </w:rPr>
        <w:t>de acuerdo al</w:t>
      </w:r>
      <w:proofErr w:type="gramEnd"/>
      <w:r>
        <w:rPr>
          <w:lang w:val="es-CO"/>
        </w:rPr>
        <w:t xml:space="preserve"> vector de pago</w:t>
      </w:r>
    </w:p>
    <w:p w14:paraId="3BD39A63" w14:textId="77777777" w:rsidR="00C82FF8" w:rsidRPr="00C82FF8" w:rsidRDefault="00C82FF8" w:rsidP="00C82FF8">
      <w:pPr>
        <w:pStyle w:val="Prrafodelista"/>
        <w:ind w:left="1224"/>
        <w:rPr>
          <w:lang w:val="es-CO"/>
        </w:rPr>
      </w:pPr>
    </w:p>
    <w:p w14:paraId="54F21D17" w14:textId="3CC9281C" w:rsidR="000472FA" w:rsidRPr="000472FA" w:rsidRDefault="000472FA" w:rsidP="00664F6F">
      <w:pPr>
        <w:pStyle w:val="Ttulo2"/>
        <w:numPr>
          <w:ilvl w:val="1"/>
          <w:numId w:val="3"/>
        </w:numPr>
        <w:ind w:left="709" w:hanging="567"/>
        <w:rPr>
          <w:lang w:val="es-CO"/>
        </w:rPr>
      </w:pPr>
      <w:bookmarkStart w:id="15" w:name="_Toc41251597"/>
      <w:r>
        <w:rPr>
          <w:lang w:val="es-CO"/>
        </w:rPr>
        <w:t>Modelos finales validados.</w:t>
      </w:r>
      <w:bookmarkEnd w:id="15"/>
    </w:p>
    <w:p w14:paraId="2919C575" w14:textId="77777777" w:rsidR="000472FA" w:rsidRPr="000472FA" w:rsidRDefault="000472FA" w:rsidP="000472FA">
      <w:pPr>
        <w:rPr>
          <w:lang w:val="es-CO"/>
        </w:rPr>
      </w:pPr>
    </w:p>
    <w:p w14:paraId="117BEA13" w14:textId="77777777" w:rsidR="00AE6F0B" w:rsidRPr="00AE6F0B" w:rsidRDefault="00AE6F0B" w:rsidP="00AE6F0B">
      <w:pPr>
        <w:ind w:left="792"/>
        <w:rPr>
          <w:lang w:val="es-CO"/>
        </w:rPr>
      </w:pPr>
    </w:p>
    <w:p w14:paraId="22C0274C" w14:textId="40B04BFA" w:rsidR="00D02F08" w:rsidRDefault="00D02F08" w:rsidP="00D02F08">
      <w:pPr>
        <w:rPr>
          <w:lang w:val="es-CO"/>
        </w:rPr>
      </w:pPr>
    </w:p>
    <w:p w14:paraId="59BB47B7" w14:textId="77777777" w:rsidR="00D02F08" w:rsidRDefault="00D02F08" w:rsidP="00D02F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</w:p>
    <w:p w14:paraId="2187C528" w14:textId="77777777" w:rsidR="00C82FF8" w:rsidRDefault="00C82F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  <w:r>
        <w:rPr>
          <w:lang w:val="es-CO"/>
        </w:rPr>
        <w:br w:type="page"/>
      </w:r>
    </w:p>
    <w:p w14:paraId="00BB10CD" w14:textId="770F5048" w:rsidR="00D02F08" w:rsidRDefault="00D02F08" w:rsidP="00664F6F">
      <w:pPr>
        <w:pStyle w:val="Ttulo1"/>
        <w:numPr>
          <w:ilvl w:val="0"/>
          <w:numId w:val="3"/>
        </w:numPr>
        <w:rPr>
          <w:lang w:val="es-CO"/>
        </w:rPr>
      </w:pPr>
      <w:bookmarkStart w:id="16" w:name="_Toc41251598"/>
      <w:r w:rsidRPr="00D02F08">
        <w:rPr>
          <w:lang w:val="es-CO"/>
        </w:rPr>
        <w:lastRenderedPageBreak/>
        <w:t>Requerimientos tecnológicos</w:t>
      </w:r>
      <w:bookmarkEnd w:id="16"/>
    </w:p>
    <w:p w14:paraId="73341FB0" w14:textId="77777777" w:rsidR="00C82FF8" w:rsidRPr="00C82FF8" w:rsidRDefault="00C82FF8" w:rsidP="00C82FF8">
      <w:pPr>
        <w:pStyle w:val="Prrafodelista"/>
        <w:numPr>
          <w:ilvl w:val="2"/>
          <w:numId w:val="3"/>
        </w:numPr>
        <w:rPr>
          <w:lang w:val="es-CO"/>
        </w:rPr>
      </w:pPr>
      <w:r w:rsidRPr="00C82FF8">
        <w:rPr>
          <w:lang w:val="es-CO"/>
        </w:rPr>
        <w:t xml:space="preserve">El proyecto se desarrollará localmente hasta construir unos modelos robustos que puedan ser migrados a la nube. </w:t>
      </w:r>
    </w:p>
    <w:p w14:paraId="5C6B28EB" w14:textId="160D9A90" w:rsidR="00D02F08" w:rsidRDefault="00D02F08" w:rsidP="00D02F08">
      <w:pPr>
        <w:rPr>
          <w:lang w:val="es-CO"/>
        </w:rPr>
      </w:pPr>
    </w:p>
    <w:p w14:paraId="4EDC284E" w14:textId="3FF717EE" w:rsidR="00A20DE1" w:rsidRDefault="00A20DE1" w:rsidP="00D02F0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</w:pPr>
    </w:p>
    <w:p w14:paraId="46685179" w14:textId="77777777" w:rsidR="00A20DE1" w:rsidRDefault="00A20DE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  <w:sectPr w:rsidR="00A20DE1" w:rsidSect="00D33E3A">
          <w:headerReference w:type="default" r:id="rId20"/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CO"/>
        </w:rPr>
        <w:br w:type="page"/>
      </w:r>
    </w:p>
    <w:p w14:paraId="6F030D4D" w14:textId="44E3B62A" w:rsidR="00D02F08" w:rsidRDefault="00D02F08" w:rsidP="00664F6F">
      <w:pPr>
        <w:pStyle w:val="Ttulo1"/>
        <w:numPr>
          <w:ilvl w:val="0"/>
          <w:numId w:val="3"/>
        </w:numPr>
        <w:rPr>
          <w:lang w:val="es-CO"/>
        </w:rPr>
      </w:pPr>
      <w:bookmarkStart w:id="17" w:name="_Toc41251599"/>
      <w:r w:rsidRPr="00D02F08">
        <w:rPr>
          <w:lang w:val="es-CO"/>
        </w:rPr>
        <w:lastRenderedPageBreak/>
        <w:t>Fechas entregas</w:t>
      </w:r>
      <w:bookmarkEnd w:id="17"/>
    </w:p>
    <w:p w14:paraId="6ED0421F" w14:textId="4685896F" w:rsidR="00C82FF8" w:rsidRDefault="00C82FF8" w:rsidP="00C82FF8">
      <w:pPr>
        <w:rPr>
          <w:lang w:val="es-CO"/>
        </w:rPr>
      </w:pPr>
    </w:p>
    <w:tbl>
      <w:tblPr>
        <w:tblStyle w:val="Tablaconcuadrcula4-nfasis5"/>
        <w:tblW w:w="12325" w:type="dxa"/>
        <w:jc w:val="center"/>
        <w:tblLook w:val="04A0" w:firstRow="1" w:lastRow="0" w:firstColumn="1" w:lastColumn="0" w:noHBand="0" w:noVBand="1"/>
      </w:tblPr>
      <w:tblGrid>
        <w:gridCol w:w="905"/>
        <w:gridCol w:w="2795"/>
        <w:gridCol w:w="5487"/>
        <w:gridCol w:w="1338"/>
        <w:gridCol w:w="798"/>
        <w:gridCol w:w="1002"/>
      </w:tblGrid>
      <w:tr w:rsidR="00A20DE1" w:rsidRPr="00A20DE1" w14:paraId="4E768BF5" w14:textId="77777777" w:rsidTr="00A20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hideMark/>
          </w:tcPr>
          <w:p w14:paraId="1FB49343" w14:textId="77777777" w:rsidR="00C82FF8" w:rsidRPr="00C82FF8" w:rsidRDefault="00C82FF8" w:rsidP="00C82FF8">
            <w:pPr>
              <w:jc w:val="center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Estructura</w:t>
            </w:r>
          </w:p>
        </w:tc>
        <w:tc>
          <w:tcPr>
            <w:tcW w:w="2795" w:type="dxa"/>
            <w:hideMark/>
          </w:tcPr>
          <w:p w14:paraId="6D822EDB" w14:textId="0C5C4D30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Tarea</w:t>
            </w:r>
          </w:p>
        </w:tc>
        <w:tc>
          <w:tcPr>
            <w:tcW w:w="5487" w:type="dxa"/>
            <w:hideMark/>
          </w:tcPr>
          <w:p w14:paraId="364C6645" w14:textId="543FD84A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Descripción detallada</w:t>
            </w:r>
          </w:p>
        </w:tc>
        <w:tc>
          <w:tcPr>
            <w:tcW w:w="1338" w:type="dxa"/>
            <w:hideMark/>
          </w:tcPr>
          <w:p w14:paraId="2BFC2F52" w14:textId="18D228A3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Fecha Inicial</w:t>
            </w:r>
          </w:p>
        </w:tc>
        <w:tc>
          <w:tcPr>
            <w:tcW w:w="798" w:type="dxa"/>
            <w:hideMark/>
          </w:tcPr>
          <w:p w14:paraId="04B036DB" w14:textId="7235A5D0" w:rsidR="00C82FF8" w:rsidRPr="00C82FF8" w:rsidRDefault="00A20DE1" w:rsidP="00A20D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Duración</w:t>
            </w:r>
          </w:p>
        </w:tc>
        <w:tc>
          <w:tcPr>
            <w:tcW w:w="1002" w:type="dxa"/>
            <w:hideMark/>
          </w:tcPr>
          <w:p w14:paraId="77352FC5" w14:textId="1A3DC356" w:rsidR="00C82FF8" w:rsidRPr="00C82FF8" w:rsidRDefault="00A20DE1" w:rsidP="00C82F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</w:pPr>
            <w:r>
              <w:rPr>
                <w:rFonts w:ascii="Calibri Light" w:eastAsia="Times New Roman" w:hAnsi="Calibri Light" w:cs="Calibri Light"/>
                <w:color w:val="FFFFFF"/>
                <w:sz w:val="16"/>
                <w:szCs w:val="16"/>
                <w:lang w:val="es-CO" w:eastAsia="en-GB"/>
              </w:rPr>
              <w:t>Fecha Final</w:t>
            </w:r>
          </w:p>
        </w:tc>
      </w:tr>
      <w:tr w:rsidR="00A20DE1" w:rsidRPr="00A20DE1" w14:paraId="2ED9DE96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34E4055B" w14:textId="6B5373D7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14:paraId="2AAE353F" w14:textId="5CACFDC1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proyecto a presentar</w:t>
            </w:r>
          </w:p>
        </w:tc>
        <w:tc>
          <w:tcPr>
            <w:tcW w:w="5487" w:type="dxa"/>
            <w:hideMark/>
          </w:tcPr>
          <w:p w14:paraId="783D8CC6" w14:textId="6D177734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proyecto a presentar</w:t>
            </w:r>
          </w:p>
        </w:tc>
        <w:tc>
          <w:tcPr>
            <w:tcW w:w="1338" w:type="dxa"/>
            <w:noWrap/>
            <w:hideMark/>
          </w:tcPr>
          <w:p w14:paraId="6C4E6E6E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2020-05-01</w:t>
            </w:r>
          </w:p>
        </w:tc>
        <w:tc>
          <w:tcPr>
            <w:tcW w:w="798" w:type="dxa"/>
            <w:noWrap/>
            <w:hideMark/>
          </w:tcPr>
          <w:p w14:paraId="17EF5E63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</w:t>
            </w:r>
          </w:p>
        </w:tc>
        <w:tc>
          <w:tcPr>
            <w:tcW w:w="1002" w:type="dxa"/>
            <w:noWrap/>
            <w:hideMark/>
          </w:tcPr>
          <w:p w14:paraId="5504A925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2020-05-02</w:t>
            </w:r>
          </w:p>
        </w:tc>
      </w:tr>
      <w:tr w:rsidR="00A20DE1" w:rsidRPr="00C82FF8" w14:paraId="7A64C590" w14:textId="77777777" w:rsidTr="00A20DE1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73CFAC7" w14:textId="481C3A17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14:paraId="796D9FC6" w14:textId="16D60F3E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Envío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correo al PI</w:t>
            </w:r>
          </w:p>
        </w:tc>
        <w:tc>
          <w:tcPr>
            <w:tcW w:w="5487" w:type="dxa"/>
            <w:hideMark/>
          </w:tcPr>
          <w:p w14:paraId="7D9755F4" w14:textId="2846FA60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 el momento de definir su proyecto, deben anunciarlo en este medio (en la pestaña publicaciones nombrándome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). Juan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Carlos Monroy Osorio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 xml:space="preserve">Enviar mensaje a Lalinde con copia a Juan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Carlos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Monroy, explicar el tema y los participantes del equipo </w:t>
            </w:r>
          </w:p>
        </w:tc>
        <w:tc>
          <w:tcPr>
            <w:tcW w:w="1338" w:type="dxa"/>
            <w:noWrap/>
            <w:hideMark/>
          </w:tcPr>
          <w:p w14:paraId="31C9688E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2020-05-01</w:t>
            </w:r>
          </w:p>
        </w:tc>
        <w:tc>
          <w:tcPr>
            <w:tcW w:w="798" w:type="dxa"/>
            <w:hideMark/>
          </w:tcPr>
          <w:p w14:paraId="16BCCD41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</w:t>
            </w:r>
          </w:p>
        </w:tc>
        <w:tc>
          <w:tcPr>
            <w:tcW w:w="1002" w:type="dxa"/>
            <w:noWrap/>
            <w:hideMark/>
          </w:tcPr>
          <w:p w14:paraId="641AFCE5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2020-05-03</w:t>
            </w:r>
          </w:p>
        </w:tc>
      </w:tr>
      <w:tr w:rsidR="00A20DE1" w:rsidRPr="00A20DE1" w14:paraId="268FB439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06FC267E" w14:textId="0AC89996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</w:p>
        </w:tc>
        <w:tc>
          <w:tcPr>
            <w:tcW w:w="2795" w:type="dxa"/>
            <w:hideMark/>
          </w:tcPr>
          <w:p w14:paraId="125D68F2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Propuesta - Documento </w:t>
            </w:r>
          </w:p>
        </w:tc>
        <w:tc>
          <w:tcPr>
            <w:tcW w:w="5487" w:type="dxa"/>
            <w:hideMark/>
          </w:tcPr>
          <w:p w14:paraId="248FD618" w14:textId="3FDF4E82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• &lt;titulo&gt;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integrantes, emails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&lt;descripción-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problema, contexto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 xml:space="preserve">• &lt;utilización-y-uso-de-una-metodología&gt;: CRISP-DM o Microsoft-TDSP (colocar otras secciones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 acuerdo con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la metodología)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&lt;fuentes-datos&gt;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&lt;entregables&gt;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&lt;requerimientos-tecnológicos-o-definición-tecnología&gt;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br/>
              <w:t>• &lt;fechas-entregas&gt;</w:t>
            </w:r>
          </w:p>
        </w:tc>
        <w:tc>
          <w:tcPr>
            <w:tcW w:w="1338" w:type="dxa"/>
            <w:noWrap/>
            <w:hideMark/>
          </w:tcPr>
          <w:p w14:paraId="3D1529D1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6FF1FB42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11</w:t>
            </w:r>
          </w:p>
        </w:tc>
        <w:tc>
          <w:tcPr>
            <w:tcW w:w="1002" w:type="dxa"/>
            <w:noWrap/>
            <w:hideMark/>
          </w:tcPr>
          <w:p w14:paraId="314105FE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2020-05-21</w:t>
            </w:r>
          </w:p>
        </w:tc>
      </w:tr>
      <w:tr w:rsidR="00A20DE1" w:rsidRPr="00C82FF8" w14:paraId="1EF72C3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201A51A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427D1B4" w14:textId="7761FC54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Definición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del proyecto</w:t>
            </w:r>
          </w:p>
        </w:tc>
        <w:tc>
          <w:tcPr>
            <w:tcW w:w="5487" w:type="dxa"/>
            <w:hideMark/>
          </w:tcPr>
          <w:p w14:paraId="46A4B896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384A364C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1211D95B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51CC2012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A20DE1" w14:paraId="4E496684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0B68972C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67C2E41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Entendimiento del problema</w:t>
            </w:r>
          </w:p>
        </w:tc>
        <w:tc>
          <w:tcPr>
            <w:tcW w:w="5487" w:type="dxa"/>
            <w:hideMark/>
          </w:tcPr>
          <w:p w14:paraId="25074117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258E227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46E8C0FE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6A40AD6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C82FF8" w14:paraId="274AB7C5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0EEB9D4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115BFF17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Entendimiento de los datos</w:t>
            </w:r>
          </w:p>
        </w:tc>
        <w:tc>
          <w:tcPr>
            <w:tcW w:w="5487" w:type="dxa"/>
            <w:hideMark/>
          </w:tcPr>
          <w:p w14:paraId="1155DF9D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6703DBD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3AFD3BE0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1FEECD67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A20DE1" w14:paraId="5212C0F4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878C1C0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BADE400" w14:textId="23F7E5AB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6910BA93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41D28CCB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4570171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7832DB44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C82FF8" w14:paraId="10A2B885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34813738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5C302C5E" w14:textId="772C1FBF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3F2307DC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3DF16A7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2020-05-10</w:t>
            </w:r>
          </w:p>
        </w:tc>
        <w:tc>
          <w:tcPr>
            <w:tcW w:w="798" w:type="dxa"/>
            <w:hideMark/>
          </w:tcPr>
          <w:p w14:paraId="718E7ED8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15</w:t>
            </w:r>
          </w:p>
        </w:tc>
        <w:tc>
          <w:tcPr>
            <w:tcW w:w="1002" w:type="dxa"/>
            <w:noWrap/>
            <w:hideMark/>
          </w:tcPr>
          <w:p w14:paraId="02A50AFA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</w:tr>
      <w:tr w:rsidR="00A20DE1" w:rsidRPr="00A20DE1" w14:paraId="30D12C17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D8D736D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Avance 1 </w:t>
            </w:r>
          </w:p>
        </w:tc>
        <w:tc>
          <w:tcPr>
            <w:tcW w:w="2795" w:type="dxa"/>
            <w:hideMark/>
          </w:tcPr>
          <w:p w14:paraId="4691F46A" w14:textId="6BBCD41A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685A5BD9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6D828FC3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44D21650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4AAED93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6F48F22D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63953EE7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F9B07DF" w14:textId="0C4107B1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Disposición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tecnologías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para el proyecto </w:t>
            </w:r>
          </w:p>
        </w:tc>
        <w:tc>
          <w:tcPr>
            <w:tcW w:w="5487" w:type="dxa"/>
            <w:hideMark/>
          </w:tcPr>
          <w:p w14:paraId="2989DBB1" w14:textId="239009AF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Definir que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método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almacenamiento, transferencia y seguridad utilizaremos</w:t>
            </w:r>
          </w:p>
        </w:tc>
        <w:tc>
          <w:tcPr>
            <w:tcW w:w="1338" w:type="dxa"/>
            <w:noWrap/>
            <w:hideMark/>
          </w:tcPr>
          <w:p w14:paraId="28BDDB83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169AEBA3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504E84C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A20DE1" w14:paraId="2E0921CB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5C7F9C69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26A04FEC" w14:textId="3D2A9FB5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Preparación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los datos</w:t>
            </w:r>
          </w:p>
        </w:tc>
        <w:tc>
          <w:tcPr>
            <w:tcW w:w="5487" w:type="dxa"/>
            <w:hideMark/>
          </w:tcPr>
          <w:p w14:paraId="6F26DA29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Transformaciones necesarias</w:t>
            </w:r>
          </w:p>
        </w:tc>
        <w:tc>
          <w:tcPr>
            <w:tcW w:w="1338" w:type="dxa"/>
            <w:noWrap/>
            <w:hideMark/>
          </w:tcPr>
          <w:p w14:paraId="408C5766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6301AB4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5215EBE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6360EFAA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2F6226CA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376D624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Modelos preliminares</w:t>
            </w:r>
          </w:p>
        </w:tc>
        <w:tc>
          <w:tcPr>
            <w:tcW w:w="5487" w:type="dxa"/>
            <w:hideMark/>
          </w:tcPr>
          <w:p w14:paraId="61021D36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9277D4E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6AFEE742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4FFACB95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A20DE1" w14:paraId="2C3876FC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18D7331D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12D097A9" w14:textId="47E63044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6756E3BE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0B6BD674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430EDF3B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2C96B207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6FAC96CA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0D395D1E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CB60AE2" w14:textId="260D24DA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1ECC68C7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22DC6AB1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7CF5DE51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7F5EB758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A20DE1" w14:paraId="5F067DE2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B21ABE8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2</w:t>
            </w:r>
          </w:p>
        </w:tc>
        <w:tc>
          <w:tcPr>
            <w:tcW w:w="2795" w:type="dxa"/>
            <w:hideMark/>
          </w:tcPr>
          <w:p w14:paraId="65CCCC1B" w14:textId="290A64AC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7CBF0611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4758A759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2020-05-25</w:t>
            </w:r>
          </w:p>
        </w:tc>
        <w:tc>
          <w:tcPr>
            <w:tcW w:w="798" w:type="dxa"/>
            <w:hideMark/>
          </w:tcPr>
          <w:p w14:paraId="2F18CDD6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8</w:t>
            </w:r>
          </w:p>
        </w:tc>
        <w:tc>
          <w:tcPr>
            <w:tcW w:w="1002" w:type="dxa"/>
            <w:noWrap/>
            <w:hideMark/>
          </w:tcPr>
          <w:p w14:paraId="659D4FAD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</w:tr>
      <w:tr w:rsidR="00A20DE1" w:rsidRPr="00C82FF8" w14:paraId="18734C8A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17181F5F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137831F1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Modelos preliminares validos</w:t>
            </w:r>
          </w:p>
        </w:tc>
        <w:tc>
          <w:tcPr>
            <w:tcW w:w="5487" w:type="dxa"/>
            <w:hideMark/>
          </w:tcPr>
          <w:p w14:paraId="0520A765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50C2940C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53B67FB4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1B4DF316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A20DE1" w14:paraId="2566044D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1A4C10CB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732CFA3C" w14:textId="706704E8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1F88BC5F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5BAF43A1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6DC25D63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5485A05D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C82FF8" w14:paraId="3031303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55BFC2C1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389F5C93" w14:textId="1477F8F3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54AF53E9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6532E9AF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6D3BC8D2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29940FDC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A20DE1" w14:paraId="47EBE98C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6A1421F2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Avance 3</w:t>
            </w:r>
          </w:p>
        </w:tc>
        <w:tc>
          <w:tcPr>
            <w:tcW w:w="2795" w:type="dxa"/>
            <w:hideMark/>
          </w:tcPr>
          <w:p w14:paraId="21672AF1" w14:textId="7148ADEA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0DE713DB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74F163CA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6B8E352A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499A84F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C82FF8" w14:paraId="048C93C8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06B7654" w14:textId="77777777" w:rsidR="00C82FF8" w:rsidRPr="00C82FF8" w:rsidRDefault="00C82FF8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lastRenderedPageBreak/>
              <w:t>Avance 3</w:t>
            </w:r>
          </w:p>
        </w:tc>
        <w:tc>
          <w:tcPr>
            <w:tcW w:w="2795" w:type="dxa"/>
            <w:hideMark/>
          </w:tcPr>
          <w:p w14:paraId="75A73F84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b/>
                <w:bCs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b/>
                <w:bCs/>
                <w:color w:val="44546A"/>
                <w:sz w:val="16"/>
                <w:szCs w:val="16"/>
                <w:lang w:val="es-CO" w:eastAsia="en-GB"/>
              </w:rPr>
              <w:t>producto-desplegado</w:t>
            </w:r>
          </w:p>
        </w:tc>
        <w:tc>
          <w:tcPr>
            <w:tcW w:w="5487" w:type="dxa"/>
            <w:hideMark/>
          </w:tcPr>
          <w:p w14:paraId="2C3CA457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2D795AF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2020-06-02</w:t>
            </w:r>
          </w:p>
        </w:tc>
        <w:tc>
          <w:tcPr>
            <w:tcW w:w="798" w:type="dxa"/>
            <w:hideMark/>
          </w:tcPr>
          <w:p w14:paraId="23A3D33B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12</w:t>
            </w:r>
          </w:p>
        </w:tc>
        <w:tc>
          <w:tcPr>
            <w:tcW w:w="1002" w:type="dxa"/>
            <w:noWrap/>
            <w:hideMark/>
          </w:tcPr>
          <w:p w14:paraId="5EEB50EE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</w:tr>
      <w:tr w:rsidR="00A20DE1" w:rsidRPr="00A20DE1" w14:paraId="0B079C6A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200E008D" w14:textId="484D68A5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5437F118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Modelos finales validos</w:t>
            </w:r>
          </w:p>
        </w:tc>
        <w:tc>
          <w:tcPr>
            <w:tcW w:w="5487" w:type="dxa"/>
            <w:hideMark/>
          </w:tcPr>
          <w:p w14:paraId="012917B0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</w:p>
        </w:tc>
        <w:tc>
          <w:tcPr>
            <w:tcW w:w="1338" w:type="dxa"/>
            <w:noWrap/>
            <w:hideMark/>
          </w:tcPr>
          <w:p w14:paraId="207E78FB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2EF3F7F2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607BDE2F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="00A20DE1" w:rsidRPr="00C82FF8" w14:paraId="78C3624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3E083685" w14:textId="1056E0A1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5C206601" w14:textId="51FA9829" w:rsidR="00C82FF8" w:rsidRPr="00C82FF8" w:rsidRDefault="00A20DE1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de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presentación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Publica</w:t>
            </w:r>
          </w:p>
        </w:tc>
        <w:tc>
          <w:tcPr>
            <w:tcW w:w="5487" w:type="dxa"/>
            <w:hideMark/>
          </w:tcPr>
          <w:p w14:paraId="61F61E76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39FB7680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7EFDD9F9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6BA01E9D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="00A20DE1" w:rsidRPr="00A20DE1" w14:paraId="6F593D91" w14:textId="77777777" w:rsidTr="00A20D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7A9EE1C9" w14:textId="0D128113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3C48D6AD" w14:textId="28DB0D98" w:rsidR="00C82FF8" w:rsidRPr="00C82FF8" w:rsidRDefault="00A20DE1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Creación</w:t>
            </w:r>
            <w:r w:rsidR="00C82FF8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proyecto en 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GitHub</w:t>
            </w:r>
          </w:p>
        </w:tc>
        <w:tc>
          <w:tcPr>
            <w:tcW w:w="5487" w:type="dxa"/>
            <w:hideMark/>
          </w:tcPr>
          <w:p w14:paraId="51609206" w14:textId="77777777" w:rsidR="00C82FF8" w:rsidRPr="00C82FF8" w:rsidRDefault="00C82FF8" w:rsidP="00C82F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00CECE98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18D84B9A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3CD91722" w14:textId="77777777" w:rsidR="00C82FF8" w:rsidRPr="00C82FF8" w:rsidRDefault="00C82FF8" w:rsidP="00C82F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  <w:tr w:rsidR="00A20DE1" w:rsidRPr="00C82FF8" w14:paraId="4CBAB57B" w14:textId="77777777" w:rsidTr="00A20DE1">
        <w:trPr>
          <w:trHeight w:val="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dxa"/>
            <w:noWrap/>
            <w:hideMark/>
          </w:tcPr>
          <w:p w14:paraId="4D9BCD79" w14:textId="3CB12ED5" w:rsidR="00C82FF8" w:rsidRPr="00C82FF8" w:rsidRDefault="00A20DE1" w:rsidP="00C82FF8">
            <w:pPr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Evaluación</w:t>
            </w:r>
          </w:p>
        </w:tc>
        <w:tc>
          <w:tcPr>
            <w:tcW w:w="2795" w:type="dxa"/>
            <w:hideMark/>
          </w:tcPr>
          <w:p w14:paraId="6D268713" w14:textId="695ED15B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Reporte </w:t>
            </w:r>
            <w:r w:rsidR="00A20DE1"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técnico</w:t>
            </w: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 xml:space="preserve"> y modelos</w:t>
            </w:r>
          </w:p>
        </w:tc>
        <w:tc>
          <w:tcPr>
            <w:tcW w:w="5487" w:type="dxa"/>
            <w:hideMark/>
          </w:tcPr>
          <w:p w14:paraId="7A18E839" w14:textId="77777777" w:rsidR="00C82FF8" w:rsidRPr="00C82FF8" w:rsidRDefault="00C82FF8" w:rsidP="00C82F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Entregable</w:t>
            </w:r>
          </w:p>
        </w:tc>
        <w:tc>
          <w:tcPr>
            <w:tcW w:w="1338" w:type="dxa"/>
            <w:noWrap/>
            <w:hideMark/>
          </w:tcPr>
          <w:p w14:paraId="2891CA85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2020-06-14</w:t>
            </w:r>
          </w:p>
        </w:tc>
        <w:tc>
          <w:tcPr>
            <w:tcW w:w="798" w:type="dxa"/>
            <w:hideMark/>
          </w:tcPr>
          <w:p w14:paraId="7C1314DF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6</w:t>
            </w:r>
          </w:p>
        </w:tc>
        <w:tc>
          <w:tcPr>
            <w:tcW w:w="1002" w:type="dxa"/>
            <w:noWrap/>
            <w:hideMark/>
          </w:tcPr>
          <w:p w14:paraId="0314B6F0" w14:textId="77777777" w:rsidR="00C82FF8" w:rsidRPr="00C82FF8" w:rsidRDefault="00C82FF8" w:rsidP="00C82F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</w:pPr>
            <w:r w:rsidRPr="00C82FF8">
              <w:rPr>
                <w:rFonts w:ascii="Calibri Light" w:eastAsia="Times New Roman" w:hAnsi="Calibri Light" w:cs="Calibri Light"/>
                <w:color w:val="44546A"/>
                <w:sz w:val="16"/>
                <w:szCs w:val="16"/>
                <w:lang w:val="es-CO" w:eastAsia="en-GB"/>
              </w:rPr>
              <w:t>2020-06-20</w:t>
            </w:r>
          </w:p>
        </w:tc>
      </w:tr>
    </w:tbl>
    <w:p w14:paraId="0BF65001" w14:textId="77777777" w:rsidR="00C82FF8" w:rsidRPr="00C82FF8" w:rsidRDefault="00C82FF8" w:rsidP="00BD619B">
      <w:pPr>
        <w:rPr>
          <w:lang w:val="es-CO"/>
        </w:rPr>
      </w:pPr>
    </w:p>
    <w:sectPr w:rsidR="00C82FF8" w:rsidRPr="00C82FF8" w:rsidSect="00A20DE1">
      <w:pgSz w:w="16838" w:h="11906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6EB47" w14:textId="77777777" w:rsidR="006A066D" w:rsidRDefault="006A066D" w:rsidP="00CE5A4C">
      <w:pPr>
        <w:spacing w:after="0" w:line="240" w:lineRule="auto"/>
      </w:pPr>
      <w:r>
        <w:separator/>
      </w:r>
    </w:p>
  </w:endnote>
  <w:endnote w:type="continuationSeparator" w:id="0">
    <w:p w14:paraId="7C9DE04F" w14:textId="77777777" w:rsidR="006A066D" w:rsidRDefault="006A066D" w:rsidP="00CE5A4C">
      <w:pPr>
        <w:spacing w:after="0" w:line="240" w:lineRule="auto"/>
      </w:pPr>
      <w:r>
        <w:continuationSeparator/>
      </w:r>
    </w:p>
  </w:endnote>
  <w:endnote w:type="continuationNotice" w:id="1">
    <w:p w14:paraId="28C9D39E" w14:textId="77777777" w:rsidR="006A066D" w:rsidRDefault="006A06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124A46" w14:textId="77777777" w:rsidR="006A066D" w:rsidRDefault="006A066D" w:rsidP="00CE5A4C">
      <w:pPr>
        <w:spacing w:after="0" w:line="240" w:lineRule="auto"/>
      </w:pPr>
      <w:r>
        <w:separator/>
      </w:r>
    </w:p>
  </w:footnote>
  <w:footnote w:type="continuationSeparator" w:id="0">
    <w:p w14:paraId="397C921A" w14:textId="77777777" w:rsidR="006A066D" w:rsidRDefault="006A066D" w:rsidP="00CE5A4C">
      <w:pPr>
        <w:spacing w:after="0" w:line="240" w:lineRule="auto"/>
      </w:pPr>
      <w:r>
        <w:continuationSeparator/>
      </w:r>
    </w:p>
  </w:footnote>
  <w:footnote w:type="continuationNotice" w:id="1">
    <w:p w14:paraId="71377432" w14:textId="77777777" w:rsidR="006A066D" w:rsidRDefault="006A06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27D16" w14:textId="13BF1247" w:rsidR="00787E39" w:rsidRDefault="00787E39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242CDBCD" wp14:editId="07339F6C">
          <wp:simplePos x="0" y="0"/>
          <wp:positionH relativeFrom="column">
            <wp:posOffset>4844415</wp:posOffset>
          </wp:positionH>
          <wp:positionV relativeFrom="paragraph">
            <wp:posOffset>-338455</wp:posOffset>
          </wp:positionV>
          <wp:extent cx="1447800" cy="623570"/>
          <wp:effectExtent l="0" t="0" r="0" b="508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170" t="26909" r="12832" b="23273"/>
                  <a:stretch/>
                </pic:blipFill>
                <pic:spPr bwMode="auto">
                  <a:xfrm>
                    <a:off x="0" y="0"/>
                    <a:ext cx="1447800" cy="6235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A75E7"/>
    <w:multiLevelType w:val="multilevel"/>
    <w:tmpl w:val="C5700C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615710"/>
    <w:multiLevelType w:val="hybridMultilevel"/>
    <w:tmpl w:val="FBB6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72EF0"/>
    <w:multiLevelType w:val="hybridMultilevel"/>
    <w:tmpl w:val="AD2602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618E6"/>
    <w:multiLevelType w:val="hybridMultilevel"/>
    <w:tmpl w:val="D7265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C3084"/>
    <w:multiLevelType w:val="hybridMultilevel"/>
    <w:tmpl w:val="E6F4DEC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A037E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E77016C"/>
    <w:multiLevelType w:val="multilevel"/>
    <w:tmpl w:val="6826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10F5D"/>
    <w:multiLevelType w:val="hybridMultilevel"/>
    <w:tmpl w:val="402C3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5A348D"/>
    <w:multiLevelType w:val="hybridMultilevel"/>
    <w:tmpl w:val="9EC8FA88"/>
    <w:lvl w:ilvl="0" w:tplc="B5AC1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E69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1C9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0AA6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9030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B6DD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94B7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945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D04C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496BC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DA45A1"/>
    <w:multiLevelType w:val="hybridMultilevel"/>
    <w:tmpl w:val="B93A71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9207F"/>
    <w:multiLevelType w:val="hybridMultilevel"/>
    <w:tmpl w:val="DAB84580"/>
    <w:lvl w:ilvl="0" w:tplc="D2D27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801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6F8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9008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4A3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72C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463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9A2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5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AC400A"/>
    <w:multiLevelType w:val="hybridMultilevel"/>
    <w:tmpl w:val="6862E19E"/>
    <w:lvl w:ilvl="0" w:tplc="2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594C7F2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C35FEF"/>
    <w:multiLevelType w:val="hybridMultilevel"/>
    <w:tmpl w:val="AA18F78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FE063F"/>
    <w:multiLevelType w:val="hybridMultilevel"/>
    <w:tmpl w:val="A8789B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4021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4AA5C7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3"/>
  </w:num>
  <w:num w:numId="5">
    <w:abstractNumId w:val="7"/>
  </w:num>
  <w:num w:numId="6">
    <w:abstractNumId w:val="10"/>
  </w:num>
  <w:num w:numId="7">
    <w:abstractNumId w:val="15"/>
  </w:num>
  <w:num w:numId="8">
    <w:abstractNumId w:val="9"/>
  </w:num>
  <w:num w:numId="9">
    <w:abstractNumId w:val="0"/>
  </w:num>
  <w:num w:numId="10">
    <w:abstractNumId w:val="16"/>
  </w:num>
  <w:num w:numId="11">
    <w:abstractNumId w:val="6"/>
  </w:num>
  <w:num w:numId="12">
    <w:abstractNumId w:val="12"/>
  </w:num>
  <w:num w:numId="13">
    <w:abstractNumId w:val="14"/>
  </w:num>
  <w:num w:numId="14">
    <w:abstractNumId w:val="4"/>
  </w:num>
  <w:num w:numId="15">
    <w:abstractNumId w:val="11"/>
  </w:num>
  <w:num w:numId="16">
    <w:abstractNumId w:val="8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D8F"/>
    <w:rsid w:val="00006030"/>
    <w:rsid w:val="000169B9"/>
    <w:rsid w:val="0002035A"/>
    <w:rsid w:val="00023F34"/>
    <w:rsid w:val="00027C29"/>
    <w:rsid w:val="00032ABB"/>
    <w:rsid w:val="000472FA"/>
    <w:rsid w:val="000608C2"/>
    <w:rsid w:val="0007780E"/>
    <w:rsid w:val="000A5020"/>
    <w:rsid w:val="000A62E0"/>
    <w:rsid w:val="000C6139"/>
    <w:rsid w:val="000E486D"/>
    <w:rsid w:val="00106DFF"/>
    <w:rsid w:val="001227D1"/>
    <w:rsid w:val="00125C0C"/>
    <w:rsid w:val="00131723"/>
    <w:rsid w:val="00192911"/>
    <w:rsid w:val="00196589"/>
    <w:rsid w:val="001B1303"/>
    <w:rsid w:val="001E4692"/>
    <w:rsid w:val="002131C6"/>
    <w:rsid w:val="00222DB5"/>
    <w:rsid w:val="00223949"/>
    <w:rsid w:val="00241C59"/>
    <w:rsid w:val="002461C8"/>
    <w:rsid w:val="00250FA6"/>
    <w:rsid w:val="0025301E"/>
    <w:rsid w:val="00253578"/>
    <w:rsid w:val="0027198E"/>
    <w:rsid w:val="00274C31"/>
    <w:rsid w:val="00281F42"/>
    <w:rsid w:val="00282DBF"/>
    <w:rsid w:val="00297E73"/>
    <w:rsid w:val="002B1BA6"/>
    <w:rsid w:val="002B40A0"/>
    <w:rsid w:val="002C1AEA"/>
    <w:rsid w:val="002D1EDB"/>
    <w:rsid w:val="002E045A"/>
    <w:rsid w:val="003142F6"/>
    <w:rsid w:val="00320AE0"/>
    <w:rsid w:val="00321467"/>
    <w:rsid w:val="0033136C"/>
    <w:rsid w:val="00335325"/>
    <w:rsid w:val="00371137"/>
    <w:rsid w:val="00392588"/>
    <w:rsid w:val="0039277B"/>
    <w:rsid w:val="003963EB"/>
    <w:rsid w:val="003A32E5"/>
    <w:rsid w:val="003A33A6"/>
    <w:rsid w:val="003A4D9B"/>
    <w:rsid w:val="003B21E2"/>
    <w:rsid w:val="003B54E9"/>
    <w:rsid w:val="003C2425"/>
    <w:rsid w:val="003C45CF"/>
    <w:rsid w:val="0040002B"/>
    <w:rsid w:val="00407F27"/>
    <w:rsid w:val="0041274A"/>
    <w:rsid w:val="00424043"/>
    <w:rsid w:val="004268F2"/>
    <w:rsid w:val="004276F3"/>
    <w:rsid w:val="00430486"/>
    <w:rsid w:val="00433508"/>
    <w:rsid w:val="00456016"/>
    <w:rsid w:val="004649A4"/>
    <w:rsid w:val="004676F0"/>
    <w:rsid w:val="00496D21"/>
    <w:rsid w:val="004D4C6C"/>
    <w:rsid w:val="004E1A05"/>
    <w:rsid w:val="005023A1"/>
    <w:rsid w:val="00505213"/>
    <w:rsid w:val="00557F36"/>
    <w:rsid w:val="00582F00"/>
    <w:rsid w:val="0059110E"/>
    <w:rsid w:val="005C7762"/>
    <w:rsid w:val="005D1C3D"/>
    <w:rsid w:val="005D1E7E"/>
    <w:rsid w:val="005D6950"/>
    <w:rsid w:val="005E50F2"/>
    <w:rsid w:val="005F1CD1"/>
    <w:rsid w:val="00622FDC"/>
    <w:rsid w:val="00635B98"/>
    <w:rsid w:val="00643D8F"/>
    <w:rsid w:val="0065120E"/>
    <w:rsid w:val="00664F6F"/>
    <w:rsid w:val="006671C9"/>
    <w:rsid w:val="00683D93"/>
    <w:rsid w:val="00686081"/>
    <w:rsid w:val="006A066D"/>
    <w:rsid w:val="006A2071"/>
    <w:rsid w:val="006A2219"/>
    <w:rsid w:val="006B16B1"/>
    <w:rsid w:val="006B2DB7"/>
    <w:rsid w:val="006C08DC"/>
    <w:rsid w:val="006E0F05"/>
    <w:rsid w:val="006E2ECE"/>
    <w:rsid w:val="006E68CD"/>
    <w:rsid w:val="00707D17"/>
    <w:rsid w:val="007215C7"/>
    <w:rsid w:val="00737A58"/>
    <w:rsid w:val="00742E16"/>
    <w:rsid w:val="0074316D"/>
    <w:rsid w:val="007653B7"/>
    <w:rsid w:val="00777110"/>
    <w:rsid w:val="00787E39"/>
    <w:rsid w:val="007952D7"/>
    <w:rsid w:val="007B15A1"/>
    <w:rsid w:val="007C19F3"/>
    <w:rsid w:val="007C3E38"/>
    <w:rsid w:val="007D3160"/>
    <w:rsid w:val="007D5ACC"/>
    <w:rsid w:val="007D72FC"/>
    <w:rsid w:val="007E44E5"/>
    <w:rsid w:val="007E50E4"/>
    <w:rsid w:val="008052F6"/>
    <w:rsid w:val="0083085E"/>
    <w:rsid w:val="00835CDB"/>
    <w:rsid w:val="008409E8"/>
    <w:rsid w:val="00854C9C"/>
    <w:rsid w:val="00860F07"/>
    <w:rsid w:val="00866571"/>
    <w:rsid w:val="008700EB"/>
    <w:rsid w:val="00871B4A"/>
    <w:rsid w:val="008826DB"/>
    <w:rsid w:val="008A59FF"/>
    <w:rsid w:val="008C5C10"/>
    <w:rsid w:val="008D6913"/>
    <w:rsid w:val="008F0F89"/>
    <w:rsid w:val="00915B79"/>
    <w:rsid w:val="009172A0"/>
    <w:rsid w:val="009550F8"/>
    <w:rsid w:val="009715E2"/>
    <w:rsid w:val="00980660"/>
    <w:rsid w:val="00980735"/>
    <w:rsid w:val="00994D2E"/>
    <w:rsid w:val="009965A8"/>
    <w:rsid w:val="009C37B2"/>
    <w:rsid w:val="009F42B5"/>
    <w:rsid w:val="00A04735"/>
    <w:rsid w:val="00A07F18"/>
    <w:rsid w:val="00A111D9"/>
    <w:rsid w:val="00A20DE1"/>
    <w:rsid w:val="00A34FE2"/>
    <w:rsid w:val="00A350A8"/>
    <w:rsid w:val="00A36B75"/>
    <w:rsid w:val="00A36E83"/>
    <w:rsid w:val="00A409A8"/>
    <w:rsid w:val="00A60C0E"/>
    <w:rsid w:val="00A825FB"/>
    <w:rsid w:val="00A87AC0"/>
    <w:rsid w:val="00A90580"/>
    <w:rsid w:val="00AA2D44"/>
    <w:rsid w:val="00AB1990"/>
    <w:rsid w:val="00AC53D0"/>
    <w:rsid w:val="00AD41EA"/>
    <w:rsid w:val="00AE6F0B"/>
    <w:rsid w:val="00AF389E"/>
    <w:rsid w:val="00B003D5"/>
    <w:rsid w:val="00B033D0"/>
    <w:rsid w:val="00B14804"/>
    <w:rsid w:val="00B43840"/>
    <w:rsid w:val="00B51BB0"/>
    <w:rsid w:val="00B545BD"/>
    <w:rsid w:val="00B65EE5"/>
    <w:rsid w:val="00B70A20"/>
    <w:rsid w:val="00B82626"/>
    <w:rsid w:val="00B83E85"/>
    <w:rsid w:val="00B9254F"/>
    <w:rsid w:val="00B94DEE"/>
    <w:rsid w:val="00BD51FF"/>
    <w:rsid w:val="00BD619B"/>
    <w:rsid w:val="00BE0B0D"/>
    <w:rsid w:val="00BE22C3"/>
    <w:rsid w:val="00BE4FEF"/>
    <w:rsid w:val="00C02985"/>
    <w:rsid w:val="00C30CD3"/>
    <w:rsid w:val="00C31857"/>
    <w:rsid w:val="00C677FE"/>
    <w:rsid w:val="00C82FF8"/>
    <w:rsid w:val="00C91EC1"/>
    <w:rsid w:val="00C972FE"/>
    <w:rsid w:val="00CC4617"/>
    <w:rsid w:val="00CC55B3"/>
    <w:rsid w:val="00CE5A4C"/>
    <w:rsid w:val="00CE6F15"/>
    <w:rsid w:val="00D02F08"/>
    <w:rsid w:val="00D102B3"/>
    <w:rsid w:val="00D124D9"/>
    <w:rsid w:val="00D21426"/>
    <w:rsid w:val="00D238F7"/>
    <w:rsid w:val="00D33E3A"/>
    <w:rsid w:val="00D3621B"/>
    <w:rsid w:val="00D64BCC"/>
    <w:rsid w:val="00D64F1A"/>
    <w:rsid w:val="00D77D54"/>
    <w:rsid w:val="00D9169E"/>
    <w:rsid w:val="00DA41FD"/>
    <w:rsid w:val="00DB088A"/>
    <w:rsid w:val="00DB5C62"/>
    <w:rsid w:val="00DC00EB"/>
    <w:rsid w:val="00DD2FAD"/>
    <w:rsid w:val="00DE7249"/>
    <w:rsid w:val="00DF0216"/>
    <w:rsid w:val="00DF5067"/>
    <w:rsid w:val="00E00BB8"/>
    <w:rsid w:val="00E13CCD"/>
    <w:rsid w:val="00E2651B"/>
    <w:rsid w:val="00E61B3F"/>
    <w:rsid w:val="00E83079"/>
    <w:rsid w:val="00E84D08"/>
    <w:rsid w:val="00EC1260"/>
    <w:rsid w:val="00EC207F"/>
    <w:rsid w:val="00EC46E3"/>
    <w:rsid w:val="00EC691F"/>
    <w:rsid w:val="00ED4E7B"/>
    <w:rsid w:val="00ED6EED"/>
    <w:rsid w:val="00ED6F3D"/>
    <w:rsid w:val="00F1309D"/>
    <w:rsid w:val="00F32E0D"/>
    <w:rsid w:val="00F35179"/>
    <w:rsid w:val="00F36511"/>
    <w:rsid w:val="00F70506"/>
    <w:rsid w:val="00F76ADF"/>
    <w:rsid w:val="00F8396E"/>
    <w:rsid w:val="00F86059"/>
    <w:rsid w:val="00FA5689"/>
    <w:rsid w:val="00FA7540"/>
    <w:rsid w:val="00FB38CE"/>
    <w:rsid w:val="00FC45F2"/>
    <w:rsid w:val="00FC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42F7C4"/>
  <w15:chartTrackingRefBased/>
  <w15:docId w15:val="{506836B4-75E4-403D-81C8-BAA212E4D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D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3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5A4C"/>
  </w:style>
  <w:style w:type="paragraph" w:styleId="Piedepgina">
    <w:name w:val="footer"/>
    <w:basedOn w:val="Normal"/>
    <w:link w:val="PiedepginaCar"/>
    <w:uiPriority w:val="99"/>
    <w:unhideWhenUsed/>
    <w:rsid w:val="00CE5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5A4C"/>
  </w:style>
  <w:style w:type="character" w:customStyle="1" w:styleId="Ttulo1Car">
    <w:name w:val="Título 1 Car"/>
    <w:basedOn w:val="Fuentedeprrafopredeter"/>
    <w:link w:val="Ttulo1"/>
    <w:uiPriority w:val="9"/>
    <w:rsid w:val="00274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83D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683D93"/>
    <w:pPr>
      <w:ind w:left="720"/>
      <w:contextualSpacing/>
    </w:pPr>
  </w:style>
  <w:style w:type="character" w:customStyle="1" w:styleId="st">
    <w:name w:val="st"/>
    <w:basedOn w:val="Fuentedeprrafopredeter"/>
    <w:rsid w:val="00FB38CE"/>
  </w:style>
  <w:style w:type="paragraph" w:styleId="TtuloTDC">
    <w:name w:val="TOC Heading"/>
    <w:basedOn w:val="Ttulo1"/>
    <w:next w:val="Normal"/>
    <w:uiPriority w:val="39"/>
    <w:unhideWhenUsed/>
    <w:qFormat/>
    <w:rsid w:val="00196589"/>
    <w:pPr>
      <w:outlineLvl w:val="9"/>
    </w:pPr>
    <w:rPr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96589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196589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196589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196589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033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787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87E3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B15A1"/>
    <w:rPr>
      <w:color w:val="605E5C"/>
      <w:shd w:val="clear" w:color="auto" w:fill="E1DFDD"/>
    </w:rPr>
  </w:style>
  <w:style w:type="table" w:styleId="Tablaconcuadrcula5oscura-nfasis1">
    <w:name w:val="Grid Table 5 Dark Accent 1"/>
    <w:basedOn w:val="Tablanormal"/>
    <w:uiPriority w:val="50"/>
    <w:rsid w:val="00664F6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5">
    <w:name w:val="Grid Table 4 Accent 5"/>
    <w:basedOn w:val="Tablanormal"/>
    <w:uiPriority w:val="49"/>
    <w:rsid w:val="00A20DE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6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6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9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6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57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73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60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1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5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53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673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sepulvedj@eafit.edu.co" TargetMode="External"/><Relationship Id="rId18" Type="http://schemas.openxmlformats.org/officeDocument/2006/relationships/hyperlink" Target="https://github.com/hsepulvedaj/proyecto_integrador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mailto:jcagudeloa@eafit.edu.co" TargetMode="Externa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pfajardob@eafit.edu.c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hyperlink" Target="https://github.com/hsepulvedaj/proyecto_integrado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jdsanzr@eafit.edu.co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1F552DF13A6D40B459BD2966D82FC3" ma:contentTypeVersion="6" ma:contentTypeDescription="Crear nuevo documento." ma:contentTypeScope="" ma:versionID="de7b86046e5caa0de29cdf54ffd035e0">
  <xsd:schema xmlns:xsd="http://www.w3.org/2001/XMLSchema" xmlns:xs="http://www.w3.org/2001/XMLSchema" xmlns:p="http://schemas.microsoft.com/office/2006/metadata/properties" xmlns:ns2="580b4332-39d2-4436-8fe6-7a9bf13888b4" targetNamespace="http://schemas.microsoft.com/office/2006/metadata/properties" ma:root="true" ma:fieldsID="e4f4a3179bba09b6ab24c4a7fbff1aad" ns2:_="">
    <xsd:import namespace="580b4332-39d2-4436-8fe6-7a9bf13888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b4332-39d2-4436-8fe6-7a9bf13888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2176BB-262A-4688-BB86-E59FD63C81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663955C-408C-462D-80A6-6EB4EBD65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b4332-39d2-4436-8fe6-7a9bf13888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0B5FA0-ED46-4193-BA28-D4D5B0651D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FC6F6C-46D0-4084-BAFA-66CEA4031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1379</Words>
  <Characters>7587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8949</CharactersWithSpaces>
  <SharedDoc>false</SharedDoc>
  <HLinks>
    <vt:vector size="168" baseType="variant"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_Toc38828008</vt:lpwstr>
      </vt:variant>
      <vt:variant>
        <vt:i4>1703987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_Toc38828007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_Toc38828006</vt:lpwstr>
      </vt:variant>
      <vt:variant>
        <vt:i4>1572915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_Toc38828005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_Toc38828004</vt:lpwstr>
      </vt:variant>
      <vt:variant>
        <vt:i4>1966131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_Toc38828003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_Toc38828002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_Toc38828001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_Toc38828000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_Toc38827999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_Toc38827998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_Toc38827997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_Toc38827996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_Toc38827995</vt:lpwstr>
      </vt:variant>
      <vt:variant>
        <vt:i4>1048629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_Toc38827994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_Toc38827993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_Toc38827992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_Toc38827991</vt:lpwstr>
      </vt:variant>
      <vt:variant>
        <vt:i4>1310773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_Toc38827990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_Toc38827989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_Toc38827988</vt:lpwstr>
      </vt:variant>
      <vt:variant>
        <vt:i4>1245236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_Toc38827987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_Toc38827986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_Toc38827985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_Toc38827984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_Toc38827983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_Toc38827982</vt:lpwstr>
      </vt:variant>
      <vt:variant>
        <vt:i4>1376308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_Toc38827981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Fajardo</dc:creator>
  <cp:keywords/>
  <dc:description/>
  <cp:lastModifiedBy>Juan Sanz</cp:lastModifiedBy>
  <cp:revision>8</cp:revision>
  <cp:lastPrinted>2020-05-08T03:30:00Z</cp:lastPrinted>
  <dcterms:created xsi:type="dcterms:W3CDTF">2020-05-25T03:27:00Z</dcterms:created>
  <dcterms:modified xsi:type="dcterms:W3CDTF">2020-05-26T23:10:00Z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0x010100731F552DF13A6D40B459BD2966D82FC3</vt:lpwstr>
  </property>
</Properties>
</file>