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C93D" w14:textId="77777777" w:rsidR="00326D55" w:rsidRDefault="00000000">
      <w:pPr>
        <w:pStyle w:val="Ttulo"/>
        <w:keepLines w:val="0"/>
        <w:spacing w:after="0"/>
        <w:rPr>
          <w:sz w:val="38"/>
          <w:szCs w:val="38"/>
          <w:u w:val="none"/>
        </w:rPr>
      </w:pPr>
      <w:bookmarkStart w:id="0" w:name="_4nsua3aj5mj3" w:colFirst="0" w:colLast="0"/>
      <w:bookmarkEnd w:id="0"/>
      <w:r>
        <w:rPr>
          <w:sz w:val="42"/>
          <w:szCs w:val="42"/>
          <w:u w:val="none"/>
        </w:rPr>
        <w:t>web “desastres naturales provocados por el cambio climático”</w:t>
      </w:r>
    </w:p>
    <w:p w14:paraId="74230731" w14:textId="77777777" w:rsidR="00326D55" w:rsidRDefault="00000000">
      <w:pPr>
        <w:spacing w:before="240" w:after="240"/>
        <w:rPr>
          <w:sz w:val="18"/>
          <w:szCs w:val="18"/>
        </w:rPr>
      </w:pPr>
      <w:r>
        <w:rPr>
          <w:rFonts w:ascii="Liberation Sans" w:eastAsia="Liberation Sans" w:hAnsi="Liberation Sans" w:cs="Liberation Sans"/>
          <w:b/>
          <w:smallCaps/>
          <w:color w:val="2A6099"/>
          <w:sz w:val="30"/>
          <w:szCs w:val="30"/>
        </w:rPr>
        <w:t xml:space="preserve">ANEXO II. </w:t>
      </w:r>
      <w:r>
        <w:rPr>
          <w:b/>
          <w:color w:val="2A6099"/>
          <w:sz w:val="28"/>
          <w:szCs w:val="28"/>
        </w:rPr>
        <w:t>Documentación</w:t>
      </w:r>
    </w:p>
    <w:p w14:paraId="7ED7E16D" w14:textId="485537F6" w:rsidR="00326D55" w:rsidRDefault="00000000">
      <w:pPr>
        <w:spacing w:before="240" w:after="240"/>
        <w:jc w:val="left"/>
        <w:rPr>
          <w:sz w:val="24"/>
          <w:szCs w:val="24"/>
        </w:rPr>
      </w:pPr>
      <w:r>
        <w:rPr>
          <w:b/>
          <w:sz w:val="24"/>
          <w:szCs w:val="24"/>
        </w:rPr>
        <w:t>NOMBRE DEL ALUMNO</w:t>
      </w:r>
      <w:r>
        <w:rPr>
          <w:sz w:val="24"/>
          <w:szCs w:val="24"/>
        </w:rPr>
        <w:t>:</w:t>
      </w:r>
      <w:r w:rsidR="007914AF">
        <w:rPr>
          <w:sz w:val="24"/>
          <w:szCs w:val="24"/>
        </w:rPr>
        <w:t xml:space="preserve"> Hugo Sánchez Gallardo</w:t>
      </w:r>
    </w:p>
    <w:p w14:paraId="3AF011E7" w14:textId="672C9C2F" w:rsidR="00326D55" w:rsidRDefault="00000000">
      <w:pPr>
        <w:spacing w:before="240" w:after="240"/>
        <w:jc w:val="left"/>
        <w:rPr>
          <w:sz w:val="24"/>
          <w:szCs w:val="24"/>
        </w:rPr>
      </w:pPr>
      <w:r>
        <w:rPr>
          <w:b/>
          <w:sz w:val="24"/>
          <w:szCs w:val="24"/>
        </w:rPr>
        <w:t>DETALLE DE LA INFORMACIÓN DE LA WEB</w:t>
      </w:r>
      <w:r>
        <w:rPr>
          <w:sz w:val="24"/>
          <w:szCs w:val="24"/>
        </w:rPr>
        <w:t xml:space="preserve">: </w:t>
      </w:r>
      <w:r w:rsidR="007914AF">
        <w:rPr>
          <w:sz w:val="24"/>
          <w:szCs w:val="24"/>
        </w:rPr>
        <w:t xml:space="preserve">El Cambio Climático: Desastres Naturales </w:t>
      </w:r>
    </w:p>
    <w:p w14:paraId="26EB95C6" w14:textId="77777777" w:rsidR="00326D55" w:rsidRDefault="00000000">
      <w:pPr>
        <w:spacing w:before="240" w:after="240"/>
        <w:jc w:val="left"/>
        <w:rPr>
          <w:color w:val="2A6099"/>
          <w:sz w:val="24"/>
          <w:szCs w:val="24"/>
        </w:rPr>
      </w:pPr>
      <w:r>
        <w:rPr>
          <w:b/>
          <w:color w:val="2A6099"/>
          <w:sz w:val="24"/>
          <w:szCs w:val="24"/>
        </w:rPr>
        <w:t>TABLA DE CONTENIDO (ELEMENTOS USADOS EN LA WEB)</w:t>
      </w:r>
      <w:r>
        <w:rPr>
          <w:color w:val="2A6099"/>
          <w:sz w:val="24"/>
          <w:szCs w:val="24"/>
        </w:rPr>
        <w:t xml:space="preserve">: </w:t>
      </w:r>
    </w:p>
    <w:p w14:paraId="36DD9204" w14:textId="77777777" w:rsidR="00326D55" w:rsidRDefault="00000000">
      <w:pPr>
        <w:spacing w:before="240" w:after="240"/>
        <w:jc w:val="left"/>
        <w:rPr>
          <w:b/>
          <w:color w:val="0000FF"/>
        </w:rPr>
      </w:pPr>
      <w:r>
        <w:rPr>
          <w:b/>
          <w:color w:val="0000FF"/>
        </w:rPr>
        <w:t>Tienes que añadir más elementos en la tabla</w:t>
      </w:r>
    </w:p>
    <w:tbl>
      <w:tblPr>
        <w:tblStyle w:val="a"/>
        <w:tblW w:w="102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525"/>
        <w:gridCol w:w="4740"/>
      </w:tblGrid>
      <w:tr w:rsidR="00326D55" w14:paraId="36908760" w14:textId="77777777">
        <w:trPr>
          <w:trHeight w:val="1607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690F" w14:textId="77777777" w:rsidR="00326D55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AD7" w14:textId="77777777" w:rsidR="00326D55" w:rsidRDefault="00000000">
            <w:pPr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ATRIBUTOS / Estilos CSS especiales</w:t>
            </w:r>
          </w:p>
          <w:p w14:paraId="31979D48" w14:textId="77777777" w:rsidR="00326D55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(indica la línea)</w:t>
            </w:r>
          </w:p>
          <w:p w14:paraId="2079AF53" w14:textId="77777777" w:rsidR="00326D55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se pone la etiqueta html)</w:t>
            </w:r>
          </w:p>
        </w:tc>
        <w:tc>
          <w:tcPr>
            <w:tcW w:w="4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B74D" w14:textId="77777777" w:rsidR="00326D55" w:rsidRDefault="00000000">
            <w:pPr>
              <w:spacing w:before="240" w:after="240"/>
              <w:jc w:val="center"/>
            </w:pPr>
            <w:r>
              <w:t>¿Qué pretendes conseguir al aplicar estos estilos?</w:t>
            </w:r>
          </w:p>
          <w:p w14:paraId="154FEF00" w14:textId="77777777" w:rsidR="00326D55" w:rsidRDefault="00000000">
            <w:pPr>
              <w:spacing w:before="240" w:after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</w:t>
            </w:r>
          </w:p>
        </w:tc>
      </w:tr>
      <w:tr w:rsidR="00326D55" w14:paraId="478E4C03" w14:textId="77777777">
        <w:trPr>
          <w:trHeight w:val="9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4670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Fondo con color</w:t>
            </w:r>
          </w:p>
          <w:p w14:paraId="42E92B5A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EE6C" w14:textId="26F953DD" w:rsidR="00326D55" w:rsidRDefault="00000000">
            <w:pPr>
              <w:spacing w:before="240" w:after="240"/>
            </w:pPr>
            <w:r>
              <w:t xml:space="preserve"> </w:t>
            </w:r>
            <w:r w:rsidR="00D53C3A">
              <w:t xml:space="preserve">En </w:t>
            </w:r>
            <w:proofErr w:type="spellStart"/>
            <w:r w:rsidR="00D53C3A">
              <w:t>css</w:t>
            </w:r>
            <w:proofErr w:type="spellEnd"/>
            <w:r w:rsidR="00D53C3A">
              <w:t>, línea 6</w:t>
            </w:r>
          </w:p>
          <w:p w14:paraId="1E3746BB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2ED4" w14:textId="15BE9ED3" w:rsidR="00326D55" w:rsidRDefault="00000000">
            <w:pPr>
              <w:spacing w:before="240" w:after="240"/>
            </w:pPr>
            <w:r>
              <w:t xml:space="preserve"> </w:t>
            </w:r>
            <w:r w:rsidR="00D53C3A">
              <w:t>Colocar el fondo con un color claro</w:t>
            </w:r>
          </w:p>
        </w:tc>
      </w:tr>
      <w:tr w:rsidR="00326D55" w14:paraId="4459062D" w14:textId="77777777">
        <w:trPr>
          <w:trHeight w:val="9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0373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Estilo de texto</w:t>
            </w:r>
          </w:p>
          <w:p w14:paraId="5077FE03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8B83" w14:textId="253DAF66" w:rsidR="00326D55" w:rsidRDefault="00D53C3A">
            <w:pPr>
              <w:spacing w:before="240" w:after="240"/>
            </w:pPr>
            <w:r>
              <w:t xml:space="preserve">En </w:t>
            </w:r>
            <w:proofErr w:type="spellStart"/>
            <w:r>
              <w:t>css</w:t>
            </w:r>
            <w:proofErr w:type="spellEnd"/>
            <w:r>
              <w:t>, línea 4</w:t>
            </w:r>
          </w:p>
          <w:p w14:paraId="2E432735" w14:textId="6AB051C5" w:rsidR="00D53C3A" w:rsidRDefault="00D53C3A">
            <w:pPr>
              <w:spacing w:before="240" w:after="240"/>
            </w:pPr>
            <w:r>
              <w:t xml:space="preserve">En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linea</w:t>
            </w:r>
            <w:proofErr w:type="spellEnd"/>
            <w:r>
              <w:t xml:space="preserve"> 5</w:t>
            </w:r>
          </w:p>
          <w:p w14:paraId="2DECF2F0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C43F" w14:textId="77777777" w:rsidR="00326D55" w:rsidRDefault="00000000">
            <w:pPr>
              <w:spacing w:before="240" w:after="240"/>
            </w:pPr>
            <w:r>
              <w:t xml:space="preserve"> </w:t>
            </w:r>
            <w:r w:rsidR="00D53C3A">
              <w:t>Coloco la tipografía de letra Arial</w:t>
            </w:r>
          </w:p>
          <w:p w14:paraId="7630AC90" w14:textId="2B9599E5" w:rsidR="00D53C3A" w:rsidRDefault="00D53C3A">
            <w:pPr>
              <w:spacing w:before="240" w:after="240"/>
            </w:pPr>
            <w:r>
              <w:t>Pretendo tener una buena letra respecto a lo que tengo en la página</w:t>
            </w:r>
          </w:p>
        </w:tc>
      </w:tr>
      <w:tr w:rsidR="00326D55" w14:paraId="65C81DBE" w14:textId="77777777">
        <w:trPr>
          <w:trHeight w:val="9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BB8C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Span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C379" w14:textId="29D98F66" w:rsidR="00326D55" w:rsidRDefault="00D53C3A">
            <w:pPr>
              <w:spacing w:before="240" w:after="240"/>
            </w:pPr>
            <w:r>
              <w:t xml:space="preserve">En html, línea 23, en </w:t>
            </w:r>
            <w:proofErr w:type="spellStart"/>
            <w:r>
              <w:t>css</w:t>
            </w:r>
            <w:proofErr w:type="spellEnd"/>
            <w:r>
              <w:t xml:space="preserve"> línea </w:t>
            </w:r>
            <w:r w:rsidR="00852969"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DC17" w14:textId="1518AE65" w:rsidR="00326D55" w:rsidRDefault="00852969">
            <w:pPr>
              <w:spacing w:before="240" w:after="240"/>
            </w:pPr>
            <w:r>
              <w:t>Trato de llamar la atención de lo  trataremos de hablar con una letra en naranja y en negrita</w:t>
            </w:r>
          </w:p>
        </w:tc>
      </w:tr>
      <w:tr w:rsidR="00326D55" w14:paraId="1C662EAF" w14:textId="77777777">
        <w:trPr>
          <w:trHeight w:val="9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F57D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Imágenes</w:t>
            </w:r>
          </w:p>
          <w:p w14:paraId="69BB92BA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CD00" w14:textId="7DB20F13" w:rsidR="00326D55" w:rsidRDefault="00000000">
            <w:pPr>
              <w:spacing w:before="240" w:after="240"/>
            </w:pPr>
            <w:r>
              <w:t xml:space="preserve"> </w:t>
            </w:r>
            <w:r w:rsidR="00852969">
              <w:t>Línea 65, en html</w:t>
            </w:r>
          </w:p>
          <w:p w14:paraId="72DD5443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7152" w14:textId="2D96288C" w:rsidR="00326D55" w:rsidRDefault="00000000">
            <w:pPr>
              <w:spacing w:before="240" w:after="240"/>
            </w:pPr>
            <w:r>
              <w:t xml:space="preserve"> </w:t>
            </w:r>
            <w:r w:rsidR="00852969">
              <w:t>Trato de colocar una vez he hablado de varios temas una imagen de esta situación</w:t>
            </w:r>
          </w:p>
        </w:tc>
      </w:tr>
      <w:tr w:rsidR="00326D55" w14:paraId="08DA13F5" w14:textId="77777777">
        <w:trPr>
          <w:trHeight w:val="9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A587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lastRenderedPageBreak/>
              <w:t>Listas</w:t>
            </w:r>
          </w:p>
          <w:p w14:paraId="4DEFD720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D17A" w14:textId="7A0CAA8E" w:rsidR="00326D55" w:rsidRDefault="00000000">
            <w:pPr>
              <w:spacing w:before="240" w:after="240"/>
            </w:pPr>
            <w:r>
              <w:t xml:space="preserve"> </w:t>
            </w:r>
            <w:r w:rsidR="00852969">
              <w:t xml:space="preserve">Línea 29 en html, en </w:t>
            </w:r>
            <w:proofErr w:type="spellStart"/>
            <w:r w:rsidR="00852969">
              <w:t>css</w:t>
            </w:r>
            <w:proofErr w:type="spellEnd"/>
            <w:r w:rsidR="00852969">
              <w:t xml:space="preserve"> 81 y 86</w:t>
            </w:r>
          </w:p>
          <w:p w14:paraId="3D9CE98C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6A7D" w14:textId="0998D6E9" w:rsidR="00326D55" w:rsidRDefault="00000000">
            <w:pPr>
              <w:spacing w:before="240" w:after="240"/>
            </w:pPr>
            <w:r>
              <w:t xml:space="preserve"> </w:t>
            </w:r>
            <w:r w:rsidR="00852969">
              <w:t>Representar una lista de desastres naturales producidos, colocando unas medidas acordes a la página</w:t>
            </w:r>
          </w:p>
        </w:tc>
      </w:tr>
      <w:tr w:rsidR="00326D55" w14:paraId="28B526A6" w14:textId="77777777">
        <w:trPr>
          <w:trHeight w:val="9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499D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Tablas</w:t>
            </w:r>
          </w:p>
          <w:p w14:paraId="70E0DAEF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E6ED" w14:textId="5978FF39" w:rsidR="00326D55" w:rsidRDefault="00000000">
            <w:pPr>
              <w:spacing w:before="240" w:after="240"/>
            </w:pPr>
            <w:r>
              <w:t xml:space="preserve"> </w:t>
            </w:r>
            <w:r w:rsidR="00852969">
              <w:t xml:space="preserve">Línea 38 en html, en </w:t>
            </w:r>
            <w:proofErr w:type="spellStart"/>
            <w:r w:rsidR="00852969">
              <w:t>css</w:t>
            </w:r>
            <w:proofErr w:type="spellEnd"/>
            <w:r w:rsidR="00852969">
              <w:t xml:space="preserve"> 60, 66, 70, 75</w:t>
            </w:r>
          </w:p>
          <w:p w14:paraId="7E1705B5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FB72" w14:textId="46D6124C" w:rsidR="00326D55" w:rsidRDefault="00000000">
            <w:pPr>
              <w:spacing w:before="240" w:after="240"/>
            </w:pPr>
            <w:r>
              <w:t xml:space="preserve"> </w:t>
            </w:r>
            <w:r w:rsidR="00852969">
              <w:t xml:space="preserve">Coloco 4 filas y 3 columnas, en la primera fila destaca ya que esta con un fondo de color para resaltar el tema de esa </w:t>
            </w:r>
            <w:r w:rsidR="00DB4B94">
              <w:t>fila</w:t>
            </w:r>
          </w:p>
        </w:tc>
      </w:tr>
      <w:tr w:rsidR="00326D55" w14:paraId="2AF0DDE5" w14:textId="77777777">
        <w:trPr>
          <w:trHeight w:val="1301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66CD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Enlaces</w:t>
            </w:r>
          </w:p>
          <w:p w14:paraId="19AC9EAA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B195" w14:textId="56CB68DA" w:rsidR="00326D55" w:rsidRDefault="00000000">
            <w:pPr>
              <w:spacing w:before="240" w:after="240"/>
            </w:pPr>
            <w:r>
              <w:t xml:space="preserve"> </w:t>
            </w:r>
            <w:r w:rsidR="00DB4B94">
              <w:t>Línea 15 y 16 en html</w:t>
            </w:r>
          </w:p>
          <w:p w14:paraId="225C6218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F8B4" w14:textId="03D57334" w:rsidR="00326D55" w:rsidRDefault="00DB4B94">
            <w:pPr>
              <w:spacing w:before="240" w:after="240"/>
            </w:pPr>
            <w:r>
              <w:t>Colocamos dos enlaces para avanzar o retroceder a la otra página que tenemos.</w:t>
            </w:r>
          </w:p>
        </w:tc>
      </w:tr>
      <w:tr w:rsidR="00326D55" w14:paraId="7F6AF32B" w14:textId="77777777" w:rsidTr="00DF4537">
        <w:trPr>
          <w:trHeight w:val="9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F1F" w14:textId="77777777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Formularios (elementos)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CA8" w14:textId="070B9675" w:rsidR="00326D55" w:rsidRDefault="00000000">
            <w:pPr>
              <w:spacing w:before="240" w:after="240"/>
            </w:pPr>
            <w:r>
              <w:t xml:space="preserve"> </w:t>
            </w:r>
            <w:r w:rsidR="00DB4B94">
              <w:t xml:space="preserve">Línea 23 en html, elementos de formulario: línea 24, 25, 37 </w:t>
            </w:r>
          </w:p>
          <w:p w14:paraId="3F3927BC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370F" w14:textId="1EB43EAF" w:rsidR="00326D55" w:rsidRDefault="00DB4B94">
            <w:pPr>
              <w:spacing w:before="240" w:after="240"/>
            </w:pPr>
            <w:r>
              <w:t>Ponemos un formulario para que nos dejen sus datos para poder ayudar a estos casos</w:t>
            </w:r>
          </w:p>
        </w:tc>
      </w:tr>
      <w:tr w:rsidR="00326D55" w14:paraId="0A2090F2" w14:textId="77777777" w:rsidTr="00DF4537">
        <w:trPr>
          <w:trHeight w:val="1196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A5B7" w14:textId="204564AE" w:rsidR="00326D55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DF4537">
              <w:rPr>
                <w:b/>
              </w:rPr>
              <w:t>Header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494E" w14:textId="663BF963" w:rsidR="00326D55" w:rsidRDefault="00000000">
            <w:pPr>
              <w:spacing w:before="240" w:after="240"/>
            </w:pPr>
            <w:r>
              <w:t xml:space="preserve"> </w:t>
            </w:r>
            <w:r w:rsidR="00DF4537">
              <w:t>Línea 11 en html de ambos</w:t>
            </w:r>
            <w:r w:rsidR="00A87DFE">
              <w:t xml:space="preserve">, en </w:t>
            </w:r>
            <w:proofErr w:type="spellStart"/>
            <w:r w:rsidR="00A87DFE">
              <w:t>css</w:t>
            </w:r>
            <w:proofErr w:type="spellEnd"/>
            <w:r w:rsidR="00A87DFE">
              <w:t xml:space="preserve"> 11</w:t>
            </w:r>
          </w:p>
          <w:p w14:paraId="7A59F76B" w14:textId="77777777" w:rsidR="00326D5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CC03" w14:textId="49D29B9E" w:rsidR="00326D55" w:rsidRDefault="00000000">
            <w:pPr>
              <w:spacing w:before="240" w:after="240"/>
            </w:pPr>
            <w:r>
              <w:t xml:space="preserve"> </w:t>
            </w:r>
            <w:r w:rsidR="00DF4537">
              <w:t xml:space="preserve">Con esto representamos un encabezado </w:t>
            </w:r>
            <w:r w:rsidR="00A87DFE">
              <w:t>llamativo, en el que incluye los enlaces a las otras páginas</w:t>
            </w:r>
          </w:p>
        </w:tc>
      </w:tr>
      <w:tr w:rsidR="00DF4537" w14:paraId="1AE0CAD1" w14:textId="77777777" w:rsidTr="00DF4537">
        <w:trPr>
          <w:trHeight w:val="1196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0F06" w14:textId="4F11702E" w:rsidR="00DF4537" w:rsidRDefault="0019078E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B1016F">
              <w:rPr>
                <w:b/>
              </w:rPr>
              <w:t>footer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5530" w14:textId="2FD7940B" w:rsidR="00DF4537" w:rsidRDefault="00B1016F">
            <w:pPr>
              <w:spacing w:before="240" w:after="240"/>
            </w:pPr>
            <w:r>
              <w:t xml:space="preserve">Línea 94 en html1 y 51 html 2, </w:t>
            </w:r>
            <w:proofErr w:type="spellStart"/>
            <w:r>
              <w:t>css</w:t>
            </w:r>
            <w:proofErr w:type="spellEnd"/>
            <w:r>
              <w:t xml:space="preserve"> 136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DD97" w14:textId="2427B6DD" w:rsidR="00DF4537" w:rsidRDefault="00B1016F">
            <w:pPr>
              <w:spacing w:before="240" w:after="240"/>
            </w:pPr>
            <w:r>
              <w:t xml:space="preserve">Colocamos un </w:t>
            </w:r>
            <w:proofErr w:type="spellStart"/>
            <w:r>
              <w:t>footer</w:t>
            </w:r>
            <w:proofErr w:type="spellEnd"/>
            <w:r>
              <w:t xml:space="preserve"> para ver quien a realizado la página y adjunto una frase motivacional</w:t>
            </w:r>
          </w:p>
        </w:tc>
      </w:tr>
    </w:tbl>
    <w:p w14:paraId="1E653F13" w14:textId="77777777" w:rsidR="00326D55" w:rsidRDefault="00000000">
      <w:pPr>
        <w:spacing w:before="240" w:after="240"/>
        <w:jc w:val="left"/>
      </w:pPr>
      <w:r>
        <w:t xml:space="preserve"> </w:t>
      </w:r>
    </w:p>
    <w:p w14:paraId="2D31875B" w14:textId="77777777" w:rsidR="00326D55" w:rsidRDefault="00000000">
      <w:pPr>
        <w:spacing w:before="240" w:after="240"/>
        <w:jc w:val="left"/>
      </w:pPr>
      <w:r>
        <w:t xml:space="preserve"> </w:t>
      </w:r>
    </w:p>
    <w:p w14:paraId="60228486" w14:textId="77777777" w:rsidR="00326D55" w:rsidRDefault="00326D55">
      <w:pPr>
        <w:ind w:left="720"/>
        <w:rPr>
          <w:b/>
          <w:color w:val="2A6099"/>
          <w:sz w:val="32"/>
          <w:szCs w:val="32"/>
        </w:rPr>
      </w:pPr>
    </w:p>
    <w:sectPr w:rsidR="00326D55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1842" w:right="857" w:bottom="1440" w:left="992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51924" w14:textId="77777777" w:rsidR="00712C5D" w:rsidRDefault="00712C5D">
      <w:pPr>
        <w:spacing w:after="0" w:line="240" w:lineRule="auto"/>
      </w:pPr>
      <w:r>
        <w:separator/>
      </w:r>
    </w:p>
  </w:endnote>
  <w:endnote w:type="continuationSeparator" w:id="0">
    <w:p w14:paraId="46583E87" w14:textId="77777777" w:rsidR="00712C5D" w:rsidRDefault="0071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B5EF" w14:textId="77777777" w:rsidR="00326D55" w:rsidRDefault="00000000">
    <w:pPr>
      <w:tabs>
        <w:tab w:val="center" w:pos="4252"/>
        <w:tab w:val="right" w:pos="8504"/>
      </w:tabs>
      <w:spacing w:line="240" w:lineRule="auto"/>
      <w:jc w:val="right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color w:val="4472C4"/>
        <w:sz w:val="20"/>
        <w:szCs w:val="20"/>
      </w:rPr>
      <w:t xml:space="preserve">pág. </w:t>
    </w:r>
    <w:r>
      <w:rPr>
        <w:rFonts w:ascii="Calibri" w:eastAsia="Calibri" w:hAnsi="Calibri" w:cs="Calibri"/>
        <w:color w:val="4472C4"/>
        <w:sz w:val="20"/>
        <w:szCs w:val="20"/>
      </w:rPr>
      <w:fldChar w:fldCharType="begin"/>
    </w:r>
    <w:r>
      <w:rPr>
        <w:rFonts w:ascii="Calibri" w:eastAsia="Calibri" w:hAnsi="Calibri" w:cs="Calibri"/>
        <w:color w:val="4472C4"/>
        <w:sz w:val="20"/>
        <w:szCs w:val="20"/>
      </w:rPr>
      <w:instrText>PAGE</w:instrText>
    </w:r>
    <w:r>
      <w:rPr>
        <w:rFonts w:ascii="Calibri" w:eastAsia="Calibri" w:hAnsi="Calibri" w:cs="Calibri"/>
        <w:color w:val="4472C4"/>
        <w:sz w:val="20"/>
        <w:szCs w:val="20"/>
      </w:rPr>
      <w:fldChar w:fldCharType="separate"/>
    </w:r>
    <w:r w:rsidR="007914AF">
      <w:rPr>
        <w:rFonts w:ascii="Calibri" w:eastAsia="Calibri" w:hAnsi="Calibri" w:cs="Calibri"/>
        <w:noProof/>
        <w:color w:val="4472C4"/>
        <w:sz w:val="20"/>
        <w:szCs w:val="20"/>
      </w:rPr>
      <w:t>1</w:t>
    </w:r>
    <w:r>
      <w:rPr>
        <w:rFonts w:ascii="Calibri" w:eastAsia="Calibri" w:hAnsi="Calibri" w:cs="Calibri"/>
        <w:color w:val="4472C4"/>
        <w:sz w:val="20"/>
        <w:szCs w:val="20"/>
      </w:rPr>
      <w:fldChar w:fldCharType="end"/>
    </w:r>
  </w:p>
  <w:p w14:paraId="6F036BF6" w14:textId="77777777" w:rsidR="00326D55" w:rsidRDefault="00000000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Fundación Loyola - Escuela Virgen de Guadalupe</w:t>
    </w:r>
  </w:p>
  <w:p w14:paraId="7151A9E9" w14:textId="77777777" w:rsidR="00326D55" w:rsidRDefault="00000000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C/Corte de Peleas, 79 (06009) Badajoz Tlf.: 924 251 761 - guadalupe@fundacionloyola.es</w:t>
    </w:r>
  </w:p>
  <w:p w14:paraId="64F03F10" w14:textId="77777777" w:rsidR="00326D55" w:rsidRDefault="00000000">
    <w:pPr>
      <w:tabs>
        <w:tab w:val="center" w:pos="4252"/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Fundación inscrita en el Registro de Entidades Religiosas (159/SE/F)</w:t>
    </w:r>
    <w:r>
      <w:rPr>
        <w:noProof/>
      </w:rPr>
      <w:drawing>
        <wp:anchor distT="57150" distB="57150" distL="57150" distR="57150" simplePos="0" relativeHeight="251660288" behindDoc="0" locked="0" layoutInCell="1" hidden="0" allowOverlap="1" wp14:anchorId="5184AF23" wp14:editId="6A3FC088">
          <wp:simplePos x="0" y="0"/>
          <wp:positionH relativeFrom="column">
            <wp:posOffset>-638174</wp:posOffset>
          </wp:positionH>
          <wp:positionV relativeFrom="paragraph">
            <wp:posOffset>642013</wp:posOffset>
          </wp:positionV>
          <wp:extent cx="1396544" cy="816338"/>
          <wp:effectExtent l="0" t="0" r="0" b="0"/>
          <wp:wrapSquare wrapText="bothSides" distT="57150" distB="57150" distL="57150" distR="571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544" cy="816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EE526" w14:textId="77777777" w:rsidR="00326D55" w:rsidRDefault="00000000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Fundación Loyola - Escuela Virgen de Guadalupe</w:t>
    </w:r>
  </w:p>
  <w:p w14:paraId="5269D153" w14:textId="77777777" w:rsidR="00326D55" w:rsidRDefault="00000000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C/Corte de Peleas, 79 (06009) Badajoz Tlf.: 924 251 761 - guadalupe@fundacionloyola.es</w:t>
    </w:r>
  </w:p>
  <w:p w14:paraId="409033EB" w14:textId="77777777" w:rsidR="00326D55" w:rsidRDefault="00000000">
    <w:pPr>
      <w:tabs>
        <w:tab w:val="center" w:pos="4252"/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Fundación inscrita en el Registro de Entidades Religiosas (159/SE/F)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C79B5" w14:textId="77777777" w:rsidR="00712C5D" w:rsidRDefault="00712C5D">
      <w:pPr>
        <w:spacing w:after="0" w:line="240" w:lineRule="auto"/>
      </w:pPr>
      <w:r>
        <w:separator/>
      </w:r>
    </w:p>
  </w:footnote>
  <w:footnote w:type="continuationSeparator" w:id="0">
    <w:p w14:paraId="4F01BF00" w14:textId="77777777" w:rsidR="00712C5D" w:rsidRDefault="0071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74A3" w14:textId="77777777" w:rsidR="00326D55" w:rsidRDefault="00000000">
    <w:pPr>
      <w:spacing w:line="240" w:lineRule="auto"/>
      <w:ind w:left="4110"/>
      <w:jc w:val="right"/>
      <w:rPr>
        <w:b/>
        <w:color w:val="0065A1"/>
        <w:sz w:val="24"/>
        <w:szCs w:val="24"/>
      </w:rPr>
    </w:pPr>
    <w:r>
      <w:rPr>
        <w:b/>
        <w:color w:val="0065A1"/>
      </w:rPr>
      <w:t>2DAW-DIW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15E63F" wp14:editId="7B2EE7EF">
          <wp:simplePos x="0" y="0"/>
          <wp:positionH relativeFrom="column">
            <wp:posOffset>-257174</wp:posOffset>
          </wp:positionH>
          <wp:positionV relativeFrom="paragraph">
            <wp:posOffset>-245699</wp:posOffset>
          </wp:positionV>
          <wp:extent cx="1396544" cy="8163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544" cy="816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967218" w14:textId="77777777" w:rsidR="00326D55" w:rsidRDefault="00326D55">
    <w:pPr>
      <w:spacing w:line="240" w:lineRule="auto"/>
      <w:ind w:left="6372" w:firstLine="5"/>
      <w:jc w:val="center"/>
      <w:rPr>
        <w:b/>
        <w:color w:val="0065A1"/>
      </w:rPr>
    </w:pPr>
  </w:p>
  <w:p w14:paraId="61A3FD99" w14:textId="77777777" w:rsidR="00326D55" w:rsidRDefault="00326D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3AB9D" w14:textId="77777777" w:rsidR="00326D55" w:rsidRDefault="00000000">
    <w:pPr>
      <w:spacing w:line="240" w:lineRule="auto"/>
      <w:ind w:left="4110"/>
      <w:jc w:val="right"/>
      <w:rPr>
        <w:b/>
        <w:color w:val="0065A1"/>
        <w:sz w:val="24"/>
        <w:szCs w:val="24"/>
      </w:rPr>
    </w:pPr>
    <w:r>
      <w:rPr>
        <w:b/>
        <w:color w:val="0065A1"/>
      </w:rPr>
      <w:t>20-21 2PMAR-APNT Simulación de Circuitos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2ACA140C" wp14:editId="256FE6C1">
          <wp:simplePos x="0" y="0"/>
          <wp:positionH relativeFrom="column">
            <wp:posOffset>-638174</wp:posOffset>
          </wp:positionH>
          <wp:positionV relativeFrom="paragraph">
            <wp:posOffset>-323849</wp:posOffset>
          </wp:positionV>
          <wp:extent cx="1396544" cy="816338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544" cy="816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9B8F76" w14:textId="77777777" w:rsidR="00326D55" w:rsidRDefault="00000000">
    <w:pPr>
      <w:spacing w:line="240" w:lineRule="auto"/>
      <w:ind w:left="6372" w:firstLine="5"/>
      <w:jc w:val="right"/>
      <w:rPr>
        <w:color w:val="0065A1"/>
        <w:sz w:val="20"/>
        <w:szCs w:val="20"/>
      </w:rPr>
    </w:pPr>
    <w:r>
      <w:rPr>
        <w:color w:val="0065A1"/>
        <w:sz w:val="20"/>
        <w:szCs w:val="20"/>
      </w:rPr>
      <w:t>mjaque@fudacionloyola.es</w:t>
    </w:r>
  </w:p>
  <w:p w14:paraId="2EDB6B26" w14:textId="77777777" w:rsidR="00326D55" w:rsidRDefault="00326D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55"/>
    <w:rsid w:val="0019078E"/>
    <w:rsid w:val="00326D55"/>
    <w:rsid w:val="00712C5D"/>
    <w:rsid w:val="007914AF"/>
    <w:rsid w:val="00852969"/>
    <w:rsid w:val="00A87DFE"/>
    <w:rsid w:val="00B1016F"/>
    <w:rsid w:val="00B4626A"/>
    <w:rsid w:val="00C1246D"/>
    <w:rsid w:val="00CE4DD2"/>
    <w:rsid w:val="00D53C3A"/>
    <w:rsid w:val="00DB4B94"/>
    <w:rsid w:val="00D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0EF2"/>
  <w15:docId w15:val="{49496440-816A-40B5-B531-7D4CB69D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40"/>
      <w:outlineLvl w:val="0"/>
    </w:pPr>
    <w:rPr>
      <w:b/>
      <w:color w:val="2A6099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2A6099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567" w:line="240" w:lineRule="auto"/>
    </w:pPr>
    <w:rPr>
      <w:rFonts w:ascii="Liberation Sans" w:eastAsia="Liberation Sans" w:hAnsi="Liberation Sans" w:cs="Liberation Sans"/>
      <w:b/>
      <w:smallCaps/>
      <w:color w:val="2A6099"/>
      <w:sz w:val="56"/>
      <w:szCs w:val="56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2" w:after="2835" w:line="240" w:lineRule="auto"/>
      <w:jc w:val="center"/>
    </w:pPr>
    <w:rPr>
      <w:rFonts w:ascii="Liberation Sans" w:eastAsia="Liberation Sans" w:hAnsi="Liberation Sans" w:cs="Liberation Sans"/>
      <w:b/>
      <w:smallCaps/>
      <w:color w:val="999999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sanchezgallardo</cp:lastModifiedBy>
  <cp:revision>4</cp:revision>
  <dcterms:created xsi:type="dcterms:W3CDTF">2024-09-22T14:51:00Z</dcterms:created>
  <dcterms:modified xsi:type="dcterms:W3CDTF">2024-09-22T19:36:00Z</dcterms:modified>
</cp:coreProperties>
</file>