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61" w:type="dxa"/>
        <w:tblInd w:w="-411" w:type="dxa"/>
        <w:tblLayout w:type="fixed"/>
        <w:tblLook w:val="04A0"/>
      </w:tblPr>
      <w:tblGrid>
        <w:gridCol w:w="9061"/>
      </w:tblGrid>
      <w:tr w:rsidR="000623FF" w:rsidRPr="001150AE" w:rsidTr="00D82E5B">
        <w:trPr>
          <w:trHeight w:val="5495"/>
        </w:trPr>
        <w:tc>
          <w:tcPr>
            <w:tcW w:w="9061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23FF" w:rsidRPr="000B366A" w:rsidRDefault="000623FF" w:rsidP="000C0A71">
            <w:pPr>
              <w:spacing w:line="320" w:lineRule="atLeas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专业技能</w:t>
            </w:r>
            <w:r>
              <w:br/>
            </w:r>
            <w:r w:rsidRPr="001150AE">
              <w:rPr>
                <w:sz w:val="18"/>
                <w:szCs w:val="18"/>
              </w:rPr>
              <w:t xml:space="preserve">1.熟练掌握软件测试理论，web端与移动端的测试流程，需求点分析，熟练使用(Tembtion，Jira)等项目工具 </w:t>
            </w:r>
            <w:r w:rsidRPr="001150AE">
              <w:rPr>
                <w:sz w:val="18"/>
                <w:szCs w:val="18"/>
              </w:rPr>
              <w:br/>
              <w:t>2.</w:t>
            </w:r>
            <w:r w:rsidR="000B366A">
              <w:rPr>
                <w:sz w:val="18"/>
                <w:szCs w:val="18"/>
              </w:rPr>
              <w:t>熟悉使</w:t>
            </w:r>
            <w:r w:rsidRPr="001150AE">
              <w:rPr>
                <w:sz w:val="18"/>
                <w:szCs w:val="18"/>
              </w:rPr>
              <w:t>主流自动化</w:t>
            </w:r>
            <w:r w:rsidR="000B366A">
              <w:rPr>
                <w:sz w:val="18"/>
                <w:szCs w:val="18"/>
              </w:rPr>
              <w:t>ui</w:t>
            </w:r>
            <w:r w:rsidRPr="001150AE">
              <w:rPr>
                <w:sz w:val="18"/>
                <w:szCs w:val="18"/>
              </w:rPr>
              <w:t>测试框架web端selenium、</w:t>
            </w:r>
            <w:r w:rsidR="000B366A">
              <w:rPr>
                <w:sz w:val="18"/>
                <w:szCs w:val="18"/>
              </w:rPr>
              <w:t>rf</w:t>
            </w:r>
            <w:r w:rsidRPr="001150AE">
              <w:rPr>
                <w:sz w:val="18"/>
                <w:szCs w:val="18"/>
              </w:rPr>
              <w:t>;移动端appium、</w:t>
            </w:r>
            <w:r w:rsidR="000B366A">
              <w:rPr>
                <w:sz w:val="18"/>
                <w:szCs w:val="18"/>
              </w:rPr>
              <w:t>uiautomator,</w:t>
            </w:r>
          </w:p>
          <w:p w:rsidR="000623FF" w:rsidRDefault="000623FF" w:rsidP="000C0A71">
            <w:pPr>
              <w:pStyle w:val="p0"/>
              <w:autoSpaceDN w:val="0"/>
              <w:rPr>
                <w:rFonts w:ascii="宋体" w:hAnsi="宋体"/>
                <w:sz w:val="18"/>
                <w:szCs w:val="18"/>
              </w:rPr>
            </w:pPr>
            <w:r w:rsidRPr="001150AE">
              <w:rPr>
                <w:rFonts w:ascii="宋体" w:hAnsi="宋体" w:hint="eastAsia"/>
                <w:sz w:val="18"/>
                <w:szCs w:val="18"/>
              </w:rPr>
              <w:t>3.熟悉</w:t>
            </w:r>
            <w:r>
              <w:rPr>
                <w:rFonts w:ascii="宋体" w:hAnsi="宋体" w:hint="eastAsia"/>
                <w:sz w:val="18"/>
                <w:szCs w:val="18"/>
              </w:rPr>
              <w:t>Docker+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>Selenium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Grid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 xml:space="preserve"> +Jenkins，能独立搭建</w:t>
            </w:r>
            <w:r>
              <w:rPr>
                <w:rFonts w:ascii="宋体" w:hAnsi="宋体" w:hint="eastAsia"/>
                <w:sz w:val="18"/>
                <w:szCs w:val="18"/>
              </w:rPr>
              <w:t>分布式自动化测试与持续集成环境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1150AE">
              <w:rPr>
                <w:rFonts w:ascii="宋体" w:hAnsi="宋体" w:hint="eastAsia"/>
                <w:sz w:val="18"/>
                <w:szCs w:val="18"/>
              </w:rPr>
              <w:br/>
              <w:t xml:space="preserve">4.熟悉自动化框架设计思想POM模型，用数据驱动和关键字驱动使业务代码和测试脚本分离. </w:t>
            </w:r>
            <w:r w:rsidRPr="001150AE">
              <w:rPr>
                <w:rFonts w:ascii="宋体" w:hAnsi="宋体" w:hint="eastAsia"/>
                <w:sz w:val="18"/>
                <w:szCs w:val="18"/>
              </w:rPr>
              <w:br/>
              <w:t>5.熟悉掌握python语言基础</w:t>
            </w:r>
            <w:r w:rsidR="000B366A">
              <w:rPr>
                <w:rFonts w:ascii="宋体" w:hAnsi="宋体" w:hint="eastAsia"/>
                <w:sz w:val="18"/>
                <w:szCs w:val="18"/>
              </w:rPr>
              <w:t>、</w:t>
            </w:r>
            <w:r w:rsidRPr="001150AE">
              <w:rPr>
                <w:rFonts w:ascii="宋体" w:hAnsi="宋体" w:hint="eastAsia"/>
                <w:sz w:val="18"/>
                <w:szCs w:val="18"/>
              </w:rPr>
              <w:t xml:space="preserve">JavaScript、html，了解java、c#、nodejs等语言 </w:t>
            </w:r>
          </w:p>
          <w:p w:rsidR="000623FF" w:rsidRPr="000B366A" w:rsidRDefault="000B366A" w:rsidP="000B366A">
            <w:pPr>
              <w:spacing w:line="32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18"/>
                <w:szCs w:val="18"/>
              </w:rPr>
              <w:t>6</w:t>
            </w:r>
            <w:r w:rsidRPr="001150A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熟悉postman进行接口测试</w:t>
            </w:r>
            <w:r w:rsidRPr="001150AE">
              <w:rPr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以及python+unittest进行接口自动化测试</w:t>
            </w:r>
            <w:r w:rsidRPr="000B366A">
              <w:rPr>
                <w:rFonts w:ascii="Times New Roman" w:hAnsi="Times New Roman" w:hint="default"/>
                <w:sz w:val="20"/>
                <w:szCs w:val="20"/>
              </w:rPr>
              <w:t xml:space="preserve"> </w:t>
            </w:r>
            <w:r w:rsidR="000623FF" w:rsidRPr="001150AE"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7</w:t>
            </w:r>
            <w:r w:rsidR="000623FF" w:rsidRPr="001150AE">
              <w:rPr>
                <w:sz w:val="18"/>
                <w:szCs w:val="18"/>
              </w:rPr>
              <w:t>.熟悉使用Loadrunner</w:t>
            </w:r>
            <w:r>
              <w:rPr>
                <w:sz w:val="18"/>
                <w:szCs w:val="18"/>
              </w:rPr>
              <w:t>工具，对服务器进行压力</w:t>
            </w:r>
            <w:r w:rsidR="000623FF" w:rsidRPr="001150AE">
              <w:rPr>
                <w:sz w:val="18"/>
                <w:szCs w:val="18"/>
              </w:rPr>
              <w:t>并发测试，了解jmeter、</w:t>
            </w:r>
            <w:r w:rsidR="000623FF">
              <w:rPr>
                <w:sz w:val="18"/>
                <w:szCs w:val="18"/>
              </w:rPr>
              <w:t>ab、locust</w:t>
            </w:r>
            <w:r w:rsidR="000623FF" w:rsidRPr="001150AE">
              <w:rPr>
                <w:sz w:val="18"/>
                <w:szCs w:val="18"/>
              </w:rPr>
              <w:t xml:space="preserve">等开源测试工具 </w:t>
            </w:r>
            <w:r>
              <w:rPr>
                <w:sz w:val="18"/>
                <w:szCs w:val="18"/>
              </w:rPr>
              <w:br/>
              <w:t>8</w:t>
            </w:r>
            <w:r w:rsidR="000623FF" w:rsidRPr="001150AE">
              <w:rPr>
                <w:sz w:val="18"/>
                <w:szCs w:val="18"/>
              </w:rPr>
              <w:t xml:space="preserve">.熟练使用monkey常用命令，通过随机事件对app内存溢出、空指针等异常进行稳定性测试 </w:t>
            </w:r>
            <w:r w:rsidR="000623FF" w:rsidRPr="001150AE">
              <w:rPr>
                <w:sz w:val="18"/>
                <w:szCs w:val="18"/>
              </w:rPr>
              <w:br/>
              <w:t>9.</w:t>
            </w:r>
            <w:r w:rsidR="00D82E5B">
              <w:rPr>
                <w:sz w:val="18"/>
                <w:szCs w:val="18"/>
              </w:rPr>
              <w:t>熟悉</w:t>
            </w:r>
            <w:r>
              <w:rPr>
                <w:sz w:val="18"/>
                <w:szCs w:val="18"/>
              </w:rPr>
              <w:t>数据库常用</w:t>
            </w:r>
            <w:r w:rsidR="000623FF" w:rsidRPr="001150AE">
              <w:rPr>
                <w:sz w:val="18"/>
                <w:szCs w:val="18"/>
              </w:rPr>
              <w:t>增删改查语句;</w:t>
            </w:r>
            <w:r w:rsidR="00D82E5B">
              <w:rPr>
                <w:sz w:val="18"/>
                <w:szCs w:val="18"/>
              </w:rPr>
              <w:t>了解linux常用shell命令</w:t>
            </w:r>
            <w:r w:rsidR="000623FF" w:rsidRPr="001150AE">
              <w:rPr>
                <w:sz w:val="18"/>
                <w:szCs w:val="18"/>
              </w:rPr>
              <w:t xml:space="preserve"> </w:t>
            </w:r>
            <w:r w:rsidR="000623FF" w:rsidRPr="001150AE">
              <w:rPr>
                <w:sz w:val="18"/>
                <w:szCs w:val="18"/>
              </w:rPr>
              <w:br/>
              <w:t>10.</w:t>
            </w:r>
            <w:r>
              <w:rPr>
                <w:sz w:val="18"/>
                <w:szCs w:val="18"/>
              </w:rPr>
              <w:t>熟悉Jenkins</w:t>
            </w:r>
            <w:r w:rsidR="00D82E5B">
              <w:rPr>
                <w:sz w:val="18"/>
                <w:szCs w:val="18"/>
              </w:rPr>
              <w:t>，定时构建自动化跑批job，</w:t>
            </w:r>
            <w:r w:rsidR="00D82E5B" w:rsidRPr="001150AE">
              <w:rPr>
                <w:sz w:val="18"/>
                <w:szCs w:val="18"/>
              </w:rPr>
              <w:t>了解git版本控制常用命令</w:t>
            </w:r>
          </w:p>
          <w:p w:rsidR="000623FF" w:rsidRPr="001150AE" w:rsidRDefault="000623FF" w:rsidP="000C0A71">
            <w:pPr>
              <w:spacing w:line="320" w:lineRule="atLeast"/>
              <w:rPr>
                <w:rFonts w:ascii="Times New Roman" w:hAnsi="Times New Roman" w:hint="default"/>
                <w:sz w:val="20"/>
                <w:szCs w:val="20"/>
              </w:rPr>
            </w:pPr>
          </w:p>
        </w:tc>
      </w:tr>
      <w:tr w:rsidR="000623FF" w:rsidRPr="001150AE" w:rsidTr="00D82E5B">
        <w:trPr>
          <w:trHeight w:val="90"/>
        </w:trPr>
        <w:tc>
          <w:tcPr>
            <w:tcW w:w="9061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 w:rsidR="000623FF" w:rsidRDefault="000623FF" w:rsidP="000C0A71">
            <w:pPr>
              <w:spacing w:line="36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</w:p>
          <w:p w:rsidR="000623FF" w:rsidRPr="001150AE" w:rsidRDefault="000623FF" w:rsidP="000623FF">
            <w:pPr>
              <w:spacing w:line="320" w:lineRule="atLeast"/>
              <w:rPr>
                <w:rFonts w:ascii="Arial" w:hAnsi="Arial" w:cs="Arial" w:hint="default"/>
                <w:b/>
                <w:color w:val="000000"/>
                <w:sz w:val="18"/>
                <w:szCs w:val="18"/>
              </w:rPr>
            </w:pPr>
          </w:p>
        </w:tc>
      </w:tr>
    </w:tbl>
    <w:p w:rsidR="003B40C9" w:rsidRPr="000623FF" w:rsidRDefault="003B40C9">
      <w:pPr>
        <w:rPr>
          <w:rFonts w:hint="default"/>
        </w:rPr>
      </w:pPr>
    </w:p>
    <w:sectPr w:rsidR="003B40C9" w:rsidRPr="000623FF" w:rsidSect="00C8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062" w:rsidRDefault="00C16062" w:rsidP="000623FF">
      <w:pPr>
        <w:rPr>
          <w:rFonts w:hint="default"/>
        </w:rPr>
      </w:pPr>
      <w:r>
        <w:separator/>
      </w:r>
    </w:p>
  </w:endnote>
  <w:endnote w:type="continuationSeparator" w:id="1">
    <w:p w:rsidR="00C16062" w:rsidRDefault="00C16062" w:rsidP="000623F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062" w:rsidRDefault="00C16062" w:rsidP="000623FF">
      <w:pPr>
        <w:rPr>
          <w:rFonts w:hint="default"/>
        </w:rPr>
      </w:pPr>
      <w:r>
        <w:separator/>
      </w:r>
    </w:p>
  </w:footnote>
  <w:footnote w:type="continuationSeparator" w:id="1">
    <w:p w:rsidR="00C16062" w:rsidRDefault="00C16062" w:rsidP="000623FF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3FF"/>
    <w:rsid w:val="000623FF"/>
    <w:rsid w:val="000B366A"/>
    <w:rsid w:val="000E6B69"/>
    <w:rsid w:val="00397A18"/>
    <w:rsid w:val="003B40C9"/>
    <w:rsid w:val="004641B2"/>
    <w:rsid w:val="00485663"/>
    <w:rsid w:val="005F5D55"/>
    <w:rsid w:val="00660142"/>
    <w:rsid w:val="006E1333"/>
    <w:rsid w:val="008C6B5E"/>
    <w:rsid w:val="00B50B3F"/>
    <w:rsid w:val="00C16062"/>
    <w:rsid w:val="00C85B38"/>
    <w:rsid w:val="00D82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3FF"/>
    <w:rPr>
      <w:rFonts w:ascii="宋体" w:eastAsia="宋体" w:hAnsi="宋体" w:cs="Times New Roman" w:hint="eastAsia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23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 w:hint="default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23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23F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 w:hint="default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23FF"/>
    <w:rPr>
      <w:sz w:val="18"/>
      <w:szCs w:val="18"/>
    </w:rPr>
  </w:style>
  <w:style w:type="paragraph" w:customStyle="1" w:styleId="p0">
    <w:name w:val="p0"/>
    <w:basedOn w:val="a"/>
    <w:rsid w:val="000623FF"/>
    <w:rPr>
      <w:rFonts w:ascii="Times New Roman" w:hAnsi="Times New Roman" w:hint="default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2018-06-25T13:39:00Z</dcterms:created>
  <dcterms:modified xsi:type="dcterms:W3CDTF">2018-09-04T02:21:00Z</dcterms:modified>
</cp:coreProperties>
</file>