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微软雅黑"/>
          <w:sz w:val="22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1584325</wp:posOffset>
            </wp:positionV>
            <wp:extent cx="3743325" cy="1601470"/>
            <wp:effectExtent l="0" t="0" r="0" b="0"/>
            <wp:wrapNone/>
            <wp:docPr id="15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>单一职责原则</w:t>
      </w:r>
    </w:p>
    <w:p>
      <w:pPr>
        <w:rPr>
          <w:rFonts w:hint="eastAsia"/>
        </w:rPr>
      </w:pPr>
      <w:r>
        <w:rPr>
          <w:rFonts w:hint="eastAsia"/>
        </w:rPr>
        <w:t>文件</w:t>
      </w:r>
    </w:p>
    <w:p>
      <w:pPr>
        <w:ind w:firstLine="420"/>
        <w:rPr>
          <w:rFonts w:hint="eastAsia"/>
        </w:rPr>
      </w:pPr>
      <w:r>
        <w:rPr>
          <w:rFonts w:hint="eastAsia"/>
        </w:rPr>
        <w:t>index.js        接收请求</w:t>
      </w:r>
    </w:p>
    <w:p>
      <w:pPr>
        <w:ind w:firstLine="420"/>
        <w:rPr>
          <w:rFonts w:hint="eastAsia"/>
        </w:rPr>
      </w:pPr>
      <w:r>
        <w:rPr>
          <w:rFonts w:hint="eastAsia"/>
        </w:rPr>
        <w:t>package.json</w:t>
      </w:r>
    </w:p>
    <w:p>
      <w:pPr>
        <w:rPr>
          <w:rFonts w:hint="eastAsia"/>
        </w:rPr>
      </w:pPr>
      <w:r>
        <w:rPr>
          <w:rFonts w:hint="eastAsia"/>
        </w:rPr>
        <w:t>文件夹</w:t>
      </w:r>
    </w:p>
    <w:p>
      <w:pPr>
        <w:ind w:firstLine="420"/>
      </w:pPr>
      <w:r>
        <w:rPr>
          <w:rFonts w:hint="eastAsia"/>
        </w:rPr>
        <w:t>route    分配页面（route.js）  功能（file.js）</w:t>
      </w:r>
    </w:p>
    <w:p>
      <w:pPr>
        <w:ind w:firstLine="420"/>
        <w:rPr>
          <w:rFonts w:hint="eastAsia"/>
        </w:rPr>
      </w:pPr>
      <w:r>
        <w:rPr>
          <w:rFonts w:hint="eastAsia"/>
        </w:rPr>
        <w:t>public   静态资源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views    模板 </w:t>
      </w:r>
    </w:p>
    <w:p>
      <w:pPr>
        <w:ind w:firstLine="420"/>
        <w:rPr>
          <w:rFonts w:hint="eastAsia"/>
        </w:rPr>
      </w:pPr>
      <w:r>
        <w:rPr>
          <w:rFonts w:hint="eastAsia"/>
        </w:rPr>
        <w:t>temp     暂存</w:t>
      </w:r>
    </w:p>
    <w:p>
      <w:pPr>
        <w:ind w:firstLine="420"/>
      </w:pPr>
    </w:p>
    <w:p/>
    <w:p/>
    <w:p/>
    <w:p/>
    <w:p/>
    <w:p>
      <w:pPr>
        <w:tabs>
          <w:tab w:val="left" w:pos="1305"/>
        </w:tabs>
        <w:jc w:val="center"/>
      </w:pPr>
    </w:p>
    <w:p>
      <w:pPr>
        <w:tabs>
          <w:tab w:val="left" w:pos="1305"/>
        </w:tabs>
        <w:jc w:val="center"/>
        <w:rPr>
          <w:b/>
          <w:color w:val="365F91"/>
          <w:sz w:val="84"/>
          <w:szCs w:val="84"/>
        </w:rPr>
      </w:pPr>
    </w:p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N</w:t>
      </w:r>
      <w:r>
        <w:rPr>
          <w:b/>
          <w:sz w:val="52"/>
          <w:szCs w:val="52"/>
        </w:rPr>
        <w:t>odeJS</w:t>
      </w:r>
      <w:r>
        <w:rPr>
          <w:rFonts w:hint="eastAsia"/>
          <w:b/>
          <w:sz w:val="52"/>
          <w:szCs w:val="52"/>
        </w:rPr>
        <w:t>服务端</w:t>
      </w:r>
      <w:r>
        <w:rPr>
          <w:b/>
          <w:sz w:val="52"/>
          <w:szCs w:val="52"/>
        </w:rPr>
        <w:t>程序开发课程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（讲义</w:t>
      </w:r>
      <w:r>
        <w:rPr>
          <w:b/>
          <w:sz w:val="52"/>
          <w:szCs w:val="52"/>
        </w:rPr>
        <w:t>）</w:t>
      </w:r>
    </w:p>
    <w:p/>
    <w:p/>
    <w:p/>
    <w:p/>
    <w:p/>
    <w:p/>
    <w:p/>
    <w:p/>
    <w:p/>
    <w:p/>
    <w:p/>
    <w:p/>
    <w:p/>
    <w:p/>
    <w:p/>
    <w:p/>
    <w:p>
      <w:pPr>
        <w:tabs>
          <w:tab w:val="left" w:pos="2745"/>
        </w:tabs>
      </w:pPr>
      <w:r>
        <w:tab/>
      </w:r>
    </w:p>
    <w:p/>
    <w:p/>
    <w:p/>
    <w:p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0"/>
          <w:lang w:val="zh-CN"/>
        </w:rPr>
        <w:id w:val="56368342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0"/>
          <w:lang w:val="zh-CN"/>
        </w:rPr>
      </w:sdtEndPr>
      <w:sdtContent>
        <w:p>
          <w:pPr>
            <w:pStyle w:val="56"/>
            <w:jc w:val="center"/>
            <w:rPr>
              <w:b/>
              <w:color w:val="auto"/>
              <w:sz w:val="48"/>
              <w:szCs w:val="48"/>
            </w:rPr>
          </w:pPr>
          <w:r>
            <w:rPr>
              <w:b/>
              <w:color w:val="auto"/>
              <w:sz w:val="48"/>
              <w:szCs w:val="48"/>
              <w:lang w:val="zh-CN"/>
            </w:rPr>
            <w:t>目录</w:t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"_Toc477125710" </w:instrText>
          </w:r>
          <w:r>
            <w:fldChar w:fldCharType="separate"/>
          </w:r>
          <w:r>
            <w:rPr>
              <w:rStyle w:val="28"/>
            </w:rPr>
            <w:t>一、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NodeJS简介</w:t>
          </w:r>
          <w:r>
            <w:tab/>
          </w:r>
          <w:r>
            <w:fldChar w:fldCharType="begin"/>
          </w:r>
          <w:r>
            <w:instrText xml:space="preserve"> PAGEREF _Toc477125710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"_Toc477125711" </w:instrText>
          </w:r>
          <w:r>
            <w:fldChar w:fldCharType="separate"/>
          </w:r>
          <w:r>
            <w:rPr>
              <w:rStyle w:val="28"/>
            </w:rPr>
            <w:t>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_Toc477125711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"_Toc477125712" </w:instrText>
          </w:r>
          <w:r>
            <w:fldChar w:fldCharType="separate"/>
          </w:r>
          <w:r>
            <w:rPr>
              <w:rStyle w:val="28"/>
            </w:rPr>
            <w:t>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特性</w:t>
          </w:r>
          <w:r>
            <w:tab/>
          </w:r>
          <w:r>
            <w:fldChar w:fldCharType="begin"/>
          </w:r>
          <w:r>
            <w:instrText xml:space="preserve"> PAGEREF _Toc477125712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"_Toc477125713" </w:instrText>
          </w:r>
          <w:r>
            <w:fldChar w:fldCharType="separate"/>
          </w:r>
          <w:r>
            <w:rPr>
              <w:rStyle w:val="28"/>
            </w:rPr>
            <w:t>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应用场景</w:t>
          </w:r>
          <w:r>
            <w:tab/>
          </w:r>
          <w:r>
            <w:fldChar w:fldCharType="begin"/>
          </w:r>
          <w:r>
            <w:instrText xml:space="preserve"> PAGEREF _Toc477125713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"_Toc477125714" </w:instrText>
          </w:r>
          <w:r>
            <w:fldChar w:fldCharType="separate"/>
          </w:r>
          <w:r>
            <w:rPr>
              <w:rStyle w:val="28"/>
            </w:rPr>
            <w:t>1.4 Node.js无法挑战老牌3P</w:t>
          </w:r>
          <w:r>
            <w:tab/>
          </w:r>
          <w:r>
            <w:fldChar w:fldCharType="begin"/>
          </w:r>
          <w:r>
            <w:instrText xml:space="preserve"> PAGEREF _Toc477125714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"_Toc477125715" </w:instrText>
          </w:r>
          <w:r>
            <w:fldChar w:fldCharType="separate"/>
          </w:r>
          <w:r>
            <w:rPr>
              <w:rStyle w:val="28"/>
            </w:rPr>
            <w:t>二、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NodeJS的安装</w:t>
          </w:r>
          <w:r>
            <w:tab/>
          </w:r>
          <w:r>
            <w:fldChar w:fldCharType="begin"/>
          </w:r>
          <w:r>
            <w:instrText xml:space="preserve"> PAGEREF _Toc477125715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"_Toc477125716" </w:instrText>
          </w:r>
          <w:r>
            <w:fldChar w:fldCharType="separate"/>
          </w:r>
          <w:r>
            <w:rPr>
              <w:rStyle w:val="28"/>
            </w:rPr>
            <w:t>三、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REPL环境</w:t>
          </w:r>
          <w:r>
            <w:tab/>
          </w:r>
          <w:r>
            <w:fldChar w:fldCharType="begin"/>
          </w:r>
          <w:r>
            <w:instrText xml:space="preserve"> PAGEREF _Toc477125716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"_Toc477125717" </w:instrText>
          </w:r>
          <w:r>
            <w:fldChar w:fldCharType="separate"/>
          </w:r>
          <w:r>
            <w:rPr>
              <w:rStyle w:val="28"/>
            </w:rPr>
            <w:t>3.1 REPL基本操作</w:t>
          </w:r>
          <w:r>
            <w:tab/>
          </w:r>
          <w:r>
            <w:fldChar w:fldCharType="begin"/>
          </w:r>
          <w:r>
            <w:instrText xml:space="preserve"> PAGEREF _Toc477125717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"_Toc477125718" </w:instrText>
          </w:r>
          <w:r>
            <w:fldChar w:fldCharType="separate"/>
          </w:r>
          <w:r>
            <w:rPr>
              <w:rStyle w:val="28"/>
            </w:rPr>
            <w:t>3.2 REPL操作变量</w:t>
          </w:r>
          <w:r>
            <w:tab/>
          </w:r>
          <w:r>
            <w:fldChar w:fldCharType="begin"/>
          </w:r>
          <w:r>
            <w:instrText xml:space="preserve"> PAGEREF _Toc477125718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"_Toc477125719" </w:instrText>
          </w:r>
          <w:r>
            <w:fldChar w:fldCharType="separate"/>
          </w:r>
          <w:r>
            <w:rPr>
              <w:rStyle w:val="28"/>
            </w:rPr>
            <w:t>3.3 REPL环境中的下划线字符</w:t>
          </w:r>
          <w:r>
            <w:tab/>
          </w:r>
          <w:r>
            <w:fldChar w:fldCharType="begin"/>
          </w:r>
          <w:r>
            <w:instrText xml:space="preserve"> PAGEREF _Toc477125719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"_Toc477125720" </w:instrText>
          </w:r>
          <w:r>
            <w:fldChar w:fldCharType="separate"/>
          </w:r>
          <w:r>
            <w:rPr>
              <w:rStyle w:val="28"/>
            </w:rPr>
            <w:t>3.4 退出REPL环境</w:t>
          </w:r>
          <w:r>
            <w:tab/>
          </w:r>
          <w:r>
            <w:fldChar w:fldCharType="begin"/>
          </w:r>
          <w:r>
            <w:instrText xml:space="preserve"> PAGEREF _Toc477125720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"_Toc477125721" </w:instrText>
          </w:r>
          <w:r>
            <w:fldChar w:fldCharType="separate"/>
          </w:r>
          <w:r>
            <w:rPr>
              <w:rStyle w:val="28"/>
            </w:rPr>
            <w:t>四、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NodeJS基础知识</w:t>
          </w:r>
          <w:r>
            <w:tab/>
          </w:r>
          <w:r>
            <w:fldChar w:fldCharType="begin"/>
          </w:r>
          <w:r>
            <w:instrText xml:space="preserve"> PAGEREF _Toc477125721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"_Toc477125722" </w:instrText>
          </w:r>
          <w:r>
            <w:fldChar w:fldCharType="separate"/>
          </w:r>
          <w:r>
            <w:rPr>
              <w:rStyle w:val="28"/>
            </w:rPr>
            <w:t>4.1 NodeJS中的控制台</w:t>
          </w:r>
          <w:r>
            <w:tab/>
          </w:r>
          <w:r>
            <w:fldChar w:fldCharType="begin"/>
          </w:r>
          <w:r>
            <w:instrText xml:space="preserve"> PAGEREF _Toc477125722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"_Toc477125723" </w:instrText>
          </w:r>
          <w:r>
            <w:fldChar w:fldCharType="separate"/>
          </w:r>
          <w:r>
            <w:rPr>
              <w:rStyle w:val="28"/>
            </w:rPr>
            <w:t>4.1.1 console.log()</w:t>
          </w:r>
          <w:r>
            <w:tab/>
          </w:r>
          <w:r>
            <w:fldChar w:fldCharType="begin"/>
          </w:r>
          <w:r>
            <w:instrText xml:space="preserve"> PAGEREF _Toc477125723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"_Toc477125724" </w:instrText>
          </w:r>
          <w:r>
            <w:fldChar w:fldCharType="separate"/>
          </w:r>
          <w:r>
            <w:rPr>
              <w:rStyle w:val="28"/>
            </w:rPr>
            <w:t>4.1.2 console.error()</w:t>
          </w:r>
          <w:r>
            <w:tab/>
          </w:r>
          <w:r>
            <w:fldChar w:fldCharType="begin"/>
          </w:r>
          <w:r>
            <w:instrText xml:space="preserve"> PAGEREF _Toc477125724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"_Toc477125725" </w:instrText>
          </w:r>
          <w:r>
            <w:fldChar w:fldCharType="separate"/>
          </w:r>
          <w:r>
            <w:rPr>
              <w:rStyle w:val="28"/>
            </w:rPr>
            <w:t>4.1.3 console.dir()</w:t>
          </w:r>
          <w:r>
            <w:tab/>
          </w:r>
          <w:r>
            <w:fldChar w:fldCharType="begin"/>
          </w:r>
          <w:r>
            <w:instrText xml:space="preserve"> PAGEREF _Toc477125725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"_Toc477125726" </w:instrText>
          </w:r>
          <w:r>
            <w:fldChar w:fldCharType="separate"/>
          </w:r>
          <w:r>
            <w:rPr>
              <w:rStyle w:val="28"/>
            </w:rPr>
            <w:t>4.1.4 console.time()与console.timeEnd()方法</w:t>
          </w:r>
          <w:r>
            <w:tab/>
          </w:r>
          <w:r>
            <w:fldChar w:fldCharType="begin"/>
          </w:r>
          <w:r>
            <w:instrText xml:space="preserve"> PAGEREF _Toc477125726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"_Toc477125727" </w:instrText>
          </w:r>
          <w:r>
            <w:fldChar w:fldCharType="separate"/>
          </w:r>
          <w:r>
            <w:rPr>
              <w:rStyle w:val="28"/>
            </w:rPr>
            <w:t>4.1.5 console.trace()方法</w:t>
          </w:r>
          <w:r>
            <w:tab/>
          </w:r>
          <w:r>
            <w:fldChar w:fldCharType="begin"/>
          </w:r>
          <w:r>
            <w:instrText xml:space="preserve"> PAGEREF _Toc477125727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"_Toc477125728" </w:instrText>
          </w:r>
          <w:r>
            <w:fldChar w:fldCharType="separate"/>
          </w:r>
          <w:r>
            <w:rPr>
              <w:rStyle w:val="28"/>
            </w:rPr>
            <w:t>4.1.6 console.assert ()方法</w:t>
          </w:r>
          <w:r>
            <w:tab/>
          </w:r>
          <w:r>
            <w:fldChar w:fldCharType="begin"/>
          </w:r>
          <w:r>
            <w:instrText xml:space="preserve"> PAGEREF _Toc477125728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"_Toc477125729" </w:instrText>
          </w:r>
          <w:r>
            <w:fldChar w:fldCharType="separate"/>
          </w:r>
          <w:r>
            <w:rPr>
              <w:rStyle w:val="28"/>
            </w:rPr>
            <w:t>4.2 全局作用域与全局函数</w:t>
          </w:r>
          <w:r>
            <w:tab/>
          </w:r>
          <w:r>
            <w:fldChar w:fldCharType="begin"/>
          </w:r>
          <w:r>
            <w:instrText xml:space="preserve"> PAGEREF _Toc477125729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"_Toc477125730" </w:instrText>
          </w:r>
          <w:r>
            <w:fldChar w:fldCharType="separate"/>
          </w:r>
          <w:r>
            <w:rPr>
              <w:rStyle w:val="28"/>
            </w:rPr>
            <w:t>4.2.1 全局作用域</w:t>
          </w:r>
          <w:r>
            <w:tab/>
          </w:r>
          <w:r>
            <w:fldChar w:fldCharType="begin"/>
          </w:r>
          <w:r>
            <w:instrText xml:space="preserve"> PAGEREF _Toc477125730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"_Toc477125731" </w:instrText>
          </w:r>
          <w:r>
            <w:fldChar w:fldCharType="separate"/>
          </w:r>
          <w:r>
            <w:rPr>
              <w:rStyle w:val="28"/>
            </w:rPr>
            <w:t>4.2.2 setTimeout函数与clearTimeout函数</w:t>
          </w:r>
          <w:r>
            <w:tab/>
          </w:r>
          <w:r>
            <w:fldChar w:fldCharType="begin"/>
          </w:r>
          <w:r>
            <w:instrText xml:space="preserve"> PAGEREF _Toc477125731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"_Toc477125732" </w:instrText>
          </w:r>
          <w:r>
            <w:fldChar w:fldCharType="separate"/>
          </w:r>
          <w:r>
            <w:rPr>
              <w:rStyle w:val="28"/>
            </w:rPr>
            <w:t>4.2.3 setInterval函数与clearInterval函数</w:t>
          </w:r>
          <w:r>
            <w:tab/>
          </w:r>
          <w:r>
            <w:fldChar w:fldCharType="begin"/>
          </w:r>
          <w:r>
            <w:instrText xml:space="preserve"> PAGEREF _Toc477125732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"_Toc477125733" </w:instrText>
          </w:r>
          <w:r>
            <w:fldChar w:fldCharType="separate"/>
          </w:r>
          <w:r>
            <w:rPr>
              <w:rStyle w:val="28"/>
            </w:rPr>
            <w:t>4.2.4 unref函数与ref函数</w:t>
          </w:r>
          <w:r>
            <w:tab/>
          </w:r>
          <w:r>
            <w:fldChar w:fldCharType="begin"/>
          </w:r>
          <w:r>
            <w:instrText xml:space="preserve"> PAGEREF _Toc477125733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"_Toc477125734" </w:instrText>
          </w:r>
          <w:r>
            <w:fldChar w:fldCharType="separate"/>
          </w:r>
          <w:r>
            <w:rPr>
              <w:rStyle w:val="28"/>
            </w:rPr>
            <w:t>4.2.5 与模块相关的全局函数及对象</w:t>
          </w:r>
          <w:r>
            <w:tab/>
          </w:r>
          <w:r>
            <w:fldChar w:fldCharType="begin"/>
          </w:r>
          <w:r>
            <w:instrText xml:space="preserve"> PAGEREF _Toc477125734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"_Toc477125735" </w:instrText>
          </w:r>
          <w:r>
            <w:fldChar w:fldCharType="separate"/>
          </w:r>
          <w:r>
            <w:rPr>
              <w:rStyle w:val="28"/>
            </w:rPr>
            <w:t>4.3 __filename变量与__dirname变量</w:t>
          </w:r>
          <w:r>
            <w:tab/>
          </w:r>
          <w:r>
            <w:fldChar w:fldCharType="begin"/>
          </w:r>
          <w:r>
            <w:instrText xml:space="preserve"> PAGEREF _Toc477125735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"_Toc477125736" </w:instrText>
          </w:r>
          <w:r>
            <w:fldChar w:fldCharType="separate"/>
          </w:r>
          <w:r>
            <w:rPr>
              <w:rStyle w:val="28"/>
            </w:rPr>
            <w:t>4.3.1 __filename变量</w:t>
          </w:r>
          <w:r>
            <w:tab/>
          </w:r>
          <w:r>
            <w:fldChar w:fldCharType="begin"/>
          </w:r>
          <w:r>
            <w:instrText xml:space="preserve"> PAGEREF _Toc477125736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"_Toc477125737" </w:instrText>
          </w:r>
          <w:r>
            <w:fldChar w:fldCharType="separate"/>
          </w:r>
          <w:r>
            <w:rPr>
              <w:rStyle w:val="28"/>
            </w:rPr>
            <w:t>4.3.2 __dirname变量</w:t>
          </w:r>
          <w:r>
            <w:tab/>
          </w:r>
          <w:r>
            <w:fldChar w:fldCharType="begin"/>
          </w:r>
          <w:r>
            <w:instrText xml:space="preserve"> PAGEREF _Toc477125737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"_Toc477125738" </w:instrText>
          </w:r>
          <w:r>
            <w:fldChar w:fldCharType="separate"/>
          </w:r>
          <w:r>
            <w:rPr>
              <w:rStyle w:val="28"/>
            </w:rPr>
            <w:t>4.4 事件处理机制及事件环机制</w:t>
          </w:r>
          <w:r>
            <w:tab/>
          </w:r>
          <w:r>
            <w:fldChar w:fldCharType="begin"/>
          </w:r>
          <w:r>
            <w:instrText xml:space="preserve"> PAGEREF _Toc477125738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"_Toc477125739" </w:instrText>
          </w:r>
          <w:r>
            <w:fldChar w:fldCharType="separate"/>
          </w:r>
          <w:r>
            <w:rPr>
              <w:rStyle w:val="28"/>
            </w:rPr>
            <w:t>4.4.1 EventEmiter类</w:t>
          </w:r>
          <w:r>
            <w:tab/>
          </w:r>
          <w:r>
            <w:fldChar w:fldCharType="begin"/>
          </w:r>
          <w:r>
            <w:instrText xml:space="preserve"> PAGEREF _Toc477125739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"_Toc477125740" </w:instrText>
          </w:r>
          <w:r>
            <w:fldChar w:fldCharType="separate"/>
          </w:r>
          <w:r>
            <w:rPr>
              <w:rStyle w:val="28"/>
            </w:rPr>
            <w:t>4.4.1 事件环机制</w:t>
          </w:r>
          <w:r>
            <w:tab/>
          </w:r>
          <w:r>
            <w:fldChar w:fldCharType="begin"/>
          </w:r>
          <w:r>
            <w:instrText xml:space="preserve"> PAGEREF _Toc477125740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"_Toc477125741" </w:instrText>
          </w:r>
          <w:r>
            <w:fldChar w:fldCharType="separate"/>
          </w:r>
          <w:r>
            <w:rPr>
              <w:rStyle w:val="28"/>
            </w:rPr>
            <w:t>五、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NodeJS模块机制</w:t>
          </w:r>
          <w:r>
            <w:tab/>
          </w:r>
          <w:r>
            <w:fldChar w:fldCharType="begin"/>
          </w:r>
          <w:r>
            <w:instrText xml:space="preserve"> PAGEREF _Toc477125741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"_Toc477125742" </w:instrText>
          </w:r>
          <w:r>
            <w:fldChar w:fldCharType="separate"/>
          </w:r>
          <w:r>
            <w:rPr>
              <w:rStyle w:val="28"/>
            </w:rPr>
            <w:t>5.1模块化规范：</w:t>
          </w:r>
          <w:r>
            <w:tab/>
          </w:r>
          <w:r>
            <w:fldChar w:fldCharType="begin"/>
          </w:r>
          <w:r>
            <w:instrText xml:space="preserve"> PAGEREF _Toc477125742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"_Toc477125743" </w:instrText>
          </w:r>
          <w:r>
            <w:fldChar w:fldCharType="separate"/>
          </w:r>
          <w:r>
            <w:rPr>
              <w:rStyle w:val="28"/>
            </w:rPr>
            <w:t>5.2 模块的引入：</w:t>
          </w:r>
          <w:r>
            <w:tab/>
          </w:r>
          <w:r>
            <w:fldChar w:fldCharType="begin"/>
          </w:r>
          <w:r>
            <w:instrText xml:space="preserve"> PAGEREF _Toc477125743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"_Toc477125744" </w:instrText>
          </w:r>
          <w:r>
            <w:fldChar w:fldCharType="separate"/>
          </w:r>
          <w:r>
            <w:rPr>
              <w:rStyle w:val="28"/>
            </w:rPr>
            <w:t>5.3 exports：</w:t>
          </w:r>
          <w:r>
            <w:tab/>
          </w:r>
          <w:r>
            <w:fldChar w:fldCharType="begin"/>
          </w:r>
          <w:r>
            <w:instrText xml:space="preserve"> PAGEREF _Toc477125744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"_Toc477125745" </w:instrText>
          </w:r>
          <w:r>
            <w:fldChar w:fldCharType="separate"/>
          </w:r>
          <w:r>
            <w:rPr>
              <w:rStyle w:val="28"/>
            </w:rPr>
            <w:t>5.4 module.exports</w:t>
          </w:r>
          <w:r>
            <w:tab/>
          </w:r>
          <w:r>
            <w:fldChar w:fldCharType="begin"/>
          </w:r>
          <w:r>
            <w:instrText xml:space="preserve"> PAGEREF _Toc477125745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"_Toc477125746" </w:instrText>
          </w:r>
          <w:r>
            <w:fldChar w:fldCharType="separate"/>
          </w:r>
          <w:r>
            <w:rPr>
              <w:rStyle w:val="28"/>
            </w:rPr>
            <w:t>六、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</w:rPr>
            <w:t>HTTP服务器</w:t>
          </w:r>
          <w:r>
            <w:tab/>
          </w:r>
          <w:r>
            <w:fldChar w:fldCharType="begin"/>
          </w:r>
          <w:r>
            <w:instrText xml:space="preserve"> PAGEREF _Toc477125746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"_Toc477125747" </w:instrText>
          </w:r>
          <w:r>
            <w:fldChar w:fldCharType="separate"/>
          </w:r>
          <w:r>
            <w:rPr>
              <w:rStyle w:val="28"/>
            </w:rPr>
            <w:t>6.1创建HTTP服务器</w:t>
          </w:r>
          <w:r>
            <w:tab/>
          </w:r>
          <w:r>
            <w:fldChar w:fldCharType="begin"/>
          </w:r>
          <w:r>
            <w:instrText xml:space="preserve"> PAGEREF _Toc477125747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"_Toc477125748" </w:instrText>
          </w:r>
          <w:r>
            <w:fldChar w:fldCharType="separate"/>
          </w:r>
          <w:r>
            <w:rPr>
              <w:rStyle w:val="28"/>
              <w:rFonts w:eastAsia="华文中宋"/>
              <w:kern w:val="44"/>
            </w:rPr>
            <w:t>七、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  <w:rFonts w:eastAsia="华文中宋"/>
              <w:kern w:val="44"/>
            </w:rPr>
            <w:t>Buffer类处理二进制</w:t>
          </w:r>
          <w:r>
            <w:tab/>
          </w:r>
          <w:r>
            <w:fldChar w:fldCharType="begin"/>
          </w:r>
          <w:r>
            <w:instrText xml:space="preserve"> PAGEREF _Toc477125748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"_Toc477125749" </w:instrText>
          </w:r>
          <w:r>
            <w:fldChar w:fldCharType="separate"/>
          </w:r>
          <w:r>
            <w:rPr>
              <w:rStyle w:val="28"/>
            </w:rPr>
            <w:t>7.1 创建Buffer对象</w:t>
          </w:r>
          <w:r>
            <w:tab/>
          </w:r>
          <w:r>
            <w:fldChar w:fldCharType="begin"/>
          </w:r>
          <w:r>
            <w:instrText xml:space="preserve"> PAGEREF _Toc477125749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"_Toc477125750" </w:instrText>
          </w:r>
          <w:r>
            <w:fldChar w:fldCharType="separate"/>
          </w:r>
          <w:r>
            <w:rPr>
              <w:rStyle w:val="28"/>
            </w:rPr>
            <w:t>7.2 字符串长度与缓存区的长度</w:t>
          </w:r>
          <w:r>
            <w:tab/>
          </w:r>
          <w:r>
            <w:fldChar w:fldCharType="begin"/>
          </w:r>
          <w:r>
            <w:instrText xml:space="preserve"> PAGEREF _Toc477125750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"_Toc477125751" </w:instrText>
          </w:r>
          <w:r>
            <w:fldChar w:fldCharType="separate"/>
          </w:r>
          <w:r>
            <w:rPr>
              <w:rStyle w:val="28"/>
            </w:rPr>
            <w:t>7.3 Buffer对象与字符串对象之间的相互转换</w:t>
          </w:r>
          <w:r>
            <w:tab/>
          </w:r>
          <w:r>
            <w:fldChar w:fldCharType="begin"/>
          </w:r>
          <w:r>
            <w:instrText xml:space="preserve"> PAGEREF _Toc477125751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"_Toc477125752" </w:instrText>
          </w:r>
          <w:r>
            <w:fldChar w:fldCharType="separate"/>
          </w:r>
          <w:r>
            <w:rPr>
              <w:rStyle w:val="28"/>
            </w:rPr>
            <w:t>7.3.1 toString方法</w:t>
          </w:r>
          <w:r>
            <w:tab/>
          </w:r>
          <w:r>
            <w:fldChar w:fldCharType="begin"/>
          </w:r>
          <w:r>
            <w:instrText xml:space="preserve"> PAGEREF _Toc477125752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"_Toc477125753" </w:instrText>
          </w:r>
          <w:r>
            <w:fldChar w:fldCharType="separate"/>
          </w:r>
          <w:r>
            <w:rPr>
              <w:rStyle w:val="28"/>
            </w:rPr>
            <w:t>7.3.2 write方法</w:t>
          </w:r>
          <w:r>
            <w:tab/>
          </w:r>
          <w:r>
            <w:fldChar w:fldCharType="begin"/>
          </w:r>
          <w:r>
            <w:instrText xml:space="preserve"> PAGEREF _Toc477125753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"_Toc477125754" </w:instrText>
          </w:r>
          <w:r>
            <w:fldChar w:fldCharType="separate"/>
          </w:r>
          <w:r>
            <w:rPr>
              <w:rStyle w:val="28"/>
            </w:rPr>
            <w:t>7.3.3 StringDecoder方法</w:t>
          </w:r>
          <w:r>
            <w:tab/>
          </w:r>
          <w:r>
            <w:fldChar w:fldCharType="begin"/>
          </w:r>
          <w:r>
            <w:instrText xml:space="preserve"> PAGEREF _Toc477125754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"_Toc477125755" </w:instrText>
          </w:r>
          <w:r>
            <w:fldChar w:fldCharType="separate"/>
          </w:r>
          <w:r>
            <w:rPr>
              <w:rStyle w:val="28"/>
            </w:rPr>
            <w:t>7.4 Buffer对象与数值对象之间的相互转换</w:t>
          </w:r>
          <w:r>
            <w:tab/>
          </w:r>
          <w:r>
            <w:fldChar w:fldCharType="begin"/>
          </w:r>
          <w:r>
            <w:instrText xml:space="preserve"> PAGEREF _Toc477125755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"_Toc477125756" </w:instrText>
          </w:r>
          <w:r>
            <w:fldChar w:fldCharType="separate"/>
          </w:r>
          <w:r>
            <w:rPr>
              <w:rStyle w:val="28"/>
            </w:rPr>
            <w:t>7.5 Buffer对象与JSON对象之间的相互转换</w:t>
          </w:r>
          <w:r>
            <w:tab/>
          </w:r>
          <w:r>
            <w:fldChar w:fldCharType="begin"/>
          </w:r>
          <w:r>
            <w:instrText xml:space="preserve"> PAGEREF _Toc477125756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"_Toc477125757" </w:instrText>
          </w:r>
          <w:r>
            <w:fldChar w:fldCharType="separate"/>
          </w:r>
          <w:r>
            <w:rPr>
              <w:rStyle w:val="28"/>
            </w:rPr>
            <w:t>7.6 复制缓存数据</w:t>
          </w:r>
          <w:r>
            <w:tab/>
          </w:r>
          <w:r>
            <w:fldChar w:fldCharType="begin"/>
          </w:r>
          <w:r>
            <w:instrText xml:space="preserve"> PAGEREF _Toc477125757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"_Toc477125758" </w:instrText>
          </w:r>
          <w:r>
            <w:fldChar w:fldCharType="separate"/>
          </w:r>
          <w:r>
            <w:rPr>
              <w:rStyle w:val="28"/>
            </w:rPr>
            <w:t>7.7 Buffer类的类方法</w:t>
          </w:r>
          <w:r>
            <w:tab/>
          </w:r>
          <w:r>
            <w:fldChar w:fldCharType="begin"/>
          </w:r>
          <w:r>
            <w:instrText xml:space="preserve"> PAGEREF _Toc477125758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"_Toc477125759" </w:instrText>
          </w:r>
          <w:r>
            <w:fldChar w:fldCharType="separate"/>
          </w:r>
          <w:r>
            <w:rPr>
              <w:rStyle w:val="28"/>
            </w:rPr>
            <w:t>7.7.1 isBuffer方法</w:t>
          </w:r>
          <w:r>
            <w:tab/>
          </w:r>
          <w:r>
            <w:fldChar w:fldCharType="begin"/>
          </w:r>
          <w:r>
            <w:instrText xml:space="preserve"> PAGEREF _Toc477125759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"_Toc477125760" </w:instrText>
          </w:r>
          <w:r>
            <w:fldChar w:fldCharType="separate"/>
          </w:r>
          <w:r>
            <w:rPr>
              <w:rStyle w:val="28"/>
            </w:rPr>
            <w:t>7.7.2 byteLength方法</w:t>
          </w:r>
          <w:r>
            <w:tab/>
          </w:r>
          <w:r>
            <w:fldChar w:fldCharType="begin"/>
          </w:r>
          <w:r>
            <w:instrText xml:space="preserve"> PAGEREF _Toc477125760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"_Toc477125761" </w:instrText>
          </w:r>
          <w:r>
            <w:fldChar w:fldCharType="separate"/>
          </w:r>
          <w:r>
            <w:rPr>
              <w:rStyle w:val="28"/>
            </w:rPr>
            <w:t>7.7.3 concat方法</w:t>
          </w:r>
          <w:r>
            <w:tab/>
          </w:r>
          <w:r>
            <w:fldChar w:fldCharType="begin"/>
          </w:r>
          <w:r>
            <w:instrText xml:space="preserve"> PAGEREF _Toc477125761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"_Toc477125762" </w:instrText>
          </w:r>
          <w:r>
            <w:fldChar w:fldCharType="separate"/>
          </w:r>
          <w:r>
            <w:rPr>
              <w:rStyle w:val="28"/>
            </w:rPr>
            <w:t>7.7.4 isEncoding方法</w:t>
          </w:r>
          <w:r>
            <w:tab/>
          </w:r>
          <w:r>
            <w:fldChar w:fldCharType="begin"/>
          </w:r>
          <w:r>
            <w:instrText xml:space="preserve"> PAGEREF _Toc477125762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"_Toc477125763" </w:instrText>
          </w:r>
          <w:r>
            <w:fldChar w:fldCharType="separate"/>
          </w:r>
          <w:r>
            <w:rPr>
              <w:rStyle w:val="28"/>
              <w:rFonts w:eastAsia="华文中宋"/>
              <w:kern w:val="44"/>
            </w:rPr>
            <w:t>八、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  <w:rFonts w:eastAsia="华文中宋"/>
              <w:kern w:val="44"/>
            </w:rPr>
            <w:t>FS文件系统</w:t>
          </w:r>
          <w:r>
            <w:tab/>
          </w:r>
          <w:r>
            <w:fldChar w:fldCharType="begin"/>
          </w:r>
          <w:r>
            <w:instrText xml:space="preserve"> PAGEREF _Toc477125763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"_Toc477125764" </w:instrText>
          </w:r>
          <w:r>
            <w:fldChar w:fldCharType="separate"/>
          </w:r>
          <w:r>
            <w:rPr>
              <w:rStyle w:val="28"/>
            </w:rPr>
            <w:t>8.1 读写操作</w:t>
          </w:r>
          <w:r>
            <w:tab/>
          </w:r>
          <w:r>
            <w:fldChar w:fldCharType="begin"/>
          </w:r>
          <w:r>
            <w:instrText xml:space="preserve"> PAGEREF _Toc477125764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"_Toc477125765" </w:instrText>
          </w:r>
          <w:r>
            <w:fldChar w:fldCharType="separate"/>
          </w:r>
          <w:r>
            <w:rPr>
              <w:rStyle w:val="28"/>
            </w:rPr>
            <w:t>8.1.1 文件的完整读写</w:t>
          </w:r>
          <w:r>
            <w:tab/>
          </w:r>
          <w:r>
            <w:fldChar w:fldCharType="begin"/>
          </w:r>
          <w:r>
            <w:instrText xml:space="preserve"> PAGEREF _Toc477125765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"_Toc477125766" </w:instrText>
          </w:r>
          <w:r>
            <w:fldChar w:fldCharType="separate"/>
          </w:r>
          <w:r>
            <w:rPr>
              <w:rStyle w:val="28"/>
            </w:rPr>
            <w:t>8.1.2 从指定位置处开始读写文件</w:t>
          </w:r>
          <w:r>
            <w:tab/>
          </w:r>
          <w:r>
            <w:fldChar w:fldCharType="begin"/>
          </w:r>
          <w:r>
            <w:instrText xml:space="preserve"> PAGEREF _Toc477125766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"_Toc477125767" </w:instrText>
          </w:r>
          <w:r>
            <w:fldChar w:fldCharType="separate"/>
          </w:r>
          <w:r>
            <w:rPr>
              <w:rStyle w:val="28"/>
            </w:rPr>
            <w:t>8.2 创建与读取目录</w:t>
          </w:r>
          <w:r>
            <w:tab/>
          </w:r>
          <w:r>
            <w:fldChar w:fldCharType="begin"/>
          </w:r>
          <w:r>
            <w:instrText xml:space="preserve"> PAGEREF _Toc477125767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"_Toc477125768" </w:instrText>
          </w:r>
          <w:r>
            <w:fldChar w:fldCharType="separate"/>
          </w:r>
          <w:r>
            <w:rPr>
              <w:rStyle w:val="28"/>
            </w:rPr>
            <w:t>8.2.1 创建目录</w:t>
          </w:r>
          <w:r>
            <w:tab/>
          </w:r>
          <w:r>
            <w:fldChar w:fldCharType="begin"/>
          </w:r>
          <w:r>
            <w:instrText xml:space="preserve"> PAGEREF _Toc477125768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"_Toc477125769" </w:instrText>
          </w:r>
          <w:r>
            <w:fldChar w:fldCharType="separate"/>
          </w:r>
          <w:r>
            <w:rPr>
              <w:rStyle w:val="28"/>
            </w:rPr>
            <w:t>8.2.2 读取目录</w:t>
          </w:r>
          <w:r>
            <w:tab/>
          </w:r>
          <w:r>
            <w:fldChar w:fldCharType="begin"/>
          </w:r>
          <w:r>
            <w:instrText xml:space="preserve"> PAGEREF _Toc477125769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"_Toc477125770" </w:instrText>
          </w:r>
          <w:r>
            <w:fldChar w:fldCharType="separate"/>
          </w:r>
          <w:r>
            <w:rPr>
              <w:rStyle w:val="28"/>
            </w:rPr>
            <w:t>8.3 查看与修改文件或目录的信息</w:t>
          </w:r>
          <w:r>
            <w:tab/>
          </w:r>
          <w:r>
            <w:fldChar w:fldCharType="begin"/>
          </w:r>
          <w:r>
            <w:instrText xml:space="preserve"> PAGEREF _Toc477125770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"_Toc477125771" </w:instrText>
          </w:r>
          <w:r>
            <w:fldChar w:fldCharType="separate"/>
          </w:r>
          <w:r>
            <w:rPr>
              <w:rStyle w:val="28"/>
            </w:rPr>
            <w:t>8.3.1 查看文件或目录信息</w:t>
          </w:r>
          <w:r>
            <w:tab/>
          </w:r>
          <w:r>
            <w:fldChar w:fldCharType="begin"/>
          </w:r>
          <w:r>
            <w:instrText xml:space="preserve"> PAGEREF _Toc477125771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"_Toc477125772" </w:instrText>
          </w:r>
          <w:r>
            <w:fldChar w:fldCharType="separate"/>
          </w:r>
          <w:r>
            <w:rPr>
              <w:rStyle w:val="28"/>
            </w:rPr>
            <w:t>8.3.2 检查文件或目录是否存在</w:t>
          </w:r>
          <w:r>
            <w:tab/>
          </w:r>
          <w:r>
            <w:fldChar w:fldCharType="begin"/>
          </w:r>
          <w:r>
            <w:instrText xml:space="preserve"> PAGEREF _Toc477125772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"_Toc477125773" </w:instrText>
          </w:r>
          <w:r>
            <w:fldChar w:fldCharType="separate"/>
          </w:r>
          <w:r>
            <w:rPr>
              <w:rStyle w:val="28"/>
            </w:rPr>
            <w:t>8.3.3 获取文件或目录的绝对路径</w:t>
          </w:r>
          <w:r>
            <w:tab/>
          </w:r>
          <w:r>
            <w:fldChar w:fldCharType="begin"/>
          </w:r>
          <w:r>
            <w:instrText xml:space="preserve"> PAGEREF _Toc477125773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"_Toc477125774" </w:instrText>
          </w:r>
          <w:r>
            <w:fldChar w:fldCharType="separate"/>
          </w:r>
          <w:r>
            <w:rPr>
              <w:rStyle w:val="28"/>
            </w:rPr>
            <w:t>8.3.4 修改文件访问时间及修改时间</w:t>
          </w:r>
          <w:r>
            <w:tab/>
          </w:r>
          <w:r>
            <w:fldChar w:fldCharType="begin"/>
          </w:r>
          <w:r>
            <w:instrText xml:space="preserve"> PAGEREF _Toc477125774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"_Toc477125775" </w:instrText>
          </w:r>
          <w:r>
            <w:fldChar w:fldCharType="separate"/>
          </w:r>
          <w:r>
            <w:rPr>
              <w:rStyle w:val="28"/>
            </w:rPr>
            <w:t>8.3.5 修改文件或目录的读写权限</w:t>
          </w:r>
          <w:r>
            <w:tab/>
          </w:r>
          <w:r>
            <w:fldChar w:fldCharType="begin"/>
          </w:r>
          <w:r>
            <w:instrText xml:space="preserve"> PAGEREF _Toc477125775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"_Toc477125776" </w:instrText>
          </w:r>
          <w:r>
            <w:fldChar w:fldCharType="separate"/>
          </w:r>
          <w:r>
            <w:rPr>
              <w:rStyle w:val="28"/>
            </w:rPr>
            <w:t>8.4 移动文件或目录</w:t>
          </w:r>
          <w:r>
            <w:tab/>
          </w:r>
          <w:r>
            <w:fldChar w:fldCharType="begin"/>
          </w:r>
          <w:r>
            <w:instrText xml:space="preserve"> PAGEREF _Toc477125776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"_Toc477125777" </w:instrText>
          </w:r>
          <w:r>
            <w:fldChar w:fldCharType="separate"/>
          </w:r>
          <w:r>
            <w:rPr>
              <w:rStyle w:val="28"/>
            </w:rPr>
            <w:t>8.5 创建与删除文件的硬链接</w:t>
          </w:r>
          <w:r>
            <w:tab/>
          </w:r>
          <w:r>
            <w:fldChar w:fldCharType="begin"/>
          </w:r>
          <w:r>
            <w:instrText xml:space="preserve"> PAGEREF _Toc477125777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"_Toc477125778" </w:instrText>
          </w:r>
          <w:r>
            <w:fldChar w:fldCharType="separate"/>
          </w:r>
          <w:r>
            <w:rPr>
              <w:rStyle w:val="28"/>
            </w:rPr>
            <w:t>8.6 截断文件</w:t>
          </w:r>
          <w:r>
            <w:tab/>
          </w:r>
          <w:r>
            <w:fldChar w:fldCharType="begin"/>
          </w:r>
          <w:r>
            <w:instrText xml:space="preserve"> PAGEREF _Toc477125778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"_Toc477125779" </w:instrText>
          </w:r>
          <w:r>
            <w:fldChar w:fldCharType="separate"/>
          </w:r>
          <w:r>
            <w:rPr>
              <w:rStyle w:val="28"/>
            </w:rPr>
            <w:t>8.7 删除空目录</w:t>
          </w:r>
          <w:r>
            <w:tab/>
          </w:r>
          <w:r>
            <w:fldChar w:fldCharType="begin"/>
          </w:r>
          <w:r>
            <w:instrText xml:space="preserve"> PAGEREF _Toc477125779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"_Toc477125780" </w:instrText>
          </w:r>
          <w:r>
            <w:fldChar w:fldCharType="separate"/>
          </w:r>
          <w:r>
            <w:rPr>
              <w:rStyle w:val="28"/>
            </w:rPr>
            <w:t>8.8 监视文件或目录</w:t>
          </w:r>
          <w:r>
            <w:tab/>
          </w:r>
          <w:r>
            <w:fldChar w:fldCharType="begin"/>
          </w:r>
          <w:r>
            <w:instrText xml:space="preserve"> PAGEREF _Toc477125780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"_Toc477125781" </w:instrText>
          </w:r>
          <w:r>
            <w:fldChar w:fldCharType="separate"/>
          </w:r>
          <w:r>
            <w:rPr>
              <w:rStyle w:val="28"/>
            </w:rPr>
            <w:t>8.9 使用文件流</w:t>
          </w:r>
          <w:r>
            <w:tab/>
          </w:r>
          <w:r>
            <w:fldChar w:fldCharType="begin"/>
          </w:r>
          <w:r>
            <w:instrText xml:space="preserve"> PAGEREF _Toc477125781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"_Toc477125782" </w:instrText>
          </w:r>
          <w:r>
            <w:fldChar w:fldCharType="separate"/>
          </w:r>
          <w:r>
            <w:rPr>
              <w:rStyle w:val="28"/>
            </w:rPr>
            <w:t>8.9.1 流的基本概念</w:t>
          </w:r>
          <w:r>
            <w:tab/>
          </w:r>
          <w:r>
            <w:fldChar w:fldCharType="begin"/>
          </w:r>
          <w:r>
            <w:instrText xml:space="preserve"> PAGEREF _Toc477125782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"_Toc477125783" </w:instrText>
          </w:r>
          <w:r>
            <w:fldChar w:fldCharType="separate"/>
          </w:r>
          <w:r>
            <w:rPr>
              <w:rStyle w:val="28"/>
            </w:rPr>
            <w:t>8.9.2 使用ReadStream对象读取文件</w:t>
          </w:r>
          <w:r>
            <w:tab/>
          </w:r>
          <w:r>
            <w:fldChar w:fldCharType="begin"/>
          </w:r>
          <w:r>
            <w:instrText xml:space="preserve"> PAGEREF _Toc477125783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"_Toc477125784" </w:instrText>
          </w:r>
          <w:r>
            <w:fldChar w:fldCharType="separate"/>
          </w:r>
          <w:r>
            <w:rPr>
              <w:rStyle w:val="28"/>
            </w:rPr>
            <w:t>8.9.3 使用WriteStream对象写入文件</w:t>
          </w:r>
          <w:r>
            <w:tab/>
          </w:r>
          <w:r>
            <w:fldChar w:fldCharType="begin"/>
          </w:r>
          <w:r>
            <w:instrText xml:space="preserve"> PAGEREF _Toc477125784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"_Toc477125785" </w:instrText>
          </w:r>
          <w:r>
            <w:fldChar w:fldCharType="separate"/>
          </w:r>
          <w:r>
            <w:rPr>
              <w:rStyle w:val="28"/>
            </w:rPr>
            <w:t>8.9.4 pipe管道</w:t>
          </w:r>
          <w:r>
            <w:tab/>
          </w:r>
          <w:r>
            <w:fldChar w:fldCharType="begin"/>
          </w:r>
          <w:r>
            <w:instrText xml:space="preserve"> PAGEREF _Toc477125785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840"/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"_Toc477125786" </w:instrText>
          </w:r>
          <w:r>
            <w:fldChar w:fldCharType="separate"/>
          </w:r>
          <w:r>
            <w:rPr>
              <w:rStyle w:val="28"/>
              <w:rFonts w:eastAsia="华文中宋"/>
              <w:kern w:val="44"/>
            </w:rPr>
            <w:t>九、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28"/>
              <w:rFonts w:eastAsia="华文中宋"/>
              <w:kern w:val="44"/>
            </w:rPr>
            <w:t>Path模块路径处理</w:t>
          </w:r>
          <w:r>
            <w:tab/>
          </w:r>
          <w:r>
            <w:fldChar w:fldCharType="begin"/>
          </w:r>
          <w:r>
            <w:instrText xml:space="preserve"> PAGEREF _Toc477125786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"_Toc477125787" </w:instrText>
          </w:r>
          <w:r>
            <w:fldChar w:fldCharType="separate"/>
          </w:r>
          <w:r>
            <w:rPr>
              <w:rStyle w:val="28"/>
              <w:rFonts w:ascii="华文中宋" w:hAnsi="华文中宋" w:eastAsia="华文中宋"/>
            </w:rPr>
            <w:t>9.1 path.normalize(path)</w:t>
          </w:r>
          <w:r>
            <w:tab/>
          </w:r>
          <w:r>
            <w:fldChar w:fldCharType="begin"/>
          </w:r>
          <w:r>
            <w:instrText xml:space="preserve"> PAGEREF _Toc477125787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"_Toc477125788" </w:instrText>
          </w:r>
          <w:r>
            <w:fldChar w:fldCharType="separate"/>
          </w:r>
          <w:r>
            <w:rPr>
              <w:rStyle w:val="28"/>
              <w:rFonts w:ascii="华文中宋" w:hAnsi="华文中宋" w:eastAsia="华文中宋"/>
            </w:rPr>
            <w:t>9.2 path.join([...paths])</w:t>
          </w:r>
          <w:r>
            <w:tab/>
          </w:r>
          <w:r>
            <w:fldChar w:fldCharType="begin"/>
          </w:r>
          <w:r>
            <w:instrText xml:space="preserve"> PAGEREF _Toc477125788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"_Toc477125789" </w:instrText>
          </w:r>
          <w:r>
            <w:fldChar w:fldCharType="separate"/>
          </w:r>
          <w:r>
            <w:rPr>
              <w:rStyle w:val="28"/>
            </w:rPr>
            <w:t>9.3 path.resolve([...paths])</w:t>
          </w:r>
          <w:r>
            <w:tab/>
          </w:r>
          <w:r>
            <w:fldChar w:fldCharType="begin"/>
          </w:r>
          <w:r>
            <w:instrText xml:space="preserve"> PAGEREF _Toc477125789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"_Toc477125790" </w:instrText>
          </w:r>
          <w:r>
            <w:fldChar w:fldCharType="separate"/>
          </w:r>
          <w:r>
            <w:rPr>
              <w:rStyle w:val="28"/>
            </w:rPr>
            <w:t>9.4 path.relative(from,to)</w:t>
          </w:r>
          <w:r>
            <w:tab/>
          </w:r>
          <w:r>
            <w:fldChar w:fldCharType="begin"/>
          </w:r>
          <w:r>
            <w:instrText xml:space="preserve"> PAGEREF _Toc477125790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"_Toc477125791" </w:instrText>
          </w:r>
          <w:r>
            <w:fldChar w:fldCharType="separate"/>
          </w:r>
          <w:r>
            <w:rPr>
              <w:rStyle w:val="28"/>
            </w:rPr>
            <w:t>9.5 path.dirname(path)</w:t>
          </w:r>
          <w:r>
            <w:tab/>
          </w:r>
          <w:r>
            <w:fldChar w:fldCharType="begin"/>
          </w:r>
          <w:r>
            <w:instrText xml:space="preserve"> PAGEREF _Toc477125791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"_Toc477125792" </w:instrText>
          </w:r>
          <w:r>
            <w:fldChar w:fldCharType="separate"/>
          </w:r>
          <w:r>
            <w:rPr>
              <w:rStyle w:val="28"/>
            </w:rPr>
            <w:t>9.6 path.basename(path[, ext])</w:t>
          </w:r>
          <w:r>
            <w:tab/>
          </w:r>
          <w:r>
            <w:fldChar w:fldCharType="begin"/>
          </w:r>
          <w:r>
            <w:instrText xml:space="preserve"> PAGEREF _Toc477125792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"_Toc477125793" </w:instrText>
          </w:r>
          <w:r>
            <w:fldChar w:fldCharType="separate"/>
          </w:r>
          <w:r>
            <w:rPr>
              <w:rStyle w:val="28"/>
            </w:rPr>
            <w:t>9.7 path.extname(path)</w:t>
          </w:r>
          <w:r>
            <w:tab/>
          </w:r>
          <w:r>
            <w:fldChar w:fldCharType="begin"/>
          </w:r>
          <w:r>
            <w:instrText xml:space="preserve"> PAGEREF _Toc477125793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"_Toc477125794" </w:instrText>
          </w:r>
          <w:r>
            <w:fldChar w:fldCharType="separate"/>
          </w:r>
          <w:r>
            <w:rPr>
              <w:rStyle w:val="28"/>
            </w:rPr>
            <w:t>十、Express框架</w:t>
          </w:r>
          <w:r>
            <w:tab/>
          </w:r>
          <w:r>
            <w:fldChar w:fldCharType="begin"/>
          </w:r>
          <w:r>
            <w:instrText xml:space="preserve"> PAGEREF _Toc477125794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"_Toc477125795" </w:instrText>
          </w:r>
          <w:r>
            <w:fldChar w:fldCharType="separate"/>
          </w:r>
          <w:r>
            <w:rPr>
              <w:rStyle w:val="28"/>
            </w:rPr>
            <w:t>10.1 路由能力：</w:t>
          </w:r>
          <w:r>
            <w:tab/>
          </w:r>
          <w:r>
            <w:fldChar w:fldCharType="begin"/>
          </w:r>
          <w:r>
            <w:instrText xml:space="preserve"> PAGEREF _Toc477125795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"_Toc477125796" </w:instrText>
          </w:r>
          <w:r>
            <w:fldChar w:fldCharType="separate"/>
          </w:r>
          <w:r>
            <w:rPr>
              <w:rStyle w:val="28"/>
            </w:rPr>
            <w:t>10.2 静态文件伺服能力：</w:t>
          </w:r>
          <w:r>
            <w:tab/>
          </w:r>
          <w:r>
            <w:fldChar w:fldCharType="begin"/>
          </w:r>
          <w:r>
            <w:instrText xml:space="preserve"> PAGEREF _Toc477125796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"_Toc477125797" </w:instrText>
          </w:r>
          <w:r>
            <w:fldChar w:fldCharType="separate"/>
          </w:r>
          <w:r>
            <w:rPr>
              <w:rStyle w:val="28"/>
            </w:rPr>
            <w:t>10.3 模板引擎：</w:t>
          </w:r>
          <w:r>
            <w:tab/>
          </w:r>
          <w:r>
            <w:fldChar w:fldCharType="begin"/>
          </w:r>
          <w:r>
            <w:instrText xml:space="preserve"> PAGEREF _Toc477125797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"_Toc477125798" </w:instrText>
          </w:r>
          <w:r>
            <w:fldChar w:fldCharType="separate"/>
          </w:r>
          <w:r>
            <w:rPr>
              <w:rStyle w:val="28"/>
            </w:rPr>
            <w:t>十一、路由</w:t>
          </w:r>
          <w:r>
            <w:tab/>
          </w:r>
          <w:r>
            <w:fldChar w:fldCharType="begin"/>
          </w:r>
          <w:r>
            <w:instrText xml:space="preserve"> PAGEREF _Toc477125798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"_Toc477125799" </w:instrText>
          </w:r>
          <w:r>
            <w:fldChar w:fldCharType="separate"/>
          </w:r>
          <w:r>
            <w:rPr>
              <w:rStyle w:val="28"/>
            </w:rPr>
            <w:t>十二、中间件</w:t>
          </w:r>
          <w:r>
            <w:tab/>
          </w:r>
          <w:r>
            <w:fldChar w:fldCharType="begin"/>
          </w:r>
          <w:r>
            <w:instrText xml:space="preserve"> PAGEREF _Toc477125799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"_Toc477125800" </w:instrText>
          </w:r>
          <w:r>
            <w:fldChar w:fldCharType="separate"/>
          </w:r>
          <w:r>
            <w:rPr>
              <w:rStyle w:val="28"/>
            </w:rPr>
            <w:t>十三、GET请求和POST请求的参数</w:t>
          </w:r>
          <w:r>
            <w:tab/>
          </w:r>
          <w:r>
            <w:fldChar w:fldCharType="begin"/>
          </w:r>
          <w:r>
            <w:instrText xml:space="preserve"> PAGEREF _Toc477125800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"_Toc477125801" </w:instrText>
          </w:r>
          <w:r>
            <w:fldChar w:fldCharType="separate"/>
          </w:r>
          <w:r>
            <w:rPr>
              <w:rStyle w:val="28"/>
            </w:rPr>
            <w:t>十四、传统数据库技术回顾</w:t>
          </w:r>
          <w:r>
            <w:tab/>
          </w:r>
          <w:r>
            <w:fldChar w:fldCharType="begin"/>
          </w:r>
          <w:r>
            <w:instrText xml:space="preserve"> PAGEREF _Toc477125801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"_Toc477125802" </w:instrText>
          </w:r>
          <w:r>
            <w:fldChar w:fldCharType="separate"/>
          </w:r>
          <w:r>
            <w:rPr>
              <w:rStyle w:val="28"/>
            </w:rPr>
            <w:t>十五、NoSQL</w:t>
          </w:r>
          <w:r>
            <w:tab/>
          </w:r>
          <w:r>
            <w:fldChar w:fldCharType="begin"/>
          </w:r>
          <w:r>
            <w:instrText xml:space="preserve"> PAGEREF _Toc477125802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"_Toc477125803" </w:instrText>
          </w:r>
          <w:r>
            <w:fldChar w:fldCharType="separate"/>
          </w:r>
          <w:r>
            <w:rPr>
              <w:rStyle w:val="28"/>
            </w:rPr>
            <w:t>十六、MongoDB安装</w:t>
          </w:r>
          <w:r>
            <w:tab/>
          </w:r>
          <w:r>
            <w:fldChar w:fldCharType="begin"/>
          </w:r>
          <w:r>
            <w:instrText xml:space="preserve"> PAGEREF _Toc477125803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"_Toc477125804" </w:instrText>
          </w:r>
          <w:r>
            <w:fldChar w:fldCharType="separate"/>
          </w:r>
          <w:r>
            <w:rPr>
              <w:rStyle w:val="28"/>
            </w:rPr>
            <w:t>十七、数据库使用</w:t>
          </w:r>
          <w:r>
            <w:tab/>
          </w:r>
          <w:r>
            <w:fldChar w:fldCharType="begin"/>
          </w:r>
          <w:r>
            <w:instrText xml:space="preserve"> PAGEREF _Toc477125804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"_Toc477125805" </w:instrText>
          </w:r>
          <w:r>
            <w:fldChar w:fldCharType="separate"/>
          </w:r>
          <w:r>
            <w:rPr>
              <w:rStyle w:val="28"/>
            </w:rPr>
            <w:t>17.1 插入数据</w:t>
          </w:r>
          <w:r>
            <w:tab/>
          </w:r>
          <w:r>
            <w:fldChar w:fldCharType="begin"/>
          </w:r>
          <w:r>
            <w:instrText xml:space="preserve"> PAGEREF _Toc477125805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"_Toc477125806" </w:instrText>
          </w:r>
          <w:r>
            <w:fldChar w:fldCharType="separate"/>
          </w:r>
          <w:r>
            <w:rPr>
              <w:rStyle w:val="28"/>
            </w:rPr>
            <w:t>17.2 查找数据</w:t>
          </w:r>
          <w:r>
            <w:tab/>
          </w:r>
          <w:r>
            <w:fldChar w:fldCharType="begin"/>
          </w:r>
          <w:r>
            <w:instrText xml:space="preserve"> PAGEREF _Toc477125806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"_Toc477125807" </w:instrText>
          </w:r>
          <w:r>
            <w:fldChar w:fldCharType="separate"/>
          </w:r>
          <w:r>
            <w:rPr>
              <w:rStyle w:val="28"/>
            </w:rPr>
            <w:t>17.3 修改数据</w:t>
          </w:r>
          <w:r>
            <w:tab/>
          </w:r>
          <w:r>
            <w:fldChar w:fldCharType="begin"/>
          </w:r>
          <w:r>
            <w:instrText xml:space="preserve"> PAGEREF _Toc477125807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"_Toc477125808" </w:instrText>
          </w:r>
          <w:r>
            <w:fldChar w:fldCharType="separate"/>
          </w:r>
          <w:r>
            <w:rPr>
              <w:rStyle w:val="28"/>
            </w:rPr>
            <w:t>17.4 删除数据</w:t>
          </w:r>
          <w:r>
            <w:tab/>
          </w:r>
          <w:r>
            <w:fldChar w:fldCharType="begin"/>
          </w:r>
          <w:r>
            <w:instrText xml:space="preserve"> PAGEREF _Toc477125808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"_Toc477125809" </w:instrText>
          </w:r>
          <w:r>
            <w:fldChar w:fldCharType="separate"/>
          </w:r>
          <w:r>
            <w:rPr>
              <w:rStyle w:val="28"/>
            </w:rPr>
            <w:t>十八、Mongoose</w:t>
          </w:r>
          <w:r>
            <w:tab/>
          </w:r>
          <w:r>
            <w:fldChar w:fldCharType="begin"/>
          </w:r>
          <w:r>
            <w:instrText xml:space="preserve"> PAGEREF _Toc477125809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"_Toc477125810" </w:instrText>
          </w:r>
          <w:r>
            <w:fldChar w:fldCharType="separate"/>
          </w:r>
          <w:r>
            <w:rPr>
              <w:rStyle w:val="28"/>
            </w:rPr>
            <w:t>18.1 数据库连接</w:t>
          </w:r>
          <w:r>
            <w:tab/>
          </w:r>
          <w:r>
            <w:fldChar w:fldCharType="begin"/>
          </w:r>
          <w:r>
            <w:instrText xml:space="preserve"> PAGEREF _Toc477125810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"_Toc477125811" </w:instrText>
          </w:r>
          <w:r>
            <w:fldChar w:fldCharType="separate"/>
          </w:r>
          <w:r>
            <w:rPr>
              <w:rStyle w:val="28"/>
            </w:rPr>
            <w:t>18.2 定义模型</w:t>
          </w:r>
          <w:r>
            <w:tab/>
          </w:r>
          <w:r>
            <w:fldChar w:fldCharType="begin"/>
          </w:r>
          <w:r>
            <w:instrText xml:space="preserve"> PAGEREF _Toc477125811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"_Toc477125812" </w:instrText>
          </w:r>
          <w:r>
            <w:fldChar w:fldCharType="separate"/>
          </w:r>
          <w:r>
            <w:rPr>
              <w:rStyle w:val="28"/>
            </w:rPr>
            <w:t>十九、Cookie和Session</w:t>
          </w:r>
          <w:r>
            <w:tab/>
          </w:r>
          <w:r>
            <w:fldChar w:fldCharType="begin"/>
          </w:r>
          <w:r>
            <w:instrText xml:space="preserve"> PAGEREF _Toc477125812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"_Toc477125813" </w:instrText>
          </w:r>
          <w:r>
            <w:fldChar w:fldCharType="separate"/>
          </w:r>
          <w:r>
            <w:rPr>
              <w:rStyle w:val="28"/>
            </w:rPr>
            <w:t>19.1 Cookie</w:t>
          </w:r>
          <w:r>
            <w:tab/>
          </w:r>
          <w:r>
            <w:fldChar w:fldCharType="begin"/>
          </w:r>
          <w:r>
            <w:instrText xml:space="preserve"> PAGEREF _Toc477125813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"_Toc477125814" </w:instrText>
          </w:r>
          <w:r>
            <w:fldChar w:fldCharType="separate"/>
          </w:r>
          <w:r>
            <w:rPr>
              <w:rStyle w:val="28"/>
            </w:rPr>
            <w:t>19.2 Session</w:t>
          </w:r>
          <w:r>
            <w:tab/>
          </w:r>
          <w:r>
            <w:fldChar w:fldCharType="begin"/>
          </w:r>
          <w:r>
            <w:instrText xml:space="preserve"> PAGEREF _Toc477125814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"_Toc477125815" </w:instrText>
          </w:r>
          <w:r>
            <w:fldChar w:fldCharType="separate"/>
          </w:r>
          <w:r>
            <w:rPr>
              <w:rStyle w:val="28"/>
            </w:rPr>
            <w:t>19.3 session</w:t>
          </w:r>
          <w:r>
            <w:tab/>
          </w:r>
          <w:r>
            <w:fldChar w:fldCharType="begin"/>
          </w:r>
          <w:r>
            <w:instrText xml:space="preserve"> PAGEREF _Toc477125815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454" w:footer="567" w:gutter="0"/>
          <w:cols w:space="720" w:num="1"/>
          <w:docGrid w:type="lines" w:linePitch="312" w:charSpace="0"/>
        </w:sectPr>
      </w:pPr>
    </w:p>
    <w:p>
      <w:pPr>
        <w:pStyle w:val="35"/>
        <w:numPr>
          <w:ilvl w:val="0"/>
          <w:numId w:val="2"/>
        </w:numPr>
        <w:spacing w:before="156" w:after="156"/>
      </w:pPr>
      <w:bookmarkStart w:id="0" w:name="_Toc477125710"/>
      <w:r>
        <w:rPr>
          <w:rFonts w:hint="eastAsia"/>
        </w:rPr>
        <w:t>N</w:t>
      </w:r>
      <w:r>
        <w:t>odeJS</w:t>
      </w:r>
      <w:r>
        <w:rPr>
          <w:rFonts w:hint="eastAsia"/>
        </w:rPr>
        <w:t>简介</w:t>
      </w:r>
      <w:bookmarkEnd w:id="0"/>
    </w:p>
    <w:p>
      <w:pPr>
        <w:pStyle w:val="36"/>
        <w:numPr>
          <w:ilvl w:val="1"/>
          <w:numId w:val="3"/>
        </w:numPr>
      </w:pPr>
      <w:bookmarkStart w:id="1" w:name="_Toc477125711"/>
      <w:r>
        <w:rPr>
          <w:rFonts w:hint="eastAsia"/>
        </w:rPr>
        <w:t>简介</w:t>
      </w:r>
      <w:bookmarkEnd w:id="1"/>
    </w:p>
    <w:p>
      <w:pPr>
        <w:pStyle w:val="47"/>
        <w:numPr>
          <w:ilvl w:val="0"/>
          <w:numId w:val="0"/>
        </w:numPr>
        <w:ind w:left="425"/>
        <w:rPr>
          <w:color w:val="C00000"/>
        </w:rPr>
      </w:pPr>
      <w:r>
        <w:t xml:space="preserve">Node.js® is a JavaScript </w:t>
      </w:r>
      <w:r>
        <w:rPr>
          <w:b/>
          <w:color w:val="C00000"/>
        </w:rPr>
        <w:t>runtime</w:t>
      </w:r>
      <w:r>
        <w:t xml:space="preserve"> built on </w:t>
      </w:r>
      <w:r>
        <w:rPr>
          <w:b/>
          <w:color w:val="C00000"/>
        </w:rPr>
        <w:t>Chrome's V8 JavaScript engine</w:t>
      </w:r>
      <w:r>
        <w:rPr>
          <w:color w:val="C00000"/>
        </w:rPr>
        <w:t>.</w:t>
      </w:r>
      <w:r>
        <w:t xml:space="preserve"> Node.js uses an </w:t>
      </w:r>
      <w:r>
        <w:rPr>
          <w:b/>
          <w:color w:val="C00000"/>
        </w:rPr>
        <w:t>event-driven</w:t>
      </w:r>
      <w:r>
        <w:rPr>
          <w:color w:val="C00000"/>
        </w:rPr>
        <w:t>,</w:t>
      </w:r>
      <w:r>
        <w:t xml:space="preserve"> </w:t>
      </w:r>
      <w:r>
        <w:rPr>
          <w:b/>
          <w:color w:val="C00000"/>
        </w:rPr>
        <w:t>non-blocking I/O</w:t>
      </w:r>
      <w:r>
        <w:t xml:space="preserve"> model that makes it lightweight and efficient. Node.js' package ecosystem, npm, is the largest ecosystem of open source libraries in the world.</w:t>
      </w:r>
    </w:p>
    <w:p>
      <w:pPr>
        <w:pStyle w:val="30"/>
      </w:pPr>
      <w:r>
        <w:tab/>
      </w:r>
    </w:p>
    <w:p>
      <w:pPr>
        <w:pStyle w:val="30"/>
      </w:pPr>
      <w:r>
        <w:tab/>
      </w:r>
      <w:r>
        <w:rPr>
          <w:rFonts w:hint="eastAsia"/>
        </w:rPr>
        <w:t>Node.js 是一个基于 Chrome V8 引擎的 JavaScript 运行环境。</w:t>
      </w:r>
    </w:p>
    <w:p>
      <w:pPr>
        <w:pStyle w:val="30"/>
      </w:pPr>
      <w:r>
        <w:tab/>
      </w:r>
      <w:r>
        <w:rPr>
          <w:rFonts w:hint="eastAsia"/>
        </w:rPr>
        <w:t>Node.js 使用了一个事件驱动、非阻塞式 I/O 的模型，使其轻量又高效。</w:t>
      </w:r>
    </w:p>
    <w:p>
      <w:pPr>
        <w:pStyle w:val="30"/>
      </w:pPr>
      <w:r>
        <w:tab/>
      </w:r>
      <w:r>
        <w:rPr>
          <w:rFonts w:hint="eastAsia"/>
        </w:rPr>
        <w:t>Node.js 的包管理器 npm，是全球最大的开源库生态系统。</w:t>
      </w:r>
    </w:p>
    <w:p>
      <w:pPr>
        <w:pStyle w:val="30"/>
      </w:pPr>
    </w:p>
    <w:p>
      <w:pPr>
        <w:pStyle w:val="30"/>
      </w:pPr>
      <w:r>
        <w:tab/>
      </w:r>
      <w:r>
        <w:rPr>
          <w:rFonts w:hint="eastAsia"/>
        </w:rPr>
        <w:t>V8引擎本身就是用于Chrome浏览器的JS解释部分，但是Ryan Dahl这哥们，鬼才般的，把这个V8搬到了服务器上，用于做服务器的软件。</w:t>
      </w:r>
    </w:p>
    <w:p>
      <w:pPr>
        <w:pStyle w:val="30"/>
      </w:pPr>
    </w:p>
    <w:p>
      <w:pPr>
        <w:pStyle w:val="30"/>
      </w:pPr>
      <w:r>
        <w:tab/>
      </w:r>
      <w:r>
        <w:rPr>
          <w:rFonts w:hint="eastAsia"/>
        </w:rPr>
        <w:t>Node.js是一个让JavaScript运行在服务器端的开发平台，它让JavaScript的触角伸到了服务器端，可以与PHP、JSP、Python、Ruby平起平坐。</w:t>
      </w:r>
    </w:p>
    <w:p>
      <w:pPr>
        <w:pStyle w:val="30"/>
      </w:pPr>
    </w:p>
    <w:p>
      <w:pPr>
        <w:ind w:firstLine="420"/>
      </w:pPr>
      <w:r>
        <w:rPr>
          <w:rFonts w:hint="eastAsia"/>
        </w:rPr>
        <w:t>但Node似乎有点不同：</w:t>
      </w:r>
    </w:p>
    <w:p>
      <w:pPr>
        <w:shd w:val="clear" w:color="auto" w:fill="FFFF99"/>
        <w:ind w:firstLine="420"/>
      </w:pPr>
      <w:r>
        <w:rPr>
          <w:rFonts w:hint="eastAsia"/>
        </w:rPr>
        <w:t xml:space="preserve">● </w:t>
      </w:r>
      <w:r>
        <w:rPr>
          <w:rFonts w:hint="eastAsia"/>
          <w:b/>
          <w:bCs/>
          <w:color w:val="FF0000"/>
        </w:rPr>
        <w:t>Node.js不是一种独立的语言</w:t>
      </w:r>
      <w:r>
        <w:rPr>
          <w:rFonts w:hint="eastAsia"/>
        </w:rPr>
        <w:t>，与PHP、JSP、Python、Perl、Ruby的“既是语言，也是平台”不同，Node.js的</w:t>
      </w:r>
      <w:r>
        <w:rPr>
          <w:rFonts w:hint="eastAsia"/>
          <w:b/>
          <w:bCs/>
          <w:color w:val="FF0000"/>
        </w:rPr>
        <w:t>使用JavaScript进行编程</w:t>
      </w:r>
      <w:r>
        <w:rPr>
          <w:rFonts w:hint="eastAsia"/>
        </w:rPr>
        <w:t>，运行在JavaScript引擎上（V8）。</w:t>
      </w:r>
    </w:p>
    <w:p>
      <w:pPr>
        <w:shd w:val="clear" w:color="auto" w:fill="FFFF99"/>
        <w:ind w:firstLine="420"/>
      </w:pPr>
      <w:r>
        <w:rPr>
          <w:rFonts w:hint="eastAsia"/>
        </w:rPr>
        <w:t>● 与PHP、JSP等相比（PHP、JSP、.net都需要运行在服务器程序上，Apache、Naginx、Tomcat、IIS。</w:t>
      </w:r>
    </w:p>
    <w:p>
      <w:pPr>
        <w:shd w:val="clear" w:color="auto" w:fill="FFFF99"/>
        <w:ind w:firstLine="420"/>
      </w:pP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Node.js跳过了Apache、Naginx、IIS等HTTP服务器，它自己不用建设在任何服务器软件之上</w:t>
      </w:r>
      <w:r>
        <w:rPr>
          <w:rFonts w:hint="eastAsia"/>
        </w:rPr>
        <w:t>。Node.js的许多设计理念与经典架构（LAMP = Linux + Apache + MySQL + PHP）有着很大的不同，可以提供强大的伸缩能力。一会儿我们就将看到，Node.js没有web容器。</w:t>
      </w:r>
    </w:p>
    <w:p>
      <w:pPr>
        <w:ind w:firstLine="420"/>
      </w:pPr>
      <w:r>
        <w:rPr>
          <w:rFonts w:hint="eastAsia"/>
        </w:rPr>
        <w:t>Node.js自身哲学，是花最小的硬件成本，追求更高的并发，更高的处理性能。</w:t>
      </w:r>
    </w:p>
    <w:p>
      <w:pPr>
        <w:pStyle w:val="30"/>
      </w:pPr>
    </w:p>
    <w:p>
      <w:pPr>
        <w:pStyle w:val="30"/>
      </w:pPr>
      <w:r>
        <w:tab/>
      </w:r>
      <w:r>
        <w:rPr>
          <w:rFonts w:hint="eastAsia"/>
        </w:rPr>
        <w:t>官方</w:t>
      </w:r>
      <w:r>
        <w:t>网站：</w:t>
      </w:r>
      <w:r>
        <w:fldChar w:fldCharType="begin"/>
      </w:r>
      <w:r>
        <w:instrText xml:space="preserve"> HYPERLINK "https://nodejs.org/en/" </w:instrText>
      </w:r>
      <w:r>
        <w:fldChar w:fldCharType="separate"/>
      </w:r>
      <w:r>
        <w:rPr>
          <w:rStyle w:val="28"/>
        </w:rPr>
        <w:t>https://nodejs.org/en/</w:t>
      </w:r>
      <w:r>
        <w:rPr>
          <w:rStyle w:val="28"/>
        </w:rPr>
        <w:fldChar w:fldCharType="end"/>
      </w:r>
    </w:p>
    <w:p>
      <w:pPr>
        <w:pStyle w:val="30"/>
      </w:pPr>
      <w:r>
        <w:tab/>
      </w:r>
      <w:r>
        <w:rPr>
          <w:rFonts w:hint="eastAsia"/>
        </w:rPr>
        <w:t>中文</w:t>
      </w:r>
      <w:r>
        <w:t>网站：</w:t>
      </w:r>
      <w:r>
        <w:fldChar w:fldCharType="begin"/>
      </w:r>
      <w:r>
        <w:instrText xml:space="preserve"> HYPERLINK "http://nodejs.cn/" </w:instrText>
      </w:r>
      <w:r>
        <w:fldChar w:fldCharType="separate"/>
      </w:r>
      <w:r>
        <w:rPr>
          <w:rStyle w:val="28"/>
        </w:rPr>
        <w:t>http://nodejs.cn/</w:t>
      </w:r>
      <w:r>
        <w:rPr>
          <w:rStyle w:val="28"/>
        </w:rPr>
        <w:fldChar w:fldCharType="end"/>
      </w:r>
    </w:p>
    <w:p>
      <w:pPr>
        <w:pStyle w:val="36"/>
        <w:numPr>
          <w:ilvl w:val="1"/>
          <w:numId w:val="3"/>
        </w:numPr>
      </w:pPr>
      <w:bookmarkStart w:id="2" w:name="_Toc477125712"/>
      <w:r>
        <w:rPr>
          <w:rFonts w:hint="eastAsia"/>
        </w:rPr>
        <w:t>特性</w:t>
      </w:r>
      <w:bookmarkEnd w:id="2"/>
    </w:p>
    <w:p>
      <w:pPr>
        <w:ind w:firstLine="420" w:firstLineChars="200"/>
      </w:pPr>
      <w:r>
        <w:rPr>
          <w:rFonts w:hint="eastAsia"/>
        </w:rPr>
        <w:t>所谓的特点，就是Node.js是如何解决服务器高性能瓶颈问题的。</w:t>
      </w:r>
    </w:p>
    <w:p>
      <w:pPr>
        <w:pStyle w:val="38"/>
      </w:pPr>
      <w:r>
        <w:rPr>
          <w:rFonts w:hint="eastAsia"/>
        </w:rPr>
        <w:t>1.2.1 单线程</w:t>
      </w:r>
    </w:p>
    <w:p>
      <w:pPr>
        <w:ind w:firstLine="420" w:firstLineChars="200"/>
      </w:pPr>
      <w:r>
        <w:rPr>
          <w:rFonts w:hint="eastAsia"/>
        </w:rPr>
        <w:t>在Java、PHP或者.net等服务器端语言中，会为每一个客户端连接创建一个新的线程。而每个线程需要耗费大约2MB内存。也就是说，理论上，一个8GB内存的服务器可以同时连接的最大用户数为4000个左右。要让Web应用程序支持更多的用户，就需要增加服务器的数量，而Web应用程序的硬件成本当然就上升了。</w:t>
      </w:r>
    </w:p>
    <w:p>
      <w:pPr>
        <w:ind w:firstLine="420" w:firstLineChars="200"/>
      </w:pPr>
      <w:r>
        <w:rPr>
          <w:rFonts w:hint="eastAsia"/>
        </w:rPr>
        <w:t>Node.js不为每个客户连接创建一个新的线程，而仅仅使用一个线程。当有用户连接了，就触发一个内部事件，通过非阻塞I/O、事件驱动机制，让Node.js程序宏观上也是并行的。使用Node.js，一个8GB内存的服务器，可以同时处理超过4万用户的连接。</w:t>
      </w:r>
    </w:p>
    <w:p>
      <w:pPr>
        <w:ind w:firstLine="420" w:firstLineChars="200"/>
      </w:pPr>
      <w:r>
        <w:rPr>
          <w:rFonts w:hint="eastAsia"/>
        </w:rPr>
        <w:t>另外，带线程的带来的好处，还有操作系统完全不再有线程创建、销毁的时间开销。</w:t>
      </w:r>
    </w:p>
    <w:p>
      <w:pPr>
        <w:ind w:firstLine="420" w:firstLineChars="200"/>
      </w:pPr>
      <w:r>
        <w:rPr>
          <w:rFonts w:hint="eastAsia"/>
        </w:rPr>
        <w:t>坏处，就是一个用户造成了线程的崩溃，整个服务都崩溃了，其他人也崩溃了。</w:t>
      </w:r>
    </w:p>
    <w:p>
      <w:pPr>
        <w:ind w:firstLine="420"/>
        <w:jc w:val="center"/>
      </w:pPr>
      <w:r>
        <w:drawing>
          <wp:inline distT="0" distB="0" distL="0" distR="0">
            <wp:extent cx="2019300" cy="1933575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drawing>
          <wp:inline distT="0" distB="0" distL="0" distR="0">
            <wp:extent cx="1600200" cy="2200275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/>
          <w:sz w:val="18"/>
          <w:szCs w:val="18"/>
        </w:rPr>
      </w:pPr>
      <w:r>
        <w:rPr>
          <w:rFonts w:hint="eastAsia" w:ascii="黑体" w:hAnsi="黑体" w:eastAsia="黑体"/>
          <w:sz w:val="18"/>
          <w:szCs w:val="18"/>
        </w:rPr>
        <w:t>多线程、单线程的一个对比。</w:t>
      </w:r>
    </w:p>
    <w:p>
      <w:pPr>
        <w:ind w:firstLine="420"/>
      </w:pPr>
      <w:r>
        <w:rPr>
          <w:rFonts w:hint="eastAsia"/>
        </w:rPr>
        <w:t>也就是说，单线程也能造成宏观上的“并发”。</w:t>
      </w:r>
    </w:p>
    <w:p>
      <w:pPr>
        <w:pStyle w:val="38"/>
      </w:pPr>
      <w:r>
        <w:rPr>
          <w:rFonts w:hint="eastAsia"/>
        </w:rPr>
        <w:t xml:space="preserve">1.2.2 非阻塞I/O   non-blocking I/O </w:t>
      </w:r>
    </w:p>
    <w:p>
      <w:pPr>
        <w:ind w:firstLine="420"/>
      </w:pPr>
      <w:r>
        <w:rPr>
          <w:rFonts w:hint="eastAsia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</w:rPr>
        <w:t>也就是说，I/O阻塞了代码的执行，极大地降低了程序的执行效率。</w:t>
      </w:r>
    </w:p>
    <w:p>
      <w:pPr>
        <w:ind w:firstLine="420"/>
      </w:pPr>
      <w:r>
        <w:rPr>
          <w:rFonts w:hint="eastAsia"/>
        </w:rPr>
        <w:t>由于Node.js中采用了非阻塞型I/O机制，因此在执行了访问数据库的代码之后，将立即转而执行其后面的代码，把数据库返回结果的处理代码放在回调函数中，从而提高了程序的执行效率。</w:t>
      </w:r>
    </w:p>
    <w:p>
      <w:pPr>
        <w:ind w:firstLine="420"/>
      </w:pPr>
      <w:r>
        <w:rPr>
          <w:rFonts w:hint="eastAsia"/>
        </w:rPr>
        <w:t>当某个I/O执行完毕时，将以事件的形式通知执行I/O操作的线程，线程执行这个事件的回调函数。为了处理异步I/O，线程必须有事件循环，不断的检查有没有未处理的事件，依次予以处理。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</w:rPr>
        <w:t>而非阻塞模式下，一个线程永远在执行计算操作，这个线程的CPU核心利用率永远是100%。</w:t>
      </w:r>
      <w:r>
        <w:rPr>
          <w:rFonts w:hint="eastAsia"/>
        </w:rPr>
        <w:t>所以，这是一种特别有哲理的解决方案：</w:t>
      </w:r>
      <w:r>
        <w:rPr>
          <w:rFonts w:hint="eastAsia"/>
          <w:b/>
          <w:bCs/>
          <w:color w:val="FF0000"/>
        </w:rPr>
        <w:t>与其人多，但是好多人闲着；还不如一个人玩命，往死里干活儿。</w:t>
      </w:r>
    </w:p>
    <w:p>
      <w:pPr>
        <w:pStyle w:val="38"/>
      </w:pPr>
      <w:r>
        <w:rPr>
          <w:rFonts w:hint="eastAsia"/>
        </w:rPr>
        <w:t>1.2.3 事件驱动event-driven</w:t>
      </w:r>
    </w:p>
    <w:p>
      <w:pPr>
        <w:ind w:firstLine="420"/>
      </w:pPr>
      <w:r>
        <w:rPr>
          <w:rFonts w:hint="eastAsia"/>
        </w:rPr>
        <w:t>在Node中，客户端请求建立连接，提交数据等行为，会触发相应的事件。在Node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>
      <w:pPr>
        <w:ind w:firstLine="420"/>
      </w:pPr>
      <w:r>
        <w:rPr>
          <w:rFonts w:hint="eastAsia"/>
        </w:rPr>
        <w:t>Node.js底层是C++（V8也是C++写的）。</w:t>
      </w:r>
      <w:r>
        <w:rPr>
          <w:rFonts w:hint="eastAsia"/>
          <w:b/>
          <w:bCs/>
          <w:color w:val="FF0000"/>
        </w:rPr>
        <w:t>底层代码中，近半数都用于事件队列、回调函数队列的构建。</w:t>
      </w:r>
      <w:r>
        <w:rPr>
          <w:rFonts w:hint="eastAsia"/>
        </w:rPr>
        <w:t>用事件驱动来完成服务器的任务调度，这是鬼才才能想到的。针尖上的舞蹈，用一个线程，担负起了处理非常多的任务的使命。</w:t>
      </w:r>
    </w:p>
    <w:p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单线程</w:t>
      </w:r>
      <w:r>
        <w:rPr>
          <w:rFonts w:hint="eastAsia"/>
        </w:rPr>
        <w:t>，单线程的好处，减少了内存开销，操作系统的内存换页。</w:t>
      </w:r>
    </w:p>
    <w:p>
      <w:pPr>
        <w:shd w:val="clear" w:color="auto" w:fill="CCFFFF"/>
        <w:ind w:firstLine="420"/>
      </w:pPr>
      <w:r>
        <w:rPr>
          <w:rFonts w:hint="eastAsia"/>
        </w:rPr>
        <w:t>如果某一个事情，进入了，但是被I/O阻塞了，所以这个线程就阻塞了。</w:t>
      </w:r>
    </w:p>
    <w:p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非阻塞I/O</w:t>
      </w:r>
      <w:r>
        <w:rPr>
          <w:rFonts w:hint="eastAsia"/>
        </w:rPr>
        <w:t>， 不会傻等I/O语句结束，而会执行后面的语句。</w:t>
      </w:r>
    </w:p>
    <w:p>
      <w:pPr>
        <w:shd w:val="clear" w:color="auto" w:fill="CCFFFF"/>
        <w:ind w:firstLine="420"/>
      </w:pPr>
      <w:r>
        <w:rPr>
          <w:rFonts w:hint="eastAsia"/>
        </w:rPr>
        <w:t>非阻塞就能解决问题了么？比如执行着小红的业务，执行过程中，小刚的I/O回调完成了，此时怎么办？？</w:t>
      </w:r>
    </w:p>
    <w:p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事件机制，事件环</w:t>
      </w:r>
      <w:r>
        <w:rPr>
          <w:rFonts w:hint="eastAsia"/>
        </w:rPr>
        <w:t>，不管是新用户的请求，还是老用户的I/O完成，都将以事件方式加入事件环，等待调度。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说是三个特点，实际上是一个特点，离开谁都不行，都玩儿不转了。</w:t>
      </w:r>
    </w:p>
    <w:p>
      <w:pPr>
        <w:ind w:firstLine="420"/>
      </w:pPr>
      <w:r>
        <w:rPr>
          <w:rFonts w:hint="eastAsia"/>
        </w:rPr>
        <w:t>Node.js很像抠门的餐厅老板，只聘请1个服务员，服务很多人。结果，比很多服务员效率还高。</w:t>
      </w:r>
    </w:p>
    <w:p>
      <w:pPr>
        <w:ind w:firstLine="420"/>
      </w:pPr>
      <w:r>
        <w:rPr>
          <w:rFonts w:hint="eastAsia"/>
        </w:rPr>
        <w:t>Node.js中所有的I/O都是异步的，回调函数，套回调函数。</w:t>
      </w:r>
    </w:p>
    <w:p>
      <w:pPr>
        <w:ind w:firstLine="420"/>
      </w:pPr>
    </w:p>
    <w:p>
      <w:r>
        <w:drawing>
          <wp:inline distT="0" distB="0" distL="0" distR="0">
            <wp:extent cx="3324225" cy="2562225"/>
            <wp:effectExtent l="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1"/>
          <w:numId w:val="4"/>
        </w:numPr>
      </w:pPr>
      <w:bookmarkStart w:id="3" w:name="_Toc477125713"/>
      <w:r>
        <w:rPr>
          <w:rFonts w:hint="eastAsia"/>
        </w:rPr>
        <w:t>应用</w:t>
      </w:r>
      <w:r>
        <w:t>场景</w:t>
      </w:r>
      <w:bookmarkEnd w:id="3"/>
    </w:p>
    <w:p>
      <w:pPr>
        <w:ind w:firstLine="420" w:firstLineChars="200"/>
      </w:pPr>
      <w:r>
        <w:rPr>
          <w:rFonts w:hint="eastAsia"/>
        </w:rPr>
        <w:t>Node.js适合用来开发什么样的应用程序呢？</w:t>
      </w:r>
    </w:p>
    <w:p>
      <w:pPr>
        <w:ind w:firstLine="420" w:firstLineChars="200"/>
      </w:pPr>
      <w:r>
        <w:rPr>
          <w:rFonts w:hint="eastAsia"/>
        </w:rPr>
        <w:t>善于I/O，不善于计算。因为Node.js最擅长的就是任务调度，如果你的业务有很多的CPU计算，实际上也相当于这个计算阻塞了这个单线程，就不适合Node开发。</w:t>
      </w:r>
    </w:p>
    <w:p>
      <w:pPr>
        <w:ind w:firstLine="420" w:firstLineChars="200"/>
      </w:pPr>
      <w:r>
        <w:rPr>
          <w:rFonts w:hint="eastAsia"/>
        </w:rPr>
        <w:t>当应用程序需要处理大量并发的I/O，而在向客户端发出响应之前，应用程序内部并不需要进行非常复杂的处理的时候，Node.js非常适合。Node.js也非常适合与web socket配合，开发长连接的实时交互应用程序。</w:t>
      </w:r>
    </w:p>
    <w:p>
      <w:pPr>
        <w:ind w:firstLine="420" w:firstLineChars="200"/>
      </w:pPr>
      <w:r>
        <w:t>N</w:t>
      </w:r>
      <w:r>
        <w:rPr>
          <w:rFonts w:hint="eastAsia"/>
        </w:rPr>
        <w:t>ode适合处理</w:t>
      </w:r>
      <w:r>
        <w:rPr>
          <w:rFonts w:hint="eastAsia"/>
          <w:b/>
          <w:color w:val="FF0000"/>
        </w:rPr>
        <w:t>高并发</w:t>
      </w:r>
      <w:r>
        <w:rPr>
          <w:rFonts w:hint="eastAsia"/>
        </w:rPr>
        <w:t>场景，比如天猫双11，同时有很多用户都在发送请求。</w:t>
      </w:r>
    </w:p>
    <w:p>
      <w:pPr>
        <w:ind w:firstLine="422" w:firstLineChars="200"/>
        <w:rPr>
          <w:b/>
          <w:color w:val="FF0000"/>
        </w:rPr>
      </w:pPr>
      <w:r>
        <w:rPr>
          <w:rFonts w:hint="eastAsia"/>
          <w:b/>
          <w:color w:val="FF0000"/>
        </w:rPr>
        <w:t>不适合计算。</w:t>
      </w:r>
    </w:p>
    <w:p>
      <w:pPr>
        <w:ind w:firstLine="420" w:firstLineChars="200"/>
      </w:pPr>
      <w:r>
        <w:rPr>
          <w:rFonts w:hint="eastAsia"/>
        </w:rPr>
        <w:t>比如：</w:t>
      </w:r>
    </w:p>
    <w:p>
      <w:pPr>
        <w:ind w:firstLine="420" w:firstLineChars="200"/>
      </w:pPr>
      <w:r>
        <w:rPr>
          <w:rFonts w:hint="eastAsia"/>
        </w:rPr>
        <w:t>● 用户表单收集</w:t>
      </w:r>
    </w:p>
    <w:p>
      <w:pPr>
        <w:ind w:firstLine="420" w:firstLineChars="200"/>
      </w:pPr>
      <w:r>
        <w:rPr>
          <w:rFonts w:hint="eastAsia"/>
        </w:rPr>
        <w:t>● 考试系统</w:t>
      </w:r>
    </w:p>
    <w:p>
      <w:pPr>
        <w:ind w:firstLine="420" w:firstLineChars="200"/>
      </w:pPr>
      <w:r>
        <w:rPr>
          <w:rFonts w:hint="eastAsia"/>
        </w:rPr>
        <w:t>● 聊天室</w:t>
      </w:r>
    </w:p>
    <w:p>
      <w:pPr>
        <w:ind w:firstLine="420" w:firstLineChars="200"/>
      </w:pPr>
      <w:r>
        <w:rPr>
          <w:rFonts w:hint="eastAsia"/>
        </w:rPr>
        <w:t>● 图文直播</w:t>
      </w:r>
    </w:p>
    <w:p>
      <w:pPr>
        <w:ind w:firstLine="420" w:firstLineChars="200"/>
      </w:pPr>
      <w:r>
        <w:rPr>
          <w:rFonts w:hint="eastAsia"/>
        </w:rPr>
        <w:t>● 提供JSON的API（为前台Angular使用）</w:t>
      </w:r>
    </w:p>
    <w:p>
      <w:pPr>
        <w:pStyle w:val="3"/>
      </w:pPr>
      <w:bookmarkStart w:id="4" w:name="_Toc477125714"/>
      <w:bookmarkStart w:id="5" w:name="_Toc16106"/>
      <w:r>
        <w:rPr>
          <w:rFonts w:hint="eastAsia"/>
        </w:rPr>
        <w:t>1.4 Node.js无法挑战老牌3P</w:t>
      </w:r>
      <w:bookmarkEnd w:id="4"/>
      <w:bookmarkEnd w:id="5"/>
    </w:p>
    <w:p>
      <w:pPr>
        <w:ind w:firstLine="420"/>
      </w:pPr>
      <w:r>
        <w:drawing>
          <wp:inline distT="0" distB="0" distL="0" distR="0">
            <wp:extent cx="4752975" cy="2809875"/>
            <wp:effectExtent l="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2"/>
        </w:numPr>
        <w:spacing w:before="156" w:after="156"/>
      </w:pPr>
      <w:bookmarkStart w:id="6" w:name="_Toc477125715"/>
      <w:r>
        <w:rPr>
          <w:rFonts w:hint="eastAsia"/>
        </w:rPr>
        <w:t>N</w:t>
      </w:r>
      <w:r>
        <w:t>odeJS</w:t>
      </w:r>
      <w:r>
        <w:rPr>
          <w:rFonts w:hint="eastAsia"/>
        </w:rPr>
        <w:t>的</w:t>
      </w:r>
      <w:r>
        <w:t>安装</w:t>
      </w:r>
      <w:bookmarkEnd w:id="6"/>
    </w:p>
    <w:p>
      <w:pPr>
        <w:pStyle w:val="22"/>
        <w:ind w:left="0" w:leftChars="0"/>
      </w:pPr>
      <w:r>
        <w:rPr>
          <w:rFonts w:hint="eastAsia"/>
        </w:rPr>
        <w:t>装完之后，我们在系统的环境变量里面，我们看一下：</w:t>
      </w:r>
    </w:p>
    <w:p>
      <w:pPr>
        <w:pStyle w:val="22"/>
        <w:ind w:left="0" w:leftChars="0"/>
      </w:pPr>
      <w:r>
        <w:drawing>
          <wp:inline distT="0" distB="0" distL="0" distR="0">
            <wp:extent cx="3495675" cy="374332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/>
      </w:pPr>
      <w:r>
        <w:rPr>
          <w:rFonts w:hint="eastAsia"/>
          <w:highlight w:val="yellow"/>
        </w:rPr>
        <w:t>环境变量：就是在系统的任何目录下，都能运行</w:t>
      </w:r>
      <w:r>
        <w:rPr>
          <w:highlight w:val="yellow"/>
        </w:rPr>
        <w:t>C:\Program Files\nodejs</w:t>
      </w:r>
      <w:r>
        <w:rPr>
          <w:rFonts w:hint="eastAsia"/>
          <w:highlight w:val="yellow"/>
        </w:rPr>
        <w:t>里边的node.exe</w:t>
      </w:r>
    </w:p>
    <w:p>
      <w:pPr>
        <w:pStyle w:val="22"/>
        <w:ind w:left="0" w:leftChars="0"/>
      </w:pPr>
      <w:r>
        <w:rPr>
          <w:rFonts w:hint="eastAsia"/>
        </w:rPr>
        <w:t>系统 -</w:t>
      </w:r>
      <w:r>
        <w:t xml:space="preserve">&gt; </w:t>
      </w:r>
      <w:r>
        <w:rPr>
          <w:rFonts w:hint="eastAsia"/>
        </w:rPr>
        <w:t>高级系统设置 -&gt; 环境变量 -&gt; path</w:t>
      </w:r>
    </w:p>
    <w:p>
      <w:pPr>
        <w:pStyle w:val="35"/>
        <w:numPr>
          <w:ilvl w:val="0"/>
          <w:numId w:val="2"/>
        </w:numPr>
        <w:spacing w:before="156" w:after="156"/>
      </w:pPr>
      <w:bookmarkStart w:id="7" w:name="_Toc477125716"/>
      <w:r>
        <w:t>REPL</w:t>
      </w:r>
      <w:r>
        <w:rPr>
          <w:rFonts w:hint="eastAsia"/>
        </w:rPr>
        <w:t>环境</w:t>
      </w:r>
      <w:bookmarkEnd w:id="7"/>
    </w:p>
    <w:p>
      <w:pPr>
        <w:pStyle w:val="6"/>
      </w:pPr>
      <w:r>
        <w:t>NodeJS</w:t>
      </w:r>
      <w:r>
        <w:rPr>
          <w:rFonts w:hint="eastAsia"/>
        </w:rPr>
        <w:t>为我们提供了REPL（Read</w:t>
      </w:r>
      <w:r>
        <w:t>-Eval-Print-Loop</w:t>
      </w:r>
      <w:r>
        <w:rPr>
          <w:rFonts w:hint="eastAsia"/>
        </w:rPr>
        <w:t>）</w:t>
      </w:r>
      <w:r>
        <w:rPr>
          <w:rFonts w:hint="eastAsia"/>
          <w:b/>
        </w:rPr>
        <w:t>可交互运行环境</w:t>
      </w:r>
      <w:r>
        <w:rPr>
          <w:rFonts w:hint="eastAsia"/>
        </w:rPr>
        <w:t>。我们可以在REPL环境中输入JS表达式，回车，就可以看到计算结果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Read</w:t>
      </w:r>
      <w:r>
        <w:t xml:space="preserve">  </w:t>
      </w:r>
      <w:r>
        <w:rPr>
          <w:rFonts w:hint="eastAsia"/>
        </w:rPr>
        <w:t>读，读取用户输入，解析输入的JS数据结构并存储在内存中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Eval</w:t>
      </w:r>
      <w:r>
        <w:t xml:space="preserve">  </w:t>
      </w:r>
      <w:r>
        <w:rPr>
          <w:rFonts w:hint="eastAsia"/>
        </w:rPr>
        <w:t>执行， 执行输入的数据结构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Print</w:t>
      </w:r>
      <w:r>
        <w:t xml:space="preserve">  </w:t>
      </w:r>
      <w:r>
        <w:rPr>
          <w:rFonts w:hint="eastAsia"/>
        </w:rPr>
        <w:t>打印，输出结果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Loop</w:t>
      </w:r>
      <w:r>
        <w:t xml:space="preserve">  </w:t>
      </w:r>
      <w:r>
        <w:rPr>
          <w:rFonts w:hint="eastAsia"/>
        </w:rPr>
        <w:t>循环，循环操作以上步骤，直到ctrl</w:t>
      </w:r>
      <w:r>
        <w:t>+</w:t>
      </w:r>
      <w:r>
        <w:rPr>
          <w:rFonts w:hint="eastAsia"/>
        </w:rPr>
        <w:t>c以后</w:t>
      </w:r>
    </w:p>
    <w:p>
      <w:pPr>
        <w:pStyle w:val="6"/>
      </w:pPr>
    </w:p>
    <w:p>
      <w:pPr>
        <w:pStyle w:val="36"/>
      </w:pPr>
      <w:bookmarkStart w:id="8" w:name="_Toc477125717"/>
      <w:r>
        <w:rPr>
          <w:rFonts w:hint="eastAsia"/>
        </w:rPr>
        <w:t xml:space="preserve">3.1 </w:t>
      </w:r>
      <w:r>
        <w:t>REPL</w:t>
      </w:r>
      <w:r>
        <w:rPr>
          <w:rFonts w:hint="eastAsia"/>
        </w:rPr>
        <w:t>基本操作</w:t>
      </w:r>
      <w:bookmarkEnd w:id="8"/>
    </w:p>
    <w:p>
      <w:pPr>
        <w:pStyle w:val="6"/>
      </w:pPr>
      <w:r>
        <w:rPr>
          <w:rFonts w:hint="eastAsia"/>
        </w:rPr>
        <w:t>打开命令行，输入node，回车，显示“&gt;”，就进入了Node</w:t>
      </w:r>
      <w:r>
        <w:t>JS</w:t>
      </w:r>
      <w:r>
        <w:rPr>
          <w:rFonts w:hint="eastAsia"/>
        </w:rPr>
        <w:t>的REPL环境中。</w:t>
      </w:r>
    </w:p>
    <w:p>
      <w:pPr>
        <w:pStyle w:val="6"/>
      </w:pPr>
      <w:r>
        <w:rPr>
          <w:rFonts w:hint="eastAsia"/>
        </w:rPr>
        <w:t>在任何时候，当你输入表达式然后按下回车，REPL环境就会表达式的计算结果。就像: 3==2 输出false</w:t>
      </w:r>
    </w:p>
    <w:p>
      <w:pPr>
        <w:pStyle w:val="36"/>
      </w:pPr>
      <w:bookmarkStart w:id="9" w:name="_Toc477125718"/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</w:t>
      </w:r>
      <w:r>
        <w:t>REPL</w:t>
      </w:r>
      <w:r>
        <w:rPr>
          <w:rFonts w:hint="eastAsia"/>
        </w:rPr>
        <w:t>操作变量</w:t>
      </w:r>
      <w:bookmarkEnd w:id="9"/>
    </w:p>
    <w:p>
      <w:pPr>
        <w:pStyle w:val="6"/>
      </w:pPr>
      <w:r>
        <w:rPr>
          <w:rFonts w:hint="eastAsia"/>
        </w:rPr>
        <w:t>在REPL环境中，可以定义变量，如foo</w:t>
      </w:r>
      <w:r>
        <w:t>=”wally”</w:t>
      </w:r>
      <w:r>
        <w:rPr>
          <w:rFonts w:hint="eastAsia"/>
        </w:rPr>
        <w:t>，可以输入变量名foo，查看他的值。</w:t>
      </w:r>
    </w:p>
    <w:p>
      <w:pPr>
        <w:pStyle w:val="6"/>
      </w:pPr>
      <w:r>
        <w:rPr>
          <w:rFonts w:hint="eastAsia"/>
        </w:rPr>
        <w:t>如果用var声明变量，输出结果为undefined。这是因为REPL内部是使用eval解析。要想查看var声明变量的值，只能使用console</w:t>
      </w:r>
      <w:r>
        <w:t>.</w:t>
      </w:r>
      <w:r>
        <w:rPr>
          <w:rFonts w:hint="eastAsia"/>
        </w:rPr>
        <w:t>log查看。</w:t>
      </w:r>
    </w:p>
    <w:p>
      <w:pPr>
        <w:pStyle w:val="6"/>
      </w:pPr>
      <w:r>
        <w:drawing>
          <wp:inline distT="0" distB="0" distL="0" distR="0">
            <wp:extent cx="1647825" cy="175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在REPL环境中要输入多行命令，使用ctrl</w:t>
      </w:r>
      <w:r>
        <w:t>+</w:t>
      </w:r>
      <w:r>
        <w:rPr>
          <w:rFonts w:hint="eastAsia"/>
        </w:rPr>
        <w:t>enter换行。同样REPL可以执行函数、循环等命令</w:t>
      </w:r>
    </w:p>
    <w:p>
      <w:pPr>
        <w:pStyle w:val="6"/>
      </w:pPr>
      <w:r>
        <w:drawing>
          <wp:inline distT="0" distB="0" distL="0" distR="0">
            <wp:extent cx="1638300" cy="857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10" w:name="_Toc477125719"/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>
        <w:t>REPL</w:t>
      </w:r>
      <w:r>
        <w:rPr>
          <w:rFonts w:hint="eastAsia"/>
        </w:rPr>
        <w:t>环境中的下划线字符</w:t>
      </w:r>
      <w:bookmarkEnd w:id="10"/>
    </w:p>
    <w:p>
      <w:pPr>
        <w:pStyle w:val="6"/>
      </w:pPr>
      <w:r>
        <w:rPr>
          <w:rFonts w:hint="eastAsia"/>
        </w:rPr>
        <w:t>在REPL环境中，可以通过“_”来访问最近使用的表达式。如：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"/>
              </w:numPr>
            </w:pPr>
            <w:r>
              <w:t>&gt; a=3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3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&gt; _+=1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4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&gt; _+=1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5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&gt; a</w:t>
            </w:r>
          </w:p>
          <w:p>
            <w:pPr>
              <w:pStyle w:val="30"/>
              <w:numPr>
                <w:ilvl w:val="0"/>
                <w:numId w:val="6"/>
              </w:numPr>
            </w:pPr>
            <w:r>
              <w:t>3</w:t>
            </w:r>
          </w:p>
        </w:tc>
      </w:tr>
    </w:tbl>
    <w:p>
      <w:r>
        <w:tab/>
      </w:r>
      <w:r>
        <w:rPr>
          <w:rFonts w:hint="eastAsia"/>
        </w:rPr>
        <w:t>从上面执行结果来看，输入下划线并不意味着可以修改变量的值。</w:t>
      </w:r>
    </w:p>
    <w:p>
      <w:pPr>
        <w:pStyle w:val="36"/>
      </w:pPr>
      <w:bookmarkStart w:id="11" w:name="_Toc477125720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 退出</w:t>
      </w:r>
      <w:r>
        <w:t>REPL</w:t>
      </w:r>
      <w:r>
        <w:rPr>
          <w:rFonts w:hint="eastAsia"/>
        </w:rPr>
        <w:t>环境</w:t>
      </w:r>
      <w:bookmarkEnd w:id="11"/>
    </w:p>
    <w:p>
      <w:r>
        <w:tab/>
      </w:r>
      <w:r>
        <w:rPr>
          <w:b/>
          <w:color w:val="FF0000"/>
        </w:rPr>
        <w:t>C</w:t>
      </w:r>
      <w:r>
        <w:rPr>
          <w:rFonts w:hint="eastAsia"/>
          <w:b/>
          <w:color w:val="FF0000"/>
        </w:rPr>
        <w:t>trl</w:t>
      </w:r>
      <w:r>
        <w:rPr>
          <w:b/>
          <w:color w:val="FF0000"/>
        </w:rPr>
        <w:t>+C</w:t>
      </w:r>
      <w:r>
        <w:t xml:space="preserve"> </w:t>
      </w:r>
      <w:r>
        <w:rPr>
          <w:rFonts w:hint="eastAsia"/>
        </w:rPr>
        <w:t>两次退出REPL环境</w:t>
      </w:r>
    </w:p>
    <w:p>
      <w:pPr>
        <w:pStyle w:val="35"/>
        <w:numPr>
          <w:ilvl w:val="0"/>
          <w:numId w:val="2"/>
        </w:numPr>
        <w:spacing w:before="156" w:after="156"/>
      </w:pPr>
      <w:bookmarkStart w:id="12" w:name="_Toc477125721"/>
      <w:r>
        <w:t>NodeJS</w:t>
      </w:r>
      <w:r>
        <w:rPr>
          <w:rFonts w:hint="eastAsia"/>
        </w:rPr>
        <w:t>基础知识</w:t>
      </w:r>
      <w:bookmarkEnd w:id="12"/>
    </w:p>
    <w:p>
      <w:pPr>
        <w:pStyle w:val="36"/>
      </w:pPr>
      <w:bookmarkStart w:id="13" w:name="_Toc477125722"/>
      <w:r>
        <w:rPr>
          <w:rFonts w:hint="eastAsia"/>
        </w:rPr>
        <w:t xml:space="preserve">4.1 </w:t>
      </w:r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中的控制台</w:t>
      </w:r>
      <w:bookmarkEnd w:id="13"/>
    </w:p>
    <w:p>
      <w:pPr>
        <w:pStyle w:val="38"/>
      </w:pPr>
      <w:bookmarkStart w:id="14" w:name="_Toc477125723"/>
      <w:r>
        <w:rPr>
          <w:rFonts w:hint="eastAsia"/>
        </w:rPr>
        <w:t>4.1.1 console</w:t>
      </w:r>
      <w:r>
        <w:t>.log()</w:t>
      </w:r>
      <w:bookmarkEnd w:id="14"/>
    </w:p>
    <w:p>
      <w:pPr>
        <w:pStyle w:val="8"/>
      </w:pPr>
      <w:r>
        <w:tab/>
      </w:r>
      <w:r>
        <w:rPr>
          <w:rFonts w:hint="eastAsia"/>
        </w:rPr>
        <w:t>console</w:t>
      </w:r>
      <w:r>
        <w:t>.log</w:t>
      </w:r>
      <w:r>
        <w:rPr>
          <w:rFonts w:hint="eastAsia"/>
        </w:rPr>
        <w:t>方法用于进行</w:t>
      </w:r>
      <w:r>
        <w:rPr>
          <w:rFonts w:hint="eastAsia"/>
          <w:b/>
        </w:rPr>
        <w:t>标准输出流的输出，</w:t>
      </w:r>
      <w:r>
        <w:rPr>
          <w:rFonts w:hint="eastAsia"/>
        </w:rPr>
        <w:t>就是在控制台显示一行字符串</w:t>
      </w:r>
    </w:p>
    <w:p>
      <w:pPr>
        <w:pStyle w:val="38"/>
      </w:pPr>
      <w:bookmarkStart w:id="15" w:name="_Toc477125724"/>
      <w:r>
        <w:rPr>
          <w:rFonts w:hint="eastAsia"/>
        </w:rPr>
        <w:t>4.1.</w:t>
      </w:r>
      <w:r>
        <w:t>2</w:t>
      </w:r>
      <w:r>
        <w:rPr>
          <w:rFonts w:hint="eastAsia"/>
        </w:rPr>
        <w:t xml:space="preserve"> console</w:t>
      </w:r>
      <w:r>
        <w:t>.</w:t>
      </w:r>
      <w:r>
        <w:rPr>
          <w:rFonts w:hint="eastAsia"/>
        </w:rPr>
        <w:t>error</w:t>
      </w:r>
      <w:r>
        <w:t>()</w:t>
      </w:r>
      <w:bookmarkEnd w:id="15"/>
    </w:p>
    <w:p>
      <w:pPr>
        <w:pStyle w:val="8"/>
      </w:pPr>
      <w:r>
        <w:tab/>
      </w:r>
      <w:r>
        <w:rPr>
          <w:rFonts w:hint="eastAsia"/>
        </w:rPr>
        <w:t>console</w:t>
      </w:r>
      <w:r>
        <w:t>.</w:t>
      </w:r>
      <w:r>
        <w:rPr>
          <w:rFonts w:hint="eastAsia"/>
        </w:rPr>
        <w:t>error方法用于进行</w:t>
      </w:r>
      <w:r>
        <w:rPr>
          <w:rFonts w:hint="eastAsia"/>
          <w:b/>
        </w:rPr>
        <w:t>标准错误输出流的输出，</w:t>
      </w:r>
      <w:r>
        <w:rPr>
          <w:rFonts w:hint="eastAsia"/>
        </w:rPr>
        <w:t>就是在控制台显示一行错误信息</w:t>
      </w:r>
    </w:p>
    <w:p>
      <w:pPr>
        <w:pStyle w:val="38"/>
      </w:pPr>
      <w:bookmarkStart w:id="16" w:name="_Toc477125725"/>
      <w:r>
        <w:rPr>
          <w:rFonts w:hint="eastAsia"/>
        </w:rPr>
        <w:t>4.1.</w:t>
      </w:r>
      <w:r>
        <w:t>3</w:t>
      </w:r>
      <w:r>
        <w:rPr>
          <w:rFonts w:hint="eastAsia"/>
        </w:rPr>
        <w:t xml:space="preserve"> console</w:t>
      </w:r>
      <w:r>
        <w:t>.</w:t>
      </w:r>
      <w:r>
        <w:rPr>
          <w:rFonts w:hint="eastAsia"/>
        </w:rPr>
        <w:t>dir</w:t>
      </w:r>
      <w:r>
        <w:t>()</w:t>
      </w:r>
      <w:bookmarkEnd w:id="16"/>
    </w:p>
    <w:p>
      <w:pPr>
        <w:pStyle w:val="8"/>
      </w:pPr>
      <w:r>
        <w:tab/>
      </w:r>
      <w:r>
        <w:rPr>
          <w:rFonts w:hint="eastAsia"/>
        </w:rPr>
        <w:t>console</w:t>
      </w:r>
      <w:r>
        <w:t>.</w:t>
      </w:r>
      <w:r>
        <w:rPr>
          <w:rFonts w:hint="eastAsia"/>
        </w:rPr>
        <w:t>dir方法用于</w:t>
      </w:r>
      <w:r>
        <w:rPr>
          <w:rFonts w:hint="eastAsia"/>
          <w:b/>
        </w:rPr>
        <w:t>查看一个对象中的内容</w:t>
      </w:r>
      <w:r>
        <w:rPr>
          <w:rFonts w:hint="eastAsia"/>
        </w:rPr>
        <w:t>，并将该对象的信息输出到控制台中。</w:t>
      </w:r>
    </w:p>
    <w:p>
      <w:pPr>
        <w:rPr>
          <w:b/>
          <w:color w:val="FF0000"/>
        </w:rPr>
      </w:pPr>
      <w:r>
        <w:tab/>
      </w:r>
      <w:r>
        <w:rPr>
          <w:rFonts w:hint="eastAsia"/>
          <w:b/>
          <w:color w:val="FF0000"/>
        </w:rPr>
        <w:t>我们写的JS文件不能直接拖到浏览器中运行。但是Node</w:t>
      </w:r>
      <w:r>
        <w:rPr>
          <w:b/>
          <w:color w:val="FF0000"/>
        </w:rPr>
        <w:t>JS</w:t>
      </w:r>
      <w:r>
        <w:rPr>
          <w:rFonts w:hint="eastAsia"/>
          <w:b/>
          <w:color w:val="FF0000"/>
        </w:rPr>
        <w:t>可以神奇的将js文件运行在服务器环境中。</w:t>
      </w:r>
    </w:p>
    <w:p>
      <w:pPr>
        <w:rPr>
          <w:color w:val="000000"/>
        </w:rPr>
      </w:pPr>
      <w:r>
        <w:rPr>
          <w:b/>
          <w:color w:val="FF0000"/>
        </w:rPr>
        <w:tab/>
      </w:r>
      <w:r>
        <w:rPr>
          <w:rFonts w:hint="eastAsia"/>
          <w:color w:val="000000"/>
        </w:rPr>
        <w:t>按住</w:t>
      </w:r>
      <w:r>
        <w:rPr>
          <w:rFonts w:hint="eastAsia"/>
          <w:b/>
          <w:color w:val="C00000"/>
        </w:rPr>
        <w:t>shift</w:t>
      </w:r>
      <w:r>
        <w:rPr>
          <w:b/>
          <w:color w:val="C00000"/>
        </w:rPr>
        <w:t xml:space="preserve"> + </w:t>
      </w:r>
      <w:r>
        <w:rPr>
          <w:rFonts w:hint="eastAsia"/>
          <w:b/>
          <w:color w:val="C00000"/>
        </w:rPr>
        <w:t>右击</w:t>
      </w:r>
      <w:r>
        <w:rPr>
          <w:rFonts w:hint="eastAsia"/>
          <w:color w:val="000000"/>
        </w:rPr>
        <w:t>， 选择在此处打开 命令窗口，命令行直接就在当前路径下。</w:t>
      </w:r>
    </w:p>
    <w:p>
      <w:pPr>
        <w:rPr>
          <w:b/>
          <w:color w:val="000000"/>
        </w:rPr>
      </w:pPr>
      <w:r>
        <w:rPr>
          <w:b/>
          <w:color w:val="FF0000"/>
        </w:rPr>
        <w:tab/>
      </w:r>
      <w:r>
        <w:rPr>
          <w:b/>
          <w:color w:val="FF0000"/>
        </w:rPr>
        <w:t>Node</w:t>
      </w:r>
      <w:r>
        <w:rPr>
          <w:rFonts w:hint="eastAsia"/>
          <w:b/>
          <w:color w:val="FF0000"/>
        </w:rPr>
        <w:t>执行一个</w:t>
      </w:r>
      <w:r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文件的方式，命令行中找到要执行的JS文件所在的目录，运行命令node 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文件名</w:t>
      </w:r>
      <w:r>
        <w:rPr>
          <w:b/>
          <w:color w:val="FF0000"/>
        </w:rPr>
        <w:t>”,</w:t>
      </w:r>
      <w:r>
        <w:rPr>
          <w:rFonts w:hint="eastAsia"/>
          <w:b/>
          <w:color w:val="FF0000"/>
        </w:rPr>
        <w:t>按下回车就可以执行这个JS文件中的代码。</w:t>
      </w:r>
      <w:r>
        <w:rPr>
          <w:rFonts w:hint="eastAsia"/>
          <w:color w:val="000000"/>
        </w:rPr>
        <w:t xml:space="preserve">如： </w:t>
      </w:r>
      <w:r>
        <w:rPr>
          <w:color w:val="000000"/>
        </w:rPr>
        <w:t xml:space="preserve">&gt; </w:t>
      </w:r>
      <w:r>
        <w:rPr>
          <w:rFonts w:hint="eastAsia"/>
          <w:color w:val="000000"/>
        </w:rPr>
        <w:t>node test.js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47"/>
            </w:pPr>
            <w:r>
              <w:t>var obj = new Object()</w:t>
            </w:r>
          </w:p>
          <w:p>
            <w:pPr>
              <w:pStyle w:val="47"/>
            </w:pPr>
            <w:r>
              <w:t>obj.name = "wally"</w:t>
            </w:r>
          </w:p>
          <w:p>
            <w:pPr>
              <w:pStyle w:val="47"/>
            </w:pPr>
            <w:r>
              <w:t>obj.sayName = function(){</w:t>
            </w:r>
          </w:p>
          <w:p>
            <w:pPr>
              <w:pStyle w:val="47"/>
            </w:pPr>
            <w:r>
              <w:t xml:space="preserve">  console.log(this.name)</w:t>
            </w:r>
          </w:p>
          <w:p>
            <w:pPr>
              <w:pStyle w:val="47"/>
            </w:pPr>
            <w:r>
              <w:t>}</w:t>
            </w:r>
          </w:p>
          <w:p>
            <w:pPr>
              <w:pStyle w:val="47"/>
            </w:pPr>
            <w:r>
              <w:t>console.dir(obj)  //</w:t>
            </w:r>
            <w:r>
              <w:rPr>
                <w:rFonts w:hint="eastAsia" w:ascii="宋体" w:hAnsi="宋体" w:eastAsia="宋体"/>
              </w:rPr>
              <w:t>输出结果是</w:t>
            </w:r>
            <w:r>
              <w:rPr>
                <w:rFonts w:hint="eastAsia" w:eastAsia="宋体"/>
              </w:rPr>
              <w:t xml:space="preserve"> ： </w:t>
            </w:r>
            <w:r>
              <w:t>{ name: 'wally', sayName: [Function] }</w:t>
            </w:r>
          </w:p>
        </w:tc>
      </w:tr>
    </w:tbl>
    <w:p>
      <w:pPr>
        <w:pStyle w:val="38"/>
        <w:spacing w:beforeLines="50"/>
      </w:pPr>
      <w:bookmarkStart w:id="17" w:name="_Toc477125726"/>
      <w:r>
        <w:rPr>
          <w:rFonts w:hint="eastAsia"/>
        </w:rPr>
        <w:t>4.1.</w:t>
      </w:r>
      <w:r>
        <w:t>4</w:t>
      </w:r>
      <w:r>
        <w:rPr>
          <w:rFonts w:hint="eastAsia"/>
        </w:rPr>
        <w:t xml:space="preserve"> console</w:t>
      </w:r>
      <w:r>
        <w:t>.</w:t>
      </w:r>
      <w:r>
        <w:rPr>
          <w:rFonts w:hint="eastAsia"/>
        </w:rPr>
        <w:t>time</w:t>
      </w:r>
      <w:r>
        <w:t>()</w:t>
      </w:r>
      <w:r>
        <w:rPr>
          <w:rFonts w:hint="eastAsia"/>
        </w:rPr>
        <w:t>与console</w:t>
      </w:r>
      <w:r>
        <w:t>.timeEnd()</w:t>
      </w:r>
      <w:r>
        <w:rPr>
          <w:rFonts w:hint="eastAsia"/>
        </w:rPr>
        <w:t>方法</w:t>
      </w:r>
      <w:bookmarkEnd w:id="17"/>
    </w:p>
    <w:p>
      <w:pPr>
        <w:pStyle w:val="8"/>
      </w:pPr>
      <w:r>
        <w:tab/>
      </w:r>
      <w:r>
        <w:rPr>
          <w:rFonts w:hint="eastAsia"/>
        </w:rPr>
        <w:t>console</w:t>
      </w:r>
      <w:r>
        <w:t>.time()</w:t>
      </w:r>
      <w:r>
        <w:rPr>
          <w:rFonts w:hint="eastAsia"/>
        </w:rPr>
        <w:t>标记开始时间，console</w:t>
      </w:r>
      <w:r>
        <w:t>.</w:t>
      </w:r>
      <w:r>
        <w:rPr>
          <w:rFonts w:hint="eastAsia"/>
        </w:rPr>
        <w:t>timeEnd</w:t>
      </w:r>
      <w:r>
        <w:t>()</w:t>
      </w:r>
      <w:r>
        <w:rPr>
          <w:rFonts w:hint="eastAsia"/>
        </w:rPr>
        <w:t>标记结束时间，并且会将结束时间与开始时间之间经过的毫秒数输出到控制台。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"/>
              </w:numPr>
            </w:pPr>
            <w:r>
              <w:t>console.time()</w:t>
            </w:r>
          </w:p>
          <w:p>
            <w:pPr>
              <w:pStyle w:val="30"/>
              <w:numPr>
                <w:ilvl w:val="0"/>
                <w:numId w:val="7"/>
              </w:numPr>
            </w:pPr>
            <w:r>
              <w:t>for(var i=0;i&lt;20000;i++){</w:t>
            </w:r>
          </w:p>
          <w:p>
            <w:pPr>
              <w:pStyle w:val="30"/>
              <w:numPr>
                <w:ilvl w:val="0"/>
                <w:numId w:val="7"/>
              </w:numPr>
            </w:pPr>
            <w:r>
              <w:t xml:space="preserve">  i*i</w:t>
            </w:r>
          </w:p>
          <w:p>
            <w:pPr>
              <w:pStyle w:val="30"/>
              <w:numPr>
                <w:ilvl w:val="0"/>
                <w:numId w:val="7"/>
              </w:numPr>
            </w:pPr>
            <w:r>
              <w:t>}</w:t>
            </w:r>
          </w:p>
          <w:p>
            <w:pPr>
              <w:pStyle w:val="30"/>
              <w:numPr>
                <w:ilvl w:val="0"/>
                <w:numId w:val="7"/>
              </w:numPr>
            </w:pPr>
            <w:r>
              <w:t>console.timeEnd()</w:t>
            </w:r>
          </w:p>
        </w:tc>
      </w:tr>
    </w:tbl>
    <w:p/>
    <w:p>
      <w:pPr>
        <w:pStyle w:val="38"/>
        <w:spacing w:beforeLines="50"/>
      </w:pPr>
      <w:bookmarkStart w:id="18" w:name="_Toc477125727"/>
      <w:r>
        <w:rPr>
          <w:rFonts w:hint="eastAsia"/>
        </w:rPr>
        <w:t>4.1.</w:t>
      </w:r>
      <w:r>
        <w:t>5</w:t>
      </w:r>
      <w:r>
        <w:rPr>
          <w:rFonts w:hint="eastAsia"/>
        </w:rPr>
        <w:t xml:space="preserve"> console</w:t>
      </w:r>
      <w:r>
        <w:t>.</w:t>
      </w:r>
      <w:r>
        <w:rPr>
          <w:rFonts w:hint="eastAsia"/>
        </w:rPr>
        <w:t>trace</w:t>
      </w:r>
      <w:r>
        <w:t>()</w:t>
      </w:r>
      <w:r>
        <w:rPr>
          <w:rFonts w:hint="eastAsia"/>
        </w:rPr>
        <w:t>方法</w:t>
      </w:r>
      <w:bookmarkEnd w:id="18"/>
    </w:p>
    <w:p>
      <w:r>
        <w:tab/>
      </w:r>
      <w:r>
        <w:t>Console.trace()</w:t>
      </w:r>
      <w:r>
        <w:rPr>
          <w:rFonts w:hint="eastAsia"/>
        </w:rPr>
        <w:t>方法用于将当前位置处的栈信息作为标准错误信息进行输出。</w:t>
      </w:r>
    </w:p>
    <w:p>
      <w:r>
        <w:tab/>
      </w:r>
      <w:r>
        <w:rPr>
          <w:rFonts w:hint="eastAsia"/>
        </w:rPr>
        <w:t>该方法中使用参数，参数值可以是任何字符串，用于标识此处输出的标准错误信息。</w:t>
      </w:r>
    </w:p>
    <w:p>
      <w:r>
        <w:drawing>
          <wp:inline distT="0" distB="0" distL="0" distR="0">
            <wp:extent cx="3171825" cy="1343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beforeLines="50"/>
      </w:pPr>
      <w:bookmarkStart w:id="19" w:name="_Toc477125728"/>
      <w:r>
        <w:rPr>
          <w:rFonts w:hint="eastAsia"/>
        </w:rPr>
        <w:t>4.1.</w:t>
      </w:r>
      <w:r>
        <w:t>6</w:t>
      </w:r>
      <w:r>
        <w:rPr>
          <w:rFonts w:hint="eastAsia"/>
        </w:rPr>
        <w:t xml:space="preserve"> console</w:t>
      </w:r>
      <w:r>
        <w:t>.assert ()</w:t>
      </w:r>
      <w:r>
        <w:rPr>
          <w:rFonts w:hint="eastAsia"/>
        </w:rPr>
        <w:t>方法</w:t>
      </w:r>
      <w:bookmarkEnd w:id="19"/>
    </w:p>
    <w:p>
      <w:r>
        <w:tab/>
      </w:r>
      <w:r>
        <w:t>console.assert ()</w:t>
      </w:r>
      <w:r>
        <w:rPr>
          <w:rFonts w:hint="eastAsia"/>
        </w:rPr>
        <w:t>用于对一个表达式的执行结果进行评估，如果是结果是false，这输出一个消息字符串并抛出AssertionError异常。</w:t>
      </w:r>
    </w:p>
    <w:p>
      <w:r>
        <w:drawing>
          <wp:inline distT="0" distB="0" distL="0" distR="0">
            <wp:extent cx="3190875" cy="1323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20" w:name="_Toc477125729"/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全局作用域与全局函数</w:t>
      </w:r>
      <w:bookmarkEnd w:id="20"/>
    </w:p>
    <w:p>
      <w:pPr>
        <w:pStyle w:val="38"/>
      </w:pPr>
      <w:bookmarkStart w:id="21" w:name="_Toc477125730"/>
      <w:r>
        <w:rPr>
          <w:rFonts w:hint="eastAsia"/>
        </w:rPr>
        <w:t>4.2.1 全局作用域</w:t>
      </w:r>
      <w:bookmarkEnd w:id="21"/>
    </w:p>
    <w:p>
      <w:pPr>
        <w:pStyle w:val="6"/>
      </w:pPr>
      <w:r>
        <w:rPr>
          <w:rFonts w:hint="eastAsia"/>
        </w:rPr>
        <w:t>在Node中也存在一个全局作用域，即可以定义一个不需要模块加载就能使用的变量、函数或类。同时也预先定义了一些全局方法与全局类。</w:t>
      </w:r>
    </w:p>
    <w:p>
      <w:pPr>
        <w:pStyle w:val="6"/>
      </w:pPr>
      <w:r>
        <w:rPr>
          <w:rFonts w:hint="eastAsia"/>
        </w:rPr>
        <w:t>我们知道在浏览器中window全局对象。在Node中global对象代表了node的全局命名空间。也就是说任何函数、变量或对象都是该对象的一个属性值。</w:t>
      </w:r>
    </w:p>
    <w:p>
      <w:pPr>
        <w:pStyle w:val="6"/>
      </w:pPr>
      <w:r>
        <w:t>C</w:t>
      </w:r>
      <w:r>
        <w:rPr>
          <w:rFonts w:hint="eastAsia"/>
        </w:rPr>
        <w:t>onsole</w:t>
      </w:r>
      <w:r>
        <w:t>.</w:t>
      </w:r>
      <w:r>
        <w:rPr>
          <w:rFonts w:hint="eastAsia"/>
        </w:rPr>
        <w:t>log</w:t>
      </w:r>
      <w:r>
        <w:t>(</w:t>
      </w:r>
      <w:r>
        <w:rPr>
          <w:rFonts w:hint="eastAsia"/>
        </w:rPr>
        <w:t>global</w:t>
      </w:r>
      <w:r>
        <w:t>)</w:t>
      </w:r>
    </w:p>
    <w:p>
      <w:pPr>
        <w:pStyle w:val="38"/>
      </w:pPr>
      <w:bookmarkStart w:id="22" w:name="_Toc477125731"/>
      <w:r>
        <w:rPr>
          <w:rFonts w:hint="eastAsia"/>
        </w:rPr>
        <w:t>4.2.</w:t>
      </w:r>
      <w:r>
        <w:t>2</w:t>
      </w:r>
      <w:r>
        <w:rPr>
          <w:rFonts w:hint="eastAsia"/>
        </w:rPr>
        <w:t xml:space="preserve"> setTimeout函数与clear</w:t>
      </w:r>
      <w:r>
        <w:t>T</w:t>
      </w:r>
      <w:r>
        <w:rPr>
          <w:rFonts w:hint="eastAsia"/>
        </w:rPr>
        <w:t>ime</w:t>
      </w:r>
      <w:r>
        <w:t>out</w:t>
      </w:r>
      <w:r>
        <w:rPr>
          <w:rFonts w:hint="eastAsia"/>
        </w:rPr>
        <w:t>函数</w:t>
      </w:r>
      <w:bookmarkEnd w:id="22"/>
    </w:p>
    <w:p>
      <w:pPr>
        <w:pStyle w:val="8"/>
      </w:pPr>
      <w:r>
        <w:tab/>
      </w:r>
      <w:r>
        <w:rPr>
          <w:rFonts w:hint="eastAsia"/>
        </w:rPr>
        <w:t>与JS用法一致</w:t>
      </w:r>
    </w:p>
    <w:p>
      <w:pPr>
        <w:pStyle w:val="38"/>
      </w:pPr>
      <w:bookmarkStart w:id="23" w:name="_Toc477125732"/>
      <w:r>
        <w:rPr>
          <w:rFonts w:hint="eastAsia"/>
        </w:rPr>
        <w:t>4.2.</w:t>
      </w:r>
      <w:r>
        <w:t>3</w:t>
      </w:r>
      <w:r>
        <w:rPr>
          <w:rFonts w:hint="eastAsia"/>
        </w:rPr>
        <w:t xml:space="preserve"> set</w:t>
      </w:r>
      <w:r>
        <w:t>I</w:t>
      </w:r>
      <w:r>
        <w:rPr>
          <w:rFonts w:hint="eastAsia"/>
        </w:rPr>
        <w:t>n</w:t>
      </w:r>
      <w:r>
        <w:t>terval</w:t>
      </w:r>
      <w:r>
        <w:rPr>
          <w:rFonts w:hint="eastAsia"/>
        </w:rPr>
        <w:t>函数与clear</w:t>
      </w:r>
      <w:r>
        <w:t>I</w:t>
      </w:r>
      <w:r>
        <w:rPr>
          <w:rFonts w:hint="eastAsia"/>
        </w:rPr>
        <w:t>n</w:t>
      </w:r>
      <w:r>
        <w:t>terval</w:t>
      </w:r>
      <w:r>
        <w:rPr>
          <w:rFonts w:hint="eastAsia"/>
        </w:rPr>
        <w:t>函数</w:t>
      </w:r>
      <w:bookmarkEnd w:id="23"/>
    </w:p>
    <w:p>
      <w:pPr>
        <w:pStyle w:val="6"/>
      </w:pPr>
      <w:r>
        <w:rPr>
          <w:rFonts w:hint="eastAsia"/>
        </w:rPr>
        <w:t>与JS用法一致</w:t>
      </w:r>
    </w:p>
    <w:p/>
    <w:p>
      <w:pPr>
        <w:pStyle w:val="38"/>
      </w:pPr>
      <w:bookmarkStart w:id="24" w:name="_Toc477125733"/>
      <w:r>
        <w:rPr>
          <w:rFonts w:hint="eastAsia"/>
        </w:rPr>
        <w:t>4.2.</w:t>
      </w:r>
      <w:r>
        <w:t>4</w:t>
      </w:r>
      <w:r>
        <w:rPr>
          <w:rFonts w:hint="eastAsia"/>
        </w:rPr>
        <w:t xml:space="preserve"> unref函数与</w:t>
      </w:r>
      <w:r>
        <w:t>ref</w:t>
      </w:r>
      <w:r>
        <w:rPr>
          <w:rFonts w:hint="eastAsia"/>
        </w:rPr>
        <w:t>函数</w:t>
      </w:r>
      <w:bookmarkEnd w:id="24"/>
    </w:p>
    <w:p>
      <w:r>
        <w:tab/>
      </w:r>
      <w:r>
        <w:rPr>
          <w:rFonts w:hint="eastAsia"/>
        </w:rPr>
        <w:t>可以使用setTimeout或setInterval函数返回的定时器对象（也就是示例代码中的timer）的unref方法，取消setTimeout或setInterval中指定回调函数的调用。</w:t>
      </w:r>
    </w:p>
    <w:p>
      <w:r>
        <w:tab/>
      </w:r>
      <w:r>
        <w:rPr>
          <w:rFonts w:hint="eastAsia"/>
        </w:rPr>
        <w:t>当然也可以使用timer的ref</w:t>
      </w:r>
      <w:r>
        <w:t>()</w:t>
      </w:r>
      <w:r>
        <w:rPr>
          <w:rFonts w:hint="eastAsia"/>
        </w:rPr>
        <w:t>方法，恢复回调函数的调用。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"/>
              </w:numPr>
            </w:pPr>
            <w:r>
              <w:t>var timer = setInterval(function(){</w:t>
            </w:r>
          </w:p>
          <w:p>
            <w:pPr>
              <w:pStyle w:val="30"/>
              <w:numPr>
                <w:ilvl w:val="0"/>
                <w:numId w:val="8"/>
              </w:numPr>
            </w:pPr>
            <w:r>
              <w:t xml:space="preserve">  console.log(new Date())</w:t>
            </w:r>
          </w:p>
          <w:p>
            <w:pPr>
              <w:pStyle w:val="30"/>
              <w:numPr>
                <w:ilvl w:val="0"/>
                <w:numId w:val="8"/>
              </w:numPr>
            </w:pPr>
            <w:r>
              <w:t>},1000)</w:t>
            </w:r>
          </w:p>
          <w:p>
            <w:pPr>
              <w:pStyle w:val="30"/>
              <w:numPr>
                <w:ilvl w:val="0"/>
                <w:numId w:val="8"/>
              </w:numPr>
            </w:pPr>
          </w:p>
          <w:p>
            <w:pPr>
              <w:pStyle w:val="30"/>
              <w:numPr>
                <w:ilvl w:val="0"/>
                <w:numId w:val="8"/>
              </w:numPr>
            </w:pPr>
            <w:r>
              <w:t>timer.unref()</w:t>
            </w:r>
          </w:p>
          <w:p>
            <w:pPr>
              <w:pStyle w:val="30"/>
              <w:numPr>
                <w:ilvl w:val="0"/>
                <w:numId w:val="8"/>
              </w:numPr>
            </w:pPr>
          </w:p>
          <w:p>
            <w:pPr>
              <w:pStyle w:val="30"/>
              <w:numPr>
                <w:ilvl w:val="0"/>
                <w:numId w:val="8"/>
              </w:numPr>
            </w:pPr>
            <w:r>
              <w:t>timer.ref()</w:t>
            </w:r>
          </w:p>
        </w:tc>
      </w:tr>
    </w:tbl>
    <w:p>
      <w:pPr>
        <w:pStyle w:val="38"/>
        <w:spacing w:beforeLines="50"/>
      </w:pPr>
      <w:bookmarkStart w:id="25" w:name="_Toc477125734"/>
      <w:r>
        <w:rPr>
          <w:rFonts w:hint="eastAsia"/>
        </w:rPr>
        <w:t>4.2.</w:t>
      </w:r>
      <w:r>
        <w:t>5</w:t>
      </w:r>
      <w:r>
        <w:rPr>
          <w:rFonts w:hint="eastAsia"/>
        </w:rPr>
        <w:t xml:space="preserve"> 与模块相关的全局函数及对象</w:t>
      </w:r>
      <w:bookmarkEnd w:id="25"/>
    </w:p>
    <w:p>
      <w:pPr>
        <w:pStyle w:val="6"/>
      </w:pPr>
      <w:r>
        <w:rPr>
          <w:rFonts w:hint="eastAsia"/>
        </w:rPr>
        <w:t>1）使用require加载模块</w:t>
      </w:r>
    </w:p>
    <w:p>
      <w:pPr>
        <w:pStyle w:val="6"/>
      </w:pPr>
      <w:r>
        <w:tab/>
      </w:r>
      <w:r>
        <w:rPr>
          <w:rFonts w:hint="eastAsia"/>
        </w:rPr>
        <w:t>在</w:t>
      </w:r>
      <w:r>
        <w:t>NodeJS</w:t>
      </w:r>
      <w:r>
        <w:rPr>
          <w:rFonts w:hint="eastAsia"/>
        </w:rPr>
        <w:t>中</w:t>
      </w:r>
      <w:r>
        <w:t>每个</w:t>
      </w:r>
      <w:r>
        <w:rPr>
          <w:rFonts w:hint="eastAsia"/>
        </w:rPr>
        <w:t>文件</w:t>
      </w:r>
      <w:r>
        <w:t>都是一个独立的模块</w:t>
      </w:r>
      <w:r>
        <w:rPr>
          <w:rFonts w:hint="eastAsia"/>
        </w:rPr>
        <w:t>。</w:t>
      </w:r>
    </w:p>
    <w:p>
      <w:pPr>
        <w:pStyle w:val="6"/>
      </w:pPr>
      <w:r>
        <w:rPr>
          <w:rFonts w:hint="eastAsia"/>
        </w:rPr>
        <w:t>2）使用</w:t>
      </w:r>
      <w:r>
        <w:t>require.resolve</w:t>
      </w:r>
      <w:r>
        <w:rPr>
          <w:rFonts w:hint="eastAsia"/>
        </w:rPr>
        <w:t>函数</w:t>
      </w:r>
      <w:r>
        <w:t>查询完整</w:t>
      </w:r>
      <w:r>
        <w:rPr>
          <w:rFonts w:hint="eastAsia"/>
        </w:rPr>
        <w:t>模块名</w:t>
      </w:r>
    </w:p>
    <w:p>
      <w:pPr>
        <w:ind w:firstLine="420"/>
      </w:pPr>
      <w:r>
        <w:tab/>
      </w:r>
      <w:r>
        <w:rPr>
          <w:rFonts w:hint="eastAsia"/>
        </w:rPr>
        <w:t>使用</w:t>
      </w:r>
      <w:r>
        <w:t>该函数查询某个模块文件的带有完整绝对路径</w:t>
      </w:r>
      <w:r>
        <w:rPr>
          <w:rFonts w:hint="eastAsia"/>
        </w:rPr>
        <w:t>的</w:t>
      </w:r>
      <w:r>
        <w:t>文件名</w:t>
      </w:r>
    </w:p>
    <w:p>
      <w:pPr>
        <w:ind w:firstLine="420"/>
      </w:pPr>
      <w:r>
        <w:drawing>
          <wp:inline distT="0" distB="0" distL="0" distR="0">
            <wp:extent cx="3209925" cy="409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3</w:t>
      </w:r>
      <w:r>
        <w:rPr>
          <w:rFonts w:hint="eastAsia"/>
        </w:rPr>
        <w:t>）requi</w:t>
      </w:r>
      <w:r>
        <w:t>re.cache</w:t>
      </w:r>
      <w:r>
        <w:rPr>
          <w:rFonts w:hint="eastAsia"/>
        </w:rPr>
        <w:t>对象</w:t>
      </w:r>
    </w:p>
    <w:p>
      <w:pPr>
        <w:ind w:firstLine="420"/>
        <w:rPr>
          <w:b/>
        </w:rPr>
      </w:pPr>
      <w:r>
        <w:tab/>
      </w:r>
      <w:r>
        <w:rPr>
          <w:rFonts w:hint="eastAsia"/>
          <w:b/>
        </w:rPr>
        <w:t>在</w:t>
      </w:r>
      <w:r>
        <w:rPr>
          <w:b/>
        </w:rPr>
        <w:t>nodeJS</w:t>
      </w:r>
      <w:r>
        <w:rPr>
          <w:rFonts w:hint="eastAsia"/>
          <w:b/>
        </w:rPr>
        <w:t>中</w:t>
      </w:r>
      <w:r>
        <w:rPr>
          <w:b/>
        </w:rPr>
        <w:t>，模块只要require一次，</w:t>
      </w:r>
      <w:r>
        <w:rPr>
          <w:rFonts w:hint="eastAsia"/>
          <w:b/>
        </w:rPr>
        <w:t>就</w:t>
      </w:r>
      <w:r>
        <w:rPr>
          <w:b/>
        </w:rPr>
        <w:t>会被缓存起来，不存在重复require的情况。</w:t>
      </w:r>
    </w:p>
    <w:p>
      <w:pPr>
        <w:ind w:firstLine="420"/>
      </w:pPr>
      <w:r>
        <w:rPr>
          <w:b/>
        </w:rPr>
        <w:tab/>
      </w:r>
      <w:r>
        <w:rPr>
          <w:rFonts w:hint="eastAsia"/>
        </w:rPr>
        <w:t>该</w:t>
      </w:r>
      <w:r>
        <w:t>方法</w:t>
      </w:r>
      <w:r>
        <w:rPr>
          <w:rFonts w:hint="eastAsia"/>
        </w:rPr>
        <w:t>代表</w:t>
      </w:r>
      <w:r>
        <w:t>了缓存了所有已被加载模块的缓存区。</w:t>
      </w:r>
      <w:r>
        <w:rPr>
          <w:rFonts w:hint="eastAsia"/>
        </w:rPr>
        <w:t>可以</w:t>
      </w:r>
      <w:r>
        <w:t>使用console.log(require.cache)</w:t>
      </w:r>
      <w:r>
        <w:rPr>
          <w:rFonts w:hint="eastAsia"/>
        </w:rPr>
        <w:t>查看</w:t>
      </w:r>
      <w:r>
        <w:t>缓存区的内容</w:t>
      </w:r>
      <w:r>
        <w:rPr>
          <w:rFonts w:hint="eastAsia"/>
        </w:rPr>
        <w:t>。</w:t>
      </w:r>
    </w:p>
    <w:p>
      <w:pPr>
        <w:pStyle w:val="36"/>
      </w:pPr>
      <w:bookmarkStart w:id="26" w:name="_Toc477125735"/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_</w:t>
      </w:r>
      <w:r>
        <w:t>_filename</w:t>
      </w:r>
      <w:r>
        <w:rPr>
          <w:rFonts w:hint="eastAsia"/>
        </w:rPr>
        <w:t>变量</w:t>
      </w:r>
      <w:r>
        <w:t>与</w:t>
      </w:r>
      <w:r>
        <w:rPr>
          <w:rFonts w:hint="eastAsia"/>
        </w:rPr>
        <w:t>__dirname变量</w:t>
      </w:r>
      <w:bookmarkEnd w:id="26"/>
    </w:p>
    <w:p>
      <w:pPr>
        <w:pStyle w:val="38"/>
      </w:pPr>
      <w:bookmarkStart w:id="27" w:name="_Toc477125736"/>
      <w:r>
        <w:rPr>
          <w:rFonts w:hint="eastAsia"/>
        </w:rPr>
        <w:t xml:space="preserve">4.3.1 </w:t>
      </w:r>
      <w:r>
        <w:t>__filename</w:t>
      </w:r>
      <w:r>
        <w:rPr>
          <w:rFonts w:hint="eastAsia"/>
        </w:rPr>
        <w:t>变量</w:t>
      </w:r>
      <w:bookmarkEnd w:id="27"/>
    </w:p>
    <w:p>
      <w:pPr>
        <w:pStyle w:val="8"/>
      </w:pPr>
      <w:r>
        <w:tab/>
      </w:r>
      <w:r>
        <w:rPr>
          <w:rFonts w:hint="eastAsia"/>
        </w:rPr>
        <w:t>在</w:t>
      </w:r>
      <w:r>
        <w:t>任何模块内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__filename变量</w:t>
      </w:r>
      <w:r>
        <w:t>获取当前模块文件的带有完整路径的文件名</w:t>
      </w:r>
    </w:p>
    <w:p>
      <w:pPr>
        <w:pStyle w:val="8"/>
      </w:pPr>
      <w:r>
        <w:drawing>
          <wp:inline distT="0" distB="0" distL="0" distR="0">
            <wp:extent cx="2962275" cy="1304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bookmarkStart w:id="28" w:name="_Toc477125737"/>
      <w:r>
        <w:rPr>
          <w:rFonts w:hint="eastAsia"/>
        </w:rPr>
        <w:t>4.3.</w:t>
      </w:r>
      <w:r>
        <w:t>2</w:t>
      </w:r>
      <w:r>
        <w:rPr>
          <w:rFonts w:hint="eastAsia"/>
        </w:rPr>
        <w:t xml:space="preserve"> </w:t>
      </w:r>
      <w:r>
        <w:t>__dirname</w:t>
      </w:r>
      <w:r>
        <w:rPr>
          <w:rFonts w:hint="eastAsia"/>
        </w:rPr>
        <w:t>变量</w:t>
      </w:r>
      <w:bookmarkEnd w:id="28"/>
    </w:p>
    <w:p>
      <w:pPr>
        <w:pStyle w:val="8"/>
      </w:pPr>
      <w:r>
        <w:tab/>
      </w:r>
      <w:r>
        <w:rPr>
          <w:rFonts w:hint="eastAsia"/>
        </w:rPr>
        <w:t>在</w:t>
      </w:r>
      <w:r>
        <w:t>任何模块内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__</w:t>
      </w:r>
      <w:r>
        <w:t>dir</w:t>
      </w:r>
      <w:r>
        <w:rPr>
          <w:rFonts w:hint="eastAsia"/>
        </w:rPr>
        <w:t>name变量</w:t>
      </w:r>
      <w:r>
        <w:t>获取当前模块文件</w:t>
      </w:r>
      <w:r>
        <w:rPr>
          <w:rFonts w:hint="eastAsia"/>
        </w:rPr>
        <w:t>所在</w:t>
      </w:r>
      <w:r>
        <w:t>目录的完整</w:t>
      </w:r>
      <w:r>
        <w:rPr>
          <w:rFonts w:hint="eastAsia"/>
        </w:rPr>
        <w:t>绝对</w:t>
      </w:r>
      <w:r>
        <w:t>路径</w:t>
      </w:r>
      <w:r>
        <w:rPr>
          <w:rFonts w:hint="eastAsia"/>
        </w:rPr>
        <w:t>。</w:t>
      </w:r>
    </w:p>
    <w:p>
      <w:pPr>
        <w:pStyle w:val="36"/>
      </w:pPr>
      <w:bookmarkStart w:id="29" w:name="_Toc477125738"/>
      <w:r>
        <w:rPr>
          <w:rFonts w:hint="eastAsia"/>
        </w:rPr>
        <w:t>4.</w:t>
      </w:r>
      <w:r>
        <w:t>4</w:t>
      </w:r>
      <w:r>
        <w:rPr>
          <w:rFonts w:hint="eastAsia"/>
        </w:rPr>
        <w:t xml:space="preserve"> 事件处理机制及事件环机制</w:t>
      </w:r>
      <w:bookmarkEnd w:id="29"/>
    </w:p>
    <w:p>
      <w:pPr>
        <w:pStyle w:val="38"/>
      </w:pPr>
      <w:bookmarkStart w:id="30" w:name="_Toc477125739"/>
      <w:r>
        <w:t>4.4.1 E</w:t>
      </w:r>
      <w:r>
        <w:rPr>
          <w:rFonts w:hint="eastAsia"/>
        </w:rPr>
        <w:t>ventEmiter类</w:t>
      </w:r>
      <w:bookmarkEnd w:id="30"/>
    </w:p>
    <w:p>
      <w:pPr>
        <w:pStyle w:val="8"/>
      </w:pPr>
      <w:r>
        <w:tab/>
      </w:r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中用于实现各种事件处理的</w:t>
      </w:r>
      <w:r>
        <w:rPr>
          <w:rFonts w:hint="eastAsia"/>
          <w:b/>
          <w:color w:val="C00000"/>
        </w:rPr>
        <w:t>events模块</w:t>
      </w:r>
      <w:r>
        <w:rPr>
          <w:rFonts w:hint="eastAsia"/>
        </w:rPr>
        <w:t>中，定义了一个</w:t>
      </w:r>
      <w:r>
        <w:t>EventEmiter</w:t>
      </w:r>
      <w:r>
        <w:rPr>
          <w:rFonts w:hint="eastAsia"/>
        </w:rPr>
        <w:t>类。所有可能触发事件的对象都是一个继承了</w:t>
      </w:r>
      <w:r>
        <w:t>E</w:t>
      </w:r>
      <w:r>
        <w:rPr>
          <w:rFonts w:hint="eastAsia"/>
        </w:rPr>
        <w:t>ventEmiter类的之类的实例对象。EventEmiter的各种方法见下表（表中event代表事件名，</w:t>
      </w:r>
      <w:r>
        <w:t>listener</w:t>
      </w:r>
      <w:r>
        <w:rPr>
          <w:rFonts w:hint="eastAsia"/>
        </w:rPr>
        <w:t>代表事件处理函数）</w:t>
      </w:r>
    </w:p>
    <w:p>
      <w:pPr>
        <w:pStyle w:val="8"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表-</w:t>
      </w:r>
      <w:r>
        <w:rPr>
          <w:rFonts w:ascii="黑体" w:hAnsi="黑体" w:eastAsia="黑体"/>
        </w:rPr>
        <w:t>E</w:t>
      </w:r>
      <w:r>
        <w:rPr>
          <w:rFonts w:hint="eastAsia" w:ascii="黑体" w:hAnsi="黑体" w:eastAsia="黑体"/>
        </w:rPr>
        <w:t>ventEmiter的各种方法</w:t>
      </w: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73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</w:tcPr>
          <w:p>
            <w:pPr>
              <w:pStyle w:val="8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方法名及参数</w:t>
            </w:r>
          </w:p>
        </w:tc>
        <w:tc>
          <w:tcPr>
            <w:tcW w:w="7337" w:type="dxa"/>
            <w:shd w:val="clear" w:color="auto" w:fill="auto"/>
          </w:tcPr>
          <w:p>
            <w:pPr>
              <w:pStyle w:val="8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addListener</w:t>
            </w:r>
            <w:r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对指定事件绑定事件处理函数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on</w:t>
            </w:r>
            <w:r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对指定事件绑定事件处理函数（addListener的别名）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once</w:t>
            </w:r>
            <w:r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对指定事件指定只执行一次的事件处理函数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removeListener</w:t>
            </w:r>
            <w:r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对指定事件解绑事件处理函数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t>s</w:t>
            </w:r>
            <w:r>
              <w:rPr>
                <w:rFonts w:hint="eastAsia"/>
              </w:rPr>
              <w:t>etMaxListener</w:t>
            </w:r>
            <w:r>
              <w:t>(n)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指定事件处理函数的最大数量。N为整数值，代表的是最大的可指定事件处理函数的数量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listener</w:t>
            </w:r>
            <w:r>
              <w:t>s(event)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获取指定事件的所有事件处理函数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5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emit</w:t>
            </w:r>
            <w:r>
              <w:t>(event,[arg1],[arg2],…)</w:t>
            </w:r>
          </w:p>
        </w:tc>
        <w:tc>
          <w:tcPr>
            <w:tcW w:w="7337" w:type="dxa"/>
            <w:shd w:val="clear" w:color="auto" w:fill="auto"/>
            <w:vAlign w:val="center"/>
          </w:tcPr>
          <w:p>
            <w:pPr>
              <w:pStyle w:val="8"/>
            </w:pPr>
            <w:r>
              <w:rPr>
                <w:rFonts w:hint="eastAsia"/>
              </w:rPr>
              <w:t>手工触发指定事件</w:t>
            </w:r>
          </w:p>
        </w:tc>
      </w:tr>
    </w:tbl>
    <w:p>
      <w:pPr>
        <w:pStyle w:val="8"/>
      </w:pPr>
    </w:p>
    <w:p>
      <w:pPr>
        <w:pStyle w:val="8"/>
      </w:pPr>
      <w:r>
        <w:tab/>
      </w:r>
      <w:r>
        <w:t>r</w:t>
      </w:r>
      <w:r>
        <w:rPr>
          <w:rFonts w:hint="eastAsia"/>
        </w:rPr>
        <w:t>emvoeListener</w:t>
      </w:r>
      <w:r>
        <w:t>()</w:t>
      </w:r>
      <w:r>
        <w:rPr>
          <w:rFonts w:hint="eastAsia"/>
        </w:rPr>
        <w:t>：</w:t>
      </w:r>
      <w:r>
        <w:rPr>
          <w:rFonts w:hint="eastAsia"/>
          <w:b/>
          <w:color w:val="C00000"/>
        </w:rPr>
        <w:t>是对指定事件解绑事件处理函数，解绑的是事件处理函数，而不是事件</w:t>
      </w:r>
    </w:p>
    <w:p>
      <w:pPr>
        <w:pStyle w:val="8"/>
        <w:rPr>
          <w:b/>
          <w:color w:val="C00000"/>
        </w:rPr>
      </w:pPr>
      <w:r>
        <w:tab/>
      </w:r>
      <w:r>
        <w:rPr>
          <w:rFonts w:hint="eastAsia"/>
          <w:b/>
          <w:color w:val="C00000"/>
        </w:rPr>
        <w:t>注意，一旦一个事件被触发，所有绑定到它的监听器都会按顺序依次触发。 这意味着，在事件触发后、最后一个监听器完成执行前，任何 removeListener() 或 removeAllListeners() 调用都不会从 emit() 中移除它们。 随后的事件才会像预期的那样发生。</w:t>
      </w:r>
    </w:p>
    <w:p>
      <w:pPr>
        <w:ind w:firstLine="420"/>
      </w:pPr>
    </w:p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//1.引入events模块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>const events = require('events')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//2.实例化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>const emitter = new events.EventEmitter()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//解绑指定事件的   事件处理函数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>function cbA(){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 xml:space="preserve">  console.log("A")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 xml:space="preserve">  emitter.removeListener('eventName',cbB)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>}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t>function cbB(){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 xml:space="preserve">  console.log("B")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>}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//3. 绑定事件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t>emitter.on('eventName',cbA)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t>emitter.on('eventName',cbB)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//4. 发射，手动触发事件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t>console.log(emitter.listeners('eventName')) //[ [Function: cbA], [Function: cbB] ]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t>emitter.emit('eventName')  //A B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t>console.log(emitter.listeners('eventName')) //[ [Function: cbA] ]</w:t>
            </w:r>
          </w:p>
          <w:p>
            <w:pPr>
              <w:pStyle w:val="30"/>
              <w:numPr>
                <w:ilvl w:val="0"/>
                <w:numId w:val="9"/>
              </w:numPr>
            </w:pPr>
          </w:p>
          <w:p>
            <w:pPr>
              <w:pStyle w:val="30"/>
              <w:numPr>
                <w:ilvl w:val="0"/>
                <w:numId w:val="9"/>
              </w:numPr>
            </w:pPr>
            <w:r>
              <w:t>emitter.emit('eventName')  //A</w:t>
            </w:r>
          </w:p>
        </w:tc>
      </w:tr>
    </w:tbl>
    <w:p>
      <w:pPr>
        <w:pStyle w:val="38"/>
        <w:spacing w:beforeLines="50"/>
      </w:pPr>
      <w:bookmarkStart w:id="31" w:name="_Toc477125740"/>
      <w:r>
        <w:t xml:space="preserve">4.4.1 </w:t>
      </w:r>
      <w:r>
        <w:rPr>
          <w:rFonts w:hint="eastAsia"/>
        </w:rPr>
        <w:t>事件环机制</w:t>
      </w:r>
      <w:bookmarkEnd w:id="31"/>
    </w:p>
    <w:p>
      <w:pPr>
        <w:pStyle w:val="8"/>
      </w:pPr>
      <w:r>
        <w:tab/>
      </w:r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中，采用非阻塞I/O机制，就意味着所有要求应用程序进行的处理，比如说HTTP请求、数据库查询、文件的输入/输出等，都不会再处理结束之前阻碍其他任务的进行。也就是说，这些处理都是独立进行。但处理结束时，会触发回调函数。也就是说，在NodeJS中，我们所编写的是各种I/O事件的回调函数。</w:t>
      </w:r>
    </w:p>
    <w:p>
      <w:pPr>
        <w:ind w:firstLine="420"/>
      </w:pPr>
      <w:r>
        <w:rPr>
          <w:rFonts w:hint="eastAsia"/>
        </w:rPr>
        <w:t>邮递员例子。</w:t>
      </w:r>
    </w:p>
    <w:p>
      <w:pPr>
        <w:ind w:firstLine="420"/>
      </w:pPr>
      <w:r>
        <w:drawing>
          <wp:inline distT="0" distB="0" distL="0" distR="0">
            <wp:extent cx="5067300" cy="1924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2"/>
        </w:numPr>
        <w:spacing w:before="156" w:after="156"/>
      </w:pPr>
      <w:bookmarkStart w:id="32" w:name="_Toc477125741"/>
      <w:r>
        <w:t>NodeJS</w:t>
      </w:r>
      <w:r>
        <w:rPr>
          <w:rFonts w:hint="eastAsia"/>
        </w:rPr>
        <w:t>模块机制</w:t>
      </w:r>
      <w:bookmarkEnd w:id="32"/>
    </w:p>
    <w:p>
      <w:pPr>
        <w:pStyle w:val="6"/>
      </w:pPr>
      <w:r>
        <w:rPr>
          <w:rFonts w:hint="eastAsia"/>
        </w:rPr>
        <w:t>Node</w:t>
      </w:r>
      <w:r>
        <w:t>JS</w:t>
      </w:r>
      <w:r>
        <w:rPr>
          <w:rFonts w:hint="eastAsia"/>
        </w:rPr>
        <w:t>有两种模块：原生模块（Node</w:t>
      </w:r>
      <w:r>
        <w:t>JS</w:t>
      </w:r>
      <w:r>
        <w:rPr>
          <w:rFonts w:hint="eastAsia"/>
        </w:rPr>
        <w:t>自带的模块）和文件模块（动态模块，自己写的JS文件）。</w:t>
      </w:r>
    </w:p>
    <w:p>
      <w:pPr>
        <w:pStyle w:val="6"/>
      </w:pPr>
      <w:r>
        <w:rPr>
          <w:rFonts w:hint="eastAsia"/>
        </w:rPr>
        <w:t>原生模块不需要写路径，node.js自己会为我们找到模块并引入。</w:t>
      </w:r>
    </w:p>
    <w:p>
      <w:pPr>
        <w:pStyle w:val="6"/>
        <w:ind w:firstLine="422"/>
      </w:pPr>
      <w:r>
        <w:rPr>
          <w:rFonts w:hint="eastAsia"/>
          <w:b/>
          <w:color w:val="C00000"/>
        </w:rPr>
        <w:t>文件模块必须要写路径</w:t>
      </w:r>
      <w:r>
        <w:rPr>
          <w:rFonts w:hint="eastAsia"/>
        </w:rPr>
        <w:t>，否则会报错。JS文件的</w:t>
      </w:r>
      <w:r>
        <w:rPr>
          <w:rFonts w:hint="eastAsia"/>
          <w:b/>
        </w:rPr>
        <w:t>后缀名</w:t>
      </w:r>
      <w:r>
        <w:rPr>
          <w:rFonts w:hint="eastAsia"/>
        </w:rPr>
        <w:t>可以</w:t>
      </w:r>
      <w:r>
        <w:rPr>
          <w:rFonts w:hint="eastAsia"/>
          <w:b/>
        </w:rPr>
        <w:t>省略</w:t>
      </w:r>
      <w:r>
        <w:rPr>
          <w:rFonts w:hint="eastAsia"/>
        </w:rPr>
        <w:t>不写。</w:t>
      </w:r>
    </w:p>
    <w:p>
      <w:pPr>
        <w:pStyle w:val="36"/>
      </w:pPr>
      <w:bookmarkStart w:id="33" w:name="_Toc477125742"/>
      <w:r>
        <w:t>5</w:t>
      </w:r>
      <w:r>
        <w:rPr>
          <w:rFonts w:hint="eastAsia"/>
        </w:rPr>
        <w:t>.1模块化规范：</w:t>
      </w:r>
      <w:bookmarkEnd w:id="33"/>
    </w:p>
    <w:p>
      <w:pPr>
        <w:pStyle w:val="6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ommon</w:t>
      </w:r>
      <w:r>
        <w:t>JS    NodeJS</w:t>
      </w:r>
      <w:r>
        <w:rPr>
          <w:rFonts w:hint="eastAsia"/>
        </w:rPr>
        <w:t>采用的模块化规范</w:t>
      </w:r>
    </w:p>
    <w:p>
      <w:pPr>
        <w:pStyle w:val="6"/>
        <w:numPr>
          <w:ilvl w:val="0"/>
          <w:numId w:val="10"/>
        </w:numPr>
        <w:ind w:firstLineChars="0"/>
      </w:pPr>
      <w:r>
        <w:t xml:space="preserve">CMD         </w:t>
      </w:r>
      <w:r>
        <w:rPr>
          <w:rFonts w:hint="eastAsia"/>
        </w:rPr>
        <w:t>sea</w:t>
      </w:r>
      <w:r>
        <w:t>.js</w:t>
      </w:r>
      <w:r>
        <w:rPr>
          <w:rFonts w:hint="eastAsia"/>
        </w:rPr>
        <w:t>采用</w:t>
      </w:r>
    </w:p>
    <w:p>
      <w:pPr>
        <w:pStyle w:val="6"/>
        <w:numPr>
          <w:ilvl w:val="0"/>
          <w:numId w:val="10"/>
        </w:numPr>
        <w:ind w:firstLineChars="0"/>
      </w:pPr>
      <w:r>
        <w:t xml:space="preserve">AMD </w:t>
      </w:r>
      <w:r>
        <w:tab/>
      </w:r>
      <w:r>
        <w:tab/>
      </w:r>
      <w:r>
        <w:t xml:space="preserve"> </w:t>
      </w:r>
      <w:r>
        <w:rPr>
          <w:rFonts w:hint="eastAsia"/>
        </w:rPr>
        <w:t>require</w:t>
      </w:r>
      <w:r>
        <w:t>.js</w:t>
      </w:r>
    </w:p>
    <w:p>
      <w:pPr>
        <w:pStyle w:val="36"/>
      </w:pPr>
      <w:bookmarkStart w:id="34" w:name="_Toc477125743"/>
      <w:r>
        <w:t>5</w:t>
      </w:r>
      <w:r>
        <w:rPr>
          <w:rFonts w:hint="eastAsia"/>
        </w:rPr>
        <w:t>.2 模块的引入：</w:t>
      </w:r>
      <w:bookmarkEnd w:id="34"/>
    </w:p>
    <w:p>
      <w:pPr>
        <w:pStyle w:val="6"/>
      </w:pPr>
      <w:r>
        <w:rPr>
          <w:rFonts w:hint="eastAsia"/>
        </w:rPr>
        <w:t>引入</w:t>
      </w:r>
      <w:r>
        <w:rPr>
          <w:rFonts w:hint="eastAsia"/>
          <w:b/>
        </w:rPr>
        <w:t>原生模块</w:t>
      </w:r>
      <w:r>
        <w:rPr>
          <w:rFonts w:hint="eastAsia"/>
        </w:rPr>
        <w:t>使用require</w:t>
      </w:r>
      <w:r>
        <w:t>(‘</w:t>
      </w:r>
      <w:r>
        <w:rPr>
          <w:rFonts w:hint="eastAsia"/>
        </w:rPr>
        <w:t>模块名’</w:t>
      </w:r>
      <w:r>
        <w:t>)</w:t>
      </w:r>
      <w:r>
        <w:rPr>
          <w:rFonts w:hint="eastAsia"/>
        </w:rPr>
        <w:t>，比如require</w:t>
      </w:r>
      <w:r>
        <w:t>(‘http’)</w:t>
      </w:r>
    </w:p>
    <w:p>
      <w:pPr>
        <w:pStyle w:val="6"/>
      </w:pPr>
      <w:r>
        <w:rPr>
          <w:rFonts w:hint="eastAsia"/>
        </w:rPr>
        <w:t>引入</w:t>
      </w:r>
      <w:r>
        <w:rPr>
          <w:rFonts w:hint="eastAsia"/>
          <w:b/>
        </w:rPr>
        <w:t>文件模块</w:t>
      </w:r>
      <w:r>
        <w:rPr>
          <w:rFonts w:hint="eastAsia"/>
        </w:rPr>
        <w:t>使用require(</w:t>
      </w:r>
      <w:r>
        <w:t>‘</w:t>
      </w:r>
      <w:r>
        <w:rPr>
          <w:rFonts w:hint="eastAsia"/>
        </w:rPr>
        <w:t>文件路径/文件名</w:t>
      </w:r>
      <w:r>
        <w:t>’</w:t>
      </w:r>
      <w:r>
        <w:rPr>
          <w:rFonts w:hint="eastAsia"/>
        </w:rPr>
        <w:t>)，如require(</w:t>
      </w:r>
      <w:r>
        <w:t>‘./src/a’</w:t>
      </w:r>
      <w:r>
        <w:rPr>
          <w:rFonts w:hint="eastAsia"/>
        </w:rPr>
        <w:t>)</w:t>
      </w:r>
    </w:p>
    <w:p>
      <w:pPr>
        <w:pStyle w:val="36"/>
      </w:pPr>
      <w:bookmarkStart w:id="35" w:name="_Toc477125744"/>
      <w:r>
        <w:t>5</w:t>
      </w:r>
      <w:r>
        <w:rPr>
          <w:rFonts w:hint="eastAsia"/>
        </w:rPr>
        <w:t>.3 exports：</w:t>
      </w:r>
      <w:bookmarkEnd w:id="35"/>
      <w:r>
        <w:rPr>
          <w:rFonts w:hint="eastAsia"/>
        </w:rPr>
        <w:t xml:space="preserve">  </w:t>
      </w:r>
    </w:p>
    <w:p>
      <w:r>
        <w:tab/>
      </w:r>
      <w:r>
        <w:rPr>
          <w:rFonts w:hint="eastAsia"/>
        </w:rPr>
        <w:t>文件模块（如a）中的变量或者函数，要想被别的模块(如b)使用。那么首先a中要被引用的变量或者函数要使用exports暴露出来，b中通过require应用a模块（如：var</w:t>
      </w:r>
      <w:r>
        <w:t xml:space="preserve"> module = require(‘./src/a’)</w:t>
      </w:r>
      <w:r>
        <w:rPr>
          <w:rFonts w:hint="eastAsia"/>
        </w:rPr>
        <w:t>）,那么这里声明的变量module就代表a模块中的exports对象。</w:t>
      </w:r>
    </w:p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"/>
              </w:numPr>
            </w:pPr>
            <w:r>
              <w:rPr>
                <w:rFonts w:hint="eastAsia"/>
              </w:rPr>
              <w:t>//文件a.js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t>var str = “wally”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rPr>
                <w:b/>
                <w:color w:val="C00000"/>
              </w:rPr>
              <w:t>exports</w:t>
            </w:r>
            <w:r>
              <w:t>.str = str; //</w:t>
            </w:r>
            <w:r>
              <w:rPr>
                <w:rFonts w:hint="eastAsia"/>
              </w:rPr>
              <w:t>将str挂到exports对象下，暴露出去，以便引用他的模块使用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rPr>
                <w:rFonts w:hint="eastAsia"/>
              </w:rPr>
              <w:t>//文件b.js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rPr>
                <w:rFonts w:hint="eastAsia"/>
              </w:rPr>
              <w:t xml:space="preserve">var </w:t>
            </w:r>
            <w:r>
              <w:t xml:space="preserve">a = </w:t>
            </w:r>
            <w:r>
              <w:rPr>
                <w:b/>
                <w:color w:val="C00000"/>
              </w:rPr>
              <w:t>require</w:t>
            </w:r>
            <w:r>
              <w:t xml:space="preserve">(‘./a’) 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t>console.log(a)   //{str:”wally”}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"/>
              </w:numPr>
            </w:pPr>
            <w:r>
              <w:t>console.log(a.str) //wally</w:t>
            </w:r>
          </w:p>
        </w:tc>
      </w:tr>
    </w:tbl>
    <w:p>
      <w:r>
        <w:rPr>
          <w:rFonts w:hint="eastAsia"/>
        </w:rPr>
        <w:t>例如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2"/>
              </w:numPr>
            </w:pPr>
            <w:r>
              <w:rPr>
                <w:rFonts w:hint="eastAsia"/>
              </w:rPr>
              <w:t>//a.js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var str = "wally"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function show(){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 xml:space="preserve">  console.log("hello i'm show function")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}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exports.str = str;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 xml:space="preserve">exports.key = show; 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//exports -&gt; {str:"wally",key:function show(){}}</w:t>
            </w:r>
          </w:p>
          <w:p>
            <w:pPr>
              <w:pStyle w:val="30"/>
              <w:numPr>
                <w:ilvl w:val="0"/>
                <w:numId w:val="12"/>
              </w:numPr>
            </w:pPr>
          </w:p>
          <w:p>
            <w:pPr>
              <w:pStyle w:val="30"/>
              <w:numPr>
                <w:ilvl w:val="0"/>
                <w:numId w:val="12"/>
              </w:numPr>
            </w:pPr>
          </w:p>
          <w:p>
            <w:pPr>
              <w:pStyle w:val="30"/>
              <w:numPr>
                <w:ilvl w:val="0"/>
                <w:numId w:val="12"/>
              </w:numPr>
            </w:pPr>
            <w:r>
              <w:rPr>
                <w:rFonts w:hint="eastAsia"/>
              </w:rPr>
              <w:t>//b.js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rPr>
                <w:rFonts w:hint="eastAsia"/>
              </w:rPr>
              <w:t>var a = require('./src/a')  //文件模块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console.log(a)  //a -&gt; { str: 'wally', key: [Function: show] }</w:t>
            </w:r>
          </w:p>
          <w:p>
            <w:pPr>
              <w:pStyle w:val="30"/>
              <w:numPr>
                <w:ilvl w:val="0"/>
                <w:numId w:val="12"/>
              </w:numPr>
            </w:pPr>
            <w:r>
              <w:t>a.key()</w:t>
            </w:r>
          </w:p>
        </w:tc>
      </w:tr>
    </w:tbl>
    <w:p>
      <w:pPr>
        <w:pStyle w:val="36"/>
      </w:pPr>
      <w:bookmarkStart w:id="36" w:name="_Toc477125745"/>
      <w:r>
        <w:t>5</w:t>
      </w:r>
      <w:r>
        <w:rPr>
          <w:rFonts w:hint="eastAsia"/>
        </w:rPr>
        <w:t xml:space="preserve">.4 </w:t>
      </w:r>
      <w:r>
        <w:t>module.exports</w:t>
      </w:r>
      <w:bookmarkEnd w:id="36"/>
    </w:p>
    <w:p>
      <w:r>
        <w:tab/>
      </w:r>
      <w:r>
        <w:rPr>
          <w:rFonts w:hint="eastAsia"/>
        </w:rPr>
        <w:t>可以理解成module.exports能够替代exports，但是exports不能完全替代module</w:t>
      </w:r>
      <w:r>
        <w:t>.</w:t>
      </w:r>
      <w:r>
        <w:rPr>
          <w:rFonts w:hint="eastAsia"/>
        </w:rPr>
        <w:t>exports。可以理解成一个“包含关系”。</w:t>
      </w:r>
    </w:p>
    <w:p>
      <w:pPr>
        <w:rPr>
          <w:b/>
        </w:rPr>
      </w:pPr>
      <w:r>
        <w:tab/>
      </w:r>
      <w:r>
        <w:rPr>
          <w:rFonts w:hint="eastAsia"/>
          <w:b/>
        </w:rPr>
        <w:t>module.exports可以返回其他类型的数据，exports返回只能是个对象。一般不操作module.exports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3"/>
              </w:numPr>
            </w:pPr>
            <w:r>
              <w:t>module.exports=["a"]</w:t>
            </w:r>
          </w:p>
          <w:p>
            <w:pPr>
              <w:pStyle w:val="30"/>
              <w:numPr>
                <w:ilvl w:val="0"/>
                <w:numId w:val="13"/>
              </w:numPr>
            </w:pPr>
            <w:r>
              <w:rPr>
                <w:rFonts w:hint="eastAsia"/>
              </w:rPr>
              <w:t>console</w:t>
            </w:r>
            <w:r>
              <w:t>.log(module.exports)  //["a"]</w:t>
            </w:r>
          </w:p>
        </w:tc>
      </w:tr>
    </w:tbl>
    <w:p>
      <w:pPr>
        <w:pStyle w:val="35"/>
        <w:numPr>
          <w:ilvl w:val="0"/>
          <w:numId w:val="2"/>
        </w:numPr>
        <w:spacing w:before="156" w:after="156"/>
      </w:pPr>
      <w:bookmarkStart w:id="37" w:name="_Toc477125746"/>
      <w:r>
        <w:rPr>
          <w:rFonts w:hint="eastAsia"/>
        </w:rPr>
        <w:t>HTTP服务器</w:t>
      </w:r>
      <w:bookmarkEnd w:id="37"/>
    </w:p>
    <w:p>
      <w:pPr>
        <w:pStyle w:val="36"/>
      </w:pPr>
      <w:bookmarkStart w:id="38" w:name="_Toc477125747"/>
      <w:r>
        <w:rPr>
          <w:rFonts w:hint="eastAsia"/>
        </w:rPr>
        <w:t>6.1创建HTTP服务器</w:t>
      </w:r>
      <w:bookmarkEnd w:id="38"/>
    </w:p>
    <w:p>
      <w:pP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</w:pPr>
      <w: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 xml:space="preserve">http 1.0 发送一次请求，接收一个文件 </w:t>
      </w:r>
    </w:p>
    <w:p>
      <w:pP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</w:pPr>
      <w: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 xml:space="preserve">http 1.1 发送一次请求，接收多个文件 </w:t>
      </w:r>
    </w:p>
    <w:p>
      <w:pPr>
        <w:rPr>
          <w:b/>
          <w:sz w:val="28"/>
        </w:rPr>
      </w:pPr>
      <w: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>http 2.0 html5</w:t>
      </w:r>
    </w:p>
    <w:p>
      <w:r>
        <w:rPr>
          <w:rFonts w:hint="eastAsia"/>
        </w:rPr>
        <w:t>webstorm</w:t>
      </w:r>
      <w:r>
        <w:t xml:space="preserve">  </w:t>
      </w:r>
      <w:r>
        <w:rPr>
          <w:rFonts w:hint="eastAsia"/>
        </w:rPr>
        <w:t>settings</w:t>
      </w:r>
      <w:r>
        <w:t xml:space="preserve"> -&gt; languages&amp;frameworks -&gt; node.js and npm -&gt; enable</w:t>
      </w:r>
    </w:p>
    <w:p/>
    <w:p>
      <w:r>
        <w:drawing>
          <wp:inline distT="0" distB="0" distL="0" distR="0">
            <wp:extent cx="3600450" cy="33274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headerReference r:id="rId5" w:type="default"/>
          <w:footerReference r:id="rId6" w:type="default"/>
          <w:pgSz w:w="11906" w:h="16838"/>
          <w:pgMar w:top="850" w:right="850" w:bottom="1134" w:left="850" w:header="454" w:footer="567" w:gutter="0"/>
          <w:cols w:space="720" w:num="1"/>
          <w:docGrid w:type="lines" w:linePitch="312" w:charSpace="0"/>
        </w:sectPr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14"/>
              </w:numPr>
            </w:pPr>
            <w:r>
              <w:t>const server = http.createServer(function (req,res) {</w:t>
            </w:r>
          </w:p>
          <w:p>
            <w:pPr>
              <w:numPr>
                <w:ilvl w:val="0"/>
                <w:numId w:val="14"/>
              </w:numPr>
              <w:tabs>
                <w:tab w:val="clear" w:pos="425"/>
              </w:tabs>
            </w:pPr>
            <w:r>
              <w:rPr>
                <w:rFonts w:hint="eastAsia"/>
              </w:rPr>
              <w:t xml:space="preserve">    //req -&gt; request   客户端请求</w:t>
            </w:r>
          </w:p>
          <w:p>
            <w:pPr>
              <w:numPr>
                <w:ilvl w:val="0"/>
                <w:numId w:val="14"/>
              </w:numPr>
              <w:tabs>
                <w:tab w:val="clear" w:pos="425"/>
              </w:tabs>
            </w:pPr>
            <w:r>
              <w:rPr>
                <w:rFonts w:hint="eastAsia"/>
              </w:rPr>
              <w:t xml:space="preserve">    //res -&gt; response  服务端响应</w:t>
            </w:r>
          </w:p>
          <w:p>
            <w:pPr>
              <w:numPr>
                <w:ilvl w:val="0"/>
                <w:numId w:val="14"/>
              </w:numPr>
              <w:tabs>
                <w:tab w:val="clear" w:pos="425"/>
              </w:tabs>
            </w:pPr>
            <w:r>
              <w:t>})</w:t>
            </w:r>
          </w:p>
        </w:tc>
      </w:tr>
    </w:tbl>
    <w:p>
      <w:r>
        <w:t>http.createServer()</w:t>
      </w:r>
      <w:r>
        <w:rPr>
          <w:rFonts w:hint="eastAsia"/>
        </w:rPr>
        <w:t>中接受一个可选参数，回调函数。回调函数中由两个参数：req</w:t>
      </w:r>
      <w:r>
        <w:t>, res</w:t>
      </w:r>
    </w:p>
    <w:p>
      <w:r>
        <w:rPr>
          <w:rFonts w:hint="eastAsia"/>
        </w:rPr>
        <w:t>req -&gt; request   客户端请求</w:t>
      </w:r>
    </w:p>
    <w:p>
      <w:r>
        <w:rPr>
          <w:rFonts w:hint="eastAsia"/>
        </w:rPr>
        <w:t>res -&gt; response  服务端响应</w:t>
      </w:r>
    </w:p>
    <w:p>
      <w:pPr>
        <w:rPr>
          <w:b/>
        </w:rPr>
      </w:pPr>
      <w:r>
        <w:rPr>
          <w:rFonts w:hint="eastAsia"/>
        </w:rPr>
        <w:t>上述代码中的</w:t>
      </w:r>
      <w:r>
        <w:rPr>
          <w:b/>
        </w:rPr>
        <w:t>server</w:t>
      </w:r>
      <w:r>
        <w:rPr>
          <w:rFonts w:hint="eastAsia"/>
        </w:rPr>
        <w:t>为</w:t>
      </w:r>
      <w:r>
        <w:t>createServer</w:t>
      </w:r>
      <w:r>
        <w:rPr>
          <w:rFonts w:hint="eastAsia"/>
        </w:rPr>
        <w:t>所创建的</w:t>
      </w:r>
      <w:r>
        <w:rPr>
          <w:rFonts w:hint="eastAsia"/>
          <w:b/>
        </w:rPr>
        <w:t>服务器对象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15"/>
              </w:numPr>
              <w:tabs>
                <w:tab w:val="clear" w:pos="425"/>
              </w:tabs>
            </w:pPr>
            <w:r>
              <w:t>server.listen(3000,'127.0.0.1',511,function () {</w:t>
            </w:r>
          </w:p>
          <w:p>
            <w:pPr>
              <w:numPr>
                <w:ilvl w:val="0"/>
                <w:numId w:val="15"/>
              </w:numPr>
              <w:tabs>
                <w:tab w:val="clear" w:pos="425"/>
              </w:tabs>
            </w:pPr>
            <w:r>
              <w:t xml:space="preserve">    </w:t>
            </w:r>
          </w:p>
          <w:p>
            <w:pPr>
              <w:numPr>
                <w:ilvl w:val="0"/>
                <w:numId w:val="15"/>
              </w:numPr>
              <w:tabs>
                <w:tab w:val="clear" w:pos="425"/>
              </w:tabs>
            </w:pPr>
            <w:r>
              <w:t>})</w:t>
            </w:r>
          </w:p>
        </w:tc>
      </w:tr>
    </w:tbl>
    <w:p>
      <w:pPr>
        <w:rPr>
          <w:b/>
        </w:rPr>
      </w:pPr>
      <w:r>
        <w:rPr>
          <w:b/>
        </w:rPr>
        <w:t>server.listen(</w:t>
      </w:r>
      <w:r>
        <w:rPr>
          <w:rFonts w:hint="eastAsia"/>
          <w:b/>
        </w:rPr>
        <w:t>port</w:t>
      </w:r>
      <w:r>
        <w:rPr>
          <w:b/>
        </w:rPr>
        <w:t>,[host],[backlog],[callback])</w:t>
      </w:r>
    </w:p>
    <w:p>
      <w:pPr>
        <w:numPr>
          <w:ilvl w:val="0"/>
          <w:numId w:val="16"/>
        </w:numPr>
      </w:pPr>
      <w:r>
        <w:rPr>
          <w:rFonts w:hint="eastAsia"/>
        </w:rPr>
        <w:t>port 必选参数，监听的端口号</w:t>
      </w:r>
    </w:p>
    <w:p>
      <w:pPr>
        <w:numPr>
          <w:ilvl w:val="0"/>
          <w:numId w:val="16"/>
        </w:numPr>
      </w:pP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可选  指定监听的地址</w:t>
      </w:r>
    </w:p>
    <w:p>
      <w:pPr>
        <w:numPr>
          <w:ilvl w:val="0"/>
          <w:numId w:val="16"/>
        </w:numPr>
      </w:pPr>
      <w:r>
        <w:rPr>
          <w:rFonts w:hint="eastAsia"/>
        </w:rPr>
        <w:t>backlog</w:t>
      </w:r>
      <w:r>
        <w:t xml:space="preserve"> </w:t>
      </w:r>
      <w:r>
        <w:rPr>
          <w:rFonts w:hint="eastAsia"/>
        </w:rPr>
        <w:t>可选 一个整数值  指定位于等待队列中的客户端连接的最大数量，如果超过这个数量，就会拒绝新的连接请求，默认值511</w:t>
      </w:r>
    </w:p>
    <w:p>
      <w:pPr>
        <w:numPr>
          <w:ilvl w:val="0"/>
          <w:numId w:val="16"/>
        </w:numPr>
      </w:pP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可选 对HTTP服务器指定了端口跟地址，服务器端就会立即开始监听来自于该地址的客户端连接，触发listening。可以使用listen的callback来指定listening事件触发时调用的回调函数。、</w:t>
      </w:r>
    </w:p>
    <w:p>
      <w:pPr>
        <w:rPr>
          <w:b/>
        </w:rPr>
      </w:pPr>
      <w:r>
        <w:rPr>
          <w:rFonts w:hint="eastAsia"/>
          <w:b/>
        </w:rPr>
        <w:t>re</w:t>
      </w:r>
      <w:r>
        <w:rPr>
          <w:b/>
        </w:rPr>
        <w:t>s.writeHead(statusCode</w:t>
      </w:r>
      <w:r>
        <w:rPr>
          <w:rFonts w:hint="eastAsia"/>
          <w:b/>
        </w:rPr>
        <w:t>,[</w:t>
      </w:r>
      <w:r>
        <w:rPr>
          <w:b/>
        </w:rPr>
        <w:t>reasonPhrase</w:t>
      </w:r>
      <w:r>
        <w:rPr>
          <w:rFonts w:hint="eastAsia"/>
          <w:b/>
        </w:rPr>
        <w:t>]</w:t>
      </w:r>
      <w:r>
        <w:rPr>
          <w:b/>
        </w:rPr>
        <w:t>,[headers])</w:t>
      </w:r>
    </w:p>
    <w:p>
      <w:pPr>
        <w:numPr>
          <w:ilvl w:val="0"/>
          <w:numId w:val="17"/>
        </w:numPr>
      </w:pPr>
      <w:r>
        <w:t>statusCode</w:t>
      </w:r>
      <w:r>
        <w:rPr>
          <w:rFonts w:hint="eastAsia"/>
        </w:rPr>
        <w:t>，必选， 指定一个三位的HTTP状态码，如200,404</w:t>
      </w:r>
    </w:p>
    <w:p>
      <w:pPr>
        <w:numPr>
          <w:ilvl w:val="0"/>
          <w:numId w:val="17"/>
        </w:numPr>
      </w:pPr>
      <w:r>
        <w:t>reasonPhrase</w:t>
      </w:r>
      <w:r>
        <w:rPr>
          <w:rFonts w:hint="eastAsia"/>
        </w:rPr>
        <w:t>，可选， 指定状态码的描述信息</w:t>
      </w:r>
    </w:p>
    <w:p>
      <w:pPr>
        <w:numPr>
          <w:ilvl w:val="0"/>
          <w:numId w:val="17"/>
        </w:numPr>
      </w:pPr>
      <w:r>
        <w:t>headers</w:t>
      </w:r>
      <w:r>
        <w:rPr>
          <w:rFonts w:hint="eastAsia"/>
        </w:rPr>
        <w:t>，可选，一个对象，指定服务器端创建的响应头对象</w:t>
      </w:r>
    </w:p>
    <w:p>
      <w:r>
        <w:rPr>
          <w:rFonts w:hint="eastAsia"/>
        </w:rPr>
        <w:t>content-type：指定内容类型</w:t>
      </w:r>
    </w:p>
    <w:p>
      <w:r>
        <w:rPr>
          <w:rFonts w:hint="eastAsia"/>
        </w:rPr>
        <w:t>content-length：指定服务端响应内容的字节数</w:t>
      </w:r>
    </w:p>
    <w:p>
      <w:r>
        <w:rPr>
          <w:rFonts w:hint="eastAsia"/>
        </w:rPr>
        <w:t>set</w:t>
      </w:r>
      <w:r>
        <w:t>-cookie</w:t>
      </w:r>
      <w:r>
        <w:rPr>
          <w:rFonts w:hint="eastAsia"/>
        </w:rPr>
        <w:t>：在客户端创建一个cookie</w:t>
      </w:r>
    </w:p>
    <w:p>
      <w:r>
        <w:rPr>
          <w:rFonts w:hint="eastAsia"/>
        </w:rPr>
        <w:t>content-encoding：指定服务器端响应内容的编码方式</w:t>
      </w:r>
    </w:p>
    <w:p>
      <w:r>
        <w:rPr>
          <w:rFonts w:hint="eastAsia"/>
        </w:rPr>
        <w:t>expires：指定缓存过期时间</w:t>
      </w:r>
    </w:p>
    <w:p>
      <w:r>
        <w:tab/>
      </w:r>
    </w:p>
    <w:p>
      <w:r>
        <w:rPr>
          <w:rFonts w:hint="eastAsia"/>
          <w:b/>
        </w:rPr>
        <w:t>res</w:t>
      </w:r>
      <w:r>
        <w:rPr>
          <w:b/>
        </w:rPr>
        <w:t>.write(data)</w:t>
      </w:r>
      <w:r>
        <w:rPr>
          <w:rFonts w:hint="eastAsia"/>
        </w:rPr>
        <w:t>： 发送响应内容，data为显示的内容</w:t>
      </w:r>
    </w:p>
    <w:p>
      <w:r>
        <w:rPr>
          <w:rFonts w:hint="eastAsia"/>
          <w:b/>
        </w:rPr>
        <w:t>res</w:t>
      </w:r>
      <w:r>
        <w:rPr>
          <w:b/>
        </w:rPr>
        <w:t>.end()</w:t>
      </w:r>
      <w:r>
        <w:t xml:space="preserve"> </w:t>
      </w:r>
      <w:r>
        <w:rPr>
          <w:rFonts w:hint="eastAsia"/>
        </w:rPr>
        <w:t>结束响应，可以添加参数，参数为返回的内容，如果不设置服务器会被挂起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7"/>
              </w:numPr>
              <w:tabs>
                <w:tab w:val="clear" w:pos="425"/>
              </w:tabs>
            </w:pPr>
          </w:p>
        </w:tc>
      </w:tr>
    </w:tbl>
    <w:p>
      <w:r>
        <w:drawing>
          <wp:inline distT="0" distB="0" distL="0" distR="0">
            <wp:extent cx="3600450" cy="1492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16300" cy="7747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867150" cy="15748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19550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19500" cy="977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2"/>
        </w:numPr>
        <w:spacing w:beforeLines="50" w:afterLines="50" w:line="240" w:lineRule="auto"/>
        <w:outlineLvl w:val="0"/>
        <w:rPr>
          <w:rFonts w:eastAsia="华文中宋"/>
          <w:b/>
          <w:kern w:val="44"/>
          <w:sz w:val="36"/>
        </w:rPr>
      </w:pPr>
      <w:bookmarkStart w:id="39" w:name="_Toc477125748"/>
      <w:r>
        <w:rPr>
          <w:rFonts w:eastAsia="华文中宋"/>
          <w:b/>
          <w:kern w:val="44"/>
          <w:sz w:val="36"/>
        </w:rPr>
        <w:t>B</w:t>
      </w:r>
      <w:r>
        <w:rPr>
          <w:rFonts w:hint="eastAsia" w:eastAsia="华文中宋"/>
          <w:b/>
          <w:kern w:val="44"/>
          <w:sz w:val="36"/>
        </w:rPr>
        <w:t>uffer类处理二进制</w:t>
      </w:r>
      <w:bookmarkEnd w:id="39"/>
    </w:p>
    <w:p>
      <w:pPr>
        <w:spacing w:after="120"/>
        <w:ind w:left="420" w:leftChars="200" w:firstLine="420" w:firstLineChars="200"/>
      </w:pPr>
      <w:r>
        <w:rPr>
          <w:rFonts w:hint="eastAsia"/>
        </w:rPr>
        <w:t>纯 Javascript 语言对 Unicode 友好，但是难以处理二进制数据。在处理 TCP 流和文件系统时经常需要操作字节流。Node 提供了一些机制，用于操作、创建、以及消耗字节流。</w:t>
      </w:r>
    </w:p>
    <w:p>
      <w:pPr>
        <w:spacing w:after="120"/>
        <w:ind w:left="420" w:leftChars="200" w:firstLine="420" w:firstLineChars="200"/>
      </w:pPr>
      <w:r>
        <w:rPr>
          <w:rFonts w:hint="eastAsia"/>
        </w:rPr>
        <w:t>在 Buffer 类实例化中存储了原始数据。 Buffer 类似于一个整数数组，在 V8 堆（the V8 heap）原始存储空间给它分配了内存。一旦创建了 Buffer 实例，则无法改变大小。</w:t>
      </w:r>
    </w:p>
    <w:p>
      <w:pPr>
        <w:spacing w:after="120"/>
        <w:ind w:firstLine="420" w:firstLineChars="200"/>
      </w:pPr>
      <w:r>
        <w:tab/>
      </w:r>
      <w:r>
        <w:rPr>
          <w:rFonts w:hint="eastAsia"/>
        </w:rPr>
        <w:t>Buffer 类是全局对象，所以访问它不必使用 require('buffer') 。</w:t>
      </w:r>
    </w:p>
    <w:p>
      <w:pPr>
        <w:ind w:left="420" w:firstLine="420"/>
        <w:rPr>
          <w:b/>
        </w:rPr>
      </w:pPr>
      <w:r>
        <w:rPr>
          <w:b/>
        </w:rPr>
        <w:t>N</w:t>
      </w:r>
      <w:r>
        <w:rPr>
          <w:rFonts w:hint="eastAsia"/>
          <w:b/>
        </w:rPr>
        <w:t xml:space="preserve">ode存储二进制的中介。 </w:t>
      </w:r>
    </w:p>
    <w:p>
      <w:pPr>
        <w:spacing w:after="120"/>
        <w:ind w:firstLine="420" w:firstLineChars="200"/>
      </w:pPr>
    </w:p>
    <w:p>
      <w:pPr>
        <w:pStyle w:val="36"/>
      </w:pPr>
      <w:bookmarkStart w:id="40" w:name="_Toc477125749"/>
      <w:r>
        <w:rPr>
          <w:rFonts w:hint="eastAsia"/>
        </w:rPr>
        <w:t>7.1 创建Buffer对象</w:t>
      </w:r>
      <w:bookmarkEnd w:id="40"/>
    </w:p>
    <w:p>
      <w:pPr>
        <w:numPr>
          <w:ilvl w:val="0"/>
          <w:numId w:val="18"/>
        </w:numPr>
        <w:rPr>
          <w:b/>
          <w:color w:val="0070C0"/>
        </w:rPr>
      </w:pPr>
      <w:r>
        <w:rPr>
          <w:b/>
          <w:color w:val="0070C0"/>
        </w:rPr>
        <w:t>n</w:t>
      </w:r>
      <w:r>
        <w:rPr>
          <w:rFonts w:hint="eastAsia"/>
          <w:b/>
          <w:color w:val="0070C0"/>
        </w:rPr>
        <w:t>ew</w:t>
      </w:r>
      <w:r>
        <w:rPr>
          <w:b/>
          <w:color w:val="0070C0"/>
        </w:rPr>
        <w:t xml:space="preserve"> Buffer(size)</w:t>
      </w:r>
    </w:p>
    <w:p>
      <w:pPr>
        <w:ind w:left="419"/>
      </w:pPr>
      <w:r>
        <w:tab/>
      </w:r>
      <w:r>
        <w:tab/>
      </w:r>
      <w:r>
        <w:rPr>
          <w:rFonts w:hint="eastAsia"/>
        </w:rPr>
        <w:t>被创建的Buffer对象拥有一个length属性，属性值是缓存区大小。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>
              <w:rPr>
                <w:rFonts w:hint="eastAsia"/>
              </w:rPr>
              <w:t>var bf=new Buffer(</w:t>
            </w:r>
            <w:r>
              <w:t>128</w:t>
            </w:r>
            <w:r>
              <w:rPr>
                <w:rFonts w:hint="eastAsia"/>
              </w:rPr>
              <w:t>)</w:t>
            </w:r>
          </w:p>
          <w:p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>
              <w:t>console.log(bf)</w:t>
            </w:r>
          </w:p>
        </w:tc>
      </w:tr>
    </w:tbl>
    <w:p>
      <w:pPr>
        <w:rPr>
          <w:b/>
          <w:color w:val="009218"/>
        </w:rPr>
      </w:pPr>
      <w:r>
        <w:tab/>
      </w:r>
      <w:r>
        <w:rPr>
          <w:b/>
          <w:color w:val="009218"/>
        </w:rPr>
        <w:t>bf.fill(value,[offset],[end])</w:t>
      </w:r>
    </w:p>
    <w:p>
      <w:r>
        <w:rPr>
          <w:b/>
          <w:color w:val="00B050"/>
        </w:rPr>
        <w:tab/>
      </w:r>
      <w:r>
        <w:rPr>
          <w:b/>
          <w:color w:val="00B050"/>
        </w:rPr>
        <w:tab/>
      </w:r>
      <w:r>
        <w:t>Buffer</w:t>
      </w:r>
      <w:r>
        <w:rPr>
          <w:rFonts w:hint="eastAsia"/>
        </w:rPr>
        <w:t>对象的fill方法</w:t>
      </w:r>
      <w:r>
        <w:rPr>
          <w:rFonts w:hint="eastAsia"/>
          <w:b/>
          <w:color w:val="009218"/>
        </w:rPr>
        <w:t>初始化缓存区中的所有内容</w:t>
      </w:r>
      <w:r>
        <w:rPr>
          <w:rFonts w:hint="eastAsia"/>
        </w:rPr>
        <w:t>，接受三个参数：</w:t>
      </w:r>
    </w:p>
    <w:p>
      <w:r>
        <w:rPr>
          <w:b/>
          <w:color w:val="00B050"/>
        </w:rPr>
        <w:tab/>
      </w:r>
      <w:r>
        <w:rPr>
          <w:b/>
          <w:color w:val="00B050"/>
        </w:rPr>
        <w:tab/>
      </w:r>
      <w:r>
        <w:rPr>
          <w:rFonts w:hint="eastAsia"/>
        </w:rPr>
        <w:t>一参：必选，需要被写入的数值</w:t>
      </w:r>
    </w:p>
    <w:p>
      <w:r>
        <w:tab/>
      </w:r>
      <w:r>
        <w:tab/>
      </w:r>
      <w:r>
        <w:rPr>
          <w:rFonts w:hint="eastAsia"/>
        </w:rPr>
        <w:t>二参：可选，指定从第几个字节处开始写入被指定的数值，默认值是0，即从缓存区的起始位置写入</w:t>
      </w:r>
    </w:p>
    <w:p>
      <w:r>
        <w:tab/>
      </w:r>
      <w:r>
        <w:tab/>
      </w:r>
      <w:r>
        <w:rPr>
          <w:rFonts w:hint="eastAsia"/>
        </w:rPr>
        <w:t>三参：可选，指定将数值一直写入到第几个字节处，默认值是</w:t>
      </w:r>
      <w:r>
        <w:t>Buffer</w:t>
      </w:r>
      <w:r>
        <w:rPr>
          <w:rFonts w:hint="eastAsia"/>
        </w:rPr>
        <w:t>对象的大小</w:t>
      </w:r>
    </w:p>
    <w:p>
      <w:pPr>
        <w:jc w:val="center"/>
      </w:pPr>
      <w:r>
        <w:drawing>
          <wp:inline distT="0" distB="0" distL="0" distR="0">
            <wp:extent cx="5454650" cy="14097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b/>
          <w:color w:val="0070C0"/>
        </w:rPr>
      </w:pPr>
      <w:r>
        <w:rPr>
          <w:b/>
          <w:color w:val="0070C0"/>
        </w:rPr>
        <w:t>n</w:t>
      </w:r>
      <w:r>
        <w:rPr>
          <w:rFonts w:hint="eastAsia"/>
          <w:b/>
          <w:color w:val="0070C0"/>
        </w:rPr>
        <w:t>ew</w:t>
      </w:r>
      <w:r>
        <w:rPr>
          <w:b/>
          <w:color w:val="0070C0"/>
        </w:rPr>
        <w:t xml:space="preserve"> Buffer(array)</w:t>
      </w:r>
    </w:p>
    <w:p>
      <w:pPr>
        <w:ind w:left="419"/>
        <w:rPr>
          <w:b/>
          <w:color w:val="0070C0"/>
        </w:rPr>
      </w:pPr>
      <w:r>
        <w:rPr>
          <w:b/>
          <w:color w:val="0070C0"/>
        </w:rPr>
        <w:tab/>
      </w:r>
      <w:r>
        <w:rPr>
          <w:b/>
          <w:color w:val="0070C0"/>
        </w:rPr>
        <w:tab/>
      </w:r>
      <w:r>
        <w:rPr>
          <w:rFonts w:hint="eastAsia"/>
        </w:rPr>
        <w:t>使用一个数组来初始化缓存区</w:t>
      </w:r>
    </w:p>
    <w:p>
      <w:pPr>
        <w:ind w:left="419"/>
      </w:pPr>
      <w:r>
        <w:rPr>
          <w:b/>
          <w:color w:val="0070C0"/>
        </w:rPr>
        <w:tab/>
      </w:r>
      <w:r>
        <w:rPr>
          <w:b/>
          <w:color w:val="0070C0"/>
        </w:rPr>
        <w:tab/>
      </w:r>
      <w:r>
        <w:drawing>
          <wp:inline distT="0" distB="0" distL="0" distR="0">
            <wp:extent cx="1905000" cy="381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b/>
          <w:color w:val="0070C0"/>
        </w:rPr>
      </w:pPr>
      <w:r>
        <w:rPr>
          <w:b/>
          <w:color w:val="0070C0"/>
        </w:rPr>
        <w:t>n</w:t>
      </w:r>
      <w:r>
        <w:rPr>
          <w:rFonts w:hint="eastAsia"/>
          <w:b/>
          <w:color w:val="0070C0"/>
        </w:rPr>
        <w:t>ew</w:t>
      </w:r>
      <w:r>
        <w:rPr>
          <w:b/>
          <w:color w:val="0070C0"/>
        </w:rPr>
        <w:t xml:space="preserve"> Buffer(</w:t>
      </w:r>
      <w:r>
        <w:rPr>
          <w:rFonts w:hint="eastAsia"/>
          <w:b/>
          <w:color w:val="0070C0"/>
        </w:rPr>
        <w:t>str</w:t>
      </w:r>
      <w:r>
        <w:rPr>
          <w:b/>
          <w:color w:val="0070C0"/>
        </w:rPr>
        <w:t>,[encoding])</w:t>
      </w:r>
    </w:p>
    <w:p>
      <w:pPr>
        <w:ind w:left="419"/>
      </w:pPr>
      <w:r>
        <w:rPr>
          <w:b/>
          <w:color w:val="0070C0"/>
        </w:rPr>
        <w:tab/>
      </w:r>
      <w:r>
        <w:rPr>
          <w:b/>
          <w:color w:val="0070C0"/>
        </w:rPr>
        <w:tab/>
      </w:r>
      <w:r>
        <w:rPr>
          <w:rFonts w:hint="eastAsia"/>
        </w:rPr>
        <w:t>使用一个字符串初始化缓存区。接受两个参数：</w:t>
      </w:r>
    </w:p>
    <w:p>
      <w:pPr>
        <w:ind w:left="419"/>
      </w:pPr>
      <w:r>
        <w:tab/>
      </w:r>
      <w:r>
        <w:tab/>
      </w:r>
      <w:r>
        <w:rPr>
          <w:rFonts w:hint="eastAsia"/>
        </w:rPr>
        <w:t>一参：必选，用于初始化缓存区的字符串</w:t>
      </w:r>
    </w:p>
    <w:p>
      <w:pPr>
        <w:ind w:left="419"/>
      </w:pPr>
      <w:r>
        <w:tab/>
      </w:r>
      <w:r>
        <w:tab/>
      </w:r>
      <w:r>
        <w:rPr>
          <w:rFonts w:hint="eastAsia"/>
        </w:rPr>
        <w:t>二参：指定文字编码格式的字符串，默认“utf</w:t>
      </w:r>
      <w:r>
        <w:t>8</w:t>
      </w:r>
      <w:r>
        <w:rPr>
          <w:rFonts w:hint="eastAsia"/>
        </w:rPr>
        <w:t>”。</w:t>
      </w:r>
    </w:p>
    <w:p>
      <w:pPr>
        <w:ind w:left="419"/>
      </w:pPr>
      <w:r>
        <w:tab/>
      </w:r>
      <w:r>
        <w:tab/>
      </w:r>
      <w:r>
        <w:tab/>
      </w:r>
      <w:r>
        <w:rPr>
          <w:rFonts w:hint="eastAsia"/>
        </w:rPr>
        <w:t>在Node中可以使用的编码：</w:t>
      </w:r>
    </w:p>
    <w:p>
      <w:pPr>
        <w:ind w:left="419"/>
      </w:pPr>
      <w:r>
        <w:tab/>
      </w:r>
      <w:r>
        <w:tab/>
      </w:r>
      <w:r>
        <w:tab/>
      </w:r>
      <w:r>
        <w:drawing>
          <wp:inline distT="0" distB="0" distL="0" distR="0">
            <wp:extent cx="4667250" cy="990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19"/>
      </w:pPr>
      <w:r>
        <w:tab/>
      </w:r>
      <w:r>
        <w:tab/>
      </w:r>
      <w:r>
        <w:drawing>
          <wp:inline distT="0" distB="0" distL="0" distR="0">
            <wp:extent cx="2089150" cy="361950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19"/>
      </w:pPr>
      <w:r>
        <w:tab/>
      </w:r>
      <w:r>
        <w:tab/>
      </w:r>
    </w:p>
    <w:p>
      <w:pPr>
        <w:pStyle w:val="36"/>
      </w:pPr>
      <w:bookmarkStart w:id="41" w:name="_Toc477125750"/>
      <w:r>
        <w:rPr>
          <w:rFonts w:hint="eastAsia"/>
        </w:rPr>
        <w:t>7.2 字符串长度与缓存区的长度</w:t>
      </w:r>
      <w:bookmarkEnd w:id="41"/>
    </w:p>
    <w:p>
      <w:pPr>
        <w:jc w:val="left"/>
      </w:pPr>
      <w:r>
        <w:tab/>
      </w:r>
      <w:r>
        <w:rPr>
          <w:rFonts w:hint="eastAsia"/>
        </w:rPr>
        <w:t>在Node中，一个</w:t>
      </w:r>
      <w:r>
        <w:rPr>
          <w:rFonts w:hint="eastAsia"/>
          <w:b/>
        </w:rPr>
        <w:t>字符串的长度</w:t>
      </w:r>
      <w:r>
        <w:rPr>
          <w:rFonts w:hint="eastAsia"/>
        </w:rPr>
        <w:t>与根据该字符串说创建的</w:t>
      </w:r>
      <w:r>
        <w:rPr>
          <w:rFonts w:hint="eastAsia"/>
          <w:b/>
        </w:rPr>
        <w:t>缓存区的长度</w:t>
      </w:r>
      <w:r>
        <w:rPr>
          <w:rFonts w:hint="eastAsia"/>
          <w:b/>
          <w:color w:val="C00000"/>
        </w:rPr>
        <w:t>并不相同</w:t>
      </w:r>
      <w:r>
        <w:rPr>
          <w:rFonts w:hint="eastAsia"/>
        </w:rPr>
        <w:t>。因为在计算</w:t>
      </w:r>
      <w:r>
        <w:rPr>
          <w:rFonts w:hint="eastAsia"/>
          <w:b/>
          <w:color w:val="1F497D"/>
        </w:rPr>
        <w:t>字符串的长度</w:t>
      </w:r>
      <w:r>
        <w:rPr>
          <w:rFonts w:hint="eastAsia"/>
        </w:rPr>
        <w:t>时，</w:t>
      </w:r>
      <w:r>
        <w:rPr>
          <w:rFonts w:hint="eastAsia"/>
          <w:b/>
          <w:color w:val="1F497D"/>
        </w:rPr>
        <w:t>以文字作为一个单位</w:t>
      </w:r>
      <w:r>
        <w:rPr>
          <w:rFonts w:hint="eastAsia"/>
        </w:rPr>
        <w:t>，而在计算</w:t>
      </w:r>
      <w:r>
        <w:rPr>
          <w:rFonts w:hint="eastAsia"/>
          <w:b/>
          <w:color w:val="009218"/>
        </w:rPr>
        <w:t>缓存区的长度</w:t>
      </w:r>
      <w:r>
        <w:rPr>
          <w:rFonts w:hint="eastAsia"/>
        </w:rPr>
        <w:t>时，</w:t>
      </w:r>
      <w:r>
        <w:rPr>
          <w:rFonts w:hint="eastAsia"/>
          <w:b/>
          <w:color w:val="009218"/>
        </w:rPr>
        <w:t>以字节作为一个单位</w:t>
      </w:r>
      <w:r>
        <w:rPr>
          <w:rFonts w:hint="eastAsia"/>
        </w:rPr>
        <w:t>。</w:t>
      </w:r>
    </w:p>
    <w:p>
      <w:pPr>
        <w:jc w:val="left"/>
      </w:pPr>
      <w:r>
        <w:tab/>
      </w:r>
      <w:r>
        <w:drawing>
          <wp:inline distT="0" distB="0" distL="0" distR="0">
            <wp:extent cx="3524250" cy="10350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color w:val="009218"/>
        </w:rPr>
      </w:pPr>
      <w:r>
        <w:tab/>
      </w:r>
      <w:r>
        <w:rPr>
          <w:rFonts w:hint="eastAsia"/>
          <w:b/>
          <w:color w:val="009218"/>
        </w:rPr>
        <w:t>bf</w:t>
      </w:r>
      <w:r>
        <w:rPr>
          <w:b/>
          <w:color w:val="009218"/>
        </w:rPr>
        <w:t>.</w:t>
      </w:r>
      <w:r>
        <w:rPr>
          <w:rFonts w:hint="eastAsia"/>
          <w:b/>
          <w:color w:val="009218"/>
        </w:rPr>
        <w:t>slice</w:t>
      </w:r>
      <w:r>
        <w:rPr>
          <w:b/>
          <w:color w:val="009218"/>
        </w:rPr>
        <w:t>(start,</w:t>
      </w:r>
      <w:r>
        <w:rPr>
          <w:rFonts w:hint="eastAsia"/>
          <w:b/>
          <w:color w:val="009218"/>
        </w:rPr>
        <w:t>end</w:t>
      </w:r>
      <w:r>
        <w:rPr>
          <w:b/>
          <w:color w:val="009218"/>
        </w:rPr>
        <w:t>)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b/>
          <w:color w:val="009218"/>
        </w:rPr>
        <w:t>slice</w:t>
      </w:r>
      <w:r>
        <w:rPr>
          <w:rFonts w:hint="eastAsia"/>
          <w:b/>
          <w:color w:val="009218"/>
        </w:rPr>
        <w:t>方法并不是复制缓存区中的数据，而是与该数据共享内存区域，因此，如果修改使用slice方法取出的数据，则缓存区中保存的数据也将被修改。</w:t>
      </w:r>
    </w:p>
    <w:p>
      <w:pPr>
        <w:jc w:val="left"/>
      </w:pPr>
      <w:r>
        <w:rPr>
          <w:b/>
          <w:color w:val="009218"/>
        </w:rPr>
        <w:tab/>
      </w:r>
      <w:r>
        <w:drawing>
          <wp:inline distT="0" distB="0" distL="0" distR="0">
            <wp:extent cx="3721100" cy="11239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42" w:name="_Toc477125751"/>
      <w:r>
        <w:t xml:space="preserve">7.3 </w:t>
      </w:r>
      <w:r>
        <w:rPr>
          <w:rFonts w:hint="eastAsia"/>
        </w:rPr>
        <w:t>Buffer对象与字符串对象之间的相互转换</w:t>
      </w:r>
      <w:bookmarkEnd w:id="42"/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43" w:name="_Toc477125752"/>
      <w:r>
        <w:rPr>
          <w:b/>
          <w:sz w:val="24"/>
        </w:rPr>
        <w:t>7</w:t>
      </w:r>
      <w:r>
        <w:rPr>
          <w:rFonts w:hint="eastAsia"/>
          <w:b/>
          <w:sz w:val="24"/>
        </w:rPr>
        <w:t>.3.1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toString方法</w:t>
      </w:r>
      <w:bookmarkEnd w:id="43"/>
    </w:p>
    <w:p>
      <w:pPr>
        <w:spacing w:after="120"/>
      </w:pPr>
      <w:r>
        <w:tab/>
      </w:r>
      <w:r>
        <w:rPr>
          <w:rFonts w:hint="eastAsia"/>
        </w:rPr>
        <w:t>可以使用toString方法将Buffer对象中保存的数据转换成字符串。</w:t>
      </w:r>
    </w:p>
    <w:p>
      <w:pPr>
        <w:jc w:val="left"/>
        <w:rPr>
          <w:b/>
          <w:color w:val="009218"/>
        </w:rPr>
      </w:pPr>
      <w:r>
        <w:tab/>
      </w:r>
      <w:r>
        <w:rPr>
          <w:b/>
          <w:color w:val="009218"/>
        </w:rPr>
        <w:t>bf</w:t>
      </w:r>
      <w:r>
        <w:rPr>
          <w:rFonts w:hint="eastAsia"/>
          <w:b/>
          <w:color w:val="009218"/>
        </w:rPr>
        <w:t>.toString</w:t>
      </w:r>
      <w:r>
        <w:rPr>
          <w:b/>
          <w:color w:val="009218"/>
        </w:rPr>
        <w:t>(</w:t>
      </w:r>
      <w:r>
        <w:rPr>
          <w:rFonts w:hint="eastAsia"/>
          <w:b/>
          <w:color w:val="009218"/>
        </w:rPr>
        <w:t>[encoding],[start],[end]</w:t>
      </w:r>
      <w:r>
        <w:rPr>
          <w:b/>
          <w:color w:val="009218"/>
        </w:rPr>
        <w:t>)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一参：可选</w:t>
      </w:r>
      <w:r>
        <w:rPr>
          <w:b/>
          <w:color w:val="009218"/>
        </w:rPr>
        <w:t>，文字编码格式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默认</w:t>
      </w:r>
      <w:r>
        <w:rPr>
          <w:rFonts w:hint="eastAsia"/>
          <w:b/>
          <w:color w:val="009218"/>
        </w:rPr>
        <w:t>utf8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：可选，指定被</w:t>
      </w:r>
      <w:r>
        <w:rPr>
          <w:rFonts w:hint="eastAsia"/>
          <w:b/>
          <w:color w:val="009218"/>
        </w:rPr>
        <w:t>转换</w:t>
      </w:r>
      <w:r>
        <w:rPr>
          <w:b/>
          <w:color w:val="009218"/>
        </w:rPr>
        <w:t>数据的起始位置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三参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可选</w:t>
      </w:r>
      <w:r>
        <w:rPr>
          <w:b/>
          <w:color w:val="009218"/>
        </w:rPr>
        <w:t>，指定被</w:t>
      </w:r>
      <w:r>
        <w:rPr>
          <w:rFonts w:hint="eastAsia"/>
          <w:b/>
          <w:color w:val="009218"/>
        </w:rPr>
        <w:t>转换</w:t>
      </w:r>
      <w:r>
        <w:rPr>
          <w:b/>
          <w:color w:val="009218"/>
        </w:rPr>
        <w:t>数据的</w:t>
      </w:r>
      <w:r>
        <w:rPr>
          <w:rFonts w:hint="eastAsia"/>
          <w:b/>
          <w:color w:val="009218"/>
        </w:rPr>
        <w:t>终止</w:t>
      </w:r>
      <w:r>
        <w:rPr>
          <w:b/>
          <w:color w:val="009218"/>
        </w:rPr>
        <w:t>位置</w:t>
      </w:r>
    </w:p>
    <w:p>
      <w:pPr>
        <w:jc w:val="left"/>
      </w:pPr>
      <w:r>
        <w:tab/>
      </w:r>
      <w:r>
        <w:drawing>
          <wp:inline distT="0" distB="0" distL="0" distR="0">
            <wp:extent cx="3695700" cy="8191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44" w:name="_Toc477125753"/>
      <w:r>
        <w:rPr>
          <w:b/>
          <w:sz w:val="24"/>
        </w:rPr>
        <w:t>7</w:t>
      </w:r>
      <w:r>
        <w:rPr>
          <w:rFonts w:hint="eastAsia"/>
          <w:b/>
          <w:sz w:val="24"/>
        </w:rPr>
        <w:t>.3.2</w:t>
      </w:r>
      <w:r>
        <w:rPr>
          <w:b/>
          <w:sz w:val="24"/>
        </w:rPr>
        <w:t xml:space="preserve"> write</w:t>
      </w:r>
      <w:r>
        <w:rPr>
          <w:rFonts w:hint="eastAsia"/>
          <w:b/>
          <w:sz w:val="24"/>
        </w:rPr>
        <w:t>方法</w:t>
      </w:r>
      <w:bookmarkEnd w:id="44"/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</w:rPr>
        <w:t>有时我们</w:t>
      </w:r>
      <w:r>
        <w:t>需要</w:t>
      </w:r>
      <w:r>
        <w:rPr>
          <w:rFonts w:hint="eastAsia"/>
        </w:rPr>
        <w:t>向已经</w:t>
      </w:r>
      <w:r>
        <w:t>创建的</w:t>
      </w:r>
      <w:r>
        <w:rPr>
          <w:rFonts w:hint="eastAsia"/>
        </w:rPr>
        <w:t>B</w:t>
      </w:r>
      <w:r>
        <w:t>uffer</w:t>
      </w:r>
      <w:r>
        <w:rPr>
          <w:rFonts w:hint="eastAsia"/>
        </w:rPr>
        <w:t>对象</w:t>
      </w:r>
      <w:r>
        <w:t>中写入字符串</w:t>
      </w:r>
      <w:r>
        <w:rPr>
          <w:rFonts w:hint="eastAsia"/>
        </w:rPr>
        <w:t>，</w:t>
      </w:r>
      <w:r>
        <w:t>这时使用write方法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>bf.write(string, [offset],[length],[encoding])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必选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需要写入的字符串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二、</w:t>
      </w:r>
      <w:r>
        <w:rPr>
          <w:b/>
          <w:color w:val="009218"/>
        </w:rPr>
        <w:t>三</w:t>
      </w:r>
      <w:r>
        <w:rPr>
          <w:rFonts w:hint="eastAsia"/>
          <w:b/>
          <w:color w:val="009218"/>
        </w:rPr>
        <w:t>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可选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字符串转换为字节数据后的写入位置</w:t>
      </w:r>
      <w:r>
        <w:rPr>
          <w:rFonts w:hint="eastAsia"/>
          <w:b/>
          <w:color w:val="009218"/>
        </w:rPr>
        <w:t>。</w:t>
      </w:r>
      <w:r>
        <w:rPr>
          <w:b/>
          <w:color w:val="009218"/>
        </w:rPr>
        <w:t>字节</w:t>
      </w:r>
      <w:r>
        <w:rPr>
          <w:rFonts w:hint="eastAsia"/>
          <w:b/>
          <w:color w:val="009218"/>
        </w:rPr>
        <w:t>的</w:t>
      </w:r>
      <w:r>
        <w:rPr>
          <w:b/>
          <w:color w:val="009218"/>
        </w:rPr>
        <w:t>书写</w:t>
      </w:r>
      <w:r>
        <w:rPr>
          <w:rFonts w:hint="eastAsia"/>
          <w:b/>
          <w:color w:val="009218"/>
        </w:rPr>
        <w:t>位置为</w:t>
      </w:r>
      <w:r>
        <w:rPr>
          <w:b/>
          <w:color w:val="009218"/>
        </w:rPr>
        <w:t>从第</w:t>
      </w:r>
      <w:r>
        <w:rPr>
          <w:rFonts w:hint="eastAsia"/>
          <w:b/>
          <w:color w:val="009218"/>
        </w:rPr>
        <w:t>1+</w:t>
      </w:r>
      <w:r>
        <w:rPr>
          <w:b/>
          <w:color w:val="009218"/>
        </w:rPr>
        <w:t>offset个字节开始到offset+length个字节为止</w:t>
      </w:r>
      <w:r>
        <w:rPr>
          <w:rFonts w:hint="eastAsia"/>
          <w:b/>
          <w:color w:val="009218"/>
        </w:rPr>
        <w:t>。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四</w:t>
      </w:r>
      <w:r>
        <w:rPr>
          <w:b/>
          <w:color w:val="009218"/>
        </w:rPr>
        <w:t>参：</w:t>
      </w:r>
      <w:r>
        <w:rPr>
          <w:rFonts w:hint="eastAsia"/>
          <w:b/>
          <w:color w:val="009218"/>
        </w:rPr>
        <w:t>可选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写入</w:t>
      </w:r>
      <w:r>
        <w:rPr>
          <w:b/>
          <w:color w:val="009218"/>
        </w:rPr>
        <w:t>字符串时</w:t>
      </w:r>
      <w:r>
        <w:rPr>
          <w:rFonts w:hint="eastAsia"/>
          <w:b/>
          <w:color w:val="009218"/>
        </w:rPr>
        <w:t>的</w:t>
      </w:r>
      <w:r>
        <w:rPr>
          <w:b/>
          <w:color w:val="009218"/>
        </w:rPr>
        <w:t>编码格式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>
              <w:rPr>
                <w:rFonts w:hint="eastAsia"/>
              </w:rPr>
              <w:t>var bf = new Buffer("思软科技")</w:t>
            </w:r>
          </w:p>
          <w:p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>
              <w:rPr>
                <w:rFonts w:hint="eastAsia"/>
              </w:rPr>
              <w:t>bf.write("有",6,3)</w:t>
            </w:r>
          </w:p>
          <w:p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>
              <w:t>console.log(bf.toString())   //</w:t>
            </w:r>
            <w:r>
              <w:rPr>
                <w:rFonts w:hint="eastAsia"/>
              </w:rPr>
              <w:t>思软有技</w:t>
            </w:r>
          </w:p>
        </w:tc>
      </w:tr>
    </w:tbl>
    <w:p>
      <w:pPr>
        <w:keepNext/>
        <w:keepLines/>
        <w:spacing w:beforeLines="50" w:line="240" w:lineRule="auto"/>
        <w:outlineLvl w:val="2"/>
        <w:rPr>
          <w:b/>
          <w:sz w:val="24"/>
        </w:rPr>
      </w:pPr>
      <w:bookmarkStart w:id="45" w:name="_Toc477125754"/>
      <w:r>
        <w:rPr>
          <w:b/>
          <w:sz w:val="24"/>
        </w:rPr>
        <w:t>7</w:t>
      </w:r>
      <w:r>
        <w:rPr>
          <w:rFonts w:hint="eastAsia"/>
          <w:b/>
          <w:sz w:val="24"/>
        </w:rPr>
        <w:t>.3.</w:t>
      </w:r>
      <w:r>
        <w:rPr>
          <w:b/>
          <w:sz w:val="24"/>
        </w:rPr>
        <w:t>3 StringDecoder</w:t>
      </w:r>
      <w:r>
        <w:rPr>
          <w:rFonts w:hint="eastAsia"/>
          <w:b/>
          <w:sz w:val="24"/>
        </w:rPr>
        <w:t>方法</w:t>
      </w:r>
      <w:bookmarkEnd w:id="45"/>
    </w:p>
    <w:p>
      <w:pPr>
        <w:pStyle w:val="36"/>
      </w:pPr>
      <w:bookmarkStart w:id="46" w:name="_Toc477125755"/>
      <w:r>
        <w:t xml:space="preserve">7.4 </w:t>
      </w:r>
      <w:r>
        <w:rPr>
          <w:rFonts w:hint="eastAsia"/>
        </w:rPr>
        <w:t>Buffer对象与数值对象之间的相互转换</w:t>
      </w:r>
      <w:bookmarkEnd w:id="46"/>
    </w:p>
    <w:p>
      <w:r>
        <w:rPr>
          <w:rFonts w:hint="eastAsia"/>
        </w:rPr>
        <w:t>在Node</w:t>
      </w:r>
      <w:r>
        <w:t>JS</w:t>
      </w:r>
      <w:r>
        <w:rPr>
          <w:rFonts w:hint="eastAsia"/>
        </w:rPr>
        <w:t>中，</w:t>
      </w:r>
      <w:r>
        <w:t>为Buffer</w:t>
      </w:r>
      <w:r>
        <w:rPr>
          <w:rFonts w:hint="eastAsia"/>
        </w:rPr>
        <w:t>对象准备</w:t>
      </w:r>
      <w:r>
        <w:t>了</w:t>
      </w:r>
      <w:r>
        <w:rPr>
          <w:rFonts w:hint="eastAsia"/>
        </w:rPr>
        <w:t>将B</w:t>
      </w:r>
      <w:r>
        <w:t>uffer对象中的二进制数据读取为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N</w:t>
      </w:r>
      <w:r>
        <w:t>umber类型的数据</w:t>
      </w:r>
      <w:r>
        <w:rPr>
          <w:rFonts w:hint="eastAsia"/>
        </w:rPr>
        <w:t>，</w:t>
      </w:r>
      <w:r>
        <w:t>或者将</w:t>
      </w:r>
      <w:r>
        <w:rPr>
          <w:rFonts w:hint="eastAsia"/>
        </w:rPr>
        <w:t>N</w:t>
      </w:r>
      <w:r>
        <w:t>umber类型的数据转换为精确类型后向</w:t>
      </w:r>
      <w:r>
        <w:rPr>
          <w:rFonts w:hint="eastAsia"/>
        </w:rPr>
        <w:t>B</w:t>
      </w:r>
      <w:r>
        <w:t>uffer总写入的方法</w:t>
      </w:r>
      <w:r>
        <w:rPr>
          <w:rFonts w:hint="eastAsia"/>
        </w:rPr>
        <w:t>。</w:t>
      </w:r>
      <w:r>
        <w:t>见</w:t>
      </w:r>
      <w:r>
        <w:rPr>
          <w:rFonts w:hint="eastAsia"/>
        </w:rPr>
        <w:t>下表：</w:t>
      </w:r>
    </w:p>
    <w:p>
      <w:r>
        <w:drawing>
          <wp:inline distT="0" distB="0" distL="0" distR="0">
            <wp:extent cx="5029200" cy="3251200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92700" cy="186055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47" w:name="_Toc477125756"/>
      <w:r>
        <w:t xml:space="preserve">7.5 </w:t>
      </w:r>
      <w:r>
        <w:rPr>
          <w:rFonts w:hint="eastAsia"/>
        </w:rPr>
        <w:t>Buffer对象与J</w:t>
      </w:r>
      <w:r>
        <w:t>SON</w:t>
      </w:r>
      <w:r>
        <w:rPr>
          <w:rFonts w:hint="eastAsia"/>
        </w:rPr>
        <w:t>对象之间的相互转换</w:t>
      </w:r>
      <w:bookmarkEnd w:id="47"/>
    </w:p>
    <w:p>
      <w:r>
        <w:tab/>
      </w:r>
      <w:r>
        <w:rPr>
          <w:rFonts w:hint="eastAsia"/>
        </w:rPr>
        <w:t>在Node</w:t>
      </w:r>
      <w:r>
        <w:t>JS</w:t>
      </w:r>
      <w:r>
        <w:rPr>
          <w:rFonts w:hint="eastAsia"/>
        </w:rPr>
        <w:t>中,可以使用JSON.stringify方法将Buffer对象中保存的数据转换为一个字符串,也可以使用JSON.parse方法将一个经过转换后的字符串还原为一个数组。</w:t>
      </w:r>
    </w:p>
    <w:p>
      <w:r>
        <w:drawing>
          <wp:inline distT="0" distB="0" distL="0" distR="0">
            <wp:extent cx="2355850" cy="1549400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48" w:name="_Toc477125757"/>
      <w:r>
        <w:rPr>
          <w:rFonts w:hint="eastAsia"/>
        </w:rPr>
        <w:t>7.</w:t>
      </w:r>
      <w:r>
        <w:t xml:space="preserve">6 </w:t>
      </w:r>
      <w:r>
        <w:rPr>
          <w:rFonts w:hint="eastAsia"/>
        </w:rPr>
        <w:t>复制</w:t>
      </w:r>
      <w:r>
        <w:t>缓存数据</w:t>
      </w:r>
      <w:bookmarkEnd w:id="48"/>
    </w:p>
    <w:p>
      <w:r>
        <w:tab/>
      </w:r>
      <w:r>
        <w:rPr>
          <w:rFonts w:hint="eastAsia"/>
        </w:rPr>
        <w:t>当</w:t>
      </w:r>
      <w:r>
        <w:t>需要把</w:t>
      </w:r>
      <w:r>
        <w:rPr>
          <w:rFonts w:hint="eastAsia"/>
          <w:b/>
          <w:color w:val="1F497D"/>
        </w:rPr>
        <w:t>B</w:t>
      </w:r>
      <w:r>
        <w:rPr>
          <w:b/>
          <w:color w:val="1F497D"/>
        </w:rPr>
        <w:t>uffer对象中保存的二进制数据复制到另一个</w:t>
      </w:r>
      <w:r>
        <w:rPr>
          <w:rFonts w:hint="eastAsia"/>
          <w:b/>
          <w:color w:val="1F497D"/>
        </w:rPr>
        <w:t>B</w:t>
      </w:r>
      <w:r>
        <w:rPr>
          <w:b/>
          <w:color w:val="1F497D"/>
        </w:rPr>
        <w:t>uffer对象中</w:t>
      </w:r>
      <w:r>
        <w:t>时</w:t>
      </w:r>
      <w:r>
        <w:rPr>
          <w:rFonts w:hint="eastAsia"/>
        </w:rPr>
        <w:t>，可以</w:t>
      </w:r>
      <w:r>
        <w:t>使用</w:t>
      </w:r>
      <w:r>
        <w:rPr>
          <w:rFonts w:hint="eastAsia"/>
        </w:rPr>
        <w:t>B</w:t>
      </w:r>
      <w:r>
        <w:t>uffer对象的copy方法，copy方法使用如下：</w:t>
      </w:r>
    </w:p>
    <w:p>
      <w:pPr>
        <w:jc w:val="left"/>
        <w:rPr>
          <w:b/>
          <w:color w:val="009218"/>
        </w:rPr>
      </w:pPr>
      <w:r>
        <w:tab/>
      </w:r>
      <w:r>
        <w:rPr>
          <w:b/>
          <w:color w:val="009218"/>
        </w:rPr>
        <w:t>bf.copy(targetBuffer,[targetStart],[sourceStart],[sourceEnd])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>copy</w:t>
      </w:r>
      <w:r>
        <w:rPr>
          <w:rFonts w:hint="eastAsia"/>
          <w:b/>
          <w:color w:val="009218"/>
        </w:rPr>
        <w:t>方法</w:t>
      </w:r>
      <w:r>
        <w:rPr>
          <w:b/>
          <w:color w:val="009218"/>
        </w:rPr>
        <w:t>接受</w:t>
      </w:r>
      <w:r>
        <w:rPr>
          <w:rFonts w:hint="eastAsia"/>
          <w:b/>
          <w:color w:val="009218"/>
        </w:rPr>
        <w:t>四个</w:t>
      </w:r>
      <w:r>
        <w:rPr>
          <w:b/>
          <w:color w:val="009218"/>
        </w:rPr>
        <w:t>参数</w:t>
      </w:r>
      <w:r>
        <w:rPr>
          <w:rFonts w:hint="eastAsia"/>
          <w:b/>
          <w:color w:val="009218"/>
        </w:rPr>
        <w:t>。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：必选，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复制的目标</w:t>
      </w:r>
      <w:r>
        <w:rPr>
          <w:rFonts w:hint="eastAsia"/>
          <w:b/>
          <w:color w:val="009218"/>
        </w:rPr>
        <w:t>B</w:t>
      </w:r>
      <w:r>
        <w:rPr>
          <w:b/>
          <w:color w:val="009218"/>
        </w:rPr>
        <w:t>uffer</w:t>
      </w:r>
      <w:r>
        <w:rPr>
          <w:rFonts w:hint="eastAsia"/>
          <w:b/>
          <w:color w:val="009218"/>
        </w:rPr>
        <w:t xml:space="preserve">对象   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二参：可选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目标Buffer</w:t>
      </w:r>
      <w:r>
        <w:rPr>
          <w:rFonts w:hint="eastAsia"/>
          <w:b/>
          <w:color w:val="009218"/>
        </w:rPr>
        <w:t>对象</w:t>
      </w:r>
      <w:r>
        <w:rPr>
          <w:b/>
          <w:color w:val="009218"/>
        </w:rPr>
        <w:t>中从第几个字节开始写入数据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参数为正整数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默认值为</w:t>
      </w:r>
      <w:r>
        <w:rPr>
          <w:rFonts w:hint="eastAsia"/>
          <w:b/>
          <w:color w:val="009218"/>
        </w:rPr>
        <w:t>0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三参</w:t>
      </w:r>
      <w:r>
        <w:rPr>
          <w:b/>
          <w:color w:val="009218"/>
        </w:rPr>
        <w:t>：可选，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从复制源Buffer</w:t>
      </w:r>
      <w:r>
        <w:rPr>
          <w:rFonts w:hint="eastAsia"/>
          <w:b/>
          <w:color w:val="009218"/>
        </w:rPr>
        <w:t>对象</w:t>
      </w:r>
      <w:r>
        <w:rPr>
          <w:b/>
          <w:color w:val="009218"/>
        </w:rPr>
        <w:t>中获取数据时的起始位置，默认值</w:t>
      </w:r>
      <w:r>
        <w:rPr>
          <w:rFonts w:hint="eastAsia"/>
          <w:b/>
          <w:color w:val="009218"/>
        </w:rPr>
        <w:t>0</w:t>
      </w:r>
    </w:p>
    <w:p>
      <w:pPr>
        <w:jc w:val="left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四参：</w:t>
      </w:r>
      <w:r>
        <w:rPr>
          <w:b/>
          <w:color w:val="009218"/>
        </w:rPr>
        <w:t>可选，指定从复制源Buffer</w:t>
      </w:r>
      <w:r>
        <w:rPr>
          <w:rFonts w:hint="eastAsia"/>
          <w:b/>
          <w:color w:val="009218"/>
        </w:rPr>
        <w:t>对象</w:t>
      </w:r>
      <w:r>
        <w:rPr>
          <w:b/>
          <w:color w:val="009218"/>
        </w:rPr>
        <w:t>中获取数据时的结束为止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默认是Buffer</w:t>
      </w:r>
      <w:r>
        <w:rPr>
          <w:rFonts w:hint="eastAsia"/>
          <w:b/>
          <w:color w:val="009218"/>
        </w:rPr>
        <w:t>对象</w:t>
      </w:r>
      <w:r>
        <w:rPr>
          <w:b/>
          <w:color w:val="009218"/>
        </w:rPr>
        <w:t>的长度</w:t>
      </w:r>
    </w:p>
    <w:p>
      <w:pPr>
        <w:jc w:val="left"/>
      </w:pPr>
      <w:r>
        <w:tab/>
      </w:r>
      <w:r>
        <w:drawing>
          <wp:inline distT="0" distB="0" distL="0" distR="0">
            <wp:extent cx="3454400" cy="19875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49" w:name="_Toc477125758"/>
      <w:r>
        <w:t xml:space="preserve">7.7 </w:t>
      </w:r>
      <w:r>
        <w:rPr>
          <w:rFonts w:hint="eastAsia"/>
        </w:rPr>
        <w:t>B</w:t>
      </w:r>
      <w:r>
        <w:t>uffer</w:t>
      </w:r>
      <w:r>
        <w:rPr>
          <w:rFonts w:hint="eastAsia"/>
        </w:rPr>
        <w:t>类</w:t>
      </w:r>
      <w:r>
        <w:t>的类方法</w:t>
      </w:r>
      <w:bookmarkEnd w:id="49"/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50" w:name="_Toc477125759"/>
      <w:r>
        <w:rPr>
          <w:b/>
          <w:sz w:val="24"/>
        </w:rPr>
        <w:t>7</w:t>
      </w:r>
      <w:r>
        <w:rPr>
          <w:rFonts w:hint="eastAsia"/>
          <w:b/>
          <w:sz w:val="24"/>
        </w:rPr>
        <w:t xml:space="preserve">.7.1 </w:t>
      </w:r>
      <w:r>
        <w:rPr>
          <w:b/>
          <w:sz w:val="24"/>
        </w:rPr>
        <w:t>isBuffer</w:t>
      </w:r>
      <w:r>
        <w:rPr>
          <w:rFonts w:hint="eastAsia"/>
          <w:b/>
          <w:sz w:val="24"/>
        </w:rPr>
        <w:t>方法</w:t>
      </w:r>
      <w:bookmarkEnd w:id="50"/>
    </w:p>
    <w:p>
      <w:pPr>
        <w:spacing w:after="120"/>
      </w:pPr>
      <w:r>
        <w:tab/>
      </w:r>
      <w:r>
        <w:rPr>
          <w:rFonts w:hint="eastAsia"/>
        </w:rPr>
        <w:t>用来</w:t>
      </w:r>
      <w:r>
        <w:t>判断一个对象是否为一个</w:t>
      </w:r>
      <w:r>
        <w:rPr>
          <w:rFonts w:hint="eastAsia"/>
        </w:rPr>
        <w:t>B</w:t>
      </w:r>
      <w:r>
        <w:t>uffer对象</w:t>
      </w:r>
      <w:r>
        <w:rPr>
          <w:rFonts w:hint="eastAsia"/>
        </w:rPr>
        <w:t>，</w:t>
      </w:r>
      <w:r>
        <w:t>使用方法如下：</w:t>
      </w:r>
    </w:p>
    <w:p>
      <w:pPr>
        <w:spacing w:after="120"/>
        <w:rPr>
          <w:b/>
          <w:color w:val="009218"/>
        </w:rPr>
      </w:pPr>
      <w:r>
        <w:tab/>
      </w:r>
      <w:r>
        <w:rPr>
          <w:b/>
          <w:color w:val="009218"/>
        </w:rPr>
        <w:t>Buffer.isBuffer(obj)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参数</w:t>
      </w:r>
      <w:r>
        <w:rPr>
          <w:b/>
          <w:color w:val="009218"/>
        </w:rPr>
        <w:t>obj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用于指定需要被判断的对象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如果对象是</w:t>
      </w:r>
      <w:r>
        <w:rPr>
          <w:rFonts w:hint="eastAsia"/>
          <w:b/>
          <w:color w:val="009218"/>
        </w:rPr>
        <w:t>B</w:t>
      </w:r>
      <w:r>
        <w:rPr>
          <w:b/>
          <w:color w:val="009218"/>
        </w:rPr>
        <w:t>uffer对象，返回true</w:t>
      </w:r>
      <w:r>
        <w:rPr>
          <w:rFonts w:hint="eastAsia"/>
          <w:b/>
          <w:color w:val="009218"/>
        </w:rPr>
        <w:t>。</w:t>
      </w:r>
    </w:p>
    <w:p>
      <w:pPr>
        <w:spacing w:after="120"/>
      </w:pPr>
      <w:r>
        <w:rPr>
          <w:b/>
          <w:color w:val="009218"/>
        </w:rPr>
        <w:tab/>
      </w:r>
      <w:r>
        <w:drawing>
          <wp:inline distT="0" distB="0" distL="0" distR="0">
            <wp:extent cx="3276600" cy="14414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51" w:name="_Toc477125760"/>
      <w:r>
        <w:rPr>
          <w:b/>
          <w:sz w:val="24"/>
        </w:rPr>
        <w:t>7</w:t>
      </w:r>
      <w:r>
        <w:rPr>
          <w:rFonts w:hint="eastAsia"/>
          <w:b/>
          <w:sz w:val="24"/>
        </w:rPr>
        <w:t>.7.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byteLength</w:t>
      </w:r>
      <w:r>
        <w:rPr>
          <w:rFonts w:hint="eastAsia"/>
          <w:b/>
          <w:sz w:val="24"/>
        </w:rPr>
        <w:t>方法</w:t>
      </w:r>
      <w:bookmarkEnd w:id="51"/>
    </w:p>
    <w:p>
      <w:pPr>
        <w:spacing w:after="120"/>
      </w:pPr>
      <w:r>
        <w:tab/>
      </w:r>
      <w:r>
        <w:t>byteLength</w:t>
      </w:r>
      <w:r>
        <w:rPr>
          <w:rFonts w:hint="eastAsia"/>
        </w:rPr>
        <w:t>方法</w:t>
      </w:r>
      <w:r>
        <w:rPr>
          <w:rFonts w:hint="eastAsia"/>
          <w:b/>
          <w:color w:val="1F497D"/>
        </w:rPr>
        <w:t>计算一个指定字符串的字节数</w:t>
      </w:r>
      <w:r>
        <w:rPr>
          <w:rFonts w:hint="eastAsia"/>
        </w:rPr>
        <w:t>。</w:t>
      </w:r>
    </w:p>
    <w:p>
      <w:pPr>
        <w:spacing w:after="120"/>
        <w:rPr>
          <w:b/>
          <w:color w:val="009218"/>
        </w:rPr>
      </w:pPr>
      <w:r>
        <w:tab/>
      </w:r>
      <w:r>
        <w:rPr>
          <w:b/>
          <w:color w:val="009218"/>
        </w:rPr>
        <w:t>Buffer.byteLength(string,[encoding])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必选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需要计算字节数的字符串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：可选，</w:t>
      </w:r>
      <w:r>
        <w:rPr>
          <w:rFonts w:hint="eastAsia"/>
          <w:b/>
          <w:color w:val="009218"/>
        </w:rPr>
        <w:t>用于指定</w:t>
      </w:r>
      <w:r>
        <w:rPr>
          <w:b/>
          <w:color w:val="009218"/>
        </w:rPr>
        <w:t>按</w:t>
      </w:r>
      <w:r>
        <w:rPr>
          <w:rFonts w:hint="eastAsia"/>
          <w:b/>
          <w:color w:val="009218"/>
        </w:rPr>
        <w:t>什么</w:t>
      </w:r>
      <w:r>
        <w:rPr>
          <w:b/>
          <w:color w:val="009218"/>
        </w:rPr>
        <w:t>编码方式来计算字节数，默认utf8</w:t>
      </w:r>
    </w:p>
    <w:p>
      <w:pPr>
        <w:spacing w:after="120"/>
      </w:pPr>
      <w:r>
        <w:tab/>
      </w:r>
      <w:r>
        <w:drawing>
          <wp:inline distT="0" distB="0" distL="0" distR="0">
            <wp:extent cx="3448050" cy="5143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52" w:name="_Toc477125761"/>
      <w:r>
        <w:rPr>
          <w:b/>
          <w:sz w:val="24"/>
        </w:rPr>
        <w:t>7</w:t>
      </w:r>
      <w:r>
        <w:rPr>
          <w:rFonts w:hint="eastAsia"/>
          <w:b/>
          <w:sz w:val="24"/>
        </w:rPr>
        <w:t>.7.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concat</w:t>
      </w:r>
      <w:r>
        <w:rPr>
          <w:rFonts w:hint="eastAsia"/>
          <w:b/>
          <w:sz w:val="24"/>
        </w:rPr>
        <w:t>方法</w:t>
      </w:r>
      <w:bookmarkEnd w:id="52"/>
    </w:p>
    <w:p>
      <w:pPr>
        <w:spacing w:after="120"/>
      </w:pPr>
      <w:r>
        <w:tab/>
      </w:r>
      <w:r>
        <w:t>concat</w:t>
      </w:r>
      <w:r>
        <w:rPr>
          <w:rFonts w:hint="eastAsia"/>
        </w:rPr>
        <w:t>方法</w:t>
      </w:r>
      <w:r>
        <w:t>用于将几个</w:t>
      </w:r>
      <w:r>
        <w:rPr>
          <w:rFonts w:hint="eastAsia"/>
        </w:rPr>
        <w:t>B</w:t>
      </w:r>
      <w:r>
        <w:t>uffer对象结合创建为</w:t>
      </w:r>
      <w:r>
        <w:rPr>
          <w:rFonts w:hint="eastAsia"/>
        </w:rPr>
        <w:t>一个</w:t>
      </w:r>
      <w:r>
        <w:t>新的</w:t>
      </w:r>
      <w:r>
        <w:rPr>
          <w:rFonts w:hint="eastAsia"/>
        </w:rPr>
        <w:t>B</w:t>
      </w:r>
      <w:r>
        <w:t>uffer对象</w:t>
      </w:r>
      <w:r>
        <w:rPr>
          <w:rFonts w:hint="eastAsia"/>
        </w:rPr>
        <w:t>，</w:t>
      </w:r>
      <w:r>
        <w:t>方法如下：</w:t>
      </w:r>
    </w:p>
    <w:p>
      <w:pPr>
        <w:spacing w:after="120"/>
        <w:rPr>
          <w:b/>
          <w:color w:val="009218"/>
        </w:rPr>
      </w:pPr>
      <w:r>
        <w:tab/>
      </w:r>
      <w:r>
        <w:rPr>
          <w:b/>
          <w:color w:val="009218"/>
        </w:rPr>
        <w:t>Buffer</w:t>
      </w:r>
      <w:r>
        <w:rPr>
          <w:rFonts w:hint="eastAsia"/>
          <w:b/>
          <w:color w:val="009218"/>
        </w:rPr>
        <w:t>.concat(</w:t>
      </w:r>
      <w:r>
        <w:rPr>
          <w:b/>
          <w:color w:val="009218"/>
        </w:rPr>
        <w:t>list,[totalLength]</w:t>
      </w:r>
      <w:r>
        <w:rPr>
          <w:rFonts w:hint="eastAsia"/>
          <w:b/>
          <w:color w:val="009218"/>
        </w:rPr>
        <w:t>)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必选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一个</w:t>
      </w:r>
      <w:r>
        <w:rPr>
          <w:b/>
          <w:color w:val="009218"/>
        </w:rPr>
        <w:t>存放了多个</w:t>
      </w:r>
      <w:r>
        <w:rPr>
          <w:rFonts w:hint="eastAsia"/>
          <w:b/>
          <w:color w:val="009218"/>
        </w:rPr>
        <w:t>B</w:t>
      </w:r>
      <w:r>
        <w:rPr>
          <w:b/>
          <w:color w:val="009218"/>
        </w:rPr>
        <w:t>uffer对象的数组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可选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知道那个</w:t>
      </w:r>
      <w:r>
        <w:rPr>
          <w:b/>
          <w:color w:val="009218"/>
        </w:rPr>
        <w:t>被创建的</w:t>
      </w:r>
      <w:r>
        <w:rPr>
          <w:rFonts w:hint="eastAsia"/>
          <w:b/>
          <w:color w:val="009218"/>
        </w:rPr>
        <w:t>B</w:t>
      </w:r>
      <w:r>
        <w:rPr>
          <w:b/>
          <w:color w:val="009218"/>
        </w:rPr>
        <w:t>uffer对象的总长度</w:t>
      </w:r>
    </w:p>
    <w:p>
      <w:pPr>
        <w:spacing w:after="120"/>
      </w:pPr>
      <w:r>
        <w:tab/>
      </w:r>
      <w:r>
        <w:drawing>
          <wp:inline distT="0" distB="0" distL="0" distR="0">
            <wp:extent cx="3003550" cy="234950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53" w:name="_Toc477125762"/>
      <w:r>
        <w:rPr>
          <w:b/>
          <w:sz w:val="24"/>
        </w:rPr>
        <w:t>7</w:t>
      </w:r>
      <w:r>
        <w:rPr>
          <w:rFonts w:hint="eastAsia"/>
          <w:b/>
          <w:sz w:val="24"/>
        </w:rPr>
        <w:t>.7.</w:t>
      </w:r>
      <w:r>
        <w:rPr>
          <w:b/>
          <w:sz w:val="24"/>
        </w:rPr>
        <w:t>4</w:t>
      </w:r>
      <w:r>
        <w:rPr>
          <w:rFonts w:hint="eastAsia"/>
          <w:b/>
          <w:sz w:val="24"/>
        </w:rPr>
        <w:t xml:space="preserve"> is</w:t>
      </w:r>
      <w:r>
        <w:rPr>
          <w:b/>
          <w:sz w:val="24"/>
        </w:rPr>
        <w:t>Encoding</w:t>
      </w:r>
      <w:r>
        <w:rPr>
          <w:rFonts w:hint="eastAsia"/>
          <w:b/>
          <w:sz w:val="24"/>
        </w:rPr>
        <w:t>方法</w:t>
      </w:r>
      <w:bookmarkEnd w:id="53"/>
    </w:p>
    <w:p>
      <w:pPr>
        <w:spacing w:after="120"/>
      </w:pPr>
      <w:r>
        <w:rPr>
          <w:b/>
          <w:color w:val="009218"/>
        </w:rPr>
        <w:tab/>
      </w:r>
      <w:r>
        <w:rPr>
          <w:rFonts w:hint="eastAsia"/>
        </w:rPr>
        <w:t>i</w:t>
      </w:r>
      <w:r>
        <w:t>sEncoding</w:t>
      </w:r>
      <w:r>
        <w:rPr>
          <w:rFonts w:hint="eastAsia"/>
        </w:rPr>
        <w:t>方法用于</w:t>
      </w:r>
      <w:r>
        <w:rPr>
          <w:rFonts w:hint="eastAsia"/>
          <w:b/>
          <w:color w:val="1F497D"/>
        </w:rPr>
        <w:t>检测一个字符串是否为一个有效的编码格式字符串</w:t>
      </w:r>
      <w:r>
        <w:rPr>
          <w:rFonts w:hint="eastAsia"/>
        </w:rPr>
        <w:t>,使用方法如下: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>Buffer.isEncoding(encoding)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参数，</w:t>
      </w:r>
      <w:r>
        <w:rPr>
          <w:b/>
          <w:color w:val="009218"/>
        </w:rPr>
        <w:t>用于指定需要被检测的字符串</w:t>
      </w:r>
      <w:r>
        <w:rPr>
          <w:rFonts w:hint="eastAsia"/>
          <w:b/>
          <w:color w:val="009218"/>
        </w:rPr>
        <w:t>。</w:t>
      </w:r>
      <w:r>
        <w:rPr>
          <w:b/>
          <w:color w:val="009218"/>
        </w:rPr>
        <w:t>如果</w:t>
      </w:r>
      <w:r>
        <w:rPr>
          <w:rFonts w:hint="eastAsia"/>
          <w:b/>
          <w:color w:val="009218"/>
        </w:rPr>
        <w:t>是</w:t>
      </w:r>
      <w:r>
        <w:rPr>
          <w:b/>
          <w:color w:val="009218"/>
        </w:rPr>
        <w:t>有效的编码格式字符串，返回true</w:t>
      </w:r>
    </w:p>
    <w:p>
      <w:pPr>
        <w:keepNext/>
        <w:keepLines/>
        <w:numPr>
          <w:ilvl w:val="0"/>
          <w:numId w:val="2"/>
        </w:numPr>
        <w:spacing w:beforeLines="50" w:afterLines="50" w:line="240" w:lineRule="auto"/>
        <w:outlineLvl w:val="0"/>
        <w:rPr>
          <w:rFonts w:eastAsia="华文中宋"/>
          <w:b/>
          <w:kern w:val="44"/>
          <w:sz w:val="36"/>
        </w:rPr>
      </w:pPr>
      <w:bookmarkStart w:id="54" w:name="_Toc477125763"/>
      <w:r>
        <w:rPr>
          <w:rFonts w:eastAsia="华文中宋"/>
          <w:b/>
          <w:kern w:val="44"/>
          <w:sz w:val="36"/>
        </w:rPr>
        <w:t>FS</w:t>
      </w:r>
      <w:r>
        <w:rPr>
          <w:rFonts w:hint="eastAsia" w:eastAsia="华文中宋"/>
          <w:b/>
          <w:kern w:val="44"/>
          <w:sz w:val="36"/>
        </w:rPr>
        <w:t>文件</w:t>
      </w:r>
      <w:r>
        <w:rPr>
          <w:rFonts w:eastAsia="华文中宋"/>
          <w:b/>
          <w:kern w:val="44"/>
          <w:sz w:val="36"/>
        </w:rPr>
        <w:t>系统</w:t>
      </w:r>
      <w:bookmarkEnd w:id="54"/>
    </w:p>
    <w:p>
      <w:pPr>
        <w:ind w:firstLine="420" w:firstLineChars="200"/>
        <w:rPr>
          <w:b/>
          <w:color w:val="1F497D"/>
        </w:rPr>
      </w:pPr>
      <w:r>
        <w:rPr>
          <w:rFonts w:hint="eastAsia"/>
        </w:rPr>
        <w:t>文件</w:t>
      </w:r>
      <w:r>
        <w:t>读取依赖于</w:t>
      </w:r>
      <w:r>
        <w:rPr>
          <w:rFonts w:hint="eastAsia"/>
        </w:rPr>
        <w:t>fs模块</w:t>
      </w:r>
      <w:r>
        <w:t>，所以必须首先引入fs模块</w:t>
      </w:r>
      <w:r>
        <w:rPr>
          <w:rFonts w:hint="eastAsia"/>
        </w:rPr>
        <w:t>，</w:t>
      </w:r>
      <w:r>
        <w:rPr>
          <w:b/>
          <w:color w:val="1F497D"/>
        </w:rPr>
        <w:t>var fs = require(‘fs’)</w:t>
      </w:r>
    </w:p>
    <w:p>
      <w:pPr>
        <w:pStyle w:val="36"/>
      </w:pPr>
      <w:bookmarkStart w:id="55" w:name="_Toc477125764"/>
      <w:r>
        <w:rPr>
          <w:rFonts w:hint="eastAsia"/>
        </w:rPr>
        <w:t>8.1 读写</w:t>
      </w:r>
      <w:r>
        <w:t>操作</w:t>
      </w:r>
      <w:bookmarkEnd w:id="55"/>
    </w:p>
    <w:p>
      <w:pPr>
        <w:pStyle w:val="38"/>
      </w:pPr>
      <w:bookmarkStart w:id="56" w:name="_Toc477125765"/>
      <w:r>
        <w:rPr>
          <w:rFonts w:hint="eastAsia"/>
        </w:rPr>
        <w:t>8.1.1 文件</w:t>
      </w:r>
      <w:r>
        <w:t>的完整读写</w:t>
      </w:r>
      <w:bookmarkEnd w:id="56"/>
    </w:p>
    <w:p>
      <w:pPr>
        <w:spacing w:after="120"/>
        <w:rPr>
          <w:b/>
          <w:color w:val="002060"/>
        </w:rPr>
      </w:pPr>
      <w:r>
        <w:rPr>
          <w:b/>
          <w:color w:val="009218"/>
        </w:rPr>
        <w:tab/>
      </w:r>
      <w:r>
        <w:rPr>
          <w:b/>
          <w:color w:val="002060"/>
        </w:rPr>
        <w:t>fs.readFile(file[, options], callback)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：必选</w:t>
      </w:r>
      <w:r>
        <w:rPr>
          <w:rFonts w:hint="eastAsia"/>
          <w:b/>
          <w:color w:val="009218"/>
        </w:rPr>
        <w:t>，指定</w:t>
      </w:r>
      <w:r>
        <w:rPr>
          <w:b/>
          <w:color w:val="009218"/>
        </w:rPr>
        <w:t>读取文件的完整文件路径及文件名</w:t>
      </w:r>
    </w:p>
    <w:p>
      <w:pPr>
        <w:spacing w:after="120"/>
        <w:rPr>
          <w:b/>
          <w:color w:val="009218"/>
          <w:u w:val="single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二参：</w:t>
      </w:r>
      <w:r>
        <w:rPr>
          <w:b/>
          <w:color w:val="009218"/>
        </w:rPr>
        <w:t>可选，</w:t>
      </w:r>
      <w:r>
        <w:rPr>
          <w:rFonts w:hint="eastAsia"/>
          <w:b/>
          <w:color w:val="009218"/>
        </w:rPr>
        <w:t>一个</w:t>
      </w:r>
      <w:r>
        <w:rPr>
          <w:b/>
          <w:color w:val="009218"/>
        </w:rPr>
        <w:t>对象，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读取文件时需要</w:t>
      </w:r>
      <w:r>
        <w:rPr>
          <w:rFonts w:hint="eastAsia"/>
          <w:b/>
          <w:color w:val="009218"/>
        </w:rPr>
        <w:t>使用</w:t>
      </w:r>
      <w:r>
        <w:rPr>
          <w:b/>
          <w:color w:val="009218"/>
        </w:rPr>
        <w:t>的选项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可以使用</w:t>
      </w:r>
      <w:r>
        <w:rPr>
          <w:b/>
          <w:color w:val="009218"/>
          <w:u w:val="single"/>
        </w:rPr>
        <w:t>flag属性</w:t>
      </w:r>
      <w:r>
        <w:rPr>
          <w:b/>
          <w:color w:val="009218"/>
        </w:rPr>
        <w:t>字段</w:t>
      </w:r>
      <w:r>
        <w:rPr>
          <w:b/>
          <w:color w:val="009218"/>
          <w:u w:val="single"/>
        </w:rPr>
        <w:t>对该文件采取什么操作</w:t>
      </w:r>
      <w:r>
        <w:rPr>
          <w:b/>
          <w:color w:val="009218"/>
        </w:rPr>
        <w:t>，</w:t>
      </w:r>
      <w:r>
        <w:rPr>
          <w:b/>
          <w:color w:val="009218"/>
          <w:u w:val="single"/>
        </w:rPr>
        <w:t>默认值是</w:t>
      </w:r>
      <w:r>
        <w:rPr>
          <w:rFonts w:hint="eastAsia"/>
          <w:b/>
          <w:color w:val="009218"/>
          <w:u w:val="single"/>
        </w:rPr>
        <w:t>“r”，</w:t>
      </w:r>
      <w:r>
        <w:rPr>
          <w:b/>
          <w:color w:val="009218"/>
          <w:u w:val="single"/>
        </w:rPr>
        <w:t>可指定值如下</w:t>
      </w:r>
      <w:r>
        <w:rPr>
          <w:rFonts w:hint="eastAsia"/>
          <w:b/>
          <w:color w:val="009218"/>
          <w:u w:val="single"/>
        </w:rPr>
        <w:t>：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b/>
          <w:color w:val="009218"/>
        </w:rPr>
        <w:t xml:space="preserve">r </w:t>
      </w:r>
      <w:r>
        <w:rPr>
          <w:rFonts w:hint="eastAsia"/>
          <w:b/>
          <w:color w:val="009218"/>
        </w:rPr>
        <w:t>：</w:t>
      </w:r>
      <w:r>
        <w:rPr>
          <w:b/>
          <w:color w:val="009218"/>
        </w:rPr>
        <w:t>读取文件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r+ ：读取</w:t>
      </w:r>
      <w:r>
        <w:rPr>
          <w:b/>
          <w:color w:val="009218"/>
        </w:rPr>
        <w:t>并写入文件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rs</w:t>
      </w:r>
      <w:r>
        <w:rPr>
          <w:b/>
          <w:color w:val="009218"/>
        </w:rPr>
        <w:t xml:space="preserve"> </w:t>
      </w:r>
      <w:r>
        <w:rPr>
          <w:rFonts w:hint="eastAsia"/>
          <w:b/>
          <w:color w:val="009218"/>
        </w:rPr>
        <w:t>：以</w:t>
      </w:r>
      <w:r>
        <w:rPr>
          <w:b/>
          <w:color w:val="009218"/>
        </w:rPr>
        <w:t>同步方式读取文件并通知操作系统忽略本地文件系统缓存</w:t>
      </w:r>
      <w:r>
        <w:rPr>
          <w:rFonts w:hint="eastAsia"/>
          <w:b/>
          <w:color w:val="009218"/>
        </w:rPr>
        <w:t>。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b/>
          <w:color w:val="009218"/>
        </w:rPr>
        <w:t>w ：</w:t>
      </w:r>
      <w:r>
        <w:rPr>
          <w:rFonts w:hint="eastAsia"/>
          <w:b/>
          <w:color w:val="009218"/>
        </w:rPr>
        <w:t>写入文件，如果</w:t>
      </w:r>
      <w:r>
        <w:rPr>
          <w:b/>
          <w:color w:val="009218"/>
        </w:rPr>
        <w:t>文件不存在</w:t>
      </w:r>
      <w:r>
        <w:rPr>
          <w:rFonts w:hint="eastAsia"/>
          <w:b/>
          <w:color w:val="009218"/>
        </w:rPr>
        <w:t>则</w:t>
      </w:r>
      <w:r>
        <w:rPr>
          <w:b/>
          <w:color w:val="009218"/>
        </w:rPr>
        <w:t>创建该文件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如果该文件存在则清空文件内容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b/>
          <w:color w:val="009218"/>
        </w:rPr>
        <w:t xml:space="preserve">wx </w:t>
      </w:r>
      <w:r>
        <w:rPr>
          <w:rFonts w:hint="eastAsia"/>
          <w:b/>
          <w:color w:val="009218"/>
        </w:rPr>
        <w:t>：与</w:t>
      </w:r>
      <w:r>
        <w:rPr>
          <w:b/>
          <w:color w:val="009218"/>
        </w:rPr>
        <w:t>w类似，但是以排他方式写入文件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b/>
          <w:color w:val="009218"/>
        </w:rPr>
        <w:t xml:space="preserve">w+ </w:t>
      </w:r>
      <w:r>
        <w:rPr>
          <w:rFonts w:hint="eastAsia"/>
          <w:b/>
          <w:color w:val="009218"/>
        </w:rPr>
        <w:t>：读取</w:t>
      </w:r>
      <w:r>
        <w:rPr>
          <w:b/>
          <w:color w:val="009218"/>
        </w:rPr>
        <w:t>并写入文件</w:t>
      </w:r>
      <w:r>
        <w:rPr>
          <w:rFonts w:hint="eastAsia"/>
          <w:b/>
          <w:color w:val="009218"/>
        </w:rPr>
        <w:t>。</w:t>
      </w:r>
      <w:r>
        <w:rPr>
          <w:b/>
          <w:color w:val="009218"/>
        </w:rPr>
        <w:t>如果文件不存在则创建该文件，如果该文件存在则清空文件内容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wx</w:t>
      </w:r>
      <w:r>
        <w:rPr>
          <w:b/>
          <w:color w:val="009218"/>
        </w:rPr>
        <w:t>+</w:t>
      </w:r>
      <w:r>
        <w:rPr>
          <w:rFonts w:hint="eastAsia"/>
          <w:b/>
          <w:color w:val="009218"/>
        </w:rPr>
        <w:t>：与</w:t>
      </w:r>
      <w:r>
        <w:rPr>
          <w:b/>
          <w:color w:val="009218"/>
        </w:rPr>
        <w:t>w+</w:t>
      </w:r>
      <w:r>
        <w:rPr>
          <w:rFonts w:hint="eastAsia"/>
          <w:b/>
          <w:color w:val="009218"/>
        </w:rPr>
        <w:t>类似，</w:t>
      </w:r>
      <w:r>
        <w:rPr>
          <w:b/>
          <w:color w:val="009218"/>
        </w:rPr>
        <w:t>但是以排他方式</w:t>
      </w:r>
      <w:r>
        <w:rPr>
          <w:rFonts w:hint="eastAsia"/>
          <w:b/>
          <w:color w:val="009218"/>
        </w:rPr>
        <w:t>打开</w:t>
      </w:r>
      <w:r>
        <w:rPr>
          <w:b/>
          <w:color w:val="009218"/>
        </w:rPr>
        <w:t>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a</w:t>
      </w:r>
      <w:r>
        <w:rPr>
          <w:b/>
          <w:color w:val="009218"/>
        </w:rPr>
        <w:t xml:space="preserve"> </w:t>
      </w:r>
      <w:r>
        <w:rPr>
          <w:rFonts w:hint="eastAsia"/>
          <w:b/>
          <w:color w:val="009218"/>
        </w:rPr>
        <w:t>：追加</w:t>
      </w:r>
      <w:r>
        <w:rPr>
          <w:b/>
          <w:color w:val="009218"/>
        </w:rPr>
        <w:t>写入文件，如果文件不存在则创建该文件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ax</w:t>
      </w:r>
      <w:r>
        <w:rPr>
          <w:b/>
          <w:color w:val="009218"/>
        </w:rPr>
        <w:t xml:space="preserve"> </w:t>
      </w:r>
      <w:r>
        <w:rPr>
          <w:rFonts w:hint="eastAsia"/>
          <w:b/>
          <w:color w:val="009218"/>
        </w:rPr>
        <w:t>： 最有</w:t>
      </w:r>
      <w:r>
        <w:rPr>
          <w:b/>
          <w:color w:val="009218"/>
        </w:rPr>
        <w:t>与a类似，但是以排他方式写入文件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a</w:t>
      </w:r>
      <w:r>
        <w:rPr>
          <w:b/>
          <w:color w:val="009218"/>
        </w:rPr>
        <w:t xml:space="preserve">+ </w:t>
      </w:r>
      <w:r>
        <w:rPr>
          <w:rFonts w:hint="eastAsia"/>
          <w:b/>
          <w:color w:val="009218"/>
        </w:rPr>
        <w:t>： 读取</w:t>
      </w:r>
      <w:r>
        <w:rPr>
          <w:b/>
          <w:color w:val="009218"/>
        </w:rPr>
        <w:t>并追加写入文件，如果文件不存在则创建该文件</w:t>
      </w:r>
    </w:p>
    <w:p>
      <w:pPr>
        <w:numPr>
          <w:ilvl w:val="0"/>
          <w:numId w:val="18"/>
        </w:numPr>
        <w:spacing w:after="120"/>
        <w:rPr>
          <w:b/>
          <w:color w:val="009218"/>
        </w:rPr>
      </w:pPr>
      <w:r>
        <w:rPr>
          <w:rFonts w:hint="eastAsia"/>
          <w:b/>
          <w:color w:val="009218"/>
        </w:rPr>
        <w:t>ax</w:t>
      </w:r>
      <w:r>
        <w:rPr>
          <w:b/>
          <w:color w:val="009218"/>
        </w:rPr>
        <w:t xml:space="preserve">+ </w:t>
      </w:r>
      <w:r>
        <w:rPr>
          <w:rFonts w:hint="eastAsia"/>
          <w:b/>
          <w:color w:val="009218"/>
        </w:rPr>
        <w:t>： 作业</w:t>
      </w:r>
      <w:r>
        <w:rPr>
          <w:b/>
          <w:color w:val="009218"/>
        </w:rPr>
        <w:t>与a+</w:t>
      </w:r>
      <w:r>
        <w:rPr>
          <w:rFonts w:hint="eastAsia"/>
          <w:b/>
          <w:color w:val="009218"/>
        </w:rPr>
        <w:t>类似</w:t>
      </w:r>
      <w:r>
        <w:rPr>
          <w:b/>
          <w:color w:val="009218"/>
        </w:rPr>
        <w:t>，但是以排他方式</w:t>
      </w:r>
      <w:r>
        <w:rPr>
          <w:rFonts w:hint="eastAsia"/>
          <w:b/>
          <w:color w:val="009218"/>
        </w:rPr>
        <w:t>打开</w:t>
      </w:r>
      <w:r>
        <w:rPr>
          <w:b/>
          <w:color w:val="009218"/>
        </w:rPr>
        <w:t>文件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在</w:t>
      </w:r>
      <w:r>
        <w:rPr>
          <w:b/>
          <w:color w:val="009218"/>
        </w:rPr>
        <w:t>options参数中，</w:t>
      </w:r>
      <w:r>
        <w:rPr>
          <w:rFonts w:hint="eastAsia"/>
          <w:b/>
          <w:color w:val="009218"/>
        </w:rPr>
        <w:t>可使用</w:t>
      </w:r>
      <w:r>
        <w:rPr>
          <w:b/>
          <w:color w:val="009218"/>
        </w:rPr>
        <w:t>encoding指定</w:t>
      </w:r>
      <w:r>
        <w:rPr>
          <w:rFonts w:hint="eastAsia"/>
          <w:b/>
          <w:color w:val="009218"/>
        </w:rPr>
        <w:t>以</w:t>
      </w:r>
      <w:r>
        <w:rPr>
          <w:b/>
          <w:color w:val="009218"/>
        </w:rPr>
        <w:t>何种编码格式读取文件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可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属性值</w:t>
      </w:r>
      <w:r>
        <w:rPr>
          <w:rFonts w:hint="eastAsia"/>
          <w:b/>
          <w:color w:val="009218"/>
        </w:rPr>
        <w:t>有utf8,</w:t>
      </w:r>
      <w:r>
        <w:rPr>
          <w:b/>
          <w:color w:val="009218"/>
        </w:rPr>
        <w:t>asci</w:t>
      </w:r>
      <w:r>
        <w:rPr>
          <w:rFonts w:hint="eastAsia"/>
          <w:b/>
          <w:color w:val="009218"/>
        </w:rPr>
        <w:t>,</w:t>
      </w:r>
      <w:r>
        <w:rPr>
          <w:b/>
          <w:color w:val="009218"/>
        </w:rPr>
        <w:t>base64.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三参</w:t>
      </w:r>
      <w:r>
        <w:rPr>
          <w:b/>
          <w:color w:val="009218"/>
        </w:rPr>
        <w:t>：必选，</w:t>
      </w:r>
      <w:r>
        <w:rPr>
          <w:rFonts w:hint="eastAsia"/>
          <w:b/>
          <w:color w:val="009218"/>
        </w:rPr>
        <w:t>文件</w:t>
      </w:r>
      <w:r>
        <w:rPr>
          <w:b/>
          <w:color w:val="009218"/>
        </w:rPr>
        <w:t>读取完毕时执行的回调函数</w:t>
      </w:r>
      <w:r>
        <w:rPr>
          <w:rFonts w:hint="eastAsia"/>
          <w:b/>
          <w:color w:val="009218"/>
        </w:rPr>
        <w:t>。</w:t>
      </w:r>
      <w:r>
        <w:rPr>
          <w:b/>
          <w:color w:val="009218"/>
        </w:rPr>
        <w:t>function(err,data){}</w:t>
      </w:r>
      <w:r>
        <w:rPr>
          <w:rFonts w:hint="eastAsia"/>
          <w:b/>
          <w:color w:val="009218"/>
        </w:rPr>
        <w:t>。第一个</w:t>
      </w:r>
      <w:r>
        <w:rPr>
          <w:b/>
          <w:color w:val="009218"/>
        </w:rPr>
        <w:t>参数err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为读取</w:t>
      </w:r>
      <w:r>
        <w:rPr>
          <w:rFonts w:hint="eastAsia"/>
          <w:b/>
          <w:color w:val="009218"/>
        </w:rPr>
        <w:t>摁键</w:t>
      </w:r>
      <w:r>
        <w:rPr>
          <w:b/>
          <w:color w:val="009218"/>
        </w:rPr>
        <w:t>操作失败时出发的错误对象</w:t>
      </w:r>
      <w:r>
        <w:rPr>
          <w:rFonts w:hint="eastAsia"/>
          <w:b/>
          <w:color w:val="009218"/>
        </w:rPr>
        <w:t>。</w:t>
      </w:r>
      <w:r>
        <w:rPr>
          <w:b/>
          <w:color w:val="009218"/>
        </w:rPr>
        <w:t>第二个</w:t>
      </w:r>
      <w:r>
        <w:rPr>
          <w:rFonts w:hint="eastAsia"/>
          <w:b/>
          <w:color w:val="009218"/>
        </w:rPr>
        <w:t>参数</w:t>
      </w:r>
      <w:r>
        <w:rPr>
          <w:b/>
          <w:color w:val="009218"/>
        </w:rPr>
        <w:t>值data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为读取到的文件内容</w:t>
      </w:r>
      <w:r>
        <w:rPr>
          <w:rFonts w:hint="eastAsia"/>
          <w:b/>
          <w:color w:val="009218"/>
        </w:rPr>
        <w:t>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>var fs = require('fs')</w:t>
            </w:r>
          </w:p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>fs.readFile('src/test.txt',function (err,data) {</w:t>
            </w:r>
          </w:p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 xml:space="preserve">    if(err){</w:t>
            </w:r>
          </w:p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 xml:space="preserve">        console.log(err)</w:t>
            </w:r>
          </w:p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 xml:space="preserve">    }</w:t>
            </w:r>
          </w:p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 xml:space="preserve">    console.log(data.toString())</w:t>
            </w:r>
          </w:p>
          <w:p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r>
        <w:tab/>
      </w:r>
    </w:p>
    <w:p>
      <w:pPr>
        <w:rPr>
          <w:color w:val="002060"/>
        </w:rPr>
      </w:pPr>
      <w:r>
        <w:tab/>
      </w:r>
      <w:r>
        <w:rPr>
          <w:b/>
          <w:color w:val="002060"/>
        </w:rPr>
        <w:t>fs.readFileSync(file[, options])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>
              <w:t>try{</w:t>
            </w:r>
          </w:p>
          <w:p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>
              <w:t xml:space="preserve">    var data = fs.readFileSync('src/test1.txt')</w:t>
            </w:r>
          </w:p>
          <w:p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>
              <w:t xml:space="preserve">    console.log(data.toString())</w:t>
            </w:r>
          </w:p>
          <w:p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>
              <w:t>}catch (ex){</w:t>
            </w:r>
          </w:p>
          <w:p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console.log("读取文件时发生错误")</w:t>
            </w:r>
          </w:p>
          <w:p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>
              <w:t>}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ab/>
      </w:r>
      <w:r>
        <w:rPr>
          <w:b/>
          <w:color w:val="002060"/>
        </w:rPr>
        <w:t>fs.writeFile(file, data[, options], callback)</w:t>
      </w:r>
    </w:p>
    <w:p>
      <w:pPr>
        <w:rPr>
          <w:b/>
          <w:color w:val="009218"/>
        </w:rPr>
      </w:pPr>
      <w:r>
        <w:rPr>
          <w:b/>
          <w:color w:val="002060"/>
        </w:rPr>
        <w:tab/>
      </w:r>
      <w:r>
        <w:rPr>
          <w:rFonts w:hint="eastAsia"/>
          <w:b/>
          <w:color w:val="009218"/>
        </w:rPr>
        <w:t>一参：必选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指定需要</w:t>
      </w:r>
      <w:r>
        <w:rPr>
          <w:b/>
          <w:color w:val="009218"/>
        </w:rPr>
        <w:t>被写入文件的完整文件路径及文件名</w:t>
      </w:r>
    </w:p>
    <w:p>
      <w:pPr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必选</w:t>
      </w:r>
      <w:r>
        <w:rPr>
          <w:b/>
          <w:color w:val="009218"/>
        </w:rPr>
        <w:t>，指定需要写入的内容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可以是一个字符串或一个</w:t>
      </w:r>
      <w:r>
        <w:rPr>
          <w:rFonts w:hint="eastAsia"/>
          <w:b/>
          <w:color w:val="009218"/>
        </w:rPr>
        <w:t>B</w:t>
      </w:r>
      <w:r>
        <w:rPr>
          <w:b/>
          <w:color w:val="009218"/>
        </w:rPr>
        <w:t>uffer</w:t>
      </w:r>
      <w:r>
        <w:rPr>
          <w:rFonts w:hint="eastAsia"/>
          <w:b/>
          <w:color w:val="009218"/>
        </w:rPr>
        <w:t>对象</w:t>
      </w:r>
    </w:p>
    <w:p>
      <w:pPr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三参</w:t>
      </w:r>
      <w:r>
        <w:rPr>
          <w:b/>
          <w:color w:val="009218"/>
        </w:rPr>
        <w:t>：可选，</w:t>
      </w:r>
      <w:r>
        <w:rPr>
          <w:rFonts w:hint="eastAsia"/>
          <w:b/>
          <w:color w:val="009218"/>
        </w:rPr>
        <w:t>一个</w:t>
      </w:r>
      <w:r>
        <w:rPr>
          <w:b/>
          <w:color w:val="009218"/>
        </w:rPr>
        <w:t>对象，</w:t>
      </w:r>
      <w:r>
        <w:rPr>
          <w:rFonts w:hint="eastAsia"/>
          <w:b/>
          <w:color w:val="009218"/>
        </w:rPr>
        <w:t>指定写入</w:t>
      </w:r>
      <w:r>
        <w:rPr>
          <w:b/>
          <w:color w:val="009218"/>
        </w:rPr>
        <w:t>文件时需要</w:t>
      </w:r>
      <w:r>
        <w:rPr>
          <w:rFonts w:hint="eastAsia"/>
          <w:b/>
          <w:color w:val="009218"/>
        </w:rPr>
        <w:t>使用</w:t>
      </w:r>
      <w:r>
        <w:rPr>
          <w:b/>
          <w:color w:val="009218"/>
        </w:rPr>
        <w:t>的选项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可以使用的</w:t>
      </w:r>
      <w:r>
        <w:rPr>
          <w:rFonts w:hint="eastAsia"/>
          <w:b/>
          <w:color w:val="009218"/>
        </w:rPr>
        <w:t>选项</w:t>
      </w:r>
      <w:r>
        <w:rPr>
          <w:b/>
          <w:color w:val="009218"/>
        </w:rPr>
        <w:t>有：</w:t>
      </w:r>
    </w:p>
    <w:p>
      <w:pPr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b/>
          <w:color w:val="009218"/>
        </w:rPr>
        <w:t>flag</w:t>
      </w:r>
      <w:r>
        <w:rPr>
          <w:rFonts w:hint="eastAsia"/>
          <w:b/>
          <w:color w:val="009218"/>
        </w:rPr>
        <w:t>属性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对该文件采取</w:t>
      </w:r>
      <w:r>
        <w:rPr>
          <w:b/>
          <w:color w:val="009218"/>
          <w:u w:val="single"/>
        </w:rPr>
        <w:t>何种操作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默认是’w’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其余</w:t>
      </w:r>
      <w:r>
        <w:rPr>
          <w:b/>
          <w:color w:val="009218"/>
          <w:u w:val="single"/>
        </w:rPr>
        <w:t>参照readFile配置</w:t>
      </w:r>
    </w:p>
    <w:p>
      <w:r>
        <w:rPr>
          <w:b/>
          <w:color w:val="009218"/>
        </w:rPr>
        <w:tab/>
      </w:r>
      <w:r>
        <w:rPr>
          <w:b/>
          <w:color w:val="009218"/>
        </w:rPr>
        <w:tab/>
      </w:r>
      <w:r>
        <w:rPr>
          <w:b/>
          <w:color w:val="009218"/>
        </w:rPr>
        <w:t>mode属性：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当文件被打开时对该文件的</w:t>
      </w:r>
      <w:r>
        <w:rPr>
          <w:b/>
          <w:color w:val="009218"/>
          <w:u w:val="single"/>
        </w:rPr>
        <w:t>读写权限</w:t>
      </w:r>
      <w:r>
        <w:rPr>
          <w:b/>
          <w:color w:val="009218"/>
        </w:rPr>
        <w:t>，默认值为</w:t>
      </w:r>
      <w:r>
        <w:rPr>
          <w:rFonts w:hint="eastAsia"/>
          <w:b/>
          <w:color w:val="009218"/>
        </w:rPr>
        <w:t>0666（可</w:t>
      </w:r>
      <w:r>
        <w:rPr>
          <w:b/>
          <w:color w:val="009218"/>
        </w:rPr>
        <w:t>读写）</w:t>
      </w:r>
      <w:r>
        <w:rPr>
          <w:rFonts w:hint="eastAsia"/>
          <w:b/>
          <w:color w:val="009218"/>
        </w:rPr>
        <w:t>。该</w:t>
      </w:r>
      <w:r>
        <w:rPr>
          <w:b/>
          <w:color w:val="009218"/>
        </w:rPr>
        <w:t>属性值及fs模块中的各方法中的mode参数值的指定方法均如下：</w:t>
      </w:r>
      <w:r>
        <w:rPr>
          <w:rFonts w:hint="eastAsia"/>
          <w:b/>
          <w:color w:val="009218"/>
        </w:rPr>
        <w:t>使用4个</w:t>
      </w:r>
      <w:r>
        <w:rPr>
          <w:b/>
          <w:color w:val="009218"/>
        </w:rPr>
        <w:t>数字</w:t>
      </w:r>
      <w:r>
        <w:rPr>
          <w:rFonts w:hint="eastAsia"/>
          <w:b/>
          <w:color w:val="009218"/>
        </w:rPr>
        <w:t>组成</w:t>
      </w:r>
      <w:r>
        <w:rPr>
          <w:b/>
          <w:color w:val="009218"/>
        </w:rPr>
        <w:t>mode属性或mode参数值，</w:t>
      </w:r>
      <w:r>
        <w:rPr>
          <w:b/>
        </w:rPr>
        <w:t>第一个</w:t>
      </w:r>
      <w:r>
        <w:t>数字</w:t>
      </w:r>
      <w:r>
        <w:rPr>
          <w:b/>
        </w:rPr>
        <w:t>必须是</w:t>
      </w:r>
      <w:r>
        <w:rPr>
          <w:rFonts w:hint="eastAsia"/>
          <w:b/>
        </w:rPr>
        <w:t>0</w:t>
      </w:r>
      <w:r>
        <w:rPr>
          <w:rFonts w:hint="eastAsia"/>
        </w:rPr>
        <w:t>，</w:t>
      </w:r>
      <w:r>
        <w:rPr>
          <w:rFonts w:hint="eastAsia"/>
          <w:b/>
        </w:rPr>
        <w:t>第二个</w:t>
      </w:r>
      <w:r>
        <w:t>数字用于</w:t>
      </w:r>
      <w:r>
        <w:rPr>
          <w:b/>
        </w:rPr>
        <w:t>规定文件或目录所有者的权限</w:t>
      </w:r>
      <w:r>
        <w:rPr>
          <w:rFonts w:hint="eastAsia"/>
        </w:rPr>
        <w:t>，</w:t>
      </w:r>
      <w:r>
        <w:rPr>
          <w:b/>
        </w:rPr>
        <w:t>第三个</w:t>
      </w:r>
      <w:r>
        <w:t>数字用于</w:t>
      </w:r>
      <w:r>
        <w:rPr>
          <w:b/>
        </w:rPr>
        <w:t>规定文件或目录所有者所属用户组的权限</w:t>
      </w:r>
      <w:r>
        <w:t>，</w:t>
      </w:r>
      <w:r>
        <w:rPr>
          <w:b/>
        </w:rPr>
        <w:t>第四个</w:t>
      </w:r>
      <w:r>
        <w:t>数字规定</w:t>
      </w:r>
      <w:r>
        <w:rPr>
          <w:b/>
        </w:rPr>
        <w:t>其他人的权限</w:t>
      </w:r>
      <w:r>
        <w:t>。</w:t>
      </w:r>
      <w:r>
        <w:rPr>
          <w:rFonts w:hint="eastAsia"/>
        </w:rPr>
        <w:t>可</w:t>
      </w:r>
      <w:r>
        <w:t>设定的数字如下</w:t>
      </w:r>
      <w:r>
        <w:rPr>
          <w:rFonts w:hint="eastAsia"/>
        </w:rPr>
        <w:t>：</w:t>
      </w:r>
    </w:p>
    <w:p>
      <w:r>
        <w:tab/>
      </w:r>
      <w:r>
        <w:tab/>
      </w:r>
      <w:r>
        <w:tab/>
      </w:r>
      <w:r>
        <w:t xml:space="preserve">1 </w:t>
      </w:r>
      <w:r>
        <w:rPr>
          <w:rFonts w:hint="eastAsia"/>
        </w:rPr>
        <w:t>：</w:t>
      </w:r>
      <w:r>
        <w:t>执行权限</w:t>
      </w:r>
    </w:p>
    <w:p>
      <w:r>
        <w:tab/>
      </w:r>
      <w:r>
        <w:tab/>
      </w:r>
      <w:r>
        <w:tab/>
      </w:r>
      <w:r>
        <w:t xml:space="preserve">2 </w:t>
      </w:r>
      <w:r>
        <w:rPr>
          <w:rFonts w:hint="eastAsia"/>
        </w:rPr>
        <w:t>：</w:t>
      </w:r>
      <w:r>
        <w:t>写权限</w:t>
      </w:r>
    </w:p>
    <w:p>
      <w:r>
        <w:tab/>
      </w:r>
      <w:r>
        <w:tab/>
      </w:r>
      <w:r>
        <w:tab/>
      </w:r>
      <w:r>
        <w:t xml:space="preserve">3 </w:t>
      </w:r>
      <w:r>
        <w:rPr>
          <w:rFonts w:hint="eastAsia"/>
        </w:rPr>
        <w:t>：读</w:t>
      </w:r>
      <w:r>
        <w:t>权限</w:t>
      </w:r>
    </w:p>
    <w:p>
      <w:r>
        <w:tab/>
      </w:r>
      <w:r>
        <w:tab/>
      </w:r>
      <w:r>
        <w:tab/>
      </w:r>
      <w:r>
        <w:rPr>
          <w:rFonts w:hint="eastAsia"/>
        </w:rPr>
        <w:t>如果</w:t>
      </w:r>
      <w:r>
        <w:t>需要读写等符合权限，可以对</w:t>
      </w:r>
      <w:r>
        <w:rPr>
          <w:rFonts w:hint="eastAsia"/>
        </w:rPr>
        <w:t>三个</w:t>
      </w:r>
      <w:r>
        <w:t>数字加运行，例如</w:t>
      </w:r>
      <w:r>
        <w:rPr>
          <w:rFonts w:hint="eastAsia"/>
        </w:rPr>
        <w:t>2+4=6来</w:t>
      </w:r>
      <w:r>
        <w:t>设置读写权限。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>
              <w:rPr>
                <w:rFonts w:hint="eastAsia"/>
              </w:rPr>
              <w:t>fs.writeFile('src/test.txt','这是写入的文字哦\r\n',function (err) {</w:t>
            </w:r>
          </w:p>
          <w:p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>
              <w:t xml:space="preserve">    if (err) console.log(err)</w:t>
            </w:r>
          </w:p>
          <w:p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console.log("写文件成功")</w:t>
            </w:r>
          </w:p>
          <w:p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ind w:firstLine="420"/>
      </w:pPr>
      <w:r>
        <w:rPr>
          <w:rFonts w:hint="eastAsia"/>
        </w:rPr>
        <w:t>写入</w:t>
      </w:r>
      <w:r>
        <w:t>缓存区中的数据：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>
              <w:rPr>
                <w:rFonts w:hint="eastAsia"/>
              </w:rPr>
              <w:t>var bf = new Buffer('思软科技')</w:t>
            </w:r>
          </w:p>
          <w:p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>
              <w:t>fs.writeFile('src/test.txt',bf,function (err) {</w:t>
            </w:r>
          </w:p>
          <w:p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>
              <w:t xml:space="preserve">    if (err) console.log(err)</w:t>
            </w:r>
          </w:p>
          <w:p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console.log("写文件成功")</w:t>
            </w:r>
          </w:p>
          <w:p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r>
        <w:tab/>
      </w:r>
      <w:r>
        <w:rPr>
          <w:rFonts w:hint="eastAsia"/>
        </w:rPr>
        <w:t>追加</w:t>
      </w:r>
      <w:r>
        <w:t>数据：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>
              <w:t>var options = {flag:'a'}</w:t>
            </w:r>
          </w:p>
          <w:p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>
              <w:rPr>
                <w:rFonts w:hint="eastAsia"/>
              </w:rPr>
              <w:t>fs.writeFile('src/test.txt','\r\n这是追加的数据哦',options,function (err) {</w:t>
            </w:r>
          </w:p>
          <w:p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>
              <w:t xml:space="preserve">    if (err) console.log(err)</w:t>
            </w:r>
          </w:p>
          <w:p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console.log("写文件成功")</w:t>
            </w:r>
          </w:p>
          <w:p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r>
        <w:tab/>
      </w:r>
      <w:r>
        <w:rPr>
          <w:rFonts w:hint="eastAsia"/>
        </w:rPr>
        <w:t>设置encoding,实现复制文件: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>
              <w:t>fs.readFile('src/00.jpg','base64',function (err,data) {</w:t>
            </w:r>
          </w:p>
          <w:p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>
              <w:t xml:space="preserve">    fs.writeFile('src/02.jpg',data.toString(),'base64',function (err) {</w:t>
            </w:r>
          </w:p>
          <w:p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>
              <w:t xml:space="preserve">        if (err) console.log(err)</w:t>
            </w:r>
          </w:p>
          <w:p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    console.log("写文件成功")</w:t>
            </w:r>
          </w:p>
          <w:p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 xml:space="preserve">fs.writeFileSync(file, data[, options])  </w:t>
      </w:r>
      <w:r>
        <w:rPr>
          <w:rFonts w:hint="eastAsia"/>
          <w:b/>
          <w:color w:val="002060"/>
        </w:rPr>
        <w:t>同步写文件</w:t>
      </w:r>
    </w:p>
    <w:p>
      <w:pPr>
        <w:rPr>
          <w:b/>
          <w:color w:val="002060"/>
        </w:rPr>
      </w:pPr>
      <w:r>
        <w:rPr>
          <w:b/>
          <w:color w:val="002060"/>
        </w:rPr>
        <w:t xml:space="preserve">fs.appendFile(file, data[, options], callback)  </w:t>
      </w:r>
      <w:r>
        <w:rPr>
          <w:rFonts w:hint="eastAsia"/>
          <w:b/>
          <w:color w:val="002060"/>
        </w:rPr>
        <w:t>追加数据到文件底部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>
              <w:rPr>
                <w:rFonts w:hint="eastAsia"/>
              </w:rPr>
              <w:t>fs.appendFile('src/test.txt',"这里是追加的数据",'utf8',function (err) {</w:t>
            </w:r>
          </w:p>
          <w:p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>
              <w:t xml:space="preserve">    if (err) console.log(err)</w:t>
            </w:r>
          </w:p>
          <w:p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console.log("写文件成功")</w:t>
            </w:r>
          </w:p>
          <w:p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fs.appendFileSync(file, data[, options])</w:t>
      </w:r>
    </w:p>
    <w:p>
      <w:pPr>
        <w:pStyle w:val="38"/>
      </w:pPr>
      <w:bookmarkStart w:id="57" w:name="_Toc477125766"/>
      <w:r>
        <w:rPr>
          <w:rFonts w:hint="eastAsia"/>
        </w:rPr>
        <w:t>8.1.2 从指定位置处开始读写文件</w:t>
      </w:r>
      <w:bookmarkEnd w:id="57"/>
    </w:p>
    <w:p>
      <w:pPr>
        <w:rPr>
          <w:b/>
          <w:color w:val="002060"/>
        </w:rPr>
      </w:pPr>
      <w:r>
        <w:rPr>
          <w:b/>
          <w:color w:val="002060"/>
        </w:rPr>
        <w:t>fs.open(path, flags[, mode], callback)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>
              <w:rPr>
                <w:rFonts w:hint="eastAsia"/>
              </w:rPr>
              <w:t>//打开文件</w:t>
            </w:r>
          </w:p>
          <w:p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>
              <w:t>fs.open('src/test.txt','r',function (err,fd) {</w:t>
            </w:r>
          </w:p>
          <w:p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//fd  打开文件时返回的文件描述符  一个整数值</w:t>
            </w:r>
          </w:p>
          <w:p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>
              <w:t xml:space="preserve">    console.log(fd)</w:t>
            </w:r>
          </w:p>
          <w:p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fs.openSync(path, flags[, mode])</w:t>
      </w:r>
    </w:p>
    <w:p>
      <w:r>
        <w:tab/>
      </w:r>
      <w:r>
        <w:rPr>
          <w:rFonts w:hint="eastAsia"/>
        </w:rPr>
        <w:t>在打开文件之后，可以</w:t>
      </w:r>
      <w:r>
        <w:t>在</w:t>
      </w:r>
      <w:r>
        <w:rPr>
          <w:rFonts w:hint="eastAsia"/>
        </w:rPr>
        <w:t>回调函数</w:t>
      </w:r>
      <w:r>
        <w:t>中使用fs模块中</w:t>
      </w:r>
      <w:r>
        <w:rPr>
          <w:b/>
          <w:color w:val="002060"/>
        </w:rPr>
        <w:t>read</w:t>
      </w:r>
      <w:r>
        <w:t>方法从文件的</w:t>
      </w:r>
      <w:r>
        <w:rPr>
          <w:b/>
        </w:rPr>
        <w:t>指定位置处读取文件</w:t>
      </w:r>
      <w:r>
        <w:rPr>
          <w:rFonts w:hint="eastAsia"/>
        </w:rPr>
        <w:t>，也</w:t>
      </w:r>
      <w:r>
        <w:t>可以</w:t>
      </w:r>
      <w:r>
        <w:rPr>
          <w:rFonts w:hint="eastAsia"/>
        </w:rPr>
        <w:t>使用</w:t>
      </w:r>
      <w:r>
        <w:t>fs模块中的</w:t>
      </w:r>
      <w:r>
        <w:rPr>
          <w:b/>
          <w:color w:val="002060"/>
        </w:rPr>
        <w:t>write</w:t>
      </w:r>
      <w:r>
        <w:t>方法从</w:t>
      </w:r>
      <w:r>
        <w:rPr>
          <w:b/>
        </w:rPr>
        <w:t>文件的指定处开始写入数据</w:t>
      </w:r>
      <w:r>
        <w:t>。</w:t>
      </w:r>
    </w:p>
    <w:p>
      <w:pPr>
        <w:rPr>
          <w:b/>
          <w:color w:val="002060"/>
        </w:rPr>
      </w:pPr>
      <w:r>
        <w:rPr>
          <w:b/>
          <w:color w:val="002060"/>
        </w:rPr>
        <w:t>fs.read(fd, buffer, offset, length, position, callback)</w:t>
      </w:r>
    </w:p>
    <w:p>
      <w:r>
        <w:rPr>
          <w:b/>
          <w:color w:val="002060"/>
        </w:rPr>
        <w:tab/>
      </w:r>
      <w:r>
        <w:rPr>
          <w:b/>
          <w:color w:val="002060"/>
        </w:rPr>
        <w:t>read</w:t>
      </w:r>
      <w:r>
        <w:t>方法从文件的</w:t>
      </w:r>
      <w:r>
        <w:rPr>
          <w:b/>
        </w:rPr>
        <w:t>指定位置处读取文件</w:t>
      </w:r>
      <w:r>
        <w:t>，一直</w:t>
      </w:r>
      <w:r>
        <w:rPr>
          <w:b/>
        </w:rPr>
        <w:t>读到文件底部</w:t>
      </w:r>
      <w:r>
        <w:t>，然后将读取到的内容</w:t>
      </w:r>
      <w:r>
        <w:rPr>
          <w:b/>
        </w:rPr>
        <w:t>输出到一个缓存区</w:t>
      </w:r>
      <w:r>
        <w:rPr>
          <w:rFonts w:hint="eastAsia"/>
        </w:rPr>
        <w:t>中。</w:t>
      </w:r>
    </w:p>
    <w:p>
      <w:r>
        <w:tab/>
      </w:r>
      <w:r>
        <w:rPr>
          <w:rFonts w:hint="eastAsia"/>
        </w:rPr>
        <w:t>一参</w:t>
      </w:r>
      <w:r>
        <w:t>：fd</w:t>
      </w:r>
      <w:r>
        <w:rPr>
          <w:rFonts w:hint="eastAsia"/>
        </w:rPr>
        <w:t>，</w:t>
      </w:r>
      <w:r>
        <w:t>必须是open方法</w:t>
      </w:r>
      <w:r>
        <w:rPr>
          <w:rFonts w:hint="eastAsia"/>
        </w:rPr>
        <w:t>使用</w:t>
      </w:r>
      <w:r>
        <w:t>的</w:t>
      </w:r>
      <w:r>
        <w:rPr>
          <w:rFonts w:hint="eastAsia"/>
        </w:rPr>
        <w:t>回调函数</w:t>
      </w:r>
      <w:r>
        <w:t>中返回的文件描述符</w:t>
      </w:r>
    </w:p>
    <w:p>
      <w:r>
        <w:tab/>
      </w:r>
      <w:r>
        <w:rPr>
          <w:rFonts w:hint="eastAsia"/>
        </w:rPr>
        <w:t>二参</w:t>
      </w:r>
      <w:r>
        <w:t>：</w:t>
      </w:r>
      <w:r>
        <w:rPr>
          <w:rFonts w:hint="eastAsia"/>
        </w:rPr>
        <w:t>buffer</w:t>
      </w:r>
      <w:r>
        <w:t>，</w:t>
      </w:r>
      <w:r>
        <w:rPr>
          <w:rFonts w:hint="eastAsia"/>
        </w:rPr>
        <w:t>一个B</w:t>
      </w:r>
      <w:r>
        <w:t>uffer对象，</w:t>
      </w:r>
      <w:r>
        <w:rPr>
          <w:rFonts w:hint="eastAsia"/>
        </w:rPr>
        <w:t>指定</w:t>
      </w:r>
      <w:r>
        <w:t>将文件数据读取到</w:t>
      </w:r>
      <w:r>
        <w:rPr>
          <w:rFonts w:hint="eastAsia"/>
        </w:rPr>
        <w:t>哪个</w:t>
      </w:r>
      <w:r>
        <w:t>缓存区中</w:t>
      </w:r>
    </w:p>
    <w:p>
      <w:r>
        <w:tab/>
      </w:r>
      <w:r>
        <w:rPr>
          <w:rFonts w:hint="eastAsia"/>
        </w:rPr>
        <w:t>三参</w:t>
      </w:r>
      <w:r>
        <w:t>：offset，</w:t>
      </w:r>
      <w:r>
        <w:rPr>
          <w:rFonts w:hint="eastAsia"/>
        </w:rPr>
        <w:t>指定向</w:t>
      </w:r>
      <w:r>
        <w:t>缓存区中写入数据时的开始写入</w:t>
      </w:r>
      <w:r>
        <w:rPr>
          <w:rFonts w:hint="eastAsia"/>
        </w:rPr>
        <w:t>位置</w:t>
      </w:r>
      <w:r>
        <w:t>（</w:t>
      </w:r>
      <w:r>
        <w:rPr>
          <w:rFonts w:hint="eastAsia"/>
        </w:rPr>
        <w:t>以字节</w:t>
      </w:r>
      <w:r>
        <w:t>为单位）</w:t>
      </w:r>
    </w:p>
    <w:p>
      <w:r>
        <w:tab/>
      </w:r>
      <w:r>
        <w:rPr>
          <w:rFonts w:hint="eastAsia"/>
        </w:rPr>
        <w:t>四参</w:t>
      </w:r>
      <w:r>
        <w:t>：length</w:t>
      </w:r>
      <w:r>
        <w:rPr>
          <w:rFonts w:hint="eastAsia"/>
        </w:rPr>
        <w:t>，指定</w:t>
      </w:r>
      <w:r>
        <w:t>从文件中读取的字节数</w:t>
      </w:r>
    </w:p>
    <w:p>
      <w:r>
        <w:tab/>
      </w:r>
      <w:r>
        <w:rPr>
          <w:rFonts w:hint="eastAsia"/>
        </w:rPr>
        <w:t>五参</w:t>
      </w:r>
      <w:r>
        <w:t>：</w:t>
      </w:r>
      <w:r>
        <w:rPr>
          <w:rFonts w:hint="eastAsia"/>
        </w:rPr>
        <w:t>position，</w:t>
      </w:r>
      <w:r>
        <w:t>指定读取文件时的开始位置（</w:t>
      </w:r>
      <w:r>
        <w:rPr>
          <w:rFonts w:hint="eastAsia"/>
        </w:rPr>
        <w:t>以字节</w:t>
      </w:r>
      <w:r>
        <w:t>为单位）</w:t>
      </w:r>
    </w:p>
    <w:p>
      <w:r>
        <w:rPr>
          <w:b/>
          <w:color w:val="002060"/>
        </w:rPr>
        <w:tab/>
      </w:r>
      <w:r>
        <w:rPr>
          <w:rFonts w:hint="eastAsia"/>
        </w:rPr>
        <w:t>六参</w:t>
      </w:r>
      <w:r>
        <w:t>：callback</w:t>
      </w:r>
      <w:r>
        <w:rPr>
          <w:rFonts w:hint="eastAsia"/>
        </w:rPr>
        <w:t>，</w:t>
      </w:r>
      <w:r>
        <w:t>function(err,bytesRead,buffer){}</w:t>
      </w:r>
    </w:p>
    <w:p>
      <w:r>
        <w:tab/>
      </w:r>
      <w:r>
        <w:tab/>
      </w:r>
      <w:r>
        <w:t>bytesRead</w:t>
      </w:r>
      <w:r>
        <w:rPr>
          <w:rFonts w:hint="eastAsia"/>
        </w:rPr>
        <w:t>，</w:t>
      </w:r>
      <w:r>
        <w:t>一个整数值</w:t>
      </w:r>
      <w:r>
        <w:rPr>
          <w:rFonts w:hint="eastAsia"/>
        </w:rPr>
        <w:t>，</w:t>
      </w:r>
      <w:r>
        <w:t>代表实际读取的字节数</w:t>
      </w:r>
    </w:p>
    <w:p>
      <w:r>
        <w:tab/>
      </w:r>
      <w:r>
        <w:tab/>
      </w:r>
      <w:r>
        <w:t>buffer</w:t>
      </w:r>
      <w:r>
        <w:rPr>
          <w:rFonts w:hint="eastAsia"/>
        </w:rPr>
        <w:t>，被</w:t>
      </w:r>
      <w:r>
        <w:t>读取的缓存区对象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rPr>
                <w:rFonts w:hint="eastAsia"/>
              </w:rPr>
              <w:t>//打开文件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>fs.open('src/test.txt','r',function (err,fd) {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//fd  打开文件时返回的文件描述符  一个整数值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 xml:space="preserve">    console.log(fd)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var bf = new Buffer("冯教授在哪儿呢呀")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 xml:space="preserve">    fs.read(fd,bf,12,12,0,function (err,bytesRead,buffer) {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 xml:space="preserve">        console.log(bytesRead)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 xml:space="preserve">        console.log(buffer.toString())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r>
        <w:rPr>
          <w:rFonts w:hint="eastAsia"/>
        </w:rPr>
        <w:t>输出</w:t>
      </w:r>
      <w:r>
        <w:t>结果</w:t>
      </w:r>
      <w:r>
        <w:rPr>
          <w:rFonts w:hint="eastAsia"/>
        </w:rPr>
        <w:t>是</w:t>
      </w:r>
      <w:r>
        <w:t>：</w:t>
      </w:r>
      <w:r>
        <w:drawing>
          <wp:inline distT="0" distB="0" distL="0" distR="0">
            <wp:extent cx="1612900" cy="51435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2060"/>
        </w:rPr>
      </w:pPr>
      <w:r>
        <w:rPr>
          <w:b/>
          <w:color w:val="002060"/>
        </w:rPr>
        <w:t>fs.readSync(fd, buffer, offset, length, position)</w:t>
      </w:r>
    </w:p>
    <w:p>
      <w:pPr>
        <w:rPr>
          <w:b/>
          <w:color w:val="002060"/>
        </w:rPr>
      </w:pPr>
    </w:p>
    <w:p>
      <w:pPr>
        <w:rPr>
          <w:b/>
          <w:color w:val="002060"/>
        </w:rPr>
      </w:pPr>
      <w:r>
        <w:rPr>
          <w:rFonts w:hint="eastAsia"/>
        </w:rPr>
        <w:t>在</w:t>
      </w:r>
      <w:r>
        <w:rPr>
          <w:b/>
          <w:color w:val="002060"/>
        </w:rPr>
        <w:t>open</w:t>
      </w:r>
      <w:r>
        <w:t>打开文件</w:t>
      </w:r>
      <w:r>
        <w:rPr>
          <w:b/>
          <w:color w:val="002060"/>
        </w:rPr>
        <w:t>之后</w:t>
      </w:r>
      <w:r>
        <w:t>，</w:t>
      </w:r>
      <w:r>
        <w:rPr>
          <w:rFonts w:hint="eastAsia"/>
        </w:rPr>
        <w:t>可以</w:t>
      </w:r>
      <w:r>
        <w:t>使用fs模块中</w:t>
      </w:r>
      <w:r>
        <w:rPr>
          <w:b/>
          <w:color w:val="002060"/>
        </w:rPr>
        <w:t>write方法</w:t>
      </w:r>
      <w:r>
        <w:t>从一个</w:t>
      </w:r>
      <w:r>
        <w:rPr>
          <w:b/>
          <w:color w:val="002060"/>
        </w:rPr>
        <w:t>缓存区中读取数据</w:t>
      </w:r>
      <w:r>
        <w:t>并从</w:t>
      </w:r>
      <w:r>
        <w:rPr>
          <w:b/>
          <w:color w:val="002060"/>
        </w:rPr>
        <w:t>文件的指定处开始写入数据</w:t>
      </w:r>
    </w:p>
    <w:p>
      <w:pPr>
        <w:rPr>
          <w:b/>
          <w:color w:val="002060"/>
        </w:rPr>
      </w:pPr>
      <w:r>
        <w:rPr>
          <w:b/>
          <w:color w:val="002060"/>
        </w:rPr>
        <w:t>fs.write(fd, buffer, offset, length[, position], callback)</w:t>
      </w:r>
    </w:p>
    <w:p>
      <w:r>
        <w:tab/>
      </w:r>
      <w:r>
        <w:rPr>
          <w:rFonts w:hint="eastAsia"/>
        </w:rPr>
        <w:t>一参</w:t>
      </w:r>
      <w:r>
        <w:t>：fd</w:t>
      </w:r>
      <w:r>
        <w:rPr>
          <w:rFonts w:hint="eastAsia"/>
        </w:rPr>
        <w:t>，</w:t>
      </w:r>
      <w:r>
        <w:t>必须是open方法</w:t>
      </w:r>
      <w:r>
        <w:rPr>
          <w:rFonts w:hint="eastAsia"/>
        </w:rPr>
        <w:t>使用</w:t>
      </w:r>
      <w:r>
        <w:t>的</w:t>
      </w:r>
      <w:r>
        <w:rPr>
          <w:rFonts w:hint="eastAsia"/>
        </w:rPr>
        <w:t>回调函数</w:t>
      </w:r>
      <w:r>
        <w:t>中返回的文件描述符</w:t>
      </w:r>
    </w:p>
    <w:p>
      <w:r>
        <w:tab/>
      </w:r>
      <w:r>
        <w:rPr>
          <w:rFonts w:hint="eastAsia"/>
        </w:rPr>
        <w:t>二参</w:t>
      </w:r>
      <w:r>
        <w:t>：</w:t>
      </w:r>
      <w:r>
        <w:rPr>
          <w:rFonts w:hint="eastAsia"/>
        </w:rPr>
        <w:t>buffer</w:t>
      </w:r>
      <w:r>
        <w:t>，</w:t>
      </w:r>
      <w:r>
        <w:rPr>
          <w:rFonts w:hint="eastAsia"/>
        </w:rPr>
        <w:t>一个B</w:t>
      </w:r>
      <w:r>
        <w:t>uffer对象，</w:t>
      </w:r>
      <w:r>
        <w:rPr>
          <w:rFonts w:hint="eastAsia"/>
        </w:rPr>
        <w:t>指定从哪个</w:t>
      </w:r>
      <w:r>
        <w:t>缓存区中读取数据</w:t>
      </w:r>
    </w:p>
    <w:p>
      <w:r>
        <w:tab/>
      </w:r>
      <w:r>
        <w:rPr>
          <w:rFonts w:hint="eastAsia"/>
        </w:rPr>
        <w:t>三参</w:t>
      </w:r>
      <w:r>
        <w:t>：offset，</w:t>
      </w:r>
      <w:r>
        <w:rPr>
          <w:rFonts w:hint="eastAsia"/>
        </w:rPr>
        <w:t>指定从</w:t>
      </w:r>
      <w:r>
        <w:t>缓存区中</w:t>
      </w:r>
      <w:r>
        <w:rPr>
          <w:rFonts w:hint="eastAsia"/>
        </w:rPr>
        <w:t>读取</w:t>
      </w:r>
      <w:r>
        <w:t>数据时的开始</w:t>
      </w:r>
      <w:r>
        <w:rPr>
          <w:rFonts w:hint="eastAsia"/>
        </w:rPr>
        <w:t>读取位置</w:t>
      </w:r>
      <w:r>
        <w:t>（</w:t>
      </w:r>
      <w:r>
        <w:rPr>
          <w:rFonts w:hint="eastAsia"/>
        </w:rPr>
        <w:t>以字节</w:t>
      </w:r>
      <w:r>
        <w:t>为单位）</w:t>
      </w:r>
    </w:p>
    <w:p>
      <w:r>
        <w:tab/>
      </w:r>
      <w:r>
        <w:rPr>
          <w:rFonts w:hint="eastAsia"/>
        </w:rPr>
        <w:t>四参</w:t>
      </w:r>
      <w:r>
        <w:t>：length</w:t>
      </w:r>
      <w:r>
        <w:rPr>
          <w:rFonts w:hint="eastAsia"/>
        </w:rPr>
        <w:t>，指定</w:t>
      </w:r>
      <w:r>
        <w:t>从</w:t>
      </w:r>
      <w:r>
        <w:rPr>
          <w:rFonts w:hint="eastAsia"/>
        </w:rPr>
        <w:t>缓存区</w:t>
      </w:r>
      <w:r>
        <w:t>中读取的字节数</w:t>
      </w:r>
    </w:p>
    <w:p>
      <w:r>
        <w:tab/>
      </w:r>
      <w:r>
        <w:rPr>
          <w:rFonts w:hint="eastAsia"/>
        </w:rPr>
        <w:t>五参</w:t>
      </w:r>
      <w:r>
        <w:t>：</w:t>
      </w:r>
      <w:r>
        <w:rPr>
          <w:rFonts w:hint="eastAsia"/>
        </w:rPr>
        <w:t>position，</w:t>
      </w:r>
      <w:r>
        <w:t>指定</w:t>
      </w:r>
      <w:r>
        <w:rPr>
          <w:rFonts w:hint="eastAsia"/>
        </w:rPr>
        <w:t>写入</w:t>
      </w:r>
      <w:r>
        <w:t>文件时的开始位置（</w:t>
      </w:r>
      <w:r>
        <w:rPr>
          <w:rFonts w:hint="eastAsia"/>
        </w:rPr>
        <w:t>以字节</w:t>
      </w:r>
      <w:r>
        <w:t>为单位）</w:t>
      </w:r>
    </w:p>
    <w:p>
      <w:r>
        <w:rPr>
          <w:b/>
          <w:color w:val="002060"/>
        </w:rPr>
        <w:tab/>
      </w:r>
      <w:r>
        <w:rPr>
          <w:rFonts w:hint="eastAsia"/>
        </w:rPr>
        <w:t>六参</w:t>
      </w:r>
      <w:r>
        <w:t>：callback</w:t>
      </w:r>
      <w:r>
        <w:rPr>
          <w:rFonts w:hint="eastAsia"/>
        </w:rPr>
        <w:t>，</w:t>
      </w:r>
      <w:r>
        <w:t>function(err,written,buffer){}</w:t>
      </w:r>
    </w:p>
    <w:p>
      <w:r>
        <w:tab/>
      </w:r>
      <w:r>
        <w:tab/>
      </w:r>
      <w:r>
        <w:t>written</w:t>
      </w:r>
      <w:r>
        <w:rPr>
          <w:rFonts w:hint="eastAsia"/>
        </w:rPr>
        <w:t>，</w:t>
      </w:r>
      <w:r>
        <w:t>一个整数值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被写入</w:t>
      </w:r>
      <w:r>
        <w:t>的字节数</w:t>
      </w:r>
    </w:p>
    <w:p>
      <w:r>
        <w:tab/>
      </w:r>
      <w:r>
        <w:tab/>
      </w:r>
      <w:r>
        <w:t>buffer</w:t>
      </w:r>
      <w:r>
        <w:rPr>
          <w:rFonts w:hint="eastAsia"/>
        </w:rPr>
        <w:t>，被</w:t>
      </w:r>
      <w:r>
        <w:t>读取的缓存区对象</w:t>
      </w:r>
    </w:p>
    <w:p>
      <w:pPr>
        <w:rPr>
          <w:b/>
          <w:color w:val="002060"/>
        </w:rPr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rPr>
                <w:rFonts w:hint="eastAsia"/>
              </w:rPr>
              <w:t>//打开文件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>fs.open('src/test.txt','w',function (err,fd) {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//fd  打开文件时返回的文件描述符  一个整数值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 xml:space="preserve">    console.log(fd)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var bf = new Buffer("冯教授在哪儿呢呀")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 xml:space="preserve">    fs.write(fd,bf,0,12,0,function (err,written,buffer) {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 xml:space="preserve">        console.log(written)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 xml:space="preserve">        console.log(buffer.toString())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29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fs.writeSync(fd, buffer, offset, length[, position])</w:t>
      </w:r>
    </w:p>
    <w:p>
      <w:pPr>
        <w:rPr>
          <w:b/>
          <w:color w:val="002060"/>
        </w:rPr>
      </w:pPr>
    </w:p>
    <w:p>
      <w:r>
        <w:rPr>
          <w:rFonts w:hint="eastAsia"/>
        </w:rPr>
        <w:t>在</w:t>
      </w:r>
      <w:r>
        <w:t>fs模块中，可以使用</w:t>
      </w:r>
      <w:r>
        <w:rPr>
          <w:b/>
          <w:color w:val="002060"/>
        </w:rPr>
        <w:t>close</w:t>
      </w:r>
      <w:r>
        <w:t>方法关闭文件</w:t>
      </w:r>
    </w:p>
    <w:p>
      <w:pPr>
        <w:rPr>
          <w:b/>
          <w:color w:val="002060"/>
        </w:rPr>
      </w:pPr>
      <w:r>
        <w:rPr>
          <w:b/>
          <w:color w:val="002060"/>
        </w:rPr>
        <w:t>fs.close(fd, callback)</w:t>
      </w:r>
    </w:p>
    <w:p>
      <w:r>
        <w:tab/>
      </w:r>
      <w:r>
        <w:rPr>
          <w:rFonts w:hint="eastAsia"/>
        </w:rPr>
        <w:t>一参</w:t>
      </w:r>
      <w:r>
        <w:t>：fd</w:t>
      </w:r>
      <w:r>
        <w:rPr>
          <w:rFonts w:hint="eastAsia"/>
        </w:rPr>
        <w:t>，</w:t>
      </w:r>
      <w:r>
        <w:t>必须是open方法</w:t>
      </w:r>
      <w:r>
        <w:rPr>
          <w:rFonts w:hint="eastAsia"/>
        </w:rPr>
        <w:t>使用</w:t>
      </w:r>
      <w:r>
        <w:t>的</w:t>
      </w:r>
      <w:r>
        <w:rPr>
          <w:rFonts w:hint="eastAsia"/>
        </w:rPr>
        <w:t>回调函数</w:t>
      </w:r>
      <w:r>
        <w:t>中返回的文件描述符</w:t>
      </w:r>
    </w:p>
    <w:p>
      <w:pPr>
        <w:rPr>
          <w:b/>
          <w:color w:val="002060"/>
        </w:rPr>
      </w:pPr>
      <w:r>
        <w:rPr>
          <w:b/>
          <w:color w:val="002060"/>
        </w:rPr>
        <w:tab/>
      </w:r>
      <w:r>
        <w:rPr>
          <w:rFonts w:hint="eastAsia"/>
        </w:rPr>
        <w:t>二参</w:t>
      </w:r>
      <w:r>
        <w:t>：callback</w:t>
      </w:r>
      <w:r>
        <w:rPr>
          <w:rFonts w:hint="eastAsia"/>
        </w:rPr>
        <w:t>，回调函数，接受</w:t>
      </w:r>
      <w:r>
        <w:t>一个参数，参数值为关闭文件操作失败时触发的错误对象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rPr>
                <w:rFonts w:hint="eastAsia"/>
              </w:rPr>
              <w:t>//打开文件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>fs.open('src/a.txt','wx',function (err,fd) {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//fd  打开文件时返回的文件描述符  一个整数值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console.log(fd)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var bf = new Buffer("冯教授在哪儿呢呀")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fs.write(fd,bf,0,12,0,function (err,written,buffer) {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    console.log(written)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    console.log(buffer.toString())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    fs.close(fd,function (err) {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        if(err) console.log(err)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        console.log("close")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    })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30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ind w:firstLine="420"/>
        <w:rPr>
          <w:b/>
          <w:color w:val="002060"/>
        </w:rPr>
      </w:pPr>
      <w:r>
        <w:rPr>
          <w:b/>
          <w:color w:val="002060"/>
        </w:rPr>
        <w:t>fs.closeSync(fd)</w:t>
      </w:r>
    </w:p>
    <w:p>
      <w:pPr>
        <w:ind w:firstLine="420"/>
        <w:rPr>
          <w:b/>
          <w:color w:val="002060"/>
        </w:rPr>
      </w:pPr>
    </w:p>
    <w:p>
      <w:pPr>
        <w:ind w:firstLine="420"/>
        <w:rPr>
          <w:b/>
          <w:color w:val="002060"/>
        </w:rPr>
      </w:pPr>
      <w:r>
        <w:rPr>
          <w:rFonts w:hint="eastAsia"/>
        </w:rPr>
        <w:t>在</w:t>
      </w:r>
      <w:r>
        <w:t>使用write方法或writeSync方法在文件中写入数据时，操作系统的做法是首先将部分数据读到内存中再把数据写到文</w:t>
      </w:r>
      <w:r>
        <w:rPr>
          <w:rFonts w:hint="eastAsia"/>
        </w:rPr>
        <w:t>件</w:t>
      </w:r>
      <w:r>
        <w:t>中，</w:t>
      </w:r>
      <w:r>
        <w:rPr>
          <w:b/>
        </w:rPr>
        <w:t>当数据读完时并不</w:t>
      </w:r>
      <w:r>
        <w:rPr>
          <w:rFonts w:hint="eastAsia"/>
          <w:b/>
        </w:rPr>
        <w:t>代表</w:t>
      </w:r>
      <w:r>
        <w:rPr>
          <w:b/>
        </w:rPr>
        <w:t>数据已经写完</w:t>
      </w:r>
      <w:r>
        <w:t>，因为有一部分数据可能还留在内存缓存区中。</w:t>
      </w:r>
      <w:r>
        <w:rPr>
          <w:rFonts w:hint="eastAsia"/>
        </w:rPr>
        <w:t>这时</w:t>
      </w:r>
      <w:r>
        <w:t>如果你调用close方法关闭文件，</w:t>
      </w:r>
      <w:r>
        <w:rPr>
          <w:rFonts w:hint="eastAsia"/>
        </w:rPr>
        <w:t>那么</w:t>
      </w:r>
      <w:r>
        <w:t>这部分数据会丢失，这时，可以调用</w:t>
      </w:r>
      <w:r>
        <w:rPr>
          <w:b/>
        </w:rPr>
        <w:t>fsync</w:t>
      </w:r>
      <w:r>
        <w:t>方法对文件进行同步操作，</w:t>
      </w:r>
      <w:r>
        <w:rPr>
          <w:rFonts w:hint="eastAsia"/>
        </w:rPr>
        <w:t>即</w:t>
      </w:r>
      <w:r>
        <w:rPr>
          <w:rFonts w:hint="eastAsia"/>
          <w:b/>
        </w:rPr>
        <w:t>将</w:t>
      </w:r>
      <w:r>
        <w:rPr>
          <w:b/>
        </w:rPr>
        <w:t>内存缓存区中的剩余数据全部写入文件</w:t>
      </w:r>
      <w:r>
        <w:t>，方法如下：</w:t>
      </w:r>
      <w:r>
        <w:rPr>
          <w:rFonts w:hint="eastAsia"/>
          <w:b/>
          <w:color w:val="002060"/>
        </w:rPr>
        <w:t>fs</w:t>
      </w:r>
      <w:r>
        <w:rPr>
          <w:b/>
          <w:color w:val="002060"/>
        </w:rPr>
        <w:t>.fsync(fd,[callback])</w:t>
      </w:r>
    </w:p>
    <w:p>
      <w:r>
        <w:tab/>
      </w:r>
      <w:r>
        <w:rPr>
          <w:rFonts w:hint="eastAsia"/>
        </w:rPr>
        <w:t>一参</w:t>
      </w:r>
      <w:r>
        <w:t>：fd</w:t>
      </w:r>
      <w:r>
        <w:rPr>
          <w:rFonts w:hint="eastAsia"/>
        </w:rPr>
        <w:t>，</w:t>
      </w:r>
      <w:r>
        <w:t>必须是open方法</w:t>
      </w:r>
      <w:r>
        <w:rPr>
          <w:rFonts w:hint="eastAsia"/>
        </w:rPr>
        <w:t>使用</w:t>
      </w:r>
      <w:r>
        <w:t>的</w:t>
      </w:r>
      <w:r>
        <w:rPr>
          <w:rFonts w:hint="eastAsia"/>
        </w:rPr>
        <w:t>回调函数</w:t>
      </w:r>
      <w:r>
        <w:t>中返回的文件描述符</w:t>
      </w:r>
    </w:p>
    <w:p>
      <w:pPr>
        <w:rPr>
          <w:b/>
          <w:color w:val="002060"/>
        </w:rPr>
      </w:pPr>
      <w:r>
        <w:rPr>
          <w:b/>
          <w:color w:val="002060"/>
        </w:rPr>
        <w:tab/>
      </w:r>
      <w:r>
        <w:rPr>
          <w:rFonts w:hint="eastAsia"/>
        </w:rPr>
        <w:t>二参</w:t>
      </w:r>
      <w:r>
        <w:t>：callback</w:t>
      </w:r>
      <w:r>
        <w:rPr>
          <w:rFonts w:hint="eastAsia"/>
        </w:rPr>
        <w:t>，回调函数，接受</w:t>
      </w:r>
      <w:r>
        <w:t>一个参数，参数值为操作失败时触发的错误对象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rPr>
                <w:rFonts w:hint="eastAsia"/>
              </w:rPr>
              <w:t>//打开文件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>fs.open('src/b.txt','wx',function (err,fd) {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//fd  打开文件时返回的文件描述符  一个整数值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console.log(fd)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var bf = new Buffer("冯教授在哪儿呢呀")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fs.write(fd,bf,0,12,0,function (err,written,buffer) {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console.log(written)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console.log(buffer.toString())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fs.fsync(fd)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fs.close(fd,function (err) {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    if(err) console.log(err)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    console.log("close")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    })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31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ind w:firstLine="420"/>
        <w:rPr>
          <w:b/>
          <w:color w:val="002060"/>
        </w:rPr>
      </w:pPr>
      <w:r>
        <w:rPr>
          <w:b/>
          <w:color w:val="002060"/>
        </w:rPr>
        <w:t>fs.fsyncSync(fd)</w:t>
      </w:r>
    </w:p>
    <w:p>
      <w:pPr>
        <w:ind w:firstLine="420"/>
        <w:rPr>
          <w:b/>
          <w:color w:val="002060"/>
        </w:rPr>
      </w:pPr>
    </w:p>
    <w:p>
      <w:pPr>
        <w:pStyle w:val="36"/>
      </w:pPr>
      <w:bookmarkStart w:id="58" w:name="_Toc477125767"/>
      <w:r>
        <w:rPr>
          <w:rFonts w:hint="eastAsia"/>
        </w:rPr>
        <w:t>8.2 创建与</w:t>
      </w:r>
      <w:r>
        <w:t>读取目录</w:t>
      </w:r>
      <w:bookmarkEnd w:id="58"/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59" w:name="_Toc477125768"/>
      <w:r>
        <w:rPr>
          <w:b/>
          <w:sz w:val="24"/>
        </w:rPr>
        <w:t>8</w:t>
      </w:r>
      <w:r>
        <w:rPr>
          <w:rFonts w:hint="eastAsia"/>
          <w:b/>
          <w:sz w:val="24"/>
        </w:rPr>
        <w:t>.2.1 创建</w:t>
      </w:r>
      <w:r>
        <w:rPr>
          <w:b/>
          <w:sz w:val="24"/>
        </w:rPr>
        <w:t>目录</w:t>
      </w:r>
      <w:bookmarkEnd w:id="59"/>
    </w:p>
    <w:p>
      <w:pPr>
        <w:spacing w:after="120"/>
        <w:rPr>
          <w:b/>
          <w:color w:val="002060"/>
        </w:rPr>
      </w:pPr>
      <w:r>
        <w:tab/>
      </w:r>
      <w:r>
        <w:rPr>
          <w:rFonts w:hint="eastAsia"/>
        </w:rPr>
        <w:t>mkdir方法</w:t>
      </w:r>
      <w:r>
        <w:t>创建目录</w:t>
      </w:r>
      <w:r>
        <w:rPr>
          <w:rFonts w:hint="eastAsia"/>
        </w:rPr>
        <w:t>，</w:t>
      </w:r>
      <w:r>
        <w:t>方法如下：</w:t>
      </w:r>
      <w:r>
        <w:rPr>
          <w:b/>
          <w:color w:val="002060"/>
        </w:rPr>
        <w:t>fs.mkdir(path[, mode], callback)</w:t>
      </w:r>
    </w:p>
    <w:p>
      <w:pPr>
        <w:spacing w:after="120"/>
        <w:rPr>
          <w:b/>
          <w:color w:val="009218"/>
        </w:rPr>
      </w:pPr>
      <w:r>
        <w:rPr>
          <w:b/>
          <w:color w:val="002060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必选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需要被创建的目录的完整路径及目录名</w:t>
      </w:r>
    </w:p>
    <w:p>
      <w:pPr>
        <w:spacing w:after="120"/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：可选，指定该目录的权限</w:t>
      </w:r>
      <w:r>
        <w:rPr>
          <w:rFonts w:hint="eastAsia"/>
          <w:b/>
          <w:color w:val="009218"/>
        </w:rPr>
        <w:t>，</w:t>
      </w:r>
      <w:r>
        <w:rPr>
          <w:b/>
          <w:color w:val="009218"/>
        </w:rPr>
        <w:t>默认值为</w:t>
      </w:r>
      <w:r>
        <w:rPr>
          <w:rFonts w:hint="eastAsia"/>
          <w:b/>
          <w:color w:val="009218"/>
        </w:rPr>
        <w:t>0777（任何人</w:t>
      </w:r>
      <w:r>
        <w:rPr>
          <w:b/>
          <w:color w:val="009218"/>
        </w:rPr>
        <w:t>可读写目录）</w:t>
      </w:r>
    </w:p>
    <w:p>
      <w:pPr>
        <w:ind w:firstLine="420"/>
        <w:rPr>
          <w:b/>
          <w:color w:val="009218"/>
        </w:rPr>
      </w:pPr>
      <w:r>
        <w:rPr>
          <w:rFonts w:hint="eastAsia"/>
          <w:b/>
          <w:color w:val="009218"/>
        </w:rPr>
        <w:t>三参</w:t>
      </w:r>
      <w:r>
        <w:rPr>
          <w:b/>
          <w:color w:val="009218"/>
        </w:rPr>
        <w:t>：</w:t>
      </w:r>
      <w:r>
        <w:rPr>
          <w:rFonts w:hint="eastAsia"/>
          <w:b/>
          <w:color w:val="009218"/>
        </w:rPr>
        <w:t>必选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callback，</w:t>
      </w:r>
      <w:r>
        <w:rPr>
          <w:b/>
          <w:color w:val="009218"/>
        </w:rPr>
        <w:t>回调函数中</w:t>
      </w:r>
      <w:r>
        <w:rPr>
          <w:rFonts w:hint="eastAsia"/>
          <w:b/>
          <w:color w:val="009218"/>
        </w:rPr>
        <w:t>使用</w:t>
      </w:r>
      <w:r>
        <w:rPr>
          <w:b/>
          <w:color w:val="009218"/>
        </w:rPr>
        <w:t>一个参数，err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2"/>
              </w:numPr>
              <w:snapToGrid w:val="0"/>
              <w:spacing w:line="264" w:lineRule="auto"/>
            </w:pPr>
            <w:r>
              <w:t>fs.mkdir('./src/dir',function (err) {</w:t>
            </w:r>
          </w:p>
          <w:p>
            <w:pPr>
              <w:numPr>
                <w:ilvl w:val="0"/>
                <w:numId w:val="32"/>
              </w:numPr>
              <w:snapToGrid w:val="0"/>
              <w:spacing w:line="264" w:lineRule="auto"/>
            </w:pPr>
            <w:r>
              <w:t xml:space="preserve">    if (err) console.log(err)</w:t>
            </w:r>
          </w:p>
          <w:p>
            <w:pPr>
              <w:numPr>
                <w:ilvl w:val="0"/>
                <w:numId w:val="32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console.log("创建dir成功")</w:t>
            </w:r>
          </w:p>
          <w:p>
            <w:pPr>
              <w:numPr>
                <w:ilvl w:val="0"/>
                <w:numId w:val="32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fs.mkdirSync(path[, mode])</w:t>
      </w:r>
    </w:p>
    <w:p>
      <w:pPr>
        <w:rPr>
          <w:b/>
          <w:color w:val="002060"/>
        </w:rPr>
      </w:pPr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60" w:name="_Toc477125769"/>
      <w:r>
        <w:rPr>
          <w:b/>
          <w:sz w:val="24"/>
        </w:rPr>
        <w:t>8</w:t>
      </w:r>
      <w:r>
        <w:rPr>
          <w:rFonts w:hint="eastAsia"/>
          <w:b/>
          <w:sz w:val="24"/>
        </w:rPr>
        <w:t>.2.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 xml:space="preserve"> 读取</w:t>
      </w:r>
      <w:r>
        <w:rPr>
          <w:b/>
          <w:sz w:val="24"/>
        </w:rPr>
        <w:t>目录</w:t>
      </w:r>
      <w:bookmarkEnd w:id="60"/>
    </w:p>
    <w:p>
      <w:pPr>
        <w:rPr>
          <w:b/>
          <w:color w:val="002060"/>
        </w:rPr>
      </w:pPr>
      <w:r>
        <w:rPr>
          <w:b/>
          <w:color w:val="002060"/>
        </w:rPr>
        <w:t>fs.readdir(path[, options], callback)</w:t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rFonts w:hint="eastAsia"/>
          <w:b/>
          <w:color w:val="002060"/>
        </w:rPr>
        <w:t>读取</w:t>
      </w:r>
      <w:r>
        <w:rPr>
          <w:b/>
          <w:color w:val="002060"/>
        </w:rPr>
        <w:t>目录</w:t>
      </w:r>
    </w:p>
    <w:p>
      <w:pPr>
        <w:rPr>
          <w:b/>
          <w:color w:val="009218"/>
        </w:rPr>
      </w:pPr>
      <w:r>
        <w:rPr>
          <w:rFonts w:hint="eastAsia"/>
          <w:b/>
          <w:color w:val="002060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：必选，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需要被读取的目录的完整</w:t>
      </w:r>
      <w:r>
        <w:rPr>
          <w:rFonts w:hint="eastAsia"/>
          <w:b/>
          <w:color w:val="009218"/>
        </w:rPr>
        <w:t>路径</w:t>
      </w:r>
      <w:r>
        <w:rPr>
          <w:b/>
          <w:color w:val="009218"/>
        </w:rPr>
        <w:t>及目录名</w:t>
      </w:r>
    </w:p>
    <w:p>
      <w:pPr>
        <w:rPr>
          <w:b/>
          <w:color w:val="009218"/>
          <w:u w:val="single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回调函数，function(</w:t>
      </w:r>
      <w:r>
        <w:rPr>
          <w:b/>
          <w:color w:val="009218"/>
        </w:rPr>
        <w:t>err,files</w:t>
      </w:r>
      <w:r>
        <w:rPr>
          <w:rFonts w:hint="eastAsia"/>
          <w:b/>
          <w:color w:val="009218"/>
        </w:rPr>
        <w:t>){}，</w:t>
      </w:r>
      <w:r>
        <w:rPr>
          <w:rFonts w:hint="eastAsia"/>
          <w:b/>
          <w:color w:val="009218"/>
          <w:u w:val="single"/>
        </w:rPr>
        <w:t>files</w:t>
      </w:r>
      <w:r>
        <w:rPr>
          <w:rFonts w:hint="eastAsia"/>
          <w:b/>
          <w:color w:val="009218"/>
        </w:rPr>
        <w:t>为</w:t>
      </w:r>
      <w:r>
        <w:rPr>
          <w:b/>
          <w:color w:val="009218"/>
        </w:rPr>
        <w:t>一个数组，</w:t>
      </w:r>
      <w:r>
        <w:rPr>
          <w:rFonts w:hint="eastAsia"/>
          <w:b/>
          <w:color w:val="009218"/>
          <w:u w:val="single"/>
        </w:rPr>
        <w:t>保存</w:t>
      </w:r>
      <w:r>
        <w:rPr>
          <w:b/>
          <w:color w:val="009218"/>
          <w:u w:val="single"/>
        </w:rPr>
        <w:t>了读取到的文件中的所有文件名</w:t>
      </w:r>
    </w:p>
    <w:p>
      <w:r>
        <w:tab/>
      </w:r>
      <w:r>
        <w:drawing>
          <wp:inline distT="0" distB="0" distL="0" distR="0">
            <wp:extent cx="4660900" cy="318135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2060"/>
        </w:rPr>
      </w:pPr>
      <w:r>
        <w:rPr>
          <w:b/>
          <w:color w:val="002060"/>
        </w:rPr>
        <w:t>fs.readdirSync(path[, options])</w:t>
      </w:r>
    </w:p>
    <w:p>
      <w:pPr>
        <w:rPr>
          <w:b/>
          <w:color w:val="002060"/>
        </w:rPr>
      </w:pPr>
    </w:p>
    <w:p>
      <w:pPr>
        <w:pStyle w:val="36"/>
      </w:pPr>
      <w:bookmarkStart w:id="61" w:name="_Toc477125770"/>
      <w:r>
        <w:rPr>
          <w:rFonts w:hint="eastAsia"/>
        </w:rPr>
        <w:t>8.3 查看与</w:t>
      </w:r>
      <w:r>
        <w:t>修改文件或目录的信息</w:t>
      </w:r>
      <w:bookmarkEnd w:id="61"/>
    </w:p>
    <w:p>
      <w:pPr>
        <w:pStyle w:val="38"/>
      </w:pPr>
      <w:bookmarkStart w:id="62" w:name="_Toc477125771"/>
      <w:r>
        <w:t>8</w:t>
      </w:r>
      <w:r>
        <w:rPr>
          <w:rFonts w:hint="eastAsia"/>
        </w:rPr>
        <w:t>.3.1</w:t>
      </w:r>
      <w:r>
        <w:t xml:space="preserve"> </w:t>
      </w:r>
      <w:r>
        <w:rPr>
          <w:rFonts w:hint="eastAsia"/>
        </w:rPr>
        <w:t>查看</w:t>
      </w:r>
      <w:r>
        <w:t>文件或目录信息</w:t>
      </w:r>
      <w:bookmarkEnd w:id="62"/>
    </w:p>
    <w:p>
      <w:r>
        <w:rPr>
          <w:rFonts w:hint="eastAsia"/>
        </w:rPr>
        <w:t>在</w:t>
      </w:r>
      <w:r>
        <w:t>fs模块中</w:t>
      </w:r>
      <w:r>
        <w:rPr>
          <w:rFonts w:hint="eastAsia"/>
        </w:rPr>
        <w:t>，</w:t>
      </w:r>
      <w:r>
        <w:t>可以使用</w:t>
      </w:r>
      <w:r>
        <w:rPr>
          <w:b/>
        </w:rPr>
        <w:t>stat</w:t>
      </w:r>
      <w:r>
        <w:t>方法或</w:t>
      </w:r>
      <w:r>
        <w:rPr>
          <w:b/>
        </w:rPr>
        <w:t>lstat</w:t>
      </w:r>
      <w:r>
        <w:rPr>
          <w:rFonts w:hint="eastAsia"/>
        </w:rPr>
        <w:t>方法</w:t>
      </w:r>
      <w:r>
        <w:rPr>
          <w:b/>
        </w:rPr>
        <w:t>查看文件或目录的信息</w:t>
      </w:r>
      <w:r>
        <w:rPr>
          <w:rFonts w:hint="eastAsia"/>
        </w:rPr>
        <w:t>。这两个</w:t>
      </w:r>
      <w:r>
        <w:t>方法的唯一区别是当查看符号链接文件的信息时，必须使用lstat</w:t>
      </w:r>
      <w:r>
        <w:rPr>
          <w:rFonts w:hint="eastAsia"/>
        </w:rPr>
        <w:t>。</w:t>
      </w:r>
      <w:r>
        <w:t>使用</w:t>
      </w:r>
      <w:r>
        <w:rPr>
          <w:rFonts w:hint="eastAsia"/>
        </w:rPr>
        <w:t>方法</w:t>
      </w:r>
      <w:r>
        <w:t>如下</w:t>
      </w:r>
      <w:r>
        <w:rPr>
          <w:rFonts w:hint="eastAsia"/>
        </w:rPr>
        <w:t>：</w:t>
      </w:r>
    </w:p>
    <w:p>
      <w:pPr>
        <w:rPr>
          <w:b/>
          <w:color w:val="002060"/>
        </w:rPr>
      </w:pPr>
      <w:r>
        <w:rPr>
          <w:b/>
          <w:color w:val="002060"/>
        </w:rPr>
        <w:t>fs.stat(path, callback)</w:t>
      </w:r>
    </w:p>
    <w:p>
      <w:pPr>
        <w:rPr>
          <w:b/>
          <w:color w:val="002060"/>
        </w:rPr>
      </w:pPr>
      <w:r>
        <w:rPr>
          <w:b/>
          <w:color w:val="002060"/>
        </w:rPr>
        <w:t>fs.lstat(path, callback)</w:t>
      </w:r>
    </w:p>
    <w:p>
      <w:pPr>
        <w:rPr>
          <w:b/>
          <w:color w:val="009218"/>
        </w:rPr>
      </w:pPr>
      <w:r>
        <w:rPr>
          <w:b/>
          <w:color w:val="002060"/>
        </w:rPr>
        <w:tab/>
      </w:r>
      <w:r>
        <w:rPr>
          <w:rFonts w:hint="eastAsia"/>
          <w:b/>
          <w:color w:val="009218"/>
        </w:rPr>
        <w:t>一参</w:t>
      </w:r>
      <w:r>
        <w:rPr>
          <w:b/>
          <w:color w:val="009218"/>
        </w:rPr>
        <w:t>：必选，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需要被</w:t>
      </w:r>
      <w:r>
        <w:rPr>
          <w:rFonts w:hint="eastAsia"/>
          <w:b/>
          <w:color w:val="009218"/>
        </w:rPr>
        <w:t>查看的</w:t>
      </w:r>
      <w:r>
        <w:rPr>
          <w:b/>
          <w:color w:val="009218"/>
        </w:rPr>
        <w:t>文件或目录的完整</w:t>
      </w:r>
      <w:r>
        <w:rPr>
          <w:rFonts w:hint="eastAsia"/>
          <w:b/>
          <w:color w:val="009218"/>
        </w:rPr>
        <w:t>路径</w:t>
      </w:r>
      <w:r>
        <w:rPr>
          <w:b/>
          <w:color w:val="009218"/>
        </w:rPr>
        <w:t>及</w:t>
      </w:r>
      <w:r>
        <w:rPr>
          <w:rFonts w:hint="eastAsia"/>
          <w:b/>
          <w:color w:val="009218"/>
        </w:rPr>
        <w:t>文件名</w:t>
      </w:r>
      <w:r>
        <w:rPr>
          <w:b/>
          <w:color w:val="009218"/>
        </w:rPr>
        <w:t>或目录名</w:t>
      </w:r>
    </w:p>
    <w:p>
      <w:pPr>
        <w:rPr>
          <w:b/>
          <w:color w:val="009218"/>
        </w:rPr>
      </w:pPr>
      <w:r>
        <w:rPr>
          <w:b/>
          <w:color w:val="009218"/>
        </w:rPr>
        <w:tab/>
      </w:r>
      <w:r>
        <w:rPr>
          <w:rFonts w:hint="eastAsia"/>
          <w:b/>
          <w:color w:val="009218"/>
        </w:rPr>
        <w:t>二参</w:t>
      </w:r>
      <w:r>
        <w:rPr>
          <w:b/>
          <w:color w:val="009218"/>
        </w:rPr>
        <w:t>，</w:t>
      </w:r>
      <w:r>
        <w:rPr>
          <w:rFonts w:hint="eastAsia"/>
          <w:b/>
          <w:color w:val="009218"/>
        </w:rPr>
        <w:t>回调函数，function(</w:t>
      </w:r>
      <w:r>
        <w:rPr>
          <w:b/>
          <w:color w:val="009218"/>
        </w:rPr>
        <w:t>err,stats</w:t>
      </w:r>
      <w:r>
        <w:rPr>
          <w:rFonts w:hint="eastAsia"/>
          <w:b/>
          <w:color w:val="009218"/>
        </w:rPr>
        <w:t>){}，stats参数值</w:t>
      </w:r>
      <w:r>
        <w:rPr>
          <w:b/>
          <w:color w:val="009218"/>
        </w:rPr>
        <w:t>为一个</w:t>
      </w:r>
      <w:r>
        <w:rPr>
          <w:b/>
          <w:color w:val="002060"/>
        </w:rPr>
        <w:t>fs.Stats</w:t>
      </w:r>
      <w:r>
        <w:rPr>
          <w:rFonts w:hint="eastAsia"/>
          <w:b/>
          <w:color w:val="009218"/>
        </w:rPr>
        <w:t>对象</w:t>
      </w:r>
      <w:r>
        <w:rPr>
          <w:b/>
          <w:color w:val="009218"/>
        </w:rPr>
        <w:t>，</w:t>
      </w:r>
      <w:r>
        <w:rPr>
          <w:rFonts w:hint="eastAsia"/>
          <w:b/>
          <w:color w:val="002060"/>
        </w:rPr>
        <w:t>该</w:t>
      </w:r>
      <w:r>
        <w:rPr>
          <w:b/>
          <w:color w:val="002060"/>
        </w:rPr>
        <w:t>对象拥有如下的方法</w:t>
      </w:r>
      <w:r>
        <w:rPr>
          <w:b/>
          <w:color w:val="009218"/>
        </w:rPr>
        <w:t>：</w:t>
      </w:r>
    </w:p>
    <w:p>
      <w:pPr>
        <w:numPr>
          <w:ilvl w:val="0"/>
          <w:numId w:val="33"/>
        </w:numPr>
      </w:pPr>
      <w:r>
        <w:rPr>
          <w:rFonts w:hint="eastAsia"/>
        </w:rPr>
        <w:t>is</w:t>
      </w:r>
      <w:r>
        <w:t>File</w:t>
      </w:r>
      <w:r>
        <w:rPr>
          <w:rFonts w:hint="eastAsia"/>
        </w:rPr>
        <w:t>：判断</w:t>
      </w:r>
      <w:r>
        <w:t>被查看</w:t>
      </w:r>
      <w:r>
        <w:rPr>
          <w:rFonts w:hint="eastAsia"/>
        </w:rPr>
        <w:t>的</w:t>
      </w:r>
      <w:r>
        <w:t>对象是否为一个</w:t>
      </w:r>
      <w:r>
        <w:rPr>
          <w:b/>
        </w:rPr>
        <w:t>文件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返回</w:t>
      </w:r>
      <w:r>
        <w:t>true</w:t>
      </w:r>
    </w:p>
    <w:p>
      <w:pPr>
        <w:numPr>
          <w:ilvl w:val="0"/>
          <w:numId w:val="33"/>
        </w:numPr>
      </w:pPr>
      <w:r>
        <w:rPr>
          <w:rFonts w:hint="eastAsia"/>
        </w:rPr>
        <w:t>isDirectory：判断</w:t>
      </w:r>
      <w:r>
        <w:t>被查看的对象是否是一个</w:t>
      </w:r>
      <w:r>
        <w:rPr>
          <w:b/>
        </w:rPr>
        <w:t>目录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返回</w:t>
      </w:r>
      <w:r>
        <w:t>true</w:t>
      </w:r>
    </w:p>
    <w:p>
      <w:pPr>
        <w:numPr>
          <w:ilvl w:val="0"/>
          <w:numId w:val="33"/>
        </w:numPr>
        <w:rPr>
          <w:strike/>
        </w:rPr>
      </w:pPr>
      <w:r>
        <w:rPr>
          <w:rFonts w:hint="eastAsia"/>
          <w:strike/>
        </w:rPr>
        <w:t>is</w:t>
      </w:r>
      <w:r>
        <w:rPr>
          <w:strike/>
        </w:rPr>
        <w:t>BlockDevice</w:t>
      </w:r>
      <w:r>
        <w:rPr>
          <w:rFonts w:hint="eastAsia"/>
          <w:strike/>
        </w:rPr>
        <w:t>：用于</w:t>
      </w:r>
      <w:r>
        <w:rPr>
          <w:strike/>
        </w:rPr>
        <w:t>判断被查看的文件是否为一个块设备文件</w:t>
      </w:r>
      <w:r>
        <w:rPr>
          <w:rFonts w:hint="eastAsia"/>
          <w:strike/>
        </w:rPr>
        <w:t>，</w:t>
      </w:r>
      <w:r>
        <w:rPr>
          <w:strike/>
        </w:rPr>
        <w:t>仅在</w:t>
      </w:r>
      <w:r>
        <w:rPr>
          <w:rFonts w:hint="eastAsia"/>
          <w:strike/>
        </w:rPr>
        <w:t>UNIX系统</w:t>
      </w:r>
      <w:r>
        <w:rPr>
          <w:strike/>
        </w:rPr>
        <w:t>下有效</w:t>
      </w:r>
    </w:p>
    <w:p>
      <w:pPr>
        <w:numPr>
          <w:ilvl w:val="0"/>
          <w:numId w:val="33"/>
        </w:numPr>
      </w:pPr>
      <w:r>
        <w:t>dev</w:t>
      </w:r>
      <w:r>
        <w:rPr>
          <w:rFonts w:hint="eastAsia"/>
          <w:strike/>
        </w:rPr>
        <w:t>：该</w:t>
      </w:r>
      <w:r>
        <w:rPr>
          <w:strike/>
        </w:rPr>
        <w:t>属性为文件或目录所在设备</w:t>
      </w:r>
      <w:r>
        <w:rPr>
          <w:rFonts w:hint="eastAsia"/>
          <w:strike/>
        </w:rPr>
        <w:t>ID ，</w:t>
      </w:r>
      <w:r>
        <w:rPr>
          <w:strike/>
        </w:rPr>
        <w:t>仅在</w:t>
      </w:r>
      <w:r>
        <w:rPr>
          <w:rFonts w:hint="eastAsia"/>
          <w:strike/>
        </w:rPr>
        <w:t>UNIX系统</w:t>
      </w:r>
      <w:r>
        <w:rPr>
          <w:strike/>
        </w:rPr>
        <w:t>下有效</w:t>
      </w:r>
    </w:p>
    <w:p>
      <w:pPr>
        <w:numPr>
          <w:ilvl w:val="0"/>
          <w:numId w:val="33"/>
        </w:numPr>
      </w:pPr>
      <w:r>
        <w:rPr>
          <w:rFonts w:hint="eastAsia"/>
        </w:rPr>
        <w:t>mode</w:t>
      </w:r>
      <w:r>
        <w:t>：</w:t>
      </w:r>
      <w:r>
        <w:rPr>
          <w:rFonts w:hint="eastAsia"/>
        </w:rPr>
        <w:t>使用</w:t>
      </w:r>
      <w:r>
        <w:t>数字形式</w:t>
      </w:r>
      <w:r>
        <w:rPr>
          <w:rFonts w:hint="eastAsia"/>
        </w:rPr>
        <w:t>代表</w:t>
      </w:r>
      <w:r>
        <w:t>的文件或目录的权限</w:t>
      </w:r>
      <w:r>
        <w:rPr>
          <w:rFonts w:hint="eastAsia"/>
        </w:rPr>
        <w:t>标志</w:t>
      </w:r>
    </w:p>
    <w:p>
      <w:pPr>
        <w:numPr>
          <w:ilvl w:val="0"/>
          <w:numId w:val="33"/>
        </w:numPr>
      </w:pPr>
      <w:r>
        <w:t>nlink</w:t>
      </w:r>
      <w:r>
        <w:rPr>
          <w:rFonts w:hint="eastAsia"/>
        </w:rPr>
        <w:t>：文件</w:t>
      </w:r>
      <w:r>
        <w:t>或目录的硬连接</w:t>
      </w:r>
      <w:r>
        <w:rPr>
          <w:rFonts w:hint="eastAsia"/>
        </w:rPr>
        <w:t>数量</w:t>
      </w:r>
    </w:p>
    <w:p>
      <w:pPr>
        <w:numPr>
          <w:ilvl w:val="0"/>
          <w:numId w:val="33"/>
        </w:numPr>
      </w:pPr>
      <w:r>
        <w:t>size：文件尺寸（</w:t>
      </w:r>
      <w:r>
        <w:rPr>
          <w:rFonts w:hint="eastAsia"/>
        </w:rPr>
        <w:t>文件</w:t>
      </w:r>
      <w:r>
        <w:t>中的字节数）</w:t>
      </w:r>
    </w:p>
    <w:p>
      <w:pPr>
        <w:numPr>
          <w:ilvl w:val="0"/>
          <w:numId w:val="33"/>
        </w:numPr>
      </w:pPr>
      <w:r>
        <w:rPr>
          <w:rFonts w:hint="eastAsia"/>
        </w:rPr>
        <w:t>atime：文件</w:t>
      </w:r>
      <w:r>
        <w:t>的</w:t>
      </w:r>
      <w:r>
        <w:rPr>
          <w:rFonts w:hint="eastAsia"/>
        </w:rPr>
        <w:t>访问</w:t>
      </w:r>
      <w:r>
        <w:t>跟时间</w:t>
      </w:r>
    </w:p>
    <w:p>
      <w:pPr>
        <w:numPr>
          <w:ilvl w:val="0"/>
          <w:numId w:val="33"/>
        </w:numPr>
      </w:pPr>
      <w:r>
        <w:rPr>
          <w:rFonts w:hint="eastAsia"/>
        </w:rPr>
        <w:t>mtime</w:t>
      </w:r>
      <w:r>
        <w:t>：文件</w:t>
      </w:r>
      <w:r>
        <w:rPr>
          <w:rFonts w:hint="eastAsia"/>
        </w:rPr>
        <w:t>的</w:t>
      </w:r>
      <w:r>
        <w:t>修改时间</w:t>
      </w:r>
    </w:p>
    <w:p>
      <w:pPr>
        <w:numPr>
          <w:ilvl w:val="0"/>
          <w:numId w:val="33"/>
        </w:numPr>
      </w:pPr>
      <w:r>
        <w:rPr>
          <w:rFonts w:hint="eastAsia"/>
        </w:rPr>
        <w:t>ctime</w:t>
      </w:r>
      <w:r>
        <w:t>：文件的创建时间</w:t>
      </w:r>
    </w:p>
    <w:p>
      <w:r>
        <w:drawing>
          <wp:inline distT="0" distB="0" distL="0" distR="0">
            <wp:extent cx="3206750" cy="24638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2060"/>
        </w:rPr>
      </w:pPr>
      <w:r>
        <w:rPr>
          <w:b/>
          <w:color w:val="002060"/>
        </w:rPr>
        <w:t>fs.statSync(path)</w:t>
      </w:r>
    </w:p>
    <w:p>
      <w:pPr>
        <w:rPr>
          <w:b/>
          <w:color w:val="002060"/>
        </w:rPr>
      </w:pPr>
      <w:r>
        <w:rPr>
          <w:b/>
          <w:color w:val="002060"/>
        </w:rPr>
        <w:t>fs.lstatSync(path)</w:t>
      </w:r>
    </w:p>
    <w:p>
      <w:pPr>
        <w:rPr>
          <w:b/>
          <w:color w:val="002060"/>
        </w:rPr>
      </w:pPr>
    </w:p>
    <w:p>
      <w:pPr>
        <w:rPr>
          <w:b/>
          <w:color w:val="002060"/>
        </w:rPr>
      </w:pPr>
      <w:r>
        <w:rPr>
          <w:rFonts w:hint="eastAsia"/>
        </w:rPr>
        <w:t>在</w:t>
      </w:r>
      <w:r>
        <w:t>使用open方法中</w:t>
      </w:r>
      <w:r>
        <w:rPr>
          <w:rFonts w:hint="eastAsia"/>
        </w:rPr>
        <w:t>打开</w:t>
      </w:r>
      <w:r>
        <w:t>文件并获取到文件描述符后，</w:t>
      </w:r>
      <w:r>
        <w:rPr>
          <w:rFonts w:hint="eastAsia"/>
        </w:rPr>
        <w:t>可以</w:t>
      </w:r>
      <w:r>
        <w:t>使用fs模块中的</w:t>
      </w:r>
      <w:r>
        <w:rPr>
          <w:b/>
        </w:rPr>
        <w:t>fstat</w:t>
      </w:r>
      <w:r>
        <w:t>方法</w:t>
      </w:r>
      <w:r>
        <w:rPr>
          <w:b/>
        </w:rPr>
        <w:t>查询被打开的文件信息</w:t>
      </w:r>
      <w:r>
        <w:rPr>
          <w:rFonts w:hint="eastAsia"/>
          <w:b/>
        </w:rPr>
        <w:t>，</w:t>
      </w:r>
      <w:r>
        <w:t>方法如下：</w:t>
      </w:r>
      <w:r>
        <w:rPr>
          <w:rFonts w:hint="eastAsia"/>
          <w:b/>
          <w:color w:val="002060"/>
        </w:rPr>
        <w:t>fs</w:t>
      </w:r>
      <w:r>
        <w:rPr>
          <w:b/>
          <w:color w:val="002060"/>
        </w:rPr>
        <w:t>.fstat(fd,callback)</w:t>
      </w:r>
    </w:p>
    <w:p>
      <w:pPr>
        <w:pStyle w:val="38"/>
      </w:pPr>
      <w:bookmarkStart w:id="63" w:name="_Toc477125772"/>
      <w:r>
        <w:t>8</w:t>
      </w:r>
      <w:r>
        <w:rPr>
          <w:rFonts w:hint="eastAsia"/>
        </w:rPr>
        <w:t>.3.</w:t>
      </w:r>
      <w:r>
        <w:t xml:space="preserve">2 </w:t>
      </w:r>
      <w:r>
        <w:rPr>
          <w:rFonts w:hint="eastAsia"/>
        </w:rPr>
        <w:t>检查</w:t>
      </w:r>
      <w:r>
        <w:t>文件或目录</w:t>
      </w:r>
      <w:r>
        <w:rPr>
          <w:rFonts w:hint="eastAsia"/>
        </w:rPr>
        <w:t>是否</w:t>
      </w:r>
      <w:r>
        <w:t>存在</w:t>
      </w:r>
      <w:bookmarkEnd w:id="63"/>
    </w:p>
    <w:p>
      <w:r>
        <w:rPr>
          <w:rFonts w:hint="eastAsia"/>
          <w:b/>
          <w:color w:val="002060"/>
        </w:rPr>
        <w:t>fs.exists(</w:t>
      </w:r>
      <w:r>
        <w:rPr>
          <w:b/>
          <w:color w:val="002060"/>
        </w:rPr>
        <w:t>path,callback</w:t>
      </w:r>
      <w:r>
        <w:rPr>
          <w:rFonts w:hint="eastAsia"/>
          <w:b/>
          <w:color w:val="002060"/>
        </w:rPr>
        <w:t>)</w:t>
      </w:r>
      <w:r>
        <w:t xml:space="preserve"> </w:t>
      </w:r>
      <w:r>
        <w:tab/>
      </w:r>
      <w:r>
        <w:rPr>
          <w:rFonts w:hint="eastAsia"/>
        </w:rPr>
        <w:t>检查</w:t>
      </w:r>
      <w:r>
        <w:t>一个文件或目录是否存在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t>fs.exists('src1',function (exists) {</w:t>
            </w:r>
          </w:p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t xml:space="preserve">    if (exists){</w:t>
            </w:r>
          </w:p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    console.log("该文件存在")</w:t>
            </w:r>
          </w:p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t xml:space="preserve">    }else{</w:t>
            </w:r>
          </w:p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    console.log("不存在")</w:t>
            </w:r>
          </w:p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t xml:space="preserve">    }</w:t>
            </w:r>
          </w:p>
          <w:p>
            <w:pPr>
              <w:numPr>
                <w:ilvl w:val="0"/>
                <w:numId w:val="34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fs.existsSync(path)</w:t>
      </w:r>
    </w:p>
    <w:p>
      <w:pPr>
        <w:pStyle w:val="38"/>
      </w:pPr>
      <w:bookmarkStart w:id="64" w:name="_Toc477125773"/>
      <w:r>
        <w:t>8</w:t>
      </w:r>
      <w:r>
        <w:rPr>
          <w:rFonts w:hint="eastAsia"/>
        </w:rPr>
        <w:t>.3.</w:t>
      </w:r>
      <w:r>
        <w:t xml:space="preserve">3 </w:t>
      </w:r>
      <w:r>
        <w:rPr>
          <w:rFonts w:hint="eastAsia"/>
        </w:rPr>
        <w:t>获取</w:t>
      </w:r>
      <w:r>
        <w:t>文件或目录</w:t>
      </w:r>
      <w:r>
        <w:rPr>
          <w:rFonts w:hint="eastAsia"/>
        </w:rPr>
        <w:t>的绝对</w:t>
      </w:r>
      <w:r>
        <w:t>路径</w:t>
      </w:r>
      <w:bookmarkEnd w:id="64"/>
    </w:p>
    <w:p>
      <w:pPr>
        <w:rPr>
          <w:b/>
          <w:color w:val="002060"/>
        </w:rPr>
      </w:pPr>
      <w:r>
        <w:rPr>
          <w:b/>
          <w:color w:val="002060"/>
        </w:rPr>
        <w:t xml:space="preserve">fs.realpath(path[, options], callback)   </w:t>
      </w:r>
      <w:r>
        <w:rPr>
          <w:rFonts w:hint="eastAsia"/>
        </w:rPr>
        <w:t>获取</w:t>
      </w:r>
      <w:r>
        <w:t>一个文件或目录的绝对路径</w:t>
      </w:r>
    </w:p>
    <w:p>
      <w:r>
        <w:drawing>
          <wp:inline distT="0" distB="0" distL="0" distR="0">
            <wp:extent cx="3346450" cy="86360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2060"/>
        </w:rPr>
      </w:pPr>
      <w:r>
        <w:rPr>
          <w:b/>
          <w:color w:val="002060"/>
        </w:rPr>
        <w:t>fs.realpathSync(path[, options])</w:t>
      </w:r>
    </w:p>
    <w:p>
      <w:pPr>
        <w:pStyle w:val="38"/>
      </w:pPr>
      <w:bookmarkStart w:id="65" w:name="_Toc477125774"/>
      <w:r>
        <w:t>8</w:t>
      </w:r>
      <w:r>
        <w:rPr>
          <w:rFonts w:hint="eastAsia"/>
        </w:rPr>
        <w:t>.3.</w:t>
      </w:r>
      <w:r>
        <w:t xml:space="preserve">4 </w:t>
      </w:r>
      <w:r>
        <w:rPr>
          <w:rFonts w:hint="eastAsia"/>
        </w:rPr>
        <w:t>修改</w:t>
      </w:r>
      <w:r>
        <w:t>文件访问时间及修改时间</w:t>
      </w:r>
      <w:bookmarkEnd w:id="65"/>
    </w:p>
    <w:p>
      <w:pPr>
        <w:rPr>
          <w:b/>
          <w:color w:val="002060"/>
        </w:rPr>
      </w:pPr>
      <w:r>
        <w:rPr>
          <w:b/>
          <w:color w:val="002060"/>
        </w:rPr>
        <w:t>fs.utimes(path, atime, mtime, callback)</w:t>
      </w:r>
    </w:p>
    <w:p>
      <w:pPr>
        <w:rPr>
          <w:b/>
          <w:color w:val="009218"/>
        </w:rPr>
      </w:pPr>
      <w:r>
        <w:rPr>
          <w:b/>
          <w:color w:val="002060"/>
        </w:rPr>
        <w:tab/>
      </w:r>
      <w:r>
        <w:rPr>
          <w:b/>
          <w:color w:val="009218"/>
        </w:rPr>
        <w:t>atime：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修改后的访问时间</w:t>
      </w:r>
    </w:p>
    <w:p>
      <w:pPr>
        <w:rPr>
          <w:b/>
          <w:color w:val="009218"/>
        </w:rPr>
      </w:pPr>
      <w:r>
        <w:rPr>
          <w:b/>
          <w:color w:val="009218"/>
        </w:rPr>
        <w:tab/>
      </w:r>
      <w:r>
        <w:rPr>
          <w:b/>
          <w:color w:val="009218"/>
        </w:rPr>
        <w:t>mtime</w:t>
      </w:r>
      <w:r>
        <w:rPr>
          <w:rFonts w:hint="eastAsia"/>
          <w:b/>
          <w:color w:val="009218"/>
        </w:rPr>
        <w:t>指定</w:t>
      </w:r>
      <w:r>
        <w:rPr>
          <w:b/>
          <w:color w:val="009218"/>
        </w:rPr>
        <w:t>修改后的修改时间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5"/>
              </w:numPr>
              <w:snapToGrid w:val="0"/>
              <w:spacing w:line="264" w:lineRule="auto"/>
            </w:pPr>
            <w:r>
              <w:t>fs.utimes('src/test.txt',new Date(),new Date(),function (err) {</w:t>
            </w:r>
          </w:p>
          <w:p>
            <w:pPr>
              <w:numPr>
                <w:ilvl w:val="0"/>
                <w:numId w:val="35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console.log("修改成功")</w:t>
            </w:r>
          </w:p>
          <w:p>
            <w:pPr>
              <w:numPr>
                <w:ilvl w:val="0"/>
                <w:numId w:val="35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fs.utimesSync(path, atime, mtime)</w:t>
      </w:r>
    </w:p>
    <w:p>
      <w:pPr>
        <w:rPr>
          <w:b/>
          <w:color w:val="002060"/>
        </w:rPr>
      </w:pPr>
    </w:p>
    <w:p>
      <w:pPr>
        <w:rPr>
          <w:b/>
          <w:color w:val="002060"/>
        </w:rPr>
      </w:pPr>
      <w:r>
        <w:rPr>
          <w:b/>
          <w:color w:val="002060"/>
        </w:rPr>
        <w:tab/>
      </w:r>
      <w:r>
        <w:rPr>
          <w:rFonts w:hint="eastAsia"/>
        </w:rPr>
        <w:t>在</w:t>
      </w:r>
      <w:r>
        <w:t>使用open</w:t>
      </w:r>
      <w:r>
        <w:rPr>
          <w:rFonts w:hint="eastAsia"/>
        </w:rPr>
        <w:t>方法</w:t>
      </w:r>
      <w:r>
        <w:t>打开文件并获取到文件描述符后，可以使用</w:t>
      </w:r>
      <w:r>
        <w:rPr>
          <w:b/>
        </w:rPr>
        <w:t>futimes</w:t>
      </w:r>
      <w:r>
        <w:t>修改文件的访问时间或修改时间，</w:t>
      </w:r>
      <w:r>
        <w:rPr>
          <w:rFonts w:hint="eastAsia"/>
        </w:rPr>
        <w:t>方法</w:t>
      </w:r>
      <w:r>
        <w:t>如下：</w:t>
      </w:r>
      <w:r>
        <w:rPr>
          <w:b/>
          <w:color w:val="002060"/>
        </w:rPr>
        <w:t>fs.futimes(fd, atime, mtime, callback)</w:t>
      </w:r>
    </w:p>
    <w:p>
      <w:pPr>
        <w:rPr>
          <w:b/>
          <w:color w:val="002060"/>
        </w:rPr>
      </w:pPr>
      <w:r>
        <w:rPr>
          <w:b/>
          <w:color w:val="002060"/>
        </w:rPr>
        <w:t>fs.futimesSync(fd, atime, mtime)</w:t>
      </w:r>
    </w:p>
    <w:p>
      <w:pPr>
        <w:pStyle w:val="38"/>
      </w:pPr>
      <w:bookmarkStart w:id="66" w:name="_Toc477125775"/>
      <w:r>
        <w:t>8</w:t>
      </w:r>
      <w:r>
        <w:rPr>
          <w:rFonts w:hint="eastAsia"/>
        </w:rPr>
        <w:t>.3.</w:t>
      </w:r>
      <w:r>
        <w:t xml:space="preserve">5 </w:t>
      </w:r>
      <w:r>
        <w:rPr>
          <w:rFonts w:hint="eastAsia"/>
        </w:rPr>
        <w:t>修改</w:t>
      </w:r>
      <w:r>
        <w:t>文件</w:t>
      </w:r>
      <w:r>
        <w:rPr>
          <w:rFonts w:hint="eastAsia"/>
        </w:rPr>
        <w:t>或目录</w:t>
      </w:r>
      <w:r>
        <w:t>的读写权限</w:t>
      </w:r>
      <w:bookmarkEnd w:id="66"/>
    </w:p>
    <w:p>
      <w:pPr>
        <w:rPr>
          <w:b/>
          <w:color w:val="002060"/>
        </w:rPr>
      </w:pPr>
      <w:r>
        <w:rPr>
          <w:b/>
          <w:color w:val="002060"/>
        </w:rPr>
        <w:t>fs.chmod(path, mode, callback)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>//0600 代表所有者可读写，其他人没有任何权限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fs.chmod('./src/test1.txt',0600,function (err) {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if (err) {console.log("1-修改权限失败"); return}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console.log("1-修改权限成功")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>//0644 代表所有者可读写，其他人可读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fs.chmod('src/test2.txt',0644,function (err) {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if (err) {console.log("2-修改权限失败"); return}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console.log("2-修改权限成功")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>//0755 代表所有者有所有权限，其他人可读和执行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fs.chmod('src/test3.txt',0755,function (err) {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if (err) {console.log("3-修改权限失败"); return}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console.log("3-修改权限成功")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>//0740 代表所有者有所有权限，所有者所在的组只读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fs.chmod('src/test4.txt',0740,function (err) {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if (err) {console.log("4-修改权限失败"); return}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console.log("4-修改权限成功")</w:t>
            </w:r>
          </w:p>
          <w:p>
            <w:pPr>
              <w:numPr>
                <w:ilvl w:val="0"/>
                <w:numId w:val="36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fs.chownSync(path, uid, gid)</w:t>
      </w:r>
    </w:p>
    <w:p>
      <w:pPr>
        <w:rPr>
          <w:b/>
          <w:color w:val="002060"/>
        </w:rPr>
      </w:pPr>
      <w:r>
        <w:rPr>
          <w:b/>
          <w:color w:val="002060"/>
        </w:rPr>
        <w:t>fs.fchmod(fd, mode, callback)</w:t>
      </w:r>
    </w:p>
    <w:p>
      <w:pPr>
        <w:rPr>
          <w:b/>
          <w:color w:val="002060"/>
        </w:rPr>
      </w:pPr>
      <w:r>
        <w:rPr>
          <w:b/>
          <w:color w:val="002060"/>
        </w:rPr>
        <w:t>fs.fchmodSync(fd, mode)</w:t>
      </w:r>
    </w:p>
    <w:p>
      <w:pPr>
        <w:pStyle w:val="36"/>
      </w:pPr>
      <w:bookmarkStart w:id="67" w:name="_Toc477125776"/>
      <w:r>
        <w:rPr>
          <w:rFonts w:hint="eastAsia"/>
        </w:rPr>
        <w:t>8.</w:t>
      </w:r>
      <w:r>
        <w:t>4</w:t>
      </w:r>
      <w:r>
        <w:rPr>
          <w:rFonts w:hint="eastAsia"/>
        </w:rPr>
        <w:t xml:space="preserve"> 移动</w:t>
      </w:r>
      <w:r>
        <w:t>文件或目录</w:t>
      </w:r>
      <w:bookmarkEnd w:id="67"/>
    </w:p>
    <w:p>
      <w:pPr>
        <w:rPr>
          <w:b/>
          <w:color w:val="002060"/>
        </w:rPr>
      </w:pPr>
      <w:r>
        <w:rPr>
          <w:b/>
          <w:color w:val="002060"/>
        </w:rPr>
        <w:t>fs.rename(oldPath, newPath, callback)</w:t>
      </w:r>
      <w:r>
        <w:rPr>
          <w:rFonts w:hint="eastAsia"/>
          <w:b/>
          <w:color w:val="002060"/>
        </w:rPr>
        <w:t>：</w:t>
      </w:r>
    </w:p>
    <w:p>
      <w:r>
        <w:rPr>
          <w:b/>
          <w:color w:val="002060"/>
        </w:rPr>
        <w:tab/>
      </w:r>
      <w:r>
        <w:rPr>
          <w:rFonts w:hint="eastAsia"/>
        </w:rPr>
        <w:t>rename</w:t>
      </w:r>
      <w:r>
        <w:t>方法可以</w:t>
      </w:r>
      <w:r>
        <w:rPr>
          <w:b/>
        </w:rPr>
        <w:t>移动文件或目录</w:t>
      </w:r>
      <w:r>
        <w:t>，</w:t>
      </w:r>
      <w:r>
        <w:rPr>
          <w:rFonts w:hint="eastAsia"/>
        </w:rPr>
        <w:t>也</w:t>
      </w:r>
      <w:r>
        <w:t>可进行</w:t>
      </w:r>
      <w:r>
        <w:rPr>
          <w:b/>
        </w:rPr>
        <w:t>重命名</w:t>
      </w:r>
      <w:r>
        <w:t>操作</w:t>
      </w:r>
      <w:r>
        <w:rPr>
          <w:rFonts w:hint="eastAsia"/>
        </w:rPr>
        <w:t xml:space="preserve"> 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t>fs.rename('./src/a.txt','./src/dir/a.text',function (err) {</w:t>
            </w:r>
          </w:p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t xml:space="preserve">    if (err){</w:t>
            </w:r>
          </w:p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t xml:space="preserve">        console.log(err)</w:t>
            </w:r>
          </w:p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t xml:space="preserve">        return</w:t>
            </w:r>
          </w:p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t xml:space="preserve">    }</w:t>
            </w:r>
          </w:p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console.log("成功")</w:t>
            </w:r>
          </w:p>
          <w:p>
            <w:pPr>
              <w:numPr>
                <w:ilvl w:val="0"/>
                <w:numId w:val="37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rPr>
          <w:b/>
          <w:color w:val="002060"/>
        </w:rPr>
      </w:pPr>
      <w:r>
        <w:rPr>
          <w:b/>
          <w:color w:val="002060"/>
        </w:rPr>
        <w:t>fs.renameSync(oldPath, newPath)</w:t>
      </w:r>
    </w:p>
    <w:p>
      <w:pPr>
        <w:pStyle w:val="36"/>
      </w:pPr>
      <w:bookmarkStart w:id="68" w:name="_Toc477125777"/>
      <w:r>
        <w:rPr>
          <w:rFonts w:hint="eastAsia"/>
        </w:rPr>
        <w:t>8.5 创建与</w:t>
      </w:r>
      <w:r>
        <w:t>删除文件的硬链接</w:t>
      </w:r>
      <w:bookmarkEnd w:id="68"/>
    </w:p>
    <w:p>
      <w:pPr>
        <w:rPr>
          <w:rFonts w:ascii="宋体" w:cs="宋体"/>
          <w:color w:val="252525"/>
          <w:kern w:val="0"/>
          <w:sz w:val="20"/>
          <w:lang w:val="zh-CN"/>
        </w:rPr>
      </w:pPr>
      <w:r>
        <w:rPr>
          <w:rFonts w:ascii="宋体" w:cs="宋体"/>
          <w:color w:val="000000"/>
          <w:kern w:val="0"/>
          <w:szCs w:val="21"/>
          <w:lang w:val="zh-CN"/>
        </w:rPr>
        <w:tab/>
      </w:r>
      <w:r>
        <w:rPr>
          <w:rFonts w:hint="eastAsia" w:ascii="宋体" w:cs="宋体"/>
          <w:color w:val="000000"/>
          <w:kern w:val="0"/>
          <w:szCs w:val="21"/>
          <w:lang w:val="zh-CN"/>
        </w:rPr>
        <w:t>在操作系统中</w:t>
      </w:r>
      <w:r>
        <w:rPr>
          <w:rFonts w:ascii="宋体" w:cs="宋体"/>
          <w:color w:val="000000"/>
          <w:kern w:val="0"/>
          <w:szCs w:val="21"/>
          <w:lang w:val="zh-CN"/>
        </w:rPr>
        <w:t xml:space="preserve">, 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一个文件被创建之后就拥有了一个文件名</w:t>
      </w:r>
      <w:r>
        <w:rPr>
          <w:rFonts w:ascii="宋体" w:cs="宋体"/>
          <w:color w:val="000000"/>
          <w:kern w:val="0"/>
          <w:szCs w:val="21"/>
          <w:lang w:val="zh-CN"/>
        </w:rPr>
        <w:t>,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因此该文件的硬链接数量为</w:t>
      </w:r>
      <w:r>
        <w:rPr>
          <w:rFonts w:ascii="宋体" w:cs="宋体"/>
          <w:color w:val="000000"/>
          <w:kern w:val="0"/>
          <w:szCs w:val="21"/>
          <w:lang w:val="zh-CN"/>
        </w:rPr>
        <w:t>1</w:t>
      </w:r>
      <w:r>
        <w:rPr>
          <w:rFonts w:hint="eastAsia" w:ascii="宋体" w:cs="宋体"/>
          <w:color w:val="252525"/>
          <w:kern w:val="0"/>
          <w:szCs w:val="21"/>
          <w:lang w:val="zh-CN"/>
        </w:rPr>
        <w:t>。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但是我们可以通过某种特殊的操作为该文件再指定一个文件名</w:t>
      </w:r>
      <w:r>
        <w:rPr>
          <w:rFonts w:ascii="宋体" w:cs="宋体"/>
          <w:color w:val="000000"/>
          <w:kern w:val="0"/>
          <w:szCs w:val="21"/>
          <w:lang w:val="zh-CN"/>
        </w:rPr>
        <w:t>,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而这种特殊的操作称为对该文件创建硬链接。在对该文件创建一个硬链接之后</w:t>
      </w:r>
      <w:r>
        <w:rPr>
          <w:rFonts w:ascii="宋体" w:cs="宋体"/>
          <w:color w:val="000000"/>
          <w:kern w:val="0"/>
          <w:szCs w:val="21"/>
          <w:lang w:val="zh-CN"/>
        </w:rPr>
        <w:t>,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虽然表面上看</w:t>
      </w:r>
      <w:r>
        <w:rPr>
          <w:rFonts w:hint="eastAsia" w:ascii="宋体" w:cs="宋体"/>
          <w:color w:val="000000"/>
          <w:kern w:val="0"/>
          <w:sz w:val="20"/>
          <w:lang w:val="zh-CN"/>
        </w:rPr>
        <w:t>起来拥有了两个不同的文件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000000"/>
          <w:kern w:val="0"/>
          <w:sz w:val="20"/>
          <w:lang w:val="zh-CN"/>
        </w:rPr>
        <w:t>但是</w:t>
      </w:r>
      <w:r>
        <w:rPr>
          <w:rFonts w:hint="eastAsia" w:ascii="宋体" w:cs="宋体"/>
          <w:color w:val="262626"/>
          <w:kern w:val="0"/>
          <w:sz w:val="20"/>
          <w:lang w:val="zh-CN"/>
        </w:rPr>
        <w:t>在</w:t>
      </w:r>
      <w:r>
        <w:rPr>
          <w:rFonts w:hint="eastAsia" w:ascii="宋体" w:cs="宋体"/>
          <w:color w:val="000000"/>
          <w:kern w:val="0"/>
          <w:sz w:val="20"/>
          <w:lang w:val="zh-CN"/>
        </w:rPr>
        <w:t>硬</w:t>
      </w:r>
      <w:r>
        <w:rPr>
          <w:rFonts w:hint="eastAsia" w:ascii="宋体" w:cs="宋体"/>
          <w:color w:val="262626"/>
          <w:kern w:val="0"/>
          <w:sz w:val="20"/>
          <w:lang w:val="zh-CN"/>
        </w:rPr>
        <w:t>盘中</w:t>
      </w:r>
      <w:r>
        <w:rPr>
          <w:rFonts w:hint="eastAsia" w:ascii="宋体" w:cs="宋体"/>
          <w:color w:val="000000"/>
          <w:kern w:val="0"/>
          <w:sz w:val="20"/>
          <w:lang w:val="zh-CN"/>
        </w:rPr>
        <w:t>这两个文件只不过是同一个文件的多个硬链接</w:t>
      </w:r>
      <w:r>
        <w:rPr>
          <w:rFonts w:ascii="宋体" w:cs="宋体"/>
          <w:color w:val="000000"/>
          <w:kern w:val="0"/>
          <w:sz w:val="20"/>
          <w:lang w:val="zh-CN"/>
        </w:rPr>
        <w:t>,</w:t>
      </w:r>
      <w:r>
        <w:rPr>
          <w:rFonts w:hint="eastAsia" w:ascii="宋体" w:cs="宋体"/>
          <w:color w:val="000000"/>
          <w:kern w:val="0"/>
          <w:sz w:val="20"/>
          <w:lang w:val="zh-CN"/>
        </w:rPr>
        <w:t xml:space="preserve"> 如果</w:t>
      </w:r>
      <w:r>
        <w:rPr>
          <w:rFonts w:hint="eastAsia" w:ascii="宋体" w:cs="宋体"/>
          <w:color w:val="262626"/>
          <w:kern w:val="0"/>
          <w:sz w:val="20"/>
          <w:lang w:val="zh-CN"/>
        </w:rPr>
        <w:t>修改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一个文件中</w:t>
      </w:r>
      <w:r>
        <w:rPr>
          <w:rFonts w:hint="eastAsia" w:ascii="宋体" w:cs="宋体"/>
          <w:color w:val="262626"/>
          <w:kern w:val="0"/>
          <w:sz w:val="20"/>
          <w:lang w:val="zh-CN"/>
        </w:rPr>
        <w:t>的</w:t>
      </w:r>
      <w:r>
        <w:rPr>
          <w:rFonts w:hint="eastAsia" w:ascii="宋体" w:cs="宋体"/>
          <w:color w:val="000000"/>
          <w:kern w:val="0"/>
          <w:sz w:val="20"/>
          <w:lang w:val="zh-CN"/>
        </w:rPr>
        <w:t>内容</w:t>
      </w:r>
      <w:r>
        <w:rPr>
          <w:rFonts w:hint="eastAsia" w:ascii="宋体" w:cs="宋体"/>
          <w:color w:val="262626"/>
          <w:kern w:val="0"/>
          <w:sz w:val="20"/>
          <w:lang w:val="zh-CN"/>
        </w:rPr>
        <w:t>再打开另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一</w:t>
      </w:r>
      <w:r>
        <w:rPr>
          <w:rFonts w:hint="eastAsia" w:ascii="宋体" w:cs="宋体"/>
          <w:color w:val="262626"/>
          <w:kern w:val="0"/>
          <w:sz w:val="20"/>
          <w:lang w:val="zh-CN"/>
        </w:rPr>
        <w:t>个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文</w:t>
      </w:r>
      <w:r>
        <w:rPr>
          <w:rFonts w:hint="eastAsia" w:ascii="宋体" w:cs="宋体"/>
          <w:color w:val="262626"/>
          <w:kern w:val="0"/>
          <w:sz w:val="20"/>
          <w:lang w:val="zh-CN"/>
        </w:rPr>
        <w:t>件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262626"/>
          <w:kern w:val="0"/>
          <w:sz w:val="20"/>
          <w:lang w:val="zh-CN"/>
        </w:rPr>
        <w:t>就</w:t>
      </w:r>
      <w:r>
        <w:rPr>
          <w:rFonts w:hint="eastAsia" w:ascii="宋体" w:cs="宋体"/>
          <w:color w:val="000000"/>
          <w:kern w:val="0"/>
          <w:sz w:val="20"/>
          <w:lang w:val="zh-CN"/>
        </w:rPr>
        <w:t>会看见另一</w:t>
      </w:r>
      <w:r>
        <w:rPr>
          <w:rFonts w:hint="eastAsia" w:ascii="宋体" w:cs="宋体"/>
          <w:color w:val="262626"/>
          <w:kern w:val="0"/>
          <w:sz w:val="20"/>
          <w:lang w:val="zh-CN"/>
        </w:rPr>
        <w:t>个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文</w:t>
      </w:r>
      <w:r>
        <w:rPr>
          <w:rFonts w:hint="eastAsia" w:ascii="宋体" w:cs="宋体"/>
          <w:color w:val="262626"/>
          <w:kern w:val="0"/>
          <w:sz w:val="20"/>
          <w:lang w:val="zh-CN"/>
        </w:rPr>
        <w:t>件中的内</w:t>
      </w:r>
      <w:r>
        <w:rPr>
          <w:rFonts w:hint="eastAsia" w:ascii="宋体" w:cs="宋体"/>
          <w:color w:val="000000"/>
          <w:kern w:val="0"/>
          <w:sz w:val="20"/>
          <w:lang w:val="zh-CN"/>
        </w:rPr>
        <w:t>容</w:t>
      </w:r>
      <w:r>
        <w:rPr>
          <w:rFonts w:hint="eastAsia" w:ascii="宋体" w:cs="宋体"/>
          <w:color w:val="262626"/>
          <w:kern w:val="0"/>
          <w:sz w:val="20"/>
          <w:lang w:val="zh-CN"/>
        </w:rPr>
        <w:t>也</w:t>
      </w:r>
      <w:r>
        <w:rPr>
          <w:rFonts w:hint="eastAsia" w:ascii="宋体" w:cs="宋体"/>
          <w:color w:val="000000"/>
          <w:kern w:val="0"/>
          <w:sz w:val="20"/>
          <w:lang w:val="zh-CN"/>
        </w:rPr>
        <w:t>被修改</w:t>
      </w:r>
      <w:r>
        <w:rPr>
          <w:rFonts w:hint="eastAsia" w:ascii="宋体" w:cs="宋体"/>
          <w:color w:val="252525"/>
          <w:kern w:val="0"/>
          <w:sz w:val="20"/>
          <w:lang w:val="zh-CN"/>
        </w:rPr>
        <w:t>。</w:t>
      </w:r>
    </w:p>
    <w:p>
      <w:pPr>
        <w:rPr>
          <w:rFonts w:ascii="宋体" w:hAnsi="Arial" w:cs="宋体"/>
          <w:color w:val="252525"/>
          <w:kern w:val="0"/>
          <w:sz w:val="20"/>
          <w:lang w:val="zh-CN"/>
        </w:rPr>
      </w:pPr>
      <w:r>
        <w:rPr>
          <w:rFonts w:ascii="宋体" w:cs="宋体"/>
          <w:color w:val="262626"/>
          <w:kern w:val="0"/>
          <w:sz w:val="20"/>
          <w:lang w:val="zh-CN"/>
        </w:rPr>
        <w:tab/>
      </w:r>
      <w:r>
        <w:rPr>
          <w:rFonts w:hint="eastAsia" w:ascii="宋体" w:cs="宋体"/>
          <w:color w:val="262626"/>
          <w:kern w:val="0"/>
          <w:sz w:val="20"/>
          <w:lang w:val="zh-CN"/>
        </w:rPr>
        <w:t>在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>
        <w:rPr>
          <w:rFonts w:ascii="宋体" w:cs="宋体"/>
          <w:color w:val="262626"/>
          <w:kern w:val="0"/>
          <w:sz w:val="20"/>
          <w:lang w:val="zh-CN"/>
        </w:rPr>
        <w:t>f</w:t>
      </w:r>
      <w:r>
        <w:rPr>
          <w:rFonts w:ascii="宋体" w:cs="宋体"/>
          <w:color w:val="000000"/>
          <w:kern w:val="0"/>
          <w:sz w:val="20"/>
          <w:lang w:val="zh-CN"/>
        </w:rPr>
        <w:t>s</w:t>
      </w:r>
      <w:r>
        <w:rPr>
          <w:rFonts w:hint="eastAsia" w:ascii="宋体" w:cs="宋体"/>
          <w:color w:val="000000"/>
          <w:kern w:val="0"/>
          <w:sz w:val="20"/>
          <w:lang w:val="zh-CN"/>
        </w:rPr>
        <w:t>模</w:t>
      </w:r>
      <w:r>
        <w:rPr>
          <w:rFonts w:hint="eastAsia" w:ascii="宋体" w:cs="宋体"/>
          <w:color w:val="262626"/>
          <w:kern w:val="0"/>
          <w:sz w:val="20"/>
          <w:lang w:val="zh-CN"/>
        </w:rPr>
        <w:t>块中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262626"/>
          <w:kern w:val="0"/>
          <w:sz w:val="20"/>
          <w:lang w:val="zh-CN"/>
        </w:rPr>
        <w:t>可</w:t>
      </w:r>
      <w:r>
        <w:rPr>
          <w:rFonts w:hint="eastAsia" w:ascii="宋体" w:cs="宋体"/>
          <w:color w:val="000000"/>
          <w:kern w:val="0"/>
          <w:sz w:val="20"/>
          <w:lang w:val="zh-CN"/>
        </w:rPr>
        <w:t>以</w:t>
      </w:r>
      <w:r>
        <w:rPr>
          <w:rFonts w:hint="eastAsia" w:ascii="宋体" w:cs="宋体"/>
          <w:color w:val="262626"/>
          <w:kern w:val="0"/>
          <w:sz w:val="20"/>
          <w:lang w:val="zh-CN"/>
        </w:rPr>
        <w:t>使用</w:t>
      </w:r>
      <w:r>
        <w:rPr>
          <w:rFonts w:ascii="Arial" w:hAnsi="Arial" w:cs="Arial"/>
          <w:color w:val="262626"/>
          <w:kern w:val="0"/>
          <w:sz w:val="20"/>
          <w:lang w:val="zh-CN"/>
        </w:rPr>
        <w:t>n</w:t>
      </w:r>
      <w:r>
        <w:rPr>
          <w:rFonts w:ascii="Arial" w:hAnsi="Arial" w:cs="Arial"/>
          <w:color w:val="000000"/>
          <w:kern w:val="0"/>
          <w:sz w:val="20"/>
          <w:lang w:val="zh-CN"/>
        </w:rPr>
        <w:t>n</w:t>
      </w:r>
      <w:r>
        <w:rPr>
          <w:rFonts w:ascii="Arial" w:hAnsi="Arial" w:cs="Arial"/>
          <w:color w:val="262626"/>
          <w:kern w:val="0"/>
          <w:sz w:val="20"/>
          <w:lang w:val="zh-CN"/>
        </w:rPr>
        <w:t>k</w:t>
      </w:r>
      <w:r>
        <w:rPr>
          <w:rFonts w:ascii="宋体" w:hAnsi="Arial" w:cs="宋体"/>
          <w:color w:val="000000"/>
          <w:kern w:val="0"/>
          <w:sz w:val="20"/>
          <w:lang w:val="zh-CN"/>
        </w:rPr>
        <w:t xml:space="preserve"> 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方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法创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建文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件的硬链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接</w:t>
      </w:r>
      <w:r>
        <w:rPr>
          <w:rFonts w:ascii="宋体" w:hAnsi="Arial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该方法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的使用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方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式如下所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示</w:t>
      </w:r>
      <w:r>
        <w:rPr>
          <w:rFonts w:hint="eastAsia" w:ascii="宋体" w:hAnsi="Arial" w:cs="宋体"/>
          <w:color w:val="252525"/>
          <w:kern w:val="0"/>
          <w:sz w:val="20"/>
          <w:lang w:val="zh-CN"/>
        </w:rPr>
        <w:t>：</w:t>
      </w:r>
    </w:p>
    <w:p>
      <w:pPr>
        <w:rPr>
          <w:b/>
          <w:color w:val="002060"/>
        </w:rPr>
      </w:pPr>
      <w:r>
        <w:rPr>
          <w:b/>
          <w:color w:val="002060"/>
        </w:rPr>
        <w:tab/>
      </w:r>
      <w:r>
        <w:rPr>
          <w:b/>
          <w:color w:val="002060"/>
        </w:rPr>
        <w:t>fs.link(srcpath,dstpath,callback)</w:t>
      </w:r>
    </w:p>
    <w:p>
      <w:pPr>
        <w:rPr>
          <w:rFonts w:ascii="宋体" w:cs="宋体"/>
          <w:color w:val="000000"/>
          <w:kern w:val="0"/>
          <w:szCs w:val="21"/>
          <w:lang w:val="zh-CN"/>
        </w:rPr>
      </w:pPr>
      <w:r>
        <w:rPr>
          <w:b/>
          <w:color w:val="002060"/>
        </w:rPr>
        <w:tab/>
      </w:r>
      <w:r>
        <w:rPr>
          <w:rFonts w:ascii="宋体" w:cs="宋体"/>
          <w:color w:val="000000"/>
          <w:kern w:val="0"/>
          <w:sz w:val="20"/>
          <w:lang w:val="zh-CN"/>
        </w:rPr>
        <w:t>srcpath</w:t>
      </w:r>
      <w:r>
        <w:rPr>
          <w:rFonts w:hint="eastAsia" w:ascii="宋体" w:cs="宋体"/>
          <w:color w:val="000000"/>
          <w:kern w:val="0"/>
          <w:sz w:val="20"/>
          <w:lang w:val="zh-CN"/>
        </w:rPr>
        <w:t>参数用于指定需要被创建硬链接的文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件的完整路径及文件名</w:t>
      </w:r>
      <w:r>
        <w:rPr>
          <w:rFonts w:ascii="宋体" w:cs="宋体"/>
          <w:color w:val="000000"/>
          <w:kern w:val="0"/>
          <w:szCs w:val="21"/>
          <w:lang w:val="zh-CN"/>
        </w:rPr>
        <w:t>;</w:t>
      </w:r>
    </w:p>
    <w:p>
      <w:pPr>
        <w:rPr>
          <w:rFonts w:ascii="宋体" w:cs="宋体"/>
          <w:color w:val="000000"/>
          <w:kern w:val="0"/>
          <w:sz w:val="20"/>
          <w:lang w:val="zh-CN"/>
        </w:rPr>
      </w:pPr>
      <w:r>
        <w:rPr>
          <w:rFonts w:ascii="宋体" w:cs="宋体"/>
          <w:color w:val="000000"/>
          <w:kern w:val="0"/>
          <w:szCs w:val="21"/>
          <w:lang w:val="zh-CN"/>
        </w:rPr>
        <w:tab/>
      </w:r>
      <w:r>
        <w:rPr>
          <w:rFonts w:ascii="宋体" w:cs="宋体"/>
          <w:color w:val="000000"/>
          <w:kern w:val="0"/>
          <w:szCs w:val="21"/>
          <w:lang w:val="zh-CN"/>
        </w:rPr>
        <w:t>ds</w:t>
      </w:r>
      <w:r>
        <w:rPr>
          <w:rFonts w:ascii="宋体" w:cs="宋体"/>
          <w:color w:val="252525"/>
          <w:kern w:val="0"/>
          <w:szCs w:val="21"/>
          <w:lang w:val="zh-CN"/>
        </w:rPr>
        <w:t>t</w:t>
      </w:r>
      <w:r>
        <w:rPr>
          <w:rFonts w:ascii="宋体" w:cs="宋体"/>
          <w:color w:val="000000"/>
          <w:kern w:val="0"/>
          <w:szCs w:val="21"/>
          <w:lang w:val="zh-CN"/>
        </w:rPr>
        <w:t>pa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t</w:t>
      </w:r>
      <w:r>
        <w:rPr>
          <w:rFonts w:ascii="宋体" w:cs="宋体"/>
          <w:color w:val="000000"/>
          <w:kern w:val="0"/>
          <w:szCs w:val="21"/>
          <w:lang w:val="zh-CN"/>
        </w:rPr>
        <w:t>h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参数用于指定被创建的硬链接的完整路径及文件名</w:t>
      </w:r>
      <w:r>
        <w:rPr>
          <w:rFonts w:ascii="宋体" w:cs="宋体"/>
          <w:color w:val="000000"/>
          <w:kern w:val="0"/>
          <w:szCs w:val="21"/>
          <w:lang w:val="zh-CN"/>
        </w:rPr>
        <w:t>,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该硬</w:t>
      </w:r>
      <w:r>
        <w:rPr>
          <w:rFonts w:hint="eastAsia" w:ascii="宋体" w:cs="宋体"/>
          <w:color w:val="252525"/>
          <w:kern w:val="0"/>
          <w:sz w:val="20"/>
          <w:lang w:val="zh-CN"/>
        </w:rPr>
        <w:t>链接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与</w:t>
      </w:r>
      <w:r>
        <w:rPr>
          <w:rFonts w:hint="eastAsia" w:ascii="宋体" w:cs="宋体"/>
          <w:color w:val="252525"/>
          <w:kern w:val="0"/>
          <w:sz w:val="20"/>
          <w:lang w:val="zh-CN"/>
        </w:rPr>
        <w:t>原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文</w:t>
      </w:r>
      <w:r>
        <w:rPr>
          <w:rFonts w:hint="eastAsia" w:ascii="宋体" w:cs="宋体"/>
          <w:color w:val="252525"/>
          <w:kern w:val="0"/>
          <w:sz w:val="20"/>
          <w:lang w:val="zh-CN"/>
        </w:rPr>
        <w:t>件</w:t>
      </w:r>
      <w:r>
        <w:rPr>
          <w:rFonts w:hint="eastAsia" w:ascii="宋体" w:cs="宋体"/>
          <w:color w:val="000000"/>
          <w:kern w:val="0"/>
          <w:sz w:val="20"/>
          <w:lang w:val="zh-CN"/>
        </w:rPr>
        <w:t>必</w:t>
      </w:r>
      <w:r>
        <w:rPr>
          <w:rFonts w:hint="eastAsia" w:ascii="宋体" w:cs="宋体"/>
          <w:color w:val="252525"/>
          <w:kern w:val="0"/>
          <w:sz w:val="20"/>
          <w:lang w:val="zh-CN"/>
        </w:rPr>
        <w:t>须位于同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一</w:t>
      </w:r>
      <w:r>
        <w:rPr>
          <w:rFonts w:hint="eastAsia" w:ascii="宋体" w:cs="宋体"/>
          <w:color w:val="252525"/>
          <w:kern w:val="0"/>
          <w:sz w:val="20"/>
          <w:lang w:val="zh-CN"/>
        </w:rPr>
        <w:t>巻中</w:t>
      </w:r>
      <w:r>
        <w:rPr>
          <w:rFonts w:ascii="宋体" w:cs="宋体"/>
          <w:color w:val="000000"/>
          <w:kern w:val="0"/>
          <w:sz w:val="20"/>
          <w:lang w:val="zh-CN"/>
        </w:rPr>
        <w:t>;</w:t>
      </w:r>
    </w:p>
    <w:p>
      <w:pPr>
        <w:rPr>
          <w:rFonts w:ascii="宋体" w:hAnsi="Arial" w:cs="宋体"/>
          <w:color w:val="000000"/>
          <w:kern w:val="0"/>
          <w:sz w:val="20"/>
          <w:lang w:val="zh-CN"/>
        </w:rPr>
      </w:pPr>
      <w:r>
        <w:rPr>
          <w:rFonts w:ascii="宋体" w:cs="宋体"/>
          <w:color w:val="000000"/>
          <w:kern w:val="0"/>
          <w:sz w:val="20"/>
          <w:lang w:val="zh-CN"/>
        </w:rPr>
        <w:tab/>
      </w:r>
      <w:r>
        <w:rPr>
          <w:rFonts w:hint="eastAsia" w:ascii="宋体" w:cs="宋体"/>
          <w:color w:val="000000"/>
          <w:kern w:val="0"/>
          <w:sz w:val="20"/>
          <w:lang w:val="zh-CN"/>
        </w:rPr>
        <w:t>可以使用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unl</w:t>
      </w:r>
      <w:r>
        <w:rPr>
          <w:rFonts w:ascii="Arial" w:hAnsi="Arial" w:cs="Arial"/>
          <w:color w:val="252525"/>
          <w:kern w:val="0"/>
          <w:sz w:val="20"/>
          <w:lang w:val="zh-CN"/>
        </w:rPr>
        <w:t>i</w:t>
      </w:r>
      <w:r>
        <w:rPr>
          <w:rFonts w:ascii="Arial" w:hAnsi="Arial" w:cs="Arial"/>
          <w:color w:val="000000"/>
          <w:kern w:val="0"/>
          <w:sz w:val="20"/>
          <w:lang w:val="zh-CN"/>
        </w:rPr>
        <w:t>nk</w:t>
      </w:r>
      <w:r>
        <w:rPr>
          <w:rFonts w:ascii="宋体" w:hAnsi="Arial" w:cs="宋体"/>
          <w:color w:val="000000"/>
          <w:kern w:val="0"/>
          <w:sz w:val="20"/>
          <w:lang w:val="zh-CN"/>
        </w:rPr>
        <w:t xml:space="preserve"> 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方</w:t>
      </w:r>
      <w:r>
        <w:rPr>
          <w:rFonts w:hint="eastAsia" w:ascii="宋体" w:hAnsi="Arial" w:cs="宋体"/>
          <w:color w:val="252525"/>
          <w:kern w:val="0"/>
          <w:sz w:val="20"/>
          <w:lang w:val="zh-CN"/>
        </w:rPr>
        <w:t>法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删</w:t>
      </w:r>
      <w:r>
        <w:rPr>
          <w:rFonts w:hint="eastAsia" w:ascii="宋体" w:hAnsi="Arial" w:cs="宋体"/>
          <w:color w:val="252525"/>
          <w:kern w:val="0"/>
          <w:sz w:val="20"/>
          <w:lang w:val="zh-CN"/>
        </w:rPr>
        <w:t>除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文件</w:t>
      </w:r>
      <w:r>
        <w:rPr>
          <w:rFonts w:hint="eastAsia" w:ascii="宋体" w:hAnsi="Arial" w:cs="宋体"/>
          <w:color w:val="252525"/>
          <w:kern w:val="0"/>
          <w:sz w:val="20"/>
          <w:lang w:val="zh-CN"/>
        </w:rPr>
        <w:t>的硬链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接：</w:t>
      </w:r>
    </w:p>
    <w:p>
      <w:pPr>
        <w:rPr>
          <w:b/>
          <w:color w:val="002060"/>
        </w:rPr>
      </w:pPr>
      <w:r>
        <w:rPr>
          <w:rFonts w:ascii="宋体" w:hAnsi="Arial" w:cs="宋体"/>
          <w:color w:val="000000"/>
          <w:kern w:val="0"/>
          <w:sz w:val="20"/>
          <w:lang w:val="zh-CN"/>
        </w:rPr>
        <w:tab/>
      </w:r>
      <w:r>
        <w:rPr>
          <w:b/>
          <w:color w:val="002060"/>
        </w:rPr>
        <w:t>fs.unlink(path, callback)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t>fs.link('./src/b.txt','./src/dir/a.txt',function (err) {</w:t>
            </w:r>
          </w:p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t xml:space="preserve">         if (err) {</w:t>
            </w:r>
          </w:p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t xml:space="preserve">             console.log(err)</w:t>
            </w:r>
          </w:p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t xml:space="preserve">             return</w:t>
            </w:r>
          </w:p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t xml:space="preserve">         }</w:t>
            </w:r>
          </w:p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    console.log("硬链接创建成功")</w:t>
            </w:r>
          </w:p>
          <w:p>
            <w:pPr>
              <w:numPr>
                <w:ilvl w:val="0"/>
                <w:numId w:val="38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pStyle w:val="36"/>
      </w:pPr>
      <w:bookmarkStart w:id="69" w:name="_Toc477125778"/>
      <w:r>
        <w:rPr>
          <w:rFonts w:hint="eastAsia"/>
        </w:rPr>
        <w:t>8.6 截断文件</w:t>
      </w:r>
      <w:bookmarkEnd w:id="69"/>
    </w:p>
    <w:p>
      <w:pPr>
        <w:rPr>
          <w:b/>
          <w:color w:val="002060"/>
        </w:rPr>
      </w:pPr>
      <w:r>
        <w:rPr>
          <w:b/>
          <w:color w:val="002060"/>
        </w:rPr>
        <w:t>fs.truncate(path, len, callback)</w:t>
      </w:r>
    </w:p>
    <w:p>
      <w:pPr>
        <w:rPr>
          <w:b/>
          <w:color w:val="002060"/>
        </w:rPr>
      </w:pPr>
      <w:r>
        <w:rPr>
          <w:b/>
          <w:color w:val="002060"/>
        </w:rPr>
        <w:t>fs.truncateSync(path, len)</w:t>
      </w:r>
    </w:p>
    <w:p>
      <w:r>
        <w:drawing>
          <wp:inline distT="0" distB="0" distL="0" distR="0">
            <wp:extent cx="3270250" cy="9779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70" w:name="_Toc477125779"/>
      <w:r>
        <w:rPr>
          <w:rFonts w:hint="eastAsia"/>
        </w:rPr>
        <w:t>8.7 删除空目录</w:t>
      </w:r>
      <w:bookmarkEnd w:id="70"/>
    </w:p>
    <w:p>
      <w:pPr>
        <w:rPr>
          <w:b/>
          <w:color w:val="002060"/>
        </w:rPr>
      </w:pPr>
      <w:r>
        <w:rPr>
          <w:b/>
          <w:color w:val="002060"/>
        </w:rPr>
        <w:t>fs.rmdir(path, callback)</w:t>
      </w:r>
    </w:p>
    <w:p>
      <w:pPr>
        <w:rPr>
          <w:b/>
          <w:color w:val="002060"/>
        </w:rPr>
      </w:pPr>
      <w:r>
        <w:rPr>
          <w:b/>
          <w:color w:val="002060"/>
        </w:rPr>
        <w:t>fs.rmdirSync(path)</w:t>
      </w:r>
    </w:p>
    <w:p>
      <w:pPr>
        <w:rPr>
          <w:b/>
          <w:color w:val="002060"/>
        </w:rPr>
      </w:pPr>
      <w:r>
        <w:drawing>
          <wp:inline distT="0" distB="0" distL="0" distR="0">
            <wp:extent cx="3187700" cy="7175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71" w:name="_Toc477125780"/>
      <w:r>
        <w:rPr>
          <w:rFonts w:hint="eastAsia"/>
        </w:rPr>
        <w:t>8.8 监视文件或目录</w:t>
      </w:r>
      <w:bookmarkEnd w:id="71"/>
    </w:p>
    <w:p>
      <w:pPr>
        <w:rPr>
          <w:b/>
          <w:color w:val="002060"/>
        </w:rPr>
      </w:pPr>
      <w:r>
        <w:rPr>
          <w:b/>
          <w:color w:val="002060"/>
        </w:rPr>
        <w:t>fs.watch(filename[, options][, listener])</w:t>
      </w:r>
    </w:p>
    <w:p>
      <w:pPr>
        <w:rPr>
          <w:b/>
          <w:color w:val="002060"/>
        </w:rPr>
      </w:pPr>
      <w:r>
        <w:rPr>
          <w:b/>
          <w:color w:val="002060"/>
        </w:rPr>
        <w:t>fs.watchFile(filename[, options], listener)</w:t>
      </w:r>
    </w:p>
    <w:p>
      <w:pPr>
        <w:pStyle w:val="36"/>
      </w:pPr>
      <w:bookmarkStart w:id="72" w:name="_Toc477125781"/>
      <w:r>
        <w:rPr>
          <w:rFonts w:hint="eastAsia"/>
        </w:rPr>
        <w:t>8.9 使用文件流</w:t>
      </w:r>
      <w:bookmarkEnd w:id="72"/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73" w:name="_Toc477125782"/>
      <w:r>
        <w:rPr>
          <w:b/>
          <w:sz w:val="24"/>
        </w:rPr>
        <w:t>8</w:t>
      </w:r>
      <w:r>
        <w:rPr>
          <w:rFonts w:hint="eastAsia"/>
          <w:b/>
          <w:sz w:val="24"/>
        </w:rPr>
        <w:t>.9.1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流的基本概念</w:t>
      </w:r>
      <w:bookmarkEnd w:id="73"/>
    </w:p>
    <w:p>
      <w:pPr>
        <w:spacing w:after="120"/>
      </w:pPr>
      <w:r>
        <w:drawing>
          <wp:inline distT="0" distB="0" distL="0" distR="0">
            <wp:extent cx="4610100" cy="96520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ab/>
      </w:r>
      <w:r>
        <w:rPr>
          <w:rFonts w:hint="eastAsia"/>
        </w:rPr>
        <w:t xml:space="preserve">在使用 readFile方法或 readFileSync方法读取文件内容时, Node.js首先将文件内容完整地读入缓存区, 再从该缓存区中读取文件内容。 在使用 writeFile方法或writeFilesync方法写入文件内容时, Node.js首先将该文件内容完整地读入缓存区, 然后一次性将缓存区中内容写入到文件中。也就是说,在使用 readFile方法或 readFileSync方法读取文件内容或者使用writeFile方法或writeFileSync方法写入文件内容时, Node.js将该文内容视为一个整体, 为其分配缓存区并且一次性将文件内容读取到缓存区中, </w:t>
      </w:r>
      <w:r>
        <w:rPr>
          <w:rFonts w:hint="eastAsia"/>
          <w:b/>
        </w:rPr>
        <w:t>在这个期间,  Node js将不能执行任何其他处理</w:t>
      </w:r>
      <w:r>
        <w:rPr>
          <w:rFonts w:hint="eastAsia"/>
        </w:rPr>
        <w:t xml:space="preserve"> 。</w:t>
      </w:r>
    </w:p>
    <w:p>
      <w:pPr>
        <w:spacing w:after="120"/>
        <w:rPr>
          <w:rFonts w:ascii="宋体" w:hAnsi="Arial" w:cs="宋体"/>
          <w:color w:val="252525"/>
          <w:kern w:val="0"/>
          <w:sz w:val="20"/>
          <w:lang w:val="zh-CN"/>
        </w:rPr>
      </w:pPr>
      <w:r>
        <w:tab/>
      </w:r>
      <w:r>
        <w:rPr>
          <w:rFonts w:hint="eastAsia" w:ascii="宋体" w:cs="宋体"/>
          <w:color w:val="000000"/>
          <w:kern w:val="0"/>
          <w:sz w:val="20"/>
          <w:lang w:val="zh-CN"/>
        </w:rPr>
        <w:t>如果使</w:t>
      </w:r>
      <w:r>
        <w:rPr>
          <w:rFonts w:hint="eastAsia" w:ascii="宋体" w:cs="宋体"/>
          <w:color w:val="262626"/>
          <w:kern w:val="0"/>
          <w:sz w:val="20"/>
          <w:lang w:val="zh-CN"/>
        </w:rPr>
        <w:t>用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read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方法或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readSync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方法读取文件内容</w:t>
      </w:r>
      <w:r>
        <w:rPr>
          <w:rFonts w:ascii="宋体" w:cs="宋体"/>
          <w:color w:val="000000"/>
          <w:kern w:val="0"/>
          <w:sz w:val="20"/>
          <w:lang w:val="zh-CN"/>
        </w:rPr>
        <w:t>, Node.js</w:t>
      </w:r>
      <w:r>
        <w:rPr>
          <w:rFonts w:hint="eastAsia" w:ascii="宋体" w:cs="宋体"/>
          <w:color w:val="000000"/>
          <w:kern w:val="0"/>
          <w:sz w:val="20"/>
          <w:lang w:val="zh-CN"/>
        </w:rPr>
        <w:t>将不断地将文件中一小块内容读人缓存区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000000"/>
          <w:kern w:val="0"/>
          <w:sz w:val="20"/>
          <w:lang w:val="zh-CN"/>
        </w:rPr>
        <w:t>最后从该缓存区中读取文件内容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000000"/>
          <w:kern w:val="0"/>
          <w:sz w:val="20"/>
          <w:lang w:val="zh-CN"/>
        </w:rPr>
        <w:t>如果使用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write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方法或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writesync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方法写入文件</w:t>
      </w:r>
      <w:r>
        <w:rPr>
          <w:rFonts w:hint="eastAsia" w:ascii="宋体" w:cs="宋体"/>
          <w:color w:val="262626"/>
          <w:kern w:val="0"/>
          <w:sz w:val="20"/>
          <w:lang w:val="zh-CN"/>
        </w:rPr>
        <w:t>内</w:t>
      </w:r>
      <w:r>
        <w:rPr>
          <w:rFonts w:hint="eastAsia" w:ascii="宋体" w:cs="宋体"/>
          <w:color w:val="000000"/>
          <w:kern w:val="0"/>
          <w:sz w:val="20"/>
          <w:lang w:val="zh-CN"/>
        </w:rPr>
        <w:t>容</w:t>
      </w:r>
      <w:r>
        <w:rPr>
          <w:rFonts w:ascii="宋体" w:cs="宋体"/>
          <w:color w:val="000000"/>
          <w:kern w:val="0"/>
          <w:sz w:val="20"/>
          <w:lang w:val="zh-CN"/>
        </w:rPr>
        <w:t>, Node</w:t>
      </w:r>
      <w:r>
        <w:rPr>
          <w:rFonts w:ascii="Arial" w:hAnsi="Arial" w:cs="Arial"/>
          <w:color w:val="000000"/>
          <w:kern w:val="0"/>
          <w:sz w:val="20"/>
          <w:lang w:val="zh-CN"/>
        </w:rPr>
        <w:t>.j</w:t>
      </w:r>
      <w:r>
        <w:rPr>
          <w:rFonts w:ascii="宋体" w:hAnsi="Arial" w:cs="宋体"/>
          <w:color w:val="000000"/>
          <w:kern w:val="0"/>
          <w:sz w:val="20"/>
          <w:lang w:val="zh-CN"/>
        </w:rPr>
        <w:t>s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将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执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行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以下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过程</w:t>
      </w:r>
      <w:r>
        <w:rPr>
          <w:rFonts w:ascii="宋体" w:hAnsi="Arial" w:cs="宋体"/>
          <w:color w:val="000000"/>
          <w:kern w:val="0"/>
          <w:sz w:val="20"/>
          <w:lang w:val="zh-CN"/>
        </w:rPr>
        <w:t xml:space="preserve">: 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①将需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要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书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写的数据书写到一个内存缓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冲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区</w:t>
      </w:r>
      <w:r>
        <w:rPr>
          <w:rFonts w:ascii="宋体" w:hAnsi="Arial" w:cs="宋体"/>
          <w:color w:val="000000"/>
          <w:kern w:val="0"/>
          <w:sz w:val="20"/>
          <w:lang w:val="zh-CN"/>
        </w:rPr>
        <w:t xml:space="preserve">; 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②待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缓</w:t>
      </w:r>
      <w:r>
        <w:rPr>
          <w:rFonts w:hint="eastAsia" w:ascii="宋体" w:hAnsi="Arial" w:cs="宋体"/>
          <w:color w:val="262626"/>
          <w:kern w:val="0"/>
          <w:sz w:val="20"/>
          <w:lang w:val="zh-CN"/>
        </w:rPr>
        <w:t>冲</w:t>
      </w:r>
      <w:r>
        <w:rPr>
          <w:rFonts w:hint="eastAsia" w:ascii="宋体" w:cs="宋体"/>
          <w:color w:val="262626"/>
          <w:kern w:val="0"/>
          <w:sz w:val="20"/>
          <w:lang w:val="zh-CN"/>
        </w:rPr>
        <w:t>区</w:t>
      </w:r>
      <w:r>
        <w:rPr>
          <w:rFonts w:hint="eastAsia" w:ascii="宋体" w:cs="宋体"/>
          <w:color w:val="000000"/>
          <w:kern w:val="0"/>
          <w:sz w:val="20"/>
          <w:lang w:val="zh-CN"/>
        </w:rPr>
        <w:t>写</w:t>
      </w:r>
      <w:r>
        <w:rPr>
          <w:rFonts w:hint="eastAsia" w:ascii="宋体" w:cs="宋体"/>
          <w:color w:val="262626"/>
          <w:kern w:val="0"/>
          <w:sz w:val="20"/>
          <w:lang w:val="zh-CN"/>
        </w:rPr>
        <w:t>满后再将</w:t>
      </w:r>
      <w:r>
        <w:rPr>
          <w:rFonts w:hint="eastAsia" w:ascii="宋体" w:cs="宋体"/>
          <w:color w:val="000000"/>
          <w:kern w:val="0"/>
          <w:sz w:val="20"/>
          <w:lang w:val="zh-CN"/>
        </w:rPr>
        <w:t>该缓</w:t>
      </w:r>
      <w:r>
        <w:rPr>
          <w:rFonts w:hint="eastAsia" w:ascii="宋体" w:cs="宋体"/>
          <w:color w:val="262626"/>
          <w:kern w:val="0"/>
          <w:sz w:val="20"/>
          <w:lang w:val="zh-CN"/>
        </w:rPr>
        <w:t>冲</w:t>
      </w:r>
      <w:r>
        <w:rPr>
          <w:rFonts w:hint="eastAsia" w:ascii="宋体" w:cs="宋体"/>
          <w:color w:val="000000"/>
          <w:kern w:val="0"/>
          <w:sz w:val="20"/>
          <w:lang w:val="zh-CN"/>
        </w:rPr>
        <w:t>区</w:t>
      </w:r>
      <w:r>
        <w:rPr>
          <w:rFonts w:hint="eastAsia" w:ascii="宋体" w:cs="宋体"/>
          <w:color w:val="262626"/>
          <w:kern w:val="0"/>
          <w:sz w:val="20"/>
          <w:lang w:val="zh-CN"/>
        </w:rPr>
        <w:t>中内</w:t>
      </w:r>
      <w:r>
        <w:rPr>
          <w:rFonts w:hint="eastAsia" w:ascii="宋体" w:cs="宋体"/>
          <w:color w:val="000000"/>
          <w:kern w:val="0"/>
          <w:sz w:val="20"/>
          <w:lang w:val="zh-CN"/>
        </w:rPr>
        <w:t>容</w:t>
      </w:r>
      <w:r>
        <w:rPr>
          <w:rFonts w:hint="eastAsia" w:ascii="宋体" w:cs="宋体"/>
          <w:color w:val="262626"/>
          <w:kern w:val="0"/>
          <w:sz w:val="20"/>
          <w:lang w:val="zh-CN"/>
        </w:rPr>
        <w:t>写</w:t>
      </w:r>
      <w:r>
        <w:rPr>
          <w:rFonts w:hint="eastAsia" w:ascii="宋体" w:cs="宋体"/>
          <w:color w:val="000000"/>
          <w:kern w:val="0"/>
          <w:sz w:val="20"/>
          <w:lang w:val="zh-CN"/>
        </w:rPr>
        <w:t>入</w:t>
      </w:r>
      <w:r>
        <w:rPr>
          <w:rFonts w:hint="eastAsia" w:ascii="宋体" w:cs="宋体"/>
          <w:color w:val="262626"/>
          <w:kern w:val="0"/>
          <w:sz w:val="20"/>
          <w:lang w:val="zh-CN"/>
        </w:rPr>
        <w:t>到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文</w:t>
      </w:r>
      <w:r>
        <w:rPr>
          <w:rFonts w:hint="eastAsia" w:ascii="宋体" w:cs="宋体"/>
          <w:color w:val="262626"/>
          <w:kern w:val="0"/>
          <w:sz w:val="20"/>
          <w:lang w:val="zh-CN"/>
        </w:rPr>
        <w:t>件中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; </w:t>
      </w:r>
      <w:r>
        <w:rPr>
          <w:rFonts w:hint="eastAsia" w:ascii="宋体" w:cs="宋体"/>
          <w:color w:val="262626"/>
          <w:kern w:val="0"/>
          <w:sz w:val="20"/>
          <w:lang w:val="zh-CN"/>
        </w:rPr>
        <w:t>③</w:t>
      </w:r>
      <w:r>
        <w:rPr>
          <w:rFonts w:hint="eastAsia" w:ascii="宋体" w:cs="宋体"/>
          <w:color w:val="000000"/>
          <w:kern w:val="0"/>
          <w:sz w:val="20"/>
          <w:lang w:val="zh-CN"/>
        </w:rPr>
        <w:t>重复</w:t>
      </w:r>
      <w:r>
        <w:rPr>
          <w:rFonts w:hint="eastAsia" w:ascii="宋体" w:cs="宋体"/>
          <w:color w:val="262626"/>
          <w:kern w:val="0"/>
          <w:sz w:val="20"/>
          <w:lang w:val="zh-CN"/>
        </w:rPr>
        <w:t>执</w:t>
      </w:r>
      <w:r>
        <w:rPr>
          <w:rFonts w:hint="eastAsia" w:ascii="宋体" w:cs="宋体"/>
          <w:color w:val="000000"/>
          <w:kern w:val="0"/>
          <w:sz w:val="20"/>
          <w:lang w:val="zh-CN"/>
        </w:rPr>
        <w:t>行过程</w:t>
      </w:r>
      <w:r>
        <w:rPr>
          <w:rFonts w:hint="eastAsia" w:ascii="宋体" w:cs="宋体"/>
          <w:color w:val="262626"/>
          <w:kern w:val="0"/>
          <w:sz w:val="20"/>
          <w:lang w:val="zh-CN"/>
        </w:rPr>
        <w:t>①与</w:t>
      </w:r>
      <w:r>
        <w:rPr>
          <w:rFonts w:hint="eastAsia" w:ascii="宋体" w:cs="宋体"/>
          <w:color w:val="000000"/>
          <w:kern w:val="0"/>
          <w:sz w:val="20"/>
          <w:lang w:val="zh-CN"/>
        </w:rPr>
        <w:t>过程②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000000"/>
          <w:kern w:val="0"/>
          <w:sz w:val="20"/>
          <w:lang w:val="zh-CN"/>
        </w:rPr>
        <w:t>直到数</w:t>
      </w:r>
      <w:r>
        <w:rPr>
          <w:rFonts w:hint="eastAsia" w:ascii="宋体" w:cs="宋体"/>
          <w:color w:val="262626"/>
          <w:kern w:val="0"/>
          <w:sz w:val="20"/>
          <w:lang w:val="zh-CN"/>
        </w:rPr>
        <w:t>据</w:t>
      </w:r>
      <w:r>
        <w:rPr>
          <w:rFonts w:hint="eastAsia" w:ascii="宋体" w:cs="宋体"/>
          <w:color w:val="000000"/>
          <w:kern w:val="0"/>
          <w:sz w:val="20"/>
          <w:lang w:val="zh-CN"/>
        </w:rPr>
        <w:t>全</w:t>
      </w:r>
      <w:r>
        <w:rPr>
          <w:rFonts w:hint="eastAsia" w:ascii="宋体" w:cs="宋体"/>
          <w:color w:val="262626"/>
          <w:kern w:val="0"/>
          <w:sz w:val="20"/>
          <w:lang w:val="zh-CN"/>
        </w:rPr>
        <w:t>部</w:t>
      </w:r>
      <w:r>
        <w:rPr>
          <w:rFonts w:hint="eastAsia" w:ascii="宋体" w:cs="宋体"/>
          <w:color w:val="000000"/>
          <w:kern w:val="0"/>
          <w:sz w:val="20"/>
          <w:lang w:val="zh-CN"/>
        </w:rPr>
        <w:t>写入文</w:t>
      </w:r>
      <w:r>
        <w:rPr>
          <w:rFonts w:hint="eastAsia" w:ascii="宋体" w:cs="宋体"/>
          <w:color w:val="262626"/>
          <w:kern w:val="0"/>
          <w:sz w:val="20"/>
          <w:lang w:val="zh-CN"/>
        </w:rPr>
        <w:t>件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为止</w:t>
      </w:r>
      <w:r>
        <w:rPr>
          <w:rFonts w:hint="eastAsia" w:ascii="宋体" w:cs="宋体"/>
          <w:color w:val="252525"/>
          <w:kern w:val="0"/>
          <w:sz w:val="20"/>
          <w:lang w:val="zh-CN"/>
        </w:rPr>
        <w:t>。</w:t>
      </w:r>
      <w:r>
        <w:rPr>
          <w:rFonts w:hint="eastAsia" w:ascii="宋体" w:cs="宋体"/>
          <w:color w:val="262626"/>
          <w:kern w:val="0"/>
          <w:sz w:val="20"/>
          <w:lang w:val="zh-CN"/>
        </w:rPr>
        <w:t>也就是</w:t>
      </w:r>
      <w:r>
        <w:rPr>
          <w:rFonts w:hint="eastAsia" w:ascii="宋体" w:cs="宋体"/>
          <w:color w:val="000000"/>
          <w:kern w:val="0"/>
          <w:sz w:val="20"/>
          <w:lang w:val="zh-CN"/>
        </w:rPr>
        <w:t>说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262626"/>
          <w:kern w:val="0"/>
          <w:sz w:val="20"/>
          <w:lang w:val="zh-CN"/>
        </w:rPr>
        <w:t>如果</w:t>
      </w:r>
      <w:r>
        <w:rPr>
          <w:rFonts w:hint="eastAsia" w:ascii="宋体" w:cs="宋体"/>
          <w:color w:val="000000"/>
          <w:kern w:val="0"/>
          <w:sz w:val="20"/>
          <w:lang w:val="zh-CN"/>
        </w:rPr>
        <w:t>使</w:t>
      </w:r>
      <w:r>
        <w:rPr>
          <w:rFonts w:hint="eastAsia" w:ascii="宋体" w:cs="宋体"/>
          <w:color w:val="262626"/>
          <w:kern w:val="0"/>
          <w:sz w:val="20"/>
          <w:lang w:val="zh-CN"/>
        </w:rPr>
        <w:t>用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read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方法或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readsync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方法读取文件内容或者</w:t>
      </w:r>
      <w:r>
        <w:rPr>
          <w:rFonts w:hint="eastAsia" w:ascii="宋体" w:cs="宋体"/>
          <w:color w:val="262626"/>
          <w:kern w:val="0"/>
          <w:sz w:val="20"/>
          <w:lang w:val="zh-CN"/>
        </w:rPr>
        <w:t>使</w:t>
      </w:r>
      <w:r>
        <w:rPr>
          <w:rFonts w:hint="eastAsia" w:ascii="宋体" w:cs="宋体"/>
          <w:color w:val="000000"/>
          <w:kern w:val="0"/>
          <w:sz w:val="20"/>
          <w:lang w:val="zh-CN"/>
        </w:rPr>
        <w:t>用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w</w:t>
      </w:r>
      <w:r>
        <w:rPr>
          <w:rFonts w:ascii="Arial" w:hAnsi="Arial" w:cs="Arial"/>
          <w:color w:val="000000"/>
          <w:kern w:val="0"/>
          <w:sz w:val="20"/>
          <w:lang w:val="zh-CN"/>
        </w:rPr>
        <w:t>ri</w:t>
      </w:r>
      <w:r>
        <w:rPr>
          <w:rFonts w:ascii="宋体" w:hAnsi="Arial" w:cs="宋体"/>
          <w:color w:val="000000"/>
          <w:kern w:val="0"/>
          <w:sz w:val="20"/>
          <w:lang w:val="zh-CN"/>
        </w:rPr>
        <w:t>te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方</w:t>
      </w:r>
      <w:r>
        <w:rPr>
          <w:rFonts w:hint="eastAsia" w:ascii="宋体" w:cs="宋体"/>
          <w:color w:val="000000"/>
          <w:kern w:val="0"/>
          <w:sz w:val="20"/>
          <w:lang w:val="zh-CN"/>
        </w:rPr>
        <w:t>法或</w:t>
      </w:r>
      <w:r>
        <w:rPr>
          <w:rFonts w:ascii="宋体" w:cs="宋体"/>
          <w:color w:val="000000"/>
          <w:kern w:val="0"/>
          <w:sz w:val="20"/>
          <w:lang w:val="zh-CN"/>
        </w:rPr>
        <w:t>wri</w:t>
      </w:r>
      <w:r>
        <w:rPr>
          <w:rFonts w:ascii="宋体" w:cs="宋体"/>
          <w:color w:val="262626"/>
          <w:kern w:val="0"/>
          <w:sz w:val="20"/>
          <w:lang w:val="zh-CN"/>
        </w:rPr>
        <w:t>t</w:t>
      </w:r>
      <w:r>
        <w:rPr>
          <w:rFonts w:ascii="宋体" w:cs="宋体"/>
          <w:color w:val="000000"/>
          <w:kern w:val="0"/>
          <w:sz w:val="20"/>
          <w:lang w:val="zh-CN"/>
        </w:rPr>
        <w:t>eSync</w:t>
      </w:r>
      <w:r>
        <w:rPr>
          <w:rFonts w:hint="eastAsia" w:ascii="宋体" w:cs="宋体"/>
          <w:color w:val="000000"/>
          <w:kern w:val="0"/>
          <w:sz w:val="20"/>
          <w:lang w:val="zh-CN"/>
        </w:rPr>
        <w:t>方法写入文件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color w:val="000000"/>
          <w:kern w:val="0"/>
          <w:sz w:val="20"/>
          <w:lang w:val="zh-CN"/>
        </w:rPr>
        <w:t>在读写文</w:t>
      </w:r>
      <w:r>
        <w:rPr>
          <w:rFonts w:hint="eastAsia" w:ascii="宋体" w:cs="宋体"/>
          <w:color w:val="262626"/>
          <w:kern w:val="0"/>
          <w:sz w:val="20"/>
          <w:lang w:val="zh-CN"/>
        </w:rPr>
        <w:t>件过</w:t>
      </w:r>
      <w:r>
        <w:rPr>
          <w:rFonts w:hint="eastAsia" w:ascii="宋体" w:cs="宋体"/>
          <w:color w:val="000000"/>
          <w:kern w:val="0"/>
          <w:sz w:val="20"/>
          <w:lang w:val="zh-CN"/>
        </w:rPr>
        <w:t>程</w:t>
      </w:r>
      <w:r>
        <w:rPr>
          <w:rFonts w:hint="eastAsia" w:ascii="宋体" w:cs="宋体"/>
          <w:color w:val="262626"/>
          <w:kern w:val="0"/>
          <w:sz w:val="20"/>
          <w:lang w:val="zh-CN"/>
        </w:rPr>
        <w:t>中</w:t>
      </w:r>
      <w:r>
        <w:rPr>
          <w:rFonts w:hint="eastAsia" w:ascii="宋体" w:cs="宋体"/>
          <w:color w:val="000000"/>
          <w:kern w:val="0"/>
          <w:sz w:val="20"/>
          <w:lang w:val="zh-CN"/>
        </w:rPr>
        <w:t>允许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>
        <w:rPr>
          <w:rFonts w:ascii="宋体" w:cs="宋体"/>
          <w:color w:val="262626"/>
          <w:kern w:val="0"/>
          <w:sz w:val="20"/>
          <w:lang w:val="zh-CN"/>
        </w:rPr>
        <w:t>N</w:t>
      </w:r>
      <w:r>
        <w:rPr>
          <w:rFonts w:ascii="宋体" w:cs="宋体"/>
          <w:color w:val="000000"/>
          <w:kern w:val="0"/>
          <w:sz w:val="20"/>
          <w:lang w:val="zh-CN"/>
        </w:rPr>
        <w:t>ode</w:t>
      </w:r>
      <w:r>
        <w:rPr>
          <w:rFonts w:ascii="Arial" w:hAnsi="Arial" w:cs="Arial"/>
          <w:color w:val="000000"/>
          <w:kern w:val="0"/>
          <w:sz w:val="20"/>
          <w:lang w:val="zh-CN"/>
        </w:rPr>
        <w:t>J</w:t>
      </w:r>
      <w:r>
        <w:rPr>
          <w:rFonts w:ascii="宋体" w:hAnsi="Arial" w:cs="宋体"/>
          <w:color w:val="000000"/>
          <w:kern w:val="0"/>
          <w:sz w:val="20"/>
          <w:lang w:val="zh-CN"/>
        </w:rPr>
        <w:t>s</w:t>
      </w:r>
      <w:r>
        <w:rPr>
          <w:rFonts w:hint="eastAsia" w:ascii="宋体" w:hAnsi="Arial" w:cs="宋体"/>
          <w:color w:val="000000"/>
          <w:kern w:val="0"/>
          <w:sz w:val="20"/>
          <w:lang w:val="zh-CN"/>
        </w:rPr>
        <w:t>执行其他处理</w:t>
      </w:r>
      <w:r>
        <w:rPr>
          <w:rFonts w:hint="eastAsia" w:ascii="宋体" w:hAnsi="Arial" w:cs="宋体"/>
          <w:color w:val="252525"/>
          <w:kern w:val="0"/>
          <w:sz w:val="20"/>
          <w:lang w:val="zh-CN"/>
        </w:rPr>
        <w:t>。</w:t>
      </w:r>
    </w:p>
    <w:p>
      <w:pPr>
        <w:spacing w:after="120"/>
        <w:rPr>
          <w:rFonts w:ascii="宋体" w:cs="宋体"/>
          <w:color w:val="252525"/>
          <w:kern w:val="0"/>
          <w:szCs w:val="21"/>
          <w:u w:val="single"/>
          <w:lang w:val="zh-CN"/>
        </w:rPr>
      </w:pPr>
      <w:r>
        <w:rPr>
          <w:rFonts w:ascii="宋体" w:hAnsi="Arial" w:cs="宋体"/>
          <w:color w:val="252525"/>
          <w:kern w:val="0"/>
          <w:sz w:val="20"/>
          <w:lang w:val="zh-CN"/>
        </w:rPr>
        <w:tab/>
      </w:r>
      <w:r>
        <w:rPr>
          <w:rFonts w:hint="eastAsia" w:ascii="宋体" w:cs="宋体"/>
          <w:color w:val="252525"/>
          <w:kern w:val="0"/>
          <w:sz w:val="20"/>
          <w:lang w:val="zh-CN"/>
        </w:rPr>
        <w:t>在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一</w:t>
      </w:r>
      <w:r>
        <w:rPr>
          <w:rFonts w:hint="eastAsia" w:ascii="宋体" w:cs="宋体"/>
          <w:color w:val="252525"/>
          <w:kern w:val="0"/>
          <w:sz w:val="20"/>
          <w:lang w:val="zh-CN"/>
        </w:rPr>
        <w:t>个应</w:t>
      </w:r>
      <w:r>
        <w:rPr>
          <w:rFonts w:hint="eastAsia" w:ascii="宋体" w:cs="宋体"/>
          <w:color w:val="000000"/>
          <w:kern w:val="0"/>
          <w:sz w:val="20"/>
          <w:lang w:val="zh-CN"/>
        </w:rPr>
        <w:t>用程序中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>
        <w:rPr>
          <w:rFonts w:hint="eastAsia" w:ascii="宋体" w:cs="宋体"/>
          <w:b/>
          <w:color w:val="252525"/>
          <w:kern w:val="0"/>
          <w:sz w:val="20"/>
          <w:lang w:val="zh-CN"/>
        </w:rPr>
        <w:t>流</w:t>
      </w:r>
      <w:r>
        <w:rPr>
          <w:rFonts w:hint="eastAsia" w:ascii="宋体" w:cs="宋体"/>
          <w:color w:val="252525"/>
          <w:kern w:val="0"/>
          <w:sz w:val="20"/>
          <w:lang w:val="zh-CN"/>
        </w:rPr>
        <w:t>是</w:t>
      </w:r>
      <w:r>
        <w:rPr>
          <w:rFonts w:hint="eastAsia" w:ascii="宋体" w:cs="宋体"/>
          <w:color w:val="000000"/>
          <w:kern w:val="0"/>
          <w:sz w:val="20"/>
          <w:lang w:val="zh-CN"/>
        </w:rPr>
        <w:t>一</w:t>
      </w:r>
      <w:r>
        <w:rPr>
          <w:rFonts w:hint="eastAsia" w:ascii="宋体" w:cs="宋体"/>
          <w:color w:val="252525"/>
          <w:kern w:val="0"/>
          <w:sz w:val="20"/>
          <w:lang w:val="zh-CN"/>
        </w:rPr>
        <w:t>组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有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序的</w:t>
      </w:r>
      <w:r>
        <w:rPr>
          <w:rFonts w:hint="eastAsia" w:ascii="宋体" w:cs="宋体"/>
          <w:color w:val="252525"/>
          <w:kern w:val="0"/>
          <w:sz w:val="20"/>
          <w:lang w:val="zh-CN"/>
        </w:rPr>
        <w:t>、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有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起点</w:t>
      </w:r>
      <w:r>
        <w:rPr>
          <w:rFonts w:hint="eastAsia" w:ascii="宋体" w:cs="宋体"/>
          <w:color w:val="252525"/>
          <w:kern w:val="0"/>
          <w:sz w:val="20"/>
          <w:lang w:val="zh-CN"/>
        </w:rPr>
        <w:t>和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终点</w:t>
      </w:r>
      <w:r>
        <w:rPr>
          <w:rFonts w:hint="eastAsia" w:ascii="宋体" w:cs="宋体"/>
          <w:color w:val="000000"/>
          <w:kern w:val="0"/>
          <w:sz w:val="20"/>
          <w:lang w:val="zh-CN"/>
        </w:rPr>
        <w:t>的</w:t>
      </w:r>
      <w:r>
        <w:rPr>
          <w:rFonts w:hint="eastAsia" w:ascii="宋体" w:cs="宋体"/>
          <w:b/>
          <w:color w:val="C00000"/>
          <w:kern w:val="0"/>
          <w:sz w:val="20"/>
          <w:lang w:val="zh-CN"/>
        </w:rPr>
        <w:t>字节数据的传输手段</w:t>
      </w:r>
      <w:r>
        <w:rPr>
          <w:rFonts w:hint="eastAsia" w:ascii="宋体" w:cs="宋体"/>
          <w:color w:val="6D6D6D"/>
          <w:kern w:val="0"/>
          <w:sz w:val="20"/>
          <w:lang w:val="zh-CN"/>
        </w:rPr>
        <w:t>。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>
        <w:rPr>
          <w:rFonts w:hint="eastAsia" w:ascii="宋体" w:cs="宋体"/>
          <w:color w:val="000000"/>
          <w:kern w:val="0"/>
          <w:sz w:val="20"/>
          <w:lang w:val="zh-CN"/>
        </w:rPr>
        <w:t>在</w:t>
      </w:r>
      <w:r>
        <w:rPr>
          <w:rFonts w:hint="eastAsia" w:ascii="宋体" w:cs="宋体"/>
          <w:color w:val="252525"/>
          <w:kern w:val="0"/>
          <w:sz w:val="20"/>
          <w:lang w:val="zh-CN"/>
        </w:rPr>
        <w:t>应用程序中</w:t>
      </w:r>
      <w:r>
        <w:rPr>
          <w:rFonts w:hint="eastAsia" w:ascii="宋体" w:cs="宋体"/>
          <w:color w:val="000000"/>
          <w:kern w:val="0"/>
          <w:sz w:val="20"/>
          <w:lang w:val="zh-CN"/>
        </w:rPr>
        <w:t>各</w:t>
      </w:r>
      <w:r>
        <w:rPr>
          <w:rFonts w:hint="eastAsia" w:ascii="宋体" w:cs="宋体"/>
          <w:color w:val="252525"/>
          <w:kern w:val="0"/>
          <w:sz w:val="20"/>
          <w:lang w:val="zh-CN"/>
        </w:rPr>
        <w:t>种对</w:t>
      </w:r>
      <w:r>
        <w:rPr>
          <w:rFonts w:hint="eastAsia" w:ascii="宋体" w:cs="宋体"/>
          <w:color w:val="000000"/>
          <w:kern w:val="0"/>
          <w:sz w:val="20"/>
          <w:lang w:val="zh-CN"/>
        </w:rPr>
        <w:t>象之</w:t>
      </w:r>
      <w:r>
        <w:rPr>
          <w:rFonts w:hint="eastAsia" w:ascii="宋体" w:cs="宋体"/>
          <w:color w:val="252525"/>
          <w:kern w:val="0"/>
          <w:sz w:val="20"/>
          <w:lang w:val="zh-CN"/>
        </w:rPr>
        <w:t>间</w:t>
      </w:r>
      <w:r>
        <w:rPr>
          <w:rFonts w:hint="eastAsia" w:ascii="宋体" w:cs="宋体"/>
          <w:color w:val="000000"/>
          <w:kern w:val="0"/>
          <w:sz w:val="20"/>
          <w:lang w:val="zh-CN"/>
        </w:rPr>
        <w:t>交</w:t>
      </w:r>
      <w:r>
        <w:rPr>
          <w:rFonts w:hint="eastAsia" w:ascii="宋体" w:cs="宋体"/>
          <w:color w:val="252525"/>
          <w:kern w:val="0"/>
          <w:sz w:val="20"/>
          <w:lang w:val="zh-CN"/>
        </w:rPr>
        <w:t>換与传输数据的时候</w:t>
      </w:r>
      <w:r>
        <w:rPr>
          <w:rFonts w:ascii="宋体" w:cs="宋体"/>
          <w:color w:val="000000"/>
          <w:kern w:val="0"/>
          <w:sz w:val="20"/>
          <w:lang w:val="zh-CN"/>
        </w:rPr>
        <w:t xml:space="preserve">. </w:t>
      </w:r>
      <w:r>
        <w:rPr>
          <w:rFonts w:hint="eastAsia" w:ascii="宋体" w:cs="宋体"/>
          <w:color w:val="252525"/>
          <w:kern w:val="0"/>
          <w:sz w:val="20"/>
          <w:lang w:val="zh-CN"/>
        </w:rPr>
        <w:t>总是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先将该对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象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中所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包含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的数据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转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换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为各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种</w:t>
      </w:r>
      <w:r>
        <w:rPr>
          <w:rFonts w:hint="eastAsia" w:ascii="宋体" w:cs="宋体"/>
          <w:color w:val="000000"/>
          <w:kern w:val="0"/>
          <w:sz w:val="20"/>
          <w:u w:val="single"/>
          <w:lang w:val="zh-CN"/>
        </w:rPr>
        <w:t>形</w:t>
      </w:r>
      <w:r>
        <w:rPr>
          <w:rFonts w:hint="eastAsia" w:ascii="宋体" w:cs="宋体"/>
          <w:color w:val="252525"/>
          <w:kern w:val="0"/>
          <w:sz w:val="20"/>
          <w:u w:val="single"/>
          <w:lang w:val="zh-CN"/>
        </w:rPr>
        <w:t>式</w:t>
      </w:r>
      <w:r>
        <w:rPr>
          <w:rFonts w:hint="eastAsia" w:ascii="宋体" w:cs="宋体"/>
          <w:color w:val="000000"/>
          <w:kern w:val="0"/>
          <w:szCs w:val="21"/>
          <w:u w:val="single"/>
          <w:lang w:val="zh-CN"/>
        </w:rPr>
        <w:t>的流数</w:t>
      </w:r>
      <w:r>
        <w:rPr>
          <w:rFonts w:hint="eastAsia" w:ascii="宋体" w:cs="宋体"/>
          <w:color w:val="252525"/>
          <w:kern w:val="0"/>
          <w:szCs w:val="21"/>
          <w:u w:val="single"/>
          <w:lang w:val="zh-CN"/>
        </w:rPr>
        <w:t>据</w:t>
      </w:r>
      <w:r>
        <w:rPr>
          <w:rFonts w:ascii="宋体" w:cs="宋体"/>
          <w:color w:val="252525"/>
          <w:kern w:val="0"/>
          <w:szCs w:val="21"/>
          <w:lang w:val="zh-CN"/>
        </w:rPr>
        <w:t>(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即字节数据</w:t>
      </w:r>
      <w:r>
        <w:rPr>
          <w:rFonts w:ascii="宋体" w:cs="宋体"/>
          <w:color w:val="000000"/>
          <w:kern w:val="0"/>
          <w:szCs w:val="21"/>
          <w:lang w:val="zh-CN"/>
        </w:rPr>
        <w:t>),</w:t>
      </w:r>
      <w:r>
        <w:rPr>
          <w:rFonts w:hint="eastAsia" w:ascii="宋体" w:cs="宋体"/>
          <w:color w:val="252525"/>
          <w:kern w:val="0"/>
          <w:szCs w:val="21"/>
          <w:lang w:val="zh-CN"/>
        </w:rPr>
        <w:t>再通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过</w:t>
      </w:r>
      <w:r>
        <w:rPr>
          <w:rFonts w:hint="eastAsia" w:ascii="宋体" w:cs="宋体"/>
          <w:color w:val="000000"/>
          <w:kern w:val="0"/>
          <w:szCs w:val="21"/>
          <w:u w:val="single"/>
          <w:lang w:val="zh-CN"/>
        </w:rPr>
        <w:t>流的传输</w:t>
      </w:r>
      <w:r>
        <w:rPr>
          <w:rFonts w:ascii="宋体" w:cs="宋体"/>
          <w:color w:val="000000"/>
          <w:kern w:val="0"/>
          <w:szCs w:val="21"/>
          <w:lang w:val="zh-CN"/>
        </w:rPr>
        <w:t>,</w:t>
      </w:r>
      <w:r>
        <w:rPr>
          <w:rFonts w:hint="eastAsia" w:ascii="宋体" w:cs="宋体"/>
          <w:color w:val="000000"/>
          <w:kern w:val="0"/>
          <w:szCs w:val="21"/>
          <w:lang w:val="zh-CN"/>
        </w:rPr>
        <w:t>到达目的对象后再将</w:t>
      </w:r>
      <w:r>
        <w:rPr>
          <w:rFonts w:hint="eastAsia" w:ascii="宋体" w:cs="宋体"/>
          <w:color w:val="000000"/>
          <w:kern w:val="0"/>
          <w:szCs w:val="21"/>
          <w:u w:val="single"/>
          <w:lang w:val="zh-CN"/>
        </w:rPr>
        <w:t>流数据转换为该</w:t>
      </w:r>
      <w:r>
        <w:rPr>
          <w:rFonts w:hint="eastAsia" w:ascii="宋体" w:cs="宋体"/>
          <w:color w:val="252525"/>
          <w:kern w:val="0"/>
          <w:szCs w:val="21"/>
          <w:u w:val="single"/>
          <w:lang w:val="zh-CN"/>
        </w:rPr>
        <w:t>对</w:t>
      </w:r>
      <w:r>
        <w:rPr>
          <w:rFonts w:hint="eastAsia" w:ascii="宋体" w:cs="宋体"/>
          <w:color w:val="000000"/>
          <w:kern w:val="0"/>
          <w:szCs w:val="21"/>
          <w:u w:val="single"/>
          <w:lang w:val="zh-CN"/>
        </w:rPr>
        <w:t>象中</w:t>
      </w:r>
      <w:r>
        <w:rPr>
          <w:rFonts w:hint="eastAsia" w:ascii="宋体" w:cs="宋体"/>
          <w:color w:val="252525"/>
          <w:kern w:val="0"/>
          <w:szCs w:val="21"/>
          <w:u w:val="single"/>
          <w:lang w:val="zh-CN"/>
        </w:rPr>
        <w:t>可以使用的数据</w:t>
      </w:r>
    </w:p>
    <w:p>
      <w:pPr>
        <w:spacing w:after="120"/>
      </w:pPr>
      <w:r>
        <w:drawing>
          <wp:inline distT="0" distB="0" distL="0" distR="0">
            <wp:extent cx="4406900" cy="1809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drawing>
          <wp:inline distT="0" distB="0" distL="0" distR="0">
            <wp:extent cx="4641850" cy="160655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drawing>
          <wp:inline distT="0" distB="0" distL="0" distR="0">
            <wp:extent cx="4667250" cy="15430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drawing>
          <wp:inline distT="0" distB="0" distL="0" distR="0">
            <wp:extent cx="4832350" cy="219710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drawing>
          <wp:inline distT="0" distB="0" distL="0" distR="0">
            <wp:extent cx="4940300" cy="13017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drawing>
          <wp:inline distT="0" distB="0" distL="0" distR="0">
            <wp:extent cx="5054600" cy="863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74" w:name="_Toc477125783"/>
      <w:r>
        <w:rPr>
          <w:b/>
          <w:sz w:val="24"/>
        </w:rPr>
        <w:t>8</w:t>
      </w:r>
      <w:r>
        <w:rPr>
          <w:rFonts w:hint="eastAsia"/>
          <w:b/>
          <w:sz w:val="24"/>
        </w:rPr>
        <w:t>.9.</w:t>
      </w:r>
      <w:r>
        <w:rPr>
          <w:b/>
          <w:sz w:val="24"/>
        </w:rPr>
        <w:t xml:space="preserve">2 </w:t>
      </w:r>
      <w:r>
        <w:rPr>
          <w:rFonts w:hint="eastAsia"/>
          <w:b/>
          <w:sz w:val="24"/>
        </w:rPr>
        <w:t>使用Read</w:t>
      </w:r>
      <w:r>
        <w:rPr>
          <w:b/>
          <w:sz w:val="24"/>
        </w:rPr>
        <w:t>S</w:t>
      </w:r>
      <w:r>
        <w:rPr>
          <w:rFonts w:hint="eastAsia"/>
          <w:b/>
          <w:sz w:val="24"/>
        </w:rPr>
        <w:t>tream对象读取文件</w:t>
      </w:r>
      <w:bookmarkEnd w:id="74"/>
    </w:p>
    <w:p>
      <w:pPr>
        <w:spacing w:after="120"/>
      </w:pPr>
      <w:r>
        <w:tab/>
      </w:r>
      <w:r>
        <w:rPr>
          <w:rFonts w:hint="eastAsia"/>
        </w:rPr>
        <w:t>在 fs模块中, 可以使用 createReadStream方法创建一个将文件内容读取为流数据的ReadStream对象,使用方式如下所示：</w:t>
      </w:r>
    </w:p>
    <w:p>
      <w:pPr>
        <w:spacing w:after="120"/>
        <w:rPr>
          <w:b/>
          <w:color w:val="002060"/>
        </w:rPr>
      </w:pPr>
      <w:r>
        <w:tab/>
      </w:r>
      <w:r>
        <w:rPr>
          <w:b/>
          <w:color w:val="002060"/>
        </w:rPr>
        <w:t>fs.createReadStream(path, [options])</w:t>
      </w:r>
    </w:p>
    <w:p>
      <w:pPr>
        <w:spacing w:after="120"/>
      </w:pPr>
      <w:r>
        <w:rPr>
          <w:rFonts w:ascii="宋体" w:cs="宋体"/>
          <w:color w:val="000000"/>
          <w:kern w:val="0"/>
          <w:sz w:val="20"/>
        </w:rPr>
        <w:tab/>
      </w:r>
      <w:r>
        <w:t>path</w:t>
      </w:r>
      <w:r>
        <w:rPr>
          <w:rFonts w:hint="eastAsia"/>
        </w:rPr>
        <w:t>：指定需要被读取的文件的完整路径及文件名</w:t>
      </w:r>
      <w:r>
        <w:t xml:space="preserve"> </w:t>
      </w:r>
      <w:r>
        <w:rPr>
          <w:rFonts w:hint="eastAsia"/>
        </w:rPr>
        <w:t>。</w:t>
      </w:r>
      <w:r>
        <w:t xml:space="preserve"> </w:t>
      </w:r>
    </w:p>
    <w:p>
      <w:pPr>
        <w:spacing w:after="120"/>
      </w:pPr>
      <w:r>
        <w:tab/>
      </w:r>
      <w:r>
        <w:t>options</w:t>
      </w:r>
      <w:r>
        <w:rPr>
          <w:rFonts w:hint="eastAsia"/>
        </w:rPr>
        <w:t>：一个对象</w:t>
      </w:r>
      <w:r>
        <w:t xml:space="preserve">, </w:t>
      </w:r>
      <w:r>
        <w:rPr>
          <w:rFonts w:hint="eastAsia"/>
        </w:rPr>
        <w:t>其中可使用的属性及其作用如下所示</w:t>
      </w:r>
    </w:p>
    <w:p>
      <w:pPr>
        <w:spacing w:after="120"/>
      </w:pPr>
      <w:r>
        <w:tab/>
      </w:r>
      <w:r>
        <w:tab/>
      </w:r>
      <w:r>
        <w:rPr>
          <w:rFonts w:hint="eastAsia"/>
        </w:rPr>
        <w:t>flags:用于指定对该文件采取什么操作,默认值为'r',可指定属性值与readFile方法中所使用的 options参数对象中所使用的flags属性的可指定属性值相同</w:t>
      </w:r>
    </w:p>
    <w:p>
      <w:pPr>
        <w:spacing w:after="120"/>
      </w:pPr>
      <w:r>
        <w:tab/>
      </w:r>
      <w:r>
        <w:tab/>
      </w:r>
      <w:r>
        <w:t xml:space="preserve">encoding: </w:t>
      </w:r>
      <w:r>
        <w:rPr>
          <w:rFonts w:hint="eastAsia"/>
        </w:rPr>
        <w:t>用于指定使用什么编码格式来读取该文件</w:t>
      </w:r>
      <w:r>
        <w:t xml:space="preserve">, </w:t>
      </w:r>
      <w:r>
        <w:rPr>
          <w:rFonts w:hint="eastAsia"/>
        </w:rPr>
        <w:t>可指定属性值为</w:t>
      </w:r>
      <w:r>
        <w:t xml:space="preserve"> “utf8”</w:t>
      </w:r>
      <w:r>
        <w:rPr>
          <w:rFonts w:hint="eastAsia"/>
        </w:rPr>
        <w:t>、</w:t>
      </w:r>
      <w:r>
        <w:t>“ascii”</w:t>
      </w:r>
      <w:r>
        <w:rPr>
          <w:rFonts w:hint="eastAsia"/>
        </w:rPr>
        <w:t>与</w:t>
      </w:r>
      <w:r>
        <w:t>“base64”</w:t>
      </w:r>
      <w:r>
        <w:rPr>
          <w:rFonts w:hint="eastAsia"/>
        </w:rPr>
        <w:t>。默认值为</w:t>
      </w:r>
      <w:r>
        <w:t>nu11</w:t>
      </w:r>
      <w:r>
        <w:rPr>
          <w:rFonts w:hint="eastAsia"/>
        </w:rPr>
        <w:t>。</w:t>
      </w:r>
    </w:p>
    <w:p>
      <w:pPr>
        <w:spacing w:after="120"/>
      </w:pPr>
      <w:r>
        <w:tab/>
      </w:r>
      <w:r>
        <w:tab/>
      </w:r>
      <w:r>
        <w:t>autoC1ose:</w:t>
      </w:r>
      <w:r>
        <w:rPr>
          <w:rFonts w:hint="eastAsia"/>
        </w:rPr>
        <w:t>用于指定是否关闭在读取文件时操作系统内部使用的文件描述符。如果属性值设定为</w:t>
      </w:r>
      <w:r>
        <w:t xml:space="preserve"> false,</w:t>
      </w:r>
      <w:r>
        <w:rPr>
          <w:rFonts w:hint="eastAsia"/>
        </w:rPr>
        <w:t>则文件不会自动关闭</w:t>
      </w:r>
      <w:r>
        <w:t xml:space="preserve">, </w:t>
      </w:r>
      <w:r>
        <w:rPr>
          <w:rFonts w:hint="eastAsia"/>
        </w:rPr>
        <w:t>即使在读取文件过程中产生了错误</w:t>
      </w:r>
      <w:r>
        <w:t>,</w:t>
      </w:r>
      <w:r>
        <w:rPr>
          <w:rFonts w:hint="eastAsia"/>
        </w:rPr>
        <w:t>开发者也必须通过使用</w:t>
      </w:r>
      <w:r>
        <w:t xml:space="preserve"> close</w:t>
      </w:r>
      <w:r>
        <w:rPr>
          <w:rFonts w:hint="eastAsia"/>
        </w:rPr>
        <w:t>方法或</w:t>
      </w:r>
      <w:r>
        <w:t xml:space="preserve"> c1oseSync</w:t>
      </w:r>
      <w:r>
        <w:rPr>
          <w:rFonts w:hint="eastAsia"/>
        </w:rPr>
        <w:t>方法来手动关闭文件。如果属性值设定为</w:t>
      </w:r>
      <w:r>
        <w:t xml:space="preserve">true, </w:t>
      </w:r>
      <w:r>
        <w:rPr>
          <w:rFonts w:hint="eastAsia"/>
        </w:rPr>
        <w:t>当文件读取完毕或读取文件过程中产生错误时文件将自动关闭。</w:t>
      </w:r>
      <w:r>
        <w:t xml:space="preserve"> autoclose</w:t>
      </w:r>
      <w:r>
        <w:rPr>
          <w:rFonts w:hint="eastAsia"/>
        </w:rPr>
        <w:t>属性的默认属性值为</w:t>
      </w:r>
      <w:r>
        <w:t xml:space="preserve"> true</w:t>
      </w:r>
      <w:r>
        <w:rPr>
          <w:rFonts w:hint="eastAsia"/>
        </w:rPr>
        <w:t>。</w:t>
      </w:r>
    </w:p>
    <w:p>
      <w:pPr>
        <w:spacing w:after="120"/>
      </w:pPr>
      <w:r>
        <w:tab/>
      </w:r>
      <w:r>
        <w:tab/>
      </w:r>
      <w:r>
        <w:rPr>
          <w:rFonts w:hint="eastAsia"/>
        </w:rPr>
        <w:t>start:使用整数值来指定文件的开始读取位置(单位为字节数)。</w:t>
      </w:r>
    </w:p>
    <w:p>
      <w:pPr>
        <w:spacing w:after="120"/>
      </w:pPr>
      <w:r>
        <w:tab/>
      </w:r>
      <w:r>
        <w:tab/>
      </w:r>
      <w:r>
        <w:rPr>
          <w:rFonts w:hint="eastAsia"/>
        </w:rPr>
        <w:t>end: 使用整数值来指定文件的结束读取位置(单位为字节数)。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var fs = require('fs')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var file = fs.createReadStream('src/b.txt')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file.on('open',function (fd) {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console.log("开始读文件")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file.on('data',function (data) {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console.log("读取到的数据是: ", data.toString())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file.on('end',function () {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console.log("文件读取完毕")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file.on('close',function () {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console.log("文件已关闭")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file.on('error',function (err) {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 xml:space="preserve">    console.log(err)</w:t>
            </w:r>
          </w:p>
          <w:p>
            <w:pPr>
              <w:numPr>
                <w:ilvl w:val="0"/>
                <w:numId w:val="39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r>
        <w:tab/>
      </w:r>
      <w:r>
        <w:rPr>
          <w:rFonts w:hint="eastAsia"/>
        </w:rPr>
        <w:t>可以使用 ReadStream对象的 pause方法暂停 data事件的触发， resume方法恢复 data 事件的触发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var fs = require('fs')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var file = fs.createReadStream('src/b.txt')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file.pause()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file.on('data',function (chunk) {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 xml:space="preserve">    console.log(chunk.toString())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setTimeout(function () {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 xml:space="preserve">    file.resume()</w:t>
            </w:r>
          </w:p>
          <w:p>
            <w:pPr>
              <w:numPr>
                <w:ilvl w:val="0"/>
                <w:numId w:val="40"/>
              </w:numPr>
              <w:snapToGrid w:val="0"/>
              <w:spacing w:line="264" w:lineRule="auto"/>
            </w:pPr>
            <w:r>
              <w:t>},2000)</w:t>
            </w:r>
          </w:p>
        </w:tc>
      </w:tr>
    </w:tbl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75" w:name="_Toc477125784"/>
      <w:r>
        <w:rPr>
          <w:b/>
          <w:sz w:val="24"/>
        </w:rPr>
        <w:t>8</w:t>
      </w:r>
      <w:r>
        <w:rPr>
          <w:rFonts w:hint="eastAsia"/>
          <w:b/>
          <w:sz w:val="24"/>
        </w:rPr>
        <w:t>.9.</w:t>
      </w:r>
      <w:r>
        <w:rPr>
          <w:b/>
          <w:sz w:val="24"/>
        </w:rPr>
        <w:t xml:space="preserve">3 </w:t>
      </w:r>
      <w:r>
        <w:rPr>
          <w:rFonts w:hint="eastAsia"/>
          <w:b/>
          <w:sz w:val="24"/>
        </w:rPr>
        <w:t>使用</w:t>
      </w:r>
      <w:r>
        <w:rPr>
          <w:b/>
          <w:sz w:val="24"/>
        </w:rPr>
        <w:t>WriteS</w:t>
      </w:r>
      <w:r>
        <w:rPr>
          <w:rFonts w:hint="eastAsia"/>
          <w:b/>
          <w:sz w:val="24"/>
        </w:rPr>
        <w:t>tream对象写入文件</w:t>
      </w:r>
      <w:bookmarkEnd w:id="75"/>
    </w:p>
    <w:p>
      <w:pPr>
        <w:ind w:firstLine="420"/>
        <w:rPr>
          <w:b/>
          <w:color w:val="002060"/>
        </w:rPr>
      </w:pPr>
      <w:r>
        <w:rPr>
          <w:b/>
          <w:color w:val="002060"/>
        </w:rPr>
        <w:t>fs.createWriteStream(path, [options] )</w:t>
      </w:r>
    </w:p>
    <w:p>
      <w:pPr>
        <w:ind w:firstLine="420"/>
        <w:rPr>
          <w:b/>
          <w:color w:val="002060"/>
        </w:rPr>
      </w:pPr>
      <w:r>
        <w:rPr>
          <w:b/>
          <w:color w:val="002060"/>
        </w:rPr>
        <w:t>writable.write(chunk, [encoding], [ca11back] )</w:t>
      </w:r>
    </w:p>
    <w:p>
      <w:pPr>
        <w:ind w:firstLine="420"/>
        <w:rPr>
          <w:b/>
          <w:color w:val="002060"/>
        </w:rPr>
      </w:pPr>
      <w:r>
        <w:rPr>
          <w:b/>
          <w:color w:val="002060"/>
        </w:rPr>
        <w:t>writable.end( [chunk] , [encoding] , [ca11back] )</w:t>
      </w:r>
    </w:p>
    <w:p>
      <w:pPr>
        <w:ind w:firstLine="420"/>
      </w:pPr>
      <w:r>
        <w:t>WriteStream</w:t>
      </w:r>
      <w:r>
        <w:rPr>
          <w:rFonts w:hint="eastAsia"/>
        </w:rPr>
        <w:t>对象具有一个</w:t>
      </w:r>
      <w:r>
        <w:t xml:space="preserve"> bytesWritten</w:t>
      </w:r>
      <w:r>
        <w:rPr>
          <w:rFonts w:hint="eastAsia"/>
        </w:rPr>
        <w:t>属性</w:t>
      </w:r>
      <w:r>
        <w:t xml:space="preserve">, </w:t>
      </w:r>
      <w:r>
        <w:rPr>
          <w:rFonts w:hint="eastAsia"/>
        </w:rPr>
        <w:t>属性值为当前已在文件中写入数据的字节数。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var fs = require('fs')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var ReadStream = fs.createReadStream('src/test.txt')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var WriteStream = fs.createWriteStream('src/c.txt')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ReadStream.on('data',function (chunk) {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 xml:space="preserve">    WriteStream.write(chunk,function () {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 xml:space="preserve">        console.log(chunk.toString())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WriteStream.on('open',function () {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 xml:space="preserve">    console.log("open")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ReadStream.on('end',function () {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console.log("读入完毕")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WriteStream.end("再见","utf8",function () {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 xml:space="preserve">        console.log(WriteStream.bytesWritten)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41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keepNext/>
        <w:keepLines/>
        <w:spacing w:line="240" w:lineRule="auto"/>
        <w:outlineLvl w:val="2"/>
        <w:rPr>
          <w:b/>
          <w:sz w:val="24"/>
        </w:rPr>
      </w:pPr>
      <w:bookmarkStart w:id="76" w:name="_Toc477125785"/>
      <w:r>
        <w:rPr>
          <w:b/>
          <w:sz w:val="24"/>
        </w:rPr>
        <w:t>8</w:t>
      </w:r>
      <w:r>
        <w:rPr>
          <w:rFonts w:hint="eastAsia"/>
          <w:b/>
          <w:sz w:val="24"/>
        </w:rPr>
        <w:t>.9.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pipe管道</w:t>
      </w:r>
      <w:bookmarkEnd w:id="76"/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var fs = require('fs')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var ReadStream = fs.createReadStream('src/test.txt')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var WriteStream = fs.createWriteStream('src/d.txt')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ReadStream.pipe(WriteStream,{end:false})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WriteStream.on('close',function () {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 xml:space="preserve">    console.log("close")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})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ReadStream.on('end',function () {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console.log("读入完毕")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rPr>
                <w:rFonts w:hint="eastAsia"/>
              </w:rPr>
              <w:t xml:space="preserve">    WriteStream.end("再见","utf8",function () {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 xml:space="preserve">        console.log(WriteStream.bytesWritten)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 xml:space="preserve">    })</w:t>
            </w:r>
          </w:p>
          <w:p>
            <w:pPr>
              <w:numPr>
                <w:ilvl w:val="0"/>
                <w:numId w:val="42"/>
              </w:numPr>
              <w:snapToGrid w:val="0"/>
              <w:spacing w:line="264" w:lineRule="auto"/>
            </w:pPr>
            <w:r>
              <w:t>})</w:t>
            </w:r>
          </w:p>
        </w:tc>
      </w:tr>
    </w:tbl>
    <w:p>
      <w:pPr>
        <w:keepNext/>
        <w:keepLines/>
        <w:numPr>
          <w:ilvl w:val="0"/>
          <w:numId w:val="2"/>
        </w:numPr>
        <w:spacing w:beforeLines="50" w:afterLines="50" w:line="240" w:lineRule="auto"/>
        <w:outlineLvl w:val="0"/>
        <w:rPr>
          <w:rFonts w:eastAsia="华文中宋"/>
          <w:b/>
          <w:kern w:val="44"/>
          <w:sz w:val="36"/>
        </w:rPr>
      </w:pPr>
      <w:bookmarkStart w:id="77" w:name="_Toc477125786"/>
      <w:r>
        <w:rPr>
          <w:rFonts w:eastAsia="华文中宋"/>
          <w:b/>
          <w:kern w:val="44"/>
          <w:sz w:val="36"/>
        </w:rPr>
        <w:t>P</w:t>
      </w:r>
      <w:r>
        <w:rPr>
          <w:rFonts w:hint="eastAsia" w:eastAsia="华文中宋"/>
          <w:b/>
          <w:kern w:val="44"/>
          <w:sz w:val="36"/>
        </w:rPr>
        <w:t>ath模块路径处理</w:t>
      </w:r>
      <w:bookmarkEnd w:id="77"/>
    </w:p>
    <w:p>
      <w:pPr>
        <w:keepNext/>
        <w:keepLines/>
        <w:spacing w:line="240" w:lineRule="auto"/>
        <w:outlineLvl w:val="1"/>
        <w:rPr>
          <w:rFonts w:ascii="华文中宋" w:hAnsi="华文中宋" w:eastAsia="华文中宋"/>
          <w:b/>
          <w:sz w:val="28"/>
        </w:rPr>
      </w:pPr>
      <w:bookmarkStart w:id="78" w:name="_Toc477125787"/>
      <w:r>
        <w:rPr>
          <w:rFonts w:ascii="华文中宋" w:hAnsi="华文中宋" w:eastAsia="华文中宋"/>
          <w:b/>
          <w:sz w:val="28"/>
        </w:rPr>
        <w:t>9</w:t>
      </w:r>
      <w:r>
        <w:rPr>
          <w:rFonts w:hint="eastAsia" w:ascii="华文中宋" w:hAnsi="华文中宋" w:eastAsia="华文中宋"/>
          <w:b/>
          <w:sz w:val="28"/>
        </w:rPr>
        <w:t xml:space="preserve">.1 </w:t>
      </w:r>
      <w:r>
        <w:rPr>
          <w:rFonts w:ascii="华文中宋" w:hAnsi="华文中宋" w:eastAsia="华文中宋"/>
          <w:b/>
          <w:sz w:val="28"/>
        </w:rPr>
        <w:t>path.normalize(path)</w:t>
      </w:r>
      <w:bookmarkEnd w:id="78"/>
    </w:p>
    <w:p>
      <w:pPr>
        <w:spacing w:after="120"/>
      </w:pPr>
      <w:r>
        <w:rPr>
          <w:rFonts w:hint="eastAsia"/>
        </w:rPr>
        <w:t>该方法将非标准路径字符串转換为标准路径字符申, 在转换过程中执行以下处理:</w:t>
      </w:r>
    </w:p>
    <w:p>
      <w:pPr>
        <w:numPr>
          <w:ilvl w:val="0"/>
          <w:numId w:val="43"/>
        </w:numPr>
        <w:spacing w:after="120"/>
      </w:pPr>
      <w:r>
        <w:rPr>
          <w:rFonts w:hint="eastAsia"/>
        </w:rPr>
        <w:t>解析路径字符串中的“..”字符串与“.”字符串,返回解析后的标准路径。</w:t>
      </w:r>
    </w:p>
    <w:p>
      <w:pPr>
        <w:numPr>
          <w:ilvl w:val="0"/>
          <w:numId w:val="43"/>
        </w:numPr>
        <w:spacing w:after="120"/>
      </w:pPr>
      <w:r>
        <w:rPr>
          <w:rFonts w:hint="eastAsia"/>
        </w:rPr>
        <w:t>将多个斜杠字符串转换为一个斜杠字符串,例如将“</w:t>
      </w:r>
      <w:r>
        <w:t>\\</w:t>
      </w:r>
      <w:r>
        <w:rPr>
          <w:rFonts w:hint="eastAsia"/>
        </w:rPr>
        <w:t>”转换为“\”。</w:t>
      </w:r>
    </w:p>
    <w:p>
      <w:pPr>
        <w:numPr>
          <w:ilvl w:val="0"/>
          <w:numId w:val="43"/>
        </w:numPr>
        <w:spacing w:after="120"/>
      </w:pPr>
      <w:r>
        <w:rPr>
          <w:rFonts w:hint="eastAsia"/>
        </w:rPr>
        <w:t>将 Windows操作系统中的反斜杠字符串转换为正斜杠字符串。</w:t>
      </w:r>
    </w:p>
    <w:p>
      <w:pPr>
        <w:numPr>
          <w:ilvl w:val="0"/>
          <w:numId w:val="43"/>
        </w:numPr>
        <w:spacing w:after="120"/>
      </w:pPr>
      <w:r>
        <w:rPr>
          <w:rFonts w:hint="eastAsia"/>
        </w:rPr>
        <w:t>如果路径字符串以斜杠字符串结尾, 则在转换后的完整路径字符串末尾保留该斜杠字符串</w:t>
      </w:r>
    </w:p>
    <w:p>
      <w:pPr>
        <w:spacing w:after="120"/>
        <w:ind w:left="360"/>
      </w:pPr>
      <w:r>
        <w:rPr>
          <w:rFonts w:hint="eastAsia"/>
        </w:rPr>
        <w:t>在 normauze方法中, 使用一个参数, 参数值为需要被转换的路径字符串。该方法返回被转換后的路径字符串.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44"/>
              </w:numPr>
              <w:snapToGrid w:val="0"/>
              <w:spacing w:line="264" w:lineRule="auto"/>
            </w:pPr>
            <w:r>
              <w:t>var path = require('path')</w:t>
            </w:r>
          </w:p>
          <w:p>
            <w:pPr>
              <w:numPr>
                <w:ilvl w:val="0"/>
                <w:numId w:val="44"/>
              </w:numPr>
              <w:snapToGrid w:val="0"/>
              <w:spacing w:line="264" w:lineRule="auto"/>
            </w:pPr>
            <w:r>
              <w:t>var _path = path.normalize('..//src//dir/..')</w:t>
            </w:r>
          </w:p>
          <w:p>
            <w:pPr>
              <w:numPr>
                <w:ilvl w:val="0"/>
                <w:numId w:val="44"/>
              </w:numPr>
              <w:snapToGrid w:val="0"/>
              <w:spacing w:line="264" w:lineRule="auto"/>
            </w:pPr>
            <w:r>
              <w:t>console.log(_path);  //../src</w:t>
            </w:r>
          </w:p>
        </w:tc>
      </w:tr>
    </w:tbl>
    <w:p>
      <w:pPr>
        <w:keepNext/>
        <w:keepLines/>
        <w:spacing w:line="240" w:lineRule="auto"/>
        <w:outlineLvl w:val="1"/>
        <w:rPr>
          <w:rFonts w:ascii="华文中宋" w:hAnsi="华文中宋" w:eastAsia="华文中宋"/>
          <w:b/>
          <w:sz w:val="28"/>
        </w:rPr>
      </w:pPr>
      <w:bookmarkStart w:id="79" w:name="_Toc477125788"/>
      <w:r>
        <w:rPr>
          <w:rFonts w:ascii="华文中宋" w:hAnsi="华文中宋" w:eastAsia="华文中宋"/>
          <w:b/>
          <w:sz w:val="28"/>
        </w:rPr>
        <w:t>9</w:t>
      </w:r>
      <w:r>
        <w:rPr>
          <w:rFonts w:hint="eastAsia" w:ascii="华文中宋" w:hAnsi="华文中宋" w:eastAsia="华文中宋"/>
          <w:b/>
          <w:sz w:val="28"/>
        </w:rPr>
        <w:t>.</w:t>
      </w:r>
      <w:r>
        <w:rPr>
          <w:rFonts w:ascii="华文中宋" w:hAnsi="华文中宋" w:eastAsia="华文中宋"/>
          <w:b/>
          <w:sz w:val="28"/>
        </w:rPr>
        <w:t>2</w:t>
      </w:r>
      <w:r>
        <w:rPr>
          <w:rFonts w:hint="eastAsia" w:ascii="华文中宋" w:hAnsi="华文中宋" w:eastAsia="华文中宋"/>
          <w:b/>
          <w:sz w:val="28"/>
        </w:rPr>
        <w:t xml:space="preserve"> </w:t>
      </w:r>
      <w:r>
        <w:rPr>
          <w:rFonts w:ascii="华文中宋" w:hAnsi="华文中宋" w:eastAsia="华文中宋"/>
          <w:b/>
          <w:sz w:val="28"/>
        </w:rPr>
        <w:t>path.join([...paths])</w:t>
      </w:r>
      <w:bookmarkEnd w:id="79"/>
    </w:p>
    <w:p>
      <w:r>
        <w:tab/>
      </w:r>
      <w:r>
        <w:rPr>
          <w:rFonts w:hint="eastAsia"/>
        </w:rPr>
        <w:t>path.join() 方法使用平台特定的分隔符把全部给定的 path 片段连接到一起，并规范化生成的路径.</w:t>
      </w:r>
    </w:p>
    <w:p>
      <w:r>
        <w:tab/>
      </w:r>
      <w:r>
        <w:rPr>
          <w:rFonts w:hint="eastAsia"/>
        </w:rPr>
        <w:t>如果任一路径片段不是一个字符串，则抛出 TypeError。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45"/>
              </w:numPr>
              <w:snapToGrid w:val="0"/>
              <w:spacing w:line="264" w:lineRule="auto"/>
            </w:pPr>
            <w:r>
              <w:t>path.join('/foo', 'bar', 'baz/asdf', 'quux', '..')</w:t>
            </w:r>
          </w:p>
          <w:p>
            <w:pPr>
              <w:numPr>
                <w:ilvl w:val="0"/>
                <w:numId w:val="45"/>
              </w:numPr>
              <w:snapToGrid w:val="0"/>
              <w:spacing w:line="264" w:lineRule="auto"/>
            </w:pPr>
            <w:r>
              <w:rPr>
                <w:rFonts w:hint="eastAsia"/>
              </w:rPr>
              <w:t>// 返回: '/foo/bar/baz/asdf'</w:t>
            </w:r>
          </w:p>
          <w:p>
            <w:pPr>
              <w:numPr>
                <w:ilvl w:val="0"/>
                <w:numId w:val="45"/>
              </w:numPr>
              <w:snapToGrid w:val="0"/>
              <w:spacing w:line="264" w:lineRule="auto"/>
            </w:pPr>
          </w:p>
          <w:p>
            <w:pPr>
              <w:numPr>
                <w:ilvl w:val="0"/>
                <w:numId w:val="45"/>
              </w:numPr>
              <w:snapToGrid w:val="0"/>
              <w:spacing w:line="264" w:lineRule="auto"/>
            </w:pPr>
            <w:r>
              <w:t>path.join('foo', {}, 'bar')</w:t>
            </w:r>
          </w:p>
          <w:p>
            <w:pPr>
              <w:numPr>
                <w:ilvl w:val="0"/>
                <w:numId w:val="45"/>
              </w:numPr>
              <w:snapToGrid w:val="0"/>
              <w:spacing w:line="264" w:lineRule="auto"/>
            </w:pPr>
            <w:r>
              <w:rPr>
                <w:rFonts w:hint="eastAsia"/>
              </w:rPr>
              <w:t>// 抛出 TypeError: path.join 的参数必须为字符串</w:t>
            </w:r>
          </w:p>
        </w:tc>
      </w:tr>
    </w:tbl>
    <w:p>
      <w:pPr>
        <w:pStyle w:val="36"/>
      </w:pPr>
      <w:bookmarkStart w:id="80" w:name="_Toc477125789"/>
      <w:r>
        <w:t>9.3 path.resolve([...paths])</w:t>
      </w:r>
      <w:bookmarkEnd w:id="80"/>
    </w:p>
    <w:p>
      <w:pPr>
        <w:ind w:left="540"/>
      </w:pPr>
      <w:r>
        <w:rPr>
          <w:rFonts w:hint="eastAsia"/>
        </w:rPr>
        <w:t>path.resolve() 方法会把一个路径或路径片段的序列解析为一个绝对路径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numPr>
                <w:ilvl w:val="0"/>
                <w:numId w:val="46"/>
              </w:numPr>
            </w:pPr>
            <w:r>
              <w:t>console.log(path.resolve('/dist','/src'))</w:t>
            </w:r>
          </w:p>
          <w:p>
            <w:pPr>
              <w:numPr>
                <w:ilvl w:val="0"/>
                <w:numId w:val="46"/>
              </w:numPr>
            </w:pPr>
            <w:r>
              <w:t>console.log(path.resolve('/day03','../dir'))</w:t>
            </w:r>
          </w:p>
          <w:p>
            <w:pPr>
              <w:numPr>
                <w:ilvl w:val="0"/>
                <w:numId w:val="46"/>
              </w:numPr>
            </w:pPr>
            <w:r>
              <w:t>console.log(path.resolve('/foo/bar', '/tmp/file/'))</w:t>
            </w:r>
          </w:p>
        </w:tc>
      </w:tr>
    </w:tbl>
    <w:p>
      <w:r>
        <w:drawing>
          <wp:inline distT="0" distB="0" distL="0" distR="0">
            <wp:extent cx="5956300" cy="6094095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445" cy="609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61050" cy="2370455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9438" cy="23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  <w:bookmarkStart w:id="81" w:name="_Toc477125790"/>
      <w:r>
        <w:t>9.4 path.relative(from,to)</w:t>
      </w:r>
      <w:bookmarkEnd w:id="81"/>
    </w:p>
    <w:p>
      <w:r>
        <w:tab/>
      </w:r>
      <w:r>
        <w:rPr>
          <w:rFonts w:hint="eastAsia"/>
        </w:rPr>
        <w:t xml:space="preserve">path.relative() 方法返回从 from到 to 的相对路径。 如果 from 和 to 各自解析到同一路径（调用 </w:t>
      </w:r>
      <w:r>
        <w:tab/>
      </w:r>
      <w:r>
        <w:rPr>
          <w:rFonts w:hint="eastAsia"/>
        </w:rPr>
        <w:t>path.resolve()），则返回一个长度为零的字符串。</w:t>
      </w:r>
    </w:p>
    <w:p>
      <w:pPr>
        <w:pStyle w:val="36"/>
      </w:pPr>
      <w:bookmarkStart w:id="82" w:name="_Toc477125791"/>
      <w:r>
        <w:t>9.5 path.dirname(path)</w:t>
      </w:r>
      <w:bookmarkEnd w:id="82"/>
    </w:p>
    <w:p>
      <w:r>
        <w:tab/>
      </w:r>
      <w:r>
        <w:t>p</w:t>
      </w:r>
      <w:r>
        <w:rPr>
          <w:rFonts w:hint="eastAsia"/>
        </w:rPr>
        <w:t>ath.dirname() 方法返回一个 path 的目录名</w:t>
      </w:r>
    </w:p>
    <w:p>
      <w:pPr>
        <w:pStyle w:val="36"/>
      </w:pPr>
      <w:bookmarkStart w:id="83" w:name="_Toc477125792"/>
      <w:r>
        <w:t>9.6 path.basename(path[, ext])</w:t>
      </w:r>
      <w:bookmarkEnd w:id="83"/>
    </w:p>
    <w:p>
      <w:pPr>
        <w:ind w:left="540"/>
      </w:pPr>
      <w:r>
        <w:rPr>
          <w:rFonts w:hint="eastAsia"/>
        </w:rPr>
        <w:t>path.basename() 方法返回一个 path 的最后一部分</w:t>
      </w:r>
    </w:p>
    <w:p>
      <w:pPr>
        <w:pStyle w:val="36"/>
      </w:pPr>
      <w:bookmarkStart w:id="84" w:name="_Toc477125793"/>
      <w:r>
        <w:t>9.7 path.extname(path)</w:t>
      </w:r>
      <w:bookmarkEnd w:id="84"/>
    </w:p>
    <w:p>
      <w:r>
        <w:tab/>
      </w:r>
      <w:r>
        <w:rPr>
          <w:rFonts w:hint="eastAsia"/>
        </w:rPr>
        <w:t>path.extname() 方法返回 path 的扩展名，即从 path 的最后一部分中的最后一个 .（句号）字符到字符串结束。 如果 path 的最后一部分没有 . 或 path 的文件名（见 path.basename()）的第一个字符是 .，则返回一个空字符串。</w:t>
      </w:r>
    </w:p>
    <w:p>
      <w:pPr>
        <w:pStyle w:val="35"/>
        <w:spacing w:before="156" w:after="156"/>
      </w:pPr>
      <w:bookmarkStart w:id="85" w:name="_Toc29963"/>
      <w:bookmarkStart w:id="86" w:name="_Toc477125794"/>
      <w:r>
        <w:rPr>
          <w:rFonts w:hint="eastAsia"/>
        </w:rPr>
        <w:t>十、</w:t>
      </w:r>
      <w:bookmarkEnd w:id="85"/>
      <w:r>
        <w:rPr>
          <w:rFonts w:hint="eastAsia"/>
        </w:rPr>
        <w:t>Express框架</w:t>
      </w:r>
      <w:bookmarkEnd w:id="86"/>
    </w:p>
    <w:p>
      <w:pPr>
        <w:ind w:firstLine="420"/>
      </w:pPr>
      <w:r>
        <w:rPr>
          <w:rFonts w:hint="eastAsia"/>
        </w:rPr>
        <w:t>Express框架是后台的Node框架，所以和jQuery、zepto、yui、bootstrap都不一个东西。</w:t>
      </w:r>
    </w:p>
    <w:p>
      <w:pPr>
        <w:ind w:firstLine="420"/>
      </w:pPr>
      <w:r>
        <w:rPr>
          <w:rFonts w:hint="eastAsia"/>
        </w:rPr>
        <w:t>Express在后台的受欢迎的程度，和jQuery一样，就是企业的事实上的标准。</w:t>
      </w:r>
    </w:p>
    <w:p>
      <w:pPr>
        <w:ind w:firstLine="420"/>
      </w:pPr>
    </w:p>
    <w:p>
      <w:pPr>
        <w:shd w:val="clear" w:color="auto" w:fill="FFFF99"/>
        <w:ind w:firstLine="420"/>
      </w:pPr>
      <w:r>
        <w:rPr>
          <w:rFonts w:hint="eastAsia"/>
        </w:rPr>
        <w:t>● 原生Node开发，会发现有很多问题。比如：</w:t>
      </w:r>
    </w:p>
    <w:p>
      <w:pPr>
        <w:shd w:val="clear" w:color="auto" w:fill="FFFF99"/>
        <w:ind w:firstLine="420"/>
      </w:pPr>
      <w:r>
        <w:rPr>
          <w:rFonts w:hint="eastAsia"/>
        </w:rPr>
        <w:tab/>
      </w:r>
      <w:r>
        <w:rPr>
          <w:rFonts w:hint="eastAsia"/>
        </w:rPr>
        <w:t>■ 呈递静态页面很不方便，需要处理每个HTTP请求，还要考虑304问题</w:t>
      </w:r>
    </w:p>
    <w:p>
      <w:pPr>
        <w:shd w:val="clear" w:color="auto" w:fill="FFFF99"/>
        <w:ind w:firstLine="420"/>
      </w:pPr>
      <w:r>
        <w:rPr>
          <w:rFonts w:hint="eastAsia"/>
        </w:rPr>
        <w:tab/>
      </w:r>
      <w:r>
        <w:rPr>
          <w:rFonts w:hint="eastAsia"/>
        </w:rPr>
        <w:t>■ 路由处理代码不直观清晰，需要写很多正则表达式和字符串函数</w:t>
      </w:r>
    </w:p>
    <w:p>
      <w:pPr>
        <w:shd w:val="clear" w:color="auto" w:fill="FFFF99"/>
        <w:ind w:firstLine="420"/>
      </w:pPr>
      <w:r>
        <w:rPr>
          <w:rFonts w:hint="eastAsia"/>
        </w:rPr>
        <w:tab/>
      </w:r>
      <w:r>
        <w:rPr>
          <w:rFonts w:hint="eastAsia"/>
        </w:rPr>
        <w:t>■ 不能集中精力写业务，要考虑很多其他的东西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● EXPRESS的哲学是在你的想法和服务器之间充当薄薄的一层。这并不意味着他不够健壮，或者没有足够的有用特性，而是尽量少干预你，让你充分表达自己的思想，同时提供一些有用的东西。</w:t>
      </w:r>
    </w:p>
    <w:p/>
    <w:p>
      <w:pPr>
        <w:ind w:firstLine="420"/>
      </w:pPr>
      <w:r>
        <w:rPr>
          <w:rFonts w:hint="eastAsia"/>
        </w:rPr>
        <w:t>英语官网：http://expressjs.com/</w:t>
      </w:r>
    </w:p>
    <w:p>
      <w:pPr>
        <w:ind w:firstLine="420"/>
      </w:pPr>
      <w:r>
        <w:rPr>
          <w:rFonts w:hint="eastAsia"/>
        </w:rPr>
        <w:t>中文官网：</w:t>
      </w:r>
      <w:r>
        <w:fldChar w:fldCharType="begin"/>
      </w:r>
      <w:r>
        <w:instrText xml:space="preserve"> HYPERLINK "http://www.expressjs.com.cn/" </w:instrText>
      </w:r>
      <w:r>
        <w:fldChar w:fldCharType="separate"/>
      </w:r>
      <w:r>
        <w:rPr>
          <w:rStyle w:val="28"/>
          <w:rFonts w:hint="eastAsia"/>
        </w:rPr>
        <w:t>http://www.expressjs.com.cn/</w:t>
      </w:r>
      <w:r>
        <w:rPr>
          <w:rStyle w:val="28"/>
          <w:rFonts w:hint="eastAsia"/>
        </w:rPr>
        <w:fldChar w:fldCharType="end"/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整体感知，Express框架。</w:t>
      </w:r>
    </w:p>
    <w:p>
      <w:pPr>
        <w:ind w:firstLine="420"/>
      </w:pPr>
      <w:r>
        <w:rPr>
          <w:rFonts w:hint="eastAsia"/>
        </w:rPr>
        <w:t>安装Express框架，就是使用npm的命令。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7"/>
              </w:numPr>
            </w:pPr>
            <w:r>
              <w:rPr>
                <w:rFonts w:hint="eastAsia"/>
              </w:rPr>
              <w:t xml:space="preserve">npm install </w:t>
            </w:r>
            <w:r>
              <w:rPr>
                <w:rFonts w:hint="eastAsia"/>
                <w:b/>
                <w:bCs/>
                <w:color w:val="FF0000"/>
              </w:rPr>
              <w:t>--save</w:t>
            </w:r>
            <w:r>
              <w:rPr>
                <w:rFonts w:hint="eastAsia"/>
              </w:rPr>
              <w:t xml:space="preserve"> express</w:t>
            </w:r>
          </w:p>
        </w:tc>
      </w:tr>
    </w:tbl>
    <w:p>
      <w:pPr>
        <w:ind w:firstLine="420"/>
      </w:pPr>
      <w:r>
        <w:rPr>
          <w:rFonts w:hint="eastAsia"/>
        </w:rPr>
        <w:t>--save参数，表示自动修改package.json文件，自动添加依赖项。</w:t>
      </w:r>
    </w:p>
    <w:p>
      <w:pPr>
        <w:ind w:firstLine="420"/>
      </w:pPr>
    </w:p>
    <w:p>
      <w:pPr>
        <w:ind w:firstLine="420"/>
      </w:pPr>
    </w:p>
    <w:p>
      <w:pPr>
        <w:pStyle w:val="36"/>
      </w:pPr>
      <w:bookmarkStart w:id="87" w:name="_Toc477125795"/>
      <w:r>
        <w:rPr>
          <w:rFonts w:hint="eastAsia"/>
        </w:rPr>
        <w:t>10.1 路由能力：</w:t>
      </w:r>
      <w:bookmarkEnd w:id="87"/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4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express = require("express");</w:t>
            </w:r>
          </w:p>
          <w:p>
            <w:pPr>
              <w:pStyle w:val="30"/>
              <w:numPr>
                <w:ilvl w:val="0"/>
                <w:numId w:val="1"/>
              </w:numPr>
            </w:pP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var app = express();</w:t>
            </w:r>
          </w:p>
          <w:p>
            <w:pPr>
              <w:pStyle w:val="30"/>
              <w:numPr>
                <w:ilvl w:val="0"/>
                <w:numId w:val="1"/>
              </w:numPr>
            </w:pP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app.get("/",function(req,res){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res.send("你好");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1"/>
              </w:numPr>
            </w:pP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app.get("/haha",function(req,res){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res.send("这是haha页面，哈哈哈哈哈哈");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1"/>
              </w:numPr>
            </w:pP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app.get(/^\/student\/([\d]{10})$/,function(req,res){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res.send("学生信息，学号" + req.params[0]);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1"/>
              </w:numPr>
            </w:pP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app.get("/teacher/:gonghao",function(req,res){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res.send("老师信息，工号" + req.params.gonghao);</w:t>
            </w: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1"/>
              </w:numPr>
            </w:pPr>
          </w:p>
          <w:p>
            <w:pPr>
              <w:pStyle w:val="30"/>
              <w:numPr>
                <w:ilvl w:val="0"/>
                <w:numId w:val="1"/>
              </w:numPr>
            </w:pPr>
            <w:r>
              <w:rPr>
                <w:rFonts w:hint="eastAsia"/>
              </w:rPr>
              <w:t>app.listen(3000);</w:t>
            </w:r>
          </w:p>
        </w:tc>
      </w:tr>
    </w:tbl>
    <w:p>
      <w:pPr>
        <w:ind w:firstLine="420"/>
      </w:pPr>
    </w:p>
    <w:p>
      <w:pPr>
        <w:pStyle w:val="36"/>
      </w:pPr>
      <w:bookmarkStart w:id="88" w:name="_Toc477125796"/>
      <w:r>
        <w:rPr>
          <w:rFonts w:hint="eastAsia"/>
        </w:rPr>
        <w:t>10.2 静态文件伺服能力：</w:t>
      </w:r>
      <w:bookmarkEnd w:id="88"/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9"/>
              </w:numPr>
            </w:pPr>
            <w:r>
              <w:rPr>
                <w:rFonts w:hint="eastAsia"/>
              </w:rPr>
              <w:t>app.use(express.static("./public"));</w:t>
            </w:r>
          </w:p>
        </w:tc>
      </w:tr>
    </w:tbl>
    <w:p>
      <w:pPr>
        <w:ind w:firstLine="420"/>
      </w:pPr>
    </w:p>
    <w:p>
      <w:pPr>
        <w:pStyle w:val="36"/>
      </w:pPr>
      <w:bookmarkStart w:id="89" w:name="_Toc477125797"/>
      <w:r>
        <w:rPr>
          <w:rFonts w:hint="eastAsia"/>
        </w:rPr>
        <w:t>10.3 模板引擎：</w:t>
      </w:r>
      <w:bookmarkEnd w:id="89"/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>var express = require("express");</w:t>
            </w:r>
          </w:p>
          <w:p>
            <w:pPr>
              <w:pStyle w:val="30"/>
              <w:numPr>
                <w:ilvl w:val="0"/>
                <w:numId w:val="50"/>
              </w:numPr>
            </w:pP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>var app = express();</w:t>
            </w:r>
          </w:p>
          <w:p>
            <w:pPr>
              <w:pStyle w:val="30"/>
              <w:numPr>
                <w:ilvl w:val="0"/>
                <w:numId w:val="50"/>
              </w:numPr>
            </w:pP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>app.set("view engine","ejs");  //设置模板的使用的语言</w:t>
            </w:r>
          </w:p>
          <w:p>
            <w:pPr>
              <w:pStyle w:val="30"/>
              <w:numPr>
                <w:ilvl w:val="0"/>
                <w:numId w:val="50"/>
              </w:numPr>
            </w:pP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>app.get("/",function(req,res){</w:t>
            </w: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 xml:space="preserve">    res.render("haha",{         //render：渲染模板</w:t>
            </w: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 xml:space="preserve">        "news" : ["我是小新闻啊","我也是啊","哈哈哈哈"]</w:t>
            </w: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 xml:space="preserve">    });</w:t>
            </w: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50"/>
              </w:numPr>
            </w:pPr>
          </w:p>
          <w:p>
            <w:pPr>
              <w:pStyle w:val="30"/>
              <w:numPr>
                <w:ilvl w:val="0"/>
                <w:numId w:val="50"/>
              </w:numPr>
            </w:pPr>
            <w:r>
              <w:rPr>
                <w:rFonts w:hint="eastAsia"/>
              </w:rPr>
              <w:t>app.listen(3000);</w:t>
            </w:r>
          </w:p>
        </w:tc>
      </w:tr>
    </w:tbl>
    <w:p/>
    <w:p>
      <w:r>
        <w:t>E</w:t>
      </w:r>
      <w:r>
        <w:rPr>
          <w:rFonts w:hint="eastAsia"/>
        </w:rPr>
        <w:t>js：去看官网</w:t>
      </w:r>
    </w:p>
    <w:p>
      <w:r>
        <w:rPr>
          <w:rFonts w:hint="eastAsia"/>
        </w:rPr>
        <w:t>&lt;%= 变量 %&gt;      = ：        解析变量</w:t>
      </w:r>
    </w:p>
    <w:p>
      <w:r>
        <w:rPr>
          <w:rFonts w:hint="eastAsia"/>
        </w:rPr>
        <w:t>&lt;%  for(){  %&gt;     没有等号：  执行语法</w:t>
      </w:r>
    </w:p>
    <w:p>
      <w:r>
        <w:rPr>
          <w:rFonts w:hint="eastAsia"/>
        </w:rPr>
        <w:t>&lt;%- include(</w:t>
      </w:r>
      <w:r>
        <w:t>“”</w:t>
      </w:r>
      <w:r>
        <w:rPr>
          <w:rFonts w:hint="eastAsia"/>
        </w:rPr>
        <w:t>) %&gt;   -：         不执行语法，只是填充页面</w:t>
      </w:r>
    </w:p>
    <w:p/>
    <w:p>
      <w:pPr>
        <w:ind w:firstLine="420"/>
      </w:pPr>
      <w:r>
        <w:rPr>
          <w:rFonts w:hint="eastAsia"/>
        </w:rPr>
        <w:t>文件夹里没有   npm init</w:t>
      </w:r>
    </w:p>
    <w:p>
      <w:pPr>
        <w:ind w:firstLine="420"/>
      </w:pPr>
      <w:r>
        <w:rPr>
          <w:rFonts w:hint="eastAsia"/>
        </w:rPr>
        <w:t>已经有package.json     npm install    要安装的插件，和文件夹的名字不能一样</w:t>
      </w:r>
    </w:p>
    <w:p>
      <w:pPr>
        <w:ind w:firstLine="420"/>
      </w:pPr>
      <w:r>
        <w:rPr>
          <w:rFonts w:hint="eastAsia"/>
        </w:rPr>
        <w:t xml:space="preserve">自动重启服务器：npm i supervisor -g  插件   使用命令行  </w:t>
      </w:r>
      <w:r>
        <w:t>supervisor --harmony index</w:t>
      </w:r>
    </w:p>
    <w:p>
      <w:r>
        <w:rPr>
          <w:rFonts w:hint="eastAsia"/>
        </w:rPr>
        <w:tab/>
      </w:r>
      <w:r>
        <w:rPr>
          <w:rFonts w:hint="eastAsia"/>
        </w:rPr>
        <w:t xml:space="preserve">npm i ejs </w:t>
      </w:r>
      <w:r>
        <w:t>--</w:t>
      </w:r>
      <w:r>
        <w:rPr>
          <w:rFonts w:hint="eastAsia"/>
        </w:rPr>
        <w:t>save  不需要require()</w:t>
      </w:r>
    </w:p>
    <w:p/>
    <w:p>
      <w:r>
        <w:rPr>
          <w:rFonts w:hint="eastAsia"/>
        </w:rPr>
        <w:t>public：放静态文件</w:t>
      </w:r>
    </w:p>
    <w:p>
      <w:r>
        <w:rPr>
          <w:rFonts w:hint="eastAsia"/>
        </w:rPr>
        <w:t>views：放模板</w:t>
      </w:r>
    </w:p>
    <w:p>
      <w:r>
        <w:rPr>
          <w:rFonts w:hint="eastAsia"/>
        </w:rPr>
        <w:t>models：放数据库</w:t>
      </w:r>
    </w:p>
    <w:p>
      <w:r>
        <w:rPr>
          <w:rFonts w:hint="eastAsia"/>
        </w:rPr>
        <w:t>routes：路由文件</w:t>
      </w:r>
    </w:p>
    <w:p>
      <w:r>
        <w:rPr>
          <w:rFonts w:hint="eastAsia"/>
        </w:rPr>
        <w:t>index.js：程序主文件</w:t>
      </w:r>
    </w:p>
    <w:p>
      <w:r>
        <w:rPr>
          <w:rFonts w:hint="eastAsia"/>
        </w:rPr>
        <w:t>package.json：配置文件</w:t>
      </w:r>
    </w:p>
    <w:p/>
    <w:p/>
    <w:p/>
    <w:p/>
    <w:p/>
    <w:p/>
    <w:p>
      <w:r>
        <w:rPr>
          <w:rFonts w:hint="eastAsia"/>
        </w:rPr>
        <w:t>我们学习的是Express4.X，和Express3.X差别非常大。</w:t>
      </w:r>
    </w:p>
    <w:p>
      <w:pPr>
        <w:pStyle w:val="35"/>
        <w:spacing w:before="156" w:after="156"/>
      </w:pPr>
      <w:bookmarkStart w:id="90" w:name="_Toc477125798"/>
      <w:r>
        <w:rPr>
          <w:rFonts w:hint="eastAsia"/>
        </w:rPr>
        <w:t>十一、路由</w:t>
      </w:r>
      <w:bookmarkEnd w:id="90"/>
    </w:p>
    <w:p>
      <w:r>
        <w:rPr>
          <w:rFonts w:hint="eastAsia"/>
        </w:rPr>
        <w:t xml:space="preserve">当用get请求访问一个网址的时候，做什么事情： 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1"/>
              </w:numPr>
            </w:pPr>
            <w:r>
              <w:rPr>
                <w:rFonts w:hint="eastAsia"/>
              </w:rPr>
              <w:t>app.get("网址",function(req,res){</w:t>
            </w:r>
          </w:p>
          <w:p>
            <w:pPr>
              <w:pStyle w:val="30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</w:p>
          <w:p>
            <w:pPr>
              <w:pStyle w:val="30"/>
              <w:numPr>
                <w:ilvl w:val="0"/>
                <w:numId w:val="51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当用post访问一个网址的时候，做什么事情：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2"/>
              </w:numPr>
            </w:pPr>
            <w:r>
              <w:rPr>
                <w:rFonts w:hint="eastAsia"/>
              </w:rPr>
              <w:t>app.post("网址",function(req,res){</w:t>
            </w:r>
          </w:p>
          <w:p>
            <w:pPr>
              <w:pStyle w:val="30"/>
              <w:numPr>
                <w:ilvl w:val="0"/>
                <w:numId w:val="52"/>
              </w:numPr>
            </w:pPr>
            <w:r>
              <w:rPr>
                <w:rFonts w:hint="eastAsia"/>
              </w:rPr>
              <w:tab/>
            </w:r>
          </w:p>
          <w:p>
            <w:pPr>
              <w:pStyle w:val="30"/>
              <w:numPr>
                <w:ilvl w:val="0"/>
                <w:numId w:val="52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如果想处理这个网址的任何method的请求，那么写all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"/>
              </w:numPr>
            </w:pPr>
            <w:r>
              <w:rPr>
                <w:rFonts w:hint="eastAsia"/>
              </w:rPr>
              <w:t>app.all("/",function(){</w:t>
            </w:r>
          </w:p>
          <w:p>
            <w:pPr>
              <w:pStyle w:val="30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</w:p>
          <w:p>
            <w:pPr>
              <w:pStyle w:val="30"/>
              <w:numPr>
                <w:ilvl w:val="0"/>
                <w:numId w:val="8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这里的网址，不分大小写，也就是说，你路由是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app.get("/AAb",function(req,res){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 xml:space="preserve">    res.send("你好");</w:t>
            </w:r>
          </w:p>
          <w:p>
            <w:pPr>
              <w:pStyle w:val="30"/>
              <w:numPr>
                <w:ilvl w:val="0"/>
                <w:numId w:val="9"/>
              </w:numPr>
            </w:pPr>
            <w:r>
              <w:rPr>
                <w:rFonts w:hint="eastAsia"/>
              </w:rPr>
              <w:t>});</w:t>
            </w:r>
          </w:p>
        </w:tc>
      </w:tr>
    </w:tbl>
    <w:p>
      <w:r>
        <w:rPr>
          <w:rFonts w:hint="eastAsia"/>
        </w:rPr>
        <w:t>实际上小写的访问也行。</w:t>
      </w:r>
    </w:p>
    <w:p/>
    <w:p>
      <w:r>
        <w:rPr>
          <w:rFonts w:hint="eastAsia"/>
        </w:rPr>
        <w:t>所有的GET参数，? 后面的都已经被忽略。 锚点#也被忽略</w:t>
      </w:r>
    </w:p>
    <w:p>
      <w:r>
        <w:rPr>
          <w:rFonts w:hint="eastAsia"/>
        </w:rPr>
        <w:t>你路由到/a ， 实际/a?id=2&amp;sex=nan 也能被处理。</w:t>
      </w:r>
    </w:p>
    <w:p/>
    <w:p>
      <w:r>
        <w:rPr>
          <w:rFonts w:hint="eastAsia"/>
        </w:rPr>
        <w:t>正则表达式可以被使用。正则表达式中，未知部分用圆括号分组，然后可以用req.params[0]、[1]得到。</w:t>
      </w:r>
    </w:p>
    <w:p>
      <w:r>
        <w:rPr>
          <w:rFonts w:hint="eastAsia"/>
        </w:rPr>
        <w:t>req.params类数组对象。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"/>
              </w:numPr>
            </w:pPr>
            <w:r>
              <w:rPr>
                <w:rFonts w:hint="eastAsia"/>
              </w:rPr>
              <w:t>app.get(</w:t>
            </w:r>
            <w:r>
              <w:rPr>
                <w:rFonts w:hint="eastAsia"/>
                <w:b/>
                <w:bCs/>
                <w:color w:val="FF0000"/>
              </w:rPr>
              <w:t>/^\/student\/</w:t>
            </w:r>
            <w:r>
              <w:rPr>
                <w:rFonts w:hint="eastAsia"/>
                <w:b/>
                <w:bCs/>
                <w:color w:val="0000FF"/>
              </w:rPr>
              <w:t>([\d]{10})</w:t>
            </w:r>
            <w:r>
              <w:rPr>
                <w:rFonts w:hint="eastAsia"/>
                <w:b/>
                <w:bCs/>
                <w:color w:val="FF0000"/>
              </w:rPr>
              <w:t>$/</w:t>
            </w:r>
            <w:r>
              <w:rPr>
                <w:rFonts w:hint="eastAsia"/>
              </w:rPr>
              <w:t>,function(req,res){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rPr>
                <w:rFonts w:hint="eastAsia"/>
              </w:rPr>
              <w:t xml:space="preserve">    res.send("学生信息，学号" + </w:t>
            </w:r>
            <w:r>
              <w:rPr>
                <w:rFonts w:hint="eastAsia"/>
                <w:b/>
                <w:bCs/>
                <w:color w:val="0000FF"/>
              </w:rPr>
              <w:t>req.params[0]</w:t>
            </w:r>
            <w:r>
              <w:rPr>
                <w:rFonts w:hint="eastAsia"/>
              </w:rPr>
              <w:t>);</w:t>
            </w:r>
          </w:p>
          <w:p>
            <w:pPr>
              <w:pStyle w:val="30"/>
              <w:numPr>
                <w:ilvl w:val="0"/>
                <w:numId w:val="11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冒号是更推荐的写法。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>app.get("/student/</w:t>
            </w:r>
            <w:r>
              <w:rPr>
                <w:rFonts w:hint="eastAsia"/>
                <w:color w:val="0000FF"/>
              </w:rPr>
              <w:t>:id</w:t>
            </w:r>
            <w:r>
              <w:rPr>
                <w:rFonts w:hint="eastAsia"/>
              </w:rPr>
              <w:t>",function(req,res){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var id =</w:t>
            </w:r>
            <w:r>
              <w:rPr>
                <w:rFonts w:hint="eastAsia"/>
                <w:color w:val="0000FF"/>
              </w:rPr>
              <w:t xml:space="preserve"> req.params["id"]</w:t>
            </w:r>
            <w:r>
              <w:rPr>
                <w:rFonts w:hint="eastAsia"/>
              </w:rPr>
              <w:t>;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var reg= /^[\d]{6}$/;   //正则验证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if(reg.test(id)){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    res.send(id);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}else{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    res.send("请检查格式");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 xml:space="preserve">    }</w:t>
            </w:r>
          </w:p>
          <w:p>
            <w:pPr>
              <w:pStyle w:val="30"/>
              <w:numPr>
                <w:ilvl w:val="0"/>
                <w:numId w:val="53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 xml:space="preserve">表单可以自己提交到自己上。 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>app.get("/",function(req,res){</w:t>
            </w:r>
          </w:p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 xml:space="preserve">    res.render("form");</w:t>
            </w:r>
          </w:p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54"/>
              </w:numPr>
            </w:pPr>
          </w:p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>app.post("/",function(req,res){</w:t>
            </w:r>
          </w:p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 xml:space="preserve">    //将数据添加进入数据库</w:t>
            </w:r>
          </w:p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 xml:space="preserve">    res.send("成功");</w:t>
            </w:r>
          </w:p>
          <w:p>
            <w:pPr>
              <w:pStyle w:val="30"/>
              <w:numPr>
                <w:ilvl w:val="0"/>
                <w:numId w:val="54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适合进行 RESTful路由设计。简单说，就是一个路径，但是http method不同，对这个页面的使用也不同。</w:t>
      </w:r>
    </w:p>
    <w:p>
      <w:r>
        <w:rPr>
          <w:rFonts w:hint="eastAsia"/>
        </w:rPr>
        <w:t>/student/345345</w:t>
      </w:r>
    </w:p>
    <w:p/>
    <w:p>
      <w:r>
        <w:rPr>
          <w:rFonts w:hint="eastAsia"/>
        </w:rPr>
        <w:t>get  读取学生信息</w:t>
      </w:r>
    </w:p>
    <w:p>
      <w:r>
        <w:rPr>
          <w:rFonts w:hint="eastAsia"/>
        </w:rPr>
        <w:t>add</w:t>
      </w:r>
      <w:r>
        <w:rPr>
          <w:rFonts w:hint="eastAsia"/>
        </w:rPr>
        <w:tab/>
      </w:r>
      <w:r>
        <w:rPr>
          <w:rFonts w:hint="eastAsia"/>
        </w:rPr>
        <w:t xml:space="preserve"> 添加学生信息</w:t>
      </w:r>
    </w:p>
    <w:p>
      <w:r>
        <w:rPr>
          <w:rFonts w:hint="eastAsia"/>
        </w:rPr>
        <w:t>delete  删除学生新</w:t>
      </w:r>
    </w:p>
    <w:p/>
    <w:p>
      <w:pPr>
        <w:pStyle w:val="35"/>
        <w:spacing w:before="156" w:after="156"/>
      </w:pPr>
      <w:bookmarkStart w:id="91" w:name="_Toc477125799"/>
      <w:r>
        <w:rPr>
          <w:rFonts w:hint="eastAsia"/>
        </w:rPr>
        <w:t>十二、中间件</w:t>
      </w:r>
      <w:bookmarkEnd w:id="91"/>
    </w:p>
    <w:p>
      <w:r>
        <w:rPr>
          <w:rFonts w:hint="eastAsia"/>
        </w:rPr>
        <w:t>如果我的的get、post回调函数中，没有next参数，那么就匹配上第一个路由，就不会往下匹配了。</w:t>
      </w:r>
    </w:p>
    <w:p>
      <w:r>
        <w:rPr>
          <w:rFonts w:hint="eastAsia"/>
        </w:rPr>
        <w:t>如果想往下匹配的话，那么需要写</w:t>
      </w:r>
      <w:r>
        <w:rPr>
          <w:rFonts w:hint="eastAsia"/>
          <w:b/>
          <w:bCs/>
          <w:color w:val="0000FF"/>
        </w:rPr>
        <w:t>next()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5"/>
              </w:numPr>
            </w:pPr>
            <w:r>
              <w:rPr>
                <w:rFonts w:hint="eastAsia"/>
              </w:rPr>
              <w:t>app.get("/",function(req,res,</w:t>
            </w:r>
            <w:r>
              <w:rPr>
                <w:rFonts w:hint="eastAsia"/>
                <w:b/>
                <w:bCs/>
                <w:color w:val="0000FF"/>
              </w:rPr>
              <w:t>next</w:t>
            </w:r>
            <w:r>
              <w:rPr>
                <w:rFonts w:hint="eastAsia"/>
              </w:rPr>
              <w:t>){</w:t>
            </w:r>
          </w:p>
          <w:p>
            <w:pPr>
              <w:pStyle w:val="30"/>
              <w:numPr>
                <w:ilvl w:val="0"/>
                <w:numId w:val="55"/>
              </w:numPr>
            </w:pPr>
            <w:r>
              <w:rPr>
                <w:rFonts w:hint="eastAsia"/>
              </w:rPr>
              <w:t xml:space="preserve">    console.log("1");</w:t>
            </w:r>
          </w:p>
          <w:p>
            <w:pPr>
              <w:pStyle w:val="30"/>
              <w:numPr>
                <w:ilvl w:val="0"/>
                <w:numId w:val="5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b/>
                <w:bCs/>
                <w:color w:val="0000FF"/>
              </w:rPr>
              <w:t xml:space="preserve"> next();</w:t>
            </w:r>
          </w:p>
          <w:p>
            <w:pPr>
              <w:pStyle w:val="30"/>
              <w:numPr>
                <w:ilvl w:val="0"/>
                <w:numId w:val="55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55"/>
              </w:numPr>
            </w:pPr>
          </w:p>
          <w:p>
            <w:pPr>
              <w:pStyle w:val="30"/>
              <w:numPr>
                <w:ilvl w:val="0"/>
                <w:numId w:val="55"/>
              </w:numPr>
            </w:pPr>
            <w:r>
              <w:rPr>
                <w:rFonts w:hint="eastAsia"/>
              </w:rPr>
              <w:t>app.get("/",function(req,res){</w:t>
            </w:r>
          </w:p>
          <w:p>
            <w:pPr>
              <w:pStyle w:val="30"/>
              <w:numPr>
                <w:ilvl w:val="0"/>
                <w:numId w:val="55"/>
              </w:numPr>
            </w:pPr>
            <w:r>
              <w:rPr>
                <w:rFonts w:hint="eastAsia"/>
              </w:rPr>
              <w:t xml:space="preserve">    console.log("2");</w:t>
            </w:r>
          </w:p>
          <w:p>
            <w:pPr>
              <w:pStyle w:val="30"/>
              <w:numPr>
                <w:ilvl w:val="0"/>
                <w:numId w:val="55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下面两个路由，感觉没有关系：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>app.get("</w:t>
            </w:r>
            <w:r>
              <w:rPr>
                <w:rFonts w:hint="eastAsia"/>
                <w:b/>
                <w:bCs/>
                <w:color w:val="0000FF"/>
              </w:rPr>
              <w:t>/:username/:id</w:t>
            </w:r>
            <w:r>
              <w:rPr>
                <w:rFonts w:hint="eastAsia"/>
              </w:rPr>
              <w:t>",function(req,res){</w:t>
            </w: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 xml:space="preserve">    console.log("1");</w:t>
            </w: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 xml:space="preserve">    res.send("用户信息" + req.params.username);</w:t>
            </w: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56"/>
              </w:numPr>
            </w:pP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>app.get("</w:t>
            </w:r>
            <w:r>
              <w:rPr>
                <w:rFonts w:hint="eastAsia"/>
                <w:b/>
                <w:bCs/>
                <w:color w:val="0000FF"/>
              </w:rPr>
              <w:t>/admin/login</w:t>
            </w:r>
            <w:r>
              <w:rPr>
                <w:rFonts w:hint="eastAsia"/>
              </w:rPr>
              <w:t>",function(req,res){</w:t>
            </w: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 xml:space="preserve">    console.log("2");</w:t>
            </w: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 xml:space="preserve">    res.send("管理员登录");</w:t>
            </w:r>
          </w:p>
          <w:p>
            <w:pPr>
              <w:pStyle w:val="30"/>
              <w:numPr>
                <w:ilvl w:val="0"/>
                <w:numId w:val="56"/>
              </w:numPr>
            </w:pPr>
            <w:r>
              <w:rPr>
                <w:rFonts w:hint="eastAsia"/>
              </w:rPr>
              <w:t>});</w:t>
            </w:r>
          </w:p>
        </w:tc>
      </w:tr>
    </w:tbl>
    <w:p>
      <w:r>
        <w:rPr>
          <w:rFonts w:hint="eastAsia"/>
        </w:rPr>
        <w:t>但是实际上冲突了，因为admin可以当做</w:t>
      </w:r>
      <w:r>
        <w:t>username</w:t>
      </w:r>
      <w:r>
        <w:rPr>
          <w:rFonts w:hint="eastAsia"/>
        </w:rPr>
        <w:t>用户名,</w:t>
      </w:r>
      <w:r>
        <w:t xml:space="preserve"> </w:t>
      </w:r>
      <w:r>
        <w:rPr>
          <w:rFonts w:hint="eastAsia"/>
        </w:rPr>
        <w:t xml:space="preserve"> login可以当做id。</w:t>
      </w:r>
    </w:p>
    <w:p/>
    <w:p>
      <w:r>
        <w:rPr>
          <w:rFonts w:hint="eastAsia"/>
        </w:rPr>
        <w:t>解决方法1：交换位置。 也就是说，express中所有的路由（中间件）的顺序至关重要。</w:t>
      </w:r>
    </w:p>
    <w:p>
      <w:r>
        <w:rPr>
          <w:rFonts w:hint="eastAsia"/>
        </w:rPr>
        <w:t>匹配上第一个，就不会往下匹配了。 具体的往上写，抽象的往下写。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>app.get("/admin/login",function(req,res){</w:t>
            </w: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 xml:space="preserve">    console.log("2");</w:t>
            </w: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 xml:space="preserve">    res.send("管理员登录");</w:t>
            </w: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57"/>
              </w:numPr>
            </w:pP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>app.get("/:username/:id",function(req,res){</w:t>
            </w: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 xml:space="preserve">    console.log("1");</w:t>
            </w: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 xml:space="preserve">    res.send("用户信息" + req.params.username);</w:t>
            </w:r>
          </w:p>
          <w:p>
            <w:pPr>
              <w:pStyle w:val="30"/>
              <w:numPr>
                <w:ilvl w:val="0"/>
                <w:numId w:val="57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 xml:space="preserve">解决方法2： 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>app.get("/:username/:id",function(req,res,</w:t>
            </w:r>
            <w:r>
              <w:rPr>
                <w:rFonts w:hint="eastAsia"/>
                <w:b/>
                <w:bCs/>
                <w:color w:val="0000FF"/>
              </w:rPr>
              <w:t>next</w:t>
            </w:r>
            <w:r>
              <w:rPr>
                <w:rFonts w:hint="eastAsia"/>
              </w:rPr>
              <w:t>){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var username = req.params.username;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//检索数据库，如果username不存在，那么next()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if(检索数据库){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    console.log("1");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    res.send("用户信息");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}else{</w:t>
            </w:r>
          </w:p>
          <w:p>
            <w:pPr>
              <w:pStyle w:val="30"/>
              <w:numPr>
                <w:ilvl w:val="0"/>
                <w:numId w:val="58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FF"/>
              </w:rPr>
              <w:t>next();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}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58"/>
              </w:numPr>
            </w:pP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>app.get("/admin/login",function(req,res){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console.log("2");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 xml:space="preserve">    res.send("管理员登录");</w:t>
            </w:r>
          </w:p>
          <w:p>
            <w:pPr>
              <w:pStyle w:val="30"/>
              <w:numPr>
                <w:ilvl w:val="0"/>
                <w:numId w:val="58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路由get、post这些东西，就是中间件，中间件讲究顺序，匹配上第一个之后，就不会往后匹配了。next函数才能够继续往后匹配。</w:t>
      </w:r>
    </w:p>
    <w:p/>
    <w:p>
      <w:r>
        <w:rPr>
          <w:rFonts w:hint="eastAsia"/>
        </w:rPr>
        <w:t>app.use()也是一个中间件。与get、post不同的是，他的网址不是精确匹配的。而是能够有小文件夹拓展的。</w:t>
      </w:r>
    </w:p>
    <w:p>
      <w:r>
        <w:rPr>
          <w:rFonts w:hint="eastAsia"/>
        </w:rPr>
        <w:t>比如网址：  http://127.0.0.1:3000/admin/aa/bb/cc/dd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59"/>
              </w:numPr>
            </w:pPr>
            <w:r>
              <w:rPr>
                <w:rFonts w:hint="eastAsia"/>
              </w:rPr>
              <w:t>app.use("/admin",function(req,res){</w:t>
            </w:r>
          </w:p>
          <w:p>
            <w:pPr>
              <w:pStyle w:val="30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    res.write(req.originalUrl + "\n");   //    /admin/aa/bb/cc/dd</w:t>
            </w:r>
          </w:p>
          <w:p>
            <w:pPr>
              <w:pStyle w:val="30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    res.write(req.baseUrl + "\n");  //   /admin</w:t>
            </w:r>
          </w:p>
          <w:p>
            <w:pPr>
              <w:pStyle w:val="30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    res.write(req.path + "\n");   //    /aa/bb/cc/dd</w:t>
            </w:r>
          </w:p>
          <w:p>
            <w:pPr>
              <w:pStyle w:val="30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    res.end("你好");</w:t>
            </w:r>
          </w:p>
          <w:p>
            <w:pPr>
              <w:pStyle w:val="30"/>
              <w:numPr>
                <w:ilvl w:val="0"/>
                <w:numId w:val="59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如果写一个/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0"/>
              </w:numPr>
            </w:pPr>
            <w:r>
              <w:rPr>
                <w:rFonts w:hint="eastAsia"/>
              </w:rPr>
              <w:t>//当你不写路径的时候，实际上就相当于"/"，就是所有网址</w:t>
            </w:r>
          </w:p>
          <w:p>
            <w:pPr>
              <w:pStyle w:val="30"/>
              <w:numPr>
                <w:ilvl w:val="0"/>
                <w:numId w:val="60"/>
              </w:numPr>
            </w:pPr>
            <w:r>
              <w:rPr>
                <w:rFonts w:hint="eastAsia"/>
              </w:rPr>
              <w:t>app.use(function(req,res,next){</w:t>
            </w:r>
          </w:p>
          <w:p>
            <w:pPr>
              <w:pStyle w:val="30"/>
              <w:numPr>
                <w:ilvl w:val="0"/>
                <w:numId w:val="60"/>
              </w:numPr>
            </w:pPr>
            <w:r>
              <w:rPr>
                <w:rFonts w:hint="eastAsia"/>
              </w:rPr>
              <w:t xml:space="preserve">    console.log(new Date());</w:t>
            </w:r>
          </w:p>
          <w:p>
            <w:pPr>
              <w:pStyle w:val="30"/>
              <w:numPr>
                <w:ilvl w:val="0"/>
                <w:numId w:val="60"/>
              </w:numPr>
            </w:pPr>
            <w:r>
              <w:rPr>
                <w:rFonts w:hint="eastAsia"/>
              </w:rPr>
              <w:t xml:space="preserve">    next();</w:t>
            </w:r>
          </w:p>
          <w:p>
            <w:pPr>
              <w:pStyle w:val="30"/>
              <w:numPr>
                <w:ilvl w:val="0"/>
                <w:numId w:val="60"/>
              </w:numPr>
            </w:pPr>
            <w:r>
              <w:rPr>
                <w:rFonts w:hint="eastAsia"/>
              </w:rPr>
              <w:t>});</w:t>
            </w:r>
          </w:p>
        </w:tc>
      </w:tr>
    </w:tbl>
    <w:p>
      <w:pPr>
        <w:ind w:firstLine="420"/>
      </w:pPr>
    </w:p>
    <w:p>
      <w:pPr>
        <w:ind w:firstLine="420"/>
      </w:pPr>
      <w:r>
        <w:rPr>
          <w:rFonts w:hint="eastAsia"/>
        </w:rPr>
        <w:t>app.use()就给了我们增加一些特定功能的便利场所。</w:t>
      </w:r>
    </w:p>
    <w:p>
      <w:pPr>
        <w:ind w:firstLine="420"/>
      </w:pPr>
      <w:r>
        <w:rPr>
          <w:rFonts w:hint="eastAsia"/>
        </w:rPr>
        <w:t>实际上app.use()的东西，基本上都从第三方能得到。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● 大多数情况下，渲染内容用res.render()，将会根据views中的模板文件进行渲染。如果不想使用views文件夹，想自己设置文件夹名字，那么app.set("views","aaaa");</w:t>
      </w:r>
    </w:p>
    <w:p>
      <w:pPr>
        <w:ind w:firstLine="420"/>
      </w:pPr>
      <w:r>
        <w:rPr>
          <w:rFonts w:hint="eastAsia"/>
        </w:rPr>
        <w:t>● 如果想写一个快速测试页，当然可以使用res.send()。这个函数将根据内容，自动帮我们设置了Content-Type头部和200状态码。send()只能用一次，和end一样。和end不一样在哪里？能够自动设置MIME类型。</w:t>
      </w:r>
    </w:p>
    <w:p>
      <w:pPr>
        <w:ind w:firstLine="420"/>
      </w:pPr>
      <w:r>
        <w:rPr>
          <w:rFonts w:hint="eastAsia"/>
        </w:rPr>
        <w:t>● 如果想使用不同的状态码，可以：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res.status(404).send('Sorry, we cannot find that!');</w:t>
      </w:r>
    </w:p>
    <w:p>
      <w:pPr>
        <w:ind w:firstLine="420"/>
      </w:pPr>
      <w:r>
        <w:rPr>
          <w:rFonts w:hint="eastAsia"/>
        </w:rPr>
        <w:t>● 如果想使用不同的Content-Type，可以：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res.set('Content-Type', 'text/html');</w:t>
      </w:r>
    </w:p>
    <w:p>
      <w:pPr>
        <w:ind w:firstLine="420"/>
      </w:pPr>
    </w:p>
    <w:p>
      <w:pPr>
        <w:pStyle w:val="35"/>
        <w:spacing w:before="156" w:after="156"/>
      </w:pPr>
      <w:r>
        <w:rPr>
          <w:rFonts w:hint="eastAsia"/>
        </w:rPr>
        <w:br w:type="page"/>
      </w:r>
      <w:bookmarkStart w:id="92" w:name="_Toc477125800"/>
      <w:r>
        <w:rPr>
          <w:rFonts w:hint="eastAsia"/>
        </w:rPr>
        <w:t>十三、GET请求和POST请求的参数</w:t>
      </w:r>
      <w:bookmarkEnd w:id="92"/>
    </w:p>
    <w:p>
      <w:r>
        <w:rPr>
          <w:rFonts w:hint="eastAsia"/>
        </w:rPr>
        <w:t>● GET请求的参数在URL中，在原生Node中，需要使用url模块来识别参数字符串。在Express中，不需要使用url模块了。可以直接使用</w:t>
      </w:r>
      <w:r>
        <w:rPr>
          <w:rFonts w:hint="eastAsia"/>
          <w:b/>
          <w:color w:val="FF0000"/>
        </w:rPr>
        <w:t>req.query</w:t>
      </w:r>
      <w:r>
        <w:rPr>
          <w:rFonts w:hint="eastAsia"/>
        </w:rPr>
        <w:t>对象。gg</w:t>
      </w:r>
    </w:p>
    <w:p/>
    <w:p>
      <w:r>
        <w:rPr>
          <w:rFonts w:hint="eastAsia"/>
        </w:rPr>
        <w:t>● POST请求在express中不能直接获得，必须使用body-parser模块。使用后，将可以用req.body得到参数。但是如果表单中含有文件上传，那么还是需要使用formidable模块。</w:t>
      </w:r>
    </w:p>
    <w:p/>
    <w:p>
      <w:r>
        <w:rPr>
          <w:rFonts w:hint="eastAsia"/>
        </w:rPr>
        <w:t>Node中全是回调函数，所以我们自己封装的函数，里面如果有异步的方法，比如I/O，那么就要用回调函数的方法封装。</w:t>
      </w:r>
    </w:p>
    <w:p/>
    <w:p>
      <w:r>
        <w:rPr>
          <w:rFonts w:hint="eastAsia"/>
        </w:rPr>
        <w:t>错误：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1"/>
              </w:numPr>
            </w:pPr>
            <w:r>
              <w:rPr>
                <w:rFonts w:hint="eastAsia"/>
              </w:rPr>
              <w:t>res.reder("index",{</w:t>
            </w:r>
          </w:p>
          <w:p>
            <w:pPr>
              <w:pStyle w:val="30"/>
              <w:numPr>
                <w:ilvl w:val="0"/>
                <w:numId w:val="6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"name" : student.getDetailById(234234).name</w:t>
            </w:r>
          </w:p>
          <w:p>
            <w:pPr>
              <w:pStyle w:val="30"/>
              <w:numPr>
                <w:ilvl w:val="0"/>
                <w:numId w:val="61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61"/>
              </w:numPr>
            </w:pPr>
          </w:p>
          <w:p>
            <w:pPr>
              <w:pStyle w:val="30"/>
              <w:numPr>
                <w:ilvl w:val="0"/>
                <w:numId w:val="61"/>
              </w:numPr>
            </w:pPr>
          </w:p>
        </w:tc>
      </w:tr>
    </w:tbl>
    <w:p>
      <w:pPr>
        <w:ind w:firstLine="420"/>
      </w:pPr>
    </w:p>
    <w:p>
      <w:r>
        <w:rPr>
          <w:rFonts w:hint="eastAsia"/>
        </w:rPr>
        <w:t>正确: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2"/>
              </w:numPr>
            </w:pPr>
            <w:r>
              <w:rPr>
                <w:rFonts w:hint="eastAsia"/>
              </w:rPr>
              <w:t>student.getDetailByXueHao(234234,function(</w:t>
            </w:r>
            <w:r>
              <w:rPr>
                <w:rFonts w:hint="eastAsia"/>
                <w:b/>
                <w:bCs/>
                <w:color w:val="0000FF"/>
              </w:rPr>
              <w:t>detail</w:t>
            </w:r>
            <w:r>
              <w:rPr>
                <w:rFonts w:hint="eastAsia"/>
              </w:rPr>
              <w:t>){</w:t>
            </w:r>
          </w:p>
          <w:p>
            <w:pPr>
              <w:pStyle w:val="30"/>
              <w:numPr>
                <w:ilvl w:val="0"/>
                <w:numId w:val="6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res.render("index",{</w:t>
            </w:r>
          </w:p>
          <w:p>
            <w:pPr>
              <w:pStyle w:val="30"/>
              <w:numPr>
                <w:ilvl w:val="0"/>
                <w:numId w:val="6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"name" : </w:t>
            </w:r>
            <w:r>
              <w:rPr>
                <w:rFonts w:hint="eastAsia"/>
                <w:b/>
                <w:bCs/>
                <w:color w:val="0000FF"/>
              </w:rPr>
              <w:t>detail</w:t>
            </w:r>
            <w:r>
              <w:rPr>
                <w:rFonts w:hint="eastAsia"/>
              </w:rPr>
              <w:t>.name</w:t>
            </w:r>
          </w:p>
          <w:p>
            <w:pPr>
              <w:pStyle w:val="30"/>
              <w:numPr>
                <w:ilvl w:val="0"/>
                <w:numId w:val="6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})</w:t>
            </w:r>
          </w:p>
          <w:p>
            <w:pPr>
              <w:pStyle w:val="30"/>
              <w:numPr>
                <w:ilvl w:val="0"/>
                <w:numId w:val="62"/>
              </w:numPr>
            </w:pPr>
            <w:r>
              <w:rPr>
                <w:rFonts w:hint="eastAsia"/>
              </w:rPr>
              <w:t>});</w:t>
            </w:r>
          </w:p>
        </w:tc>
      </w:tr>
    </w:tbl>
    <w:p>
      <w:pPr>
        <w:pStyle w:val="2"/>
        <w:spacing w:before="156" w:after="156"/>
      </w:pPr>
      <w:bookmarkStart w:id="93" w:name="_Toc17807"/>
      <w:bookmarkStart w:id="94" w:name="_Toc477125801"/>
      <w:r>
        <w:rPr>
          <w:rFonts w:hint="eastAsia"/>
        </w:rPr>
        <w:t>十四、传统数据库技术回顾</w:t>
      </w:r>
      <w:bookmarkEnd w:id="93"/>
      <w:bookmarkEnd w:id="94"/>
    </w:p>
    <w:p>
      <w:pPr>
        <w:ind w:firstLine="420"/>
      </w:pPr>
      <w:r>
        <w:rPr>
          <w:rFonts w:hint="eastAsia"/>
        </w:rPr>
        <w:t>数据库就是存储数据的，那么存储数据就用txt就行了啊，为什么要有数据库？</w:t>
      </w:r>
    </w:p>
    <w:p>
      <w:pPr>
        <w:ind w:firstLine="420"/>
      </w:pPr>
    </w:p>
    <w:p>
      <w:pPr>
        <w:shd w:val="clear" w:color="auto" w:fill="FF99CC"/>
        <w:ind w:firstLine="420"/>
      </w:pPr>
      <w:r>
        <w:rPr>
          <w:rFonts w:hint="eastAsia"/>
        </w:rPr>
        <w:t>理由之1： 数据库有行、列的概念，数据有关系，数据不是散的。</w:t>
      </w:r>
    </w:p>
    <w:p>
      <w:pPr>
        <w:ind w:firstLine="420"/>
      </w:pPr>
      <w:r>
        <w:rPr>
          <w:rFonts w:hint="eastAsia"/>
        </w:rPr>
        <w:t>老牌数据库，比如MySQL、SQL Server、Oracle、Access。这些数据库，我们管他们叫做结构型数据库。为什么？因为每个表中，都有明确的字段，每行记录，都有这些字段。不能有的行有，有的行没有。</w:t>
      </w:r>
    </w:p>
    <w:p>
      <w:pPr>
        <w:ind w:firstLine="420"/>
        <w:jc w:val="center"/>
      </w:pPr>
      <w:r>
        <w:drawing>
          <wp:inline distT="0" distB="0" distL="0" distR="0">
            <wp:extent cx="4997450" cy="30099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99CC"/>
        <w:ind w:firstLine="420"/>
      </w:pPr>
      <w:r>
        <w:rPr>
          <w:rFonts w:hint="eastAsia"/>
        </w:rPr>
        <w:t>理由二：数据库能够提供非常方便的接口，让增删改查操作变得简单</w:t>
      </w:r>
    </w:p>
    <w:p>
      <w:pPr>
        <w:ind w:firstLine="420"/>
      </w:pPr>
      <w:r>
        <w:rPr>
          <w:rFonts w:hint="eastAsia"/>
        </w:rPr>
        <w:t>我们的老牌数据库，都无一例外的使用SQL语言，管理数据库。</w:t>
      </w:r>
    </w:p>
    <w:p>
      <w:pPr>
        <w:ind w:firstLine="420"/>
      </w:pPr>
      <w:r>
        <w:rPr>
          <w:rFonts w:hint="eastAsia"/>
        </w:rPr>
        <w:t>SQL就是structure query language。</w:t>
      </w:r>
    </w:p>
    <w:p>
      <w:pPr>
        <w:ind w:firstLine="420"/>
      </w:pPr>
      <w:r>
        <w:rPr>
          <w:rFonts w:hint="eastAsia"/>
        </w:rPr>
        <w:t>比如，查询所有女生： SELECT * FROM step1 WHERE xingbie = '女';</w:t>
      </w:r>
    </w:p>
    <w:p>
      <w:pPr>
        <w:ind w:firstLine="420"/>
      </w:pPr>
      <w:r>
        <w:rPr>
          <w:rFonts w:hint="eastAsia"/>
        </w:rPr>
        <w:t>再比如，查询所有女生，并且年龄20~24之间，且在北京：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7"/>
              </w:numPr>
            </w:pPr>
            <w:r>
              <w:rPr>
                <w:rFonts w:hint="eastAsia"/>
                <w:sz w:val="20"/>
                <w:szCs w:val="18"/>
              </w:rPr>
              <w:t>SELECT * FROM step1 WHERE xingbie = '女' AND nianling &lt; 24 AND nianling &gt;= 20 AND xianzaisuozaidi = '北京';</w:t>
            </w:r>
          </w:p>
        </w:tc>
      </w:tr>
    </w:tbl>
    <w:p/>
    <w:p>
      <w:pPr>
        <w:shd w:val="clear" w:color="auto" w:fill="FF99CC"/>
        <w:ind w:firstLine="420"/>
      </w:pPr>
      <w:r>
        <w:rPr>
          <w:rFonts w:hint="eastAsia"/>
        </w:rPr>
        <w:t>理由之三：数据库不能自己玩儿，要给向PHP、.net、jsp等语言提供接口。</w:t>
      </w:r>
    </w:p>
    <w:p>
      <w:pPr>
        <w:ind w:firstLine="420"/>
      </w:pPr>
      <w:r>
        <w:rPr>
          <w:rFonts w:hint="eastAsia"/>
        </w:rPr>
        <w:t>用php这些语言，能够向数据库之中增删改查。</w:t>
      </w:r>
    </w:p>
    <w:p>
      <w:pPr>
        <w:shd w:val="clear" w:color="auto" w:fill="FFFF99"/>
      </w:pPr>
      <w:r>
        <w:tab/>
      </w:r>
      <w:r>
        <w:rPr>
          <w:rFonts w:hint="eastAsia"/>
        </w:rPr>
        <w:t>老牌数据库，都是结构型数据库，现在出了什么问题？</w:t>
      </w:r>
    </w:p>
    <w:p>
      <w:pPr>
        <w:ind w:firstLine="420"/>
      </w:pPr>
      <w:r>
        <w:rPr>
          <w:rFonts w:hint="eastAsia"/>
        </w:rPr>
        <w:t>比如，我们现在想往一个已经有1000条数据的数据库中增加一个字段“高中信息”。</w:t>
      </w:r>
    </w:p>
    <w:p>
      <w:pPr>
        <w:ind w:firstLine="420"/>
        <w:jc w:val="center"/>
      </w:pPr>
      <w:r>
        <w:drawing>
          <wp:inline distT="0" distB="0" distL="0" distR="0">
            <wp:extent cx="3746500" cy="1327150"/>
            <wp:effectExtent l="0" t="0" r="635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之前已经存在的数据，实际上不需要增加这个字段。因为这些用户已经填写完毕表单了，不需要再手机高中信息了。我们的意图就是在今后注册的用户，需要填写高中信息。但是，我们刚才说了，所谓的字段，是表的一个结构。所有的行都必须拥有，不能有的行有这个字段，有的行没有这个字段。</w:t>
      </w:r>
    </w:p>
    <w:p>
      <w:pPr>
        <w:ind w:firstLine="420"/>
      </w:pPr>
      <w:r>
        <w:rPr>
          <w:rFonts w:hint="eastAsia"/>
        </w:rPr>
        <w:t>可想而知，大数据时代，数据库中有100万条数据都算少的。我们如果要动字段，时间太长。</w:t>
      </w:r>
    </w:p>
    <w:p>
      <w:pPr>
        <w:ind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所以，字段这个东西，太不灵活。</w:t>
      </w:r>
    </w:p>
    <w:p>
      <w:pPr>
        <w:ind w:firstLine="420"/>
      </w:pPr>
    </w:p>
    <w:p>
      <w:pPr>
        <w:ind w:firstLine="420"/>
      </w:pPr>
      <w:r>
        <w:rPr>
          <w:rFonts w:hint="eastAsia"/>
          <w:b/>
          <w:bCs/>
          <w:color w:val="0000FF"/>
        </w:rPr>
        <w:t>数据不灵活。一个字段，需要是同样类型的数据。</w:t>
      </w:r>
      <w:r>
        <w:rPr>
          <w:rFonts w:hint="eastAsia"/>
        </w:rPr>
        <w:t>不能一行记录是文本，一行记录是数字。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非结构型数据库NoSQL应运而生。</w:t>
      </w:r>
    </w:p>
    <w:p>
      <w:pPr>
        <w:ind w:firstLine="420"/>
      </w:pPr>
      <w:r>
        <w:rPr>
          <w:rFonts w:hint="eastAsia"/>
        </w:rPr>
        <w:t>NoSQL是个怪胎，无法挑战老牌数据库，但是在大数据时代有自己的意义。</w:t>
      </w:r>
    </w:p>
    <w:p>
      <w:pPr>
        <w:pStyle w:val="2"/>
        <w:spacing w:before="156" w:after="156"/>
      </w:pPr>
      <w:bookmarkStart w:id="95" w:name="_Toc27313"/>
      <w:bookmarkStart w:id="96" w:name="_Toc477125802"/>
      <w:r>
        <w:rPr>
          <w:rFonts w:hint="eastAsia"/>
        </w:rPr>
        <w:t>十五、NoSQL</w:t>
      </w:r>
      <w:bookmarkEnd w:id="95"/>
      <w:bookmarkEnd w:id="96"/>
    </w:p>
    <w:p>
      <w:r>
        <w:rPr>
          <w:rFonts w:hint="eastAsia"/>
        </w:rPr>
        <w:t>非结构型数据库。</w:t>
      </w:r>
      <w:r>
        <w:rPr>
          <w:rFonts w:hint="eastAsia"/>
          <w:b/>
          <w:bCs/>
          <w:color w:val="FF0000"/>
        </w:rPr>
        <w:t>没有行、列的概念。用JSON来存储数据。</w:t>
      </w:r>
    </w:p>
    <w:p>
      <w:r>
        <w:rPr>
          <w:rFonts w:hint="eastAsia"/>
          <w:b/>
          <w:bCs/>
          <w:color w:val="FF0000"/>
        </w:rPr>
        <w:t>集合就相当于“表”，文档就相当于“行”。</w:t>
      </w:r>
    </w:p>
    <w:p>
      <w:r>
        <w:drawing>
          <wp:inline distT="0" distB="0" distL="0" distR="0">
            <wp:extent cx="3378200" cy="2374900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8" t="12581" r="18217" b="6291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文档就是JSON，上下文语境中，也是JavaScript范畴，所以我们的数据库也是JS范畴的东西，JS全栈。</w:t>
      </w:r>
    </w:p>
    <w:p>
      <w:pPr>
        <w:ind w:firstLine="420"/>
      </w:pPr>
      <w:r>
        <w:drawing>
          <wp:inline distT="0" distB="0" distL="0" distR="0">
            <wp:extent cx="5372100" cy="34480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99"/>
        <w:ind w:firstLine="420"/>
        <w:rPr>
          <w:rFonts w:ascii="Arial" w:hAnsi="Arial" w:cs="Arial"/>
          <w:color w:val="333333"/>
          <w:szCs w:val="21"/>
        </w:rPr>
      </w:pPr>
      <w:r>
        <w:rPr>
          <w:rFonts w:hint="eastAsia" w:ascii="Arial" w:hAnsi="Arial" w:cs="Arial"/>
          <w:color w:val="333333"/>
          <w:szCs w:val="21"/>
        </w:rPr>
        <w:t>因此，我们总结NoSQL数据库在以下的这几种情况下比较适用：1、数据模型比较简单；2、需要灵活性更强的IT系统；3、对数据库性能要求较高；4、不需要高度的数据一致性；5、对于给定key，比较容易映射复杂值的环境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br w:type="page"/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我们看，有些系统，特别需要筛选。比如，筛选出所有女生大于20岁的。那么SQL型数据库，非常擅长！因为它有行、列的概念。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但是，有些系统，真的不需要进行那么多的筛选，比如站内信。站内信只需要存储就好了。不需要筛选。那么NoSQL的。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NoSQL不是银弹，没有资格挑战老牌数据库，还是特定情况下，是适合的。</w:t>
      </w:r>
    </w:p>
    <w:p>
      <w:pPr>
        <w:pStyle w:val="2"/>
        <w:spacing w:before="156" w:after="156"/>
      </w:pPr>
      <w:bookmarkStart w:id="97" w:name="_Toc6666"/>
      <w:bookmarkStart w:id="98" w:name="_Toc477125803"/>
      <w:r>
        <w:rPr>
          <w:rFonts w:hint="eastAsia"/>
        </w:rPr>
        <w:t>十六、MongoDB安装</w:t>
      </w:r>
      <w:bookmarkEnd w:id="97"/>
      <w:bookmarkEnd w:id="98"/>
    </w:p>
    <w:p>
      <w:pPr>
        <w:ind w:firstLine="420"/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"https://www.mongodb.com/" </w:instrText>
      </w:r>
      <w:r>
        <w:fldChar w:fldCharType="separate"/>
      </w:r>
      <w:r>
        <w:rPr>
          <w:rStyle w:val="28"/>
          <w:rFonts w:hint="eastAsia"/>
        </w:rPr>
        <w:t>https://www.mongodb.com/</w:t>
      </w:r>
      <w:r>
        <w:rPr>
          <w:rStyle w:val="28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手册：</w:t>
      </w:r>
      <w:r>
        <w:fldChar w:fldCharType="begin"/>
      </w:r>
      <w:r>
        <w:instrText xml:space="preserve"> HYPERLINK "https://docs.mongodb.org/manual/" </w:instrText>
      </w:r>
      <w:r>
        <w:fldChar w:fldCharType="separate"/>
      </w:r>
      <w:r>
        <w:rPr>
          <w:rStyle w:val="28"/>
          <w:rFonts w:hint="eastAsia"/>
        </w:rPr>
        <w:t>https://docs.mongodb.org/manual/</w:t>
      </w:r>
      <w:r>
        <w:rPr>
          <w:rStyle w:val="28"/>
          <w:rFonts w:hint="eastAsia"/>
        </w:rPr>
        <w:fldChar w:fldCharType="end"/>
      </w:r>
    </w:p>
    <w:p>
      <w:pPr>
        <w:ind w:firstLine="420"/>
        <w:rPr>
          <w:rFonts w:hint="eastAsia"/>
        </w:rPr>
      </w:pPr>
    </w:p>
    <w:p>
      <w:pPr>
        <w:pStyle w:val="60"/>
        <w:numPr>
          <w:ilvl w:val="0"/>
          <w:numId w:val="63"/>
        </w:numPr>
        <w:ind w:firstLineChars="0"/>
        <w:rPr>
          <w:rFonts w:hint="eastAsia"/>
        </w:rPr>
      </w:pPr>
      <w:r>
        <w:rPr>
          <w:rFonts w:hint="eastAsia"/>
        </w:rPr>
        <w:t>命令行操作mongodb  增删改查</w:t>
      </w:r>
    </w:p>
    <w:p>
      <w:pPr>
        <w:pStyle w:val="60"/>
        <w:numPr>
          <w:ilvl w:val="0"/>
          <w:numId w:val="63"/>
        </w:numPr>
        <w:ind w:firstLineChars="0"/>
        <w:rPr>
          <w:rFonts w:hint="eastAsia"/>
        </w:rPr>
      </w:pPr>
      <w:r>
        <w:rPr>
          <w:rFonts w:hint="eastAsia"/>
        </w:rPr>
        <w:t>用express来操作mongodb（mongoose插件）   增删改查</w:t>
      </w:r>
    </w:p>
    <w:p>
      <w:pPr>
        <w:pStyle w:val="60"/>
        <w:numPr>
          <w:ilvl w:val="0"/>
          <w:numId w:val="63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ongoose：</w:t>
      </w:r>
    </w:p>
    <w:p>
      <w:pPr>
        <w:ind w:left="1620" w:firstLine="60"/>
        <w:rPr>
          <w:rFonts w:hint="eastAsia"/>
        </w:rPr>
      </w:pPr>
      <w:r>
        <w:rPr>
          <w:rFonts w:hint="eastAsia"/>
        </w:rPr>
        <w:t>在expressjs中链接数据库</w:t>
      </w:r>
    </w:p>
    <w:p>
      <w:pPr>
        <w:ind w:left="1620" w:firstLine="60"/>
        <w:rPr>
          <w:rFonts w:hint="eastAsia"/>
        </w:rPr>
      </w:pPr>
      <w:r>
        <w:rPr>
          <w:rFonts w:hint="eastAsia"/>
        </w:rPr>
        <w:t>mongoose.connect     连接到1个数据库</w:t>
      </w:r>
    </w:p>
    <w:p>
      <w:pPr>
        <w:ind w:left="1620" w:firstLine="60"/>
        <w:rPr>
          <w:rFonts w:hint="eastAsia"/>
        </w:rPr>
      </w:pPr>
      <w:r>
        <w:rPr>
          <w:rFonts w:hint="eastAsia"/>
        </w:rPr>
        <w:t>mongoose.</w:t>
      </w:r>
      <w:r>
        <w:rPr>
          <w:rFonts w:hint="eastAsia"/>
          <w:b/>
          <w:bCs/>
          <w:color w:val="0000FF"/>
        </w:rPr>
        <w:t>createConnection     创建多个数据库的事例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win7系统需要安装补丁，KB2731284。</w:t>
      </w:r>
    </w:p>
    <w:p>
      <w:pPr>
        <w:ind w:firstLine="420"/>
      </w:pPr>
      <w:r>
        <w:drawing>
          <wp:inline distT="0" distB="0" distL="0" distR="0">
            <wp:extent cx="2971800" cy="2311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此时，我们看一下装好的文件夹：</w:t>
      </w:r>
    </w:p>
    <w:p>
      <w:pPr>
        <w:ind w:firstLine="420"/>
      </w:pPr>
      <w:r>
        <w:rPr>
          <w:rFonts w:hint="eastAsia"/>
        </w:rPr>
        <w:t>C:\Program Files\MongoDB\Server\3.0\bin  加入到系统的path环境变量中</w:t>
      </w:r>
    </w:p>
    <w:p>
      <w:pPr>
        <w:ind w:firstLine="420"/>
      </w:pPr>
      <w:r>
        <w:drawing>
          <wp:inline distT="0" distB="0" distL="0" distR="0">
            <wp:extent cx="4330700" cy="27051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560" cy="27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br w:type="page"/>
      </w:r>
      <w:r>
        <w:rPr>
          <w:rFonts w:hint="eastAsia"/>
        </w:rPr>
        <w:t>那么我们就能在系统的任何盘符，使用mongo命令了：</w:t>
      </w:r>
    </w:p>
    <w:p>
      <w:pPr>
        <w:shd w:val="clear" w:color="auto" w:fill="FFFF99"/>
        <w:ind w:firstLine="420"/>
      </w:pPr>
      <w:r>
        <w:rPr>
          <w:rFonts w:hint="eastAsia"/>
        </w:rPr>
        <w:t>mongo   使用数据库</w:t>
      </w:r>
    </w:p>
    <w:p>
      <w:pPr>
        <w:shd w:val="clear" w:color="auto" w:fill="FFFF99"/>
        <w:ind w:firstLine="420"/>
      </w:pPr>
      <w:r>
        <w:rPr>
          <w:rFonts w:hint="eastAsia"/>
        </w:rPr>
        <w:t>mongod  开机</w:t>
      </w:r>
    </w:p>
    <w:p>
      <w:pPr>
        <w:shd w:val="clear" w:color="auto" w:fill="FFFF99"/>
        <w:ind w:firstLine="420"/>
      </w:pPr>
      <w:r>
        <w:rPr>
          <w:rFonts w:hint="eastAsia"/>
        </w:rPr>
        <w:t>mongoimport  导入数据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开机命令：</w:t>
      </w:r>
    </w:p>
    <w:p>
      <w:pPr>
        <w:ind w:firstLine="420"/>
      </w:pPr>
      <w:r>
        <w:drawing>
          <wp:inline distT="0" distB="0" distL="0" distR="0">
            <wp:extent cx="4425950" cy="381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--dbpath就是选择数据库文档所在的文件夹。</w:t>
      </w:r>
    </w:p>
    <w:p>
      <w:pPr>
        <w:ind w:firstLine="420"/>
      </w:pPr>
      <w:r>
        <w:rPr>
          <w:rFonts w:hint="eastAsia"/>
        </w:rPr>
        <w:t>也就是说，mon</w:t>
      </w:r>
      <w:r>
        <w:t xml:space="preserve"> </w:t>
      </w:r>
      <w:r>
        <w:rPr>
          <w:rFonts w:hint="eastAsia"/>
        </w:rPr>
        <w:t>goDB中，真的有物理文件，对应一个个数据库。U盘可以拷走。</w:t>
      </w:r>
    </w:p>
    <w:p>
      <w:pPr>
        <w:ind w:firstLine="420"/>
      </w:pPr>
      <w:r>
        <w:rPr>
          <w:rFonts w:hint="eastAsia"/>
        </w:rPr>
        <w:t>一定要保持，开机这个CMD不能动了，不能关，不能ctrl+c。 一旦这个cmd有问题了，数据库就自动关闭了。</w:t>
      </w:r>
    </w:p>
    <w:p>
      <w:pPr>
        <w:ind w:firstLine="420"/>
      </w:pPr>
      <w:r>
        <w:rPr>
          <w:rFonts w:hint="eastAsia"/>
        </w:rPr>
        <w:t>所以，</w:t>
      </w:r>
      <w:r>
        <w:rPr>
          <w:rFonts w:hint="eastAsia"/>
          <w:b/>
          <w:bCs/>
          <w:color w:val="FF0000"/>
        </w:rPr>
        <w:t>应该再开一个cmd</w:t>
      </w:r>
      <w:r>
        <w:rPr>
          <w:rFonts w:hint="eastAsia"/>
        </w:rPr>
        <w:t>。输入</w:t>
      </w:r>
    </w:p>
    <w:p>
      <w:pPr>
        <w:ind w:firstLine="420"/>
      </w:pPr>
      <w:r>
        <w:drawing>
          <wp:inline distT="0" distB="0" distL="0" distR="0">
            <wp:extent cx="2362200" cy="27940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那么，运行环境就是mongo语法了。</w:t>
      </w:r>
    </w:p>
    <w:p>
      <w:pPr>
        <w:ind w:firstLine="420"/>
      </w:pPr>
      <w:r>
        <w:rPr>
          <w:rFonts w:hint="eastAsia"/>
        </w:rPr>
        <w:t>列出所有数据库：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47"/>
              <w:numPr>
                <w:ilvl w:val="0"/>
                <w:numId w:val="64"/>
              </w:numPr>
            </w:pPr>
            <w:r>
              <w:rPr>
                <w:rFonts w:hint="eastAsia"/>
              </w:rPr>
              <w:t xml:space="preserve">show dbs </w:t>
            </w:r>
          </w:p>
        </w:tc>
      </w:tr>
    </w:tbl>
    <w:p>
      <w:pPr>
        <w:ind w:firstLine="420"/>
      </w:pPr>
    </w:p>
    <w:p>
      <w:pPr>
        <w:ind w:firstLine="420"/>
      </w:pPr>
      <w:r>
        <w:rPr>
          <w:rFonts w:hint="eastAsia"/>
        </w:rPr>
        <w:t>使用某个数据库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5"/>
              </w:numPr>
            </w:pPr>
            <w:r>
              <w:rPr>
                <w:rFonts w:hint="eastAsia"/>
              </w:rPr>
              <w:t>use 数据库名字</w:t>
            </w:r>
          </w:p>
        </w:tc>
      </w:tr>
    </w:tbl>
    <w:p>
      <w:pPr>
        <w:ind w:firstLine="420"/>
      </w:pPr>
      <w:r>
        <w:rPr>
          <w:rFonts w:hint="eastAsia"/>
        </w:rPr>
        <w:t>如果想新建数据库，也是use。use一个不存在的，就是新建。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查看当前所在数据库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6"/>
              </w:numPr>
            </w:pPr>
            <w:r>
              <w:rPr>
                <w:rFonts w:hint="eastAsia"/>
              </w:rPr>
              <w:t>db</w:t>
            </w:r>
          </w:p>
        </w:tc>
      </w:tr>
    </w:tbl>
    <w:p>
      <w:pPr>
        <w:ind w:firstLine="420"/>
      </w:pPr>
    </w:p>
    <w:p>
      <w:r>
        <w:rPr>
          <w:rFonts w:hint="eastAsia"/>
        </w:rPr>
        <w:t>插入数据：</w:t>
      </w:r>
    </w:p>
    <w:p>
      <w:r>
        <w:drawing>
          <wp:inline distT="0" distB="0" distL="0" distR="0">
            <wp:extent cx="4826000" cy="2349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student就是所谓的集合。集合中存储着很多json。</w:t>
      </w:r>
    </w:p>
    <w:p>
      <w:r>
        <w:rPr>
          <w:rFonts w:hint="eastAsia"/>
        </w:rPr>
        <w:t>student是第一次使用，集合将自动创建。</w:t>
      </w:r>
    </w:p>
    <w:p>
      <w:pPr>
        <w:pStyle w:val="2"/>
        <w:spacing w:before="156" w:after="156"/>
      </w:pPr>
      <w:bookmarkStart w:id="99" w:name="_Toc9524"/>
      <w:bookmarkStart w:id="100" w:name="_Toc477125804"/>
      <w:r>
        <w:rPr>
          <w:rFonts w:hint="eastAsia"/>
        </w:rPr>
        <w:t>十七、数据库使用</w:t>
      </w:r>
      <w:bookmarkEnd w:id="99"/>
      <w:bookmarkEnd w:id="100"/>
    </w:p>
    <w:p>
      <w:r>
        <w:rPr>
          <w:rFonts w:hint="eastAsia"/>
        </w:rPr>
        <w:t>要管理数据库，必须先开机，开机使用</w:t>
      </w:r>
      <w:r>
        <w:rPr>
          <w:rFonts w:hint="eastAsia"/>
          <w:b/>
          <w:bCs/>
          <w:color w:val="FF0000"/>
        </w:rPr>
        <w:t>mongod --dbpath c:\mongo</w:t>
      </w:r>
    </w:p>
    <w:p>
      <w:r>
        <w:rPr>
          <w:rFonts w:hint="eastAsia"/>
        </w:rPr>
        <w:t>管理数据库：mongo  (一定要在新的cmd中输入)</w:t>
      </w:r>
    </w:p>
    <w:p>
      <w:r>
        <w:drawing>
          <wp:inline distT="0" distB="0" distL="0" distR="0">
            <wp:extent cx="4597400" cy="266065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清屏：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7"/>
              </w:numPr>
            </w:pPr>
            <w:r>
              <w:rPr>
                <w:rFonts w:hint="eastAsia"/>
              </w:rPr>
              <w:t>cls</w:t>
            </w:r>
          </w:p>
        </w:tc>
      </w:tr>
    </w:tbl>
    <w:p/>
    <w:p>
      <w:r>
        <w:rPr>
          <w:rFonts w:hint="eastAsia"/>
        </w:rPr>
        <w:t>查看所有数据库列表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8"/>
              </w:numPr>
            </w:pPr>
            <w:r>
              <w:rPr>
                <w:rFonts w:hint="eastAsia"/>
              </w:rPr>
              <w:t>show dbs</w:t>
            </w:r>
          </w:p>
        </w:tc>
      </w:tr>
    </w:tbl>
    <w:p/>
    <w:p>
      <w:r>
        <w:rPr>
          <w:rFonts w:hint="eastAsia"/>
        </w:rPr>
        <w:t>使用数据库、创建数据库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69"/>
              </w:numPr>
            </w:pPr>
            <w:r>
              <w:rPr>
                <w:rFonts w:hint="eastAsia"/>
              </w:rPr>
              <w:t>use sram</w:t>
            </w:r>
          </w:p>
        </w:tc>
      </w:tr>
    </w:tbl>
    <w:p/>
    <w:p>
      <w:r>
        <w:rPr>
          <w:rFonts w:hint="eastAsia"/>
        </w:rPr>
        <w:t>如果真的想把这个数据库创建成功，那么必须插入一个数据。</w:t>
      </w:r>
    </w:p>
    <w:p>
      <w:r>
        <w:rPr>
          <w:rFonts w:hint="eastAsia"/>
        </w:rPr>
        <w:t>数据库中不能直接插入数据，只能往集合(collections)中插入数据。不需要创建集合，只需要写点语法：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0"/>
              </w:numPr>
            </w:pPr>
            <w:r>
              <w:rPr>
                <w:rFonts w:hint="eastAsia"/>
              </w:rPr>
              <w:t>db.student.insert({</w:t>
            </w:r>
            <w:r>
              <w:t>“</w:t>
            </w:r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xiaoming</w:t>
            </w:r>
            <w:r>
              <w:t>”</w:t>
            </w:r>
            <w:r>
              <w:rPr>
                <w:rFonts w:hint="eastAsia"/>
              </w:rPr>
              <w:t>});</w:t>
            </w:r>
          </w:p>
        </w:tc>
      </w:tr>
    </w:tbl>
    <w:p>
      <w:r>
        <w:rPr>
          <w:rFonts w:hint="eastAsia"/>
        </w:rPr>
        <w:t>db.student  系统发现student是一个陌生的集合名字，所以就自动创建了集合。</w:t>
      </w:r>
    </w:p>
    <w:p/>
    <w:p>
      <w:r>
        <w:rPr>
          <w:rFonts w:hint="eastAsia"/>
        </w:rPr>
        <w:t>删除数据库，删除当前所在的数据库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1"/>
              </w:numPr>
            </w:pPr>
            <w:r>
              <w:rPr>
                <w:rFonts w:hint="eastAsia"/>
              </w:rPr>
              <w:t>db.dropDatabase();</w:t>
            </w:r>
          </w:p>
        </w:tc>
      </w:tr>
    </w:tbl>
    <w:p/>
    <w:p>
      <w:pPr>
        <w:pStyle w:val="3"/>
      </w:pPr>
      <w:bookmarkStart w:id="101" w:name="_Toc6088"/>
      <w:bookmarkStart w:id="102" w:name="_Toc477125805"/>
      <w:r>
        <w:t>17</w:t>
      </w:r>
      <w:r>
        <w:rPr>
          <w:rFonts w:hint="eastAsia"/>
        </w:rPr>
        <w:t>.1 插入数据</w:t>
      </w:r>
      <w:bookmarkEnd w:id="101"/>
      <w:bookmarkEnd w:id="102"/>
    </w:p>
    <w:p>
      <w:r>
        <w:rPr>
          <w:rFonts w:hint="eastAsia"/>
        </w:rPr>
        <w:t>插入数据，随着数据的插入，数据库创建成功了，集合也创建成功了。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2"/>
              </w:numPr>
            </w:pPr>
            <w:r>
              <w:rPr>
                <w:rFonts w:hint="eastAsia"/>
                <w:b/>
                <w:bCs/>
                <w:color w:val="FF0000"/>
              </w:rPr>
              <w:t>db.student.insert({"name":"xiaoming"});</w:t>
            </w:r>
          </w:p>
        </w:tc>
      </w:tr>
    </w:tbl>
    <w:p/>
    <w:p>
      <w:r>
        <w:rPr>
          <w:rFonts w:hint="eastAsia"/>
        </w:rPr>
        <w:t>我们不可能一条一条的insert。所以，我们希望用sublime在外部写好数据库的形式，然后导入数据库：</w:t>
      </w:r>
    </w:p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3"/>
              </w:numPr>
            </w:pPr>
            <w:r>
              <w:rPr>
                <w:rFonts w:hint="eastAsia"/>
              </w:rPr>
              <w:t xml:space="preserve">mongoimport </w:t>
            </w:r>
            <w:r>
              <w:rPr>
                <w:rFonts w:hint="eastAsia"/>
                <w:b/>
                <w:bCs/>
                <w:color w:val="FF0000"/>
              </w:rPr>
              <w:t>--db test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0000FF"/>
              </w:rPr>
              <w:t>--collection restaurants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</w:rPr>
              <w:t>--drop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800000"/>
              </w:rPr>
              <w:t>--file primer-dataset.json</w:t>
            </w:r>
          </w:p>
        </w:tc>
      </w:tr>
    </w:tbl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-db test  想往哪个数据库里面导入</w:t>
      </w:r>
    </w:p>
    <w:p>
      <w:pPr>
        <w:ind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--collection restaurants  想往哪个集合中导入</w:t>
      </w:r>
    </w:p>
    <w:p>
      <w:pPr>
        <w:ind w:firstLine="420"/>
        <w:rPr>
          <w:b/>
          <w:bCs/>
          <w:color w:val="008000"/>
        </w:rPr>
      </w:pPr>
      <w:r>
        <w:rPr>
          <w:rFonts w:hint="eastAsia"/>
          <w:b/>
          <w:bCs/>
          <w:color w:val="008000"/>
        </w:rPr>
        <w:t>--drop 把集合清空</w:t>
      </w:r>
    </w:p>
    <w:p>
      <w:pPr>
        <w:ind w:firstLine="420"/>
        <w:rPr>
          <w:b/>
          <w:bCs/>
          <w:color w:val="800000"/>
        </w:rPr>
      </w:pPr>
      <w:r>
        <w:rPr>
          <w:rFonts w:hint="eastAsia"/>
          <w:b/>
          <w:bCs/>
          <w:color w:val="800000"/>
        </w:rPr>
        <w:t>--file primer-dataset.json  哪个文件</w:t>
      </w:r>
    </w:p>
    <w:p>
      <w:pPr>
        <w:rPr>
          <w:b/>
          <w:bCs/>
          <w:color w:val="800000"/>
        </w:rPr>
      </w:pPr>
    </w:p>
    <w:p>
      <w:pPr>
        <w:rPr>
          <w:b/>
          <w:bCs/>
          <w:color w:val="800000"/>
        </w:rPr>
      </w:pPr>
      <w:r>
        <w:rPr>
          <w:rFonts w:hint="eastAsia"/>
          <w:b/>
          <w:bCs/>
          <w:color w:val="800000"/>
        </w:rPr>
        <w:t>这样，我们就能用sublime创建一个json文件，然后用mongoimport命令导入，这样学习数据库非常方便。</w:t>
      </w:r>
    </w:p>
    <w:p>
      <w:pPr>
        <w:rPr>
          <w:b/>
          <w:bCs/>
          <w:color w:val="800000"/>
        </w:rPr>
      </w:pPr>
    </w:p>
    <w:p>
      <w:pPr>
        <w:pStyle w:val="3"/>
      </w:pPr>
      <w:bookmarkStart w:id="103" w:name="_Toc9410"/>
      <w:bookmarkStart w:id="104" w:name="_Toc477125806"/>
      <w:r>
        <w:t>17</w:t>
      </w:r>
      <w:r>
        <w:rPr>
          <w:rFonts w:hint="eastAsia"/>
        </w:rPr>
        <w:t>.2 查找数据</w:t>
      </w:r>
      <w:bookmarkEnd w:id="103"/>
      <w:bookmarkEnd w:id="104"/>
    </w:p>
    <w:p>
      <w:r>
        <w:rPr>
          <w:rFonts w:hint="eastAsia"/>
        </w:rPr>
        <w:t>查找数据，用find。find中没有参数，那么将列出这个集合的所有文档：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4"/>
              </w:numPr>
            </w:pPr>
            <w:r>
              <w:rPr>
                <w:rFonts w:hint="eastAsia"/>
              </w:rPr>
              <w:t>db.restaurants.find()</w:t>
            </w:r>
          </w:p>
        </w:tc>
      </w:tr>
    </w:tbl>
    <w:p/>
    <w:p>
      <w:r>
        <w:rPr>
          <w:rFonts w:hint="eastAsia"/>
        </w:rPr>
        <w:t>精确匹配：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5"/>
              </w:numPr>
            </w:pPr>
            <w:r>
              <w:rPr>
                <w:rFonts w:hint="eastAsia"/>
              </w:rPr>
              <w:t>db.student.find({"score</w:t>
            </w:r>
            <w:r>
              <w:rPr>
                <w:rFonts w:hint="eastAsia"/>
                <w:b/>
                <w:bCs/>
                <w:color w:val="800000"/>
              </w:rPr>
              <w:t>.</w:t>
            </w:r>
            <w:r>
              <w:rPr>
                <w:rFonts w:hint="eastAsia"/>
              </w:rPr>
              <w:t>shuxue":70});</w:t>
            </w:r>
          </w:p>
        </w:tc>
      </w:tr>
    </w:tbl>
    <w:p/>
    <w:p>
      <w:r>
        <w:rPr>
          <w:rFonts w:hint="eastAsia"/>
        </w:rPr>
        <w:t>多个条件：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6"/>
              </w:numPr>
            </w:pPr>
            <w:r>
              <w:rPr>
                <w:rFonts w:hint="eastAsia"/>
              </w:rPr>
              <w:t>db.student.find({"score.shuxue":70 , "age":12})</w:t>
            </w:r>
          </w:p>
        </w:tc>
      </w:tr>
    </w:tbl>
    <w:p/>
    <w:p>
      <w:r>
        <w:rPr>
          <w:rFonts w:hint="eastAsia"/>
        </w:rPr>
        <w:t>大于条件：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7"/>
              </w:numPr>
            </w:pPr>
            <w:r>
              <w:rPr>
                <w:rFonts w:hint="eastAsia"/>
              </w:rPr>
              <w:t>db.student.find({"score.yuwen":</w:t>
            </w:r>
            <w:r>
              <w:rPr>
                <w:rFonts w:hint="eastAsia"/>
                <w:b/>
                <w:bCs/>
                <w:color w:val="008000"/>
              </w:rPr>
              <w:t>{$gt:50}</w:t>
            </w: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 xml:space="preserve">或者。寻找所有年龄是9岁，或者11岁的学生 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8"/>
              </w:numPr>
            </w:pPr>
            <w:r>
              <w:rPr>
                <w:rFonts w:hint="eastAsia"/>
              </w:rPr>
              <w:t>db.student.find({</w:t>
            </w:r>
            <w:r>
              <w:rPr>
                <w:rFonts w:hint="eastAsia"/>
                <w:b/>
                <w:bCs/>
                <w:color w:val="008000"/>
              </w:rPr>
              <w:t>$or</w:t>
            </w:r>
            <w:r>
              <w:rPr>
                <w:rFonts w:hint="eastAsia"/>
              </w:rPr>
              <w:t>:[{"age":9},{"age":11}]});</w:t>
            </w:r>
          </w:p>
        </w:tc>
      </w:tr>
    </w:tbl>
    <w:p/>
    <w:p>
      <w:r>
        <w:rPr>
          <w:rFonts w:hint="eastAsia"/>
        </w:rPr>
        <w:t>查找完毕之后，打点调用sort，表示升降排序。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79"/>
              </w:numPr>
            </w:pPr>
            <w:r>
              <w:rPr>
                <w:rFonts w:hint="eastAsia"/>
              </w:rPr>
              <w:t>db.restaurants.find().</w:t>
            </w:r>
            <w:r>
              <w:rPr>
                <w:rFonts w:hint="eastAsia"/>
                <w:b/>
                <w:bCs/>
                <w:color w:val="008000"/>
              </w:rPr>
              <w:t>sort(</w:t>
            </w:r>
            <w:r>
              <w:rPr>
                <w:rFonts w:hint="eastAsia"/>
              </w:rPr>
              <w:t xml:space="preserve"> { "borough": 1, "address.zipcode": 1 } </w:t>
            </w:r>
            <w:r>
              <w:rPr>
                <w:rFonts w:hint="eastAsia"/>
                <w:b/>
                <w:bCs/>
                <w:color w:val="008000"/>
              </w:rPr>
              <w:t>)</w:t>
            </w:r>
          </w:p>
        </w:tc>
      </w:tr>
    </w:tbl>
    <w:p/>
    <w:p>
      <w:pPr>
        <w:pStyle w:val="3"/>
      </w:pPr>
      <w:bookmarkStart w:id="105" w:name="_Toc11490"/>
      <w:bookmarkStart w:id="106" w:name="_Toc477125807"/>
      <w:r>
        <w:t>17</w:t>
      </w:r>
      <w:r>
        <w:rPr>
          <w:rFonts w:hint="eastAsia"/>
        </w:rPr>
        <w:t>.3 修改数据</w:t>
      </w:r>
      <w:bookmarkEnd w:id="105"/>
      <w:bookmarkEnd w:id="106"/>
    </w:p>
    <w:p>
      <w:r>
        <w:rPr>
          <w:rFonts w:hint="eastAsia"/>
        </w:rPr>
        <w:t>修改里面还有查询条件。你要修改谁，要告诉mongo。</w:t>
      </w:r>
    </w:p>
    <w:p>
      <w:r>
        <w:rPr>
          <w:rFonts w:hint="eastAsia"/>
        </w:rPr>
        <w:t>查找名字叫做小明的，把年龄更改为16岁：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0"/>
              </w:numPr>
            </w:pPr>
            <w:r>
              <w:rPr>
                <w:rFonts w:hint="eastAsia"/>
              </w:rPr>
              <w:t>db.student.update({"name":"小明"},{$set:{"age":16}});</w:t>
            </w:r>
          </w:p>
        </w:tc>
      </w:tr>
    </w:tbl>
    <w:p/>
    <w:p>
      <w:r>
        <w:rPr>
          <w:rFonts w:hint="eastAsia"/>
        </w:rPr>
        <w:t>查找数学成绩是70，把年龄更改为33岁：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1"/>
              </w:numPr>
            </w:pPr>
            <w:r>
              <w:rPr>
                <w:rFonts w:hint="eastAsia"/>
              </w:rPr>
              <w:t>db.student.update({"score.shuxue":70},{$set:{"age":33}});</w:t>
            </w:r>
          </w:p>
        </w:tc>
      </w:tr>
    </w:tbl>
    <w:p/>
    <w:p>
      <w:r>
        <w:rPr>
          <w:rFonts w:hint="eastAsia"/>
        </w:rPr>
        <w:t>更改所有匹配项目："</w:t>
      </w:r>
    </w:p>
    <w:p>
      <w:r>
        <w:rPr>
          <w:rFonts w:hint="eastAsia"/>
        </w:rPr>
        <w:t xml:space="preserve">By default, the update() method updates a single document. To update multiple documents, use the multi option in the update() method. 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2"/>
              </w:numPr>
            </w:pPr>
            <w:r>
              <w:rPr>
                <w:rFonts w:hint="eastAsia"/>
              </w:rPr>
              <w:t>db.student.update({"sex":"男"},{$set:{"age":33}},{multi: true});</w:t>
            </w:r>
          </w:p>
        </w:tc>
      </w:tr>
    </w:tbl>
    <w:p/>
    <w:p>
      <w:r>
        <w:rPr>
          <w:rFonts w:hint="eastAsia"/>
        </w:rPr>
        <w:t>完整替换，不出现$set关键字了：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3"/>
              </w:numPr>
            </w:pPr>
            <w:r>
              <w:rPr>
                <w:rFonts w:hint="eastAsia"/>
              </w:rPr>
              <w:t>db.student.update({"name":"小明"},{"name":"大明","age":16});</w:t>
            </w:r>
          </w:p>
        </w:tc>
      </w:tr>
    </w:tbl>
    <w:p/>
    <w:p>
      <w:pPr>
        <w:pStyle w:val="3"/>
        <w:rPr>
          <w:rFonts w:eastAsia="宋体"/>
        </w:rPr>
      </w:pPr>
      <w:bookmarkStart w:id="107" w:name="_Toc12228"/>
      <w:bookmarkStart w:id="108" w:name="_Toc477125808"/>
      <w:r>
        <w:t>17</w:t>
      </w:r>
      <w:r>
        <w:rPr>
          <w:rFonts w:hint="eastAsia"/>
        </w:rPr>
        <w:t>.4 删除数据</w:t>
      </w:r>
      <w:bookmarkEnd w:id="107"/>
      <w:bookmarkEnd w:id="108"/>
    </w:p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4"/>
              </w:numPr>
            </w:pPr>
            <w:r>
              <w:rPr>
                <w:rFonts w:hint="eastAsia"/>
              </w:rPr>
              <w:t>db.restaurants.remove( { "borough": "Manhattan" } )</w:t>
            </w:r>
          </w:p>
        </w:tc>
      </w:tr>
    </w:tbl>
    <w:p/>
    <w:p>
      <w:r>
        <w:rPr>
          <w:rFonts w:hint="eastAsia"/>
        </w:rPr>
        <w:t>By default, the remove() method removes all documents that match the remove condition. Use the justOne option to limit the remove operation to only one of the matching documents.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5"/>
              </w:numPr>
            </w:pPr>
            <w:r>
              <w:rPr>
                <w:rFonts w:hint="eastAsia"/>
              </w:rPr>
              <w:t xml:space="preserve">db.restaurants.remove( { "borough": "Queens" }, </w:t>
            </w:r>
            <w:r>
              <w:rPr>
                <w:rFonts w:hint="eastAsia"/>
                <w:b/>
                <w:bCs/>
                <w:color w:val="0000FF"/>
              </w:rPr>
              <w:t>{ justOne: true }</w:t>
            </w:r>
            <w:r>
              <w:rPr>
                <w:rFonts w:hint="eastAsia"/>
              </w:rPr>
              <w:t xml:space="preserve"> )</w:t>
            </w:r>
          </w:p>
        </w:tc>
      </w:tr>
    </w:tbl>
    <w:p/>
    <w:p>
      <w:pPr>
        <w:pStyle w:val="2"/>
        <w:spacing w:before="156" w:after="156"/>
      </w:pPr>
      <w:bookmarkStart w:id="109" w:name="_Toc7178"/>
      <w:bookmarkStart w:id="110" w:name="_Toc477125809"/>
      <w:r>
        <w:rPr>
          <w:rFonts w:hint="eastAsia"/>
        </w:rPr>
        <w:t>十八、</w:t>
      </w:r>
      <w:bookmarkEnd w:id="109"/>
      <w:r>
        <w:rPr>
          <w:rFonts w:hint="eastAsia"/>
        </w:rPr>
        <w:t>Mongoose</w:t>
      </w:r>
      <w:bookmarkEnd w:id="110"/>
    </w:p>
    <w:p>
      <w:pPr>
        <w:pStyle w:val="6"/>
      </w:pPr>
      <w:r>
        <w:rPr>
          <w:rStyle w:val="41"/>
          <w:rFonts w:hint="eastAsia"/>
        </w:rPr>
        <w:t>需要引包</w:t>
      </w:r>
      <w:r>
        <w:rPr>
          <w:rFonts w:hint="eastAsia"/>
        </w:rPr>
        <w:t>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6"/>
              </w:numPr>
            </w:pPr>
            <w:r>
              <w:rPr>
                <w:rFonts w:hint="eastAsia"/>
              </w:rPr>
              <w:t>npm install mongodb</w:t>
            </w:r>
          </w:p>
        </w:tc>
      </w:tr>
    </w:tbl>
    <w:p>
      <w:pPr>
        <w:ind w:firstLine="420"/>
      </w:pPr>
      <w:r>
        <w:rPr>
          <w:rFonts w:hint="eastAsia"/>
        </w:rPr>
        <w:t>mongoose是一个将JavaScript对象与数据库产生关系的一个框架，object related model。操作对象，就是操作数据库了；对象产生了，同时也持久化了。</w:t>
      </w:r>
    </w:p>
    <w:p>
      <w:pPr>
        <w:ind w:firstLine="420"/>
      </w:pPr>
      <w:r>
        <w:rPr>
          <w:rFonts w:hint="eastAsia"/>
        </w:rPr>
        <w:t>这个思路是Java三大框架SSH中Hibernate框架的思路。彻底改变了人们使用数据库的方式。</w:t>
      </w:r>
    </w:p>
    <w:p>
      <w:pPr>
        <w:ind w:firstLine="420"/>
      </w:pPr>
      <w:r>
        <w:fldChar w:fldCharType="begin"/>
      </w:r>
      <w:r>
        <w:instrText xml:space="preserve"> HYPERLINK "http://mongoosejs.com/" </w:instrText>
      </w:r>
      <w:r>
        <w:fldChar w:fldCharType="separate"/>
      </w:r>
      <w:r>
        <w:rPr>
          <w:rStyle w:val="28"/>
          <w:rFonts w:hint="eastAsia"/>
        </w:rPr>
        <w:t>http://mongoosejs.com/</w:t>
      </w:r>
      <w:r>
        <w:rPr>
          <w:rStyle w:val="28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mongoose就是:</w:t>
      </w:r>
    </w:p>
    <w:p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"http://www.careeri.cas.cn/kxcb/samo/201010/W020101026566120919186.jpg"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"http://www.careeri.cas.cn/kxcb/samo/201010/W020101026566120919186.jpg"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"http://www.careeri.cas.cn/kxcb/samo/201010/W020101026566120919186.jpg"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_x0000_i1026" o:spt="75" type="#_x0000_t75" style="height:104.25pt;width:122.5pt;" filled="f" o:preferrelative="t" stroked="f" coordsize="21600,21600">
            <v:path/>
            <v:fill on="f" focussize="0,0"/>
            <v:stroke on="f" joinstyle="miter"/>
            <v:imagedata r:id="rId66" r:href="rId6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>
      <w:pPr>
        <w:ind w:firstLine="420"/>
        <w:rPr>
          <w:rFonts w:ascii="宋体" w:hAnsi="宋体" w:cs="宋体"/>
          <w:sz w:val="24"/>
          <w:szCs w:val="24"/>
        </w:rPr>
      </w:pPr>
    </w:p>
    <w:p>
      <w:pPr>
        <w:ind w:firstLine="42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官网上的hello world：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7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>//引包，</w:t>
            </w:r>
            <w:r>
              <w:rPr>
                <w:rFonts w:hint="eastAsia"/>
                <w:b/>
                <w:bCs/>
                <w:color w:val="0000FF"/>
              </w:rPr>
              <w:t>并不需要引用mongodb这个包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var mongoose = require('mongoose');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//链接数据库,</w:t>
            </w:r>
            <w:r>
              <w:rPr>
                <w:rFonts w:hint="eastAsia"/>
                <w:b/>
                <w:bCs/>
                <w:color w:val="008000"/>
              </w:rPr>
              <w:t>haha是数据库名字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mongoose.connect('mongodb://localhost</w:t>
            </w:r>
            <w:r>
              <w:rPr>
                <w:rFonts w:hint="eastAsia"/>
                <w:b/>
                <w:bCs/>
                <w:color w:val="008000"/>
              </w:rPr>
              <w:t>/haha</w:t>
            </w:r>
            <w:r>
              <w:rPr>
                <w:rFonts w:hint="eastAsia"/>
              </w:rPr>
              <w:t>');</w:t>
            </w:r>
          </w:p>
          <w:p>
            <w:pPr>
              <w:pStyle w:val="30"/>
              <w:numPr>
                <w:ilvl w:val="0"/>
                <w:numId w:val="87"/>
              </w:numPr>
            </w:pP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//创建了一个模型。猫的模型。所有的猫，都有名字，是字符串。“类”。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var Cat = mongoose.model('Cat', { name: String });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//实例化一只猫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var kitty = new Cat({ name: 'Zildjian' });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//调用这只猫的save方法，保存这只猫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kitty.save(function (err) {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 xml:space="preserve">  console.log('喵喵喵');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87"/>
              </w:numPr>
            </w:pP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var tom = new Cat({"name":"汤姆"});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tom.save(function(){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console.log('喵喵喵');</w:t>
            </w:r>
          </w:p>
          <w:p>
            <w:pPr>
              <w:pStyle w:val="30"/>
              <w:numPr>
                <w:ilvl w:val="0"/>
                <w:numId w:val="87"/>
              </w:numPr>
            </w:pPr>
            <w:r>
              <w:rPr>
                <w:rFonts w:hint="eastAsia"/>
              </w:rPr>
              <w:t>});</w:t>
            </w:r>
          </w:p>
        </w:tc>
      </w:tr>
    </w:tbl>
    <w:p>
      <w:r>
        <w:rPr>
          <w:rFonts w:hint="eastAsia"/>
        </w:rPr>
        <w:t>上面的代码中，没有一个语句是明显的操作数据库，感觉都在创建类、实例化类、调用类的方法。都在操作对象，但是数据库同步被持久了。</w:t>
      </w:r>
    </w:p>
    <w:p/>
    <w:p>
      <w:r>
        <w:rPr>
          <w:rFonts w:hint="eastAsia"/>
        </w:rPr>
        <w:t>mongoose的哲学，就是让你用操作对象的方式操作数据库。</w:t>
      </w:r>
    </w:p>
    <w:p>
      <w:r>
        <w:rPr>
          <w:rFonts w:hint="eastAsia"/>
        </w:rPr>
        <w:t>创建一个模型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8"/>
              </w:numPr>
            </w:pPr>
            <w:r>
              <w:rPr>
                <w:rFonts w:hint="eastAsia"/>
              </w:rPr>
              <w:t xml:space="preserve">mongoose.model("Cat",{"name" : String , "age" : Integer}); </w:t>
            </w:r>
          </w:p>
        </w:tc>
      </w:tr>
    </w:tbl>
    <w:p>
      <w:r>
        <w:rPr>
          <w:rFonts w:hint="eastAsia"/>
        </w:rPr>
        <w:t>就可以被实例化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89"/>
              </w:numPr>
            </w:pPr>
            <w:r>
              <w:rPr>
                <w:rFonts w:hint="eastAsia"/>
              </w:rPr>
              <w:t>var kitty = new Cat({ name: 'Zildjian' });</w:t>
            </w:r>
          </w:p>
        </w:tc>
      </w:tr>
    </w:tbl>
    <w:p>
      <w:r>
        <w:rPr>
          <w:rFonts w:hint="eastAsia"/>
        </w:rPr>
        <w:t>然后这个实例就可以被save。</w:t>
      </w:r>
    </w:p>
    <w:p/>
    <w:p>
      <w:r>
        <w:rPr>
          <w:rFonts w:hint="eastAsia"/>
        </w:rPr>
        <w:t xml:space="preserve">中文博客：  </w:t>
      </w:r>
      <w:r>
        <w:fldChar w:fldCharType="begin"/>
      </w:r>
      <w:r>
        <w:instrText xml:space="preserve"> HYPERLINK "https://cnodejs.org/topic/51ff720b44e76d216afe34d9" </w:instrText>
      </w:r>
      <w:r>
        <w:fldChar w:fldCharType="separate"/>
      </w:r>
      <w:r>
        <w:rPr>
          <w:rStyle w:val="28"/>
          <w:rFonts w:hint="eastAsia"/>
        </w:rPr>
        <w:t>https://cnodejs.org/topic/51ff720b44e76d216afe34d9</w:t>
      </w:r>
      <w:r>
        <w:rPr>
          <w:rStyle w:val="28"/>
          <w:rFonts w:hint="eastAsia"/>
        </w:rPr>
        <w:fldChar w:fldCharType="end"/>
      </w:r>
    </w:p>
    <w:p/>
    <w:p>
      <w:r>
        <w:rPr>
          <w:rFonts w:hint="eastAsia"/>
        </w:rPr>
        <w:t>mongoose首先要想明白一件事儿，所有的操作都不是对数据库进行的。所有的操作都是对类、实例进行的。但是数据库的持久化自动完成了。</w:t>
      </w:r>
    </w:p>
    <w:p/>
    <w:p>
      <w:pPr>
        <w:pStyle w:val="3"/>
      </w:pPr>
      <w:bookmarkStart w:id="111" w:name="_Toc477125810"/>
      <w:bookmarkStart w:id="112" w:name="_Toc30184"/>
      <w:r>
        <w:t>18</w:t>
      </w:r>
      <w:r>
        <w:rPr>
          <w:rFonts w:hint="eastAsia"/>
        </w:rPr>
        <w:t>.1 数据库连接</w:t>
      </w:r>
      <w:bookmarkEnd w:id="111"/>
      <w:bookmarkEnd w:id="112"/>
    </w:p>
    <w:p>
      <w:r>
        <w:rPr>
          <w:rFonts w:hint="eastAsia"/>
        </w:rPr>
        <w:t>公式：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>var mongoose = require('mongoose');</w:t>
            </w:r>
          </w:p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>//创建数据库连接</w:t>
            </w:r>
          </w:p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>var db      = mongoose.</w:t>
            </w:r>
            <w:r>
              <w:rPr>
                <w:rFonts w:hint="eastAsia"/>
                <w:b/>
                <w:bCs/>
                <w:color w:val="0000FF"/>
              </w:rPr>
              <w:t>createConnection</w:t>
            </w:r>
            <w:r>
              <w:rPr>
                <w:rFonts w:hint="eastAsia"/>
              </w:rPr>
              <w:t>('mongodb://127.0.0.1:27017/haha');</w:t>
            </w:r>
          </w:p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>//监听open事件</w:t>
            </w:r>
          </w:p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>db.once('open', function (callback) {</w:t>
            </w:r>
          </w:p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 xml:space="preserve">    console.log("数据库成功连接");</w:t>
            </w:r>
          </w:p>
          <w:p>
            <w:pPr>
              <w:pStyle w:val="30"/>
              <w:numPr>
                <w:ilvl w:val="0"/>
                <w:numId w:val="90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pPr>
        <w:pStyle w:val="3"/>
      </w:pPr>
      <w:bookmarkStart w:id="113" w:name="_Toc477125811"/>
      <w:bookmarkStart w:id="114" w:name="_Toc7107"/>
      <w:r>
        <w:t>18</w:t>
      </w:r>
      <w:r>
        <w:rPr>
          <w:rFonts w:hint="eastAsia"/>
        </w:rPr>
        <w:t>.2 定义模型</w:t>
      </w:r>
      <w:bookmarkEnd w:id="113"/>
      <w:bookmarkEnd w:id="114"/>
    </w:p>
    <w:p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创造schema → 定义一些schema的静态方法 → 创造模型</w:t>
      </w:r>
    </w:p>
    <w:p>
      <w:r>
        <w:rPr>
          <w:rFonts w:hint="eastAsia"/>
        </w:rPr>
        <w:t>创造schema用什么语句？  new mongoose.schema({});</w:t>
      </w:r>
    </w:p>
    <w:p>
      <w:r>
        <w:rPr>
          <w:rFonts w:hint="eastAsia"/>
        </w:rPr>
        <w:t xml:space="preserve">创造模型用什么语句？ </w:t>
      </w:r>
      <w:r>
        <w:rPr>
          <w:rFonts w:hint="eastAsia"/>
        </w:rPr>
        <w:tab/>
      </w:r>
      <w:r>
        <w:rPr>
          <w:rFonts w:hint="eastAsia"/>
        </w:rPr>
        <w:t>db.model(</w:t>
      </w:r>
      <w:r>
        <w:t>“</w:t>
      </w:r>
      <w:r>
        <w:rPr>
          <w:rFonts w:hint="eastAsia"/>
        </w:rPr>
        <w:t>Student</w:t>
      </w:r>
      <w:r>
        <w:t>”</w:t>
      </w:r>
      <w:r>
        <w:rPr>
          <w:rFonts w:hint="eastAsia"/>
        </w:rPr>
        <w:t>,schema名字);</w:t>
      </w:r>
    </w:p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</w:rPr>
              <w:t>/</w:t>
            </w:r>
            <w:r>
              <w:rPr>
                <w:rFonts w:hint="eastAsia" w:asciiTheme="minorEastAsia" w:hAnsiTheme="minorEastAsia" w:eastAsiaTheme="minorEastAsia"/>
              </w:rPr>
              <w:t>/</w:t>
            </w:r>
            <w:r>
              <w:rPr>
                <w:rFonts w:hint="eastAsia" w:cs="微软雅黑" w:asciiTheme="minorEastAsia" w:hAnsiTheme="minorEastAsia" w:eastAsiaTheme="minorEastAsia"/>
              </w:rPr>
              <w:t>创建了一个</w:t>
            </w:r>
            <w:r>
              <w:rPr>
                <w:rFonts w:hint="eastAsia" w:asciiTheme="minorEastAsia" w:hAnsiTheme="minorEastAsia" w:eastAsiaTheme="minorEastAsia"/>
              </w:rPr>
              <w:t>schema</w:t>
            </w:r>
            <w:r>
              <w:rPr>
                <w:rFonts w:hint="eastAsia" w:cs="微软雅黑" w:asciiTheme="minorEastAsia" w:hAnsiTheme="minorEastAsia" w:eastAsiaTheme="minorEastAsia"/>
              </w:rPr>
              <w:t>结构。</w:t>
            </w:r>
          </w:p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</w:rPr>
              <w:t>var studentSchema = new mongoose.Schema({</w:t>
            </w:r>
          </w:p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</w:rPr>
              <w:t xml:space="preserve">    name     :  {type : String},</w:t>
            </w:r>
          </w:p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</w:rPr>
              <w:t xml:space="preserve">    age      :  {type : Number},</w:t>
            </w:r>
          </w:p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</w:rPr>
              <w:t xml:space="preserve">    sex      :  {type : String}</w:t>
            </w:r>
          </w:p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rFonts w:asciiTheme="minorEastAsia" w:hAnsiTheme="minorEastAsia" w:eastAsiaTheme="minorEastAsia"/>
                <w:color w:val="FF9900"/>
              </w:rPr>
            </w:pPr>
            <w:r>
              <w:rPr>
                <w:rFonts w:hint="eastAsia" w:asciiTheme="minorEastAsia" w:hAnsiTheme="minorEastAsia" w:eastAsiaTheme="minorEastAsia"/>
                <w:color w:val="FF9900"/>
              </w:rPr>
              <w:t>//</w:t>
            </w:r>
            <w:r>
              <w:rPr>
                <w:rFonts w:hint="eastAsia" w:cs="微软雅黑" w:asciiTheme="minorEastAsia" w:hAnsiTheme="minorEastAsia" w:eastAsiaTheme="minorEastAsia"/>
                <w:color w:val="FF9900"/>
              </w:rPr>
              <w:t>创建静态方法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FF9900"/>
              </w:rPr>
            </w:pPr>
            <w:r>
              <w:rPr>
                <w:rFonts w:hint="eastAsia"/>
                <w:color w:val="FF9900"/>
              </w:rPr>
              <w:t>studentSchema.statics.zhaoren = function(name, callback) {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FF9900"/>
              </w:rPr>
            </w:pPr>
            <w:r>
              <w:rPr>
                <w:rFonts w:hint="eastAsia"/>
                <w:color w:val="FF9900"/>
              </w:rPr>
              <w:t xml:space="preserve">    this.model('Student').find({name: name}, callback);   //this.model('Student')</w:t>
            </w:r>
            <w:r>
              <w:rPr>
                <w:rFonts w:hint="eastAsia" w:ascii="微软雅黑" w:hAnsi="微软雅黑" w:eastAsia="微软雅黑" w:cs="微软雅黑"/>
                <w:color w:val="FF9900"/>
              </w:rPr>
              <w:t>指的是当前这个类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FF9900"/>
              </w:rPr>
            </w:pPr>
            <w:r>
              <w:rPr>
                <w:rFonts w:hint="eastAsia"/>
                <w:color w:val="FF9900"/>
              </w:rPr>
              <w:t>};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rFonts w:asciiTheme="minorEastAsia" w:hAnsiTheme="minorEastAsia" w:eastAsiaTheme="minorEastAsia"/>
                <w:color w:val="FF9900"/>
              </w:rPr>
            </w:pPr>
            <w:r>
              <w:rPr>
                <w:rFonts w:hint="eastAsia" w:asciiTheme="minorEastAsia" w:hAnsiTheme="minorEastAsia" w:eastAsiaTheme="minorEastAsia"/>
                <w:color w:val="FF9900"/>
              </w:rPr>
              <w:t>//</w:t>
            </w:r>
            <w:r>
              <w:rPr>
                <w:rFonts w:hint="eastAsia" w:cs="微软雅黑" w:asciiTheme="minorEastAsia" w:hAnsiTheme="minorEastAsia" w:eastAsiaTheme="minorEastAsia"/>
                <w:color w:val="FF9900"/>
              </w:rPr>
              <w:t>创建修改的静态方法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FF9900"/>
              </w:rPr>
            </w:pPr>
            <w:r>
              <w:rPr>
                <w:rFonts w:hint="eastAsia"/>
                <w:color w:val="FF9900"/>
              </w:rPr>
              <w:t>studentSchema.statics.xiugai = function(conditions,update,options,callback){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FF9900"/>
              </w:rPr>
            </w:pPr>
            <w:r>
              <w:rPr>
                <w:rFonts w:hint="eastAsia"/>
                <w:color w:val="FF9900"/>
              </w:rPr>
              <w:t xml:space="preserve">    this.model("Student").update(conditions, update, options, callback);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FF9900"/>
              </w:rPr>
            </w:pPr>
            <w:r>
              <w:rPr>
                <w:rFonts w:hint="eastAsia"/>
                <w:color w:val="FF9900"/>
              </w:rPr>
              <w:t>}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rFonts w:asciiTheme="minorEastAsia" w:hAnsiTheme="minorEastAsia" w:eastAsiaTheme="minorEastAsia"/>
                <w:color w:val="993366"/>
              </w:rPr>
            </w:pPr>
            <w:r>
              <w:rPr>
                <w:rFonts w:hint="eastAsia" w:asciiTheme="minorEastAsia" w:hAnsiTheme="minorEastAsia" w:eastAsiaTheme="minorEastAsia"/>
                <w:color w:val="993366"/>
              </w:rPr>
              <w:t>//</w:t>
            </w:r>
            <w:r>
              <w:rPr>
                <w:rFonts w:hint="eastAsia" w:cs="微软雅黑" w:asciiTheme="minorEastAsia" w:hAnsiTheme="minorEastAsia" w:eastAsiaTheme="minorEastAsia"/>
                <w:color w:val="993366"/>
              </w:rPr>
              <w:t>创建了一个模型，就是学生模型，就是学生类。</w:t>
            </w:r>
          </w:p>
          <w:p>
            <w:pPr>
              <w:pStyle w:val="47"/>
              <w:numPr>
                <w:ilvl w:val="0"/>
                <w:numId w:val="91"/>
              </w:numPr>
              <w:rPr>
                <w:color w:val="993366"/>
              </w:rPr>
            </w:pPr>
            <w:r>
              <w:rPr>
                <w:rFonts w:hint="eastAsia" w:asciiTheme="minorEastAsia" w:hAnsiTheme="minorEastAsia" w:eastAsiaTheme="minorEastAsia"/>
                <w:color w:val="993366"/>
              </w:rPr>
              <w:t>//</w:t>
            </w:r>
            <w:r>
              <w:rPr>
                <w:rFonts w:hint="eastAsia" w:cs="微软雅黑" w:asciiTheme="minorEastAsia" w:hAnsiTheme="minorEastAsia" w:eastAsiaTheme="minorEastAsia"/>
                <w:color w:val="993366"/>
              </w:rPr>
              <w:t>类是基于</w:t>
            </w:r>
            <w:r>
              <w:rPr>
                <w:rFonts w:hint="eastAsia" w:asciiTheme="minorEastAsia" w:hAnsiTheme="minorEastAsia" w:eastAsiaTheme="minorEastAsia"/>
                <w:color w:val="993366"/>
              </w:rPr>
              <w:t>schema</w:t>
            </w:r>
            <w:r>
              <w:rPr>
                <w:rFonts w:hint="eastAsia" w:cs="微软雅黑" w:asciiTheme="minorEastAsia" w:hAnsiTheme="minorEastAsia" w:eastAsiaTheme="minorEastAsia"/>
                <w:color w:val="993366"/>
              </w:rPr>
              <w:t>创建的</w:t>
            </w:r>
            <w:r>
              <w:rPr>
                <w:rFonts w:hint="eastAsia" w:ascii="微软雅黑" w:hAnsi="微软雅黑" w:eastAsia="微软雅黑" w:cs="微软雅黑"/>
                <w:color w:val="993366"/>
              </w:rPr>
              <w:t>。</w:t>
            </w:r>
          </w:p>
          <w:p>
            <w:pPr>
              <w:pStyle w:val="47"/>
              <w:numPr>
                <w:ilvl w:val="0"/>
                <w:numId w:val="91"/>
              </w:numPr>
            </w:pPr>
            <w:r>
              <w:rPr>
                <w:rFonts w:hint="eastAsia"/>
                <w:color w:val="993366"/>
              </w:rPr>
              <w:t>var studentModel = db.model('Student', studentSchema);</w:t>
            </w:r>
          </w:p>
        </w:tc>
      </w:tr>
    </w:tbl>
    <w:p>
      <w:pPr>
        <w:ind w:firstLine="420"/>
      </w:pPr>
    </w:p>
    <w:p>
      <w:pPr>
        <w:ind w:firstLine="420"/>
      </w:pPr>
      <w:r>
        <w:rPr>
          <w:rFonts w:hint="eastAsia"/>
        </w:rPr>
        <w:t>解释一下，什么是静态方法，什么是类方法：</w:t>
      </w: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//类</w:t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function Student(){</w:t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ab/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}</w:t>
            </w:r>
          </w:p>
          <w:p>
            <w:pPr>
              <w:pStyle w:val="30"/>
              <w:numPr>
                <w:ilvl w:val="0"/>
                <w:numId w:val="92"/>
              </w:numPr>
            </w:pP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//实例化一个学生</w:t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var xiaoming = new Student();</w:t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//实例方法，因为这个sleep方法的执行者是类的实例</w:t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xiaoming.sleep();</w:t>
            </w:r>
          </w:p>
          <w:p>
            <w:pPr>
              <w:pStyle w:val="30"/>
              <w:numPr>
                <w:ilvl w:val="0"/>
                <w:numId w:val="92"/>
              </w:numPr>
            </w:pPr>
          </w:p>
          <w:p>
            <w:pPr>
              <w:pStyle w:val="30"/>
              <w:numPr>
                <w:ilvl w:val="0"/>
                <w:numId w:val="92"/>
              </w:numPr>
            </w:pP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//静态方法（类方法），这个方法的执行者是这个类，不是这个类的实例。</w:t>
            </w:r>
          </w:p>
          <w:p>
            <w:pPr>
              <w:pStyle w:val="30"/>
              <w:numPr>
                <w:ilvl w:val="0"/>
                <w:numId w:val="92"/>
              </w:numPr>
            </w:pPr>
            <w:r>
              <w:rPr>
                <w:rFonts w:hint="eastAsia"/>
              </w:rPr>
              <w:t>Student.findAllBuJiGe();</w:t>
            </w:r>
          </w:p>
        </w:tc>
      </w:tr>
    </w:tbl>
    <w:p/>
    <w:p>
      <w:r>
        <w:rPr>
          <w:rFonts w:hint="eastAsia"/>
        </w:rPr>
        <w:t>前台界面：不操作数据库，只操作类！</w:t>
      </w:r>
    </w:p>
    <w:p>
      <w:pPr>
        <w:pStyle w:val="2"/>
        <w:spacing w:before="156" w:after="156"/>
      </w:pPr>
      <w:bookmarkStart w:id="115" w:name="_Toc32336"/>
      <w:bookmarkStart w:id="116" w:name="_Toc477125812"/>
      <w:r>
        <w:rPr>
          <w:rFonts w:hint="eastAsia"/>
        </w:rPr>
        <w:t>十九、Cookie和Session</w:t>
      </w:r>
      <w:bookmarkEnd w:id="115"/>
      <w:bookmarkEnd w:id="116"/>
    </w:p>
    <w:p>
      <w:pPr>
        <w:pStyle w:val="3"/>
      </w:pPr>
      <w:bookmarkStart w:id="117" w:name="_Toc29088"/>
      <w:bookmarkStart w:id="118" w:name="_Toc477125813"/>
      <w:r>
        <w:t>19</w:t>
      </w:r>
      <w:r>
        <w:rPr>
          <w:rFonts w:hint="eastAsia"/>
        </w:rPr>
        <w:t>.1 Cookie</w:t>
      </w:r>
      <w:bookmarkEnd w:id="117"/>
      <w:bookmarkEnd w:id="118"/>
    </w:p>
    <w:p>
      <w:r>
        <w:rPr>
          <w:rFonts w:hint="eastAsia"/>
        </w:rPr>
        <w:t>● HTTP是无状态协议。简单地说，当你浏览了一个页面，然后转到同一个网站的另一个页面，服务器无法认识到，这是同一个浏览器在访问同一个网站。每一次的访问，都是没有任何关系的。</w:t>
      </w:r>
    </w:p>
    <w:p>
      <w:r>
        <w:rPr>
          <w:rFonts w:hint="eastAsia"/>
        </w:rPr>
        <w:t>那么世界就乱套了，比如我上一次访问，登陆了，下一次访问，又让我登陆，不存在登陆这事儿了。</w:t>
      </w:r>
    </w:p>
    <w:p>
      <w:r>
        <w:rPr>
          <w:rFonts w:hint="eastAsia"/>
        </w:rPr>
        <w:t>● Cookie是一个简单到爆的想法：当访问一个页面的时候，服务器在下行HTTP报文中，命令浏览器存储一个字符串；浏览器再访问同一个域的时候，将把这个字符串携带到上行HTTP请求中。</w:t>
      </w:r>
    </w:p>
    <w:p/>
    <w:p>
      <w:r>
        <w:rPr>
          <w:rFonts w:hint="eastAsia"/>
        </w:rPr>
        <w:t>第一次访问一个服务器，不可能携带cookie。 必须是服务器得到这次请求，在下行响应报头中，携带cookie信息，此后每一次浏览器往这个服务器发出的请求，都会携带这个cookie。</w:t>
      </w:r>
    </w:p>
    <w:p/>
    <w:p>
      <w:r>
        <w:rPr>
          <w:rFonts w:hint="eastAsia"/>
        </w:rPr>
        <w:t>特点</w:t>
      </w:r>
    </w:p>
    <w:p>
      <w:r>
        <w:rPr>
          <w:rFonts w:hint="eastAsia"/>
        </w:rPr>
        <w:t>● cookie是不加密的，用户可以自由看到；</w:t>
      </w:r>
    </w:p>
    <w:p>
      <w:r>
        <w:rPr>
          <w:rFonts w:hint="eastAsia"/>
        </w:rPr>
        <w:t>● 用户可以删除cookie，或者禁用它</w:t>
      </w:r>
    </w:p>
    <w:p>
      <w:r>
        <w:rPr>
          <w:rFonts w:hint="eastAsia"/>
        </w:rPr>
        <w:t>● cookie可以被篡改</w:t>
      </w:r>
    </w:p>
    <w:p>
      <w:r>
        <w:rPr>
          <w:rFonts w:hint="eastAsia"/>
        </w:rPr>
        <w:t>● cookie可以用于攻击</w:t>
      </w:r>
    </w:p>
    <w:p>
      <w:r>
        <w:rPr>
          <w:rFonts w:hint="eastAsia"/>
        </w:rPr>
        <w:t>● cookie存储量很小。未来实际上要被localStorage替代，但是后者IE9兼容。</w:t>
      </w:r>
    </w:p>
    <w:p/>
    <w:p>
      <w:r>
        <w:rPr>
          <w:rFonts w:hint="eastAsia"/>
        </w:rPr>
        <w:t>express中的cookie，你肯定能想到。 res负责设置cookie， req负责识别cookie。</w:t>
      </w:r>
    </w:p>
    <w:p/>
    <w:p>
      <w:r>
        <w:drawing>
          <wp:inline distT="0" distB="0" distL="0" distR="0">
            <wp:extent cx="5581650" cy="15303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638550" cy="29972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119" w:name="_Toc477125814"/>
      <w:bookmarkStart w:id="120" w:name="_Toc18748"/>
      <w:r>
        <w:t>19</w:t>
      </w:r>
      <w:r>
        <w:rPr>
          <w:rFonts w:hint="eastAsia"/>
        </w:rPr>
        <w:t>.2 Session</w:t>
      </w:r>
      <w:bookmarkEnd w:id="119"/>
      <w:bookmarkEnd w:id="120"/>
    </w:p>
    <w:p>
      <w:r>
        <w:rPr>
          <w:rFonts w:hint="eastAsia"/>
        </w:rPr>
        <w:t>会话。 Session不是一个天生就有的技术，而是依赖cookie。</w:t>
      </w:r>
    </w:p>
    <w:p>
      <w:r>
        <w:drawing>
          <wp:inline distT="0" distB="0" distL="0" distR="0">
            <wp:extent cx="4368800" cy="257746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082" cy="25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session依赖cookie，当一个浏览器禁用cookie的时候，登陆效果消失； 或者用户清除了cookie，登陆也消失。</w:t>
      </w:r>
    </w:p>
    <w:p>
      <w:r>
        <w:rPr>
          <w:rFonts w:hint="eastAsia"/>
        </w:rPr>
        <w:t>session比cookie不一样在哪里呢？  session下发的是乱码，并且服务器自己缓存一些东西，下次浏览器的请求带着乱码上来，此时与缓存进行比较，看看是谁。</w:t>
      </w:r>
    </w:p>
    <w:p>
      <w:r>
        <w:rPr>
          <w:rFonts w:hint="eastAsia"/>
        </w:rPr>
        <w:t>所以，一个乱码，可以对应无限大的数据。</w:t>
      </w:r>
    </w:p>
    <w:p>
      <w:r>
        <w:rPr>
          <w:rFonts w:hint="eastAsia"/>
        </w:rPr>
        <w:t>任何语言中，session的使用，是“机理透明</w:t>
      </w:r>
      <w:bookmarkStart w:id="123" w:name="_GoBack"/>
      <w:bookmarkEnd w:id="123"/>
      <w:r>
        <w:rPr>
          <w:rFonts w:hint="eastAsia"/>
        </w:rPr>
        <w:t>”的。他是帮你设置cookie的，但是足够方便，让你感觉不到这事儿和cookie有关。</w:t>
      </w:r>
    </w:p>
    <w:p>
      <w:pPr>
        <w:pStyle w:val="3"/>
      </w:pPr>
      <w:bookmarkStart w:id="121" w:name="_Toc1267"/>
      <w:bookmarkStart w:id="122" w:name="_Toc477125815"/>
      <w:r>
        <w:t>19</w:t>
      </w:r>
      <w:r>
        <w:rPr>
          <w:rFonts w:hint="eastAsia"/>
        </w:rPr>
        <w:t>.3 session</w:t>
      </w:r>
      <w:bookmarkEnd w:id="121"/>
      <w:bookmarkEnd w:id="122"/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var session = require("express-session");</w:t>
            </w:r>
          </w:p>
          <w:p>
            <w:pPr>
              <w:pStyle w:val="30"/>
              <w:numPr>
                <w:ilvl w:val="0"/>
                <w:numId w:val="93"/>
              </w:numPr>
            </w:pP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app.use(session({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 xml:space="preserve">    secret: 'keyboard cat',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 xml:space="preserve">    resave: false,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 xml:space="preserve">    saveUninitialized: true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}))</w:t>
            </w:r>
          </w:p>
          <w:p>
            <w:pPr>
              <w:pStyle w:val="30"/>
              <w:numPr>
                <w:ilvl w:val="0"/>
                <w:numId w:val="93"/>
              </w:numPr>
            </w:pP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app.get("/",function(req,res){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</w:t>
            </w:r>
            <w:r>
              <w:rPr>
                <w:rFonts w:hint="eastAsia"/>
                <w:b/>
                <w:bCs/>
                <w:color w:val="0000FF"/>
              </w:rPr>
              <w:t>req.session.login == "1"</w:t>
            </w:r>
            <w:r>
              <w:rPr>
                <w:rFonts w:hint="eastAsia"/>
              </w:rPr>
              <w:t>){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res.send("欢迎" + </w:t>
            </w:r>
            <w:r>
              <w:rPr>
                <w:rFonts w:hint="eastAsia"/>
                <w:b/>
                <w:bCs/>
                <w:color w:val="0000FF"/>
              </w:rPr>
              <w:t>req.session.username</w:t>
            </w:r>
            <w:r>
              <w:rPr>
                <w:rFonts w:hint="eastAsia"/>
              </w:rPr>
              <w:t>);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}else{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res.send("没有成功登陆");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30"/>
              <w:numPr>
                <w:ilvl w:val="0"/>
                <w:numId w:val="93"/>
              </w:numPr>
            </w:pP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app.get("/login",function(req,res){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req.session.login = "1"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//设置这个session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req.session.username = "考拉";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res.send("你已经成功登陆");</w:t>
            </w:r>
          </w:p>
          <w:p>
            <w:pPr>
              <w:pStyle w:val="30"/>
              <w:numPr>
                <w:ilvl w:val="0"/>
                <w:numId w:val="93"/>
              </w:numPr>
            </w:pPr>
            <w:r>
              <w:rPr>
                <w:rFonts w:hint="eastAsia"/>
              </w:rPr>
              <w:t>});</w:t>
            </w:r>
          </w:p>
        </w:tc>
      </w:tr>
    </w:tbl>
    <w:p/>
    <w:p>
      <w:r>
        <w:rPr>
          <w:rFonts w:hint="eastAsia"/>
        </w:rPr>
        <w:t>加密使用的是MD5加密。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1  C4CA4238A0B923820DCC509A6F75849B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2  C81E728D9D4C2F636F067F89CC14862C</w:t>
      </w:r>
    </w:p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t>我爱北京天安没和陈伟</w:t>
      </w:r>
      <w:r>
        <w:rPr>
          <w:rFonts w:hint="eastAsia" w:ascii="Consolas" w:hAnsi="Consolas" w:cs="Consolas"/>
        </w:rPr>
        <w:t>：</w:t>
      </w:r>
    </w:p>
    <w:p>
      <w:r>
        <w:rPr>
          <w:rFonts w:hint="eastAsia"/>
        </w:rPr>
        <w:t>97AFBA2EE71DE6A78B61149A391A378F</w:t>
      </w:r>
    </w:p>
    <w:p>
      <w:r>
        <w:rPr>
          <w:rFonts w:ascii="Consolas" w:hAnsi="Consolas" w:cs="Consolas"/>
        </w:rPr>
        <w:t>我爱北京天安没</w:t>
      </w:r>
      <w:r>
        <w:rPr>
          <w:rFonts w:hint="eastAsia" w:ascii="Consolas" w:hAnsi="Consolas" w:cs="Consolas"/>
        </w:rPr>
        <w:t>与</w:t>
      </w:r>
      <w:r>
        <w:rPr>
          <w:rFonts w:ascii="Consolas" w:hAnsi="Consolas" w:cs="Consolas"/>
        </w:rPr>
        <w:t>陈伟</w:t>
      </w:r>
      <w:r>
        <w:rPr>
          <w:rFonts w:hint="eastAsia" w:ascii="Consolas" w:hAnsi="Consolas" w:cs="Consolas"/>
        </w:rPr>
        <w:t>：</w:t>
      </w:r>
    </w:p>
    <w:p>
      <w:r>
        <w:rPr>
          <w:rFonts w:hint="eastAsia"/>
        </w:rPr>
        <w:t>CCB721C1E26067BBF4BB49DFDBFA0C9E</w:t>
      </w:r>
    </w:p>
    <w:p>
      <w:r>
        <w:rPr>
          <w:rFonts w:ascii="Consolas" w:hAnsi="Consolas" w:cs="Consolas"/>
        </w:rPr>
        <w:t>我爱北京天安没和陈</w:t>
      </w:r>
      <w:r>
        <w:rPr>
          <w:rFonts w:hint="eastAsia" w:ascii="Consolas" w:hAnsi="Consolas" w:cs="Consolas"/>
        </w:rPr>
        <w:t>猥：</w:t>
      </w:r>
    </w:p>
    <w:p>
      <w:r>
        <w:rPr>
          <w:rFonts w:hint="eastAsia"/>
        </w:rPr>
        <w:t>C3D110D2441EF9323D3F1E6082E708F8</w:t>
      </w:r>
    </w:p>
    <w:p/>
    <w:p>
      <w:r>
        <w:rPr>
          <w:rFonts w:hint="eastAsia"/>
        </w:rPr>
        <w:t>不管你加密多大的东西，哪怕10M文字，都会加密为32位的字符串，就是密码。并且神奇的，数学上能够保证，哪怕你更改1个文字，都能大变。所以MD5也能用于比对版本。</w:t>
      </w:r>
    </w:p>
    <w:p/>
    <w:p>
      <w:r>
        <w:rPr>
          <w:rFonts w:hint="eastAsia"/>
        </w:rPr>
        <w:t>MD5是数学上，不能破解的。  不能反向破解。</w:t>
      </w:r>
    </w:p>
    <w:p>
      <w:pPr>
        <w:rPr>
          <w:rFonts w:ascii="Consolas" w:hAnsi="Consolas" w:cs="Consolas"/>
        </w:rPr>
      </w:pPr>
      <w:r>
        <w:rPr>
          <w:rFonts w:hint="eastAsia"/>
        </w:rPr>
        <w:t>也就是说，</w:t>
      </w:r>
      <w:r>
        <w:rPr>
          <w:rFonts w:ascii="Consolas" w:hAnsi="Consolas" w:cs="Consolas"/>
        </w:rPr>
        <w:t>C4CA4238A0B923820DCC509A6F75849B</w:t>
      </w:r>
      <w:r>
        <w:rPr>
          <w:rFonts w:hint="eastAsia" w:ascii="Consolas" w:hAnsi="Consolas" w:cs="Consolas"/>
        </w:rPr>
        <w:t xml:space="preserve"> 没有一个函数，能够翻译成为1的。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但是，有的人做数据库，就是把1~999999所有数字都用MD5加密了，然后进行了列表，所以有破解的可能。</w:t>
      </w:r>
    </w:p>
    <w:p>
      <w:pPr>
        <w:pStyle w:val="22"/>
        <w:ind w:left="0" w:leftChars="0"/>
      </w:pPr>
    </w:p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26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27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28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29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0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1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2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4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5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6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7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8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39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0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1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2"/>
              </w:numPr>
            </w:pPr>
          </w:p>
        </w:tc>
      </w:tr>
    </w:tbl>
    <w:p>
      <w:pPr>
        <w:pStyle w:val="40"/>
        <w:rPr>
          <w:b/>
          <w:iCs/>
          <w:color w:val="365F91"/>
        </w:rPr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4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5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46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4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5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6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7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8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99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0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1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2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3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4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5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6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7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8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09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0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1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2"/>
              </w:numPr>
            </w:pPr>
          </w:p>
        </w:tc>
      </w:tr>
    </w:tbl>
    <w:p/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3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4"/>
              </w:numPr>
            </w:pPr>
          </w:p>
        </w:tc>
      </w:tr>
    </w:tbl>
    <w:p>
      <w:pPr>
        <w:ind w:firstLine="420"/>
      </w:pPr>
    </w:p>
    <w:tbl>
      <w:tblPr>
        <w:tblStyle w:val="23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30"/>
              <w:numPr>
                <w:ilvl w:val="0"/>
                <w:numId w:val="115"/>
              </w:numPr>
            </w:pPr>
          </w:p>
        </w:tc>
      </w:tr>
    </w:tbl>
    <w:p/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pict>
        <v:shape id="文本框25" o:spid="_x0000_s2054" o:spt="202" type="#_x0000_t202" style="position:absolute;left:0pt;margin-top:0pt;height:15.4pt;width:78.05pt;mso-position-horizontal:center;mso-position-horizontal-relative:margin;mso-wrap-style:none;z-index:25165824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sz w:val="18"/>
                  </w:rPr>
                  <w:t>56</w:t>
                </w:r>
                <w:r>
                  <w:rPr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pict>
        <v:shape id="_x0000_s2052" o:spid="_x0000_s2052" o:spt="202" type="#_x0000_t202" style="position:absolute;left:0pt;margin-top:0pt;height:144pt;width:144pt;mso-position-horizontal:center;mso-position-horizontal-relative:margin;mso-wrap-style:none;z-index:25165926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46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sz w:val="18"/>
                  </w:rPr>
                  <w:t>57</w:t>
                </w:r>
                <w:r>
                  <w:rPr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center" w:pos="5103"/>
        <w:tab w:val="right" w:pos="10206"/>
        <w:tab w:val="clear" w:pos="4153"/>
        <w:tab w:val="clear" w:pos="8306"/>
      </w:tabs>
      <w:rPr>
        <w:rFonts w:ascii="微软雅黑" w:hAnsi="微软雅黑" w:eastAsia="微软雅黑" w:cs="微软雅黑"/>
        <w:szCs w:val="18"/>
        <w:lang w:val="zh-CN"/>
      </w:rPr>
    </w:pPr>
    <w:r>
      <w:rPr>
        <w:rFonts w:ascii="微软雅黑" w:hAnsi="微软雅黑" w:eastAsia="微软雅黑" w:cs="微软雅黑"/>
        <w:szCs w:val="18"/>
      </w:rPr>
      <w:drawing>
        <wp:inline distT="0" distB="0" distL="0" distR="0">
          <wp:extent cx="1524000" cy="228600"/>
          <wp:effectExtent l="0" t="0" r="0" b="0"/>
          <wp:docPr id="1" name="图片 1" descr="logo带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带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40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hAnsi="微软雅黑" w:eastAsia="微软雅黑" w:cs="微软雅黑"/>
        <w:szCs w:val="18"/>
      </w:rPr>
      <w:tab/>
    </w:r>
    <w:r>
      <w:rPr>
        <w:rFonts w:ascii="微软雅黑" w:hAnsi="微软雅黑" w:eastAsia="微软雅黑" w:cs="微软雅黑"/>
        <w:szCs w:val="18"/>
      </w:rPr>
      <w:tab/>
    </w:r>
    <w:r>
      <w:rPr>
        <w:rFonts w:ascii="微软雅黑" w:hAnsi="微软雅黑" w:eastAsia="微软雅黑" w:cs="微软雅黑"/>
        <w:szCs w:val="18"/>
      </w:rPr>
      <w:t xml:space="preserve"> </w:t>
    </w:r>
    <w:r>
      <w:rPr>
        <w:rStyle w:val="34"/>
      </w:rPr>
      <w:t xml:space="preserve"> WEB前端课程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center" w:pos="5103"/>
        <w:tab w:val="right" w:pos="10206"/>
        <w:tab w:val="clear" w:pos="4153"/>
        <w:tab w:val="clear" w:pos="8306"/>
      </w:tabs>
      <w:rPr>
        <w:rFonts w:ascii="微软雅黑" w:hAnsi="微软雅黑" w:eastAsia="微软雅黑" w:cs="微软雅黑"/>
        <w:szCs w:val="18"/>
        <w:lang w:val="zh-CN"/>
      </w:rPr>
    </w:pPr>
    <w:r>
      <w:rPr>
        <w:rFonts w:ascii="微软雅黑" w:hAnsi="微软雅黑" w:eastAsia="微软雅黑" w:cs="微软雅黑"/>
        <w:szCs w:val="18"/>
      </w:rPr>
      <w:pict>
        <v:shape id="_x0000_i1025" o:spt="75" type="#_x0000_t75" style="height:17.75pt;width:120.35pt;" filled="f" o:preferrelative="t" stroked="f" coordsize="21600,21600">
          <v:path/>
          <v:fill on="f" focussize="0,0"/>
          <v:stroke on="f" joinstyle="miter"/>
          <v:imagedata r:id="rId1" o:title="logo带字"/>
          <o:lock v:ext="edit" aspectratio="t"/>
          <w10:wrap type="none"/>
          <w10:anchorlock/>
        </v:shape>
      </w:pict>
    </w:r>
    <w:r>
      <w:rPr>
        <w:rFonts w:ascii="微软雅黑" w:hAnsi="微软雅黑" w:eastAsia="微软雅黑" w:cs="微软雅黑"/>
        <w:szCs w:val="18"/>
      </w:rPr>
      <w:tab/>
    </w:r>
    <w:r>
      <w:rPr>
        <w:rFonts w:ascii="微软雅黑" w:hAnsi="微软雅黑" w:eastAsia="微软雅黑" w:cs="微软雅黑"/>
        <w:szCs w:val="18"/>
      </w:rPr>
      <w:tab/>
    </w:r>
    <w:r>
      <w:rPr>
        <w:rFonts w:ascii="微软雅黑" w:hAnsi="微软雅黑" w:eastAsia="微软雅黑" w:cs="微软雅黑"/>
        <w:szCs w:val="18"/>
      </w:rPr>
      <w:t xml:space="preserve"> </w:t>
    </w:r>
    <w:r>
      <w:rPr>
        <w:rStyle w:val="34"/>
      </w:rPr>
      <w:t xml:space="preserve"> WEB前端课程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77C3"/>
    <w:multiLevelType w:val="multilevel"/>
    <w:tmpl w:val="00D177C3"/>
    <w:lvl w:ilvl="0" w:tentative="0">
      <w:start w:val="1"/>
      <w:numFmt w:val="bullet"/>
      <w:lvlText w:val=""/>
      <w:lvlJc w:val="left"/>
      <w:pPr>
        <w:ind w:left="83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9" w:hanging="420"/>
      </w:pPr>
      <w:rPr>
        <w:rFonts w:hint="default" w:ascii="Wingdings" w:hAnsi="Wingdings"/>
      </w:rPr>
    </w:lvl>
  </w:abstractNum>
  <w:abstractNum w:abstractNumId="1">
    <w:nsid w:val="00E925FD"/>
    <w:multiLevelType w:val="multilevel"/>
    <w:tmpl w:val="00E925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2616780"/>
    <w:multiLevelType w:val="multilevel"/>
    <w:tmpl w:val="02616780"/>
    <w:lvl w:ilvl="0" w:tentative="0">
      <w:start w:val="1"/>
      <w:numFmt w:val="bullet"/>
      <w:lvlText w:val=""/>
      <w:lvlJc w:val="left"/>
      <w:pPr>
        <w:ind w:left="83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9" w:hanging="420"/>
      </w:pPr>
      <w:rPr>
        <w:rFonts w:hint="default" w:ascii="Wingdings" w:hAnsi="Wingdings"/>
      </w:rPr>
    </w:lvl>
  </w:abstractNum>
  <w:abstractNum w:abstractNumId="3">
    <w:nsid w:val="057766F6"/>
    <w:multiLevelType w:val="singleLevel"/>
    <w:tmpl w:val="057766F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0907131F"/>
    <w:multiLevelType w:val="singleLevel"/>
    <w:tmpl w:val="090713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0A8F4719"/>
    <w:multiLevelType w:val="singleLevel"/>
    <w:tmpl w:val="0A8F471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0C8A43CD"/>
    <w:multiLevelType w:val="multilevel"/>
    <w:tmpl w:val="0C8A43CD"/>
    <w:lvl w:ilvl="0" w:tentative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04565E5"/>
    <w:multiLevelType w:val="singleLevel"/>
    <w:tmpl w:val="104565E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108A3A44"/>
    <w:multiLevelType w:val="singleLevel"/>
    <w:tmpl w:val="108A3A4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11397C23"/>
    <w:multiLevelType w:val="singleLevel"/>
    <w:tmpl w:val="11397C2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11645296"/>
    <w:multiLevelType w:val="singleLevel"/>
    <w:tmpl w:val="1164529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17F24C7F"/>
    <w:multiLevelType w:val="multilevel"/>
    <w:tmpl w:val="17F24C7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  <w:lvl w:ilvl="1" w:tentative="0">
      <w:start w:val="3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1ABE14E1"/>
    <w:multiLevelType w:val="singleLevel"/>
    <w:tmpl w:val="1ABE14E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1C397A8E"/>
    <w:multiLevelType w:val="singleLevel"/>
    <w:tmpl w:val="1C397A8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1C856018"/>
    <w:multiLevelType w:val="singleLevel"/>
    <w:tmpl w:val="1C85601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205D3D8A"/>
    <w:multiLevelType w:val="singleLevel"/>
    <w:tmpl w:val="205D3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217D60ED"/>
    <w:multiLevelType w:val="singleLevel"/>
    <w:tmpl w:val="217D60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245642C4"/>
    <w:multiLevelType w:val="singleLevel"/>
    <w:tmpl w:val="245642C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25EC7CB6"/>
    <w:multiLevelType w:val="multilevel"/>
    <w:tmpl w:val="25EC7C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28AE53B7"/>
    <w:multiLevelType w:val="singleLevel"/>
    <w:tmpl w:val="28AE53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2BA34ED9"/>
    <w:multiLevelType w:val="singleLevel"/>
    <w:tmpl w:val="2BA34ED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2D4C7B8F"/>
    <w:multiLevelType w:val="singleLevel"/>
    <w:tmpl w:val="2D4C7B8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2EE073C7"/>
    <w:multiLevelType w:val="singleLevel"/>
    <w:tmpl w:val="2EE073C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319674B0"/>
    <w:multiLevelType w:val="singleLevel"/>
    <w:tmpl w:val="319674B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325C270C"/>
    <w:multiLevelType w:val="singleLevel"/>
    <w:tmpl w:val="325C270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338078C7"/>
    <w:multiLevelType w:val="singleLevel"/>
    <w:tmpl w:val="338078C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392573CB"/>
    <w:multiLevelType w:val="singleLevel"/>
    <w:tmpl w:val="392573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39400A88"/>
    <w:multiLevelType w:val="singleLevel"/>
    <w:tmpl w:val="39400A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39954FCE"/>
    <w:multiLevelType w:val="singleLevel"/>
    <w:tmpl w:val="39954F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3A0D403F"/>
    <w:multiLevelType w:val="singleLevel"/>
    <w:tmpl w:val="3A0D403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3C792363"/>
    <w:multiLevelType w:val="singleLevel"/>
    <w:tmpl w:val="3C7923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3C902ECA"/>
    <w:multiLevelType w:val="singleLevel"/>
    <w:tmpl w:val="3C902EC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3CE15752"/>
    <w:multiLevelType w:val="singleLevel"/>
    <w:tmpl w:val="3CE1575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3DB22905"/>
    <w:multiLevelType w:val="singleLevel"/>
    <w:tmpl w:val="3DB2290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3EBB3C54"/>
    <w:multiLevelType w:val="singleLevel"/>
    <w:tmpl w:val="3EBB3C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3F710324"/>
    <w:multiLevelType w:val="multilevel"/>
    <w:tmpl w:val="3F7103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  <w:lvl w:ilvl="1" w:tentative="0">
      <w:start w:val="3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407D3B17"/>
    <w:multiLevelType w:val="singleLevel"/>
    <w:tmpl w:val="407D3B1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43315E32"/>
    <w:multiLevelType w:val="singleLevel"/>
    <w:tmpl w:val="43315E3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43770036"/>
    <w:multiLevelType w:val="multilevel"/>
    <w:tmpl w:val="4377003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9">
    <w:nsid w:val="438E60FF"/>
    <w:multiLevelType w:val="singleLevel"/>
    <w:tmpl w:val="438E60F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45D1160E"/>
    <w:multiLevelType w:val="singleLevel"/>
    <w:tmpl w:val="45D116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46DD61F5"/>
    <w:multiLevelType w:val="singleLevel"/>
    <w:tmpl w:val="46DD61F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47C5246D"/>
    <w:multiLevelType w:val="singleLevel"/>
    <w:tmpl w:val="47C5246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49B15A03"/>
    <w:multiLevelType w:val="singleLevel"/>
    <w:tmpl w:val="49B15A0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4A9A3F77"/>
    <w:multiLevelType w:val="singleLevel"/>
    <w:tmpl w:val="4A9A3F7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4B460846"/>
    <w:multiLevelType w:val="singleLevel"/>
    <w:tmpl w:val="4B4608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4E7B04C6"/>
    <w:multiLevelType w:val="singleLevel"/>
    <w:tmpl w:val="4E7B04C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4EFA17DB"/>
    <w:multiLevelType w:val="singleLevel"/>
    <w:tmpl w:val="4EFA17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2EA2596"/>
    <w:multiLevelType w:val="singleLevel"/>
    <w:tmpl w:val="52EA259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37AAB0E"/>
    <w:multiLevelType w:val="singleLevel"/>
    <w:tmpl w:val="537AAB0E"/>
    <w:lvl w:ilvl="0" w:tentative="0">
      <w:start w:val="1"/>
      <w:numFmt w:val="decimal"/>
      <w:pStyle w:val="47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37AAB1C"/>
    <w:multiLevelType w:val="multi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  <w:lvl w:ilvl="1" w:tentative="0">
      <w:start w:val="3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2">
    <w:nsid w:val="537AAB29"/>
    <w:multiLevelType w:val="singleLevel"/>
    <w:tmpl w:val="537AAB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37AAD0F"/>
    <w:multiLevelType w:val="singleLevel"/>
    <w:tmpl w:val="537AAD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37AAD1C"/>
    <w:multiLevelType w:val="singleLevel"/>
    <w:tmpl w:val="537AAD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37AAD38"/>
    <w:multiLevelType w:val="singleLevel"/>
    <w:tmpl w:val="537AAD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37AAD57"/>
    <w:multiLevelType w:val="singleLevel"/>
    <w:tmpl w:val="537AAD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37AAD65"/>
    <w:multiLevelType w:val="singleLevel"/>
    <w:tmpl w:val="537AAD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381FD6E"/>
    <w:multiLevelType w:val="singleLevel"/>
    <w:tmpl w:val="5381FD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381FEAD"/>
    <w:multiLevelType w:val="singleLevel"/>
    <w:tmpl w:val="5381FEA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3C03068"/>
    <w:multiLevelType w:val="singleLevel"/>
    <w:tmpl w:val="53C0306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>
    <w:nsid w:val="54144B8F"/>
    <w:multiLevelType w:val="singleLevel"/>
    <w:tmpl w:val="54144B8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5">
    <w:nsid w:val="548654DE"/>
    <w:multiLevelType w:val="singleLevel"/>
    <w:tmpl w:val="548654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6">
    <w:nsid w:val="5608FDC5"/>
    <w:multiLevelType w:val="singleLevel"/>
    <w:tmpl w:val="5608FDC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7">
    <w:nsid w:val="581868B9"/>
    <w:multiLevelType w:val="multilevel"/>
    <w:tmpl w:val="581868B9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8">
    <w:nsid w:val="58A75407"/>
    <w:multiLevelType w:val="singleLevel"/>
    <w:tmpl w:val="58A754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9">
    <w:nsid w:val="59A42A7E"/>
    <w:multiLevelType w:val="singleLevel"/>
    <w:tmpl w:val="59A42A7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0">
    <w:nsid w:val="5A2E61E7"/>
    <w:multiLevelType w:val="singleLevel"/>
    <w:tmpl w:val="5A2E61E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1">
    <w:nsid w:val="5A7331F9"/>
    <w:multiLevelType w:val="singleLevel"/>
    <w:tmpl w:val="5A7331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2">
    <w:nsid w:val="5AB9410F"/>
    <w:multiLevelType w:val="singleLevel"/>
    <w:tmpl w:val="5AB941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3">
    <w:nsid w:val="5CE746A8"/>
    <w:multiLevelType w:val="singleLevel"/>
    <w:tmpl w:val="5CE746A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4">
    <w:nsid w:val="5F562B28"/>
    <w:multiLevelType w:val="singleLevel"/>
    <w:tmpl w:val="5F562B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5">
    <w:nsid w:val="60BE2A51"/>
    <w:multiLevelType w:val="multilevel"/>
    <w:tmpl w:val="60BE2A5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63823297"/>
    <w:multiLevelType w:val="singleLevel"/>
    <w:tmpl w:val="638232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7">
    <w:nsid w:val="63F326D9"/>
    <w:multiLevelType w:val="singleLevel"/>
    <w:tmpl w:val="63F326D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8">
    <w:nsid w:val="65831FDB"/>
    <w:multiLevelType w:val="singleLevel"/>
    <w:tmpl w:val="65831F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9">
    <w:nsid w:val="66191928"/>
    <w:multiLevelType w:val="singleLevel"/>
    <w:tmpl w:val="661919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0">
    <w:nsid w:val="661C058F"/>
    <w:multiLevelType w:val="singleLevel"/>
    <w:tmpl w:val="661C058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1">
    <w:nsid w:val="66DE2F59"/>
    <w:multiLevelType w:val="singleLevel"/>
    <w:tmpl w:val="66DE2F5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2">
    <w:nsid w:val="673B0E10"/>
    <w:multiLevelType w:val="multilevel"/>
    <w:tmpl w:val="673B0E10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93">
    <w:nsid w:val="68403365"/>
    <w:multiLevelType w:val="singleLevel"/>
    <w:tmpl w:val="684033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4">
    <w:nsid w:val="701519C0"/>
    <w:multiLevelType w:val="singleLevel"/>
    <w:tmpl w:val="701519C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5">
    <w:nsid w:val="70640978"/>
    <w:multiLevelType w:val="singleLevel"/>
    <w:tmpl w:val="706409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6">
    <w:nsid w:val="71E52D9D"/>
    <w:multiLevelType w:val="singleLevel"/>
    <w:tmpl w:val="71E52D9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7">
    <w:nsid w:val="73A668CB"/>
    <w:multiLevelType w:val="singleLevel"/>
    <w:tmpl w:val="73A668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8">
    <w:nsid w:val="73AA0FDD"/>
    <w:multiLevelType w:val="singleLevel"/>
    <w:tmpl w:val="73AA0FD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9">
    <w:nsid w:val="744C63DC"/>
    <w:multiLevelType w:val="singleLevel"/>
    <w:tmpl w:val="744C63D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0">
    <w:nsid w:val="75354F98"/>
    <w:multiLevelType w:val="singleLevel"/>
    <w:tmpl w:val="75354F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1">
    <w:nsid w:val="774A2EDA"/>
    <w:multiLevelType w:val="singleLevel"/>
    <w:tmpl w:val="774A2E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2">
    <w:nsid w:val="77973DF9"/>
    <w:multiLevelType w:val="multilevel"/>
    <w:tmpl w:val="77973DF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783C6FDF"/>
    <w:multiLevelType w:val="singleLevel"/>
    <w:tmpl w:val="783C6FD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4">
    <w:nsid w:val="78CF6E62"/>
    <w:multiLevelType w:val="singleLevel"/>
    <w:tmpl w:val="78CF6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5">
    <w:nsid w:val="7ADC2E90"/>
    <w:multiLevelType w:val="singleLevel"/>
    <w:tmpl w:val="7ADC2E9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6">
    <w:nsid w:val="7BE13805"/>
    <w:multiLevelType w:val="singleLevel"/>
    <w:tmpl w:val="7BE1380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7">
    <w:nsid w:val="7C2F5ACE"/>
    <w:multiLevelType w:val="singleLevel"/>
    <w:tmpl w:val="7C2F5A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8">
    <w:nsid w:val="7DE3366A"/>
    <w:multiLevelType w:val="singleLevel"/>
    <w:tmpl w:val="7DE3366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9">
    <w:nsid w:val="7E0F4B8B"/>
    <w:multiLevelType w:val="singleLevel"/>
    <w:tmpl w:val="7E0F4B8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0">
    <w:nsid w:val="7E170549"/>
    <w:multiLevelType w:val="singleLevel"/>
    <w:tmpl w:val="7E1705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1">
    <w:nsid w:val="7EA42F68"/>
    <w:multiLevelType w:val="singleLevel"/>
    <w:tmpl w:val="7EA42F6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50"/>
  </w:num>
  <w:num w:numId="2">
    <w:abstractNumId w:val="102"/>
  </w:num>
  <w:num w:numId="3">
    <w:abstractNumId w:val="6"/>
  </w:num>
  <w:num w:numId="4">
    <w:abstractNumId w:val="51"/>
  </w:num>
  <w:num w:numId="5">
    <w:abstractNumId w:val="38"/>
  </w:num>
  <w:num w:numId="6">
    <w:abstractNumId w:val="52"/>
  </w:num>
  <w:num w:numId="7">
    <w:abstractNumId w:val="42"/>
  </w:num>
  <w:num w:numId="8">
    <w:abstractNumId w:val="55"/>
  </w:num>
  <w:num w:numId="9">
    <w:abstractNumId w:val="56"/>
  </w:num>
  <w:num w:numId="10">
    <w:abstractNumId w:val="92"/>
  </w:num>
  <w:num w:numId="11">
    <w:abstractNumId w:val="57"/>
  </w:num>
  <w:num w:numId="12">
    <w:abstractNumId w:val="31"/>
  </w:num>
  <w:num w:numId="13">
    <w:abstractNumId w:val="40"/>
  </w:num>
  <w:num w:numId="14">
    <w:abstractNumId w:val="89"/>
  </w:num>
  <w:num w:numId="15">
    <w:abstractNumId w:val="88"/>
  </w:num>
  <w:num w:numId="16">
    <w:abstractNumId w:val="1"/>
  </w:num>
  <w:num w:numId="17">
    <w:abstractNumId w:val="18"/>
  </w:num>
  <w:num w:numId="18">
    <w:abstractNumId w:val="2"/>
  </w:num>
  <w:num w:numId="19">
    <w:abstractNumId w:val="95"/>
  </w:num>
  <w:num w:numId="20">
    <w:abstractNumId w:val="103"/>
  </w:num>
  <w:num w:numId="21">
    <w:abstractNumId w:val="10"/>
  </w:num>
  <w:num w:numId="22">
    <w:abstractNumId w:val="5"/>
  </w:num>
  <w:num w:numId="23">
    <w:abstractNumId w:val="99"/>
  </w:num>
  <w:num w:numId="24">
    <w:abstractNumId w:val="21"/>
  </w:num>
  <w:num w:numId="25">
    <w:abstractNumId w:val="108"/>
  </w:num>
  <w:num w:numId="26">
    <w:abstractNumId w:val="29"/>
  </w:num>
  <w:num w:numId="27">
    <w:abstractNumId w:val="97"/>
  </w:num>
  <w:num w:numId="28">
    <w:abstractNumId w:val="96"/>
  </w:num>
  <w:num w:numId="29">
    <w:abstractNumId w:val="19"/>
  </w:num>
  <w:num w:numId="30">
    <w:abstractNumId w:val="73"/>
  </w:num>
  <w:num w:numId="31">
    <w:abstractNumId w:val="33"/>
  </w:num>
  <w:num w:numId="32">
    <w:abstractNumId w:val="82"/>
  </w:num>
  <w:num w:numId="33">
    <w:abstractNumId w:val="0"/>
  </w:num>
  <w:num w:numId="34">
    <w:abstractNumId w:val="9"/>
  </w:num>
  <w:num w:numId="35">
    <w:abstractNumId w:val="15"/>
  </w:num>
  <w:num w:numId="36">
    <w:abstractNumId w:val="16"/>
  </w:num>
  <w:num w:numId="37">
    <w:abstractNumId w:val="91"/>
  </w:num>
  <w:num w:numId="38">
    <w:abstractNumId w:val="109"/>
  </w:num>
  <w:num w:numId="39">
    <w:abstractNumId w:val="110"/>
  </w:num>
  <w:num w:numId="40">
    <w:abstractNumId w:val="37"/>
  </w:num>
  <w:num w:numId="41">
    <w:abstractNumId w:val="25"/>
  </w:num>
  <w:num w:numId="42">
    <w:abstractNumId w:val="12"/>
  </w:num>
  <w:num w:numId="43">
    <w:abstractNumId w:val="77"/>
  </w:num>
  <w:num w:numId="44">
    <w:abstractNumId w:val="84"/>
  </w:num>
  <w:num w:numId="45">
    <w:abstractNumId w:val="75"/>
  </w:num>
  <w:num w:numId="46">
    <w:abstractNumId w:val="111"/>
  </w:num>
  <w:num w:numId="47">
    <w:abstractNumId w:val="49"/>
  </w:num>
  <w:num w:numId="48">
    <w:abstractNumId w:val="50"/>
    <w:lvlOverride w:ilvl="0">
      <w:startOverride w:val="1"/>
    </w:lvlOverride>
  </w:num>
  <w:num w:numId="49">
    <w:abstractNumId w:val="11"/>
  </w:num>
  <w:num w:numId="50">
    <w:abstractNumId w:val="74"/>
  </w:num>
  <w:num w:numId="51">
    <w:abstractNumId w:val="53"/>
  </w:num>
  <w:num w:numId="52">
    <w:abstractNumId w:val="54"/>
  </w:num>
  <w:num w:numId="53">
    <w:abstractNumId w:val="58"/>
  </w:num>
  <w:num w:numId="54">
    <w:abstractNumId w:val="59"/>
  </w:num>
  <w:num w:numId="55">
    <w:abstractNumId w:val="60"/>
  </w:num>
  <w:num w:numId="56">
    <w:abstractNumId w:val="61"/>
  </w:num>
  <w:num w:numId="57">
    <w:abstractNumId w:val="62"/>
  </w:num>
  <w:num w:numId="58">
    <w:abstractNumId w:val="63"/>
  </w:num>
  <w:num w:numId="59">
    <w:abstractNumId w:val="64"/>
  </w:num>
  <w:num w:numId="60">
    <w:abstractNumId w:val="65"/>
  </w:num>
  <w:num w:numId="61">
    <w:abstractNumId w:val="66"/>
  </w:num>
  <w:num w:numId="62">
    <w:abstractNumId w:val="3"/>
  </w:num>
  <w:num w:numId="63">
    <w:abstractNumId w:val="85"/>
  </w:num>
  <w:num w:numId="64">
    <w:abstractNumId w:val="50"/>
    <w:lvlOverride w:ilvl="0">
      <w:startOverride w:val="1"/>
    </w:lvlOverride>
  </w:num>
  <w:num w:numId="65">
    <w:abstractNumId w:val="35"/>
  </w:num>
  <w:num w:numId="66">
    <w:abstractNumId w:val="32"/>
  </w:num>
  <w:num w:numId="67">
    <w:abstractNumId w:val="23"/>
  </w:num>
  <w:num w:numId="68">
    <w:abstractNumId w:val="78"/>
  </w:num>
  <w:num w:numId="69">
    <w:abstractNumId w:val="81"/>
  </w:num>
  <w:num w:numId="70">
    <w:abstractNumId w:val="46"/>
  </w:num>
  <w:num w:numId="71">
    <w:abstractNumId w:val="34"/>
  </w:num>
  <w:num w:numId="72">
    <w:abstractNumId w:val="24"/>
  </w:num>
  <w:num w:numId="73">
    <w:abstractNumId w:val="26"/>
  </w:num>
  <w:num w:numId="74">
    <w:abstractNumId w:val="105"/>
  </w:num>
  <w:num w:numId="75">
    <w:abstractNumId w:val="107"/>
  </w:num>
  <w:num w:numId="76">
    <w:abstractNumId w:val="90"/>
  </w:num>
  <w:num w:numId="77">
    <w:abstractNumId w:val="86"/>
  </w:num>
  <w:num w:numId="78">
    <w:abstractNumId w:val="8"/>
  </w:num>
  <w:num w:numId="79">
    <w:abstractNumId w:val="100"/>
  </w:num>
  <w:num w:numId="80">
    <w:abstractNumId w:val="47"/>
  </w:num>
  <w:num w:numId="81">
    <w:abstractNumId w:val="67"/>
  </w:num>
  <w:num w:numId="82">
    <w:abstractNumId w:val="68"/>
  </w:num>
  <w:num w:numId="83">
    <w:abstractNumId w:val="69"/>
  </w:num>
  <w:num w:numId="84">
    <w:abstractNumId w:val="70"/>
  </w:num>
  <w:num w:numId="85">
    <w:abstractNumId w:val="71"/>
  </w:num>
  <w:num w:numId="86">
    <w:abstractNumId w:val="72"/>
  </w:num>
  <w:num w:numId="87">
    <w:abstractNumId w:val="87"/>
  </w:num>
  <w:num w:numId="88">
    <w:abstractNumId w:val="106"/>
  </w:num>
  <w:num w:numId="89">
    <w:abstractNumId w:val="76"/>
  </w:num>
  <w:num w:numId="90">
    <w:abstractNumId w:val="45"/>
  </w:num>
  <w:num w:numId="91">
    <w:abstractNumId w:val="50"/>
    <w:lvlOverride w:ilvl="0">
      <w:startOverride w:val="1"/>
    </w:lvlOverride>
  </w:num>
  <w:num w:numId="92">
    <w:abstractNumId w:val="79"/>
  </w:num>
  <w:num w:numId="93">
    <w:abstractNumId w:val="30"/>
  </w:num>
  <w:num w:numId="94">
    <w:abstractNumId w:val="94"/>
  </w:num>
  <w:num w:numId="95">
    <w:abstractNumId w:val="7"/>
  </w:num>
  <w:num w:numId="96">
    <w:abstractNumId w:val="43"/>
  </w:num>
  <w:num w:numId="97">
    <w:abstractNumId w:val="101"/>
  </w:num>
  <w:num w:numId="98">
    <w:abstractNumId w:val="17"/>
  </w:num>
  <w:num w:numId="99">
    <w:abstractNumId w:val="13"/>
  </w:num>
  <w:num w:numId="100">
    <w:abstractNumId w:val="98"/>
  </w:num>
  <w:num w:numId="101">
    <w:abstractNumId w:val="27"/>
  </w:num>
  <w:num w:numId="102">
    <w:abstractNumId w:val="36"/>
  </w:num>
  <w:num w:numId="103">
    <w:abstractNumId w:val="28"/>
  </w:num>
  <w:num w:numId="104">
    <w:abstractNumId w:val="41"/>
  </w:num>
  <w:num w:numId="105">
    <w:abstractNumId w:val="44"/>
  </w:num>
  <w:num w:numId="106">
    <w:abstractNumId w:val="4"/>
  </w:num>
  <w:num w:numId="107">
    <w:abstractNumId w:val="22"/>
  </w:num>
  <w:num w:numId="108">
    <w:abstractNumId w:val="104"/>
  </w:num>
  <w:num w:numId="109">
    <w:abstractNumId w:val="93"/>
  </w:num>
  <w:num w:numId="110">
    <w:abstractNumId w:val="83"/>
  </w:num>
  <w:num w:numId="111">
    <w:abstractNumId w:val="80"/>
  </w:num>
  <w:num w:numId="112">
    <w:abstractNumId w:val="20"/>
  </w:num>
  <w:num w:numId="113">
    <w:abstractNumId w:val="14"/>
  </w:num>
  <w:num w:numId="114">
    <w:abstractNumId w:val="39"/>
  </w:num>
  <w:num w:numId="115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gutterAtTop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AF"/>
    <w:rsid w:val="00001C6F"/>
    <w:rsid w:val="00002555"/>
    <w:rsid w:val="00002797"/>
    <w:rsid w:val="00003B04"/>
    <w:rsid w:val="00011634"/>
    <w:rsid w:val="00014C2A"/>
    <w:rsid w:val="000233FF"/>
    <w:rsid w:val="00024A0B"/>
    <w:rsid w:val="00024B3A"/>
    <w:rsid w:val="00027078"/>
    <w:rsid w:val="0003011D"/>
    <w:rsid w:val="00034752"/>
    <w:rsid w:val="000347DB"/>
    <w:rsid w:val="00036EF8"/>
    <w:rsid w:val="000433A9"/>
    <w:rsid w:val="000453D4"/>
    <w:rsid w:val="00046BA2"/>
    <w:rsid w:val="000476BA"/>
    <w:rsid w:val="000543E2"/>
    <w:rsid w:val="00054FF0"/>
    <w:rsid w:val="000602EC"/>
    <w:rsid w:val="0006114F"/>
    <w:rsid w:val="00062D39"/>
    <w:rsid w:val="0006508C"/>
    <w:rsid w:val="000662D6"/>
    <w:rsid w:val="000666DD"/>
    <w:rsid w:val="000675E5"/>
    <w:rsid w:val="000712A8"/>
    <w:rsid w:val="000742C3"/>
    <w:rsid w:val="000748CF"/>
    <w:rsid w:val="00075799"/>
    <w:rsid w:val="000777B6"/>
    <w:rsid w:val="00081C19"/>
    <w:rsid w:val="00084BBA"/>
    <w:rsid w:val="00094A6C"/>
    <w:rsid w:val="00094CF3"/>
    <w:rsid w:val="0009539B"/>
    <w:rsid w:val="000971CA"/>
    <w:rsid w:val="000A3312"/>
    <w:rsid w:val="000A4F25"/>
    <w:rsid w:val="000B4594"/>
    <w:rsid w:val="000B4BAD"/>
    <w:rsid w:val="000B6566"/>
    <w:rsid w:val="000B6892"/>
    <w:rsid w:val="000B7CE6"/>
    <w:rsid w:val="000C0099"/>
    <w:rsid w:val="000C206E"/>
    <w:rsid w:val="000C273F"/>
    <w:rsid w:val="000C5787"/>
    <w:rsid w:val="000C5874"/>
    <w:rsid w:val="000C668B"/>
    <w:rsid w:val="000C7D5C"/>
    <w:rsid w:val="000D093D"/>
    <w:rsid w:val="000D0B5F"/>
    <w:rsid w:val="000D2349"/>
    <w:rsid w:val="000D4440"/>
    <w:rsid w:val="000E4DB3"/>
    <w:rsid w:val="000E6076"/>
    <w:rsid w:val="000F1C7F"/>
    <w:rsid w:val="000F1EC9"/>
    <w:rsid w:val="000F212B"/>
    <w:rsid w:val="00100050"/>
    <w:rsid w:val="00105DF6"/>
    <w:rsid w:val="00106DA1"/>
    <w:rsid w:val="00107F66"/>
    <w:rsid w:val="00110570"/>
    <w:rsid w:val="00111A5D"/>
    <w:rsid w:val="00122ED3"/>
    <w:rsid w:val="00123428"/>
    <w:rsid w:val="0012387B"/>
    <w:rsid w:val="00125C85"/>
    <w:rsid w:val="001330C8"/>
    <w:rsid w:val="001364D7"/>
    <w:rsid w:val="0013760A"/>
    <w:rsid w:val="001406C5"/>
    <w:rsid w:val="001419F8"/>
    <w:rsid w:val="00145066"/>
    <w:rsid w:val="001472A0"/>
    <w:rsid w:val="00147ED8"/>
    <w:rsid w:val="001503BC"/>
    <w:rsid w:val="00151BB3"/>
    <w:rsid w:val="0015245E"/>
    <w:rsid w:val="001530F4"/>
    <w:rsid w:val="00153453"/>
    <w:rsid w:val="001540A4"/>
    <w:rsid w:val="0015526C"/>
    <w:rsid w:val="00156B06"/>
    <w:rsid w:val="001617A9"/>
    <w:rsid w:val="00161FB5"/>
    <w:rsid w:val="00163A14"/>
    <w:rsid w:val="00167299"/>
    <w:rsid w:val="00172594"/>
    <w:rsid w:val="00172A27"/>
    <w:rsid w:val="00176A5D"/>
    <w:rsid w:val="00176D36"/>
    <w:rsid w:val="001777EE"/>
    <w:rsid w:val="001803C7"/>
    <w:rsid w:val="0018078A"/>
    <w:rsid w:val="001824FE"/>
    <w:rsid w:val="00184567"/>
    <w:rsid w:val="00184691"/>
    <w:rsid w:val="00184B50"/>
    <w:rsid w:val="00191661"/>
    <w:rsid w:val="001936AE"/>
    <w:rsid w:val="001959E8"/>
    <w:rsid w:val="00196AB3"/>
    <w:rsid w:val="001A7749"/>
    <w:rsid w:val="001B25EB"/>
    <w:rsid w:val="001B2CB7"/>
    <w:rsid w:val="001B46A4"/>
    <w:rsid w:val="001B481B"/>
    <w:rsid w:val="001B4BA8"/>
    <w:rsid w:val="001B7163"/>
    <w:rsid w:val="001B743E"/>
    <w:rsid w:val="001C17CF"/>
    <w:rsid w:val="001C680C"/>
    <w:rsid w:val="001C736B"/>
    <w:rsid w:val="001D066D"/>
    <w:rsid w:val="001D13E5"/>
    <w:rsid w:val="001D1A44"/>
    <w:rsid w:val="001D3201"/>
    <w:rsid w:val="001D3DAF"/>
    <w:rsid w:val="001D4605"/>
    <w:rsid w:val="001D4AD3"/>
    <w:rsid w:val="001D7034"/>
    <w:rsid w:val="001E4CA8"/>
    <w:rsid w:val="001E6493"/>
    <w:rsid w:val="001E6ECC"/>
    <w:rsid w:val="001F12C5"/>
    <w:rsid w:val="001F4584"/>
    <w:rsid w:val="001F5998"/>
    <w:rsid w:val="001F6A8B"/>
    <w:rsid w:val="00200337"/>
    <w:rsid w:val="00204C0D"/>
    <w:rsid w:val="00204C89"/>
    <w:rsid w:val="00205E73"/>
    <w:rsid w:val="00212287"/>
    <w:rsid w:val="00215371"/>
    <w:rsid w:val="00220407"/>
    <w:rsid w:val="0022094D"/>
    <w:rsid w:val="00220F3E"/>
    <w:rsid w:val="00225A02"/>
    <w:rsid w:val="00230081"/>
    <w:rsid w:val="00233F66"/>
    <w:rsid w:val="002344A3"/>
    <w:rsid w:val="002361B7"/>
    <w:rsid w:val="00236452"/>
    <w:rsid w:val="00240836"/>
    <w:rsid w:val="00241128"/>
    <w:rsid w:val="00244ED0"/>
    <w:rsid w:val="00247DEF"/>
    <w:rsid w:val="00250D1E"/>
    <w:rsid w:val="00254197"/>
    <w:rsid w:val="00254AD8"/>
    <w:rsid w:val="0025575E"/>
    <w:rsid w:val="00257A1D"/>
    <w:rsid w:val="00261F83"/>
    <w:rsid w:val="0026327B"/>
    <w:rsid w:val="00264121"/>
    <w:rsid w:val="00264997"/>
    <w:rsid w:val="00264E3B"/>
    <w:rsid w:val="00265C05"/>
    <w:rsid w:val="00266B6A"/>
    <w:rsid w:val="00271191"/>
    <w:rsid w:val="00271B30"/>
    <w:rsid w:val="00277133"/>
    <w:rsid w:val="00277570"/>
    <w:rsid w:val="002801E8"/>
    <w:rsid w:val="002804AB"/>
    <w:rsid w:val="00285152"/>
    <w:rsid w:val="0028737F"/>
    <w:rsid w:val="00294875"/>
    <w:rsid w:val="00294B82"/>
    <w:rsid w:val="00294F31"/>
    <w:rsid w:val="00295698"/>
    <w:rsid w:val="002958BC"/>
    <w:rsid w:val="002A0C3F"/>
    <w:rsid w:val="002A39D3"/>
    <w:rsid w:val="002B2E2F"/>
    <w:rsid w:val="002B77D3"/>
    <w:rsid w:val="002C1C43"/>
    <w:rsid w:val="002C2270"/>
    <w:rsid w:val="002D2356"/>
    <w:rsid w:val="002D30AA"/>
    <w:rsid w:val="002D50C0"/>
    <w:rsid w:val="002D5CE8"/>
    <w:rsid w:val="002E283C"/>
    <w:rsid w:val="002E2D84"/>
    <w:rsid w:val="002E3BD0"/>
    <w:rsid w:val="002E56FD"/>
    <w:rsid w:val="002F2457"/>
    <w:rsid w:val="002F4852"/>
    <w:rsid w:val="002F602F"/>
    <w:rsid w:val="002F68A7"/>
    <w:rsid w:val="00300E82"/>
    <w:rsid w:val="00301485"/>
    <w:rsid w:val="0030256C"/>
    <w:rsid w:val="00307F06"/>
    <w:rsid w:val="00310662"/>
    <w:rsid w:val="003158B7"/>
    <w:rsid w:val="00316170"/>
    <w:rsid w:val="00316371"/>
    <w:rsid w:val="003214B3"/>
    <w:rsid w:val="00321564"/>
    <w:rsid w:val="00321D78"/>
    <w:rsid w:val="003223BF"/>
    <w:rsid w:val="003233D3"/>
    <w:rsid w:val="00323993"/>
    <w:rsid w:val="00323DDA"/>
    <w:rsid w:val="003250C8"/>
    <w:rsid w:val="00327548"/>
    <w:rsid w:val="0032774E"/>
    <w:rsid w:val="003279F2"/>
    <w:rsid w:val="00330B23"/>
    <w:rsid w:val="00331171"/>
    <w:rsid w:val="00331850"/>
    <w:rsid w:val="003324FC"/>
    <w:rsid w:val="0034160E"/>
    <w:rsid w:val="00341DFD"/>
    <w:rsid w:val="003449F2"/>
    <w:rsid w:val="00346C3F"/>
    <w:rsid w:val="00346C41"/>
    <w:rsid w:val="003506C4"/>
    <w:rsid w:val="00352B87"/>
    <w:rsid w:val="00352E35"/>
    <w:rsid w:val="00355102"/>
    <w:rsid w:val="00360C66"/>
    <w:rsid w:val="00362ABA"/>
    <w:rsid w:val="003644A3"/>
    <w:rsid w:val="00365800"/>
    <w:rsid w:val="00370123"/>
    <w:rsid w:val="00371CEB"/>
    <w:rsid w:val="00373074"/>
    <w:rsid w:val="00373164"/>
    <w:rsid w:val="00373842"/>
    <w:rsid w:val="00373CCD"/>
    <w:rsid w:val="003779C8"/>
    <w:rsid w:val="00381BDA"/>
    <w:rsid w:val="00381C54"/>
    <w:rsid w:val="0038210C"/>
    <w:rsid w:val="00383E41"/>
    <w:rsid w:val="0038422C"/>
    <w:rsid w:val="003868EE"/>
    <w:rsid w:val="003869E4"/>
    <w:rsid w:val="00387150"/>
    <w:rsid w:val="003918B4"/>
    <w:rsid w:val="00395B84"/>
    <w:rsid w:val="003970CB"/>
    <w:rsid w:val="003974FA"/>
    <w:rsid w:val="003A2271"/>
    <w:rsid w:val="003A2B43"/>
    <w:rsid w:val="003A4FE5"/>
    <w:rsid w:val="003A5ECF"/>
    <w:rsid w:val="003A7F9F"/>
    <w:rsid w:val="003B03D0"/>
    <w:rsid w:val="003B0934"/>
    <w:rsid w:val="003B0D22"/>
    <w:rsid w:val="003B4C9B"/>
    <w:rsid w:val="003B7D05"/>
    <w:rsid w:val="003C1BA1"/>
    <w:rsid w:val="003C4207"/>
    <w:rsid w:val="003C4BE4"/>
    <w:rsid w:val="003C5403"/>
    <w:rsid w:val="003D11C1"/>
    <w:rsid w:val="003D3554"/>
    <w:rsid w:val="003D3C58"/>
    <w:rsid w:val="003E173C"/>
    <w:rsid w:val="003E74D6"/>
    <w:rsid w:val="003E7ABE"/>
    <w:rsid w:val="003F02DC"/>
    <w:rsid w:val="003F0406"/>
    <w:rsid w:val="003F27B8"/>
    <w:rsid w:val="003F4E74"/>
    <w:rsid w:val="003F59F0"/>
    <w:rsid w:val="003F6A3E"/>
    <w:rsid w:val="00400646"/>
    <w:rsid w:val="00400A5D"/>
    <w:rsid w:val="00405BE6"/>
    <w:rsid w:val="004117EC"/>
    <w:rsid w:val="00413F91"/>
    <w:rsid w:val="00416077"/>
    <w:rsid w:val="004175E2"/>
    <w:rsid w:val="00417683"/>
    <w:rsid w:val="004176B3"/>
    <w:rsid w:val="00421026"/>
    <w:rsid w:val="00423B20"/>
    <w:rsid w:val="0042403A"/>
    <w:rsid w:val="0042637F"/>
    <w:rsid w:val="00427293"/>
    <w:rsid w:val="004278CF"/>
    <w:rsid w:val="00431A17"/>
    <w:rsid w:val="00434CF8"/>
    <w:rsid w:val="00436EE5"/>
    <w:rsid w:val="0044085D"/>
    <w:rsid w:val="0044162E"/>
    <w:rsid w:val="004451CD"/>
    <w:rsid w:val="0044545A"/>
    <w:rsid w:val="004454A9"/>
    <w:rsid w:val="00445A57"/>
    <w:rsid w:val="004473E6"/>
    <w:rsid w:val="00447420"/>
    <w:rsid w:val="004521EC"/>
    <w:rsid w:val="004529FE"/>
    <w:rsid w:val="0045395B"/>
    <w:rsid w:val="00453E70"/>
    <w:rsid w:val="00470F60"/>
    <w:rsid w:val="00474526"/>
    <w:rsid w:val="00475D8F"/>
    <w:rsid w:val="004826F1"/>
    <w:rsid w:val="00482D4F"/>
    <w:rsid w:val="0048493A"/>
    <w:rsid w:val="00490303"/>
    <w:rsid w:val="00491C50"/>
    <w:rsid w:val="00493A57"/>
    <w:rsid w:val="004940D8"/>
    <w:rsid w:val="004951DE"/>
    <w:rsid w:val="00495E1B"/>
    <w:rsid w:val="00497111"/>
    <w:rsid w:val="0049777C"/>
    <w:rsid w:val="004A2341"/>
    <w:rsid w:val="004A3554"/>
    <w:rsid w:val="004A5F32"/>
    <w:rsid w:val="004A7029"/>
    <w:rsid w:val="004B1A09"/>
    <w:rsid w:val="004B2921"/>
    <w:rsid w:val="004B36CB"/>
    <w:rsid w:val="004B5BD1"/>
    <w:rsid w:val="004C0D50"/>
    <w:rsid w:val="004C3E5C"/>
    <w:rsid w:val="004C487C"/>
    <w:rsid w:val="004C56D0"/>
    <w:rsid w:val="004C711B"/>
    <w:rsid w:val="004D0360"/>
    <w:rsid w:val="004D0AE7"/>
    <w:rsid w:val="004D2C5D"/>
    <w:rsid w:val="004D386B"/>
    <w:rsid w:val="004D3C4A"/>
    <w:rsid w:val="004D3DE1"/>
    <w:rsid w:val="004D6351"/>
    <w:rsid w:val="004D6848"/>
    <w:rsid w:val="004D6A0F"/>
    <w:rsid w:val="004E2B61"/>
    <w:rsid w:val="004F2708"/>
    <w:rsid w:val="004F41D4"/>
    <w:rsid w:val="004F4BE4"/>
    <w:rsid w:val="004F7251"/>
    <w:rsid w:val="0050129C"/>
    <w:rsid w:val="0050231A"/>
    <w:rsid w:val="0050719F"/>
    <w:rsid w:val="00507A25"/>
    <w:rsid w:val="005110AB"/>
    <w:rsid w:val="005118E7"/>
    <w:rsid w:val="005146B0"/>
    <w:rsid w:val="005153A0"/>
    <w:rsid w:val="00516523"/>
    <w:rsid w:val="0051737E"/>
    <w:rsid w:val="00517ADA"/>
    <w:rsid w:val="00521357"/>
    <w:rsid w:val="005215E7"/>
    <w:rsid w:val="00522A3F"/>
    <w:rsid w:val="0052598B"/>
    <w:rsid w:val="00531088"/>
    <w:rsid w:val="005340D8"/>
    <w:rsid w:val="00534907"/>
    <w:rsid w:val="00535673"/>
    <w:rsid w:val="00537551"/>
    <w:rsid w:val="00537ECE"/>
    <w:rsid w:val="00541B05"/>
    <w:rsid w:val="00543E5C"/>
    <w:rsid w:val="00544C4D"/>
    <w:rsid w:val="00552B60"/>
    <w:rsid w:val="005531A6"/>
    <w:rsid w:val="00554177"/>
    <w:rsid w:val="0055469C"/>
    <w:rsid w:val="00555213"/>
    <w:rsid w:val="005579DD"/>
    <w:rsid w:val="00562FC3"/>
    <w:rsid w:val="0056647B"/>
    <w:rsid w:val="0056782F"/>
    <w:rsid w:val="0057420D"/>
    <w:rsid w:val="00574457"/>
    <w:rsid w:val="00574568"/>
    <w:rsid w:val="0057509D"/>
    <w:rsid w:val="00575E63"/>
    <w:rsid w:val="00577A0F"/>
    <w:rsid w:val="00581ED5"/>
    <w:rsid w:val="00586265"/>
    <w:rsid w:val="00594394"/>
    <w:rsid w:val="00596CE2"/>
    <w:rsid w:val="00597330"/>
    <w:rsid w:val="005A08A7"/>
    <w:rsid w:val="005A32A9"/>
    <w:rsid w:val="005B2B16"/>
    <w:rsid w:val="005C5F67"/>
    <w:rsid w:val="005D0237"/>
    <w:rsid w:val="005D1A99"/>
    <w:rsid w:val="005D3060"/>
    <w:rsid w:val="005D35F5"/>
    <w:rsid w:val="005D38FC"/>
    <w:rsid w:val="005D3B6E"/>
    <w:rsid w:val="005D5C2C"/>
    <w:rsid w:val="005D6FBC"/>
    <w:rsid w:val="005E0587"/>
    <w:rsid w:val="005E12FC"/>
    <w:rsid w:val="005E29AE"/>
    <w:rsid w:val="005E4477"/>
    <w:rsid w:val="005E4F5F"/>
    <w:rsid w:val="005E5E1F"/>
    <w:rsid w:val="005E7D0D"/>
    <w:rsid w:val="005F0882"/>
    <w:rsid w:val="005F75E2"/>
    <w:rsid w:val="005F7D7E"/>
    <w:rsid w:val="0060115A"/>
    <w:rsid w:val="00601E89"/>
    <w:rsid w:val="0060313F"/>
    <w:rsid w:val="006053AB"/>
    <w:rsid w:val="00607EE5"/>
    <w:rsid w:val="006157EA"/>
    <w:rsid w:val="006176C2"/>
    <w:rsid w:val="0062343D"/>
    <w:rsid w:val="00626A8B"/>
    <w:rsid w:val="00631A6D"/>
    <w:rsid w:val="00634CE9"/>
    <w:rsid w:val="00634E82"/>
    <w:rsid w:val="00636422"/>
    <w:rsid w:val="00636D52"/>
    <w:rsid w:val="00640DC6"/>
    <w:rsid w:val="00641661"/>
    <w:rsid w:val="00643E74"/>
    <w:rsid w:val="006504E8"/>
    <w:rsid w:val="006512EB"/>
    <w:rsid w:val="00652130"/>
    <w:rsid w:val="00652EF5"/>
    <w:rsid w:val="00653041"/>
    <w:rsid w:val="00653F7B"/>
    <w:rsid w:val="0065424E"/>
    <w:rsid w:val="006575AC"/>
    <w:rsid w:val="0065771A"/>
    <w:rsid w:val="00657799"/>
    <w:rsid w:val="00662779"/>
    <w:rsid w:val="006637B5"/>
    <w:rsid w:val="00664DC5"/>
    <w:rsid w:val="00665C42"/>
    <w:rsid w:val="006756E2"/>
    <w:rsid w:val="00675ABD"/>
    <w:rsid w:val="00675F5F"/>
    <w:rsid w:val="006760C8"/>
    <w:rsid w:val="006858B6"/>
    <w:rsid w:val="006868E2"/>
    <w:rsid w:val="00691A88"/>
    <w:rsid w:val="0069375B"/>
    <w:rsid w:val="0069499F"/>
    <w:rsid w:val="00694C88"/>
    <w:rsid w:val="006966CA"/>
    <w:rsid w:val="006973E1"/>
    <w:rsid w:val="0069762A"/>
    <w:rsid w:val="006A1672"/>
    <w:rsid w:val="006A1A1B"/>
    <w:rsid w:val="006A1E27"/>
    <w:rsid w:val="006A6328"/>
    <w:rsid w:val="006A78C7"/>
    <w:rsid w:val="006A7CA0"/>
    <w:rsid w:val="006A7F1D"/>
    <w:rsid w:val="006B0A0F"/>
    <w:rsid w:val="006B2049"/>
    <w:rsid w:val="006B4B8A"/>
    <w:rsid w:val="006C2F50"/>
    <w:rsid w:val="006C477A"/>
    <w:rsid w:val="006C7C5F"/>
    <w:rsid w:val="006C7CBA"/>
    <w:rsid w:val="006D22AD"/>
    <w:rsid w:val="006E3B51"/>
    <w:rsid w:val="006F36BD"/>
    <w:rsid w:val="006F5FD3"/>
    <w:rsid w:val="006F62BB"/>
    <w:rsid w:val="00701993"/>
    <w:rsid w:val="00703060"/>
    <w:rsid w:val="00705FF6"/>
    <w:rsid w:val="007072D5"/>
    <w:rsid w:val="007074CD"/>
    <w:rsid w:val="00711952"/>
    <w:rsid w:val="00711F2E"/>
    <w:rsid w:val="00714A70"/>
    <w:rsid w:val="00715634"/>
    <w:rsid w:val="00721AB9"/>
    <w:rsid w:val="00722D6B"/>
    <w:rsid w:val="00723CAD"/>
    <w:rsid w:val="007259A8"/>
    <w:rsid w:val="00731E95"/>
    <w:rsid w:val="0073284C"/>
    <w:rsid w:val="0073411A"/>
    <w:rsid w:val="00735D27"/>
    <w:rsid w:val="00735E8F"/>
    <w:rsid w:val="007370B4"/>
    <w:rsid w:val="00741295"/>
    <w:rsid w:val="007451C0"/>
    <w:rsid w:val="00745AAF"/>
    <w:rsid w:val="0074742C"/>
    <w:rsid w:val="0074790C"/>
    <w:rsid w:val="00747D77"/>
    <w:rsid w:val="007500D6"/>
    <w:rsid w:val="00750384"/>
    <w:rsid w:val="0075095D"/>
    <w:rsid w:val="00756FF2"/>
    <w:rsid w:val="00761CFF"/>
    <w:rsid w:val="00762229"/>
    <w:rsid w:val="007640CF"/>
    <w:rsid w:val="00772084"/>
    <w:rsid w:val="00774E7C"/>
    <w:rsid w:val="00776560"/>
    <w:rsid w:val="007810B3"/>
    <w:rsid w:val="007814B0"/>
    <w:rsid w:val="007829C4"/>
    <w:rsid w:val="00784AEC"/>
    <w:rsid w:val="00784D35"/>
    <w:rsid w:val="00786BC9"/>
    <w:rsid w:val="007876FA"/>
    <w:rsid w:val="00791004"/>
    <w:rsid w:val="007928A1"/>
    <w:rsid w:val="00793FF6"/>
    <w:rsid w:val="00797813"/>
    <w:rsid w:val="00797E0E"/>
    <w:rsid w:val="007A350F"/>
    <w:rsid w:val="007A7A00"/>
    <w:rsid w:val="007B05AC"/>
    <w:rsid w:val="007B1AAE"/>
    <w:rsid w:val="007B336F"/>
    <w:rsid w:val="007C1E12"/>
    <w:rsid w:val="007C4637"/>
    <w:rsid w:val="007D2D7D"/>
    <w:rsid w:val="007D4369"/>
    <w:rsid w:val="007D5041"/>
    <w:rsid w:val="007D775F"/>
    <w:rsid w:val="007E0B3D"/>
    <w:rsid w:val="007E1714"/>
    <w:rsid w:val="007E1DA2"/>
    <w:rsid w:val="007E28D2"/>
    <w:rsid w:val="007E4EF7"/>
    <w:rsid w:val="007E65AC"/>
    <w:rsid w:val="007E73AD"/>
    <w:rsid w:val="007E78C9"/>
    <w:rsid w:val="007E7B1B"/>
    <w:rsid w:val="007F183A"/>
    <w:rsid w:val="007F31F9"/>
    <w:rsid w:val="007F48F5"/>
    <w:rsid w:val="0080062A"/>
    <w:rsid w:val="00804560"/>
    <w:rsid w:val="00804D70"/>
    <w:rsid w:val="00805C7A"/>
    <w:rsid w:val="00810802"/>
    <w:rsid w:val="00812B5B"/>
    <w:rsid w:val="008150DA"/>
    <w:rsid w:val="00816FB8"/>
    <w:rsid w:val="00820B40"/>
    <w:rsid w:val="00821046"/>
    <w:rsid w:val="0082382F"/>
    <w:rsid w:val="00831DB7"/>
    <w:rsid w:val="00832290"/>
    <w:rsid w:val="008322C0"/>
    <w:rsid w:val="008323B7"/>
    <w:rsid w:val="00833091"/>
    <w:rsid w:val="00836CC4"/>
    <w:rsid w:val="0083794B"/>
    <w:rsid w:val="00840070"/>
    <w:rsid w:val="00840E4A"/>
    <w:rsid w:val="0084193E"/>
    <w:rsid w:val="00841B21"/>
    <w:rsid w:val="00846BB0"/>
    <w:rsid w:val="00850DA6"/>
    <w:rsid w:val="0085283F"/>
    <w:rsid w:val="0085485C"/>
    <w:rsid w:val="0085574D"/>
    <w:rsid w:val="00855C88"/>
    <w:rsid w:val="0085605B"/>
    <w:rsid w:val="008614DB"/>
    <w:rsid w:val="00864B6D"/>
    <w:rsid w:val="008706B6"/>
    <w:rsid w:val="00870D1B"/>
    <w:rsid w:val="00872C6C"/>
    <w:rsid w:val="00876F61"/>
    <w:rsid w:val="00877BFD"/>
    <w:rsid w:val="00880816"/>
    <w:rsid w:val="00883055"/>
    <w:rsid w:val="008844A8"/>
    <w:rsid w:val="00884853"/>
    <w:rsid w:val="00884BB4"/>
    <w:rsid w:val="00885276"/>
    <w:rsid w:val="008905AF"/>
    <w:rsid w:val="00890879"/>
    <w:rsid w:val="008913AC"/>
    <w:rsid w:val="00891AB8"/>
    <w:rsid w:val="00894F6C"/>
    <w:rsid w:val="00896AD2"/>
    <w:rsid w:val="00897189"/>
    <w:rsid w:val="008A007E"/>
    <w:rsid w:val="008A488D"/>
    <w:rsid w:val="008A49AF"/>
    <w:rsid w:val="008A4BAF"/>
    <w:rsid w:val="008B791F"/>
    <w:rsid w:val="008C1D9B"/>
    <w:rsid w:val="008C4918"/>
    <w:rsid w:val="008C4ED4"/>
    <w:rsid w:val="008C6529"/>
    <w:rsid w:val="008C7110"/>
    <w:rsid w:val="008E0AF1"/>
    <w:rsid w:val="008E3B06"/>
    <w:rsid w:val="008E48B3"/>
    <w:rsid w:val="008E4A5E"/>
    <w:rsid w:val="008E50DB"/>
    <w:rsid w:val="008E586D"/>
    <w:rsid w:val="008F35F0"/>
    <w:rsid w:val="008F4183"/>
    <w:rsid w:val="008F4F15"/>
    <w:rsid w:val="008F77EE"/>
    <w:rsid w:val="009024D4"/>
    <w:rsid w:val="009030A1"/>
    <w:rsid w:val="00903FC9"/>
    <w:rsid w:val="00906A15"/>
    <w:rsid w:val="00907675"/>
    <w:rsid w:val="009117C7"/>
    <w:rsid w:val="00913086"/>
    <w:rsid w:val="00920200"/>
    <w:rsid w:val="009214FF"/>
    <w:rsid w:val="00922C4C"/>
    <w:rsid w:val="00923CC4"/>
    <w:rsid w:val="00924F5E"/>
    <w:rsid w:val="009253C5"/>
    <w:rsid w:val="009265D4"/>
    <w:rsid w:val="009311CD"/>
    <w:rsid w:val="00934C36"/>
    <w:rsid w:val="00941117"/>
    <w:rsid w:val="00943EE1"/>
    <w:rsid w:val="009450EB"/>
    <w:rsid w:val="00947C4C"/>
    <w:rsid w:val="00950D19"/>
    <w:rsid w:val="009517E9"/>
    <w:rsid w:val="0095304E"/>
    <w:rsid w:val="00953EA7"/>
    <w:rsid w:val="0096117C"/>
    <w:rsid w:val="009616A5"/>
    <w:rsid w:val="0096283A"/>
    <w:rsid w:val="0097500F"/>
    <w:rsid w:val="009751DF"/>
    <w:rsid w:val="00982E83"/>
    <w:rsid w:val="00987493"/>
    <w:rsid w:val="00990CA6"/>
    <w:rsid w:val="00992F65"/>
    <w:rsid w:val="00993883"/>
    <w:rsid w:val="009A0962"/>
    <w:rsid w:val="009A0D33"/>
    <w:rsid w:val="009A1BC8"/>
    <w:rsid w:val="009A4EEC"/>
    <w:rsid w:val="009A5A77"/>
    <w:rsid w:val="009B347C"/>
    <w:rsid w:val="009C26A9"/>
    <w:rsid w:val="009C34B9"/>
    <w:rsid w:val="009C43C0"/>
    <w:rsid w:val="009D0743"/>
    <w:rsid w:val="009D2672"/>
    <w:rsid w:val="009D5AB5"/>
    <w:rsid w:val="009D6EF7"/>
    <w:rsid w:val="009E0584"/>
    <w:rsid w:val="009E1431"/>
    <w:rsid w:val="009E3859"/>
    <w:rsid w:val="00A003DF"/>
    <w:rsid w:val="00A01951"/>
    <w:rsid w:val="00A01AB0"/>
    <w:rsid w:val="00A03769"/>
    <w:rsid w:val="00A044C9"/>
    <w:rsid w:val="00A06B65"/>
    <w:rsid w:val="00A10BB9"/>
    <w:rsid w:val="00A10D22"/>
    <w:rsid w:val="00A12155"/>
    <w:rsid w:val="00A15052"/>
    <w:rsid w:val="00A15F3F"/>
    <w:rsid w:val="00A16818"/>
    <w:rsid w:val="00A25F96"/>
    <w:rsid w:val="00A2778F"/>
    <w:rsid w:val="00A27DDF"/>
    <w:rsid w:val="00A27FB7"/>
    <w:rsid w:val="00A30448"/>
    <w:rsid w:val="00A30E7A"/>
    <w:rsid w:val="00A313A4"/>
    <w:rsid w:val="00A34653"/>
    <w:rsid w:val="00A34F75"/>
    <w:rsid w:val="00A370DC"/>
    <w:rsid w:val="00A446B5"/>
    <w:rsid w:val="00A44C43"/>
    <w:rsid w:val="00A4640A"/>
    <w:rsid w:val="00A524B3"/>
    <w:rsid w:val="00A54EDB"/>
    <w:rsid w:val="00A55A80"/>
    <w:rsid w:val="00A56A00"/>
    <w:rsid w:val="00A57B34"/>
    <w:rsid w:val="00A57D72"/>
    <w:rsid w:val="00A6096F"/>
    <w:rsid w:val="00A61B3B"/>
    <w:rsid w:val="00A66BF1"/>
    <w:rsid w:val="00A80E57"/>
    <w:rsid w:val="00A83B67"/>
    <w:rsid w:val="00A848EB"/>
    <w:rsid w:val="00A84A64"/>
    <w:rsid w:val="00A850DA"/>
    <w:rsid w:val="00A8623F"/>
    <w:rsid w:val="00A867AF"/>
    <w:rsid w:val="00A86D0A"/>
    <w:rsid w:val="00A91B93"/>
    <w:rsid w:val="00A94AB7"/>
    <w:rsid w:val="00A94FFD"/>
    <w:rsid w:val="00A95123"/>
    <w:rsid w:val="00A961FD"/>
    <w:rsid w:val="00A9712F"/>
    <w:rsid w:val="00A972BD"/>
    <w:rsid w:val="00A974B1"/>
    <w:rsid w:val="00AA1C45"/>
    <w:rsid w:val="00AA1CC5"/>
    <w:rsid w:val="00AB0A13"/>
    <w:rsid w:val="00AB2039"/>
    <w:rsid w:val="00AB5567"/>
    <w:rsid w:val="00AB6D89"/>
    <w:rsid w:val="00AC14F0"/>
    <w:rsid w:val="00AC3393"/>
    <w:rsid w:val="00AC35A2"/>
    <w:rsid w:val="00AC37BD"/>
    <w:rsid w:val="00AC444D"/>
    <w:rsid w:val="00AC4453"/>
    <w:rsid w:val="00AC57E8"/>
    <w:rsid w:val="00AC6E75"/>
    <w:rsid w:val="00AD2983"/>
    <w:rsid w:val="00AD6A83"/>
    <w:rsid w:val="00AD7069"/>
    <w:rsid w:val="00AD7ACB"/>
    <w:rsid w:val="00AD7CEA"/>
    <w:rsid w:val="00AE3810"/>
    <w:rsid w:val="00AE5956"/>
    <w:rsid w:val="00AE68EB"/>
    <w:rsid w:val="00AF2C3C"/>
    <w:rsid w:val="00AF382F"/>
    <w:rsid w:val="00AF4665"/>
    <w:rsid w:val="00AF6108"/>
    <w:rsid w:val="00B01EC9"/>
    <w:rsid w:val="00B04B4B"/>
    <w:rsid w:val="00B10D99"/>
    <w:rsid w:val="00B14AA0"/>
    <w:rsid w:val="00B1606E"/>
    <w:rsid w:val="00B176A0"/>
    <w:rsid w:val="00B23D7F"/>
    <w:rsid w:val="00B2486F"/>
    <w:rsid w:val="00B263D6"/>
    <w:rsid w:val="00B26410"/>
    <w:rsid w:val="00B301D1"/>
    <w:rsid w:val="00B3090C"/>
    <w:rsid w:val="00B30DD9"/>
    <w:rsid w:val="00B31BC0"/>
    <w:rsid w:val="00B327D1"/>
    <w:rsid w:val="00B3291A"/>
    <w:rsid w:val="00B36042"/>
    <w:rsid w:val="00B361C9"/>
    <w:rsid w:val="00B40A1C"/>
    <w:rsid w:val="00B43093"/>
    <w:rsid w:val="00B4398E"/>
    <w:rsid w:val="00B43A06"/>
    <w:rsid w:val="00B4544E"/>
    <w:rsid w:val="00B505ED"/>
    <w:rsid w:val="00B51148"/>
    <w:rsid w:val="00B558D5"/>
    <w:rsid w:val="00B6023B"/>
    <w:rsid w:val="00B60C20"/>
    <w:rsid w:val="00B61223"/>
    <w:rsid w:val="00B61910"/>
    <w:rsid w:val="00B6710C"/>
    <w:rsid w:val="00B75C33"/>
    <w:rsid w:val="00B821DC"/>
    <w:rsid w:val="00B824D8"/>
    <w:rsid w:val="00B82FF1"/>
    <w:rsid w:val="00B875AD"/>
    <w:rsid w:val="00B900EF"/>
    <w:rsid w:val="00B93089"/>
    <w:rsid w:val="00B933F2"/>
    <w:rsid w:val="00B9689C"/>
    <w:rsid w:val="00BA1A37"/>
    <w:rsid w:val="00BA3F76"/>
    <w:rsid w:val="00BA4EDB"/>
    <w:rsid w:val="00BB0892"/>
    <w:rsid w:val="00BB271D"/>
    <w:rsid w:val="00BB2863"/>
    <w:rsid w:val="00BC0B6A"/>
    <w:rsid w:val="00BC16C6"/>
    <w:rsid w:val="00BC2F3C"/>
    <w:rsid w:val="00BC411E"/>
    <w:rsid w:val="00BC4705"/>
    <w:rsid w:val="00BC5F0F"/>
    <w:rsid w:val="00BC70FB"/>
    <w:rsid w:val="00BD21D7"/>
    <w:rsid w:val="00BD7E88"/>
    <w:rsid w:val="00BE077B"/>
    <w:rsid w:val="00BE2436"/>
    <w:rsid w:val="00BE3252"/>
    <w:rsid w:val="00BF3124"/>
    <w:rsid w:val="00BF5E55"/>
    <w:rsid w:val="00C0367F"/>
    <w:rsid w:val="00C063FA"/>
    <w:rsid w:val="00C066EA"/>
    <w:rsid w:val="00C13253"/>
    <w:rsid w:val="00C13291"/>
    <w:rsid w:val="00C13EDD"/>
    <w:rsid w:val="00C162B4"/>
    <w:rsid w:val="00C165E4"/>
    <w:rsid w:val="00C166D0"/>
    <w:rsid w:val="00C172DB"/>
    <w:rsid w:val="00C175D4"/>
    <w:rsid w:val="00C17FA9"/>
    <w:rsid w:val="00C236DA"/>
    <w:rsid w:val="00C253C1"/>
    <w:rsid w:val="00C25482"/>
    <w:rsid w:val="00C34A59"/>
    <w:rsid w:val="00C35346"/>
    <w:rsid w:val="00C37806"/>
    <w:rsid w:val="00C418B6"/>
    <w:rsid w:val="00C42EC1"/>
    <w:rsid w:val="00C430FC"/>
    <w:rsid w:val="00C441B8"/>
    <w:rsid w:val="00C45D12"/>
    <w:rsid w:val="00C50ADF"/>
    <w:rsid w:val="00C5211F"/>
    <w:rsid w:val="00C5588A"/>
    <w:rsid w:val="00C60BAB"/>
    <w:rsid w:val="00C61404"/>
    <w:rsid w:val="00C61FD9"/>
    <w:rsid w:val="00C643C9"/>
    <w:rsid w:val="00C64EB9"/>
    <w:rsid w:val="00C64F81"/>
    <w:rsid w:val="00C65D69"/>
    <w:rsid w:val="00C67255"/>
    <w:rsid w:val="00C7001E"/>
    <w:rsid w:val="00C702B5"/>
    <w:rsid w:val="00C747C7"/>
    <w:rsid w:val="00C75E66"/>
    <w:rsid w:val="00C76520"/>
    <w:rsid w:val="00C76853"/>
    <w:rsid w:val="00C768D5"/>
    <w:rsid w:val="00C832D3"/>
    <w:rsid w:val="00C850B9"/>
    <w:rsid w:val="00C8665E"/>
    <w:rsid w:val="00C9075C"/>
    <w:rsid w:val="00C9125A"/>
    <w:rsid w:val="00C914B8"/>
    <w:rsid w:val="00C91D37"/>
    <w:rsid w:val="00CA5E19"/>
    <w:rsid w:val="00CB0C8E"/>
    <w:rsid w:val="00CB0FC8"/>
    <w:rsid w:val="00CB4E51"/>
    <w:rsid w:val="00CB5398"/>
    <w:rsid w:val="00CB6546"/>
    <w:rsid w:val="00CB7A1A"/>
    <w:rsid w:val="00CB7B40"/>
    <w:rsid w:val="00CC0A3E"/>
    <w:rsid w:val="00CC15ED"/>
    <w:rsid w:val="00CC38B6"/>
    <w:rsid w:val="00CC6127"/>
    <w:rsid w:val="00CC67DC"/>
    <w:rsid w:val="00CC70F0"/>
    <w:rsid w:val="00CD0B51"/>
    <w:rsid w:val="00CD12B5"/>
    <w:rsid w:val="00CD1426"/>
    <w:rsid w:val="00CD2F5A"/>
    <w:rsid w:val="00CD38C2"/>
    <w:rsid w:val="00CD3B2A"/>
    <w:rsid w:val="00CD5C6E"/>
    <w:rsid w:val="00CE1B8D"/>
    <w:rsid w:val="00CE2401"/>
    <w:rsid w:val="00CE2447"/>
    <w:rsid w:val="00CE451A"/>
    <w:rsid w:val="00CF03DC"/>
    <w:rsid w:val="00CF0826"/>
    <w:rsid w:val="00CF3809"/>
    <w:rsid w:val="00CF4ED9"/>
    <w:rsid w:val="00CF4F9C"/>
    <w:rsid w:val="00D051F0"/>
    <w:rsid w:val="00D12469"/>
    <w:rsid w:val="00D125FA"/>
    <w:rsid w:val="00D21116"/>
    <w:rsid w:val="00D22374"/>
    <w:rsid w:val="00D22B55"/>
    <w:rsid w:val="00D31A6F"/>
    <w:rsid w:val="00D331EB"/>
    <w:rsid w:val="00D35132"/>
    <w:rsid w:val="00D364A2"/>
    <w:rsid w:val="00D40C94"/>
    <w:rsid w:val="00D43DA8"/>
    <w:rsid w:val="00D45042"/>
    <w:rsid w:val="00D45862"/>
    <w:rsid w:val="00D53206"/>
    <w:rsid w:val="00D54EC0"/>
    <w:rsid w:val="00D5514E"/>
    <w:rsid w:val="00D60B15"/>
    <w:rsid w:val="00D60B22"/>
    <w:rsid w:val="00D61251"/>
    <w:rsid w:val="00D62F36"/>
    <w:rsid w:val="00D64CDA"/>
    <w:rsid w:val="00D6563A"/>
    <w:rsid w:val="00D65EC5"/>
    <w:rsid w:val="00D668C3"/>
    <w:rsid w:val="00D70FB0"/>
    <w:rsid w:val="00D74DB9"/>
    <w:rsid w:val="00D76776"/>
    <w:rsid w:val="00D76B88"/>
    <w:rsid w:val="00D82844"/>
    <w:rsid w:val="00D87722"/>
    <w:rsid w:val="00D92543"/>
    <w:rsid w:val="00D92861"/>
    <w:rsid w:val="00D929BF"/>
    <w:rsid w:val="00D929CF"/>
    <w:rsid w:val="00D9500B"/>
    <w:rsid w:val="00D96949"/>
    <w:rsid w:val="00D9700D"/>
    <w:rsid w:val="00DA234C"/>
    <w:rsid w:val="00DA73D7"/>
    <w:rsid w:val="00DA7FB7"/>
    <w:rsid w:val="00DB4B1A"/>
    <w:rsid w:val="00DC027B"/>
    <w:rsid w:val="00DC34B6"/>
    <w:rsid w:val="00DC3692"/>
    <w:rsid w:val="00DC61C6"/>
    <w:rsid w:val="00DC7F73"/>
    <w:rsid w:val="00DD09E0"/>
    <w:rsid w:val="00DD364B"/>
    <w:rsid w:val="00DD40C7"/>
    <w:rsid w:val="00DD6188"/>
    <w:rsid w:val="00DD66DE"/>
    <w:rsid w:val="00DE0729"/>
    <w:rsid w:val="00DE101B"/>
    <w:rsid w:val="00DE4880"/>
    <w:rsid w:val="00DE4E42"/>
    <w:rsid w:val="00DE71C0"/>
    <w:rsid w:val="00DF079C"/>
    <w:rsid w:val="00DF384D"/>
    <w:rsid w:val="00DF4074"/>
    <w:rsid w:val="00DF4BD1"/>
    <w:rsid w:val="00DF58A4"/>
    <w:rsid w:val="00DF61A8"/>
    <w:rsid w:val="00DF72DA"/>
    <w:rsid w:val="00E00373"/>
    <w:rsid w:val="00E00A77"/>
    <w:rsid w:val="00E02D70"/>
    <w:rsid w:val="00E034C2"/>
    <w:rsid w:val="00E04DEF"/>
    <w:rsid w:val="00E0626C"/>
    <w:rsid w:val="00E10869"/>
    <w:rsid w:val="00E1239F"/>
    <w:rsid w:val="00E13BC0"/>
    <w:rsid w:val="00E166A8"/>
    <w:rsid w:val="00E20DA4"/>
    <w:rsid w:val="00E22443"/>
    <w:rsid w:val="00E24275"/>
    <w:rsid w:val="00E3017D"/>
    <w:rsid w:val="00E330D1"/>
    <w:rsid w:val="00E3356B"/>
    <w:rsid w:val="00E34886"/>
    <w:rsid w:val="00E40342"/>
    <w:rsid w:val="00E41043"/>
    <w:rsid w:val="00E414F6"/>
    <w:rsid w:val="00E416E1"/>
    <w:rsid w:val="00E459EB"/>
    <w:rsid w:val="00E4738F"/>
    <w:rsid w:val="00E47BFD"/>
    <w:rsid w:val="00E5046F"/>
    <w:rsid w:val="00E50570"/>
    <w:rsid w:val="00E51AA1"/>
    <w:rsid w:val="00E559A4"/>
    <w:rsid w:val="00E55FDD"/>
    <w:rsid w:val="00E60C09"/>
    <w:rsid w:val="00E62AEA"/>
    <w:rsid w:val="00E63C23"/>
    <w:rsid w:val="00E675FB"/>
    <w:rsid w:val="00E706AF"/>
    <w:rsid w:val="00E71864"/>
    <w:rsid w:val="00E7229A"/>
    <w:rsid w:val="00E746B3"/>
    <w:rsid w:val="00E82D0C"/>
    <w:rsid w:val="00E830EA"/>
    <w:rsid w:val="00E84160"/>
    <w:rsid w:val="00E8591E"/>
    <w:rsid w:val="00E87702"/>
    <w:rsid w:val="00E87C51"/>
    <w:rsid w:val="00E900AE"/>
    <w:rsid w:val="00E9195E"/>
    <w:rsid w:val="00E92647"/>
    <w:rsid w:val="00E93269"/>
    <w:rsid w:val="00E93D13"/>
    <w:rsid w:val="00E95AD5"/>
    <w:rsid w:val="00E977ED"/>
    <w:rsid w:val="00EA022C"/>
    <w:rsid w:val="00EA0950"/>
    <w:rsid w:val="00EA09A5"/>
    <w:rsid w:val="00EA217B"/>
    <w:rsid w:val="00EA5018"/>
    <w:rsid w:val="00EB3364"/>
    <w:rsid w:val="00EB4682"/>
    <w:rsid w:val="00EC32BB"/>
    <w:rsid w:val="00EC4761"/>
    <w:rsid w:val="00EC6366"/>
    <w:rsid w:val="00EC6954"/>
    <w:rsid w:val="00ED00AE"/>
    <w:rsid w:val="00ED0A56"/>
    <w:rsid w:val="00ED487A"/>
    <w:rsid w:val="00ED6D5B"/>
    <w:rsid w:val="00ED6EA5"/>
    <w:rsid w:val="00EE03B0"/>
    <w:rsid w:val="00EE08C8"/>
    <w:rsid w:val="00EE0C3B"/>
    <w:rsid w:val="00EE17F2"/>
    <w:rsid w:val="00EE1A86"/>
    <w:rsid w:val="00EE4406"/>
    <w:rsid w:val="00EE5FF5"/>
    <w:rsid w:val="00EE6015"/>
    <w:rsid w:val="00EE641C"/>
    <w:rsid w:val="00EF05E3"/>
    <w:rsid w:val="00EF0793"/>
    <w:rsid w:val="00EF1D48"/>
    <w:rsid w:val="00EF38D6"/>
    <w:rsid w:val="00EF7A0F"/>
    <w:rsid w:val="00F04173"/>
    <w:rsid w:val="00F04702"/>
    <w:rsid w:val="00F0507A"/>
    <w:rsid w:val="00F061A6"/>
    <w:rsid w:val="00F12B4D"/>
    <w:rsid w:val="00F142F6"/>
    <w:rsid w:val="00F17AD6"/>
    <w:rsid w:val="00F21DFE"/>
    <w:rsid w:val="00F22099"/>
    <w:rsid w:val="00F248C0"/>
    <w:rsid w:val="00F31806"/>
    <w:rsid w:val="00F3182B"/>
    <w:rsid w:val="00F35664"/>
    <w:rsid w:val="00F41065"/>
    <w:rsid w:val="00F4293D"/>
    <w:rsid w:val="00F457E9"/>
    <w:rsid w:val="00F50545"/>
    <w:rsid w:val="00F51973"/>
    <w:rsid w:val="00F57F27"/>
    <w:rsid w:val="00F73A24"/>
    <w:rsid w:val="00F87154"/>
    <w:rsid w:val="00F9210C"/>
    <w:rsid w:val="00FA28AE"/>
    <w:rsid w:val="00FA5F19"/>
    <w:rsid w:val="00FA62F2"/>
    <w:rsid w:val="00FA65A5"/>
    <w:rsid w:val="00FA73E2"/>
    <w:rsid w:val="00FB2413"/>
    <w:rsid w:val="00FB3C58"/>
    <w:rsid w:val="00FB588F"/>
    <w:rsid w:val="00FC00CA"/>
    <w:rsid w:val="00FC5BAA"/>
    <w:rsid w:val="00FC73A1"/>
    <w:rsid w:val="00FD025B"/>
    <w:rsid w:val="00FD03A7"/>
    <w:rsid w:val="00FD12E0"/>
    <w:rsid w:val="00FD3FB8"/>
    <w:rsid w:val="00FD4148"/>
    <w:rsid w:val="00FD5EB4"/>
    <w:rsid w:val="00FD68FD"/>
    <w:rsid w:val="00FD72A4"/>
    <w:rsid w:val="00FE1209"/>
    <w:rsid w:val="00FE22C9"/>
    <w:rsid w:val="00FE4EF8"/>
    <w:rsid w:val="00FE71D4"/>
    <w:rsid w:val="00FF3AEB"/>
    <w:rsid w:val="00FF761C"/>
    <w:rsid w:val="01C57B3E"/>
    <w:rsid w:val="04F45324"/>
    <w:rsid w:val="061A6A13"/>
    <w:rsid w:val="06B01105"/>
    <w:rsid w:val="06C510AB"/>
    <w:rsid w:val="07A8169D"/>
    <w:rsid w:val="08261F6C"/>
    <w:rsid w:val="08BB5CE2"/>
    <w:rsid w:val="0937562C"/>
    <w:rsid w:val="0A852D4F"/>
    <w:rsid w:val="0BC649E1"/>
    <w:rsid w:val="0D750EA4"/>
    <w:rsid w:val="0DDC62CA"/>
    <w:rsid w:val="0E1F38BB"/>
    <w:rsid w:val="0FBE7AE4"/>
    <w:rsid w:val="10200A82"/>
    <w:rsid w:val="12C71EE1"/>
    <w:rsid w:val="138C2C9D"/>
    <w:rsid w:val="13E75935"/>
    <w:rsid w:val="140219E2"/>
    <w:rsid w:val="171347E8"/>
    <w:rsid w:val="17B865FB"/>
    <w:rsid w:val="19297756"/>
    <w:rsid w:val="1956151F"/>
    <w:rsid w:val="19730E4F"/>
    <w:rsid w:val="1B8340B2"/>
    <w:rsid w:val="1BB90D09"/>
    <w:rsid w:val="1BD54DB6"/>
    <w:rsid w:val="1F9D516C"/>
    <w:rsid w:val="1FD552C6"/>
    <w:rsid w:val="20726449"/>
    <w:rsid w:val="208B4DF4"/>
    <w:rsid w:val="218B4BD3"/>
    <w:rsid w:val="22EC0483"/>
    <w:rsid w:val="23BC5F31"/>
    <w:rsid w:val="25323514"/>
    <w:rsid w:val="25FF73E4"/>
    <w:rsid w:val="26B76B93"/>
    <w:rsid w:val="27E2757A"/>
    <w:rsid w:val="28A7603E"/>
    <w:rsid w:val="2AA270FE"/>
    <w:rsid w:val="2C3C6E9F"/>
    <w:rsid w:val="2CB97AED"/>
    <w:rsid w:val="2FD51F89"/>
    <w:rsid w:val="309767C4"/>
    <w:rsid w:val="318873D1"/>
    <w:rsid w:val="33BE2874"/>
    <w:rsid w:val="347C3F2B"/>
    <w:rsid w:val="3551736F"/>
    <w:rsid w:val="365D687B"/>
    <w:rsid w:val="367130E2"/>
    <w:rsid w:val="372F0F16"/>
    <w:rsid w:val="39D95B15"/>
    <w:rsid w:val="3A35120E"/>
    <w:rsid w:val="3A864490"/>
    <w:rsid w:val="3BB9138A"/>
    <w:rsid w:val="3C09240E"/>
    <w:rsid w:val="3E24017F"/>
    <w:rsid w:val="3E322D18"/>
    <w:rsid w:val="3E8F782E"/>
    <w:rsid w:val="42C03D90"/>
    <w:rsid w:val="42F3256B"/>
    <w:rsid w:val="43CB1CC4"/>
    <w:rsid w:val="44CB50EA"/>
    <w:rsid w:val="48CE1E02"/>
    <w:rsid w:val="48D01A82"/>
    <w:rsid w:val="4A133393"/>
    <w:rsid w:val="4B4A0E91"/>
    <w:rsid w:val="4C112E59"/>
    <w:rsid w:val="4C1550E2"/>
    <w:rsid w:val="4C855396"/>
    <w:rsid w:val="4E1F09BA"/>
    <w:rsid w:val="500243D3"/>
    <w:rsid w:val="50471644"/>
    <w:rsid w:val="50621E6E"/>
    <w:rsid w:val="5063507A"/>
    <w:rsid w:val="50870DA9"/>
    <w:rsid w:val="5283316D"/>
    <w:rsid w:val="53F86552"/>
    <w:rsid w:val="54082F69"/>
    <w:rsid w:val="56E83021"/>
    <w:rsid w:val="57CF589D"/>
    <w:rsid w:val="58ED03EA"/>
    <w:rsid w:val="5A1B5462"/>
    <w:rsid w:val="5A332B09"/>
    <w:rsid w:val="5A494CAD"/>
    <w:rsid w:val="5C140AA0"/>
    <w:rsid w:val="5E6956F1"/>
    <w:rsid w:val="5F464017"/>
    <w:rsid w:val="5F6E2C67"/>
    <w:rsid w:val="601125AA"/>
    <w:rsid w:val="605807A0"/>
    <w:rsid w:val="63785DBF"/>
    <w:rsid w:val="643E4883"/>
    <w:rsid w:val="66C71D2E"/>
    <w:rsid w:val="67CB02D7"/>
    <w:rsid w:val="69A1245C"/>
    <w:rsid w:val="6A223CAF"/>
    <w:rsid w:val="6C9C30BE"/>
    <w:rsid w:val="6E7C3037"/>
    <w:rsid w:val="6F116045"/>
    <w:rsid w:val="70C95397"/>
    <w:rsid w:val="71290C33"/>
    <w:rsid w:val="71F21981"/>
    <w:rsid w:val="725A4828"/>
    <w:rsid w:val="750C7615"/>
    <w:rsid w:val="75173427"/>
    <w:rsid w:val="756A5430"/>
    <w:rsid w:val="765F4A43"/>
    <w:rsid w:val="766765CC"/>
    <w:rsid w:val="768A2FFE"/>
    <w:rsid w:val="76BD6FDB"/>
    <w:rsid w:val="76C23463"/>
    <w:rsid w:val="77997C43"/>
    <w:rsid w:val="77A30552"/>
    <w:rsid w:val="789E52F2"/>
    <w:rsid w:val="7A867391"/>
    <w:rsid w:val="7C60211A"/>
    <w:rsid w:val="7DEA41A0"/>
    <w:rsid w:val="7E163D6A"/>
    <w:rsid w:val="7EE0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33"/>
    <w:uiPriority w:val="0"/>
    <w:pPr>
      <w:keepNext/>
      <w:keepLines/>
      <w:spacing w:beforeLines="50" w:afterLines="5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31"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32"/>
    <w:uiPriority w:val="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39"/>
    <w:pPr>
      <w:ind w:left="2520" w:leftChars="1200"/>
    </w:pPr>
  </w:style>
  <w:style w:type="paragraph" w:styleId="6">
    <w:name w:val="Normal Indent"/>
    <w:basedOn w:val="1"/>
    <w:uiPriority w:val="0"/>
    <w:pPr>
      <w:ind w:firstLine="420" w:firstLineChars="200"/>
    </w:pPr>
  </w:style>
  <w:style w:type="paragraph" w:styleId="7">
    <w:name w:val="Document Map"/>
    <w:basedOn w:val="1"/>
    <w:link w:val="59"/>
    <w:uiPriority w:val="0"/>
    <w:rPr>
      <w:rFonts w:ascii="宋体"/>
      <w:sz w:val="18"/>
      <w:szCs w:val="18"/>
    </w:rPr>
  </w:style>
  <w:style w:type="paragraph" w:styleId="8">
    <w:name w:val="Body Text"/>
    <w:basedOn w:val="1"/>
    <w:link w:val="41"/>
    <w:uiPriority w:val="0"/>
    <w:pPr>
      <w:spacing w:after="120"/>
    </w:pPr>
  </w:style>
  <w:style w:type="paragraph" w:styleId="9">
    <w:name w:val="Body Text Indent"/>
    <w:basedOn w:val="1"/>
    <w:link w:val="50"/>
    <w:uiPriority w:val="0"/>
    <w:pPr>
      <w:spacing w:after="120"/>
      <w:ind w:left="420" w:leftChars="200"/>
    </w:pPr>
  </w:style>
  <w:style w:type="paragraph" w:styleId="10">
    <w:name w:val="toc 5"/>
    <w:basedOn w:val="1"/>
    <w:next w:val="1"/>
    <w:uiPriority w:val="39"/>
    <w:pPr>
      <w:ind w:left="1680" w:leftChars="800"/>
    </w:pPr>
  </w:style>
  <w:style w:type="paragraph" w:styleId="11">
    <w:name w:val="toc 3"/>
    <w:basedOn w:val="1"/>
    <w:next w:val="1"/>
    <w:uiPriority w:val="39"/>
    <w:pPr>
      <w:ind w:left="840" w:leftChars="400"/>
    </w:pPr>
  </w:style>
  <w:style w:type="paragraph" w:styleId="12">
    <w:name w:val="toc 8"/>
    <w:basedOn w:val="1"/>
    <w:next w:val="1"/>
    <w:uiPriority w:val="39"/>
    <w:pPr>
      <w:ind w:left="2940" w:leftChars="1400"/>
    </w:pPr>
  </w:style>
  <w:style w:type="paragraph" w:styleId="13">
    <w:name w:val="Balloon Text"/>
    <w:basedOn w:val="1"/>
    <w:link w:val="58"/>
    <w:uiPriority w:val="0"/>
    <w:pPr>
      <w:spacing w:line="240" w:lineRule="auto"/>
    </w:pPr>
    <w:rPr>
      <w:sz w:val="18"/>
      <w:szCs w:val="18"/>
    </w:rPr>
  </w:style>
  <w:style w:type="paragraph" w:styleId="14">
    <w:name w:val="footer"/>
    <w:basedOn w:val="1"/>
    <w:link w:val="54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1"/>
    <w:link w:val="55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6">
    <w:name w:val="toc 1"/>
    <w:basedOn w:val="1"/>
    <w:next w:val="1"/>
    <w:uiPriority w:val="39"/>
  </w:style>
  <w:style w:type="paragraph" w:styleId="17">
    <w:name w:val="toc 4"/>
    <w:basedOn w:val="1"/>
    <w:next w:val="1"/>
    <w:uiPriority w:val="39"/>
    <w:pPr>
      <w:ind w:left="1260" w:leftChars="600"/>
    </w:pPr>
  </w:style>
  <w:style w:type="paragraph" w:styleId="18">
    <w:name w:val="toc 6"/>
    <w:basedOn w:val="1"/>
    <w:next w:val="1"/>
    <w:uiPriority w:val="39"/>
    <w:pPr>
      <w:ind w:left="2100" w:leftChars="1000"/>
    </w:pPr>
  </w:style>
  <w:style w:type="paragraph" w:styleId="19">
    <w:name w:val="toc 2"/>
    <w:basedOn w:val="1"/>
    <w:next w:val="1"/>
    <w:uiPriority w:val="39"/>
    <w:pPr>
      <w:ind w:left="420" w:leftChars="200"/>
    </w:pPr>
  </w:style>
  <w:style w:type="paragraph" w:styleId="20">
    <w:name w:val="toc 9"/>
    <w:basedOn w:val="1"/>
    <w:next w:val="1"/>
    <w:uiPriority w:val="39"/>
    <w:pPr>
      <w:ind w:left="3360" w:leftChars="1600"/>
    </w:pPr>
  </w:style>
  <w:style w:type="paragraph" w:styleId="21">
    <w:name w:val="Body Text First Indent"/>
    <w:basedOn w:val="8"/>
    <w:link w:val="52"/>
    <w:uiPriority w:val="0"/>
    <w:pPr>
      <w:ind w:firstLine="420" w:firstLineChars="100"/>
    </w:pPr>
  </w:style>
  <w:style w:type="paragraph" w:styleId="22">
    <w:name w:val="Body Text First Indent 2"/>
    <w:basedOn w:val="9"/>
    <w:link w:val="51"/>
    <w:uiPriority w:val="0"/>
    <w:pPr>
      <w:ind w:firstLine="420" w:firstLineChars="200"/>
    </w:pPr>
  </w:style>
  <w:style w:type="table" w:styleId="24">
    <w:name w:val="Table Grid"/>
    <w:basedOn w:val="23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6">
    <w:name w:val="Strong"/>
    <w:uiPriority w:val="0"/>
    <w:rPr>
      <w:b/>
      <w:bCs/>
    </w:rPr>
  </w:style>
  <w:style w:type="character" w:styleId="27">
    <w:name w:val="FollowedHyperlink"/>
    <w:basedOn w:val="25"/>
    <w:uiPriority w:val="0"/>
    <w:rPr>
      <w:color w:val="800080" w:themeColor="followedHyperlink"/>
      <w:u w:val="single"/>
    </w:rPr>
  </w:style>
  <w:style w:type="character" w:styleId="28">
    <w:name w:val="Hyperlink"/>
    <w:uiPriority w:val="99"/>
    <w:rPr>
      <w:color w:val="0000FF"/>
      <w:u w:val="single"/>
    </w:rPr>
  </w:style>
  <w:style w:type="character" w:styleId="29">
    <w:name w:val="HTML Code"/>
    <w:uiPriority w:val="0"/>
    <w:rPr>
      <w:rFonts w:ascii="Courier New" w:hAnsi="Courier New" w:cs="Courier New"/>
      <w:sz w:val="20"/>
      <w:szCs w:val="20"/>
    </w:rPr>
  </w:style>
  <w:style w:type="paragraph" w:customStyle="1" w:styleId="30">
    <w:name w:val="代码"/>
    <w:basedOn w:val="1"/>
    <w:link w:val="48"/>
    <w:uiPriority w:val="0"/>
    <w:pPr>
      <w:snapToGrid w:val="0"/>
      <w:spacing w:line="264" w:lineRule="auto"/>
    </w:pPr>
  </w:style>
  <w:style w:type="character" w:customStyle="1" w:styleId="31">
    <w:name w:val="标题 2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32">
    <w:name w:val="标题 3 Char"/>
    <w:link w:val="4"/>
    <w:uiPriority w:val="0"/>
    <w:rPr>
      <w:rFonts w:eastAsia="黑体"/>
      <w:b/>
      <w:sz w:val="28"/>
    </w:rPr>
  </w:style>
  <w:style w:type="character" w:customStyle="1" w:styleId="33">
    <w:name w:val="标题 1 Char"/>
    <w:link w:val="2"/>
    <w:uiPriority w:val="0"/>
    <w:rPr>
      <w:rFonts w:eastAsia="华文中宋"/>
      <w:b/>
      <w:kern w:val="44"/>
      <w:sz w:val="44"/>
    </w:rPr>
  </w:style>
  <w:style w:type="character" w:customStyle="1" w:styleId="34">
    <w:name w:val="Intense Reference"/>
    <w:qFormat/>
    <w:uiPriority w:val="32"/>
    <w:rPr>
      <w:b/>
      <w:bCs/>
      <w:smallCaps/>
      <w:color w:val="4F81BD"/>
      <w:spacing w:val="5"/>
    </w:rPr>
  </w:style>
  <w:style w:type="paragraph" w:customStyle="1" w:styleId="35">
    <w:name w:val="标题1"/>
    <w:basedOn w:val="2"/>
    <w:link w:val="37"/>
    <w:qFormat/>
    <w:uiPriority w:val="0"/>
    <w:rPr>
      <w:rFonts w:eastAsiaTheme="majorEastAsia"/>
      <w:sz w:val="36"/>
    </w:rPr>
  </w:style>
  <w:style w:type="paragraph" w:customStyle="1" w:styleId="36">
    <w:name w:val="标题2"/>
    <w:basedOn w:val="3"/>
    <w:next w:val="1"/>
    <w:link w:val="39"/>
    <w:qFormat/>
    <w:uiPriority w:val="0"/>
    <w:rPr>
      <w:rFonts w:asciiTheme="majorHAnsi" w:hAnsiTheme="majorHAnsi" w:eastAsiaTheme="minorEastAsia"/>
      <w:sz w:val="28"/>
    </w:rPr>
  </w:style>
  <w:style w:type="character" w:customStyle="1" w:styleId="37">
    <w:name w:val="标题1 字符"/>
    <w:link w:val="35"/>
    <w:uiPriority w:val="0"/>
    <w:rPr>
      <w:rFonts w:eastAsiaTheme="majorEastAsia"/>
      <w:b/>
      <w:kern w:val="44"/>
      <w:sz w:val="36"/>
    </w:rPr>
  </w:style>
  <w:style w:type="paragraph" w:customStyle="1" w:styleId="38">
    <w:name w:val="标题3"/>
    <w:basedOn w:val="4"/>
    <w:next w:val="8"/>
    <w:link w:val="42"/>
    <w:qFormat/>
    <w:uiPriority w:val="0"/>
    <w:rPr>
      <w:rFonts w:eastAsia="宋体"/>
      <w:sz w:val="24"/>
    </w:rPr>
  </w:style>
  <w:style w:type="character" w:customStyle="1" w:styleId="39">
    <w:name w:val="标题2 字符"/>
    <w:link w:val="36"/>
    <w:uiPriority w:val="0"/>
    <w:rPr>
      <w:rFonts w:asciiTheme="majorHAnsi" w:hAnsiTheme="majorHAnsi" w:eastAsiaTheme="minorEastAsia"/>
      <w:b/>
      <w:kern w:val="2"/>
      <w:sz w:val="28"/>
    </w:rPr>
  </w:style>
  <w:style w:type="paragraph" w:customStyle="1" w:styleId="40">
    <w:name w:val="代码注释"/>
    <w:basedOn w:val="8"/>
    <w:link w:val="44"/>
    <w:qFormat/>
    <w:uiPriority w:val="0"/>
    <w:rPr>
      <w:color w:val="4F6228"/>
    </w:rPr>
  </w:style>
  <w:style w:type="character" w:customStyle="1" w:styleId="41">
    <w:name w:val="正文文本 Char"/>
    <w:link w:val="8"/>
    <w:uiPriority w:val="0"/>
    <w:rPr>
      <w:kern w:val="2"/>
      <w:sz w:val="21"/>
    </w:rPr>
  </w:style>
  <w:style w:type="character" w:customStyle="1" w:styleId="42">
    <w:name w:val="标题3 字符"/>
    <w:link w:val="38"/>
    <w:uiPriority w:val="0"/>
    <w:rPr>
      <w:rFonts w:eastAsia="宋体"/>
      <w:b/>
      <w:kern w:val="2"/>
      <w:sz w:val="24"/>
    </w:rPr>
  </w:style>
  <w:style w:type="character" w:customStyle="1" w:styleId="43">
    <w:name w:val="Intense Emphasis"/>
    <w:qFormat/>
    <w:uiPriority w:val="21"/>
    <w:rPr>
      <w:b/>
      <w:bCs/>
      <w:iCs/>
      <w:color w:val="C00000"/>
    </w:rPr>
  </w:style>
  <w:style w:type="character" w:customStyle="1" w:styleId="44">
    <w:name w:val="代码注释 字符"/>
    <w:link w:val="40"/>
    <w:uiPriority w:val="0"/>
    <w:rPr>
      <w:color w:val="4F6228"/>
      <w:kern w:val="2"/>
      <w:sz w:val="21"/>
    </w:rPr>
  </w:style>
  <w:style w:type="character" w:customStyle="1" w:styleId="45">
    <w:name w:val="Subtle Emphasis"/>
    <w:qFormat/>
    <w:uiPriority w:val="19"/>
    <w:rPr>
      <w:b/>
      <w:iCs/>
      <w:color w:val="365F91"/>
    </w:rPr>
  </w:style>
  <w:style w:type="character" w:customStyle="1" w:styleId="46">
    <w:name w:val="Subtle Reference"/>
    <w:uiPriority w:val="31"/>
    <w:rPr>
      <w:rFonts w:ascii="Courier New" w:hAnsi="Courier New" w:eastAsia="Consolas" w:cs="Courier New"/>
      <w:smallCaps/>
      <w:color w:val="5A5A5A"/>
      <w:sz w:val="20"/>
      <w:szCs w:val="20"/>
    </w:rPr>
  </w:style>
  <w:style w:type="paragraph" w:customStyle="1" w:styleId="47">
    <w:name w:val="code"/>
    <w:basedOn w:val="30"/>
    <w:next w:val="30"/>
    <w:link w:val="49"/>
    <w:qFormat/>
    <w:uiPriority w:val="0"/>
    <w:pPr>
      <w:numPr>
        <w:ilvl w:val="0"/>
        <w:numId w:val="1"/>
      </w:numPr>
    </w:pPr>
    <w:rPr>
      <w:rFonts w:eastAsia="Consolas"/>
    </w:rPr>
  </w:style>
  <w:style w:type="character" w:customStyle="1" w:styleId="48">
    <w:name w:val="代码 字符"/>
    <w:link w:val="30"/>
    <w:uiPriority w:val="0"/>
    <w:rPr>
      <w:kern w:val="2"/>
      <w:sz w:val="21"/>
    </w:rPr>
  </w:style>
  <w:style w:type="character" w:customStyle="1" w:styleId="49">
    <w:name w:val="code 字符"/>
    <w:link w:val="47"/>
    <w:uiPriority w:val="0"/>
    <w:rPr>
      <w:rFonts w:eastAsia="Consolas"/>
      <w:kern w:val="2"/>
      <w:sz w:val="21"/>
    </w:rPr>
  </w:style>
  <w:style w:type="character" w:customStyle="1" w:styleId="50">
    <w:name w:val="正文文本缩进 Char"/>
    <w:link w:val="9"/>
    <w:uiPriority w:val="0"/>
    <w:rPr>
      <w:kern w:val="2"/>
      <w:sz w:val="21"/>
    </w:rPr>
  </w:style>
  <w:style w:type="character" w:customStyle="1" w:styleId="51">
    <w:name w:val="正文首行缩进 2 Char"/>
    <w:link w:val="22"/>
    <w:uiPriority w:val="0"/>
    <w:rPr>
      <w:kern w:val="2"/>
      <w:sz w:val="21"/>
    </w:rPr>
  </w:style>
  <w:style w:type="character" w:customStyle="1" w:styleId="52">
    <w:name w:val="正文首行缩进 Char"/>
    <w:link w:val="21"/>
    <w:uiPriority w:val="0"/>
    <w:rPr>
      <w:kern w:val="2"/>
      <w:sz w:val="21"/>
    </w:rPr>
  </w:style>
  <w:style w:type="paragraph" w:customStyle="1" w:styleId="53">
    <w:name w:val="正文缩进、"/>
    <w:basedOn w:val="1"/>
    <w:uiPriority w:val="0"/>
  </w:style>
  <w:style w:type="character" w:customStyle="1" w:styleId="54">
    <w:name w:val="页脚 Char"/>
    <w:basedOn w:val="25"/>
    <w:link w:val="14"/>
    <w:uiPriority w:val="0"/>
    <w:rPr>
      <w:kern w:val="2"/>
      <w:sz w:val="18"/>
    </w:rPr>
  </w:style>
  <w:style w:type="character" w:customStyle="1" w:styleId="55">
    <w:name w:val="页眉 Char"/>
    <w:basedOn w:val="25"/>
    <w:link w:val="15"/>
    <w:uiPriority w:val="0"/>
    <w:rPr>
      <w:kern w:val="2"/>
      <w:sz w:val="18"/>
    </w:rPr>
  </w:style>
  <w:style w:type="paragraph" w:customStyle="1" w:styleId="56">
    <w:name w:val="TOC Heading"/>
    <w:basedOn w:val="2"/>
    <w:next w:val="1"/>
    <w:unhideWhenUsed/>
    <w:qFormat/>
    <w:uiPriority w:val="39"/>
    <w:pPr>
      <w:widowControl/>
      <w:spacing w:beforeLines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66091" w:themeColor="accent1" w:themeShade="BF"/>
      <w:kern w:val="0"/>
      <w:sz w:val="32"/>
      <w:szCs w:val="32"/>
    </w:rPr>
  </w:style>
  <w:style w:type="character" w:customStyle="1" w:styleId="57">
    <w:name w:val="Mention"/>
    <w:basedOn w:val="25"/>
    <w:semiHidden/>
    <w:unhideWhenUsed/>
    <w:uiPriority w:val="99"/>
    <w:rPr>
      <w:color w:val="2B579A"/>
      <w:shd w:val="clear" w:color="auto" w:fill="E6E6E6"/>
    </w:rPr>
  </w:style>
  <w:style w:type="character" w:customStyle="1" w:styleId="58">
    <w:name w:val="批注框文本 Char"/>
    <w:basedOn w:val="25"/>
    <w:link w:val="13"/>
    <w:uiPriority w:val="0"/>
    <w:rPr>
      <w:kern w:val="2"/>
      <w:sz w:val="18"/>
      <w:szCs w:val="18"/>
    </w:rPr>
  </w:style>
  <w:style w:type="character" w:customStyle="1" w:styleId="59">
    <w:name w:val="文档结构图 Char"/>
    <w:basedOn w:val="25"/>
    <w:link w:val="7"/>
    <w:uiPriority w:val="0"/>
    <w:rPr>
      <w:rFonts w:ascii="宋体"/>
      <w:kern w:val="2"/>
      <w:sz w:val="18"/>
      <w:szCs w:val="18"/>
    </w:rPr>
  </w:style>
  <w:style w:type="paragraph" w:styleId="60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http://www.careeri.cas.cn/kxcb/samo/201010/W020101026566120919186.jpg" TargetMode="External"/><Relationship Id="rId66" Type="http://schemas.openxmlformats.org/officeDocument/2006/relationships/image" Target="media/image60.jpe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2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4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346C8B-AEBB-4CA7-964E-B1AF86E472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57</Pages>
  <Words>7072</Words>
  <Characters>40312</Characters>
  <Lines>335</Lines>
  <Paragraphs>94</Paragraphs>
  <TotalTime>2739</TotalTime>
  <ScaleCrop>false</ScaleCrop>
  <LinksUpToDate>false</LinksUpToDate>
  <CharactersWithSpaces>47290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2017-03-12T15:11:00Z</dcterms:created>
  <dc:creator>jun feng</dc:creator>
  <cp:lastModifiedBy>xk</cp:lastModifiedBy>
  <dcterms:modified xsi:type="dcterms:W3CDTF">2021-01-06T07:21:10Z</dcterms:modified>
  <dc:title>_x0001_</dc:title>
  <cp:revision>243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