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1DAD" w:rsidRPr="00E51DAD" w:rsidRDefault="00E51DAD" w:rsidP="00E51DAD">
      <w:pPr>
        <w:pBdr>
          <w:top w:val="single" w:sz="6" w:space="1" w:color="000000"/>
        </w:pBdr>
        <w:shd w:val="clear" w:color="auto" w:fill="FFFFFF"/>
        <w:spacing w:after="0" w:line="240" w:lineRule="auto"/>
        <w:outlineLvl w:val="4"/>
        <w:rPr>
          <w:rFonts w:ascii="Fira" w:eastAsia="Times New Roman" w:hAnsi="Fira" w:cs="Times New Roman"/>
          <w:color w:val="333333"/>
          <w:sz w:val="20"/>
          <w:szCs w:val="20"/>
        </w:rPr>
      </w:pPr>
      <w:r w:rsidRPr="00E51DAD">
        <w:rPr>
          <w:rFonts w:ascii="Fira" w:eastAsia="Times New Roman" w:hAnsi="Fira" w:cs="Times New Roman"/>
          <w:color w:val="333333"/>
          <w:sz w:val="20"/>
          <w:szCs w:val="20"/>
        </w:rPr>
        <w:t>1.2</w:t>
      </w:r>
      <w:r w:rsidRPr="00E51DAD">
        <w:rPr>
          <w:rFonts w:ascii="Courier New" w:eastAsia="Times New Roman" w:hAnsi="Courier New" w:cs="Courier New"/>
          <w:color w:val="333333"/>
          <w:sz w:val="20"/>
          <w:szCs w:val="20"/>
        </w:rPr>
        <w:t> </w:t>
      </w:r>
      <w:bookmarkStart w:id="0" w:name="(part._set05~3awalls~3adescription)"/>
      <w:bookmarkEnd w:id="0"/>
      <w:r w:rsidRPr="00E51DAD">
        <w:rPr>
          <w:rFonts w:ascii="Fira" w:eastAsia="Times New Roman" w:hAnsi="Fira" w:cs="Times New Roman"/>
          <w:color w:val="333333"/>
          <w:sz w:val="20"/>
          <w:szCs w:val="20"/>
        </w:rPr>
        <w:t>Problem Description</w:t>
      </w:r>
    </w:p>
    <w:p w:rsidR="00E51DAD" w:rsidRPr="00E51DAD" w:rsidRDefault="00E51DAD" w:rsidP="00E51DAD">
      <w:pPr>
        <w:shd w:val="clear" w:color="auto" w:fill="FFFFFF"/>
        <w:spacing w:line="240" w:lineRule="auto"/>
        <w:rPr>
          <w:rFonts w:ascii="Times New Roman" w:eastAsia="Times New Roman" w:hAnsi="Times New Roman" w:cs="Times New Roman"/>
          <w:color w:val="FF0000"/>
          <w:sz w:val="27"/>
          <w:szCs w:val="27"/>
        </w:rPr>
      </w:pPr>
      <w:r w:rsidRPr="00E51DAD">
        <w:rPr>
          <w:rFonts w:ascii="Times New Roman" w:eastAsia="Times New Roman" w:hAnsi="Times New Roman" w:cs="Times New Roman"/>
          <w:color w:val="FF0000"/>
          <w:sz w:val="27"/>
          <w:szCs w:val="27"/>
        </w:rPr>
        <w:t xml:space="preserve">UPDATE 2015-02-12: The names of some requested functions have changed. Please check that </w:t>
      </w:r>
      <w:proofErr w:type="gramStart"/>
      <w:r w:rsidRPr="00E51DAD">
        <w:rPr>
          <w:rFonts w:ascii="Times New Roman" w:eastAsia="Times New Roman" w:hAnsi="Times New Roman" w:cs="Times New Roman"/>
          <w:color w:val="FF0000"/>
          <w:sz w:val="27"/>
          <w:szCs w:val="27"/>
        </w:rPr>
        <w:t>your provides</w:t>
      </w:r>
      <w:proofErr w:type="gramEnd"/>
      <w:r w:rsidRPr="00E51DAD">
        <w:rPr>
          <w:rFonts w:ascii="Times New Roman" w:eastAsia="Times New Roman" w:hAnsi="Times New Roman" w:cs="Times New Roman"/>
          <w:color w:val="FF0000"/>
          <w:sz w:val="27"/>
          <w:szCs w:val="27"/>
        </w:rPr>
        <w:t xml:space="preserve"> match the current problem set.</w:t>
      </w:r>
    </w:p>
    <w:p w:rsidR="00E51DAD" w:rsidRPr="00E51DAD" w:rsidRDefault="00E51DAD" w:rsidP="00E51DAD">
      <w:pPr>
        <w:shd w:val="clear" w:color="auto" w:fill="FFFFFF"/>
        <w:spacing w:line="240" w:lineRule="auto"/>
        <w:rPr>
          <w:rFonts w:ascii="Times New Roman" w:eastAsia="Times New Roman" w:hAnsi="Times New Roman" w:cs="Times New Roman"/>
          <w:color w:val="000000"/>
          <w:sz w:val="27"/>
          <w:szCs w:val="27"/>
        </w:rPr>
      </w:pPr>
      <w:r w:rsidRPr="00E51DAD">
        <w:rPr>
          <w:rFonts w:ascii="Times New Roman" w:eastAsia="Times New Roman" w:hAnsi="Times New Roman" w:cs="Times New Roman"/>
          <w:color w:val="000000"/>
          <w:sz w:val="27"/>
          <w:szCs w:val="27"/>
        </w:rPr>
        <w:t>Implement a game similar to the classic </w:t>
      </w:r>
      <w:proofErr w:type="spellStart"/>
      <w:r w:rsidRPr="00E51DAD">
        <w:rPr>
          <w:rFonts w:ascii="Times New Roman" w:eastAsia="Times New Roman" w:hAnsi="Times New Roman" w:cs="Times New Roman"/>
          <w:color w:val="000000"/>
          <w:sz w:val="27"/>
          <w:szCs w:val="27"/>
        </w:rPr>
        <w:fldChar w:fldCharType="begin"/>
      </w:r>
      <w:r w:rsidRPr="00E51DAD">
        <w:rPr>
          <w:rFonts w:ascii="Times New Roman" w:eastAsia="Times New Roman" w:hAnsi="Times New Roman" w:cs="Times New Roman"/>
          <w:color w:val="000000"/>
          <w:sz w:val="27"/>
          <w:szCs w:val="27"/>
        </w:rPr>
        <w:instrText xml:space="preserve"> HYPERLINK "http://en.wikipedia.org/wiki/JezzBall" </w:instrText>
      </w:r>
      <w:r w:rsidRPr="00E51DAD">
        <w:rPr>
          <w:rFonts w:ascii="Times New Roman" w:eastAsia="Times New Roman" w:hAnsi="Times New Roman" w:cs="Times New Roman"/>
          <w:color w:val="000000"/>
          <w:sz w:val="27"/>
          <w:szCs w:val="27"/>
        </w:rPr>
        <w:fldChar w:fldCharType="separate"/>
      </w:r>
      <w:r w:rsidRPr="00E51DAD">
        <w:rPr>
          <w:rFonts w:ascii="Times New Roman" w:eastAsia="Times New Roman" w:hAnsi="Times New Roman" w:cs="Times New Roman"/>
          <w:color w:val="0077AA"/>
          <w:sz w:val="27"/>
          <w:szCs w:val="27"/>
          <w:u w:val="single"/>
        </w:rPr>
        <w:t>JezzBall</w:t>
      </w:r>
      <w:proofErr w:type="spellEnd"/>
      <w:r w:rsidRPr="00E51DAD">
        <w:rPr>
          <w:rFonts w:ascii="Times New Roman" w:eastAsia="Times New Roman" w:hAnsi="Times New Roman" w:cs="Times New Roman"/>
          <w:color w:val="000000"/>
          <w:sz w:val="27"/>
          <w:szCs w:val="27"/>
        </w:rPr>
        <w:fldChar w:fldCharType="end"/>
      </w:r>
      <w:r w:rsidRPr="00E51DAD">
        <w:rPr>
          <w:rFonts w:ascii="Times New Roman" w:eastAsia="Times New Roman" w:hAnsi="Times New Roman" w:cs="Times New Roman"/>
          <w:color w:val="000000"/>
          <w:sz w:val="27"/>
          <w:szCs w:val="27"/>
        </w:rPr>
        <w:t> game. </w:t>
      </w:r>
      <w:hyperlink r:id="rId5" w:history="1">
        <w:r w:rsidRPr="00E51DAD">
          <w:rPr>
            <w:rFonts w:ascii="Times New Roman" w:eastAsia="Times New Roman" w:hAnsi="Times New Roman" w:cs="Times New Roman"/>
            <w:color w:val="0077AA"/>
            <w:sz w:val="27"/>
            <w:szCs w:val="27"/>
            <w:u w:val="single"/>
          </w:rPr>
          <w:t>See here</w:t>
        </w:r>
      </w:hyperlink>
      <w:r w:rsidRPr="00E51DAD">
        <w:rPr>
          <w:rFonts w:ascii="Times New Roman" w:eastAsia="Times New Roman" w:hAnsi="Times New Roman" w:cs="Times New Roman"/>
          <w:color w:val="000000"/>
          <w:sz w:val="27"/>
          <w:szCs w:val="27"/>
        </w:rPr>
        <w:t> to get an </w:t>
      </w:r>
      <w:proofErr w:type="spellStart"/>
      <w:r w:rsidRPr="00E51DAD">
        <w:rPr>
          <w:rFonts w:ascii="Times New Roman" w:eastAsia="Times New Roman" w:hAnsi="Times New Roman" w:cs="Times New Roman"/>
          <w:i/>
          <w:iCs/>
          <w:color w:val="000000"/>
          <w:sz w:val="27"/>
          <w:szCs w:val="27"/>
        </w:rPr>
        <w:t>approximate</w:t>
      </w:r>
      <w:r w:rsidRPr="00E51DAD">
        <w:rPr>
          <w:rFonts w:ascii="Times New Roman" w:eastAsia="Times New Roman" w:hAnsi="Times New Roman" w:cs="Times New Roman"/>
          <w:color w:val="000000"/>
          <w:sz w:val="27"/>
          <w:szCs w:val="27"/>
        </w:rPr>
        <w:t>idea</w:t>
      </w:r>
      <w:proofErr w:type="spellEnd"/>
      <w:r w:rsidRPr="00E51DAD">
        <w:rPr>
          <w:rFonts w:ascii="Times New Roman" w:eastAsia="Times New Roman" w:hAnsi="Times New Roman" w:cs="Times New Roman"/>
          <w:color w:val="000000"/>
          <w:sz w:val="27"/>
          <w:szCs w:val="27"/>
        </w:rPr>
        <w:t xml:space="preserve"> of the gameplay mechanics.</w:t>
      </w:r>
    </w:p>
    <w:p w:rsidR="00E51DAD" w:rsidRPr="00E51DAD" w:rsidRDefault="00E51DAD" w:rsidP="00E51DAD">
      <w:pPr>
        <w:shd w:val="clear" w:color="auto" w:fill="FFFFFF"/>
        <w:spacing w:line="240" w:lineRule="auto"/>
        <w:rPr>
          <w:rFonts w:ascii="Times New Roman" w:eastAsia="Times New Roman" w:hAnsi="Times New Roman" w:cs="Times New Roman"/>
          <w:color w:val="000000"/>
          <w:sz w:val="27"/>
          <w:szCs w:val="27"/>
        </w:rPr>
      </w:pPr>
      <w:r w:rsidRPr="00E51DAD">
        <w:rPr>
          <w:rFonts w:ascii="Times New Roman" w:eastAsia="Times New Roman" w:hAnsi="Times New Roman" w:cs="Times New Roman"/>
          <w:color w:val="000000"/>
          <w:sz w:val="27"/>
          <w:szCs w:val="27"/>
        </w:rPr>
        <w:t>Implement your game using </w:t>
      </w:r>
      <w:r w:rsidRPr="00E51DAD">
        <w:rPr>
          <w:rFonts w:ascii="Courier New" w:eastAsia="Times New Roman" w:hAnsi="Courier New" w:cs="Courier New"/>
          <w:color w:val="000000"/>
          <w:sz w:val="27"/>
          <w:szCs w:val="27"/>
        </w:rPr>
        <w:t>2htdp/image</w:t>
      </w:r>
      <w:r w:rsidRPr="00E51DAD">
        <w:rPr>
          <w:rFonts w:ascii="Times New Roman" w:eastAsia="Times New Roman" w:hAnsi="Times New Roman" w:cs="Times New Roman"/>
          <w:color w:val="000000"/>
          <w:sz w:val="27"/>
          <w:szCs w:val="27"/>
        </w:rPr>
        <w:t>, </w:t>
      </w:r>
      <w:r w:rsidRPr="00E51DAD">
        <w:rPr>
          <w:rFonts w:ascii="Courier New" w:eastAsia="Times New Roman" w:hAnsi="Courier New" w:cs="Courier New"/>
          <w:color w:val="000000"/>
          <w:sz w:val="27"/>
          <w:szCs w:val="27"/>
        </w:rPr>
        <w:t>2htdp/universe</w:t>
      </w:r>
      <w:r w:rsidRPr="00E51DAD">
        <w:rPr>
          <w:rFonts w:ascii="Times New Roman" w:eastAsia="Times New Roman" w:hAnsi="Times New Roman" w:cs="Times New Roman"/>
          <w:color w:val="000000"/>
          <w:sz w:val="27"/>
          <w:szCs w:val="27"/>
        </w:rPr>
        <w:t>, and </w:t>
      </w:r>
      <w:hyperlink r:id="rId6" w:anchor="%28form._world._%28%28lib._2htdp%2Funiverse..rkt%29._big-bang%29%29" w:history="1">
        <w:r w:rsidRPr="00E51DAD">
          <w:rPr>
            <w:rFonts w:ascii="Courier New" w:eastAsia="Times New Roman" w:hAnsi="Courier New" w:cs="Courier New"/>
            <w:color w:val="0077AA"/>
            <w:sz w:val="27"/>
            <w:szCs w:val="27"/>
          </w:rPr>
          <w:t>big-bang</w:t>
        </w:r>
      </w:hyperlink>
      <w:r w:rsidRPr="00E51DAD">
        <w:rPr>
          <w:rFonts w:ascii="Times New Roman" w:eastAsia="Times New Roman" w:hAnsi="Times New Roman" w:cs="Times New Roman"/>
          <w:color w:val="000000"/>
          <w:sz w:val="27"/>
          <w:szCs w:val="27"/>
        </w:rPr>
        <w:t>. As usual, you must implement the standard functions required by big-bang, including a </w:t>
      </w:r>
      <w:r w:rsidRPr="00E51DAD">
        <w:rPr>
          <w:rFonts w:ascii="Courier New" w:eastAsia="Times New Roman" w:hAnsi="Courier New" w:cs="Courier New"/>
          <w:color w:val="000000"/>
          <w:sz w:val="27"/>
          <w:szCs w:val="27"/>
        </w:rPr>
        <w:t>World</w:t>
      </w:r>
      <w:r w:rsidRPr="00E51DAD">
        <w:rPr>
          <w:rFonts w:ascii="Times New Roman" w:eastAsia="Times New Roman" w:hAnsi="Times New Roman" w:cs="Times New Roman"/>
          <w:color w:val="000000"/>
          <w:sz w:val="27"/>
          <w:szCs w:val="27"/>
        </w:rPr>
        <w:t> data definition and an </w:t>
      </w:r>
      <w:r w:rsidRPr="00E51DAD">
        <w:rPr>
          <w:rFonts w:ascii="Courier New" w:eastAsia="Times New Roman" w:hAnsi="Courier New" w:cs="Courier New"/>
          <w:color w:val="000000"/>
          <w:sz w:val="27"/>
          <w:szCs w:val="27"/>
        </w:rPr>
        <w:t>INITIAL-WORLD</w:t>
      </w:r>
      <w:r w:rsidRPr="00E51DAD">
        <w:rPr>
          <w:rFonts w:ascii="Times New Roman" w:eastAsia="Times New Roman" w:hAnsi="Times New Roman" w:cs="Times New Roman"/>
          <w:color w:val="000000"/>
          <w:sz w:val="27"/>
          <w:szCs w:val="27"/>
        </w:rPr>
        <w:t> constant. Use the following </w:t>
      </w:r>
      <w:r w:rsidRPr="00E51DAD">
        <w:rPr>
          <w:rFonts w:ascii="Courier New" w:eastAsia="Times New Roman" w:hAnsi="Courier New" w:cs="Courier New"/>
          <w:color w:val="000000"/>
          <w:sz w:val="27"/>
          <w:szCs w:val="27"/>
        </w:rPr>
        <w:t>run</w:t>
      </w:r>
      <w:r w:rsidRPr="00E51DAD">
        <w:rPr>
          <w:rFonts w:ascii="Times New Roman" w:eastAsia="Times New Roman" w:hAnsi="Times New Roman" w:cs="Times New Roman"/>
          <w:color w:val="000000"/>
          <w:sz w:val="27"/>
          <w:szCs w:val="27"/>
        </w:rPr>
        <w:t> function to initiate your game (though you don’t need to </w:t>
      </w:r>
      <w:r w:rsidRPr="00E51DAD">
        <w:rPr>
          <w:rFonts w:ascii="Courier New" w:eastAsia="Times New Roman" w:hAnsi="Courier New" w:cs="Courier New"/>
          <w:color w:val="000000"/>
          <w:sz w:val="27"/>
          <w:szCs w:val="27"/>
        </w:rPr>
        <w:t>provide</w:t>
      </w:r>
      <w:r w:rsidRPr="00E51DAD">
        <w:rPr>
          <w:rFonts w:ascii="Times New Roman" w:eastAsia="Times New Roman" w:hAnsi="Times New Roman" w:cs="Times New Roman"/>
          <w:color w:val="000000"/>
          <w:sz w:val="27"/>
          <w:szCs w:val="27"/>
        </w:rPr>
        <w:t> </w:t>
      </w:r>
      <w:r w:rsidRPr="00E51DAD">
        <w:rPr>
          <w:rFonts w:ascii="Courier New" w:eastAsia="Times New Roman" w:hAnsi="Courier New" w:cs="Courier New"/>
          <w:color w:val="000000"/>
          <w:sz w:val="27"/>
          <w:szCs w:val="27"/>
        </w:rPr>
        <w:t>run</w:t>
      </w:r>
      <w:r w:rsidRPr="00E51DAD">
        <w:rPr>
          <w:rFonts w:ascii="Times New Roman" w:eastAsia="Times New Roman" w:hAnsi="Times New Roman" w:cs="Times New Roman"/>
          <w:color w:val="000000"/>
          <w:sz w:val="27"/>
          <w:szCs w:val="27"/>
        </w:rPr>
        <w:t>).</w:t>
      </w:r>
    </w:p>
    <w:tbl>
      <w:tblPr>
        <w:tblW w:w="0" w:type="auto"/>
        <w:tblCellSpacing w:w="0" w:type="dxa"/>
        <w:tblCellMar>
          <w:left w:w="0" w:type="dxa"/>
          <w:right w:w="0" w:type="dxa"/>
        </w:tblCellMar>
        <w:tblLook w:val="04A0" w:firstRow="1" w:lastRow="0" w:firstColumn="1" w:lastColumn="0" w:noHBand="0" w:noVBand="1"/>
      </w:tblPr>
      <w:tblGrid>
        <w:gridCol w:w="6049"/>
      </w:tblGrid>
      <w:tr w:rsidR="00E51DAD" w:rsidRPr="00E51DAD" w:rsidTr="00E51DAD">
        <w:trPr>
          <w:tblCellSpacing w:w="0" w:type="dxa"/>
        </w:trPr>
        <w:tc>
          <w:tcPr>
            <w:tcW w:w="0" w:type="auto"/>
            <w:vAlign w:val="center"/>
            <w:hideMark/>
          </w:tcPr>
          <w:p w:rsidR="00E51DAD" w:rsidRPr="00E51DAD" w:rsidRDefault="00E51DAD" w:rsidP="00E51DAD">
            <w:pPr>
              <w:spacing w:after="0" w:line="240" w:lineRule="auto"/>
              <w:rPr>
                <w:rFonts w:ascii="Courier New" w:eastAsia="Times New Roman" w:hAnsi="Courier New" w:cs="Courier New"/>
                <w:sz w:val="24"/>
                <w:szCs w:val="24"/>
              </w:rPr>
            </w:pPr>
            <w:r w:rsidRPr="00E51DAD">
              <w:rPr>
                <w:rFonts w:ascii="Courier New" w:eastAsia="Times New Roman" w:hAnsi="Courier New" w:cs="Courier New"/>
                <w:color w:val="843C24"/>
                <w:sz w:val="24"/>
                <w:szCs w:val="24"/>
              </w:rPr>
              <w:t>(</w:t>
            </w:r>
            <w:hyperlink r:id="rId7" w:anchor="%28form._%28%28lib._lang%2Fhtdp-intermediate-lambda..rkt%29._define%29%29" w:history="1">
              <w:r w:rsidRPr="00E51DAD">
                <w:rPr>
                  <w:rFonts w:ascii="Courier New" w:eastAsia="Times New Roman" w:hAnsi="Courier New" w:cs="Courier New"/>
                  <w:color w:val="0077AA"/>
                  <w:sz w:val="24"/>
                  <w:szCs w:val="24"/>
                </w:rPr>
                <w:t>define</w:t>
              </w:r>
            </w:hyperlink>
            <w:r w:rsidRPr="00E51DAD">
              <w:rPr>
                <w:rFonts w:ascii="Courier New" w:eastAsia="Times New Roman" w:hAnsi="Courier New" w:cs="Courier New"/>
                <w:sz w:val="24"/>
                <w:szCs w:val="24"/>
              </w:rPr>
              <w:t> </w:t>
            </w:r>
            <w:r w:rsidRPr="00E51DAD">
              <w:rPr>
                <w:rFonts w:ascii="Courier New" w:eastAsia="Times New Roman" w:hAnsi="Courier New" w:cs="Courier New"/>
                <w:color w:val="843C24"/>
                <w:sz w:val="24"/>
                <w:szCs w:val="24"/>
              </w:rPr>
              <w:t>(</w:t>
            </w:r>
            <w:r w:rsidRPr="00E51DAD">
              <w:rPr>
                <w:rFonts w:ascii="Courier New" w:eastAsia="Times New Roman" w:hAnsi="Courier New" w:cs="Courier New"/>
                <w:sz w:val="24"/>
                <w:szCs w:val="24"/>
              </w:rPr>
              <w:t>run w</w:t>
            </w:r>
            <w:r w:rsidRPr="00E51DAD">
              <w:rPr>
                <w:rFonts w:ascii="Courier New" w:eastAsia="Times New Roman" w:hAnsi="Courier New" w:cs="Courier New"/>
                <w:color w:val="843C24"/>
                <w:sz w:val="24"/>
                <w:szCs w:val="24"/>
              </w:rPr>
              <w:t>)</w:t>
            </w:r>
          </w:p>
        </w:tc>
      </w:tr>
      <w:tr w:rsidR="00E51DAD" w:rsidRPr="00E51DAD" w:rsidTr="00E51DAD">
        <w:trPr>
          <w:tblCellSpacing w:w="0" w:type="dxa"/>
        </w:trPr>
        <w:tc>
          <w:tcPr>
            <w:tcW w:w="0" w:type="auto"/>
            <w:vAlign w:val="center"/>
            <w:hideMark/>
          </w:tcPr>
          <w:p w:rsidR="00E51DAD" w:rsidRPr="00E51DAD" w:rsidRDefault="00E51DAD" w:rsidP="00E51DAD">
            <w:pPr>
              <w:spacing w:after="0" w:line="240" w:lineRule="auto"/>
              <w:rPr>
                <w:rFonts w:ascii="Courier New" w:eastAsia="Times New Roman" w:hAnsi="Courier New" w:cs="Courier New"/>
                <w:sz w:val="24"/>
                <w:szCs w:val="24"/>
              </w:rPr>
            </w:pPr>
            <w:r w:rsidRPr="00E51DAD">
              <w:rPr>
                <w:rFonts w:ascii="Courier New" w:eastAsia="Times New Roman" w:hAnsi="Courier New" w:cs="Courier New"/>
                <w:sz w:val="24"/>
                <w:szCs w:val="24"/>
              </w:rPr>
              <w:t>  </w:t>
            </w:r>
            <w:r w:rsidRPr="00E51DAD">
              <w:rPr>
                <w:rFonts w:ascii="Courier New" w:eastAsia="Times New Roman" w:hAnsi="Courier New" w:cs="Courier New"/>
                <w:color w:val="843C24"/>
                <w:sz w:val="24"/>
                <w:szCs w:val="24"/>
              </w:rPr>
              <w:t>(</w:t>
            </w:r>
            <w:hyperlink r:id="rId8" w:anchor="%28form._world._%28%28lib._2htdp%2Funiverse..rkt%29._big-bang%29%29" w:history="1">
              <w:r w:rsidRPr="00E51DAD">
                <w:rPr>
                  <w:rFonts w:ascii="Courier New" w:eastAsia="Times New Roman" w:hAnsi="Courier New" w:cs="Courier New"/>
                  <w:color w:val="0077AA"/>
                  <w:sz w:val="24"/>
                  <w:szCs w:val="24"/>
                </w:rPr>
                <w:t>big-bang</w:t>
              </w:r>
            </w:hyperlink>
            <w:r w:rsidRPr="00E51DAD">
              <w:rPr>
                <w:rFonts w:ascii="Courier New" w:eastAsia="Times New Roman" w:hAnsi="Courier New" w:cs="Courier New"/>
                <w:sz w:val="24"/>
                <w:szCs w:val="24"/>
              </w:rPr>
              <w:t> w</w:t>
            </w:r>
          </w:p>
        </w:tc>
      </w:tr>
      <w:tr w:rsidR="00E51DAD" w:rsidRPr="00E51DAD" w:rsidTr="00E51DAD">
        <w:trPr>
          <w:tblCellSpacing w:w="0" w:type="dxa"/>
        </w:trPr>
        <w:tc>
          <w:tcPr>
            <w:tcW w:w="0" w:type="auto"/>
            <w:vAlign w:val="center"/>
            <w:hideMark/>
          </w:tcPr>
          <w:p w:rsidR="00E51DAD" w:rsidRPr="00E51DAD" w:rsidRDefault="00E51DAD" w:rsidP="00E51DAD">
            <w:pPr>
              <w:spacing w:after="0" w:line="240" w:lineRule="auto"/>
              <w:rPr>
                <w:rFonts w:ascii="Courier New" w:eastAsia="Times New Roman" w:hAnsi="Courier New" w:cs="Courier New"/>
                <w:sz w:val="24"/>
                <w:szCs w:val="24"/>
              </w:rPr>
            </w:pPr>
            <w:r w:rsidRPr="00E51DAD">
              <w:rPr>
                <w:rFonts w:ascii="Courier New" w:eastAsia="Times New Roman" w:hAnsi="Courier New" w:cs="Courier New"/>
                <w:sz w:val="24"/>
                <w:szCs w:val="24"/>
              </w:rPr>
              <w:t>            </w:t>
            </w:r>
            <w:r w:rsidRPr="00E51DAD">
              <w:rPr>
                <w:rFonts w:ascii="Courier New" w:eastAsia="Times New Roman" w:hAnsi="Courier New" w:cs="Courier New"/>
                <w:color w:val="843C24"/>
                <w:sz w:val="24"/>
                <w:szCs w:val="24"/>
              </w:rPr>
              <w:t>(</w:t>
            </w:r>
            <w:hyperlink r:id="rId9" w:anchor="%28form._world._%28%28lib._2htdp%2Funiverse..rkt%29._on-tick%29%29" w:history="1">
              <w:r w:rsidRPr="00E51DAD">
                <w:rPr>
                  <w:rFonts w:ascii="Courier New" w:eastAsia="Times New Roman" w:hAnsi="Courier New" w:cs="Courier New"/>
                  <w:color w:val="0077AA"/>
                  <w:sz w:val="24"/>
                  <w:szCs w:val="24"/>
                </w:rPr>
                <w:t>on-tick</w:t>
              </w:r>
            </w:hyperlink>
            <w:r w:rsidRPr="00E51DAD">
              <w:rPr>
                <w:rFonts w:ascii="Courier New" w:eastAsia="Times New Roman" w:hAnsi="Courier New" w:cs="Courier New"/>
                <w:sz w:val="24"/>
                <w:szCs w:val="24"/>
              </w:rPr>
              <w:t> next-world</w:t>
            </w:r>
            <w:r w:rsidRPr="00E51DAD">
              <w:rPr>
                <w:rFonts w:ascii="Courier New" w:eastAsia="Times New Roman" w:hAnsi="Courier New" w:cs="Courier New"/>
                <w:color w:val="843C24"/>
                <w:sz w:val="24"/>
                <w:szCs w:val="24"/>
              </w:rPr>
              <w:t>)</w:t>
            </w:r>
          </w:p>
        </w:tc>
      </w:tr>
      <w:tr w:rsidR="00E51DAD" w:rsidRPr="00E51DAD" w:rsidTr="00E51DAD">
        <w:trPr>
          <w:tblCellSpacing w:w="0" w:type="dxa"/>
        </w:trPr>
        <w:tc>
          <w:tcPr>
            <w:tcW w:w="0" w:type="auto"/>
            <w:vAlign w:val="center"/>
            <w:hideMark/>
          </w:tcPr>
          <w:p w:rsidR="00E51DAD" w:rsidRPr="00E51DAD" w:rsidRDefault="00E51DAD" w:rsidP="00E51DAD">
            <w:pPr>
              <w:spacing w:after="0" w:line="240" w:lineRule="auto"/>
              <w:rPr>
                <w:rFonts w:ascii="Courier New" w:eastAsia="Times New Roman" w:hAnsi="Courier New" w:cs="Courier New"/>
                <w:sz w:val="24"/>
                <w:szCs w:val="24"/>
              </w:rPr>
            </w:pPr>
            <w:r w:rsidRPr="00E51DAD">
              <w:rPr>
                <w:rFonts w:ascii="Courier New" w:eastAsia="Times New Roman" w:hAnsi="Courier New" w:cs="Courier New"/>
                <w:sz w:val="24"/>
                <w:szCs w:val="24"/>
              </w:rPr>
              <w:t>            </w:t>
            </w:r>
            <w:r w:rsidRPr="00E51DAD">
              <w:rPr>
                <w:rFonts w:ascii="Courier New" w:eastAsia="Times New Roman" w:hAnsi="Courier New" w:cs="Courier New"/>
                <w:color w:val="843C24"/>
                <w:sz w:val="24"/>
                <w:szCs w:val="24"/>
              </w:rPr>
              <w:t>(</w:t>
            </w:r>
            <w:hyperlink r:id="rId10" w:anchor="%28form._world._%28%28lib._2htdp%2Funiverse..rkt%29._on-key%29%29" w:history="1">
              <w:r w:rsidRPr="00E51DAD">
                <w:rPr>
                  <w:rFonts w:ascii="Courier New" w:eastAsia="Times New Roman" w:hAnsi="Courier New" w:cs="Courier New"/>
                  <w:color w:val="0077AA"/>
                  <w:sz w:val="24"/>
                  <w:szCs w:val="24"/>
                </w:rPr>
                <w:t>on-key</w:t>
              </w:r>
            </w:hyperlink>
            <w:r w:rsidRPr="00E51DAD">
              <w:rPr>
                <w:rFonts w:ascii="Courier New" w:eastAsia="Times New Roman" w:hAnsi="Courier New" w:cs="Courier New"/>
                <w:sz w:val="24"/>
                <w:szCs w:val="24"/>
              </w:rPr>
              <w:t> key-handler</w:t>
            </w:r>
            <w:r w:rsidRPr="00E51DAD">
              <w:rPr>
                <w:rFonts w:ascii="Courier New" w:eastAsia="Times New Roman" w:hAnsi="Courier New" w:cs="Courier New"/>
                <w:color w:val="843C24"/>
                <w:sz w:val="24"/>
                <w:szCs w:val="24"/>
              </w:rPr>
              <w:t>)</w:t>
            </w:r>
          </w:p>
        </w:tc>
      </w:tr>
      <w:tr w:rsidR="00E51DAD" w:rsidRPr="00E51DAD" w:rsidTr="00E51DAD">
        <w:trPr>
          <w:tblCellSpacing w:w="0" w:type="dxa"/>
        </w:trPr>
        <w:tc>
          <w:tcPr>
            <w:tcW w:w="0" w:type="auto"/>
            <w:vAlign w:val="center"/>
            <w:hideMark/>
          </w:tcPr>
          <w:p w:rsidR="00E51DAD" w:rsidRPr="00E51DAD" w:rsidRDefault="00E51DAD" w:rsidP="00E51DAD">
            <w:pPr>
              <w:spacing w:after="0" w:line="240" w:lineRule="auto"/>
              <w:rPr>
                <w:rFonts w:ascii="Courier New" w:eastAsia="Times New Roman" w:hAnsi="Courier New" w:cs="Courier New"/>
                <w:sz w:val="24"/>
                <w:szCs w:val="24"/>
              </w:rPr>
            </w:pPr>
            <w:r w:rsidRPr="00E51DAD">
              <w:rPr>
                <w:rFonts w:ascii="Courier New" w:eastAsia="Times New Roman" w:hAnsi="Courier New" w:cs="Courier New"/>
                <w:sz w:val="24"/>
                <w:szCs w:val="24"/>
              </w:rPr>
              <w:t>            </w:t>
            </w:r>
            <w:r w:rsidRPr="00E51DAD">
              <w:rPr>
                <w:rFonts w:ascii="Courier New" w:eastAsia="Times New Roman" w:hAnsi="Courier New" w:cs="Courier New"/>
                <w:color w:val="843C24"/>
                <w:sz w:val="24"/>
                <w:szCs w:val="24"/>
              </w:rPr>
              <w:t>(</w:t>
            </w:r>
            <w:hyperlink r:id="rId11" w:anchor="%28form._world._%28%28lib._2htdp%2Funiverse..rkt%29._on-mouse%29%29" w:history="1">
              <w:r w:rsidRPr="00E51DAD">
                <w:rPr>
                  <w:rFonts w:ascii="Courier New" w:eastAsia="Times New Roman" w:hAnsi="Courier New" w:cs="Courier New"/>
                  <w:color w:val="0077AA"/>
                  <w:sz w:val="24"/>
                  <w:szCs w:val="24"/>
                </w:rPr>
                <w:t>on-mouse</w:t>
              </w:r>
            </w:hyperlink>
            <w:r w:rsidRPr="00E51DAD">
              <w:rPr>
                <w:rFonts w:ascii="Courier New" w:eastAsia="Times New Roman" w:hAnsi="Courier New" w:cs="Courier New"/>
                <w:sz w:val="24"/>
                <w:szCs w:val="24"/>
              </w:rPr>
              <w:t> mouse-handler</w:t>
            </w:r>
            <w:r w:rsidRPr="00E51DAD">
              <w:rPr>
                <w:rFonts w:ascii="Courier New" w:eastAsia="Times New Roman" w:hAnsi="Courier New" w:cs="Courier New"/>
                <w:color w:val="843C24"/>
                <w:sz w:val="24"/>
                <w:szCs w:val="24"/>
              </w:rPr>
              <w:t>)</w:t>
            </w:r>
          </w:p>
        </w:tc>
      </w:tr>
      <w:tr w:rsidR="00E51DAD" w:rsidRPr="00E51DAD" w:rsidTr="00E51DAD">
        <w:trPr>
          <w:tblCellSpacing w:w="0" w:type="dxa"/>
        </w:trPr>
        <w:tc>
          <w:tcPr>
            <w:tcW w:w="0" w:type="auto"/>
            <w:vAlign w:val="center"/>
            <w:hideMark/>
          </w:tcPr>
          <w:p w:rsidR="00E51DAD" w:rsidRPr="00E51DAD" w:rsidRDefault="00E51DAD" w:rsidP="00E51DAD">
            <w:pPr>
              <w:spacing w:after="0" w:line="240" w:lineRule="auto"/>
              <w:rPr>
                <w:rFonts w:ascii="Courier New" w:eastAsia="Times New Roman" w:hAnsi="Courier New" w:cs="Courier New"/>
                <w:sz w:val="24"/>
                <w:szCs w:val="24"/>
              </w:rPr>
            </w:pPr>
            <w:r w:rsidRPr="00E51DAD">
              <w:rPr>
                <w:rFonts w:ascii="Courier New" w:eastAsia="Times New Roman" w:hAnsi="Courier New" w:cs="Courier New"/>
                <w:sz w:val="24"/>
                <w:szCs w:val="24"/>
              </w:rPr>
              <w:t>            </w:t>
            </w:r>
            <w:r w:rsidRPr="00E51DAD">
              <w:rPr>
                <w:rFonts w:ascii="Courier New" w:eastAsia="Times New Roman" w:hAnsi="Courier New" w:cs="Courier New"/>
                <w:color w:val="843C24"/>
                <w:sz w:val="24"/>
                <w:szCs w:val="24"/>
              </w:rPr>
              <w:t>(</w:t>
            </w:r>
            <w:hyperlink r:id="rId12" w:anchor="%28form._world._%28%28lib._2htdp%2Funiverse..rkt%29._on-draw%29%29" w:history="1">
              <w:r w:rsidRPr="00E51DAD">
                <w:rPr>
                  <w:rFonts w:ascii="Courier New" w:eastAsia="Times New Roman" w:hAnsi="Courier New" w:cs="Courier New"/>
                  <w:color w:val="0077AA"/>
                  <w:sz w:val="24"/>
                  <w:szCs w:val="24"/>
                </w:rPr>
                <w:t>on-draw</w:t>
              </w:r>
            </w:hyperlink>
            <w:r w:rsidRPr="00E51DAD">
              <w:rPr>
                <w:rFonts w:ascii="Courier New" w:eastAsia="Times New Roman" w:hAnsi="Courier New" w:cs="Courier New"/>
                <w:sz w:val="24"/>
                <w:szCs w:val="24"/>
              </w:rPr>
              <w:t> render</w:t>
            </w:r>
            <w:r w:rsidRPr="00E51DAD">
              <w:rPr>
                <w:rFonts w:ascii="Courier New" w:eastAsia="Times New Roman" w:hAnsi="Courier New" w:cs="Courier New"/>
                <w:color w:val="843C24"/>
                <w:sz w:val="24"/>
                <w:szCs w:val="24"/>
              </w:rPr>
              <w:t>)</w:t>
            </w:r>
          </w:p>
        </w:tc>
      </w:tr>
      <w:tr w:rsidR="00E51DAD" w:rsidRPr="00E51DAD" w:rsidTr="00E51DAD">
        <w:trPr>
          <w:tblCellSpacing w:w="0" w:type="dxa"/>
        </w:trPr>
        <w:tc>
          <w:tcPr>
            <w:tcW w:w="0" w:type="auto"/>
            <w:vAlign w:val="center"/>
            <w:hideMark/>
          </w:tcPr>
          <w:p w:rsidR="00E51DAD" w:rsidRPr="00E51DAD" w:rsidRDefault="00E51DAD" w:rsidP="00E51DAD">
            <w:pPr>
              <w:spacing w:after="0" w:line="240" w:lineRule="auto"/>
              <w:rPr>
                <w:rFonts w:ascii="Courier New" w:eastAsia="Times New Roman" w:hAnsi="Courier New" w:cs="Courier New"/>
                <w:sz w:val="24"/>
                <w:szCs w:val="24"/>
              </w:rPr>
            </w:pPr>
            <w:r w:rsidRPr="00E51DAD">
              <w:rPr>
                <w:rFonts w:ascii="Courier New" w:eastAsia="Times New Roman" w:hAnsi="Courier New" w:cs="Courier New"/>
                <w:sz w:val="24"/>
                <w:szCs w:val="24"/>
              </w:rPr>
              <w:t>            </w:t>
            </w:r>
            <w:r w:rsidRPr="00E51DAD">
              <w:rPr>
                <w:rFonts w:ascii="Courier New" w:eastAsia="Times New Roman" w:hAnsi="Courier New" w:cs="Courier New"/>
                <w:color w:val="843C24"/>
                <w:sz w:val="24"/>
                <w:szCs w:val="24"/>
              </w:rPr>
              <w:t>(</w:t>
            </w:r>
            <w:hyperlink r:id="rId13" w:anchor="%28form._world._%28%28lib._2htdp%2Funiverse..rkt%29._stop-when%29%29" w:history="1">
              <w:r w:rsidRPr="00E51DAD">
                <w:rPr>
                  <w:rFonts w:ascii="Courier New" w:eastAsia="Times New Roman" w:hAnsi="Courier New" w:cs="Courier New"/>
                  <w:color w:val="0077AA"/>
                  <w:sz w:val="24"/>
                  <w:szCs w:val="24"/>
                </w:rPr>
                <w:t>stop-when</w:t>
              </w:r>
            </w:hyperlink>
            <w:r w:rsidRPr="00E51DAD">
              <w:rPr>
                <w:rFonts w:ascii="Courier New" w:eastAsia="Times New Roman" w:hAnsi="Courier New" w:cs="Courier New"/>
                <w:sz w:val="24"/>
                <w:szCs w:val="24"/>
              </w:rPr>
              <w:t> end? render-last</w:t>
            </w:r>
            <w:r w:rsidRPr="00E51DAD">
              <w:rPr>
                <w:rFonts w:ascii="Courier New" w:eastAsia="Times New Roman" w:hAnsi="Courier New" w:cs="Courier New"/>
                <w:color w:val="843C24"/>
                <w:sz w:val="24"/>
                <w:szCs w:val="24"/>
              </w:rPr>
              <w:t>)))</w:t>
            </w:r>
          </w:p>
        </w:tc>
      </w:tr>
    </w:tbl>
    <w:p w:rsidR="00E51DAD" w:rsidRPr="00E51DAD" w:rsidRDefault="00E51DAD" w:rsidP="00E51DAD">
      <w:pPr>
        <w:pBdr>
          <w:top w:val="single" w:sz="6" w:space="1" w:color="000000"/>
        </w:pBdr>
        <w:shd w:val="clear" w:color="auto" w:fill="FFFFFF"/>
        <w:spacing w:after="0" w:line="240" w:lineRule="auto"/>
        <w:outlineLvl w:val="4"/>
        <w:rPr>
          <w:rFonts w:ascii="Fira" w:eastAsia="Times New Roman" w:hAnsi="Fira" w:cs="Times New Roman"/>
          <w:color w:val="333333"/>
          <w:sz w:val="20"/>
          <w:szCs w:val="20"/>
        </w:rPr>
      </w:pPr>
      <w:r w:rsidRPr="00E51DAD">
        <w:rPr>
          <w:rFonts w:ascii="Fira" w:eastAsia="Times New Roman" w:hAnsi="Fira" w:cs="Times New Roman"/>
          <w:color w:val="333333"/>
          <w:sz w:val="20"/>
          <w:szCs w:val="20"/>
        </w:rPr>
        <w:t>1.2.1</w:t>
      </w:r>
      <w:r w:rsidRPr="00E51DAD">
        <w:rPr>
          <w:rFonts w:ascii="Courier New" w:eastAsia="Times New Roman" w:hAnsi="Courier New" w:cs="Courier New"/>
          <w:color w:val="333333"/>
          <w:sz w:val="20"/>
          <w:szCs w:val="20"/>
        </w:rPr>
        <w:t> </w:t>
      </w:r>
      <w:bookmarkStart w:id="1" w:name="(part._walls~3aballs)"/>
      <w:bookmarkEnd w:id="1"/>
      <w:r w:rsidRPr="00E51DAD">
        <w:rPr>
          <w:rFonts w:ascii="Fira" w:eastAsia="Times New Roman" w:hAnsi="Fira" w:cs="Times New Roman"/>
          <w:color w:val="333333"/>
          <w:sz w:val="20"/>
          <w:szCs w:val="20"/>
        </w:rPr>
        <w:t>Balls</w:t>
      </w:r>
    </w:p>
    <w:p w:rsidR="00E51DAD" w:rsidRPr="00E51DAD" w:rsidRDefault="00E51DAD" w:rsidP="00E51DAD">
      <w:pPr>
        <w:shd w:val="clear" w:color="auto" w:fill="FFFFFF"/>
        <w:spacing w:line="240" w:lineRule="auto"/>
        <w:rPr>
          <w:rFonts w:ascii="Times New Roman" w:eastAsia="Times New Roman" w:hAnsi="Times New Roman" w:cs="Times New Roman"/>
          <w:color w:val="000000"/>
          <w:sz w:val="27"/>
          <w:szCs w:val="27"/>
        </w:rPr>
      </w:pPr>
      <w:r w:rsidRPr="00E51DAD">
        <w:rPr>
          <w:rFonts w:ascii="Times New Roman" w:eastAsia="Times New Roman" w:hAnsi="Times New Roman" w:cs="Times New Roman"/>
          <w:color w:val="000000"/>
          <w:sz w:val="27"/>
          <w:szCs w:val="27"/>
        </w:rPr>
        <w:t>The game consists of some number of balls bouncing around a 400</w:t>
      </w:r>
      <w:r w:rsidRPr="00E51DAD">
        <w:rPr>
          <w:rFonts w:ascii="Times New Roman" w:eastAsia="Times New Roman" w:hAnsi="Times New Roman" w:cs="Times New Roman"/>
          <w:i/>
          <w:iCs/>
          <w:color w:val="000000"/>
          <w:sz w:val="27"/>
          <w:szCs w:val="27"/>
        </w:rPr>
        <w:t> x </w:t>
      </w:r>
      <w:r w:rsidRPr="00E51DAD">
        <w:rPr>
          <w:rFonts w:ascii="Times New Roman" w:eastAsia="Times New Roman" w:hAnsi="Times New Roman" w:cs="Times New Roman"/>
          <w:color w:val="000000"/>
          <w:sz w:val="27"/>
          <w:szCs w:val="27"/>
        </w:rPr>
        <w:t>400 canvas. The balls have a constant horizontal and vertical velocity between 1</w:t>
      </w:r>
      <w:r w:rsidRPr="00E51DAD">
        <w:rPr>
          <w:rFonts w:ascii="Times New Roman" w:eastAsia="Times New Roman" w:hAnsi="Times New Roman" w:cs="Times New Roman"/>
          <w:i/>
          <w:iCs/>
          <w:color w:val="000000"/>
          <w:sz w:val="27"/>
          <w:szCs w:val="27"/>
        </w:rPr>
        <w:t> pixel/tick</w:t>
      </w:r>
      <w:r w:rsidRPr="00E51DAD">
        <w:rPr>
          <w:rFonts w:ascii="Times New Roman" w:eastAsia="Times New Roman" w:hAnsi="Times New Roman" w:cs="Times New Roman"/>
          <w:color w:val="000000"/>
          <w:sz w:val="27"/>
          <w:szCs w:val="27"/>
        </w:rPr>
        <w:t> and 10</w:t>
      </w:r>
      <w:r w:rsidRPr="00E51DAD">
        <w:rPr>
          <w:rFonts w:ascii="Times New Roman" w:eastAsia="Times New Roman" w:hAnsi="Times New Roman" w:cs="Times New Roman"/>
          <w:i/>
          <w:iCs/>
          <w:color w:val="000000"/>
          <w:sz w:val="27"/>
          <w:szCs w:val="27"/>
        </w:rPr>
        <w:t>pixels/tick</w:t>
      </w:r>
      <w:r w:rsidRPr="00E51DAD">
        <w:rPr>
          <w:rFonts w:ascii="Times New Roman" w:eastAsia="Times New Roman" w:hAnsi="Times New Roman" w:cs="Times New Roman"/>
          <w:color w:val="000000"/>
          <w:sz w:val="27"/>
          <w:szCs w:val="27"/>
        </w:rPr>
        <w:t> (inclusive), except when close to a wall.</w:t>
      </w:r>
    </w:p>
    <w:p w:rsidR="00E51DAD" w:rsidRPr="00E51DAD" w:rsidRDefault="00E51DAD" w:rsidP="00E51DAD">
      <w:pPr>
        <w:shd w:val="clear" w:color="auto" w:fill="FFFFFF"/>
        <w:spacing w:line="240" w:lineRule="auto"/>
        <w:rPr>
          <w:rFonts w:ascii="Times New Roman" w:eastAsia="Times New Roman" w:hAnsi="Times New Roman" w:cs="Times New Roman"/>
          <w:color w:val="000000"/>
          <w:sz w:val="27"/>
          <w:szCs w:val="27"/>
        </w:rPr>
      </w:pPr>
      <w:r w:rsidRPr="00E51DAD">
        <w:rPr>
          <w:rFonts w:ascii="Times New Roman" w:eastAsia="Times New Roman" w:hAnsi="Times New Roman" w:cs="Times New Roman"/>
          <w:color w:val="000000"/>
          <w:sz w:val="27"/>
          <w:szCs w:val="27"/>
        </w:rPr>
        <w:t>If a tick would put any part of a ball past a canvas wall, then instead the ball moves just enough to be flush against that wall, like in previous assignments and examples. That axis of the ball’s velocity then changes direction to the opposite direction. A ball does not lose velocity when bouncing, so the magnitude of a ball’s velocity never changes, only the direction.</w:t>
      </w:r>
    </w:p>
    <w:p w:rsidR="00E51DAD" w:rsidRPr="00E51DAD" w:rsidRDefault="00E51DAD" w:rsidP="00E51DAD">
      <w:pPr>
        <w:shd w:val="clear" w:color="auto" w:fill="FFFFFF"/>
        <w:spacing w:line="240" w:lineRule="auto"/>
        <w:rPr>
          <w:rFonts w:ascii="Times New Roman" w:eastAsia="Times New Roman" w:hAnsi="Times New Roman" w:cs="Times New Roman"/>
          <w:color w:val="000000"/>
          <w:sz w:val="27"/>
          <w:szCs w:val="27"/>
        </w:rPr>
      </w:pPr>
      <w:r w:rsidRPr="00E51DAD">
        <w:rPr>
          <w:rFonts w:ascii="Times New Roman" w:eastAsia="Times New Roman" w:hAnsi="Times New Roman" w:cs="Times New Roman"/>
          <w:color w:val="000000"/>
          <w:sz w:val="27"/>
          <w:szCs w:val="27"/>
        </w:rPr>
        <w:t>Balls do not interact with each other, so it’s possible for balls to overlap.</w:t>
      </w:r>
    </w:p>
    <w:p w:rsidR="00E51DAD" w:rsidRPr="00E51DAD" w:rsidRDefault="00E51DAD" w:rsidP="00E51DAD">
      <w:pPr>
        <w:shd w:val="clear" w:color="auto" w:fill="FFFFFF"/>
        <w:spacing w:line="240" w:lineRule="auto"/>
        <w:rPr>
          <w:rFonts w:ascii="Times New Roman" w:eastAsia="Times New Roman" w:hAnsi="Times New Roman" w:cs="Times New Roman"/>
          <w:color w:val="000000"/>
          <w:sz w:val="27"/>
          <w:szCs w:val="27"/>
        </w:rPr>
      </w:pPr>
      <w:r w:rsidRPr="00E51DAD">
        <w:rPr>
          <w:rFonts w:ascii="Times New Roman" w:eastAsia="Times New Roman" w:hAnsi="Times New Roman" w:cs="Times New Roman"/>
          <w:color w:val="000000"/>
          <w:sz w:val="27"/>
          <w:szCs w:val="27"/>
        </w:rPr>
        <w:t>A ball has a radius of 20</w:t>
      </w:r>
      <w:r w:rsidRPr="00E51DAD">
        <w:rPr>
          <w:rFonts w:ascii="Times New Roman" w:eastAsia="Times New Roman" w:hAnsi="Times New Roman" w:cs="Times New Roman"/>
          <w:i/>
          <w:iCs/>
          <w:color w:val="000000"/>
          <w:sz w:val="27"/>
          <w:szCs w:val="27"/>
        </w:rPr>
        <w:t> pixels</w:t>
      </w:r>
      <w:r w:rsidRPr="00E51DAD">
        <w:rPr>
          <w:rFonts w:ascii="Times New Roman" w:eastAsia="Times New Roman" w:hAnsi="Times New Roman" w:cs="Times New Roman"/>
          <w:color w:val="000000"/>
          <w:sz w:val="27"/>
          <w:szCs w:val="27"/>
        </w:rPr>
        <w:t> and is rendered as a solid blue circle.</w:t>
      </w:r>
    </w:p>
    <w:p w:rsidR="00E51DAD" w:rsidRPr="00E51DAD" w:rsidRDefault="00E51DAD" w:rsidP="00E51DAD">
      <w:pPr>
        <w:shd w:val="clear" w:color="auto" w:fill="FFFFFF"/>
        <w:spacing w:line="240" w:lineRule="auto"/>
        <w:rPr>
          <w:rFonts w:ascii="Times New Roman" w:eastAsia="Times New Roman" w:hAnsi="Times New Roman" w:cs="Times New Roman"/>
          <w:color w:val="000000"/>
          <w:sz w:val="27"/>
          <w:szCs w:val="27"/>
        </w:rPr>
      </w:pPr>
      <w:r w:rsidRPr="00E51DAD">
        <w:rPr>
          <w:rFonts w:ascii="Times New Roman" w:eastAsia="Times New Roman" w:hAnsi="Times New Roman" w:cs="Times New Roman"/>
          <w:color w:val="000000"/>
          <w:sz w:val="27"/>
          <w:szCs w:val="27"/>
        </w:rPr>
        <w:t>Implement and provide the following functions:</w:t>
      </w:r>
    </w:p>
    <w:tbl>
      <w:tblPr>
        <w:tblW w:w="0" w:type="auto"/>
        <w:tblCellSpacing w:w="0" w:type="dxa"/>
        <w:tblCellMar>
          <w:left w:w="0" w:type="dxa"/>
          <w:right w:w="0" w:type="dxa"/>
        </w:tblCellMar>
        <w:tblLook w:val="04A0" w:firstRow="1" w:lastRow="0" w:firstColumn="1" w:lastColumn="0" w:noHBand="0" w:noVBand="1"/>
      </w:tblPr>
      <w:tblGrid>
        <w:gridCol w:w="10370"/>
      </w:tblGrid>
      <w:tr w:rsidR="00E51DAD" w:rsidRPr="00E51DAD" w:rsidTr="00E51DAD">
        <w:trPr>
          <w:tblCellSpacing w:w="0" w:type="dxa"/>
        </w:trPr>
        <w:tc>
          <w:tcPr>
            <w:tcW w:w="0" w:type="auto"/>
            <w:vAlign w:val="center"/>
            <w:hideMark/>
          </w:tcPr>
          <w:p w:rsidR="00E51DAD" w:rsidRPr="00E51DAD" w:rsidRDefault="00E51DAD" w:rsidP="00E51DAD">
            <w:pPr>
              <w:spacing w:after="0" w:line="240" w:lineRule="auto"/>
              <w:rPr>
                <w:rFonts w:ascii="Courier New" w:eastAsia="Times New Roman" w:hAnsi="Courier New" w:cs="Courier New"/>
                <w:sz w:val="24"/>
                <w:szCs w:val="24"/>
              </w:rPr>
            </w:pPr>
            <w:r w:rsidRPr="00E51DAD">
              <w:rPr>
                <w:rFonts w:ascii="Courier New" w:eastAsia="Times New Roman" w:hAnsi="Courier New" w:cs="Courier New"/>
                <w:color w:val="C2741F"/>
                <w:sz w:val="24"/>
                <w:szCs w:val="24"/>
              </w:rPr>
              <w:t xml:space="preserve">; get-balls : World -&gt; </w:t>
            </w:r>
            <w:proofErr w:type="spellStart"/>
            <w:r w:rsidRPr="00E51DAD">
              <w:rPr>
                <w:rFonts w:ascii="Courier New" w:eastAsia="Times New Roman" w:hAnsi="Courier New" w:cs="Courier New"/>
                <w:color w:val="C2741F"/>
                <w:sz w:val="24"/>
                <w:szCs w:val="24"/>
              </w:rPr>
              <w:t>ListOf</w:t>
            </w:r>
            <w:proofErr w:type="spellEnd"/>
            <w:r w:rsidRPr="00E51DAD">
              <w:rPr>
                <w:rFonts w:ascii="Courier New" w:eastAsia="Times New Roman" w:hAnsi="Courier New" w:cs="Courier New"/>
                <w:color w:val="C2741F"/>
                <w:sz w:val="24"/>
                <w:szCs w:val="24"/>
              </w:rPr>
              <w:t>&lt;Ball&gt;</w:t>
            </w:r>
          </w:p>
        </w:tc>
      </w:tr>
      <w:tr w:rsidR="00E51DAD" w:rsidRPr="00E51DAD" w:rsidTr="00E51DAD">
        <w:trPr>
          <w:tblCellSpacing w:w="0" w:type="dxa"/>
        </w:trPr>
        <w:tc>
          <w:tcPr>
            <w:tcW w:w="0" w:type="auto"/>
            <w:vAlign w:val="center"/>
            <w:hideMark/>
          </w:tcPr>
          <w:p w:rsidR="00E51DAD" w:rsidRPr="00E51DAD" w:rsidRDefault="00E51DAD" w:rsidP="00E51DAD">
            <w:pPr>
              <w:spacing w:after="0" w:line="240" w:lineRule="auto"/>
              <w:rPr>
                <w:rFonts w:ascii="Courier New" w:eastAsia="Times New Roman" w:hAnsi="Courier New" w:cs="Courier New"/>
                <w:sz w:val="24"/>
                <w:szCs w:val="24"/>
              </w:rPr>
            </w:pPr>
            <w:r w:rsidRPr="00E51DAD">
              <w:rPr>
                <w:rFonts w:ascii="Courier New" w:eastAsia="Times New Roman" w:hAnsi="Courier New" w:cs="Courier New"/>
                <w:color w:val="C2741F"/>
                <w:sz w:val="24"/>
                <w:szCs w:val="24"/>
              </w:rPr>
              <w:t>; Returns all the balls in the given world.</w:t>
            </w:r>
          </w:p>
        </w:tc>
      </w:tr>
      <w:tr w:rsidR="00E51DAD" w:rsidRPr="00E51DAD" w:rsidTr="00E51DAD">
        <w:trPr>
          <w:tblCellSpacing w:w="0" w:type="dxa"/>
        </w:trPr>
        <w:tc>
          <w:tcPr>
            <w:tcW w:w="0" w:type="auto"/>
            <w:vAlign w:val="center"/>
            <w:hideMark/>
          </w:tcPr>
          <w:p w:rsidR="00E51DAD" w:rsidRPr="00E51DAD" w:rsidRDefault="00E51DAD" w:rsidP="00E51DAD">
            <w:pPr>
              <w:spacing w:after="0" w:line="240" w:lineRule="auto"/>
              <w:rPr>
                <w:rFonts w:ascii="Courier New" w:eastAsia="Times New Roman" w:hAnsi="Courier New" w:cs="Courier New"/>
                <w:sz w:val="24"/>
                <w:szCs w:val="24"/>
              </w:rPr>
            </w:pPr>
            <w:r w:rsidRPr="00E51DAD">
              <w:rPr>
                <w:rFonts w:ascii="Courier New" w:eastAsia="Times New Roman" w:hAnsi="Courier New" w:cs="Courier New"/>
                <w:sz w:val="24"/>
                <w:szCs w:val="24"/>
              </w:rPr>
              <w:t> </w:t>
            </w:r>
          </w:p>
        </w:tc>
      </w:tr>
      <w:tr w:rsidR="00E51DAD" w:rsidRPr="00E51DAD" w:rsidTr="00E51DAD">
        <w:trPr>
          <w:tblCellSpacing w:w="0" w:type="dxa"/>
        </w:trPr>
        <w:tc>
          <w:tcPr>
            <w:tcW w:w="0" w:type="auto"/>
            <w:vAlign w:val="center"/>
            <w:hideMark/>
          </w:tcPr>
          <w:p w:rsidR="00E51DAD" w:rsidRPr="00E51DAD" w:rsidRDefault="00E51DAD" w:rsidP="00E51DAD">
            <w:pPr>
              <w:spacing w:after="0" w:line="240" w:lineRule="auto"/>
              <w:rPr>
                <w:rFonts w:ascii="Courier New" w:eastAsia="Times New Roman" w:hAnsi="Courier New" w:cs="Courier New"/>
                <w:sz w:val="24"/>
                <w:szCs w:val="24"/>
              </w:rPr>
            </w:pPr>
            <w:r w:rsidRPr="00E51DAD">
              <w:rPr>
                <w:rFonts w:ascii="Courier New" w:eastAsia="Times New Roman" w:hAnsi="Courier New" w:cs="Courier New"/>
                <w:color w:val="C2741F"/>
                <w:sz w:val="24"/>
                <w:szCs w:val="24"/>
              </w:rPr>
              <w:t>; </w:t>
            </w:r>
            <w:proofErr w:type="spellStart"/>
            <w:r w:rsidRPr="00E51DAD">
              <w:rPr>
                <w:rFonts w:ascii="Courier New" w:eastAsia="Times New Roman" w:hAnsi="Courier New" w:cs="Courier New"/>
                <w:color w:val="C2741F"/>
                <w:sz w:val="24"/>
                <w:szCs w:val="24"/>
              </w:rPr>
              <w:t>mk</w:t>
            </w:r>
            <w:proofErr w:type="spellEnd"/>
            <w:r w:rsidRPr="00E51DAD">
              <w:rPr>
                <w:rFonts w:ascii="Courier New" w:eastAsia="Times New Roman" w:hAnsi="Courier New" w:cs="Courier New"/>
                <w:color w:val="C2741F"/>
                <w:sz w:val="24"/>
                <w:szCs w:val="24"/>
              </w:rPr>
              <w:t xml:space="preserve">-ball : Coordinate </w:t>
            </w:r>
            <w:proofErr w:type="spellStart"/>
            <w:r w:rsidRPr="00E51DAD">
              <w:rPr>
                <w:rFonts w:ascii="Courier New" w:eastAsia="Times New Roman" w:hAnsi="Courier New" w:cs="Courier New"/>
                <w:color w:val="C2741F"/>
                <w:sz w:val="24"/>
                <w:szCs w:val="24"/>
              </w:rPr>
              <w:t>Coordinate</w:t>
            </w:r>
            <w:proofErr w:type="spellEnd"/>
            <w:r w:rsidRPr="00E51DAD">
              <w:rPr>
                <w:rFonts w:ascii="Courier New" w:eastAsia="Times New Roman" w:hAnsi="Courier New" w:cs="Courier New"/>
                <w:color w:val="C2741F"/>
                <w:sz w:val="24"/>
                <w:szCs w:val="24"/>
              </w:rPr>
              <w:t xml:space="preserve"> Real </w:t>
            </w:r>
            <w:proofErr w:type="spellStart"/>
            <w:r w:rsidRPr="00E51DAD">
              <w:rPr>
                <w:rFonts w:ascii="Courier New" w:eastAsia="Times New Roman" w:hAnsi="Courier New" w:cs="Courier New"/>
                <w:color w:val="C2741F"/>
                <w:sz w:val="24"/>
                <w:szCs w:val="24"/>
              </w:rPr>
              <w:t>Real</w:t>
            </w:r>
            <w:proofErr w:type="spellEnd"/>
            <w:r w:rsidRPr="00E51DAD">
              <w:rPr>
                <w:rFonts w:ascii="Courier New" w:eastAsia="Times New Roman" w:hAnsi="Courier New" w:cs="Courier New"/>
                <w:color w:val="C2741F"/>
                <w:sz w:val="24"/>
                <w:szCs w:val="24"/>
              </w:rPr>
              <w:t xml:space="preserve"> -&gt; Ball</w:t>
            </w:r>
          </w:p>
        </w:tc>
      </w:tr>
      <w:tr w:rsidR="00E51DAD" w:rsidRPr="00E51DAD" w:rsidTr="00E51DAD">
        <w:trPr>
          <w:tblCellSpacing w:w="0" w:type="dxa"/>
        </w:trPr>
        <w:tc>
          <w:tcPr>
            <w:tcW w:w="0" w:type="auto"/>
            <w:vAlign w:val="center"/>
            <w:hideMark/>
          </w:tcPr>
          <w:p w:rsidR="00E51DAD" w:rsidRPr="00E51DAD" w:rsidRDefault="00E51DAD" w:rsidP="00E51DAD">
            <w:pPr>
              <w:spacing w:after="0" w:line="240" w:lineRule="auto"/>
              <w:rPr>
                <w:rFonts w:ascii="Courier New" w:eastAsia="Times New Roman" w:hAnsi="Courier New" w:cs="Courier New"/>
                <w:sz w:val="24"/>
                <w:szCs w:val="24"/>
              </w:rPr>
            </w:pPr>
            <w:r w:rsidRPr="00E51DAD">
              <w:rPr>
                <w:rFonts w:ascii="Courier New" w:eastAsia="Times New Roman" w:hAnsi="Courier New" w:cs="Courier New"/>
                <w:color w:val="C2741F"/>
                <w:sz w:val="24"/>
                <w:szCs w:val="24"/>
              </w:rPr>
              <w:t>; Returns a Ball with center at (</w:t>
            </w:r>
            <w:proofErr w:type="spellStart"/>
            <w:r w:rsidRPr="00E51DAD">
              <w:rPr>
                <w:rFonts w:ascii="Courier New" w:eastAsia="Times New Roman" w:hAnsi="Courier New" w:cs="Courier New"/>
                <w:color w:val="C2741F"/>
                <w:sz w:val="24"/>
                <w:szCs w:val="24"/>
              </w:rPr>
              <w:t>x</w:t>
            </w:r>
            <w:proofErr w:type="gramStart"/>
            <w:r w:rsidRPr="00E51DAD">
              <w:rPr>
                <w:rFonts w:ascii="Courier New" w:eastAsia="Times New Roman" w:hAnsi="Courier New" w:cs="Courier New"/>
                <w:color w:val="C2741F"/>
                <w:sz w:val="24"/>
                <w:szCs w:val="24"/>
              </w:rPr>
              <w:t>,y</w:t>
            </w:r>
            <w:proofErr w:type="spellEnd"/>
            <w:proofErr w:type="gramEnd"/>
            <w:r w:rsidRPr="00E51DAD">
              <w:rPr>
                <w:rFonts w:ascii="Courier New" w:eastAsia="Times New Roman" w:hAnsi="Courier New" w:cs="Courier New"/>
                <w:color w:val="C2741F"/>
                <w:sz w:val="24"/>
                <w:szCs w:val="24"/>
              </w:rPr>
              <w:t>), with the given velocities.</w:t>
            </w:r>
          </w:p>
        </w:tc>
      </w:tr>
      <w:tr w:rsidR="00E51DAD" w:rsidRPr="00E51DAD" w:rsidTr="00E51DAD">
        <w:trPr>
          <w:tblCellSpacing w:w="0" w:type="dxa"/>
        </w:trPr>
        <w:tc>
          <w:tcPr>
            <w:tcW w:w="0" w:type="auto"/>
            <w:vAlign w:val="center"/>
            <w:hideMark/>
          </w:tcPr>
          <w:p w:rsidR="00E51DAD" w:rsidRPr="00E51DAD" w:rsidRDefault="00E51DAD" w:rsidP="00E51DAD">
            <w:pPr>
              <w:spacing w:after="0" w:line="240" w:lineRule="auto"/>
              <w:rPr>
                <w:rFonts w:ascii="Courier New" w:eastAsia="Times New Roman" w:hAnsi="Courier New" w:cs="Courier New"/>
                <w:sz w:val="24"/>
                <w:szCs w:val="24"/>
              </w:rPr>
            </w:pPr>
            <w:r w:rsidRPr="00E51DAD">
              <w:rPr>
                <w:rFonts w:ascii="Courier New" w:eastAsia="Times New Roman" w:hAnsi="Courier New" w:cs="Courier New"/>
                <w:color w:val="C2741F"/>
                <w:sz w:val="24"/>
                <w:szCs w:val="24"/>
              </w:rPr>
              <w:t>; A positive x velocity is in the x-increasing direction and vice versa.</w:t>
            </w:r>
          </w:p>
        </w:tc>
      </w:tr>
      <w:tr w:rsidR="00E51DAD" w:rsidRPr="00E51DAD" w:rsidTr="00E51DAD">
        <w:trPr>
          <w:tblCellSpacing w:w="0" w:type="dxa"/>
        </w:trPr>
        <w:tc>
          <w:tcPr>
            <w:tcW w:w="0" w:type="auto"/>
            <w:vAlign w:val="center"/>
            <w:hideMark/>
          </w:tcPr>
          <w:p w:rsidR="00E51DAD" w:rsidRPr="00E51DAD" w:rsidRDefault="00E51DAD" w:rsidP="00E51DAD">
            <w:pPr>
              <w:spacing w:after="0" w:line="240" w:lineRule="auto"/>
              <w:rPr>
                <w:rFonts w:ascii="Courier New" w:eastAsia="Times New Roman" w:hAnsi="Courier New" w:cs="Courier New"/>
                <w:sz w:val="24"/>
                <w:szCs w:val="24"/>
              </w:rPr>
            </w:pPr>
            <w:r w:rsidRPr="00E51DAD">
              <w:rPr>
                <w:rFonts w:ascii="Courier New" w:eastAsia="Times New Roman" w:hAnsi="Courier New" w:cs="Courier New"/>
                <w:color w:val="C2741F"/>
                <w:sz w:val="24"/>
                <w:szCs w:val="24"/>
              </w:rPr>
              <w:t>; The y velocity is similar.</w:t>
            </w:r>
          </w:p>
        </w:tc>
      </w:tr>
      <w:tr w:rsidR="00E51DAD" w:rsidRPr="00E51DAD" w:rsidTr="00E51DAD">
        <w:trPr>
          <w:tblCellSpacing w:w="0" w:type="dxa"/>
        </w:trPr>
        <w:tc>
          <w:tcPr>
            <w:tcW w:w="0" w:type="auto"/>
            <w:vAlign w:val="center"/>
            <w:hideMark/>
          </w:tcPr>
          <w:p w:rsidR="00E51DAD" w:rsidRPr="00E51DAD" w:rsidRDefault="00E51DAD" w:rsidP="00E51DAD">
            <w:pPr>
              <w:spacing w:after="0" w:line="240" w:lineRule="auto"/>
              <w:rPr>
                <w:rFonts w:ascii="Courier New" w:eastAsia="Times New Roman" w:hAnsi="Courier New" w:cs="Courier New"/>
                <w:sz w:val="24"/>
                <w:szCs w:val="24"/>
              </w:rPr>
            </w:pPr>
            <w:r w:rsidRPr="00E51DAD">
              <w:rPr>
                <w:rFonts w:ascii="Courier New" w:eastAsia="Times New Roman" w:hAnsi="Courier New" w:cs="Courier New"/>
                <w:color w:val="843C24"/>
                <w:sz w:val="24"/>
                <w:szCs w:val="24"/>
              </w:rPr>
              <w:t>(</w:t>
            </w:r>
            <w:hyperlink r:id="rId14" w:anchor="%28form._%28%28lib._lang%2Fhtdp-intermediate-lambda..rkt%29._define%29%29" w:history="1">
              <w:r w:rsidRPr="00E51DAD">
                <w:rPr>
                  <w:rFonts w:ascii="Courier New" w:eastAsia="Times New Roman" w:hAnsi="Courier New" w:cs="Courier New"/>
                  <w:color w:val="0077AA"/>
                  <w:sz w:val="24"/>
                  <w:szCs w:val="24"/>
                </w:rPr>
                <w:t>define</w:t>
              </w:r>
            </w:hyperlink>
            <w:r w:rsidRPr="00E51DAD">
              <w:rPr>
                <w:rFonts w:ascii="Courier New" w:eastAsia="Times New Roman" w:hAnsi="Courier New" w:cs="Courier New"/>
                <w:sz w:val="24"/>
                <w:szCs w:val="24"/>
              </w:rPr>
              <w:t> </w:t>
            </w:r>
            <w:r w:rsidRPr="00E51DAD">
              <w:rPr>
                <w:rFonts w:ascii="Courier New" w:eastAsia="Times New Roman" w:hAnsi="Courier New" w:cs="Courier New"/>
                <w:color w:val="843C24"/>
                <w:sz w:val="24"/>
                <w:szCs w:val="24"/>
              </w:rPr>
              <w:t>(</w:t>
            </w:r>
            <w:proofErr w:type="spellStart"/>
            <w:r w:rsidRPr="00E51DAD">
              <w:rPr>
                <w:rFonts w:ascii="Courier New" w:eastAsia="Times New Roman" w:hAnsi="Courier New" w:cs="Courier New"/>
                <w:sz w:val="24"/>
                <w:szCs w:val="24"/>
              </w:rPr>
              <w:t>mk</w:t>
            </w:r>
            <w:proofErr w:type="spellEnd"/>
            <w:r w:rsidRPr="00E51DAD">
              <w:rPr>
                <w:rFonts w:ascii="Courier New" w:eastAsia="Times New Roman" w:hAnsi="Courier New" w:cs="Courier New"/>
                <w:sz w:val="24"/>
                <w:szCs w:val="24"/>
              </w:rPr>
              <w:t>-ball x y </w:t>
            </w:r>
            <w:proofErr w:type="spellStart"/>
            <w:r w:rsidRPr="00E51DAD">
              <w:rPr>
                <w:rFonts w:ascii="Courier New" w:eastAsia="Times New Roman" w:hAnsi="Courier New" w:cs="Courier New"/>
                <w:sz w:val="24"/>
                <w:szCs w:val="24"/>
              </w:rPr>
              <w:t>vx</w:t>
            </w:r>
            <w:proofErr w:type="spellEnd"/>
            <w:r w:rsidRPr="00E51DAD">
              <w:rPr>
                <w:rFonts w:ascii="Courier New" w:eastAsia="Times New Roman" w:hAnsi="Courier New" w:cs="Courier New"/>
                <w:sz w:val="24"/>
                <w:szCs w:val="24"/>
              </w:rPr>
              <w:t> </w:t>
            </w:r>
            <w:proofErr w:type="spellStart"/>
            <w:r w:rsidRPr="00E51DAD">
              <w:rPr>
                <w:rFonts w:ascii="Courier New" w:eastAsia="Times New Roman" w:hAnsi="Courier New" w:cs="Courier New"/>
                <w:sz w:val="24"/>
                <w:szCs w:val="24"/>
              </w:rPr>
              <w:t>vy</w:t>
            </w:r>
            <w:proofErr w:type="spellEnd"/>
            <w:r w:rsidRPr="00E51DAD">
              <w:rPr>
                <w:rFonts w:ascii="Courier New" w:eastAsia="Times New Roman" w:hAnsi="Courier New" w:cs="Courier New"/>
                <w:color w:val="843C24"/>
                <w:sz w:val="24"/>
                <w:szCs w:val="24"/>
              </w:rPr>
              <w:t>)</w:t>
            </w:r>
            <w:r w:rsidRPr="00E51DAD">
              <w:rPr>
                <w:rFonts w:ascii="Courier New" w:eastAsia="Times New Roman" w:hAnsi="Courier New" w:cs="Courier New"/>
                <w:sz w:val="24"/>
                <w:szCs w:val="24"/>
              </w:rPr>
              <w:t> </w:t>
            </w:r>
            <w:hyperlink r:id="rId15" w:anchor="%28form._%28%28lib._lang%2Fhtdp-intermediate-lambda..rkt%29._......%29%29" w:history="1">
              <w:r w:rsidRPr="00E51DAD">
                <w:rPr>
                  <w:rFonts w:ascii="Courier New" w:eastAsia="Times New Roman" w:hAnsi="Courier New" w:cs="Courier New"/>
                  <w:color w:val="0077AA"/>
                  <w:sz w:val="24"/>
                  <w:szCs w:val="24"/>
                </w:rPr>
                <w:t>...</w:t>
              </w:r>
            </w:hyperlink>
            <w:r w:rsidRPr="00E51DAD">
              <w:rPr>
                <w:rFonts w:ascii="Courier New" w:eastAsia="Times New Roman" w:hAnsi="Courier New" w:cs="Courier New"/>
                <w:color w:val="843C24"/>
                <w:sz w:val="24"/>
                <w:szCs w:val="24"/>
              </w:rPr>
              <w:t>)</w:t>
            </w:r>
          </w:p>
        </w:tc>
      </w:tr>
      <w:tr w:rsidR="00E51DAD" w:rsidRPr="00E51DAD" w:rsidTr="00E51DAD">
        <w:trPr>
          <w:tblCellSpacing w:w="0" w:type="dxa"/>
        </w:trPr>
        <w:tc>
          <w:tcPr>
            <w:tcW w:w="0" w:type="auto"/>
            <w:vAlign w:val="center"/>
            <w:hideMark/>
          </w:tcPr>
          <w:p w:rsidR="00E51DAD" w:rsidRPr="00E51DAD" w:rsidRDefault="00E51DAD" w:rsidP="00E51DAD">
            <w:pPr>
              <w:spacing w:after="0" w:line="240" w:lineRule="auto"/>
              <w:rPr>
                <w:rFonts w:ascii="Courier New" w:eastAsia="Times New Roman" w:hAnsi="Courier New" w:cs="Courier New"/>
                <w:sz w:val="24"/>
                <w:szCs w:val="24"/>
              </w:rPr>
            </w:pPr>
            <w:r w:rsidRPr="00E51DAD">
              <w:rPr>
                <w:rFonts w:ascii="Courier New" w:eastAsia="Times New Roman" w:hAnsi="Courier New" w:cs="Courier New"/>
                <w:sz w:val="24"/>
                <w:szCs w:val="24"/>
              </w:rPr>
              <w:t> </w:t>
            </w:r>
          </w:p>
        </w:tc>
      </w:tr>
      <w:tr w:rsidR="00E51DAD" w:rsidRPr="00E51DAD" w:rsidTr="00E51DAD">
        <w:trPr>
          <w:tblCellSpacing w:w="0" w:type="dxa"/>
        </w:trPr>
        <w:tc>
          <w:tcPr>
            <w:tcW w:w="0" w:type="auto"/>
            <w:vAlign w:val="center"/>
            <w:hideMark/>
          </w:tcPr>
          <w:p w:rsidR="00E51DAD" w:rsidRPr="00E51DAD" w:rsidRDefault="00E51DAD" w:rsidP="00E51DAD">
            <w:pPr>
              <w:spacing w:after="0" w:line="240" w:lineRule="auto"/>
              <w:rPr>
                <w:rFonts w:ascii="Courier New" w:eastAsia="Times New Roman" w:hAnsi="Courier New" w:cs="Courier New"/>
                <w:sz w:val="24"/>
                <w:szCs w:val="24"/>
              </w:rPr>
            </w:pPr>
            <w:r w:rsidRPr="00E51DAD">
              <w:rPr>
                <w:rFonts w:ascii="Courier New" w:eastAsia="Times New Roman" w:hAnsi="Courier New" w:cs="Courier New"/>
                <w:color w:val="C2741F"/>
                <w:sz w:val="24"/>
                <w:szCs w:val="24"/>
              </w:rPr>
              <w:t xml:space="preserve">; replace-balls : World </w:t>
            </w:r>
            <w:proofErr w:type="spellStart"/>
            <w:r w:rsidRPr="00E51DAD">
              <w:rPr>
                <w:rFonts w:ascii="Courier New" w:eastAsia="Times New Roman" w:hAnsi="Courier New" w:cs="Courier New"/>
                <w:color w:val="C2741F"/>
                <w:sz w:val="24"/>
                <w:szCs w:val="24"/>
              </w:rPr>
              <w:t>ListOf</w:t>
            </w:r>
            <w:proofErr w:type="spellEnd"/>
            <w:r w:rsidRPr="00E51DAD">
              <w:rPr>
                <w:rFonts w:ascii="Courier New" w:eastAsia="Times New Roman" w:hAnsi="Courier New" w:cs="Courier New"/>
                <w:color w:val="C2741F"/>
                <w:sz w:val="24"/>
                <w:szCs w:val="24"/>
              </w:rPr>
              <w:t>&lt;Ball&gt; -&gt; World</w:t>
            </w:r>
          </w:p>
        </w:tc>
      </w:tr>
      <w:tr w:rsidR="00E51DAD" w:rsidRPr="00E51DAD" w:rsidTr="00E51DAD">
        <w:trPr>
          <w:tblCellSpacing w:w="0" w:type="dxa"/>
        </w:trPr>
        <w:tc>
          <w:tcPr>
            <w:tcW w:w="0" w:type="auto"/>
            <w:vAlign w:val="center"/>
            <w:hideMark/>
          </w:tcPr>
          <w:p w:rsidR="00E51DAD" w:rsidRPr="00E51DAD" w:rsidRDefault="00E51DAD" w:rsidP="00E51DAD">
            <w:pPr>
              <w:spacing w:after="0" w:line="240" w:lineRule="auto"/>
              <w:rPr>
                <w:rFonts w:ascii="Courier New" w:eastAsia="Times New Roman" w:hAnsi="Courier New" w:cs="Courier New"/>
                <w:sz w:val="24"/>
                <w:szCs w:val="24"/>
              </w:rPr>
            </w:pPr>
            <w:r w:rsidRPr="00E51DAD">
              <w:rPr>
                <w:rFonts w:ascii="Courier New" w:eastAsia="Times New Roman" w:hAnsi="Courier New" w:cs="Courier New"/>
                <w:color w:val="C2741F"/>
                <w:sz w:val="24"/>
                <w:szCs w:val="24"/>
              </w:rPr>
              <w:t>; Replaces the Balls in the given World with the given Balls.</w:t>
            </w:r>
          </w:p>
        </w:tc>
      </w:tr>
      <w:tr w:rsidR="00E51DAD" w:rsidRPr="00E51DAD" w:rsidTr="00E51DAD">
        <w:trPr>
          <w:tblCellSpacing w:w="0" w:type="dxa"/>
        </w:trPr>
        <w:tc>
          <w:tcPr>
            <w:tcW w:w="0" w:type="auto"/>
            <w:vAlign w:val="center"/>
            <w:hideMark/>
          </w:tcPr>
          <w:p w:rsidR="00E51DAD" w:rsidRPr="00E51DAD" w:rsidRDefault="00E51DAD" w:rsidP="00E51DAD">
            <w:pPr>
              <w:spacing w:after="0" w:line="240" w:lineRule="auto"/>
              <w:rPr>
                <w:rFonts w:ascii="Courier New" w:eastAsia="Times New Roman" w:hAnsi="Courier New" w:cs="Courier New"/>
                <w:sz w:val="24"/>
                <w:szCs w:val="24"/>
              </w:rPr>
            </w:pPr>
            <w:r w:rsidRPr="00E51DAD">
              <w:rPr>
                <w:rFonts w:ascii="Courier New" w:eastAsia="Times New Roman" w:hAnsi="Courier New" w:cs="Courier New"/>
                <w:sz w:val="24"/>
                <w:szCs w:val="24"/>
              </w:rPr>
              <w:t> </w:t>
            </w:r>
          </w:p>
        </w:tc>
      </w:tr>
      <w:tr w:rsidR="00E51DAD" w:rsidRPr="00E51DAD" w:rsidTr="00E51DAD">
        <w:trPr>
          <w:tblCellSpacing w:w="0" w:type="dxa"/>
        </w:trPr>
        <w:tc>
          <w:tcPr>
            <w:tcW w:w="0" w:type="auto"/>
            <w:vAlign w:val="center"/>
            <w:hideMark/>
          </w:tcPr>
          <w:p w:rsidR="00E51DAD" w:rsidRPr="00E51DAD" w:rsidRDefault="00E51DAD" w:rsidP="00E51DAD">
            <w:pPr>
              <w:spacing w:after="0" w:line="240" w:lineRule="auto"/>
              <w:rPr>
                <w:rFonts w:ascii="Courier New" w:eastAsia="Times New Roman" w:hAnsi="Courier New" w:cs="Courier New"/>
                <w:sz w:val="24"/>
                <w:szCs w:val="24"/>
              </w:rPr>
            </w:pPr>
            <w:r w:rsidRPr="00E51DAD">
              <w:rPr>
                <w:rFonts w:ascii="Courier New" w:eastAsia="Times New Roman" w:hAnsi="Courier New" w:cs="Courier New"/>
                <w:color w:val="C2741F"/>
                <w:sz w:val="24"/>
                <w:szCs w:val="24"/>
              </w:rPr>
              <w:t>; get-ball-x : Ball -&gt; Coordinate</w:t>
            </w:r>
          </w:p>
        </w:tc>
      </w:tr>
      <w:tr w:rsidR="00E51DAD" w:rsidRPr="00E51DAD" w:rsidTr="00E51DAD">
        <w:trPr>
          <w:tblCellSpacing w:w="0" w:type="dxa"/>
        </w:trPr>
        <w:tc>
          <w:tcPr>
            <w:tcW w:w="0" w:type="auto"/>
            <w:vAlign w:val="center"/>
            <w:hideMark/>
          </w:tcPr>
          <w:p w:rsidR="00E51DAD" w:rsidRPr="00E51DAD" w:rsidRDefault="00E51DAD" w:rsidP="00E51DAD">
            <w:pPr>
              <w:spacing w:after="0" w:line="240" w:lineRule="auto"/>
              <w:rPr>
                <w:rFonts w:ascii="Courier New" w:eastAsia="Times New Roman" w:hAnsi="Courier New" w:cs="Courier New"/>
                <w:sz w:val="24"/>
                <w:szCs w:val="24"/>
              </w:rPr>
            </w:pPr>
            <w:r w:rsidRPr="00E51DAD">
              <w:rPr>
                <w:rFonts w:ascii="Courier New" w:eastAsia="Times New Roman" w:hAnsi="Courier New" w:cs="Courier New"/>
                <w:color w:val="C2741F"/>
                <w:sz w:val="24"/>
                <w:szCs w:val="24"/>
              </w:rPr>
              <w:t>; Returns the x position of the Ball's center.</w:t>
            </w:r>
          </w:p>
        </w:tc>
      </w:tr>
      <w:tr w:rsidR="00E51DAD" w:rsidRPr="00E51DAD" w:rsidTr="00E51DAD">
        <w:trPr>
          <w:tblCellSpacing w:w="0" w:type="dxa"/>
        </w:trPr>
        <w:tc>
          <w:tcPr>
            <w:tcW w:w="0" w:type="auto"/>
            <w:vAlign w:val="center"/>
            <w:hideMark/>
          </w:tcPr>
          <w:p w:rsidR="00E51DAD" w:rsidRPr="00E51DAD" w:rsidRDefault="00E51DAD" w:rsidP="00E51DAD">
            <w:pPr>
              <w:spacing w:after="0" w:line="240" w:lineRule="auto"/>
              <w:rPr>
                <w:rFonts w:ascii="Courier New" w:eastAsia="Times New Roman" w:hAnsi="Courier New" w:cs="Courier New"/>
                <w:sz w:val="24"/>
                <w:szCs w:val="24"/>
              </w:rPr>
            </w:pPr>
            <w:r w:rsidRPr="00E51DAD">
              <w:rPr>
                <w:rFonts w:ascii="Courier New" w:eastAsia="Times New Roman" w:hAnsi="Courier New" w:cs="Courier New"/>
                <w:sz w:val="24"/>
                <w:szCs w:val="24"/>
              </w:rPr>
              <w:t> </w:t>
            </w:r>
          </w:p>
        </w:tc>
      </w:tr>
      <w:tr w:rsidR="00E51DAD" w:rsidRPr="00E51DAD" w:rsidTr="00E51DAD">
        <w:trPr>
          <w:tblCellSpacing w:w="0" w:type="dxa"/>
        </w:trPr>
        <w:tc>
          <w:tcPr>
            <w:tcW w:w="0" w:type="auto"/>
            <w:vAlign w:val="center"/>
            <w:hideMark/>
          </w:tcPr>
          <w:p w:rsidR="00E51DAD" w:rsidRPr="00E51DAD" w:rsidRDefault="00E51DAD" w:rsidP="00E51DAD">
            <w:pPr>
              <w:spacing w:after="0" w:line="240" w:lineRule="auto"/>
              <w:rPr>
                <w:rFonts w:ascii="Courier New" w:eastAsia="Times New Roman" w:hAnsi="Courier New" w:cs="Courier New"/>
                <w:sz w:val="24"/>
                <w:szCs w:val="24"/>
              </w:rPr>
            </w:pPr>
            <w:r w:rsidRPr="00E51DAD">
              <w:rPr>
                <w:rFonts w:ascii="Courier New" w:eastAsia="Times New Roman" w:hAnsi="Courier New" w:cs="Courier New"/>
                <w:color w:val="C2741F"/>
                <w:sz w:val="24"/>
                <w:szCs w:val="24"/>
              </w:rPr>
              <w:t xml:space="preserve">; get-ball-y : Ball -&gt; </w:t>
            </w:r>
            <w:proofErr w:type="spellStart"/>
            <w:r w:rsidRPr="00E51DAD">
              <w:rPr>
                <w:rFonts w:ascii="Courier New" w:eastAsia="Times New Roman" w:hAnsi="Courier New" w:cs="Courier New"/>
                <w:color w:val="C2741F"/>
                <w:sz w:val="24"/>
                <w:szCs w:val="24"/>
              </w:rPr>
              <w:t>Coordiate</w:t>
            </w:r>
            <w:proofErr w:type="spellEnd"/>
          </w:p>
        </w:tc>
      </w:tr>
      <w:tr w:rsidR="00E51DAD" w:rsidRPr="00E51DAD" w:rsidTr="00E51DAD">
        <w:trPr>
          <w:tblCellSpacing w:w="0" w:type="dxa"/>
        </w:trPr>
        <w:tc>
          <w:tcPr>
            <w:tcW w:w="0" w:type="auto"/>
            <w:vAlign w:val="center"/>
            <w:hideMark/>
          </w:tcPr>
          <w:p w:rsidR="00E51DAD" w:rsidRPr="00E51DAD" w:rsidRDefault="00E51DAD" w:rsidP="00E51DAD">
            <w:pPr>
              <w:spacing w:after="0" w:line="240" w:lineRule="auto"/>
              <w:rPr>
                <w:rFonts w:ascii="Courier New" w:eastAsia="Times New Roman" w:hAnsi="Courier New" w:cs="Courier New"/>
                <w:sz w:val="24"/>
                <w:szCs w:val="24"/>
              </w:rPr>
            </w:pPr>
            <w:r w:rsidRPr="00E51DAD">
              <w:rPr>
                <w:rFonts w:ascii="Courier New" w:eastAsia="Times New Roman" w:hAnsi="Courier New" w:cs="Courier New"/>
                <w:color w:val="C2741F"/>
                <w:sz w:val="24"/>
                <w:szCs w:val="24"/>
              </w:rPr>
              <w:t>; Returns the y position of the Ball's center.</w:t>
            </w:r>
          </w:p>
        </w:tc>
      </w:tr>
    </w:tbl>
    <w:p w:rsidR="00E51DAD" w:rsidRPr="00E51DAD" w:rsidRDefault="00E51DAD" w:rsidP="00E51DAD">
      <w:pPr>
        <w:pBdr>
          <w:top w:val="single" w:sz="6" w:space="1" w:color="000000"/>
        </w:pBdr>
        <w:shd w:val="clear" w:color="auto" w:fill="FFFFFF"/>
        <w:spacing w:after="0" w:line="240" w:lineRule="auto"/>
        <w:outlineLvl w:val="4"/>
        <w:rPr>
          <w:rFonts w:ascii="Fira" w:eastAsia="Times New Roman" w:hAnsi="Fira" w:cs="Times New Roman"/>
          <w:color w:val="333333"/>
          <w:sz w:val="20"/>
          <w:szCs w:val="20"/>
        </w:rPr>
      </w:pPr>
      <w:r w:rsidRPr="00E51DAD">
        <w:rPr>
          <w:rFonts w:ascii="Fira" w:eastAsia="Times New Roman" w:hAnsi="Fira" w:cs="Times New Roman"/>
          <w:color w:val="333333"/>
          <w:sz w:val="20"/>
          <w:szCs w:val="20"/>
        </w:rPr>
        <w:t>1.2.2</w:t>
      </w:r>
      <w:r w:rsidRPr="00E51DAD">
        <w:rPr>
          <w:rFonts w:ascii="Courier New" w:eastAsia="Times New Roman" w:hAnsi="Courier New" w:cs="Courier New"/>
          <w:color w:val="333333"/>
          <w:sz w:val="20"/>
          <w:szCs w:val="20"/>
        </w:rPr>
        <w:t> </w:t>
      </w:r>
      <w:bookmarkStart w:id="2" w:name="(part._walls~3awalls)"/>
      <w:bookmarkEnd w:id="2"/>
      <w:r w:rsidRPr="00E51DAD">
        <w:rPr>
          <w:rFonts w:ascii="Fira" w:eastAsia="Times New Roman" w:hAnsi="Fira" w:cs="Times New Roman"/>
          <w:color w:val="333333"/>
          <w:sz w:val="20"/>
          <w:szCs w:val="20"/>
        </w:rPr>
        <w:t>Walls</w:t>
      </w:r>
    </w:p>
    <w:p w:rsidR="00E51DAD" w:rsidRPr="00E51DAD" w:rsidRDefault="00E51DAD" w:rsidP="00E51DAD">
      <w:pPr>
        <w:shd w:val="clear" w:color="auto" w:fill="FFFFFF"/>
        <w:spacing w:line="240" w:lineRule="auto"/>
        <w:rPr>
          <w:rFonts w:ascii="Times New Roman" w:eastAsia="Times New Roman" w:hAnsi="Times New Roman" w:cs="Times New Roman"/>
          <w:color w:val="000000"/>
          <w:sz w:val="27"/>
          <w:szCs w:val="27"/>
        </w:rPr>
      </w:pPr>
      <w:r w:rsidRPr="00E51DAD">
        <w:rPr>
          <w:rFonts w:ascii="Times New Roman" w:eastAsia="Times New Roman" w:hAnsi="Times New Roman" w:cs="Times New Roman"/>
          <w:color w:val="000000"/>
          <w:sz w:val="27"/>
          <w:szCs w:val="27"/>
        </w:rPr>
        <w:lastRenderedPageBreak/>
        <w:t>The game player may insert new walls into the canvas by left-clicking the mouse (</w:t>
      </w:r>
      <w:proofErr w:type="spellStart"/>
      <w:r w:rsidRPr="00E51DAD">
        <w:rPr>
          <w:rFonts w:ascii="Times New Roman" w:eastAsia="Times New Roman" w:hAnsi="Times New Roman" w:cs="Times New Roman"/>
          <w:color w:val="000000"/>
          <w:sz w:val="27"/>
          <w:szCs w:val="27"/>
        </w:rPr>
        <w:t>i.e.,</w:t>
      </w:r>
      <w:r w:rsidRPr="00E51DAD">
        <w:rPr>
          <w:rFonts w:ascii="Courier New" w:eastAsia="Times New Roman" w:hAnsi="Courier New" w:cs="Courier New"/>
          <w:color w:val="000000"/>
          <w:sz w:val="27"/>
          <w:szCs w:val="27"/>
        </w:rPr>
        <w:t>"button</w:t>
      </w:r>
      <w:proofErr w:type="spellEnd"/>
      <w:r w:rsidRPr="00E51DAD">
        <w:rPr>
          <w:rFonts w:ascii="Courier New" w:eastAsia="Times New Roman" w:hAnsi="Courier New" w:cs="Courier New"/>
          <w:color w:val="000000"/>
          <w:sz w:val="27"/>
          <w:szCs w:val="27"/>
        </w:rPr>
        <w:t>-down"</w:t>
      </w:r>
      <w:r w:rsidRPr="00E51DAD">
        <w:rPr>
          <w:rFonts w:ascii="Times New Roman" w:eastAsia="Times New Roman" w:hAnsi="Times New Roman" w:cs="Times New Roman"/>
          <w:color w:val="000000"/>
          <w:sz w:val="27"/>
          <w:szCs w:val="27"/>
        </w:rPr>
        <w:t>).</w:t>
      </w:r>
    </w:p>
    <w:p w:rsidR="00E51DAD" w:rsidRPr="00E51DAD" w:rsidRDefault="00E51DAD" w:rsidP="00E51DAD">
      <w:pPr>
        <w:shd w:val="clear" w:color="auto" w:fill="FFFFFF"/>
        <w:spacing w:line="240" w:lineRule="auto"/>
        <w:rPr>
          <w:rFonts w:ascii="Times New Roman" w:eastAsia="Times New Roman" w:hAnsi="Times New Roman" w:cs="Times New Roman"/>
          <w:color w:val="000000"/>
          <w:sz w:val="27"/>
          <w:szCs w:val="27"/>
        </w:rPr>
      </w:pPr>
      <w:r w:rsidRPr="00E51DAD">
        <w:rPr>
          <w:rFonts w:ascii="Times New Roman" w:eastAsia="Times New Roman" w:hAnsi="Times New Roman" w:cs="Times New Roman"/>
          <w:color w:val="000000"/>
          <w:sz w:val="27"/>
          <w:szCs w:val="27"/>
        </w:rPr>
        <w:t>All walls have a </w:t>
      </w:r>
      <w:r w:rsidRPr="00E51DAD">
        <w:rPr>
          <w:rFonts w:ascii="Times New Roman" w:eastAsia="Times New Roman" w:hAnsi="Times New Roman" w:cs="Times New Roman"/>
          <w:i/>
          <w:iCs/>
          <w:color w:val="000000"/>
          <w:sz w:val="27"/>
          <w:szCs w:val="27"/>
        </w:rPr>
        <w:t>major</w:t>
      </w:r>
      <w:r w:rsidRPr="00E51DAD">
        <w:rPr>
          <w:rFonts w:ascii="Times New Roman" w:eastAsia="Times New Roman" w:hAnsi="Times New Roman" w:cs="Times New Roman"/>
          <w:color w:val="000000"/>
          <w:sz w:val="27"/>
          <w:szCs w:val="27"/>
        </w:rPr>
        <w:t> and </w:t>
      </w:r>
      <w:r w:rsidRPr="00E51DAD">
        <w:rPr>
          <w:rFonts w:ascii="Times New Roman" w:eastAsia="Times New Roman" w:hAnsi="Times New Roman" w:cs="Times New Roman"/>
          <w:i/>
          <w:iCs/>
          <w:color w:val="000000"/>
          <w:sz w:val="27"/>
          <w:szCs w:val="27"/>
        </w:rPr>
        <w:t>minor</w:t>
      </w:r>
      <w:r w:rsidRPr="00E51DAD">
        <w:rPr>
          <w:rFonts w:ascii="Times New Roman" w:eastAsia="Times New Roman" w:hAnsi="Times New Roman" w:cs="Times New Roman"/>
          <w:color w:val="000000"/>
          <w:sz w:val="27"/>
          <w:szCs w:val="27"/>
        </w:rPr>
        <w:t> axis.</w:t>
      </w:r>
    </w:p>
    <w:p w:rsidR="00E51DAD" w:rsidRPr="00E51DAD" w:rsidRDefault="00E51DAD" w:rsidP="00E51DAD">
      <w:pPr>
        <w:numPr>
          <w:ilvl w:val="0"/>
          <w:numId w:val="1"/>
        </w:numPr>
        <w:shd w:val="clear" w:color="auto" w:fill="FFFFFF"/>
        <w:spacing w:after="0" w:line="240" w:lineRule="auto"/>
        <w:ind w:left="288"/>
        <w:rPr>
          <w:rFonts w:ascii="Times New Roman" w:eastAsia="Times New Roman" w:hAnsi="Times New Roman" w:cs="Times New Roman"/>
          <w:color w:val="000000"/>
          <w:sz w:val="27"/>
          <w:szCs w:val="27"/>
        </w:rPr>
      </w:pPr>
      <w:r w:rsidRPr="00E51DAD">
        <w:rPr>
          <w:rFonts w:ascii="Times New Roman" w:eastAsia="Times New Roman" w:hAnsi="Times New Roman" w:cs="Times New Roman"/>
          <w:color w:val="000000"/>
          <w:sz w:val="27"/>
          <w:szCs w:val="27"/>
        </w:rPr>
        <w:t>For a </w:t>
      </w:r>
      <w:r w:rsidRPr="00E51DAD">
        <w:rPr>
          <w:rFonts w:ascii="Times New Roman" w:eastAsia="Times New Roman" w:hAnsi="Times New Roman" w:cs="Times New Roman"/>
          <w:i/>
          <w:iCs/>
          <w:color w:val="000000"/>
          <w:sz w:val="27"/>
          <w:szCs w:val="27"/>
        </w:rPr>
        <w:t>vertical</w:t>
      </w:r>
      <w:r w:rsidRPr="00E51DAD">
        <w:rPr>
          <w:rFonts w:ascii="Times New Roman" w:eastAsia="Times New Roman" w:hAnsi="Times New Roman" w:cs="Times New Roman"/>
          <w:color w:val="000000"/>
          <w:sz w:val="27"/>
          <w:szCs w:val="27"/>
        </w:rPr>
        <w:t> wall, the </w:t>
      </w:r>
      <w:r w:rsidRPr="00E51DAD">
        <w:rPr>
          <w:rFonts w:ascii="Times New Roman" w:eastAsia="Times New Roman" w:hAnsi="Times New Roman" w:cs="Times New Roman"/>
          <w:i/>
          <w:iCs/>
          <w:color w:val="000000"/>
          <w:sz w:val="27"/>
          <w:szCs w:val="27"/>
        </w:rPr>
        <w:t>y</w:t>
      </w:r>
      <w:r w:rsidRPr="00E51DAD">
        <w:rPr>
          <w:rFonts w:ascii="Times New Roman" w:eastAsia="Times New Roman" w:hAnsi="Times New Roman" w:cs="Times New Roman"/>
          <w:color w:val="000000"/>
          <w:sz w:val="27"/>
          <w:szCs w:val="27"/>
        </w:rPr>
        <w:t>-axis is the major axis and the </w:t>
      </w:r>
      <w:r w:rsidRPr="00E51DAD">
        <w:rPr>
          <w:rFonts w:ascii="Times New Roman" w:eastAsia="Times New Roman" w:hAnsi="Times New Roman" w:cs="Times New Roman"/>
          <w:i/>
          <w:iCs/>
          <w:color w:val="000000"/>
          <w:sz w:val="27"/>
          <w:szCs w:val="27"/>
        </w:rPr>
        <w:t>x</w:t>
      </w:r>
      <w:r w:rsidRPr="00E51DAD">
        <w:rPr>
          <w:rFonts w:ascii="Times New Roman" w:eastAsia="Times New Roman" w:hAnsi="Times New Roman" w:cs="Times New Roman"/>
          <w:color w:val="000000"/>
          <w:sz w:val="27"/>
          <w:szCs w:val="27"/>
        </w:rPr>
        <w:t>-axis is the minor axis.</w:t>
      </w:r>
    </w:p>
    <w:p w:rsidR="00E51DAD" w:rsidRPr="00E51DAD" w:rsidRDefault="00E51DAD" w:rsidP="00E51DAD">
      <w:pPr>
        <w:numPr>
          <w:ilvl w:val="0"/>
          <w:numId w:val="1"/>
        </w:numPr>
        <w:shd w:val="clear" w:color="auto" w:fill="FFFFFF"/>
        <w:spacing w:line="240" w:lineRule="auto"/>
        <w:ind w:left="288"/>
        <w:rPr>
          <w:rFonts w:ascii="Times New Roman" w:eastAsia="Times New Roman" w:hAnsi="Times New Roman" w:cs="Times New Roman"/>
          <w:color w:val="000000"/>
          <w:sz w:val="27"/>
          <w:szCs w:val="27"/>
        </w:rPr>
      </w:pPr>
      <w:r w:rsidRPr="00E51DAD">
        <w:rPr>
          <w:rFonts w:ascii="Times New Roman" w:eastAsia="Times New Roman" w:hAnsi="Times New Roman" w:cs="Times New Roman"/>
          <w:color w:val="000000"/>
          <w:sz w:val="27"/>
          <w:szCs w:val="27"/>
        </w:rPr>
        <w:t>For a </w:t>
      </w:r>
      <w:r w:rsidRPr="00E51DAD">
        <w:rPr>
          <w:rFonts w:ascii="Times New Roman" w:eastAsia="Times New Roman" w:hAnsi="Times New Roman" w:cs="Times New Roman"/>
          <w:i/>
          <w:iCs/>
          <w:color w:val="000000"/>
          <w:sz w:val="27"/>
          <w:szCs w:val="27"/>
        </w:rPr>
        <w:t>horizontal</w:t>
      </w:r>
      <w:r w:rsidRPr="00E51DAD">
        <w:rPr>
          <w:rFonts w:ascii="Times New Roman" w:eastAsia="Times New Roman" w:hAnsi="Times New Roman" w:cs="Times New Roman"/>
          <w:color w:val="000000"/>
          <w:sz w:val="27"/>
          <w:szCs w:val="27"/>
        </w:rPr>
        <w:t> wall, the major and minor axes are the opposite that of a vertical wall.</w:t>
      </w:r>
    </w:p>
    <w:p w:rsidR="00E51DAD" w:rsidRPr="00E51DAD" w:rsidRDefault="00E51DAD" w:rsidP="00E51DAD">
      <w:pPr>
        <w:shd w:val="clear" w:color="auto" w:fill="FFFFFF"/>
        <w:spacing w:line="240" w:lineRule="auto"/>
        <w:rPr>
          <w:rFonts w:ascii="Times New Roman" w:eastAsia="Times New Roman" w:hAnsi="Times New Roman" w:cs="Times New Roman"/>
          <w:color w:val="000000"/>
          <w:sz w:val="27"/>
          <w:szCs w:val="27"/>
        </w:rPr>
      </w:pPr>
      <w:r w:rsidRPr="00E51DAD">
        <w:rPr>
          <w:rFonts w:ascii="Times New Roman" w:eastAsia="Times New Roman" w:hAnsi="Times New Roman" w:cs="Times New Roman"/>
          <w:color w:val="000000"/>
          <w:sz w:val="27"/>
          <w:szCs w:val="27"/>
        </w:rPr>
        <w:t>A wall starts with a length of 2</w:t>
      </w:r>
      <w:r w:rsidRPr="00E51DAD">
        <w:rPr>
          <w:rFonts w:ascii="Times New Roman" w:eastAsia="Times New Roman" w:hAnsi="Times New Roman" w:cs="Times New Roman"/>
          <w:i/>
          <w:iCs/>
          <w:color w:val="000000"/>
          <w:sz w:val="27"/>
          <w:szCs w:val="27"/>
        </w:rPr>
        <w:t> pixels</w:t>
      </w:r>
      <w:r w:rsidRPr="00E51DAD">
        <w:rPr>
          <w:rFonts w:ascii="Times New Roman" w:eastAsia="Times New Roman" w:hAnsi="Times New Roman" w:cs="Times New Roman"/>
          <w:color w:val="000000"/>
          <w:sz w:val="27"/>
          <w:szCs w:val="27"/>
        </w:rPr>
        <w:t> along its major axis. A wall typically grows by 16</w:t>
      </w:r>
      <w:r w:rsidRPr="00E51DAD">
        <w:rPr>
          <w:rFonts w:ascii="Times New Roman" w:eastAsia="Times New Roman" w:hAnsi="Times New Roman" w:cs="Times New Roman"/>
          <w:i/>
          <w:iCs/>
          <w:color w:val="000000"/>
          <w:sz w:val="27"/>
          <w:szCs w:val="27"/>
        </w:rPr>
        <w:t>pixels/tick</w:t>
      </w:r>
      <w:r w:rsidRPr="00E51DAD">
        <w:rPr>
          <w:rFonts w:ascii="Times New Roman" w:eastAsia="Times New Roman" w:hAnsi="Times New Roman" w:cs="Times New Roman"/>
          <w:color w:val="000000"/>
          <w:sz w:val="27"/>
          <w:szCs w:val="27"/>
        </w:rPr>
        <w:t> along its major axis. If either end of the wall’s major axis hits the canvas edge or another perpendicular wall, it should stop growing. However, if one end hits a wall, but the other does not, then the unobstructed end should continue to grow, at 8</w:t>
      </w:r>
      <w:r w:rsidRPr="00E51DAD">
        <w:rPr>
          <w:rFonts w:ascii="Times New Roman" w:eastAsia="Times New Roman" w:hAnsi="Times New Roman" w:cs="Times New Roman"/>
          <w:i/>
          <w:iCs/>
          <w:color w:val="000000"/>
          <w:sz w:val="27"/>
          <w:szCs w:val="27"/>
        </w:rPr>
        <w:t> pixels/tick</w:t>
      </w:r>
      <w:r w:rsidRPr="00E51DAD">
        <w:rPr>
          <w:rFonts w:ascii="Times New Roman" w:eastAsia="Times New Roman" w:hAnsi="Times New Roman" w:cs="Times New Roman"/>
          <w:color w:val="000000"/>
          <w:sz w:val="27"/>
          <w:szCs w:val="27"/>
        </w:rPr>
        <w:t>. On a tick, if any end of a wall’s major axis would exceed a perpendicular wall or canvas edge, then that end grows by just enough to be flush against the closest wall or edge.</w:t>
      </w:r>
    </w:p>
    <w:p w:rsidR="00E51DAD" w:rsidRPr="00E51DAD" w:rsidRDefault="00E51DAD" w:rsidP="00E51DAD">
      <w:pPr>
        <w:shd w:val="clear" w:color="auto" w:fill="FFFFFF"/>
        <w:spacing w:line="240" w:lineRule="auto"/>
        <w:rPr>
          <w:rFonts w:ascii="Times New Roman" w:eastAsia="Times New Roman" w:hAnsi="Times New Roman" w:cs="Times New Roman"/>
          <w:color w:val="000000"/>
          <w:sz w:val="27"/>
          <w:szCs w:val="27"/>
        </w:rPr>
      </w:pPr>
      <w:r w:rsidRPr="00E51DAD">
        <w:rPr>
          <w:rFonts w:ascii="Times New Roman" w:eastAsia="Times New Roman" w:hAnsi="Times New Roman" w:cs="Times New Roman"/>
          <w:color w:val="000000"/>
          <w:sz w:val="27"/>
          <w:szCs w:val="27"/>
        </w:rPr>
        <w:t>When both ends of a wall’s major axis hit other walls, that wall is no longer </w:t>
      </w:r>
      <w:r w:rsidRPr="00E51DAD">
        <w:rPr>
          <w:rFonts w:ascii="Times New Roman" w:eastAsia="Times New Roman" w:hAnsi="Times New Roman" w:cs="Times New Roman"/>
          <w:i/>
          <w:iCs/>
          <w:color w:val="000000"/>
          <w:sz w:val="27"/>
          <w:szCs w:val="27"/>
        </w:rPr>
        <w:t>active</w:t>
      </w:r>
      <w:r w:rsidRPr="00E51DAD">
        <w:rPr>
          <w:rFonts w:ascii="Times New Roman" w:eastAsia="Times New Roman" w:hAnsi="Times New Roman" w:cs="Times New Roman"/>
          <w:color w:val="000000"/>
          <w:sz w:val="27"/>
          <w:szCs w:val="27"/>
        </w:rPr>
        <w:t> (i.e., it stops growing). There may be </w:t>
      </w:r>
      <w:r w:rsidRPr="00E51DAD">
        <w:rPr>
          <w:rFonts w:ascii="Times New Roman" w:eastAsia="Times New Roman" w:hAnsi="Times New Roman" w:cs="Times New Roman"/>
          <w:i/>
          <w:iCs/>
          <w:color w:val="000000"/>
          <w:sz w:val="27"/>
          <w:szCs w:val="27"/>
        </w:rPr>
        <w:t>at most</w:t>
      </w:r>
      <w:r w:rsidRPr="00E51DAD">
        <w:rPr>
          <w:rFonts w:ascii="Times New Roman" w:eastAsia="Times New Roman" w:hAnsi="Times New Roman" w:cs="Times New Roman"/>
          <w:color w:val="000000"/>
          <w:sz w:val="27"/>
          <w:szCs w:val="27"/>
        </w:rPr>
        <w:t> one active wall on the canvas at any time.</w:t>
      </w:r>
    </w:p>
    <w:p w:rsidR="00E51DAD" w:rsidRPr="00E51DAD" w:rsidRDefault="00E51DAD" w:rsidP="00E51DAD">
      <w:pPr>
        <w:shd w:val="clear" w:color="auto" w:fill="FFFFFF"/>
        <w:spacing w:line="240" w:lineRule="auto"/>
        <w:rPr>
          <w:rFonts w:ascii="Times New Roman" w:eastAsia="Times New Roman" w:hAnsi="Times New Roman" w:cs="Times New Roman"/>
          <w:color w:val="000000"/>
          <w:sz w:val="27"/>
          <w:szCs w:val="27"/>
        </w:rPr>
      </w:pPr>
      <w:r w:rsidRPr="00E51DAD">
        <w:rPr>
          <w:rFonts w:ascii="Times New Roman" w:eastAsia="Times New Roman" w:hAnsi="Times New Roman" w:cs="Times New Roman"/>
          <w:color w:val="000000"/>
          <w:sz w:val="27"/>
          <w:szCs w:val="27"/>
        </w:rPr>
        <w:t>If a ball hits an active wall, the game is over. Otherwise, a ball should bounce off inserted walls the same way it bounces off the canvas edge.</w:t>
      </w:r>
    </w:p>
    <w:p w:rsidR="00E51DAD" w:rsidRPr="00E51DAD" w:rsidRDefault="00E51DAD" w:rsidP="00E51DAD">
      <w:pPr>
        <w:shd w:val="clear" w:color="auto" w:fill="FFFFFF"/>
        <w:spacing w:line="240" w:lineRule="auto"/>
        <w:rPr>
          <w:rFonts w:ascii="Times New Roman" w:eastAsia="Times New Roman" w:hAnsi="Times New Roman" w:cs="Times New Roman"/>
          <w:color w:val="000000"/>
          <w:sz w:val="27"/>
          <w:szCs w:val="27"/>
        </w:rPr>
      </w:pPr>
      <w:r w:rsidRPr="00E51DAD">
        <w:rPr>
          <w:rFonts w:ascii="Times New Roman" w:eastAsia="Times New Roman" w:hAnsi="Times New Roman" w:cs="Times New Roman"/>
          <w:color w:val="000000"/>
          <w:sz w:val="27"/>
          <w:szCs w:val="27"/>
        </w:rPr>
        <w:t>To simplify your computations:</w:t>
      </w:r>
    </w:p>
    <w:p w:rsidR="00E51DAD" w:rsidRPr="00E51DAD" w:rsidRDefault="00E51DAD" w:rsidP="00E51DAD">
      <w:pPr>
        <w:numPr>
          <w:ilvl w:val="0"/>
          <w:numId w:val="2"/>
        </w:numPr>
        <w:shd w:val="clear" w:color="auto" w:fill="FFFFFF"/>
        <w:spacing w:after="240" w:line="240" w:lineRule="auto"/>
        <w:ind w:left="288"/>
        <w:rPr>
          <w:rFonts w:ascii="Times New Roman" w:eastAsia="Times New Roman" w:hAnsi="Times New Roman" w:cs="Times New Roman"/>
          <w:color w:val="000000"/>
          <w:sz w:val="27"/>
          <w:szCs w:val="27"/>
        </w:rPr>
      </w:pPr>
      <w:r w:rsidRPr="00E51DAD">
        <w:rPr>
          <w:rFonts w:ascii="Times New Roman" w:eastAsia="Times New Roman" w:hAnsi="Times New Roman" w:cs="Times New Roman"/>
          <w:color w:val="000000"/>
          <w:sz w:val="27"/>
          <w:szCs w:val="27"/>
        </w:rPr>
        <w:t>Assume that walls are lines with no thickness along its minor axis.</w:t>
      </w:r>
    </w:p>
    <w:p w:rsidR="00E51DAD" w:rsidRPr="00E51DAD" w:rsidRDefault="00E51DAD" w:rsidP="00E51DAD">
      <w:pPr>
        <w:numPr>
          <w:ilvl w:val="0"/>
          <w:numId w:val="2"/>
        </w:numPr>
        <w:shd w:val="clear" w:color="auto" w:fill="FFFFFF"/>
        <w:spacing w:line="240" w:lineRule="auto"/>
        <w:ind w:left="288"/>
        <w:rPr>
          <w:rFonts w:ascii="Times New Roman" w:eastAsia="Times New Roman" w:hAnsi="Times New Roman" w:cs="Times New Roman"/>
          <w:color w:val="000000"/>
          <w:sz w:val="27"/>
          <w:szCs w:val="27"/>
        </w:rPr>
      </w:pPr>
      <w:r w:rsidRPr="00E51DAD">
        <w:rPr>
          <w:rFonts w:ascii="Times New Roman" w:eastAsia="Times New Roman" w:hAnsi="Times New Roman" w:cs="Times New Roman"/>
          <w:color w:val="000000"/>
          <w:sz w:val="27"/>
          <w:szCs w:val="27"/>
        </w:rPr>
        <w:t>You may treat canvas edges and inserted walls homogeneously.</w:t>
      </w:r>
    </w:p>
    <w:p w:rsidR="00E51DAD" w:rsidRPr="00E51DAD" w:rsidRDefault="00E51DAD" w:rsidP="00E51DAD">
      <w:pPr>
        <w:shd w:val="clear" w:color="auto" w:fill="FFFFFF"/>
        <w:spacing w:line="240" w:lineRule="auto"/>
        <w:rPr>
          <w:rFonts w:ascii="Times New Roman" w:eastAsia="Times New Roman" w:hAnsi="Times New Roman" w:cs="Times New Roman"/>
          <w:color w:val="000000"/>
          <w:sz w:val="27"/>
          <w:szCs w:val="27"/>
        </w:rPr>
      </w:pPr>
      <w:r w:rsidRPr="00E51DAD">
        <w:rPr>
          <w:rFonts w:ascii="Times New Roman" w:eastAsia="Times New Roman" w:hAnsi="Times New Roman" w:cs="Times New Roman"/>
          <w:color w:val="000000"/>
          <w:sz w:val="27"/>
          <w:szCs w:val="27"/>
        </w:rPr>
        <w:t>However, </w:t>
      </w:r>
      <w:r w:rsidRPr="00E51DAD">
        <w:rPr>
          <w:rFonts w:ascii="Times New Roman" w:eastAsia="Times New Roman" w:hAnsi="Times New Roman" w:cs="Times New Roman"/>
          <w:i/>
          <w:iCs/>
          <w:color w:val="000000"/>
          <w:sz w:val="27"/>
          <w:szCs w:val="27"/>
        </w:rPr>
        <w:t>render</w:t>
      </w:r>
      <w:r w:rsidRPr="00E51DAD">
        <w:rPr>
          <w:rFonts w:ascii="Times New Roman" w:eastAsia="Times New Roman" w:hAnsi="Times New Roman" w:cs="Times New Roman"/>
          <w:color w:val="000000"/>
          <w:sz w:val="27"/>
          <w:szCs w:val="27"/>
        </w:rPr>
        <w:t> a wall as solid brown rectangle, with a minor axis width of 4</w:t>
      </w:r>
      <w:r w:rsidRPr="00E51DAD">
        <w:rPr>
          <w:rFonts w:ascii="Times New Roman" w:eastAsia="Times New Roman" w:hAnsi="Times New Roman" w:cs="Times New Roman"/>
          <w:i/>
          <w:iCs/>
          <w:color w:val="000000"/>
          <w:sz w:val="27"/>
          <w:szCs w:val="27"/>
        </w:rPr>
        <w:t> pixels</w:t>
      </w:r>
      <w:r w:rsidRPr="00E51DAD">
        <w:rPr>
          <w:rFonts w:ascii="Times New Roman" w:eastAsia="Times New Roman" w:hAnsi="Times New Roman" w:cs="Times New Roman"/>
          <w:color w:val="000000"/>
          <w:sz w:val="27"/>
          <w:szCs w:val="27"/>
        </w:rPr>
        <w:t>.</w:t>
      </w:r>
    </w:p>
    <w:p w:rsidR="00E51DAD" w:rsidRPr="00E51DAD" w:rsidRDefault="00E51DAD" w:rsidP="00E51DAD">
      <w:pPr>
        <w:shd w:val="clear" w:color="auto" w:fill="FFFFFF"/>
        <w:spacing w:line="240" w:lineRule="auto"/>
        <w:rPr>
          <w:rFonts w:ascii="Times New Roman" w:eastAsia="Times New Roman" w:hAnsi="Times New Roman" w:cs="Times New Roman"/>
          <w:color w:val="000000"/>
          <w:sz w:val="27"/>
          <w:szCs w:val="27"/>
        </w:rPr>
      </w:pPr>
      <w:r w:rsidRPr="00E51DAD">
        <w:rPr>
          <w:rFonts w:ascii="Times New Roman" w:eastAsia="Times New Roman" w:hAnsi="Times New Roman" w:cs="Times New Roman"/>
          <w:color w:val="000000"/>
          <w:sz w:val="27"/>
          <w:szCs w:val="27"/>
        </w:rPr>
        <w:t>A wall may only be inserted into a section of the canvas where balls can reach. When a section of the canvas becomes unreachable, it should be colored yellow. (You may leave the walls rendered in the unreachable parts of the canvas. Don’t worry about connecting unreachable sections of the canvas into one contiguous yellow polygon, as in the sample game linked above.</w:t>
      </w:r>
    </w:p>
    <w:p w:rsidR="00E51DAD" w:rsidRPr="00E51DAD" w:rsidRDefault="00E51DAD" w:rsidP="00E51DAD">
      <w:pPr>
        <w:shd w:val="clear" w:color="auto" w:fill="FFFFFF"/>
        <w:spacing w:line="240" w:lineRule="auto"/>
        <w:rPr>
          <w:rFonts w:ascii="Times New Roman" w:eastAsia="Times New Roman" w:hAnsi="Times New Roman" w:cs="Times New Roman"/>
          <w:color w:val="000000"/>
          <w:sz w:val="27"/>
          <w:szCs w:val="27"/>
        </w:rPr>
      </w:pPr>
      <w:r w:rsidRPr="00E51DAD">
        <w:rPr>
          <w:rFonts w:ascii="Times New Roman" w:eastAsia="Times New Roman" w:hAnsi="Times New Roman" w:cs="Times New Roman"/>
          <w:color w:val="000000"/>
          <w:sz w:val="27"/>
          <w:szCs w:val="27"/>
        </w:rPr>
        <w:t>When the game begins, a click inserts a vertical wall. Pressing the space bar switches to inserting horizontal walls. The game should display text to indicate which orientation wall would be inserted on the next click.</w:t>
      </w:r>
    </w:p>
    <w:p w:rsidR="00E51DAD" w:rsidRPr="00E51DAD" w:rsidRDefault="00E51DAD" w:rsidP="00E51DAD">
      <w:pPr>
        <w:pBdr>
          <w:top w:val="single" w:sz="6" w:space="1" w:color="000000"/>
        </w:pBdr>
        <w:shd w:val="clear" w:color="auto" w:fill="FFFFFF"/>
        <w:spacing w:after="0" w:line="240" w:lineRule="auto"/>
        <w:outlineLvl w:val="4"/>
        <w:rPr>
          <w:rFonts w:ascii="Fira" w:eastAsia="Times New Roman" w:hAnsi="Fira" w:cs="Times New Roman"/>
          <w:color w:val="333333"/>
          <w:sz w:val="20"/>
          <w:szCs w:val="20"/>
        </w:rPr>
      </w:pPr>
      <w:r w:rsidRPr="00E51DAD">
        <w:rPr>
          <w:rFonts w:ascii="Fira" w:eastAsia="Times New Roman" w:hAnsi="Fira" w:cs="Times New Roman"/>
          <w:color w:val="333333"/>
          <w:sz w:val="20"/>
          <w:szCs w:val="20"/>
        </w:rPr>
        <w:t>1.2.3</w:t>
      </w:r>
      <w:r w:rsidRPr="00E51DAD">
        <w:rPr>
          <w:rFonts w:ascii="Courier New" w:eastAsia="Times New Roman" w:hAnsi="Courier New" w:cs="Courier New"/>
          <w:color w:val="333333"/>
          <w:sz w:val="20"/>
          <w:szCs w:val="20"/>
        </w:rPr>
        <w:t> </w:t>
      </w:r>
      <w:bookmarkStart w:id="3" w:name="(part._walls~3ascore)"/>
      <w:bookmarkEnd w:id="3"/>
      <w:r w:rsidRPr="00E51DAD">
        <w:rPr>
          <w:rFonts w:ascii="Fira" w:eastAsia="Times New Roman" w:hAnsi="Fira" w:cs="Times New Roman"/>
          <w:color w:val="333333"/>
          <w:sz w:val="20"/>
          <w:szCs w:val="20"/>
        </w:rPr>
        <w:t>Scoring and Leveling</w:t>
      </w:r>
    </w:p>
    <w:p w:rsidR="00E51DAD" w:rsidRPr="00E51DAD" w:rsidRDefault="00E51DAD" w:rsidP="00E51DAD">
      <w:pPr>
        <w:shd w:val="clear" w:color="auto" w:fill="FFFFFF"/>
        <w:spacing w:line="240" w:lineRule="auto"/>
        <w:rPr>
          <w:rFonts w:ascii="Times New Roman" w:eastAsia="Times New Roman" w:hAnsi="Times New Roman" w:cs="Times New Roman"/>
          <w:color w:val="000000"/>
          <w:sz w:val="27"/>
          <w:szCs w:val="27"/>
        </w:rPr>
      </w:pPr>
      <w:r w:rsidRPr="00E51DAD">
        <w:rPr>
          <w:rFonts w:ascii="Times New Roman" w:eastAsia="Times New Roman" w:hAnsi="Times New Roman" w:cs="Times New Roman"/>
          <w:color w:val="000000"/>
          <w:sz w:val="27"/>
          <w:szCs w:val="27"/>
        </w:rPr>
        <w:t>A game’s score is determined by the percentage area of the blocked off sections of the canvas, in other words, the percentage of the canvas unreachable by any ball. The areas is are pixels. To compute the score, first compute this percentage, multiply by 100, and the use </w:t>
      </w:r>
      <w:hyperlink r:id="rId16" w:anchor="%28def._htdp-intermediate-lambda._%28%28lib._lang%2Fhtdp-intermediate-lambda..rkt%29._round%29%29" w:history="1">
        <w:r w:rsidRPr="00E51DAD">
          <w:rPr>
            <w:rFonts w:ascii="Courier New" w:eastAsia="Times New Roman" w:hAnsi="Courier New" w:cs="Courier New"/>
            <w:color w:val="0077AA"/>
            <w:sz w:val="27"/>
            <w:szCs w:val="27"/>
          </w:rPr>
          <w:t>round</w:t>
        </w:r>
      </w:hyperlink>
      <w:r w:rsidRPr="00E51DAD">
        <w:rPr>
          <w:rFonts w:ascii="Times New Roman" w:eastAsia="Times New Roman" w:hAnsi="Times New Roman" w:cs="Times New Roman"/>
          <w:color w:val="000000"/>
          <w:sz w:val="27"/>
          <w:szCs w:val="27"/>
        </w:rPr>
        <w:t> to get an integer score.</w:t>
      </w:r>
    </w:p>
    <w:tbl>
      <w:tblPr>
        <w:tblW w:w="0" w:type="auto"/>
        <w:tblCellSpacing w:w="0" w:type="dxa"/>
        <w:tblCellMar>
          <w:left w:w="0" w:type="dxa"/>
          <w:right w:w="0" w:type="dxa"/>
        </w:tblCellMar>
        <w:tblLook w:val="04A0" w:firstRow="1" w:lastRow="0" w:firstColumn="1" w:lastColumn="0" w:noHBand="0" w:noVBand="1"/>
      </w:tblPr>
      <w:tblGrid>
        <w:gridCol w:w="4033"/>
      </w:tblGrid>
      <w:tr w:rsidR="00E51DAD" w:rsidRPr="00E51DAD" w:rsidTr="00E51DAD">
        <w:trPr>
          <w:tblCellSpacing w:w="0" w:type="dxa"/>
        </w:trPr>
        <w:tc>
          <w:tcPr>
            <w:tcW w:w="0" w:type="auto"/>
            <w:vAlign w:val="center"/>
            <w:hideMark/>
          </w:tcPr>
          <w:p w:rsidR="00E51DAD" w:rsidRPr="00E51DAD" w:rsidRDefault="00E51DAD" w:rsidP="00E51DAD">
            <w:pPr>
              <w:spacing w:after="0" w:line="240" w:lineRule="auto"/>
              <w:rPr>
                <w:rFonts w:ascii="Courier New" w:eastAsia="Times New Roman" w:hAnsi="Courier New" w:cs="Courier New"/>
                <w:sz w:val="24"/>
                <w:szCs w:val="24"/>
              </w:rPr>
            </w:pPr>
            <w:r w:rsidRPr="00E51DAD">
              <w:rPr>
                <w:rFonts w:ascii="Courier New" w:eastAsia="Times New Roman" w:hAnsi="Courier New" w:cs="Courier New"/>
                <w:color w:val="C2741F"/>
                <w:sz w:val="24"/>
                <w:szCs w:val="24"/>
              </w:rPr>
              <w:t>; score : World -&gt; Natural</w:t>
            </w:r>
          </w:p>
        </w:tc>
      </w:tr>
      <w:tr w:rsidR="00E51DAD" w:rsidRPr="00E51DAD" w:rsidTr="00E51DAD">
        <w:trPr>
          <w:tblCellSpacing w:w="0" w:type="dxa"/>
        </w:trPr>
        <w:tc>
          <w:tcPr>
            <w:tcW w:w="0" w:type="auto"/>
            <w:vAlign w:val="center"/>
            <w:hideMark/>
          </w:tcPr>
          <w:p w:rsidR="00E51DAD" w:rsidRPr="00E51DAD" w:rsidRDefault="00E51DAD" w:rsidP="00E51DAD">
            <w:pPr>
              <w:spacing w:after="0" w:line="240" w:lineRule="auto"/>
              <w:rPr>
                <w:rFonts w:ascii="Courier New" w:eastAsia="Times New Roman" w:hAnsi="Courier New" w:cs="Courier New"/>
                <w:sz w:val="24"/>
                <w:szCs w:val="24"/>
              </w:rPr>
            </w:pPr>
            <w:r w:rsidRPr="00E51DAD">
              <w:rPr>
                <w:rFonts w:ascii="Courier New" w:eastAsia="Times New Roman" w:hAnsi="Courier New" w:cs="Courier New"/>
                <w:color w:val="C2741F"/>
                <w:sz w:val="24"/>
                <w:szCs w:val="24"/>
              </w:rPr>
              <w:t>; Returns the current score.</w:t>
            </w:r>
          </w:p>
        </w:tc>
      </w:tr>
      <w:tr w:rsidR="00E51DAD" w:rsidRPr="00E51DAD" w:rsidTr="00E51DAD">
        <w:trPr>
          <w:tblCellSpacing w:w="0" w:type="dxa"/>
        </w:trPr>
        <w:tc>
          <w:tcPr>
            <w:tcW w:w="0" w:type="auto"/>
            <w:vAlign w:val="center"/>
            <w:hideMark/>
          </w:tcPr>
          <w:p w:rsidR="00E51DAD" w:rsidRPr="00E51DAD" w:rsidRDefault="00E51DAD" w:rsidP="00E51DAD">
            <w:pPr>
              <w:spacing w:after="0" w:line="240" w:lineRule="auto"/>
              <w:rPr>
                <w:rFonts w:ascii="Courier New" w:eastAsia="Times New Roman" w:hAnsi="Courier New" w:cs="Courier New"/>
                <w:sz w:val="24"/>
                <w:szCs w:val="24"/>
              </w:rPr>
            </w:pPr>
            <w:r w:rsidRPr="00E51DAD">
              <w:rPr>
                <w:rFonts w:ascii="Courier New" w:eastAsia="Times New Roman" w:hAnsi="Courier New" w:cs="Courier New"/>
                <w:sz w:val="24"/>
                <w:szCs w:val="24"/>
              </w:rPr>
              <w:t> </w:t>
            </w:r>
          </w:p>
        </w:tc>
      </w:tr>
      <w:tr w:rsidR="00E51DAD" w:rsidRPr="00E51DAD" w:rsidTr="00E51DAD">
        <w:trPr>
          <w:tblCellSpacing w:w="0" w:type="dxa"/>
        </w:trPr>
        <w:tc>
          <w:tcPr>
            <w:tcW w:w="0" w:type="auto"/>
            <w:vAlign w:val="center"/>
            <w:hideMark/>
          </w:tcPr>
          <w:p w:rsidR="00E51DAD" w:rsidRPr="00E51DAD" w:rsidRDefault="00E51DAD" w:rsidP="00E51DAD">
            <w:pPr>
              <w:spacing w:after="0" w:line="240" w:lineRule="auto"/>
              <w:rPr>
                <w:rFonts w:ascii="Courier New" w:eastAsia="Times New Roman" w:hAnsi="Courier New" w:cs="Courier New"/>
                <w:sz w:val="24"/>
                <w:szCs w:val="24"/>
              </w:rPr>
            </w:pPr>
            <w:r w:rsidRPr="00E51DAD">
              <w:rPr>
                <w:rFonts w:ascii="Courier New" w:eastAsia="Times New Roman" w:hAnsi="Courier New" w:cs="Courier New"/>
                <w:color w:val="C2741F"/>
                <w:sz w:val="24"/>
                <w:szCs w:val="24"/>
              </w:rPr>
              <w:t>; level : World -&gt; Natural</w:t>
            </w:r>
          </w:p>
        </w:tc>
      </w:tr>
      <w:tr w:rsidR="00E51DAD" w:rsidRPr="00E51DAD" w:rsidTr="00E51DAD">
        <w:trPr>
          <w:tblCellSpacing w:w="0" w:type="dxa"/>
        </w:trPr>
        <w:tc>
          <w:tcPr>
            <w:tcW w:w="0" w:type="auto"/>
            <w:vAlign w:val="center"/>
            <w:hideMark/>
          </w:tcPr>
          <w:p w:rsidR="00E51DAD" w:rsidRPr="00E51DAD" w:rsidRDefault="00E51DAD" w:rsidP="00E51DAD">
            <w:pPr>
              <w:spacing w:after="0" w:line="240" w:lineRule="auto"/>
              <w:rPr>
                <w:rFonts w:ascii="Courier New" w:eastAsia="Times New Roman" w:hAnsi="Courier New" w:cs="Courier New"/>
                <w:sz w:val="24"/>
                <w:szCs w:val="24"/>
              </w:rPr>
            </w:pPr>
            <w:r w:rsidRPr="00E51DAD">
              <w:rPr>
                <w:rFonts w:ascii="Courier New" w:eastAsia="Times New Roman" w:hAnsi="Courier New" w:cs="Courier New"/>
                <w:color w:val="C2741F"/>
                <w:sz w:val="24"/>
                <w:szCs w:val="24"/>
              </w:rPr>
              <w:t>; Returns the current level.</w:t>
            </w:r>
          </w:p>
        </w:tc>
      </w:tr>
    </w:tbl>
    <w:p w:rsidR="00E51DAD" w:rsidRPr="00E51DAD" w:rsidRDefault="00E51DAD" w:rsidP="00E51DAD">
      <w:pPr>
        <w:shd w:val="clear" w:color="auto" w:fill="FFFFFF"/>
        <w:spacing w:line="240" w:lineRule="auto"/>
        <w:rPr>
          <w:rFonts w:ascii="Times New Roman" w:eastAsia="Times New Roman" w:hAnsi="Times New Roman" w:cs="Times New Roman"/>
          <w:color w:val="000000"/>
          <w:sz w:val="27"/>
          <w:szCs w:val="27"/>
        </w:rPr>
      </w:pPr>
      <w:r w:rsidRPr="00E51DAD">
        <w:rPr>
          <w:rFonts w:ascii="Times New Roman" w:eastAsia="Times New Roman" w:hAnsi="Times New Roman" w:cs="Times New Roman"/>
          <w:color w:val="000000"/>
          <w:sz w:val="27"/>
          <w:szCs w:val="27"/>
        </w:rPr>
        <w:t xml:space="preserve">A game begins with no walls and one ball at level 1. The ball should have a randomly generated position completely within the canvas (flush against a canvas edge is considered completely within </w:t>
      </w:r>
      <w:r w:rsidRPr="00E51DAD">
        <w:rPr>
          <w:rFonts w:ascii="Times New Roman" w:eastAsia="Times New Roman" w:hAnsi="Times New Roman" w:cs="Times New Roman"/>
          <w:color w:val="000000"/>
          <w:sz w:val="27"/>
          <w:szCs w:val="27"/>
        </w:rPr>
        <w:lastRenderedPageBreak/>
        <w:t>the canvas) and constant </w:t>
      </w:r>
      <w:r w:rsidRPr="00E51DAD">
        <w:rPr>
          <w:rFonts w:ascii="Times New Roman" w:eastAsia="Times New Roman" w:hAnsi="Times New Roman" w:cs="Times New Roman"/>
          <w:i/>
          <w:iCs/>
          <w:color w:val="000000"/>
          <w:sz w:val="27"/>
          <w:szCs w:val="27"/>
        </w:rPr>
        <w:t>x</w:t>
      </w:r>
      <w:r w:rsidRPr="00E51DAD">
        <w:rPr>
          <w:rFonts w:ascii="Times New Roman" w:eastAsia="Times New Roman" w:hAnsi="Times New Roman" w:cs="Times New Roman"/>
          <w:color w:val="000000"/>
          <w:sz w:val="27"/>
          <w:szCs w:val="27"/>
        </w:rPr>
        <w:t> and </w:t>
      </w:r>
      <w:r w:rsidRPr="00E51DAD">
        <w:rPr>
          <w:rFonts w:ascii="Times New Roman" w:eastAsia="Times New Roman" w:hAnsi="Times New Roman" w:cs="Times New Roman"/>
          <w:i/>
          <w:iCs/>
          <w:color w:val="000000"/>
          <w:sz w:val="27"/>
          <w:szCs w:val="27"/>
        </w:rPr>
        <w:t>y</w:t>
      </w:r>
      <w:r w:rsidRPr="00E51DAD">
        <w:rPr>
          <w:rFonts w:ascii="Times New Roman" w:eastAsia="Times New Roman" w:hAnsi="Times New Roman" w:cs="Times New Roman"/>
          <w:color w:val="000000"/>
          <w:sz w:val="27"/>
          <w:szCs w:val="27"/>
        </w:rPr>
        <w:t> velocities between 1 and10</w:t>
      </w:r>
      <w:r w:rsidRPr="00E51DAD">
        <w:rPr>
          <w:rFonts w:ascii="Times New Roman" w:eastAsia="Times New Roman" w:hAnsi="Times New Roman" w:cs="Times New Roman"/>
          <w:i/>
          <w:iCs/>
          <w:color w:val="000000"/>
          <w:sz w:val="27"/>
          <w:szCs w:val="27"/>
        </w:rPr>
        <w:t> pixels/tick</w:t>
      </w:r>
      <w:r w:rsidRPr="00E51DAD">
        <w:rPr>
          <w:rFonts w:ascii="Times New Roman" w:eastAsia="Times New Roman" w:hAnsi="Times New Roman" w:cs="Times New Roman"/>
          <w:color w:val="000000"/>
          <w:sz w:val="27"/>
          <w:szCs w:val="27"/>
        </w:rPr>
        <w:t> (inclusive). Since the ball can reach all parts of the canvas, the initial score is 0.</w:t>
      </w:r>
    </w:p>
    <w:p w:rsidR="00E51DAD" w:rsidRPr="00E51DAD" w:rsidRDefault="00E51DAD" w:rsidP="00E51DAD">
      <w:pPr>
        <w:shd w:val="clear" w:color="auto" w:fill="FFFFFF"/>
        <w:spacing w:line="240" w:lineRule="auto"/>
        <w:rPr>
          <w:rFonts w:ascii="Times New Roman" w:eastAsia="Times New Roman" w:hAnsi="Times New Roman" w:cs="Times New Roman"/>
          <w:color w:val="000000"/>
          <w:sz w:val="27"/>
          <w:szCs w:val="27"/>
        </w:rPr>
      </w:pPr>
      <w:r w:rsidRPr="00E51DAD">
        <w:rPr>
          <w:rFonts w:ascii="Times New Roman" w:eastAsia="Times New Roman" w:hAnsi="Times New Roman" w:cs="Times New Roman"/>
          <w:color w:val="000000"/>
          <w:sz w:val="27"/>
          <w:szCs w:val="27"/>
        </w:rPr>
        <w:t xml:space="preserve">A player then tries to insert walls to increase the score. If the score reaches or exceeds </w:t>
      </w:r>
      <w:proofErr w:type="spellStart"/>
      <w:r w:rsidRPr="00E51DAD">
        <w:rPr>
          <w:rFonts w:ascii="Times New Roman" w:eastAsia="Times New Roman" w:hAnsi="Times New Roman" w:cs="Times New Roman"/>
          <w:color w:val="000000"/>
          <w:sz w:val="27"/>
          <w:szCs w:val="27"/>
        </w:rPr>
        <w:t>the</w:t>
      </w:r>
      <w:r w:rsidRPr="00E51DAD">
        <w:rPr>
          <w:rFonts w:ascii="Times New Roman" w:eastAsia="Times New Roman" w:hAnsi="Times New Roman" w:cs="Times New Roman"/>
          <w:i/>
          <w:iCs/>
          <w:color w:val="000000"/>
          <w:sz w:val="27"/>
          <w:szCs w:val="27"/>
        </w:rPr>
        <w:t>goal</w:t>
      </w:r>
      <w:proofErr w:type="spellEnd"/>
      <w:r w:rsidRPr="00E51DAD">
        <w:rPr>
          <w:rFonts w:ascii="Times New Roman" w:eastAsia="Times New Roman" w:hAnsi="Times New Roman" w:cs="Times New Roman"/>
          <w:i/>
          <w:iCs/>
          <w:color w:val="000000"/>
          <w:sz w:val="27"/>
          <w:szCs w:val="27"/>
        </w:rPr>
        <w:t xml:space="preserve"> score</w:t>
      </w:r>
      <w:r w:rsidRPr="00E51DAD">
        <w:rPr>
          <w:rFonts w:ascii="Times New Roman" w:eastAsia="Times New Roman" w:hAnsi="Times New Roman" w:cs="Times New Roman"/>
          <w:color w:val="000000"/>
          <w:sz w:val="27"/>
          <w:szCs w:val="27"/>
        </w:rPr>
        <w:t> for the level, the game advances to the next level. Each new level should start with no walls and a number of randomly generated balls equal to the level number.</w:t>
      </w:r>
    </w:p>
    <w:p w:rsidR="00E51DAD" w:rsidRPr="00E51DAD" w:rsidRDefault="00E51DAD" w:rsidP="00E51DAD">
      <w:pPr>
        <w:shd w:val="clear" w:color="auto" w:fill="FFFFFF"/>
        <w:spacing w:line="240" w:lineRule="auto"/>
        <w:rPr>
          <w:rFonts w:ascii="Times New Roman" w:eastAsia="Times New Roman" w:hAnsi="Times New Roman" w:cs="Times New Roman"/>
          <w:color w:val="000000"/>
          <w:sz w:val="27"/>
          <w:szCs w:val="27"/>
        </w:rPr>
      </w:pPr>
      <w:r w:rsidRPr="00E51DAD">
        <w:rPr>
          <w:rFonts w:ascii="Times New Roman" w:eastAsia="Times New Roman" w:hAnsi="Times New Roman" w:cs="Times New Roman"/>
          <w:color w:val="000000"/>
          <w:sz w:val="27"/>
          <w:szCs w:val="27"/>
        </w:rPr>
        <w:t>A goal score is computed as 50 plus five times the level number. The goal score should not exceed 90.</w:t>
      </w:r>
    </w:p>
    <w:p w:rsidR="00E51DAD" w:rsidRPr="00E51DAD" w:rsidRDefault="00E51DAD" w:rsidP="00E51DAD">
      <w:pPr>
        <w:shd w:val="clear" w:color="auto" w:fill="FFFFFF"/>
        <w:spacing w:line="240" w:lineRule="auto"/>
        <w:rPr>
          <w:rFonts w:ascii="Times New Roman" w:eastAsia="Times New Roman" w:hAnsi="Times New Roman" w:cs="Times New Roman"/>
          <w:color w:val="000000"/>
          <w:sz w:val="27"/>
          <w:szCs w:val="27"/>
        </w:rPr>
      </w:pPr>
      <w:r w:rsidRPr="00E51DAD">
        <w:rPr>
          <w:rFonts w:ascii="Times New Roman" w:eastAsia="Times New Roman" w:hAnsi="Times New Roman" w:cs="Times New Roman"/>
          <w:color w:val="000000"/>
          <w:sz w:val="27"/>
          <w:szCs w:val="27"/>
        </w:rPr>
        <w:t>The game should display the current level, score, and goal score at all times.</w:t>
      </w:r>
    </w:p>
    <w:p w:rsidR="00E51DAD" w:rsidRPr="00E51DAD" w:rsidRDefault="00E51DAD" w:rsidP="00E51DAD">
      <w:pPr>
        <w:shd w:val="clear" w:color="auto" w:fill="FFFFFF"/>
        <w:spacing w:line="240" w:lineRule="auto"/>
        <w:rPr>
          <w:rFonts w:ascii="Times New Roman" w:eastAsia="Times New Roman" w:hAnsi="Times New Roman" w:cs="Times New Roman"/>
          <w:color w:val="000000"/>
          <w:sz w:val="27"/>
          <w:szCs w:val="27"/>
        </w:rPr>
      </w:pPr>
      <w:r w:rsidRPr="00E51DAD">
        <w:rPr>
          <w:rFonts w:ascii="Times New Roman" w:eastAsia="Times New Roman" w:hAnsi="Times New Roman" w:cs="Times New Roman"/>
          <w:color w:val="000000"/>
          <w:sz w:val="27"/>
          <w:szCs w:val="27"/>
        </w:rPr>
        <w:t>As mentioned previously, the game ends when a ball collides with an active wall. The game should display </w:t>
      </w:r>
      <w:r w:rsidRPr="00E51DAD">
        <w:rPr>
          <w:rFonts w:ascii="Courier New" w:eastAsia="Times New Roman" w:hAnsi="Courier New" w:cs="Courier New"/>
          <w:color w:val="000000"/>
          <w:sz w:val="27"/>
          <w:szCs w:val="27"/>
        </w:rPr>
        <w:t>GAME OVER</w:t>
      </w:r>
      <w:r w:rsidRPr="00E51DAD">
        <w:rPr>
          <w:rFonts w:ascii="Times New Roman" w:eastAsia="Times New Roman" w:hAnsi="Times New Roman" w:cs="Times New Roman"/>
          <w:color w:val="000000"/>
          <w:sz w:val="27"/>
          <w:szCs w:val="27"/>
        </w:rPr>
        <w:t> when the game is over.</w:t>
      </w:r>
    </w:p>
    <w:p w:rsidR="00E51DAD" w:rsidRPr="00E51DAD" w:rsidRDefault="00E51DAD" w:rsidP="00E51DAD">
      <w:pPr>
        <w:shd w:val="clear" w:color="auto" w:fill="FFFFFF"/>
        <w:spacing w:line="240" w:lineRule="auto"/>
        <w:rPr>
          <w:rFonts w:ascii="Times New Roman" w:eastAsia="Times New Roman" w:hAnsi="Times New Roman" w:cs="Times New Roman"/>
          <w:color w:val="000000"/>
          <w:sz w:val="27"/>
          <w:szCs w:val="27"/>
        </w:rPr>
      </w:pPr>
      <w:r w:rsidRPr="00E51DAD">
        <w:rPr>
          <w:rFonts w:ascii="Times New Roman" w:eastAsia="Times New Roman" w:hAnsi="Times New Roman" w:cs="Times New Roman"/>
          <w:color w:val="000000"/>
          <w:sz w:val="27"/>
          <w:szCs w:val="27"/>
        </w:rPr>
        <w:t>Here are some gameplay scenes.</w:t>
      </w:r>
    </w:p>
    <w:p w:rsidR="00E51DAD" w:rsidRPr="00E51DAD" w:rsidRDefault="00E51DAD" w:rsidP="00E51DAD">
      <w:pPr>
        <w:shd w:val="clear" w:color="auto" w:fill="FFFFFF"/>
        <w:spacing w:line="240" w:lineRule="auto"/>
        <w:jc w:val="center"/>
        <w:rPr>
          <w:rFonts w:ascii="Times New Roman" w:eastAsia="Times New Roman" w:hAnsi="Times New Roman" w:cs="Times New Roman"/>
          <w:color w:val="000000"/>
          <w:sz w:val="27"/>
          <w:szCs w:val="27"/>
        </w:rPr>
      </w:pPr>
      <w:r w:rsidRPr="00E51DAD">
        <w:rPr>
          <w:rFonts w:ascii="Times New Roman" w:eastAsia="Times New Roman" w:hAnsi="Times New Roman" w:cs="Times New Roman"/>
          <w:noProof/>
          <w:color w:val="000000"/>
          <w:sz w:val="27"/>
          <w:szCs w:val="27"/>
        </w:rPr>
        <w:drawing>
          <wp:inline distT="0" distB="0" distL="0" distR="0">
            <wp:extent cx="3810000" cy="3810000"/>
            <wp:effectExtent l="0" t="0" r="0" b="0"/>
            <wp:docPr id="2" name="Picture 2" descr="http://www.ccs.neu.edu/course/cs5010sp15/wall-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cs.neu.edu/course/cs5010sp15/wall-ok.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rsidR="00E51DAD" w:rsidRPr="00E51DAD" w:rsidRDefault="00E51DAD" w:rsidP="00E51DAD">
      <w:pPr>
        <w:shd w:val="clear" w:color="auto" w:fill="FFFFFF"/>
        <w:spacing w:line="240" w:lineRule="auto"/>
        <w:jc w:val="center"/>
        <w:rPr>
          <w:rFonts w:ascii="Times New Roman" w:eastAsia="Times New Roman" w:hAnsi="Times New Roman" w:cs="Times New Roman"/>
          <w:color w:val="000000"/>
          <w:sz w:val="27"/>
          <w:szCs w:val="27"/>
        </w:rPr>
      </w:pPr>
      <w:bookmarkStart w:id="4" w:name="_GoBack"/>
      <w:r w:rsidRPr="00E51DAD">
        <w:rPr>
          <w:rFonts w:ascii="Times New Roman" w:eastAsia="Times New Roman" w:hAnsi="Times New Roman" w:cs="Times New Roman"/>
          <w:noProof/>
          <w:color w:val="000000"/>
          <w:sz w:val="27"/>
          <w:szCs w:val="27"/>
        </w:rPr>
        <w:lastRenderedPageBreak/>
        <w:drawing>
          <wp:inline distT="0" distB="0" distL="0" distR="0">
            <wp:extent cx="3817620" cy="3817620"/>
            <wp:effectExtent l="0" t="0" r="0" b="0"/>
            <wp:docPr id="1" name="Picture 1" descr="http://www.ccs.neu.edu/course/cs5010sp15/wall-en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ccs.neu.edu/course/cs5010sp15/wall-end.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7620" cy="3817620"/>
                    </a:xfrm>
                    <a:prstGeom prst="rect">
                      <a:avLst/>
                    </a:prstGeom>
                    <a:noFill/>
                    <a:ln>
                      <a:noFill/>
                    </a:ln>
                  </pic:spPr>
                </pic:pic>
              </a:graphicData>
            </a:graphic>
          </wp:inline>
        </w:drawing>
      </w:r>
      <w:bookmarkEnd w:id="4"/>
    </w:p>
    <w:p w:rsidR="002448B1" w:rsidRDefault="00E51DAD"/>
    <w:sectPr w:rsidR="002448B1" w:rsidSect="00E51DA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Fira">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E65800"/>
    <w:multiLevelType w:val="multilevel"/>
    <w:tmpl w:val="5B369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CA97834"/>
    <w:multiLevelType w:val="multilevel"/>
    <w:tmpl w:val="7CA66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1DAD"/>
    <w:rsid w:val="000741AD"/>
    <w:rsid w:val="00815A84"/>
    <w:rsid w:val="00E51D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D689738-A26A-4B6E-A8CB-81BEFDCF0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5">
    <w:name w:val="heading 5"/>
    <w:basedOn w:val="Normal"/>
    <w:link w:val="Heading5Char"/>
    <w:uiPriority w:val="9"/>
    <w:qFormat/>
    <w:rsid w:val="00E51DAD"/>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E51DAD"/>
    <w:rPr>
      <w:rFonts w:ascii="Times New Roman" w:eastAsia="Times New Roman" w:hAnsi="Times New Roman" w:cs="Times New Roman"/>
      <w:b/>
      <w:bCs/>
      <w:sz w:val="20"/>
      <w:szCs w:val="20"/>
    </w:rPr>
  </w:style>
  <w:style w:type="character" w:styleId="HTMLTypewriter">
    <w:name w:val="HTML Typewriter"/>
    <w:basedOn w:val="DefaultParagraphFont"/>
    <w:uiPriority w:val="99"/>
    <w:semiHidden/>
    <w:unhideWhenUsed/>
    <w:rsid w:val="00E51DAD"/>
    <w:rPr>
      <w:rFonts w:ascii="Courier New" w:eastAsia="Times New Roman" w:hAnsi="Courier New" w:cs="Courier New"/>
      <w:sz w:val="20"/>
      <w:szCs w:val="20"/>
    </w:rPr>
  </w:style>
  <w:style w:type="paragraph" w:styleId="NormalWeb">
    <w:name w:val="Normal (Web)"/>
    <w:basedOn w:val="Normal"/>
    <w:uiPriority w:val="99"/>
    <w:semiHidden/>
    <w:unhideWhenUsed/>
    <w:rsid w:val="00E51DA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E51DAD"/>
  </w:style>
  <w:style w:type="character" w:styleId="Hyperlink">
    <w:name w:val="Hyperlink"/>
    <w:basedOn w:val="DefaultParagraphFont"/>
    <w:uiPriority w:val="99"/>
    <w:semiHidden/>
    <w:unhideWhenUsed/>
    <w:rsid w:val="00E51DAD"/>
    <w:rPr>
      <w:color w:val="0000FF"/>
      <w:u w:val="single"/>
    </w:rPr>
  </w:style>
  <w:style w:type="character" w:customStyle="1" w:styleId="stt">
    <w:name w:val="stt"/>
    <w:basedOn w:val="DefaultParagraphFont"/>
    <w:rsid w:val="00E51DAD"/>
  </w:style>
  <w:style w:type="character" w:customStyle="1" w:styleId="rktsym">
    <w:name w:val="rktsym"/>
    <w:basedOn w:val="DefaultParagraphFont"/>
    <w:rsid w:val="00E51DAD"/>
  </w:style>
  <w:style w:type="character" w:customStyle="1" w:styleId="rktpn">
    <w:name w:val="rktpn"/>
    <w:basedOn w:val="DefaultParagraphFont"/>
    <w:rsid w:val="00E51DAD"/>
  </w:style>
  <w:style w:type="character" w:customStyle="1" w:styleId="hspace">
    <w:name w:val="hspace"/>
    <w:basedOn w:val="DefaultParagraphFont"/>
    <w:rsid w:val="00E51DAD"/>
  </w:style>
  <w:style w:type="character" w:customStyle="1" w:styleId="rktcmt">
    <w:name w:val="rktcmt"/>
    <w:basedOn w:val="DefaultParagraphFont"/>
    <w:rsid w:val="00E51D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2048970">
      <w:bodyDiv w:val="1"/>
      <w:marLeft w:val="0"/>
      <w:marRight w:val="0"/>
      <w:marTop w:val="0"/>
      <w:marBottom w:val="0"/>
      <w:divBdr>
        <w:top w:val="none" w:sz="0" w:space="0" w:color="auto"/>
        <w:left w:val="none" w:sz="0" w:space="0" w:color="auto"/>
        <w:bottom w:val="none" w:sz="0" w:space="0" w:color="auto"/>
        <w:right w:val="none" w:sz="0" w:space="0" w:color="auto"/>
      </w:divBdr>
      <w:divsChild>
        <w:div w:id="200822787">
          <w:marLeft w:val="0"/>
          <w:marRight w:val="0"/>
          <w:marTop w:val="0"/>
          <w:marBottom w:val="240"/>
          <w:divBdr>
            <w:top w:val="none" w:sz="0" w:space="0" w:color="auto"/>
            <w:left w:val="none" w:sz="0" w:space="0" w:color="auto"/>
            <w:bottom w:val="none" w:sz="0" w:space="0" w:color="auto"/>
            <w:right w:val="none" w:sz="0" w:space="0" w:color="auto"/>
          </w:divBdr>
        </w:div>
        <w:div w:id="494303015">
          <w:marLeft w:val="0"/>
          <w:marRight w:val="0"/>
          <w:marTop w:val="0"/>
          <w:marBottom w:val="240"/>
          <w:divBdr>
            <w:top w:val="none" w:sz="0" w:space="0" w:color="auto"/>
            <w:left w:val="none" w:sz="0" w:space="0" w:color="auto"/>
            <w:bottom w:val="none" w:sz="0" w:space="0" w:color="auto"/>
            <w:right w:val="none" w:sz="0" w:space="0" w:color="auto"/>
          </w:divBdr>
        </w:div>
        <w:div w:id="972179663">
          <w:marLeft w:val="0"/>
          <w:marRight w:val="0"/>
          <w:marTop w:val="0"/>
          <w:marBottom w:val="240"/>
          <w:divBdr>
            <w:top w:val="none" w:sz="0" w:space="0" w:color="auto"/>
            <w:left w:val="none" w:sz="0" w:space="0" w:color="auto"/>
            <w:bottom w:val="none" w:sz="0" w:space="0" w:color="auto"/>
            <w:right w:val="none" w:sz="0" w:space="0" w:color="auto"/>
          </w:divBdr>
        </w:div>
        <w:div w:id="1187211017">
          <w:marLeft w:val="0"/>
          <w:marRight w:val="0"/>
          <w:marTop w:val="0"/>
          <w:marBottom w:val="240"/>
          <w:divBdr>
            <w:top w:val="none" w:sz="0" w:space="0" w:color="auto"/>
            <w:left w:val="none" w:sz="0" w:space="0" w:color="auto"/>
            <w:bottom w:val="none" w:sz="0" w:space="0" w:color="auto"/>
            <w:right w:val="none" w:sz="0" w:space="0" w:color="auto"/>
          </w:divBdr>
          <w:divsChild>
            <w:div w:id="1091004839">
              <w:blockQuote w:val="1"/>
              <w:marLeft w:val="0"/>
              <w:marRight w:val="480"/>
              <w:marTop w:val="240"/>
              <w:marBottom w:val="240"/>
              <w:divBdr>
                <w:top w:val="none" w:sz="0" w:space="0" w:color="auto"/>
                <w:left w:val="dotted" w:sz="6" w:space="12" w:color="000000"/>
                <w:bottom w:val="none" w:sz="0" w:space="0" w:color="auto"/>
                <w:right w:val="none" w:sz="0" w:space="0" w:color="auto"/>
              </w:divBdr>
            </w:div>
          </w:divsChild>
        </w:div>
        <w:div w:id="1570723700">
          <w:marLeft w:val="0"/>
          <w:marRight w:val="0"/>
          <w:marTop w:val="0"/>
          <w:marBottom w:val="240"/>
          <w:divBdr>
            <w:top w:val="none" w:sz="0" w:space="0" w:color="auto"/>
            <w:left w:val="none" w:sz="0" w:space="0" w:color="auto"/>
            <w:bottom w:val="none" w:sz="0" w:space="0" w:color="auto"/>
            <w:right w:val="none" w:sz="0" w:space="0" w:color="auto"/>
          </w:divBdr>
        </w:div>
        <w:div w:id="243227200">
          <w:marLeft w:val="0"/>
          <w:marRight w:val="0"/>
          <w:marTop w:val="0"/>
          <w:marBottom w:val="240"/>
          <w:divBdr>
            <w:top w:val="none" w:sz="0" w:space="0" w:color="auto"/>
            <w:left w:val="none" w:sz="0" w:space="0" w:color="auto"/>
            <w:bottom w:val="none" w:sz="0" w:space="0" w:color="auto"/>
            <w:right w:val="none" w:sz="0" w:space="0" w:color="auto"/>
          </w:divBdr>
        </w:div>
        <w:div w:id="2033913028">
          <w:marLeft w:val="0"/>
          <w:marRight w:val="0"/>
          <w:marTop w:val="0"/>
          <w:marBottom w:val="240"/>
          <w:divBdr>
            <w:top w:val="none" w:sz="0" w:space="0" w:color="auto"/>
            <w:left w:val="none" w:sz="0" w:space="0" w:color="auto"/>
            <w:bottom w:val="none" w:sz="0" w:space="0" w:color="auto"/>
            <w:right w:val="none" w:sz="0" w:space="0" w:color="auto"/>
          </w:divBdr>
        </w:div>
        <w:div w:id="998341963">
          <w:marLeft w:val="0"/>
          <w:marRight w:val="0"/>
          <w:marTop w:val="0"/>
          <w:marBottom w:val="240"/>
          <w:divBdr>
            <w:top w:val="none" w:sz="0" w:space="0" w:color="auto"/>
            <w:left w:val="none" w:sz="0" w:space="0" w:color="auto"/>
            <w:bottom w:val="none" w:sz="0" w:space="0" w:color="auto"/>
            <w:right w:val="none" w:sz="0" w:space="0" w:color="auto"/>
          </w:divBdr>
        </w:div>
        <w:div w:id="1650137278">
          <w:marLeft w:val="0"/>
          <w:marRight w:val="0"/>
          <w:marTop w:val="0"/>
          <w:marBottom w:val="240"/>
          <w:divBdr>
            <w:top w:val="none" w:sz="0" w:space="0" w:color="auto"/>
            <w:left w:val="none" w:sz="0" w:space="0" w:color="auto"/>
            <w:bottom w:val="none" w:sz="0" w:space="0" w:color="auto"/>
            <w:right w:val="none" w:sz="0" w:space="0" w:color="auto"/>
          </w:divBdr>
        </w:div>
        <w:div w:id="301732183">
          <w:marLeft w:val="0"/>
          <w:marRight w:val="0"/>
          <w:marTop w:val="0"/>
          <w:marBottom w:val="240"/>
          <w:divBdr>
            <w:top w:val="none" w:sz="0" w:space="0" w:color="auto"/>
            <w:left w:val="none" w:sz="0" w:space="0" w:color="auto"/>
            <w:bottom w:val="none" w:sz="0" w:space="0" w:color="auto"/>
            <w:right w:val="none" w:sz="0" w:space="0" w:color="auto"/>
          </w:divBdr>
          <w:divsChild>
            <w:div w:id="164437545">
              <w:blockQuote w:val="1"/>
              <w:marLeft w:val="0"/>
              <w:marRight w:val="480"/>
              <w:marTop w:val="240"/>
              <w:marBottom w:val="240"/>
              <w:divBdr>
                <w:top w:val="none" w:sz="0" w:space="0" w:color="auto"/>
                <w:left w:val="dotted" w:sz="6" w:space="12" w:color="000000"/>
                <w:bottom w:val="none" w:sz="0" w:space="0" w:color="auto"/>
                <w:right w:val="none" w:sz="0" w:space="0" w:color="auto"/>
              </w:divBdr>
            </w:div>
          </w:divsChild>
        </w:div>
        <w:div w:id="1412121095">
          <w:marLeft w:val="0"/>
          <w:marRight w:val="0"/>
          <w:marTop w:val="0"/>
          <w:marBottom w:val="240"/>
          <w:divBdr>
            <w:top w:val="none" w:sz="0" w:space="0" w:color="auto"/>
            <w:left w:val="none" w:sz="0" w:space="0" w:color="auto"/>
            <w:bottom w:val="none" w:sz="0" w:space="0" w:color="auto"/>
            <w:right w:val="none" w:sz="0" w:space="0" w:color="auto"/>
          </w:divBdr>
        </w:div>
        <w:div w:id="693773702">
          <w:marLeft w:val="0"/>
          <w:marRight w:val="0"/>
          <w:marTop w:val="0"/>
          <w:marBottom w:val="240"/>
          <w:divBdr>
            <w:top w:val="none" w:sz="0" w:space="0" w:color="auto"/>
            <w:left w:val="none" w:sz="0" w:space="0" w:color="auto"/>
            <w:bottom w:val="none" w:sz="0" w:space="0" w:color="auto"/>
            <w:right w:val="none" w:sz="0" w:space="0" w:color="auto"/>
          </w:divBdr>
        </w:div>
        <w:div w:id="2111849137">
          <w:marLeft w:val="0"/>
          <w:marRight w:val="0"/>
          <w:marTop w:val="0"/>
          <w:marBottom w:val="240"/>
          <w:divBdr>
            <w:top w:val="none" w:sz="0" w:space="0" w:color="auto"/>
            <w:left w:val="none" w:sz="0" w:space="0" w:color="auto"/>
            <w:bottom w:val="none" w:sz="0" w:space="0" w:color="auto"/>
            <w:right w:val="none" w:sz="0" w:space="0" w:color="auto"/>
          </w:divBdr>
        </w:div>
        <w:div w:id="366878329">
          <w:marLeft w:val="0"/>
          <w:marRight w:val="0"/>
          <w:marTop w:val="0"/>
          <w:marBottom w:val="240"/>
          <w:divBdr>
            <w:top w:val="none" w:sz="0" w:space="0" w:color="auto"/>
            <w:left w:val="none" w:sz="0" w:space="0" w:color="auto"/>
            <w:bottom w:val="none" w:sz="0" w:space="0" w:color="auto"/>
            <w:right w:val="none" w:sz="0" w:space="0" w:color="auto"/>
          </w:divBdr>
        </w:div>
        <w:div w:id="472017257">
          <w:marLeft w:val="0"/>
          <w:marRight w:val="0"/>
          <w:marTop w:val="0"/>
          <w:marBottom w:val="240"/>
          <w:divBdr>
            <w:top w:val="none" w:sz="0" w:space="0" w:color="auto"/>
            <w:left w:val="none" w:sz="0" w:space="0" w:color="auto"/>
            <w:bottom w:val="none" w:sz="0" w:space="0" w:color="auto"/>
            <w:right w:val="none" w:sz="0" w:space="0" w:color="auto"/>
          </w:divBdr>
        </w:div>
        <w:div w:id="2028481661">
          <w:marLeft w:val="0"/>
          <w:marRight w:val="0"/>
          <w:marTop w:val="0"/>
          <w:marBottom w:val="240"/>
          <w:divBdr>
            <w:top w:val="none" w:sz="0" w:space="0" w:color="auto"/>
            <w:left w:val="none" w:sz="0" w:space="0" w:color="auto"/>
            <w:bottom w:val="none" w:sz="0" w:space="0" w:color="auto"/>
            <w:right w:val="none" w:sz="0" w:space="0" w:color="auto"/>
          </w:divBdr>
        </w:div>
        <w:div w:id="1550338743">
          <w:marLeft w:val="0"/>
          <w:marRight w:val="0"/>
          <w:marTop w:val="0"/>
          <w:marBottom w:val="240"/>
          <w:divBdr>
            <w:top w:val="none" w:sz="0" w:space="0" w:color="auto"/>
            <w:left w:val="none" w:sz="0" w:space="0" w:color="auto"/>
            <w:bottom w:val="none" w:sz="0" w:space="0" w:color="auto"/>
            <w:right w:val="none" w:sz="0" w:space="0" w:color="auto"/>
          </w:divBdr>
        </w:div>
        <w:div w:id="596717989">
          <w:marLeft w:val="0"/>
          <w:marRight w:val="0"/>
          <w:marTop w:val="0"/>
          <w:marBottom w:val="240"/>
          <w:divBdr>
            <w:top w:val="none" w:sz="0" w:space="0" w:color="auto"/>
            <w:left w:val="none" w:sz="0" w:space="0" w:color="auto"/>
            <w:bottom w:val="none" w:sz="0" w:space="0" w:color="auto"/>
            <w:right w:val="none" w:sz="0" w:space="0" w:color="auto"/>
          </w:divBdr>
        </w:div>
        <w:div w:id="226454440">
          <w:marLeft w:val="0"/>
          <w:marRight w:val="0"/>
          <w:marTop w:val="0"/>
          <w:marBottom w:val="240"/>
          <w:divBdr>
            <w:top w:val="none" w:sz="0" w:space="0" w:color="auto"/>
            <w:left w:val="none" w:sz="0" w:space="0" w:color="auto"/>
            <w:bottom w:val="none" w:sz="0" w:space="0" w:color="auto"/>
            <w:right w:val="none" w:sz="0" w:space="0" w:color="auto"/>
          </w:divBdr>
        </w:div>
        <w:div w:id="713190430">
          <w:marLeft w:val="0"/>
          <w:marRight w:val="0"/>
          <w:marTop w:val="0"/>
          <w:marBottom w:val="240"/>
          <w:divBdr>
            <w:top w:val="none" w:sz="0" w:space="0" w:color="auto"/>
            <w:left w:val="none" w:sz="0" w:space="0" w:color="auto"/>
            <w:bottom w:val="none" w:sz="0" w:space="0" w:color="auto"/>
            <w:right w:val="none" w:sz="0" w:space="0" w:color="auto"/>
          </w:divBdr>
        </w:div>
        <w:div w:id="1858888452">
          <w:marLeft w:val="0"/>
          <w:marRight w:val="0"/>
          <w:marTop w:val="0"/>
          <w:marBottom w:val="240"/>
          <w:divBdr>
            <w:top w:val="none" w:sz="0" w:space="0" w:color="auto"/>
            <w:left w:val="none" w:sz="0" w:space="0" w:color="auto"/>
            <w:bottom w:val="none" w:sz="0" w:space="0" w:color="auto"/>
            <w:right w:val="none" w:sz="0" w:space="0" w:color="auto"/>
          </w:divBdr>
        </w:div>
        <w:div w:id="607128208">
          <w:marLeft w:val="0"/>
          <w:marRight w:val="0"/>
          <w:marTop w:val="0"/>
          <w:marBottom w:val="240"/>
          <w:divBdr>
            <w:top w:val="none" w:sz="0" w:space="0" w:color="auto"/>
            <w:left w:val="none" w:sz="0" w:space="0" w:color="auto"/>
            <w:bottom w:val="none" w:sz="0" w:space="0" w:color="auto"/>
            <w:right w:val="none" w:sz="0" w:space="0" w:color="auto"/>
          </w:divBdr>
        </w:div>
        <w:div w:id="708380667">
          <w:marLeft w:val="0"/>
          <w:marRight w:val="0"/>
          <w:marTop w:val="0"/>
          <w:marBottom w:val="240"/>
          <w:divBdr>
            <w:top w:val="none" w:sz="0" w:space="0" w:color="auto"/>
            <w:left w:val="none" w:sz="0" w:space="0" w:color="auto"/>
            <w:bottom w:val="none" w:sz="0" w:space="0" w:color="auto"/>
            <w:right w:val="none" w:sz="0" w:space="0" w:color="auto"/>
          </w:divBdr>
          <w:divsChild>
            <w:div w:id="611396115">
              <w:blockQuote w:val="1"/>
              <w:marLeft w:val="0"/>
              <w:marRight w:val="480"/>
              <w:marTop w:val="240"/>
              <w:marBottom w:val="240"/>
              <w:divBdr>
                <w:top w:val="none" w:sz="0" w:space="0" w:color="auto"/>
                <w:left w:val="dotted" w:sz="6" w:space="12" w:color="000000"/>
                <w:bottom w:val="none" w:sz="0" w:space="0" w:color="auto"/>
                <w:right w:val="none" w:sz="0" w:space="0" w:color="auto"/>
              </w:divBdr>
            </w:div>
          </w:divsChild>
        </w:div>
        <w:div w:id="694962368">
          <w:marLeft w:val="0"/>
          <w:marRight w:val="0"/>
          <w:marTop w:val="0"/>
          <w:marBottom w:val="240"/>
          <w:divBdr>
            <w:top w:val="none" w:sz="0" w:space="0" w:color="auto"/>
            <w:left w:val="none" w:sz="0" w:space="0" w:color="auto"/>
            <w:bottom w:val="none" w:sz="0" w:space="0" w:color="auto"/>
            <w:right w:val="none" w:sz="0" w:space="0" w:color="auto"/>
          </w:divBdr>
        </w:div>
        <w:div w:id="2033922386">
          <w:marLeft w:val="0"/>
          <w:marRight w:val="0"/>
          <w:marTop w:val="0"/>
          <w:marBottom w:val="240"/>
          <w:divBdr>
            <w:top w:val="none" w:sz="0" w:space="0" w:color="auto"/>
            <w:left w:val="none" w:sz="0" w:space="0" w:color="auto"/>
            <w:bottom w:val="none" w:sz="0" w:space="0" w:color="auto"/>
            <w:right w:val="none" w:sz="0" w:space="0" w:color="auto"/>
          </w:divBdr>
        </w:div>
        <w:div w:id="584071574">
          <w:marLeft w:val="0"/>
          <w:marRight w:val="0"/>
          <w:marTop w:val="0"/>
          <w:marBottom w:val="240"/>
          <w:divBdr>
            <w:top w:val="none" w:sz="0" w:space="0" w:color="auto"/>
            <w:left w:val="none" w:sz="0" w:space="0" w:color="auto"/>
            <w:bottom w:val="none" w:sz="0" w:space="0" w:color="auto"/>
            <w:right w:val="none" w:sz="0" w:space="0" w:color="auto"/>
          </w:divBdr>
        </w:div>
        <w:div w:id="1503664880">
          <w:marLeft w:val="0"/>
          <w:marRight w:val="0"/>
          <w:marTop w:val="0"/>
          <w:marBottom w:val="240"/>
          <w:divBdr>
            <w:top w:val="none" w:sz="0" w:space="0" w:color="auto"/>
            <w:left w:val="none" w:sz="0" w:space="0" w:color="auto"/>
            <w:bottom w:val="none" w:sz="0" w:space="0" w:color="auto"/>
            <w:right w:val="none" w:sz="0" w:space="0" w:color="auto"/>
          </w:divBdr>
        </w:div>
        <w:div w:id="136186407">
          <w:marLeft w:val="0"/>
          <w:marRight w:val="0"/>
          <w:marTop w:val="0"/>
          <w:marBottom w:val="240"/>
          <w:divBdr>
            <w:top w:val="none" w:sz="0" w:space="0" w:color="auto"/>
            <w:left w:val="none" w:sz="0" w:space="0" w:color="auto"/>
            <w:bottom w:val="none" w:sz="0" w:space="0" w:color="auto"/>
            <w:right w:val="none" w:sz="0" w:space="0" w:color="auto"/>
          </w:divBdr>
        </w:div>
        <w:div w:id="246885996">
          <w:marLeft w:val="0"/>
          <w:marRight w:val="0"/>
          <w:marTop w:val="0"/>
          <w:marBottom w:val="240"/>
          <w:divBdr>
            <w:top w:val="none" w:sz="0" w:space="0" w:color="auto"/>
            <w:left w:val="none" w:sz="0" w:space="0" w:color="auto"/>
            <w:bottom w:val="none" w:sz="0" w:space="0" w:color="auto"/>
            <w:right w:val="none" w:sz="0" w:space="0" w:color="auto"/>
          </w:divBdr>
        </w:div>
        <w:div w:id="283658908">
          <w:marLeft w:val="0"/>
          <w:marRight w:val="0"/>
          <w:marTop w:val="0"/>
          <w:marBottom w:val="240"/>
          <w:divBdr>
            <w:top w:val="none" w:sz="0" w:space="0" w:color="auto"/>
            <w:left w:val="none" w:sz="0" w:space="0" w:color="auto"/>
            <w:bottom w:val="none" w:sz="0" w:space="0" w:color="auto"/>
            <w:right w:val="none" w:sz="0" w:space="0" w:color="auto"/>
          </w:divBdr>
          <w:divsChild>
            <w:div w:id="2078282827">
              <w:blockQuote w:val="1"/>
              <w:marLeft w:val="480"/>
              <w:marRight w:val="480"/>
              <w:marTop w:val="0"/>
              <w:marBottom w:val="240"/>
              <w:divBdr>
                <w:top w:val="none" w:sz="0" w:space="0" w:color="auto"/>
                <w:left w:val="none" w:sz="0" w:space="0" w:color="auto"/>
                <w:bottom w:val="none" w:sz="0" w:space="0" w:color="auto"/>
                <w:right w:val="none" w:sz="0" w:space="0" w:color="auto"/>
              </w:divBdr>
            </w:div>
          </w:divsChild>
        </w:div>
        <w:div w:id="888492452">
          <w:marLeft w:val="0"/>
          <w:marRight w:val="0"/>
          <w:marTop w:val="0"/>
          <w:marBottom w:val="240"/>
          <w:divBdr>
            <w:top w:val="none" w:sz="0" w:space="0" w:color="auto"/>
            <w:left w:val="none" w:sz="0" w:space="0" w:color="auto"/>
            <w:bottom w:val="none" w:sz="0" w:space="0" w:color="auto"/>
            <w:right w:val="none" w:sz="0" w:space="0" w:color="auto"/>
          </w:divBdr>
          <w:divsChild>
            <w:div w:id="1500270946">
              <w:blockQuote w:val="1"/>
              <w:marLeft w:val="480"/>
              <w:marRight w:val="480"/>
              <w:marTop w:val="0"/>
              <w:marBottom w:val="24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docs.racket-lang.org/teachpack/2htdpuniverse.html" TargetMode="External"/><Relationship Id="rId13" Type="http://schemas.openxmlformats.org/officeDocument/2006/relationships/hyperlink" Target="http://docs.racket-lang.org/teachpack/2htdpuniverse.html" TargetMode="External"/><Relationship Id="rId18" Type="http://schemas.openxmlformats.org/officeDocument/2006/relationships/image" Target="media/image2.gif"/><Relationship Id="rId3" Type="http://schemas.openxmlformats.org/officeDocument/2006/relationships/settings" Target="settings.xml"/><Relationship Id="rId7" Type="http://schemas.openxmlformats.org/officeDocument/2006/relationships/hyperlink" Target="http://docs.racket-lang.org/htdp-langs/intermediate-lam.html" TargetMode="External"/><Relationship Id="rId12" Type="http://schemas.openxmlformats.org/officeDocument/2006/relationships/hyperlink" Target="http://docs.racket-lang.org/teachpack/2htdpuniverse.html" TargetMode="External"/><Relationship Id="rId17" Type="http://schemas.openxmlformats.org/officeDocument/2006/relationships/image" Target="media/image1.gif"/><Relationship Id="rId2" Type="http://schemas.openxmlformats.org/officeDocument/2006/relationships/styles" Target="styles.xml"/><Relationship Id="rId16" Type="http://schemas.openxmlformats.org/officeDocument/2006/relationships/hyperlink" Target="http://docs.racket-lang.org/htdp-langs/intermediate-lam.html"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docs.racket-lang.org/teachpack/2htdpuniverse.html" TargetMode="External"/><Relationship Id="rId11" Type="http://schemas.openxmlformats.org/officeDocument/2006/relationships/hyperlink" Target="http://docs.racket-lang.org/teachpack/2htdpuniverse.html" TargetMode="External"/><Relationship Id="rId5" Type="http://schemas.openxmlformats.org/officeDocument/2006/relationships/hyperlink" Target="http://onemorelevel.com/game/jezzball" TargetMode="External"/><Relationship Id="rId15" Type="http://schemas.openxmlformats.org/officeDocument/2006/relationships/hyperlink" Target="http://docs.racket-lang.org/htdp-langs/intermediate-lam.html" TargetMode="External"/><Relationship Id="rId10" Type="http://schemas.openxmlformats.org/officeDocument/2006/relationships/hyperlink" Target="http://docs.racket-lang.org/teachpack/2htdpuniverse.html"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docs.racket-lang.org/teachpack/2htdpuniverse.html" TargetMode="External"/><Relationship Id="rId14" Type="http://schemas.openxmlformats.org/officeDocument/2006/relationships/hyperlink" Target="http://docs.racket-lang.org/htdp-langs/intermediate-lam.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1110</Words>
  <Characters>6328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Hardik Shah</dc:creator>
  <cp:keywords/>
  <dc:description/>
  <cp:lastModifiedBy>Hardik Shah</cp:lastModifiedBy>
  <cp:revision>1</cp:revision>
  <dcterms:created xsi:type="dcterms:W3CDTF">2015-05-19T22:05:00Z</dcterms:created>
  <dcterms:modified xsi:type="dcterms:W3CDTF">2015-05-19T22:06:00Z</dcterms:modified>
</cp:coreProperties>
</file>