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5BF65" w14:textId="3BD65694" w:rsidR="006B036D" w:rsidRDefault="00ED4F4D">
      <w:r>
        <w:t>Progress report</w:t>
      </w:r>
    </w:p>
    <w:p w14:paraId="20B8248F" w14:textId="6518E456" w:rsidR="0048285F" w:rsidRDefault="00ED4F4D">
      <w:r>
        <w:t xml:space="preserve">To analyze the correlation between education level and the chance of having depression, we study the survey data conducted by BRFSS. We examine information such as whether an individual has been informed to have depressive disorder, </w:t>
      </w:r>
      <w:r w:rsidRPr="00ED4F4D">
        <w:t>including depression, major depression, dysthymia, or minor depression</w:t>
      </w:r>
      <w:r>
        <w:t xml:space="preserve">, and the level of education one attained. </w:t>
      </w:r>
      <w:r w:rsidR="0048285F">
        <w:t xml:space="preserve">There are </w:t>
      </w:r>
      <w:r w:rsidR="00C7323D">
        <w:t>6</w:t>
      </w:r>
      <w:r w:rsidR="0048285F">
        <w:t xml:space="preserve"> levels measured in data as below:</w:t>
      </w:r>
    </w:p>
    <w:p w14:paraId="09CA6328" w14:textId="1D1776E2" w:rsidR="0048285F" w:rsidRDefault="0048285F" w:rsidP="0048285F">
      <w:pPr>
        <w:pStyle w:val="ListParagraph"/>
        <w:numPr>
          <w:ilvl w:val="0"/>
          <w:numId w:val="1"/>
        </w:numPr>
      </w:pPr>
      <w:r w:rsidRPr="0048285F">
        <w:t>Never attended school or only kindergarten</w:t>
      </w:r>
    </w:p>
    <w:p w14:paraId="28387DF7" w14:textId="40B2C3F6" w:rsidR="0048285F" w:rsidRDefault="0048285F" w:rsidP="0048285F">
      <w:pPr>
        <w:pStyle w:val="ListParagraph"/>
        <w:numPr>
          <w:ilvl w:val="0"/>
          <w:numId w:val="1"/>
        </w:numPr>
      </w:pPr>
      <w:r w:rsidRPr="0048285F">
        <w:t>Grades 1 through 8 (Elementary)</w:t>
      </w:r>
    </w:p>
    <w:p w14:paraId="25147CAD" w14:textId="2A9ECFF0" w:rsidR="0048285F" w:rsidRDefault="0048285F" w:rsidP="0048285F">
      <w:pPr>
        <w:pStyle w:val="ListParagraph"/>
        <w:numPr>
          <w:ilvl w:val="0"/>
          <w:numId w:val="1"/>
        </w:numPr>
      </w:pPr>
      <w:r w:rsidRPr="0048285F">
        <w:t>Grades 9 through 11 (Some high school)</w:t>
      </w:r>
    </w:p>
    <w:p w14:paraId="299BF412" w14:textId="526ACDFA" w:rsidR="0048285F" w:rsidRDefault="0048285F" w:rsidP="0048285F">
      <w:pPr>
        <w:pStyle w:val="ListParagraph"/>
        <w:numPr>
          <w:ilvl w:val="0"/>
          <w:numId w:val="1"/>
        </w:numPr>
      </w:pPr>
      <w:r w:rsidRPr="0048285F">
        <w:t>Grade 12 or GED (High school graduate)</w:t>
      </w:r>
    </w:p>
    <w:p w14:paraId="666CDB6A" w14:textId="556E3ABB" w:rsidR="0048285F" w:rsidRDefault="0048285F" w:rsidP="0048285F">
      <w:pPr>
        <w:pStyle w:val="ListParagraph"/>
        <w:numPr>
          <w:ilvl w:val="0"/>
          <w:numId w:val="1"/>
        </w:numPr>
      </w:pPr>
      <w:r w:rsidRPr="0048285F">
        <w:t>College 1 year to 3 years (Some college or technical school</w:t>
      </w:r>
    </w:p>
    <w:p w14:paraId="00CFEBEF" w14:textId="6D037181" w:rsidR="0048285F" w:rsidRDefault="0048285F" w:rsidP="0048285F">
      <w:pPr>
        <w:pStyle w:val="ListParagraph"/>
        <w:numPr>
          <w:ilvl w:val="0"/>
          <w:numId w:val="1"/>
        </w:numPr>
      </w:pPr>
      <w:r w:rsidRPr="0048285F">
        <w:t>College 4 years or more (College graduate)</w:t>
      </w:r>
    </w:p>
    <w:p w14:paraId="25D449A3" w14:textId="0DA3DB1C" w:rsidR="00ED4F4D" w:rsidRDefault="0048285F">
      <w:r>
        <w:t xml:space="preserve">Based on initial analysis, it seems the higher the level of education one completed, the higher the chance of having mental issues. However, there exist many factors leading to depression other than education. But recently </w:t>
      </w:r>
      <w:r w:rsidR="00B33DA6">
        <w:t xml:space="preserve">the occurrence of depression found in university students are higher that’s why the correlation deserves further study. </w:t>
      </w:r>
      <w:r w:rsidR="00067F8C" w:rsidRPr="00067F8C">
        <w:t xml:space="preserve">The research will be </w:t>
      </w:r>
      <w:r>
        <w:t xml:space="preserve">mainly </w:t>
      </w:r>
      <w:r w:rsidR="00067F8C" w:rsidRPr="00067F8C">
        <w:t xml:space="preserve">performed in Python. Tools like </w:t>
      </w:r>
      <w:proofErr w:type="spellStart"/>
      <w:r w:rsidR="00067F8C" w:rsidRPr="00067F8C">
        <w:t>Numpy</w:t>
      </w:r>
      <w:proofErr w:type="spellEnd"/>
      <w:r w:rsidR="00067F8C" w:rsidRPr="00067F8C">
        <w:t>, Pandas are used for data processing</w:t>
      </w:r>
      <w:r w:rsidR="00067F8C">
        <w:t xml:space="preserve">. </w:t>
      </w:r>
      <w:r>
        <w:t xml:space="preserve">Data visualization </w:t>
      </w:r>
      <w:r w:rsidR="00E42D6F">
        <w:t>is</w:t>
      </w:r>
      <w:r>
        <w:t xml:space="preserve"> based on D3.</w:t>
      </w:r>
      <w:r w:rsidR="00B33DA6">
        <w:t xml:space="preserve"> </w:t>
      </w:r>
      <w:r w:rsidR="00B33DA6" w:rsidRPr="00B33DA6">
        <w:t>Interactive plots like below will be provided.</w:t>
      </w:r>
      <w:bookmarkStart w:id="0" w:name="_GoBack"/>
      <w:bookmarkEnd w:id="0"/>
    </w:p>
    <w:p w14:paraId="621966B6" w14:textId="77777777" w:rsidR="00C7323D" w:rsidRDefault="00C7323D"/>
    <w:p w14:paraId="606ED807" w14:textId="7CE9CF3F" w:rsidR="00ED4F4D" w:rsidRDefault="00ED4F4D">
      <w:r>
        <w:rPr>
          <w:noProof/>
        </w:rPr>
        <w:drawing>
          <wp:inline distT="0" distB="0" distL="0" distR="0" wp14:anchorId="667095FE" wp14:editId="78988143">
            <wp:extent cx="5473700" cy="38563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6664" cy="3935912"/>
                    </a:xfrm>
                    <a:prstGeom prst="rect">
                      <a:avLst/>
                    </a:prstGeom>
                    <a:noFill/>
                    <a:ln>
                      <a:noFill/>
                    </a:ln>
                  </pic:spPr>
                </pic:pic>
              </a:graphicData>
            </a:graphic>
          </wp:inline>
        </w:drawing>
      </w:r>
    </w:p>
    <w:p w14:paraId="058697E8" w14:textId="77777777" w:rsidR="0048285F" w:rsidRDefault="0048285F"/>
    <w:sectPr w:rsidR="0048285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30544" w14:textId="77777777" w:rsidR="006F4F3B" w:rsidRDefault="006F4F3B" w:rsidP="000253CE">
      <w:pPr>
        <w:spacing w:after="0" w:line="240" w:lineRule="auto"/>
      </w:pPr>
      <w:r>
        <w:separator/>
      </w:r>
    </w:p>
  </w:endnote>
  <w:endnote w:type="continuationSeparator" w:id="0">
    <w:p w14:paraId="72D4D907" w14:textId="77777777" w:rsidR="006F4F3B" w:rsidRDefault="006F4F3B" w:rsidP="0002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7458E" w14:textId="77777777" w:rsidR="000253CE" w:rsidRDefault="00025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F364F" w14:textId="1AC64A16" w:rsidR="000253CE" w:rsidRDefault="000253CE">
    <w:pPr>
      <w:pStyle w:val="Footer"/>
    </w:pPr>
    <w:r>
      <w:rPr>
        <w:noProof/>
      </w:rPr>
      <mc:AlternateContent>
        <mc:Choice Requires="wps">
          <w:drawing>
            <wp:anchor distT="0" distB="0" distL="114300" distR="114300" simplePos="0" relativeHeight="251659264" behindDoc="0" locked="0" layoutInCell="0" allowOverlap="1" wp14:anchorId="4414F6BF" wp14:editId="2DE56E6F">
              <wp:simplePos x="0" y="0"/>
              <wp:positionH relativeFrom="page">
                <wp:posOffset>0</wp:posOffset>
              </wp:positionH>
              <wp:positionV relativeFrom="page">
                <wp:posOffset>9601200</wp:posOffset>
              </wp:positionV>
              <wp:extent cx="7772400" cy="266700"/>
              <wp:effectExtent l="0" t="0" r="0" b="0"/>
              <wp:wrapNone/>
              <wp:docPr id="3" name="MSIPCMaabc4181b02cb1870990b6e0" descr="{&quot;HashCode&quot;:-5179297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897656" w14:textId="0A7F17BA" w:rsidR="000253CE" w:rsidRPr="000253CE" w:rsidRDefault="000253CE" w:rsidP="000253CE">
                          <w:pPr>
                            <w:spacing w:after="0"/>
                            <w:jc w:val="center"/>
                            <w:rPr>
                              <w:rFonts w:ascii="Calibri" w:hAnsi="Calibri" w:cs="Calibri"/>
                              <w:color w:val="737373"/>
                              <w:sz w:val="20"/>
                            </w:rPr>
                          </w:pPr>
                          <w:r w:rsidRPr="000253CE">
                            <w:rPr>
                              <w:rFonts w:ascii="Calibri" w:hAnsi="Calibri" w:cs="Calibri"/>
                              <w:color w:val="737373"/>
                              <w:sz w:val="20"/>
                            </w:rPr>
                            <w:t>Juniper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414F6BF" id="_x0000_t202" coordsize="21600,21600" o:spt="202" path="m,l,21600r21600,l21600,xe">
              <v:stroke joinstyle="miter"/>
              <v:path gradientshapeok="t" o:connecttype="rect"/>
            </v:shapetype>
            <v:shape id="MSIPCMaabc4181b02cb1870990b6e0" o:spid="_x0000_s1026" type="#_x0000_t202" alt="{&quot;HashCode&quot;:-5179297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" o:allowincell="f" filled="f" stroked="f" strokeweight=".5pt">
              <v:fill o:detectmouseclick="t"/>
              <v:textbox inset=",0,,0">
                <w:txbxContent>
                  <w:p w14:paraId="21897656" w14:textId="0A7F17BA" w:rsidR="000253CE" w:rsidRPr="000253CE" w:rsidRDefault="000253CE" w:rsidP="000253CE">
                    <w:pPr>
                      <w:spacing w:after="0"/>
                      <w:jc w:val="center"/>
                      <w:rPr>
                        <w:rFonts w:ascii="Calibri" w:hAnsi="Calibri" w:cs="Calibri"/>
                        <w:color w:val="737373"/>
                        <w:sz w:val="20"/>
                      </w:rPr>
                    </w:pPr>
                    <w:r w:rsidRPr="000253CE">
                      <w:rPr>
                        <w:rFonts w:ascii="Calibri" w:hAnsi="Calibri" w:cs="Calibri"/>
                        <w:color w:val="737373"/>
                        <w:sz w:val="20"/>
                      </w:rPr>
                      <w:t>Juniper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55259" w14:textId="77777777" w:rsidR="000253CE" w:rsidRDefault="00025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108D4" w14:textId="77777777" w:rsidR="006F4F3B" w:rsidRDefault="006F4F3B" w:rsidP="000253CE">
      <w:pPr>
        <w:spacing w:after="0" w:line="240" w:lineRule="auto"/>
      </w:pPr>
      <w:r>
        <w:separator/>
      </w:r>
    </w:p>
  </w:footnote>
  <w:footnote w:type="continuationSeparator" w:id="0">
    <w:p w14:paraId="60C5B19E" w14:textId="77777777" w:rsidR="006F4F3B" w:rsidRDefault="006F4F3B" w:rsidP="00025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77D11" w14:textId="77777777" w:rsidR="000253CE" w:rsidRDefault="000253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1CBD1" w14:textId="77777777" w:rsidR="000253CE" w:rsidRDefault="000253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E27F9" w14:textId="77777777" w:rsidR="000253CE" w:rsidRDefault="00025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9412C"/>
    <w:multiLevelType w:val="hybridMultilevel"/>
    <w:tmpl w:val="B83A3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4D"/>
    <w:rsid w:val="000253CE"/>
    <w:rsid w:val="00067F8C"/>
    <w:rsid w:val="00441E2A"/>
    <w:rsid w:val="0048285F"/>
    <w:rsid w:val="006B036D"/>
    <w:rsid w:val="006F4F3B"/>
    <w:rsid w:val="00B33DA6"/>
    <w:rsid w:val="00C7323D"/>
    <w:rsid w:val="00E42D6F"/>
    <w:rsid w:val="00EB564D"/>
    <w:rsid w:val="00ED4F4D"/>
    <w:rsid w:val="00FC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B930C"/>
  <w15:chartTrackingRefBased/>
  <w15:docId w15:val="{5604BD96-7849-42DB-BA85-A7620FC6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F4D"/>
    <w:rPr>
      <w:rFonts w:ascii="Segoe UI" w:hAnsi="Segoe UI" w:cs="Segoe UI"/>
      <w:sz w:val="18"/>
      <w:szCs w:val="18"/>
    </w:rPr>
  </w:style>
  <w:style w:type="paragraph" w:styleId="Header">
    <w:name w:val="header"/>
    <w:basedOn w:val="Normal"/>
    <w:link w:val="HeaderChar"/>
    <w:uiPriority w:val="99"/>
    <w:unhideWhenUsed/>
    <w:rsid w:val="000253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253CE"/>
  </w:style>
  <w:style w:type="paragraph" w:styleId="Footer">
    <w:name w:val="footer"/>
    <w:basedOn w:val="Normal"/>
    <w:link w:val="FooterChar"/>
    <w:uiPriority w:val="99"/>
    <w:unhideWhenUsed/>
    <w:rsid w:val="000253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253CE"/>
  </w:style>
  <w:style w:type="paragraph" w:styleId="ListParagraph">
    <w:name w:val="List Paragraph"/>
    <w:basedOn w:val="Normal"/>
    <w:uiPriority w:val="34"/>
    <w:qFormat/>
    <w:rsid w:val="00482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3381">
      <w:bodyDiv w:val="1"/>
      <w:marLeft w:val="0"/>
      <w:marRight w:val="0"/>
      <w:marTop w:val="0"/>
      <w:marBottom w:val="0"/>
      <w:divBdr>
        <w:top w:val="none" w:sz="0" w:space="0" w:color="auto"/>
        <w:left w:val="none" w:sz="0" w:space="0" w:color="auto"/>
        <w:bottom w:val="none" w:sz="0" w:space="0" w:color="auto"/>
        <w:right w:val="none" w:sz="0" w:space="0" w:color="auto"/>
      </w:divBdr>
      <w:divsChild>
        <w:div w:id="1608386124">
          <w:marLeft w:val="0"/>
          <w:marRight w:val="0"/>
          <w:marTop w:val="0"/>
          <w:marBottom w:val="0"/>
          <w:divBdr>
            <w:top w:val="none" w:sz="0" w:space="0" w:color="auto"/>
            <w:left w:val="none" w:sz="0" w:space="0" w:color="auto"/>
            <w:bottom w:val="none" w:sz="0" w:space="0" w:color="auto"/>
            <w:right w:val="none" w:sz="0" w:space="0" w:color="auto"/>
          </w:divBdr>
        </w:div>
        <w:div w:id="577910931">
          <w:marLeft w:val="0"/>
          <w:marRight w:val="0"/>
          <w:marTop w:val="0"/>
          <w:marBottom w:val="0"/>
          <w:divBdr>
            <w:top w:val="none" w:sz="0" w:space="0" w:color="auto"/>
            <w:left w:val="none" w:sz="0" w:space="0" w:color="auto"/>
            <w:bottom w:val="none" w:sz="0" w:space="0" w:color="auto"/>
            <w:right w:val="none" w:sz="0" w:space="0" w:color="auto"/>
          </w:divBdr>
        </w:div>
      </w:divsChild>
    </w:div>
    <w:div w:id="305211063">
      <w:bodyDiv w:val="1"/>
      <w:marLeft w:val="0"/>
      <w:marRight w:val="0"/>
      <w:marTop w:val="0"/>
      <w:marBottom w:val="0"/>
      <w:divBdr>
        <w:top w:val="none" w:sz="0" w:space="0" w:color="auto"/>
        <w:left w:val="none" w:sz="0" w:space="0" w:color="auto"/>
        <w:bottom w:val="none" w:sz="0" w:space="0" w:color="auto"/>
        <w:right w:val="none" w:sz="0" w:space="0" w:color="auto"/>
      </w:divBdr>
    </w:div>
    <w:div w:id="523977032">
      <w:bodyDiv w:val="1"/>
      <w:marLeft w:val="0"/>
      <w:marRight w:val="0"/>
      <w:marTop w:val="0"/>
      <w:marBottom w:val="0"/>
      <w:divBdr>
        <w:top w:val="none" w:sz="0" w:space="0" w:color="auto"/>
        <w:left w:val="none" w:sz="0" w:space="0" w:color="auto"/>
        <w:bottom w:val="none" w:sz="0" w:space="0" w:color="auto"/>
        <w:right w:val="none" w:sz="0" w:space="0" w:color="auto"/>
      </w:divBdr>
      <w:divsChild>
        <w:div w:id="1134757323">
          <w:marLeft w:val="0"/>
          <w:marRight w:val="0"/>
          <w:marTop w:val="0"/>
          <w:marBottom w:val="0"/>
          <w:divBdr>
            <w:top w:val="none" w:sz="0" w:space="0" w:color="auto"/>
            <w:left w:val="none" w:sz="0" w:space="0" w:color="auto"/>
            <w:bottom w:val="none" w:sz="0" w:space="0" w:color="auto"/>
            <w:right w:val="none" w:sz="0" w:space="0" w:color="auto"/>
          </w:divBdr>
        </w:div>
        <w:div w:id="1006785843">
          <w:marLeft w:val="0"/>
          <w:marRight w:val="0"/>
          <w:marTop w:val="0"/>
          <w:marBottom w:val="0"/>
          <w:divBdr>
            <w:top w:val="none" w:sz="0" w:space="0" w:color="auto"/>
            <w:left w:val="none" w:sz="0" w:space="0" w:color="auto"/>
            <w:bottom w:val="none" w:sz="0" w:space="0" w:color="auto"/>
            <w:right w:val="none" w:sz="0" w:space="0" w:color="auto"/>
          </w:divBdr>
        </w:div>
      </w:divsChild>
    </w:div>
    <w:div w:id="18847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Ren</dc:creator>
  <cp:keywords/>
  <dc:description/>
  <cp:lastModifiedBy>Yuqing Ren</cp:lastModifiedBy>
  <cp:revision>6</cp:revision>
  <dcterms:created xsi:type="dcterms:W3CDTF">2019-03-30T10:57:00Z</dcterms:created>
  <dcterms:modified xsi:type="dcterms:W3CDTF">2019-03-30T11:53:00Z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yren@juniper.net</vt:lpwstr>
  </property>
  <property fmtid="{D5CDD505-2E9C-101B-9397-08002B2CF9AE}" pid="5" name="MSIP_Label_0633b888-ae0d-4341-a75f-06e04137d755_SetDate">
    <vt:lpwstr>2019-03-30T11:09:07.3989736Z</vt:lpwstr>
  </property>
  <property fmtid="{D5CDD505-2E9C-101B-9397-08002B2CF9AE}" pid="6" name="MSIP_Label_0633b888-ae0d-4341-a75f-06e04137d755_Name">
    <vt:lpwstr>Juniper Internal</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Extended_MSFT_Method">
    <vt:lpwstr>Automatic</vt:lpwstr>
  </property>
  <property fmtid="{D5CDD505-2E9C-101B-9397-08002B2CF9AE}" pid="9" name="Sensitivity">
    <vt:lpwstr>Juniper Internal</vt:lpwstr>
  </property>
</Properties>
</file>