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ML Models &amp; results</w:t>
      </w:r>
    </w:p>
    <w:p>
      <w:pPr>
        <w:pStyle w:val="4"/>
        <w:bidi w:val="0"/>
        <w:rPr>
          <w:rFonts w:hint="default"/>
          <w:lang w:val="en-US" w:eastAsia="zh-CN"/>
        </w:rPr>
      </w:pPr>
      <w:r>
        <w:rPr>
          <w:rFonts w:hint="eastAsia"/>
          <w:lang w:val="en-US" w:eastAsia="zh-CN"/>
        </w:rPr>
        <w:t>Predict the number of deaths from accidents(classification.py)</w:t>
      </w:r>
    </w:p>
    <w:p>
      <w:pPr>
        <w:ind w:firstLine="420" w:firstLineChars="0"/>
        <w:rPr>
          <w:rFonts w:hint="default"/>
          <w:lang w:val="en-US" w:eastAsia="zh-CN"/>
        </w:rPr>
      </w:pPr>
      <w:r>
        <w:rPr>
          <w:rFonts w:hint="default"/>
          <w:lang w:val="en-US" w:eastAsia="zh-CN"/>
        </w:rPr>
        <w:t>I use classification</w:t>
      </w:r>
      <w:r>
        <w:rPr>
          <w:rFonts w:hint="eastAsia"/>
          <w:lang w:val="en-US" w:eastAsia="zh-CN"/>
        </w:rPr>
        <w:t xml:space="preserve"> </w:t>
      </w:r>
      <w:r>
        <w:rPr>
          <w:rFonts w:hint="default"/>
          <w:lang w:val="en-US" w:eastAsia="zh-CN"/>
        </w:rPr>
        <w:t>to predict the number of deaths. By using the existing accident data as training data, the number of deaths has been used as the target value.</w:t>
      </w:r>
    </w:p>
    <w:p>
      <w:pPr>
        <w:ind w:firstLine="420" w:firstLineChars="0"/>
        <w:rPr>
          <w:rFonts w:hint="default"/>
          <w:lang w:val="en-US" w:eastAsia="zh-CN"/>
        </w:rPr>
      </w:pPr>
      <w:r>
        <w:rPr>
          <w:rFonts w:hint="default"/>
          <w:lang w:val="en-US" w:eastAsia="zh-CN"/>
        </w:rPr>
        <w:t>I have selected several classification models to test separately</w:t>
      </w:r>
      <w:r>
        <w:rPr>
          <w:rFonts w:hint="eastAsia"/>
          <w:lang w:val="en-US" w:eastAsia="zh-CN"/>
        </w:rPr>
        <w:t xml:space="preserve"> and t</w:t>
      </w:r>
      <w:r>
        <w:rPr>
          <w:rFonts w:hint="default"/>
          <w:lang w:val="en-US" w:eastAsia="zh-CN"/>
        </w:rPr>
        <w:t>hen select the optimal model by comparing the accuracy</w:t>
      </w:r>
    </w:p>
    <w:p>
      <w:pPr>
        <w:ind w:firstLine="420" w:firstLineChars="0"/>
        <w:rPr>
          <w:rFonts w:hint="eastAsia"/>
          <w:lang w:val="en-US" w:eastAsia="zh-CN"/>
        </w:rPr>
      </w:pPr>
      <w:r>
        <w:rPr>
          <w:rFonts w:hint="eastAsia"/>
          <w:lang w:val="en-US" w:eastAsia="zh-CN"/>
        </w:rPr>
        <w:t>Here are results of these models:</w:t>
      </w:r>
    </w:p>
    <w:p>
      <w:pPr>
        <w:ind w:firstLine="420" w:firstLineChars="0"/>
        <w:rPr>
          <w:rFonts w:hint="default"/>
          <w:lang w:val="en-US" w:eastAsia="zh-CN"/>
        </w:rPr>
      </w:pPr>
      <w:r>
        <w:rPr>
          <w:rFonts w:hint="eastAsia"/>
          <w:lang w:val="en-US" w:eastAsia="zh-CN"/>
        </w:rPr>
        <w:t>Models       Accuracy/The number of deaths predicted to be correct</w:t>
      </w:r>
    </w:p>
    <w:p>
      <w:r>
        <w:drawing>
          <wp:inline distT="0" distB="0" distL="114300" distR="114300">
            <wp:extent cx="5064125" cy="1038225"/>
            <wp:effectExtent l="0" t="0" r="317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064125" cy="1038225"/>
                    </a:xfrm>
                    <a:prstGeom prst="rect">
                      <a:avLst/>
                    </a:prstGeom>
                    <a:noFill/>
                    <a:ln>
                      <a:noFill/>
                    </a:ln>
                  </pic:spPr>
                </pic:pic>
              </a:graphicData>
            </a:graphic>
          </wp:inline>
        </w:drawing>
      </w:r>
    </w:p>
    <w:p>
      <w:r>
        <w:drawing>
          <wp:inline distT="0" distB="0" distL="114300" distR="114300">
            <wp:extent cx="4191000" cy="27146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4191000" cy="2714625"/>
                    </a:xfrm>
                    <a:prstGeom prst="rect">
                      <a:avLst/>
                    </a:prstGeom>
                    <a:noFill/>
                    <a:ln>
                      <a:noFill/>
                    </a:ln>
                  </pic:spPr>
                </pic:pic>
              </a:graphicData>
            </a:graphic>
          </wp:inline>
        </w:drawing>
      </w:r>
    </w:p>
    <w:p>
      <w:pPr>
        <w:rPr>
          <w:rFonts w:hint="default"/>
          <w:lang w:val="en-US" w:eastAsia="zh-CN"/>
        </w:rPr>
      </w:pPr>
      <w:r>
        <w:rPr>
          <w:rFonts w:hint="default"/>
          <w:lang w:val="en-US" w:eastAsia="zh-CN"/>
        </w:rPr>
        <w:t>In this picture we can see that MLPClassifier() cannot predict the number of deaths, although he has the highest accuracy rate.</w:t>
      </w:r>
    </w:p>
    <w:p>
      <w:pPr>
        <w:rPr>
          <w:rFonts w:hint="eastAsia"/>
          <w:lang w:val="en-US" w:eastAsia="zh-CN"/>
        </w:rPr>
      </w:pPr>
      <w:r>
        <w:rPr>
          <w:rFonts w:hint="eastAsia"/>
          <w:lang w:val="en-US" w:eastAsia="zh-CN"/>
        </w:rPr>
        <w:t>Although the decision tree has a slightly lower accuracy rate, he can better predict the deaths. The number of deaths predicted to be correct by Dtree() is the highest.</w:t>
      </w:r>
    </w:p>
    <w:p>
      <w:pPr>
        <w:rPr>
          <w:rFonts w:hint="eastAsia"/>
          <w:lang w:val="en-US" w:eastAsia="zh-CN"/>
        </w:rPr>
      </w:pPr>
    </w:p>
    <w:p>
      <w:pPr>
        <w:rPr>
          <w:rFonts w:hint="default" w:cs="微软雅黑" w:asciiTheme="minorHAnsi" w:hAnsiTheme="minorHAnsi" w:eastAsiaTheme="minorEastAsia"/>
          <w:b/>
          <w:color w:val="auto"/>
          <w:kern w:val="2"/>
          <w:sz w:val="32"/>
          <w:szCs w:val="27"/>
          <w:lang w:val="en-US" w:eastAsia="zh-CN" w:bidi="ar-SA"/>
        </w:rPr>
      </w:pPr>
      <w:r>
        <w:rPr>
          <w:rFonts w:hint="default" w:cs="微软雅黑" w:asciiTheme="minorHAnsi" w:hAnsiTheme="minorHAnsi" w:eastAsiaTheme="minorEastAsia"/>
          <w:b/>
          <w:color w:val="auto"/>
          <w:kern w:val="2"/>
          <w:sz w:val="32"/>
          <w:szCs w:val="27"/>
          <w:lang w:val="en-US" w:eastAsia="zh-CN" w:bidi="ar-SA"/>
        </w:rPr>
        <w:t>Predict the probability of an accident</w:t>
      </w:r>
      <w:r>
        <w:rPr>
          <w:rFonts w:hint="eastAsia" w:cs="微软雅黑"/>
          <w:b/>
          <w:color w:val="auto"/>
          <w:kern w:val="2"/>
          <w:sz w:val="32"/>
          <w:szCs w:val="27"/>
          <w:lang w:val="en-US" w:eastAsia="zh-CN" w:bidi="ar-SA"/>
        </w:rPr>
        <w:t>(regression.py</w:t>
      </w:r>
      <w:bookmarkStart w:id="0" w:name="_GoBack"/>
      <w:bookmarkEnd w:id="0"/>
      <w:r>
        <w:rPr>
          <w:rFonts w:hint="eastAsia" w:cs="微软雅黑"/>
          <w:b/>
          <w:color w:val="auto"/>
          <w:kern w:val="2"/>
          <w:sz w:val="32"/>
          <w:szCs w:val="27"/>
          <w:lang w:val="en-US" w:eastAsia="zh-CN" w:bidi="ar-SA"/>
        </w:rPr>
        <w:t>)</w:t>
      </w:r>
    </w:p>
    <w:p>
      <w:pPr>
        <w:rPr>
          <w:rFonts w:hint="eastAsia"/>
          <w:lang w:val="en-US" w:eastAsia="zh-CN"/>
        </w:rPr>
      </w:pPr>
      <w:r>
        <w:rPr>
          <w:rFonts w:hint="default"/>
          <w:lang w:val="en-US" w:eastAsia="zh-CN"/>
        </w:rPr>
        <w:t>I selected the four methods LinearRegression, BayesianRidge, SVR, and MLPRegressor to perform regression prediction. The data in the data set is marked as having an accident probability of 1, and the data set with no accidents is randomly generated and the probability of occurrence is set to 0. Use these four methods to predict and calculate the optimal model for MES selection</w:t>
      </w:r>
      <w:r>
        <w:rPr>
          <w:rFonts w:hint="eastAsia"/>
          <w:lang w:val="en-US" w:eastAsia="zh-CN"/>
        </w:rPr>
        <w:t>.</w:t>
      </w:r>
    </w:p>
    <w:p>
      <w:pPr>
        <w:ind w:firstLine="420" w:firstLineChars="0"/>
        <w:rPr>
          <w:rFonts w:hint="eastAsia"/>
          <w:lang w:val="en-US" w:eastAsia="zh-CN"/>
        </w:rPr>
      </w:pPr>
      <w:r>
        <w:rPr>
          <w:rFonts w:hint="eastAsia"/>
          <w:lang w:val="en-US" w:eastAsia="zh-CN"/>
        </w:rPr>
        <w:t>Here are results of these models:</w:t>
      </w:r>
    </w:p>
    <w:p>
      <w:pPr>
        <w:ind w:firstLine="420" w:firstLineChars="0"/>
        <w:rPr>
          <w:rFonts w:hint="default"/>
          <w:lang w:val="en-US" w:eastAsia="zh-CN"/>
        </w:rPr>
      </w:pPr>
      <w:r>
        <w:rPr>
          <w:rFonts w:hint="eastAsia"/>
          <w:lang w:val="en-US" w:eastAsia="zh-CN"/>
        </w:rPr>
        <w:t>Models                                MSE error</w:t>
      </w:r>
    </w:p>
    <w:p>
      <w:r>
        <w:drawing>
          <wp:inline distT="0" distB="0" distL="114300" distR="114300">
            <wp:extent cx="5273040" cy="718185"/>
            <wp:effectExtent l="0" t="0" r="381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040" cy="718185"/>
                    </a:xfrm>
                    <a:prstGeom prst="rect">
                      <a:avLst/>
                    </a:prstGeom>
                    <a:noFill/>
                    <a:ln>
                      <a:noFill/>
                    </a:ln>
                  </pic:spPr>
                </pic:pic>
              </a:graphicData>
            </a:graphic>
          </wp:inline>
        </w:drawing>
      </w:r>
    </w:p>
    <w:p>
      <w:pPr>
        <w:rPr>
          <w:rFonts w:hint="default"/>
          <w:lang w:val="en-US" w:eastAsia="zh-CN"/>
        </w:rPr>
      </w:pPr>
      <w:r>
        <w:drawing>
          <wp:inline distT="0" distB="0" distL="114300" distR="114300">
            <wp:extent cx="5274310" cy="267843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2678430"/>
                    </a:xfrm>
                    <a:prstGeom prst="rect">
                      <a:avLst/>
                    </a:prstGeom>
                    <a:noFill/>
                    <a:ln>
                      <a:noFill/>
                    </a:ln>
                  </pic:spPr>
                </pic:pic>
              </a:graphicData>
            </a:graphic>
          </wp:inline>
        </w:drawing>
      </w:r>
    </w:p>
    <w:p>
      <w:pPr>
        <w:rPr>
          <w:rFonts w:hint="default"/>
          <w:lang w:val="en-US" w:eastAsia="zh-CN"/>
        </w:rPr>
      </w:pPr>
      <w:r>
        <w:rPr>
          <w:rFonts w:hint="default"/>
          <w:lang w:val="en-US" w:eastAsia="zh-CN"/>
        </w:rPr>
        <w:t>As can be seen from the figure, the MSE value of MLPRegressor is the smallest, so the regression prediction of MLPRegressor is the best.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D354038"/>
    <w:rsid w:val="17A24976"/>
    <w:rsid w:val="29F636D8"/>
    <w:rsid w:val="4F3D788E"/>
    <w:rsid w:val="63B64121"/>
    <w:rsid w:val="6524006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微软雅黑" w:asciiTheme="minorHAnsi" w:hAnsiTheme="minorHAnsi" w:eastAsiaTheme="minorEastAsia"/>
      <w:color w:val="auto"/>
      <w:kern w:val="2"/>
      <w:sz w:val="27"/>
      <w:szCs w:val="27"/>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82</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cp:lastModifiedBy>
  <dcterms:modified xsi:type="dcterms:W3CDTF">2019-05-27T11:41:20Z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