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161273">
        <w:trPr>
          <w:trHeight w:val="443"/>
        </w:trPr>
        <w:tc>
          <w:tcPr>
            <w:tcW w:w="12899" w:type="dxa"/>
            <w:gridSpan w:val="2"/>
            <w:shd w:val="clear" w:color="auto" w:fill="auto"/>
            <w:vAlign w:val="bottom"/>
          </w:tcPr>
          <w:p w:rsidR="00161273" w:rsidRDefault="008B643B">
            <w:pPr>
              <w:widowControl w:val="0"/>
              <w:jc w:val="both"/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Project:  New Haven Urgent Care                                 Team# 1</w:t>
            </w:r>
          </w:p>
        </w:tc>
      </w:tr>
      <w:tr w:rsidR="00161273">
        <w:trPr>
          <w:trHeight w:val="586"/>
        </w:trPr>
        <w:tc>
          <w:tcPr>
            <w:tcW w:w="6479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161273" w:rsidRDefault="00161273">
            <w:pPr>
              <w:widowControl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:rsidR="00161273" w:rsidRDefault="008B643B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12/8/2019</w:t>
            </w:r>
          </w:p>
        </w:tc>
      </w:tr>
      <w:tr w:rsidR="00161273">
        <w:trPr>
          <w:trHeight w:val="420"/>
        </w:trPr>
        <w:tc>
          <w:tcPr>
            <w:tcW w:w="6479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161273" w:rsidRDefault="008B643B">
            <w:pPr>
              <w:widowControl w:val="0"/>
            </w:pPr>
            <w:r>
              <w:rPr>
                <w:b/>
                <w:bCs/>
              </w:rPr>
              <w:t xml:space="preserve">  Test Case ID#:  10</w:t>
            </w:r>
          </w:p>
          <w:p w:rsidR="00161273" w:rsidRDefault="00161273">
            <w:pPr>
              <w:widowControl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:rsidR="00161273" w:rsidRDefault="008B643B">
            <w:pPr>
              <w:widowControl w:val="0"/>
            </w:pPr>
            <w:r>
              <w:rPr>
                <w:b/>
              </w:rPr>
              <w:t>Name(s) of Tester(s):  Kun Ki Lee, Eric Hwang, Kyeongtak</w:t>
            </w:r>
          </w:p>
          <w:p w:rsidR="00161273" w:rsidRDefault="008B643B">
            <w:pPr>
              <w:widowControl w:val="0"/>
            </w:pPr>
            <w:r>
              <w:rPr>
                <w:b/>
              </w:rPr>
              <w:t>Han, Dongha Kang</w:t>
            </w:r>
          </w:p>
          <w:p w:rsidR="00161273" w:rsidRDefault="00161273">
            <w:pPr>
              <w:widowControl w:val="0"/>
              <w:rPr>
                <w:b/>
              </w:rPr>
            </w:pPr>
          </w:p>
        </w:tc>
      </w:tr>
      <w:tr w:rsidR="00161273">
        <w:trPr>
          <w:trHeight w:val="420"/>
        </w:trPr>
        <w:tc>
          <w:tcPr>
            <w:tcW w:w="6479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161273" w:rsidRDefault="008B643B">
            <w:pPr>
              <w:widowControl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 (What are you testing? – you must be </w:t>
            </w:r>
            <w:r>
              <w:rPr>
                <w:b/>
                <w:bCs/>
              </w:rPr>
              <w:t>specific):</w:t>
            </w:r>
          </w:p>
          <w:p w:rsidR="00161273" w:rsidRDefault="008B643B">
            <w:pPr>
              <w:widowControl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 xml:space="preserve">Test if the system allow more than one initial assessment to be in the system at a time. </w:t>
            </w:r>
          </w:p>
          <w:p w:rsidR="00161273" w:rsidRDefault="00161273">
            <w:pPr>
              <w:widowControl w:val="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:rsidR="00161273" w:rsidRDefault="00161273">
            <w:pPr>
              <w:widowControl w:val="0"/>
              <w:rPr>
                <w:b/>
              </w:rPr>
            </w:pPr>
          </w:p>
        </w:tc>
      </w:tr>
      <w:tr w:rsidR="00161273">
        <w:trPr>
          <w:trHeight w:val="387"/>
        </w:trPr>
        <w:tc>
          <w:tcPr>
            <w:tcW w:w="647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161273" w:rsidRDefault="008B643B">
            <w:pPr>
              <w:widowControl w:val="0"/>
              <w:snapToGrid w:val="0"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161273" w:rsidRDefault="00161273">
            <w:pPr>
              <w:widowControl w:val="0"/>
              <w:snapToGrid w:val="0"/>
              <w:rPr>
                <w:b/>
                <w:bCs/>
              </w:rPr>
            </w:pPr>
          </w:p>
        </w:tc>
      </w:tr>
    </w:tbl>
    <w:p w:rsidR="00161273" w:rsidRDefault="00161273">
      <w:pPr>
        <w:widowControl w:val="0"/>
        <w:snapToGrid w:val="0"/>
      </w:pPr>
    </w:p>
    <w:p w:rsidR="00161273" w:rsidRDefault="00161273">
      <w:pPr>
        <w:sectPr w:rsidR="00161273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:rsidR="00161273" w:rsidRDefault="00161273">
      <w:pPr>
        <w:widowControl w:val="0"/>
        <w:snapToGrid w:val="0"/>
      </w:pPr>
    </w:p>
    <w:p w:rsidR="00161273" w:rsidRDefault="008B643B">
      <w:pPr>
        <w:widowControl w:val="0"/>
        <w:snapToGrid w:val="0"/>
        <w:rPr>
          <w:b/>
        </w:rPr>
      </w:pPr>
      <w:r>
        <w:rPr>
          <w:b/>
        </w:rPr>
        <w:t>NOTE:  The following information must be provided to be given credit for any test.</w:t>
      </w:r>
    </w:p>
    <w:p w:rsidR="00161273" w:rsidRDefault="00161273">
      <w:pPr>
        <w:sectPr w:rsidR="00161273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:rsidR="00161273" w:rsidRDefault="00161273"/>
    <w:p w:rsidR="00161273" w:rsidRDefault="008B643B">
      <w:r>
        <w:rPr>
          <w:b/>
        </w:rPr>
        <w:t xml:space="preserve">Test Data </w:t>
      </w:r>
      <w:r>
        <w:rPr>
          <w:b/>
        </w:rPr>
        <w:t>(Provide the file name of the script used to insert data, provide a screen capture to reflect data, or provide script here):</w:t>
      </w:r>
    </w:p>
    <w:p w:rsidR="00161273" w:rsidRDefault="00161273">
      <w:pPr>
        <w:rPr>
          <w:b/>
        </w:rPr>
      </w:pPr>
      <w:bookmarkStart w:id="0" w:name="_GoBack"/>
      <w:bookmarkEnd w:id="0"/>
    </w:p>
    <w:p w:rsidR="00161273" w:rsidRDefault="008B643B">
      <w:pPr>
        <w:rPr>
          <w:b/>
        </w:rPr>
      </w:pPr>
      <w:r>
        <w:rPr>
          <w:b/>
        </w:rPr>
        <w:t>Screen shot of the result:</w:t>
      </w:r>
    </w:p>
    <w:p w:rsidR="00161273" w:rsidRDefault="00161273">
      <w:pPr>
        <w:rPr>
          <w:b/>
        </w:rPr>
      </w:pPr>
    </w:p>
    <w:p w:rsidR="00161273" w:rsidRDefault="008B643B">
      <w:pPr>
        <w:rPr>
          <w:b/>
        </w:rPr>
      </w:pPr>
      <w:r>
        <w:rPr>
          <w:b/>
        </w:rPr>
        <w:t>Initial_Assessment</w:t>
      </w:r>
    </w:p>
    <w:p w:rsidR="00161273" w:rsidRDefault="008B643B">
      <w:pPr>
        <w:rPr>
          <w:b/>
        </w:rPr>
      </w:pPr>
      <w:r>
        <w:rPr>
          <w:b/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356600" cy="154368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66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1273" w:rsidRDefault="008B643B">
      <w:pPr>
        <w:rPr>
          <w:b/>
        </w:rPr>
      </w:pPr>
      <w:r>
        <w:rPr>
          <w:b/>
        </w:rPr>
        <w:t>Insert the same patient with different Initial_assessment_</w:t>
      </w:r>
      <w:r>
        <w:rPr>
          <w:b/>
        </w:rPr>
        <w:t>code, and insert different patient with the same initial assessment code.</w:t>
      </w:r>
    </w:p>
    <w:p w:rsidR="00161273" w:rsidRDefault="00161273">
      <w:pPr>
        <w:rPr>
          <w:b/>
        </w:rPr>
      </w:pPr>
    </w:p>
    <w:p w:rsidR="00161273" w:rsidRDefault="00161273">
      <w:pPr>
        <w:rPr>
          <w:b/>
        </w:rPr>
      </w:pPr>
    </w:p>
    <w:p w:rsidR="00161273" w:rsidRDefault="00161273">
      <w:pPr>
        <w:rPr>
          <w:b/>
        </w:rPr>
      </w:pPr>
    </w:p>
    <w:p w:rsidR="00161273" w:rsidRDefault="00161273">
      <w:pPr>
        <w:rPr>
          <w:b/>
        </w:rPr>
      </w:pPr>
    </w:p>
    <w:p w:rsidR="00161273" w:rsidRDefault="00161273">
      <w:pPr>
        <w:rPr>
          <w:b/>
        </w:rPr>
      </w:pPr>
    </w:p>
    <w:p w:rsidR="00161273" w:rsidRDefault="00161273">
      <w:pPr>
        <w:rPr>
          <w:b/>
        </w:rPr>
      </w:pPr>
    </w:p>
    <w:p w:rsidR="00161273" w:rsidRDefault="00161273">
      <w:pPr>
        <w:rPr>
          <w:b/>
        </w:rPr>
      </w:pPr>
    </w:p>
    <w:p w:rsidR="00161273" w:rsidRDefault="008B643B">
      <w:pPr>
        <w:rPr>
          <w:b/>
        </w:rPr>
      </w:pPr>
      <w:r>
        <w:rPr>
          <w:b/>
        </w:rPr>
        <w:lastRenderedPageBreak/>
        <w:t>SQL Query(s) used for testing:</w:t>
      </w:r>
    </w:p>
    <w:p w:rsidR="00161273" w:rsidRDefault="00161273">
      <w:pPr>
        <w:pStyle w:val="a4"/>
        <w:rPr>
          <w:rStyle w:val="StrongEmphasis"/>
          <w:u w:val="single"/>
        </w:rPr>
      </w:pPr>
    </w:p>
    <w:p w:rsidR="00161273" w:rsidRDefault="008B643B">
      <w:pPr>
        <w:pStyle w:val="a4"/>
        <w:rPr>
          <w:u w:val="single"/>
        </w:rPr>
      </w:pPr>
      <w:r>
        <w:rPr>
          <w:rStyle w:val="StrongEmphasis"/>
        </w:rPr>
        <w:t>insert into Department(Dno)</w:t>
      </w:r>
    </w:p>
    <w:p w:rsidR="00161273" w:rsidRDefault="008B643B">
      <w:pPr>
        <w:pStyle w:val="a4"/>
        <w:rPr>
          <w:u w:val="single"/>
        </w:rPr>
      </w:pPr>
      <w:r>
        <w:rPr>
          <w:rStyle w:val="StrongEmphasis"/>
        </w:rPr>
        <w:t>values (1);</w:t>
      </w:r>
    </w:p>
    <w:p w:rsidR="00161273" w:rsidRDefault="00161273">
      <w:pPr>
        <w:pStyle w:val="a4"/>
        <w:rPr>
          <w:rStyle w:val="StrongEmphasis"/>
        </w:rPr>
      </w:pPr>
    </w:p>
    <w:p w:rsidR="00161273" w:rsidRDefault="008B643B">
      <w:pPr>
        <w:pStyle w:val="a4"/>
        <w:rPr>
          <w:u w:val="single"/>
        </w:rPr>
      </w:pPr>
      <w:r>
        <w:rPr>
          <w:rStyle w:val="StrongEmphasis"/>
        </w:rPr>
        <w:t>insert into Employee(E_ID, Fname, Lname, Dno)</w:t>
      </w:r>
    </w:p>
    <w:p w:rsidR="00161273" w:rsidRDefault="008B643B">
      <w:pPr>
        <w:pStyle w:val="a4"/>
        <w:rPr>
          <w:u w:val="single"/>
        </w:rPr>
      </w:pPr>
      <w:r>
        <w:rPr>
          <w:rStyle w:val="StrongEmphasis"/>
        </w:rPr>
        <w:t>values (123, 'Jame', 'Moon', 1);</w:t>
      </w:r>
    </w:p>
    <w:p w:rsidR="00161273" w:rsidRDefault="00161273">
      <w:pPr>
        <w:pStyle w:val="a4"/>
        <w:rPr>
          <w:rStyle w:val="StrongEmphasis"/>
        </w:rPr>
      </w:pPr>
    </w:p>
    <w:p w:rsidR="00161273" w:rsidRDefault="008B643B">
      <w:pPr>
        <w:pStyle w:val="a4"/>
        <w:rPr>
          <w:u w:val="single"/>
        </w:rPr>
      </w:pPr>
      <w:r>
        <w:rPr>
          <w:rStyle w:val="StrongEmphasis"/>
        </w:rPr>
        <w:t xml:space="preserve">insert into </w:t>
      </w:r>
      <w:r>
        <w:rPr>
          <w:rStyle w:val="StrongEmphasis"/>
        </w:rPr>
        <w:t>Employee(E_ID, Fname, Lname, Dno)</w:t>
      </w:r>
    </w:p>
    <w:p w:rsidR="00161273" w:rsidRDefault="008B643B">
      <w:pPr>
        <w:pStyle w:val="a4"/>
        <w:rPr>
          <w:u w:val="single"/>
        </w:rPr>
      </w:pPr>
      <w:r>
        <w:rPr>
          <w:rStyle w:val="StrongEmphasis"/>
        </w:rPr>
        <w:t>values (124, 'Mark', 'Kim', 1);</w:t>
      </w:r>
    </w:p>
    <w:p w:rsidR="00161273" w:rsidRDefault="00161273">
      <w:pPr>
        <w:pStyle w:val="a4"/>
        <w:rPr>
          <w:rStyle w:val="StrongEmphasis"/>
        </w:rPr>
      </w:pPr>
    </w:p>
    <w:p w:rsidR="00161273" w:rsidRDefault="008B643B">
      <w:pPr>
        <w:pStyle w:val="a4"/>
        <w:rPr>
          <w:u w:val="single"/>
        </w:rPr>
      </w:pPr>
      <w:r>
        <w:rPr>
          <w:rStyle w:val="StrongEmphasis"/>
        </w:rPr>
        <w:t>INSERT INTO Service_Provider (E_ID, SP_ID)</w:t>
      </w:r>
    </w:p>
    <w:p w:rsidR="00161273" w:rsidRDefault="008B643B">
      <w:pPr>
        <w:pStyle w:val="a4"/>
        <w:rPr>
          <w:u w:val="single"/>
        </w:rPr>
      </w:pPr>
      <w:r>
        <w:rPr>
          <w:rStyle w:val="StrongEmphasis"/>
        </w:rPr>
        <w:t>Values (123, 111);</w:t>
      </w:r>
    </w:p>
    <w:p w:rsidR="00161273" w:rsidRDefault="00161273">
      <w:pPr>
        <w:pStyle w:val="a4"/>
        <w:rPr>
          <w:rStyle w:val="StrongEmphasis"/>
        </w:rPr>
      </w:pPr>
    </w:p>
    <w:p w:rsidR="00161273" w:rsidRDefault="008B643B">
      <w:pPr>
        <w:pStyle w:val="a4"/>
        <w:rPr>
          <w:u w:val="single"/>
        </w:rPr>
      </w:pPr>
      <w:r>
        <w:rPr>
          <w:rStyle w:val="StrongEmphasis"/>
        </w:rPr>
        <w:t>INSERT INTO Service_Provider (E_ID, SP_ID)</w:t>
      </w:r>
    </w:p>
    <w:p w:rsidR="00161273" w:rsidRDefault="008B643B">
      <w:pPr>
        <w:pStyle w:val="a4"/>
        <w:rPr>
          <w:u w:val="single"/>
        </w:rPr>
      </w:pPr>
      <w:r>
        <w:rPr>
          <w:rStyle w:val="StrongEmphasis"/>
        </w:rPr>
        <w:t>Values (124, 112);</w:t>
      </w:r>
    </w:p>
    <w:p w:rsidR="00161273" w:rsidRDefault="00161273">
      <w:pPr>
        <w:pStyle w:val="a4"/>
        <w:rPr>
          <w:rStyle w:val="StrongEmphasis"/>
        </w:rPr>
      </w:pPr>
    </w:p>
    <w:p w:rsidR="00161273" w:rsidRDefault="008B643B">
      <w:pPr>
        <w:pStyle w:val="a4"/>
        <w:rPr>
          <w:u w:val="single"/>
        </w:rPr>
      </w:pPr>
      <w:r>
        <w:rPr>
          <w:rStyle w:val="StrongEmphasis"/>
        </w:rPr>
        <w:t xml:space="preserve">INSERT INTO Patient(P_ID, Insurance_Info, Dob, Zip, </w:t>
      </w:r>
      <w:r>
        <w:rPr>
          <w:rStyle w:val="StrongEmphasis"/>
        </w:rPr>
        <w:t>Address, State, City, Fname, Lname, Ezip, EAddress, Estate, Ecity, Efirst, Elast)</w:t>
      </w:r>
    </w:p>
    <w:p w:rsidR="00161273" w:rsidRDefault="008B643B">
      <w:pPr>
        <w:pStyle w:val="a4"/>
        <w:rPr>
          <w:u w:val="single"/>
        </w:rPr>
      </w:pPr>
      <w:r>
        <w:rPr>
          <w:rStyle w:val="StrongEmphasis"/>
        </w:rPr>
        <w:t>values (1000, 'yes', '1988-09-14', 55414, 'Address here', 'MN', 'Minneapolis', 'Eric','Hwang', 98036, 'E address', 'WA', 'Seattle', 'Jeremy', 'Jia');</w:t>
      </w:r>
    </w:p>
    <w:p w:rsidR="00161273" w:rsidRDefault="00161273">
      <w:pPr>
        <w:pStyle w:val="a4"/>
        <w:rPr>
          <w:rStyle w:val="StrongEmphasis"/>
        </w:rPr>
      </w:pPr>
    </w:p>
    <w:p w:rsidR="00161273" w:rsidRDefault="008B643B">
      <w:pPr>
        <w:pStyle w:val="a4"/>
        <w:rPr>
          <w:u w:val="single"/>
        </w:rPr>
      </w:pPr>
      <w:r>
        <w:rPr>
          <w:rStyle w:val="StrongEmphasis"/>
        </w:rPr>
        <w:t>INSERT INTO Patient(P_I</w:t>
      </w:r>
      <w:r>
        <w:rPr>
          <w:rStyle w:val="StrongEmphasis"/>
        </w:rPr>
        <w:t>D, Insurance_Info, Dob, Zip, Address, State, City, Fname, Lname, Ezip, EAddress, Estate, Ecity, Efirst, Elast)</w:t>
      </w:r>
    </w:p>
    <w:p w:rsidR="00161273" w:rsidRDefault="008B643B">
      <w:pPr>
        <w:pStyle w:val="a4"/>
        <w:rPr>
          <w:u w:val="single"/>
        </w:rPr>
      </w:pPr>
      <w:r>
        <w:rPr>
          <w:rStyle w:val="StrongEmphasis"/>
        </w:rPr>
        <w:lastRenderedPageBreak/>
        <w:t>values (2000, 'yes', '1998-09-14', 55414, 'Address here', 'MN', 'Minneapolis', 'Shine','Jang', 98036, 'E address', 'WA', 'Seattle', 'Jeremy', 'Ji</w:t>
      </w:r>
      <w:r>
        <w:rPr>
          <w:rStyle w:val="StrongEmphasis"/>
        </w:rPr>
        <w:t>a');</w:t>
      </w:r>
    </w:p>
    <w:p w:rsidR="00161273" w:rsidRDefault="00161273">
      <w:pPr>
        <w:pStyle w:val="a4"/>
        <w:rPr>
          <w:rStyle w:val="StrongEmphasis"/>
        </w:rPr>
      </w:pPr>
    </w:p>
    <w:p w:rsidR="00161273" w:rsidRDefault="008B643B">
      <w:pPr>
        <w:pStyle w:val="a4"/>
        <w:rPr>
          <w:u w:val="single"/>
        </w:rPr>
      </w:pPr>
      <w:r>
        <w:rPr>
          <w:rStyle w:val="StrongEmphasis"/>
        </w:rPr>
        <w:t>insert into Seen(P_ID, SP_E_ID, SP_ID, Time_In, Time_Out)</w:t>
      </w:r>
    </w:p>
    <w:p w:rsidR="00161273" w:rsidRDefault="008B643B">
      <w:pPr>
        <w:pStyle w:val="a4"/>
        <w:rPr>
          <w:u w:val="single"/>
        </w:rPr>
      </w:pPr>
      <w:r>
        <w:rPr>
          <w:rStyle w:val="StrongEmphasis"/>
        </w:rPr>
        <w:t>values (1000, 123, 111, '12:30:00.00', '13:00:00');</w:t>
      </w:r>
    </w:p>
    <w:p w:rsidR="00161273" w:rsidRDefault="00161273">
      <w:pPr>
        <w:pStyle w:val="a4"/>
        <w:rPr>
          <w:rStyle w:val="StrongEmphasis"/>
        </w:rPr>
      </w:pPr>
    </w:p>
    <w:p w:rsidR="00161273" w:rsidRDefault="008B643B">
      <w:pPr>
        <w:pStyle w:val="a4"/>
        <w:rPr>
          <w:u w:val="single"/>
        </w:rPr>
      </w:pPr>
      <w:r>
        <w:rPr>
          <w:rStyle w:val="StrongEmphasis"/>
        </w:rPr>
        <w:t>insert into Seen(P_ID, SP_E_ID, SP_ID, Time_In, Time_Out)</w:t>
      </w:r>
    </w:p>
    <w:p w:rsidR="00161273" w:rsidRDefault="008B643B">
      <w:pPr>
        <w:pStyle w:val="a4"/>
        <w:rPr>
          <w:u w:val="single"/>
        </w:rPr>
      </w:pPr>
      <w:r>
        <w:rPr>
          <w:rStyle w:val="StrongEmphasis"/>
        </w:rPr>
        <w:t>values (1000, 124, 112, '12:30:00.00', '13:00:00');</w:t>
      </w:r>
    </w:p>
    <w:p w:rsidR="00161273" w:rsidRDefault="00161273">
      <w:pPr>
        <w:pStyle w:val="a4"/>
        <w:rPr>
          <w:rStyle w:val="StrongEmphasis"/>
        </w:rPr>
      </w:pPr>
    </w:p>
    <w:p w:rsidR="00161273" w:rsidRDefault="008B643B">
      <w:pPr>
        <w:pStyle w:val="a4"/>
        <w:rPr>
          <w:u w:val="single"/>
        </w:rPr>
      </w:pPr>
      <w:r>
        <w:rPr>
          <w:rStyle w:val="StrongEmphasis"/>
        </w:rPr>
        <w:t xml:space="preserve">insert into </w:t>
      </w:r>
      <w:r>
        <w:rPr>
          <w:rStyle w:val="StrongEmphasis"/>
        </w:rPr>
        <w:t>Nurses(E_ID, N_ID)</w:t>
      </w:r>
    </w:p>
    <w:p w:rsidR="00161273" w:rsidRDefault="008B643B">
      <w:pPr>
        <w:pStyle w:val="a4"/>
        <w:rPr>
          <w:u w:val="single"/>
        </w:rPr>
      </w:pPr>
      <w:r>
        <w:rPr>
          <w:rStyle w:val="StrongEmphasis"/>
        </w:rPr>
        <w:t>values (124, 001);</w:t>
      </w:r>
    </w:p>
    <w:p w:rsidR="00161273" w:rsidRDefault="00161273">
      <w:pPr>
        <w:pStyle w:val="a4"/>
        <w:rPr>
          <w:rStyle w:val="StrongEmphasis"/>
        </w:rPr>
      </w:pPr>
    </w:p>
    <w:p w:rsidR="00161273" w:rsidRDefault="008B643B">
      <w:pPr>
        <w:pStyle w:val="a4"/>
        <w:rPr>
          <w:u w:val="single"/>
        </w:rPr>
      </w:pPr>
      <w:r>
        <w:rPr>
          <w:rStyle w:val="StrongEmphasis"/>
        </w:rPr>
        <w:t>insert into Nurses(E_ID, N_ID)</w:t>
      </w:r>
    </w:p>
    <w:p w:rsidR="00161273" w:rsidRDefault="008B643B">
      <w:pPr>
        <w:pStyle w:val="a4"/>
        <w:rPr>
          <w:u w:val="single"/>
        </w:rPr>
      </w:pPr>
      <w:r>
        <w:rPr>
          <w:rStyle w:val="StrongEmphasis"/>
        </w:rPr>
        <w:t>values (123, 002);</w:t>
      </w:r>
    </w:p>
    <w:p w:rsidR="00161273" w:rsidRDefault="00161273">
      <w:pPr>
        <w:pStyle w:val="a4"/>
        <w:rPr>
          <w:rStyle w:val="StrongEmphasis"/>
        </w:rPr>
      </w:pPr>
    </w:p>
    <w:p w:rsidR="00161273" w:rsidRDefault="008B643B">
      <w:pPr>
        <w:pStyle w:val="a4"/>
        <w:rPr>
          <w:u w:val="single"/>
        </w:rPr>
      </w:pPr>
      <w:r>
        <w:rPr>
          <w:rStyle w:val="StrongEmphasis"/>
        </w:rPr>
        <w:t>insert into Initial_Nurse(E_ID, N_ID)</w:t>
      </w:r>
    </w:p>
    <w:p w:rsidR="00161273" w:rsidRDefault="008B643B">
      <w:pPr>
        <w:pStyle w:val="a4"/>
        <w:rPr>
          <w:u w:val="single"/>
        </w:rPr>
      </w:pPr>
      <w:r>
        <w:rPr>
          <w:rStyle w:val="StrongEmphasis"/>
        </w:rPr>
        <w:t>values (124, 001);</w:t>
      </w:r>
    </w:p>
    <w:p w:rsidR="00161273" w:rsidRDefault="00161273">
      <w:pPr>
        <w:pStyle w:val="a4"/>
        <w:rPr>
          <w:rStyle w:val="StrongEmphasis"/>
        </w:rPr>
      </w:pPr>
    </w:p>
    <w:p w:rsidR="00161273" w:rsidRDefault="008B643B">
      <w:pPr>
        <w:pStyle w:val="a4"/>
        <w:rPr>
          <w:u w:val="single"/>
        </w:rPr>
      </w:pPr>
      <w:r>
        <w:rPr>
          <w:rStyle w:val="StrongEmphasis"/>
        </w:rPr>
        <w:t>insert into Assist_Nurse(E_ID, N_ID)</w:t>
      </w:r>
    </w:p>
    <w:p w:rsidR="00161273" w:rsidRDefault="008B643B">
      <w:pPr>
        <w:pStyle w:val="a4"/>
        <w:rPr>
          <w:u w:val="single"/>
        </w:rPr>
      </w:pPr>
      <w:r>
        <w:rPr>
          <w:rStyle w:val="StrongEmphasis"/>
        </w:rPr>
        <w:t>values (123, 002);</w:t>
      </w:r>
    </w:p>
    <w:p w:rsidR="00161273" w:rsidRDefault="00161273">
      <w:pPr>
        <w:pStyle w:val="a4"/>
        <w:rPr>
          <w:rStyle w:val="StrongEmphasis"/>
        </w:rPr>
      </w:pPr>
    </w:p>
    <w:p w:rsidR="00161273" w:rsidRDefault="008B643B">
      <w:pPr>
        <w:pStyle w:val="a4"/>
        <w:rPr>
          <w:u w:val="single"/>
        </w:rPr>
      </w:pPr>
      <w:r>
        <w:rPr>
          <w:rStyle w:val="StrongEmphasis"/>
        </w:rPr>
        <w:t xml:space="preserve">insert into Initial_Assessment </w:t>
      </w:r>
    </w:p>
    <w:p w:rsidR="00161273" w:rsidRDefault="008B643B">
      <w:pPr>
        <w:pStyle w:val="a4"/>
        <w:rPr>
          <w:u w:val="single"/>
        </w:rPr>
      </w:pPr>
      <w:r>
        <w:rPr>
          <w:rStyle w:val="StrongEmphasis"/>
        </w:rPr>
        <w:t xml:space="preserve">values (1000, 111, </w:t>
      </w:r>
      <w:r>
        <w:rPr>
          <w:rStyle w:val="StrongEmphasis"/>
        </w:rPr>
        <w:t>'Heart disease', 19.8, 182, 83.2, 145, 124, 001);</w:t>
      </w:r>
    </w:p>
    <w:p w:rsidR="00161273" w:rsidRDefault="00161273">
      <w:pPr>
        <w:pStyle w:val="a4"/>
        <w:rPr>
          <w:rStyle w:val="StrongEmphasis"/>
        </w:rPr>
      </w:pPr>
    </w:p>
    <w:p w:rsidR="00161273" w:rsidRDefault="008B643B">
      <w:pPr>
        <w:pStyle w:val="a4"/>
        <w:rPr>
          <w:u w:val="single"/>
        </w:rPr>
      </w:pPr>
      <w:r>
        <w:rPr>
          <w:rStyle w:val="StrongEmphasis"/>
        </w:rPr>
        <w:lastRenderedPageBreak/>
        <w:t xml:space="preserve">insert into Initial_Assessment </w:t>
      </w:r>
    </w:p>
    <w:p w:rsidR="00161273" w:rsidRDefault="008B643B">
      <w:pPr>
        <w:pStyle w:val="a4"/>
        <w:rPr>
          <w:u w:val="single"/>
        </w:rPr>
      </w:pPr>
      <w:r>
        <w:rPr>
          <w:rStyle w:val="StrongEmphasis"/>
        </w:rPr>
        <w:t>values (1000, 112, 'Heart disease', 19.8, 182, 83.2, 145, 124, 001);</w:t>
      </w:r>
    </w:p>
    <w:p w:rsidR="00161273" w:rsidRDefault="00161273">
      <w:pPr>
        <w:pStyle w:val="a4"/>
        <w:rPr>
          <w:rStyle w:val="StrongEmphasis"/>
        </w:rPr>
      </w:pPr>
    </w:p>
    <w:p w:rsidR="00161273" w:rsidRDefault="008B643B">
      <w:pPr>
        <w:pStyle w:val="a4"/>
        <w:rPr>
          <w:u w:val="single"/>
        </w:rPr>
      </w:pPr>
      <w:r>
        <w:rPr>
          <w:rStyle w:val="StrongEmphasis"/>
        </w:rPr>
        <w:t xml:space="preserve">insert into Initial_Assessment </w:t>
      </w:r>
    </w:p>
    <w:p w:rsidR="00161273" w:rsidRDefault="008B643B">
      <w:pPr>
        <w:pStyle w:val="a4"/>
        <w:rPr>
          <w:u w:val="single"/>
        </w:rPr>
      </w:pPr>
      <w:r>
        <w:rPr>
          <w:rStyle w:val="StrongEmphasis"/>
        </w:rPr>
        <w:t>values (2000, 112, 'Heart disease', 19.8, 174, 65, 149, 124, 001);</w:t>
      </w:r>
    </w:p>
    <w:p w:rsidR="00161273" w:rsidRDefault="00161273">
      <w:pPr>
        <w:pStyle w:val="a4"/>
        <w:rPr>
          <w:rStyle w:val="StrongEmphasis"/>
        </w:rPr>
      </w:pPr>
    </w:p>
    <w:p w:rsidR="00161273" w:rsidRDefault="008B643B">
      <w:pPr>
        <w:pStyle w:val="a4"/>
        <w:rPr>
          <w:u w:val="single"/>
        </w:rPr>
      </w:pPr>
      <w:r>
        <w:rPr>
          <w:rStyle w:val="StrongEmphasis"/>
        </w:rPr>
        <w:t>Sel</w:t>
      </w:r>
      <w:r>
        <w:rPr>
          <w:rStyle w:val="StrongEmphasis"/>
        </w:rPr>
        <w:t>ect *</w:t>
      </w:r>
    </w:p>
    <w:p w:rsidR="00161273" w:rsidRDefault="008B643B">
      <w:pPr>
        <w:pStyle w:val="a4"/>
        <w:rPr>
          <w:u w:val="single"/>
        </w:rPr>
      </w:pPr>
      <w:r>
        <w:rPr>
          <w:rStyle w:val="StrongEmphasis"/>
        </w:rPr>
        <w:t>From Initial_Assessment;</w:t>
      </w:r>
    </w:p>
    <w:p w:rsidR="00161273" w:rsidRDefault="008B643B">
      <w:pPr>
        <w:pStyle w:val="a4"/>
        <w:rPr>
          <w:rStyle w:val="StrongEmphasis"/>
          <w:u w:val="single"/>
        </w:rPr>
      </w:pPr>
      <w:r>
        <w:rPr>
          <w:noProof/>
          <w:u w:val="single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356600" cy="517461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6600" cy="517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1273" w:rsidRDefault="008B643B">
      <w:pPr>
        <w:pStyle w:val="a4"/>
        <w:rPr>
          <w:u w:val="single"/>
        </w:rPr>
      </w:pPr>
      <w:r>
        <w:rPr>
          <w:rStyle w:val="StrongEmphasis"/>
        </w:rPr>
        <w:t>Explain and discuss:</w:t>
      </w:r>
    </w:p>
    <w:p w:rsidR="00161273" w:rsidRDefault="008B643B">
      <w:pPr>
        <w:pStyle w:val="a4"/>
      </w:pPr>
      <w:r>
        <w:rPr>
          <w:rStyle w:val="StrongEmphasis"/>
        </w:rPr>
        <w:tab/>
        <w:t xml:space="preserve">The result above shows that the system allow more than one initial assessment to be in the system at a time for the same patient with different initial assessment code. It is possible when one patient </w:t>
      </w:r>
      <w:r>
        <w:rPr>
          <w:rStyle w:val="StrongEmphasis"/>
        </w:rPr>
        <w:t>visit multiple times, however,  in our current system, we are not tracking the patient’s time_in &amp; time_out for each initial assessment.  To fix it, we can add tiem_in &amp; time_out attribute in Initial_assessment and use trigger to prevent creating more than</w:t>
      </w:r>
      <w:r>
        <w:rPr>
          <w:rStyle w:val="StrongEmphasis"/>
        </w:rPr>
        <w:t xml:space="preserve"> one initial assessment to be in the system at a time. </w:t>
      </w:r>
    </w:p>
    <w:sectPr w:rsidR="00161273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R PL SungtiL GB">
    <w:altName w:val="Cambria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1273"/>
    <w:rsid w:val="00161273"/>
    <w:rsid w:val="008B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3CF96"/>
  <w15:docId w15:val="{AA9AD6E6-52E3-E643-A372-030823C40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바탕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a3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449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Dongha Kang</cp:lastModifiedBy>
  <cp:revision>26</cp:revision>
  <cp:lastPrinted>2018-11-29T14:23:00Z</cp:lastPrinted>
  <dcterms:created xsi:type="dcterms:W3CDTF">2019-11-26T23:17:00Z</dcterms:created>
  <dcterms:modified xsi:type="dcterms:W3CDTF">2019-12-12T09:30:00Z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