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B4809" w14:textId="7671DD5A" w:rsidR="00D16DFB" w:rsidRDefault="00D05C5E" w:rsidP="00D05C5E">
      <w:pPr>
        <w:spacing w:after="0" w:line="0" w:lineRule="atLeast"/>
      </w:pPr>
      <w:proofErr w:type="spellStart"/>
      <w:r>
        <w:rPr>
          <w:rFonts w:hint="eastAsia"/>
        </w:rPr>
        <w:t>Verificate</w:t>
      </w:r>
      <w:proofErr w:type="spellEnd"/>
      <w:r>
        <w:rPr>
          <w:rFonts w:hint="eastAsia"/>
        </w:rPr>
        <w:t xml:space="preserve"> by </w:t>
      </w:r>
      <w:r w:rsidRPr="00D05C5E">
        <w:t>manually calculat</w:t>
      </w:r>
      <w:r>
        <w:rPr>
          <w:rFonts w:hint="eastAsia"/>
        </w:rPr>
        <w:t>ing</w:t>
      </w:r>
      <w:r w:rsidRPr="00D05C5E">
        <w:t xml:space="preserve"> the number of Lines, Words, Uppercase letters, and Characters.</w:t>
      </w:r>
    </w:p>
    <w:p w14:paraId="02F51AE5" w14:textId="77777777" w:rsidR="00D05C5E" w:rsidRPr="00D16DFB" w:rsidRDefault="00D05C5E" w:rsidP="00D05C5E">
      <w:pPr>
        <w:spacing w:after="0" w:line="0" w:lineRule="atLeast"/>
        <w:rPr>
          <w:rFonts w:hint="eastAsia"/>
        </w:rPr>
      </w:pPr>
    </w:p>
    <w:p w14:paraId="59D901C9" w14:textId="52E6DF18" w:rsidR="00D16DFB" w:rsidRPr="00D05C5E" w:rsidRDefault="00D16DFB" w:rsidP="00D16DFB">
      <w:pPr>
        <w:spacing w:after="0" w:line="0" w:lineRule="atLeast"/>
        <w:rPr>
          <w:b/>
          <w:bCs/>
        </w:rPr>
      </w:pPr>
      <w:r w:rsidRPr="00D05C5E">
        <w:rPr>
          <w:b/>
          <w:bCs/>
        </w:rPr>
        <w:t>T</w:t>
      </w:r>
      <w:r w:rsidRPr="00D05C5E">
        <w:rPr>
          <w:rFonts w:hint="eastAsia"/>
          <w:b/>
          <w:bCs/>
        </w:rPr>
        <w:t>estcase1:</w:t>
      </w:r>
    </w:p>
    <w:p w14:paraId="6622B666" w14:textId="5CBC557F" w:rsidR="00D16DFB" w:rsidRDefault="00D16DFB" w:rsidP="00D16DFB">
      <w:pPr>
        <w:spacing w:after="0" w:line="0" w:lineRule="atLeast"/>
      </w:pPr>
      <w:r>
        <w:rPr>
          <w:rFonts w:hint="eastAsia"/>
        </w:rPr>
        <w:t>Use Assignment2 article as input.</w:t>
      </w:r>
    </w:p>
    <w:p w14:paraId="7B0B519B" w14:textId="2060B4A0" w:rsidR="00D16DFB" w:rsidRDefault="00D16DFB" w:rsidP="00D16DFB">
      <w:pPr>
        <w:spacing w:after="0" w:line="0" w:lineRule="atLeast"/>
      </w:pPr>
      <w:r>
        <w:t>E</w:t>
      </w:r>
      <w:r>
        <w:rPr>
          <w:rFonts w:hint="eastAsia"/>
        </w:rPr>
        <w:t xml:space="preserve">xecute </w:t>
      </w:r>
      <w:r w:rsidRPr="00D16DFB">
        <w:t>.\'HW2-1.exe' test1</w:t>
      </w:r>
      <w:r>
        <w:rPr>
          <w:rFonts w:hint="eastAsia"/>
        </w:rPr>
        <w:t xml:space="preserve"> on Windows environment.</w:t>
      </w:r>
    </w:p>
    <w:p w14:paraId="2524C1FD" w14:textId="4701E47F" w:rsidR="00D16DFB" w:rsidRDefault="00D05C5E" w:rsidP="00D05C5E">
      <w:pPr>
        <w:spacing w:after="0" w:line="0" w:lineRule="atLeast"/>
      </w:pPr>
      <w:r w:rsidRPr="00D16DFB">
        <w:t>R</w:t>
      </w:r>
      <w:r w:rsidRPr="00D16DFB">
        <w:rPr>
          <w:rFonts w:hint="eastAsia"/>
        </w:rPr>
        <w:t>esult</w:t>
      </w:r>
      <w:r w:rsidRPr="00D05C5E">
        <w:rPr>
          <w:rFonts w:hint="eastAsia"/>
        </w:rPr>
        <w:t xml:space="preserve"> </w:t>
      </w:r>
      <w:r w:rsidR="00D16DFB">
        <w:rPr>
          <w:rFonts w:hint="eastAsia"/>
        </w:rPr>
        <w:t xml:space="preserve">should be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134"/>
      </w:tblGrid>
      <w:tr w:rsidR="00D16DFB" w14:paraId="7611F644" w14:textId="77777777" w:rsidTr="00D16DFB">
        <w:tc>
          <w:tcPr>
            <w:tcW w:w="2122" w:type="dxa"/>
          </w:tcPr>
          <w:p w14:paraId="3671C3AE" w14:textId="34E2B933" w:rsid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t>Line</w:t>
            </w:r>
          </w:p>
        </w:tc>
        <w:tc>
          <w:tcPr>
            <w:tcW w:w="1134" w:type="dxa"/>
          </w:tcPr>
          <w:p w14:paraId="456CB2BE" w14:textId="262DD06A" w:rsid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14</w:t>
            </w:r>
          </w:p>
        </w:tc>
      </w:tr>
      <w:tr w:rsidR="00D16DFB" w14:paraId="560501D0" w14:textId="77777777" w:rsidTr="00D16DFB">
        <w:tc>
          <w:tcPr>
            <w:tcW w:w="2122" w:type="dxa"/>
          </w:tcPr>
          <w:p w14:paraId="2A218757" w14:textId="18575605" w:rsid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134" w:type="dxa"/>
          </w:tcPr>
          <w:p w14:paraId="6351D92A" w14:textId="08CACD2B" w:rsid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465</w:t>
            </w:r>
          </w:p>
        </w:tc>
      </w:tr>
      <w:tr w:rsidR="00D16DFB" w14:paraId="09F8EAFA" w14:textId="77777777" w:rsidTr="00D16DFB">
        <w:tc>
          <w:tcPr>
            <w:tcW w:w="2122" w:type="dxa"/>
          </w:tcPr>
          <w:p w14:paraId="19237570" w14:textId="6F859934" w:rsid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Uppercase</w:t>
            </w:r>
          </w:p>
        </w:tc>
        <w:tc>
          <w:tcPr>
            <w:tcW w:w="1134" w:type="dxa"/>
          </w:tcPr>
          <w:p w14:paraId="005CFA3F" w14:textId="5C5BF3A6" w:rsid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</w:tr>
      <w:tr w:rsidR="00D16DFB" w14:paraId="00019FCC" w14:textId="77777777" w:rsidTr="00D16DFB">
        <w:tc>
          <w:tcPr>
            <w:tcW w:w="2122" w:type="dxa"/>
          </w:tcPr>
          <w:p w14:paraId="2D5B331E" w14:textId="73536197" w:rsid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Character</w:t>
            </w:r>
          </w:p>
        </w:tc>
        <w:tc>
          <w:tcPr>
            <w:tcW w:w="1134" w:type="dxa"/>
          </w:tcPr>
          <w:p w14:paraId="1EC4D3E4" w14:textId="7DE2A0F6" w:rsid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117</w:t>
            </w:r>
          </w:p>
        </w:tc>
      </w:tr>
    </w:tbl>
    <w:p w14:paraId="354EF063" w14:textId="306DE6AE" w:rsidR="00D16DFB" w:rsidRDefault="00D16DFB" w:rsidP="00D16DFB">
      <w:pPr>
        <w:spacing w:after="0" w:line="0" w:lineRule="atLeast"/>
      </w:pPr>
      <w:r>
        <w:t>R</w:t>
      </w:r>
      <w:r>
        <w:rPr>
          <w:rFonts w:hint="eastAsia"/>
        </w:rPr>
        <w:t>esult:</w:t>
      </w:r>
    </w:p>
    <w:p w14:paraId="00284E0A" w14:textId="7FEB04D9" w:rsidR="00D16DFB" w:rsidRDefault="00D16DFB" w:rsidP="00D16DFB">
      <w:pPr>
        <w:spacing w:after="0" w:line="0" w:lineRule="atLeast"/>
      </w:pPr>
      <w:r w:rsidRPr="00D16DFB">
        <w:drawing>
          <wp:inline distT="0" distB="0" distL="0" distR="0" wp14:anchorId="76260565" wp14:editId="1C49DED7">
            <wp:extent cx="3240000" cy="1868108"/>
            <wp:effectExtent l="0" t="0" r="0" b="0"/>
            <wp:docPr id="154374283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2836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77D3" w14:textId="31FBDB50" w:rsidR="00D16DFB" w:rsidRDefault="00D05C5E" w:rsidP="00D16DFB">
      <w:pPr>
        <w:spacing w:after="0" w:line="0" w:lineRule="atLeast"/>
        <w:rPr>
          <w:rFonts w:hint="eastAsia"/>
        </w:rPr>
      </w:pPr>
      <w:r>
        <w:t>U</w:t>
      </w:r>
      <w:r>
        <w:rPr>
          <w:rFonts w:hint="eastAsia"/>
        </w:rPr>
        <w:t>ppercase write is also pass</w:t>
      </w:r>
      <w:r w:rsidR="00D16DFB">
        <w:rPr>
          <w:rFonts w:hint="eastAsia"/>
        </w:rPr>
        <w:t>!!</w:t>
      </w:r>
    </w:p>
    <w:p w14:paraId="2FEF33AC" w14:textId="77777777" w:rsidR="00D16DFB" w:rsidRDefault="00D16DFB" w:rsidP="00D16DFB">
      <w:pPr>
        <w:spacing w:after="0" w:line="0" w:lineRule="atLeast"/>
      </w:pPr>
    </w:p>
    <w:p w14:paraId="400A1B3A" w14:textId="37D553B1" w:rsidR="00D16DFB" w:rsidRPr="00D05C5E" w:rsidRDefault="00D16DFB" w:rsidP="00D16DFB">
      <w:pPr>
        <w:spacing w:after="0" w:line="0" w:lineRule="atLeast"/>
        <w:rPr>
          <w:b/>
          <w:bCs/>
        </w:rPr>
      </w:pPr>
      <w:r w:rsidRPr="00D16DFB">
        <w:rPr>
          <w:b/>
          <w:bCs/>
        </w:rPr>
        <w:t>T</w:t>
      </w:r>
      <w:r w:rsidRPr="00D16DFB">
        <w:rPr>
          <w:rFonts w:hint="eastAsia"/>
          <w:b/>
          <w:bCs/>
        </w:rPr>
        <w:t>estcase</w:t>
      </w:r>
      <w:r w:rsidRPr="00D05C5E">
        <w:rPr>
          <w:rFonts w:hint="eastAsia"/>
          <w:b/>
          <w:bCs/>
        </w:rPr>
        <w:t>2</w:t>
      </w:r>
      <w:r w:rsidRPr="00D16DFB">
        <w:rPr>
          <w:rFonts w:hint="eastAsia"/>
          <w:b/>
          <w:bCs/>
        </w:rPr>
        <w:t>:</w:t>
      </w:r>
    </w:p>
    <w:p w14:paraId="13CC9196" w14:textId="1FD66134" w:rsidR="00D16DFB" w:rsidRPr="00D16DFB" w:rsidRDefault="00D16DFB" w:rsidP="00D16DFB">
      <w:pPr>
        <w:spacing w:after="0" w:line="0" w:lineRule="atLeast"/>
        <w:rPr>
          <w:rFonts w:hint="eastAsia"/>
        </w:rPr>
      </w:pPr>
      <w:r>
        <w:rPr>
          <w:rFonts w:hint="eastAsia"/>
        </w:rPr>
        <w:t>Write some special cases in it.</w:t>
      </w:r>
    </w:p>
    <w:p w14:paraId="6BEB103F" w14:textId="7E5BBCA3" w:rsidR="00D16DFB" w:rsidRPr="00D16DFB" w:rsidRDefault="00D16DFB" w:rsidP="00D16DFB">
      <w:pPr>
        <w:spacing w:after="0" w:line="0" w:lineRule="atLeast"/>
      </w:pPr>
      <w:r w:rsidRPr="00D16DFB">
        <w:t>E</w:t>
      </w:r>
      <w:r w:rsidRPr="00D16DFB">
        <w:rPr>
          <w:rFonts w:hint="eastAsia"/>
        </w:rPr>
        <w:t xml:space="preserve">xecute </w:t>
      </w:r>
      <w:r w:rsidRPr="00D16DFB">
        <w:t>.\'HW2-1.exe' test</w:t>
      </w:r>
      <w:r>
        <w:rPr>
          <w:rFonts w:hint="eastAsia"/>
        </w:rPr>
        <w:t>2</w:t>
      </w:r>
      <w:r w:rsidRPr="00D16DFB">
        <w:rPr>
          <w:rFonts w:hint="eastAsia"/>
        </w:rPr>
        <w:t xml:space="preserve"> on Windows environment</w:t>
      </w:r>
      <w:r>
        <w:rPr>
          <w:rFonts w:hint="eastAsia"/>
        </w:rPr>
        <w:t>.</w:t>
      </w:r>
    </w:p>
    <w:p w14:paraId="7AEB75C9" w14:textId="6FB739C7" w:rsidR="00D16DFB" w:rsidRPr="00D16DFB" w:rsidRDefault="00D05C5E" w:rsidP="00D05C5E">
      <w:pPr>
        <w:spacing w:after="0" w:line="0" w:lineRule="atLeast"/>
      </w:pPr>
      <w:r w:rsidRPr="00D16DFB">
        <w:t>R</w:t>
      </w:r>
      <w:r w:rsidRPr="00D16DFB">
        <w:rPr>
          <w:rFonts w:hint="eastAsia"/>
        </w:rPr>
        <w:t>esult</w:t>
      </w:r>
      <w:r w:rsidRPr="00D05C5E">
        <w:rPr>
          <w:rFonts w:hint="eastAsia"/>
        </w:rPr>
        <w:t xml:space="preserve"> </w:t>
      </w:r>
      <w:r w:rsidR="00D16DFB" w:rsidRPr="00D16DFB">
        <w:rPr>
          <w:rFonts w:hint="eastAsia"/>
        </w:rPr>
        <w:t xml:space="preserve">should be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134"/>
      </w:tblGrid>
      <w:tr w:rsidR="00D16DFB" w:rsidRPr="00D16DFB" w14:paraId="6D0A9FE9" w14:textId="77777777" w:rsidTr="0067346C">
        <w:tc>
          <w:tcPr>
            <w:tcW w:w="2122" w:type="dxa"/>
          </w:tcPr>
          <w:p w14:paraId="3612ACF6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Line</w:t>
            </w:r>
          </w:p>
        </w:tc>
        <w:tc>
          <w:tcPr>
            <w:tcW w:w="1134" w:type="dxa"/>
          </w:tcPr>
          <w:p w14:paraId="05822679" w14:textId="030E3F2E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1</w:t>
            </w:r>
            <w:r>
              <w:rPr>
                <w:rFonts w:hint="eastAsia"/>
              </w:rPr>
              <w:t>2</w:t>
            </w:r>
          </w:p>
        </w:tc>
      </w:tr>
      <w:tr w:rsidR="00D16DFB" w:rsidRPr="00D16DFB" w14:paraId="148E4B1D" w14:textId="77777777" w:rsidTr="0067346C">
        <w:tc>
          <w:tcPr>
            <w:tcW w:w="2122" w:type="dxa"/>
          </w:tcPr>
          <w:p w14:paraId="4BA59113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rPr>
                <w:rFonts w:hint="eastAsia"/>
              </w:rPr>
              <w:t>Word</w:t>
            </w:r>
          </w:p>
        </w:tc>
        <w:tc>
          <w:tcPr>
            <w:tcW w:w="1134" w:type="dxa"/>
          </w:tcPr>
          <w:p w14:paraId="29BB613E" w14:textId="1657FD0D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211</w:t>
            </w:r>
          </w:p>
        </w:tc>
      </w:tr>
      <w:tr w:rsidR="00D16DFB" w:rsidRPr="00D16DFB" w14:paraId="4123BE32" w14:textId="77777777" w:rsidTr="0067346C">
        <w:tc>
          <w:tcPr>
            <w:tcW w:w="2122" w:type="dxa"/>
          </w:tcPr>
          <w:p w14:paraId="31E444DE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Uppercase</w:t>
            </w:r>
          </w:p>
        </w:tc>
        <w:tc>
          <w:tcPr>
            <w:tcW w:w="1134" w:type="dxa"/>
          </w:tcPr>
          <w:p w14:paraId="1D32CE5E" w14:textId="0B831044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D16DFB" w:rsidRPr="00D16DFB" w14:paraId="43142C74" w14:textId="77777777" w:rsidTr="0067346C">
        <w:tc>
          <w:tcPr>
            <w:tcW w:w="2122" w:type="dxa"/>
          </w:tcPr>
          <w:p w14:paraId="13445A09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Character</w:t>
            </w:r>
          </w:p>
        </w:tc>
        <w:tc>
          <w:tcPr>
            <w:tcW w:w="1134" w:type="dxa"/>
          </w:tcPr>
          <w:p w14:paraId="403EC4E4" w14:textId="607D4AFA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</w:tbl>
    <w:p w14:paraId="2089BB83" w14:textId="13B78828" w:rsidR="00D16DFB" w:rsidRDefault="00D16DFB" w:rsidP="00D16DFB">
      <w:pPr>
        <w:spacing w:after="0" w:line="0" w:lineRule="atLeast"/>
        <w:rPr>
          <w:rFonts w:hint="eastAsia"/>
        </w:rPr>
      </w:pPr>
      <w:r w:rsidRPr="00D16DFB">
        <w:t>R</w:t>
      </w:r>
      <w:r w:rsidRPr="00D16DFB">
        <w:rPr>
          <w:rFonts w:hint="eastAsia"/>
        </w:rPr>
        <w:t>esult:</w:t>
      </w:r>
    </w:p>
    <w:p w14:paraId="79AB4B9A" w14:textId="1DDC1E79" w:rsidR="00D16DFB" w:rsidRDefault="00D16DFB" w:rsidP="00D16DFB">
      <w:pPr>
        <w:spacing w:after="0" w:line="0" w:lineRule="atLeast"/>
      </w:pPr>
      <w:r w:rsidRPr="00D16DFB">
        <w:drawing>
          <wp:inline distT="0" distB="0" distL="0" distR="0" wp14:anchorId="4D3DABA2" wp14:editId="27E9EAEC">
            <wp:extent cx="3240000" cy="1988345"/>
            <wp:effectExtent l="0" t="0" r="0" b="0"/>
            <wp:docPr id="14516748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74817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3F44" w14:textId="0945C00F" w:rsidR="00D16DFB" w:rsidRDefault="00D05C5E" w:rsidP="00D05C5E">
      <w:pPr>
        <w:spacing w:after="0" w:line="0" w:lineRule="atLeast"/>
      </w:pPr>
      <w:r w:rsidRPr="00D05C5E">
        <w:t>U</w:t>
      </w:r>
      <w:r w:rsidRPr="00D05C5E">
        <w:rPr>
          <w:rFonts w:hint="eastAsia"/>
        </w:rPr>
        <w:t>ppercase write is also pass!!</w:t>
      </w:r>
    </w:p>
    <w:p w14:paraId="2BE058DC" w14:textId="77777777" w:rsidR="00D05C5E" w:rsidRDefault="00D05C5E" w:rsidP="00D05C5E">
      <w:pPr>
        <w:spacing w:after="0" w:line="0" w:lineRule="atLeast"/>
      </w:pPr>
    </w:p>
    <w:p w14:paraId="24FFF292" w14:textId="77777777" w:rsidR="00D05C5E" w:rsidRDefault="00D05C5E" w:rsidP="00D05C5E">
      <w:pPr>
        <w:spacing w:after="0" w:line="0" w:lineRule="atLeast"/>
        <w:rPr>
          <w:rFonts w:hint="eastAsia"/>
        </w:rPr>
      </w:pPr>
    </w:p>
    <w:p w14:paraId="2BCD0CD2" w14:textId="087A5752" w:rsidR="00D16DFB" w:rsidRPr="00D05C5E" w:rsidRDefault="00D16DFB" w:rsidP="00D16DFB">
      <w:pPr>
        <w:spacing w:after="0" w:line="0" w:lineRule="atLeast"/>
        <w:rPr>
          <w:b/>
          <w:bCs/>
        </w:rPr>
      </w:pPr>
      <w:r w:rsidRPr="00D05C5E">
        <w:rPr>
          <w:rFonts w:hint="eastAsia"/>
          <w:b/>
          <w:bCs/>
        </w:rPr>
        <w:lastRenderedPageBreak/>
        <w:t>Testcase3:</w:t>
      </w:r>
    </w:p>
    <w:p w14:paraId="4659CCAA" w14:textId="29398CAC" w:rsidR="00D16DFB" w:rsidRDefault="00D16DFB" w:rsidP="00D16DFB">
      <w:pPr>
        <w:spacing w:after="0" w:line="0" w:lineRule="atLeast"/>
      </w:pPr>
      <w:r>
        <w:rPr>
          <w:rFonts w:hint="eastAsia"/>
        </w:rPr>
        <w:t xml:space="preserve">Use </w:t>
      </w:r>
      <w:r>
        <w:t>Minecraft</w:t>
      </w:r>
      <w:r>
        <w:rPr>
          <w:rFonts w:hint="eastAsia"/>
        </w:rPr>
        <w:t xml:space="preserve"> server file as input.</w:t>
      </w:r>
    </w:p>
    <w:p w14:paraId="7C996F34" w14:textId="10D53ED1" w:rsidR="00D16DFB" w:rsidRPr="00D16DFB" w:rsidRDefault="00D16DFB" w:rsidP="00D16DFB">
      <w:pPr>
        <w:spacing w:after="0" w:line="0" w:lineRule="atLeast"/>
        <w:rPr>
          <w:rFonts w:hint="eastAsia"/>
        </w:rPr>
      </w:pPr>
      <w:r w:rsidRPr="00D16DFB">
        <w:t>E</w:t>
      </w:r>
      <w:r w:rsidRPr="00D16DFB">
        <w:rPr>
          <w:rFonts w:hint="eastAsia"/>
        </w:rPr>
        <w:t xml:space="preserve">xecute </w:t>
      </w:r>
      <w:r w:rsidRPr="00D16DFB">
        <w:t>.\'HW2-1.exe' test</w:t>
      </w:r>
      <w:r>
        <w:rPr>
          <w:rFonts w:hint="eastAsia"/>
        </w:rPr>
        <w:t>3</w:t>
      </w:r>
      <w:r w:rsidRPr="00D16DFB">
        <w:rPr>
          <w:rFonts w:hint="eastAsia"/>
        </w:rPr>
        <w:t xml:space="preserve"> on Windows environment.</w:t>
      </w:r>
    </w:p>
    <w:p w14:paraId="2F32064D" w14:textId="64BEAE89" w:rsidR="00D16DFB" w:rsidRPr="00D16DFB" w:rsidRDefault="00D05C5E" w:rsidP="00D05C5E">
      <w:pPr>
        <w:spacing w:after="0" w:line="0" w:lineRule="atLeast"/>
      </w:pPr>
      <w:r w:rsidRPr="00D16DFB">
        <w:t>R</w:t>
      </w:r>
      <w:r w:rsidRPr="00D16DFB">
        <w:rPr>
          <w:rFonts w:hint="eastAsia"/>
        </w:rPr>
        <w:t>esult</w:t>
      </w:r>
      <w:r w:rsidRPr="00D05C5E">
        <w:rPr>
          <w:rFonts w:hint="eastAsia"/>
        </w:rPr>
        <w:t xml:space="preserve"> </w:t>
      </w:r>
      <w:r w:rsidR="00D16DFB" w:rsidRPr="00D16DFB">
        <w:rPr>
          <w:rFonts w:hint="eastAsia"/>
        </w:rPr>
        <w:t xml:space="preserve">should be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134"/>
      </w:tblGrid>
      <w:tr w:rsidR="00D16DFB" w:rsidRPr="00D16DFB" w14:paraId="43D28FE0" w14:textId="77777777" w:rsidTr="0067346C">
        <w:tc>
          <w:tcPr>
            <w:tcW w:w="2122" w:type="dxa"/>
          </w:tcPr>
          <w:p w14:paraId="2D2892B6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Line</w:t>
            </w:r>
          </w:p>
        </w:tc>
        <w:tc>
          <w:tcPr>
            <w:tcW w:w="1134" w:type="dxa"/>
          </w:tcPr>
          <w:p w14:paraId="089128B0" w14:textId="5BC72009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</w:tr>
      <w:tr w:rsidR="00D16DFB" w:rsidRPr="00D16DFB" w14:paraId="472AD585" w14:textId="77777777" w:rsidTr="0067346C">
        <w:tc>
          <w:tcPr>
            <w:tcW w:w="2122" w:type="dxa"/>
          </w:tcPr>
          <w:p w14:paraId="7FE65718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rPr>
                <w:rFonts w:hint="eastAsia"/>
              </w:rPr>
              <w:t>Word</w:t>
            </w:r>
          </w:p>
        </w:tc>
        <w:tc>
          <w:tcPr>
            <w:tcW w:w="1134" w:type="dxa"/>
          </w:tcPr>
          <w:p w14:paraId="42A821F0" w14:textId="279D11D5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1030</w:t>
            </w:r>
          </w:p>
        </w:tc>
      </w:tr>
      <w:tr w:rsidR="00D16DFB" w:rsidRPr="00D16DFB" w14:paraId="188D0E04" w14:textId="77777777" w:rsidTr="0067346C">
        <w:tc>
          <w:tcPr>
            <w:tcW w:w="2122" w:type="dxa"/>
          </w:tcPr>
          <w:p w14:paraId="514E2748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Uppercase</w:t>
            </w:r>
          </w:p>
        </w:tc>
        <w:tc>
          <w:tcPr>
            <w:tcW w:w="1134" w:type="dxa"/>
          </w:tcPr>
          <w:p w14:paraId="3E45D870" w14:textId="093158C5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D16DFB" w:rsidRPr="00D16DFB" w14:paraId="1824E687" w14:textId="77777777" w:rsidTr="0067346C">
        <w:tc>
          <w:tcPr>
            <w:tcW w:w="2122" w:type="dxa"/>
          </w:tcPr>
          <w:p w14:paraId="765F744F" w14:textId="77777777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 w:rsidRPr="00D16DFB">
              <w:t>Character</w:t>
            </w:r>
          </w:p>
        </w:tc>
        <w:tc>
          <w:tcPr>
            <w:tcW w:w="1134" w:type="dxa"/>
          </w:tcPr>
          <w:p w14:paraId="46FDF821" w14:textId="139DEED8" w:rsidR="00D16DFB" w:rsidRPr="00D16DFB" w:rsidRDefault="00D16DFB" w:rsidP="00D16DF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</w:tbl>
    <w:p w14:paraId="5AAC8908" w14:textId="77777777" w:rsidR="00D16DFB" w:rsidRPr="00D16DFB" w:rsidRDefault="00D16DFB" w:rsidP="00D16DFB">
      <w:pPr>
        <w:spacing w:after="0" w:line="0" w:lineRule="atLeast"/>
      </w:pPr>
      <w:r w:rsidRPr="00D16DFB">
        <w:t>R</w:t>
      </w:r>
      <w:r w:rsidRPr="00D16DFB">
        <w:rPr>
          <w:rFonts w:hint="eastAsia"/>
        </w:rPr>
        <w:t>esult:</w:t>
      </w:r>
    </w:p>
    <w:p w14:paraId="2811D665" w14:textId="248D4AF8" w:rsidR="00D16DFB" w:rsidRPr="00D16DFB" w:rsidRDefault="00D16DFB" w:rsidP="00D16DFB">
      <w:pPr>
        <w:spacing w:after="0" w:line="0" w:lineRule="atLeast"/>
      </w:pPr>
      <w:r w:rsidRPr="00D16DFB">
        <w:drawing>
          <wp:inline distT="0" distB="0" distL="0" distR="0" wp14:anchorId="5B81DA78" wp14:editId="68E50818">
            <wp:extent cx="3240000" cy="2028649"/>
            <wp:effectExtent l="0" t="0" r="0" b="0"/>
            <wp:docPr id="80824188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41886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2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B4CA" w14:textId="77777777" w:rsidR="00D05C5E" w:rsidRPr="00D05C5E" w:rsidRDefault="00D05C5E" w:rsidP="00D05C5E">
      <w:pPr>
        <w:spacing w:after="0" w:line="0" w:lineRule="atLeast"/>
      </w:pPr>
      <w:r w:rsidRPr="00D05C5E">
        <w:t>U</w:t>
      </w:r>
      <w:r w:rsidRPr="00D05C5E">
        <w:rPr>
          <w:rFonts w:hint="eastAsia"/>
        </w:rPr>
        <w:t>ppercase write is also pass!!</w:t>
      </w:r>
    </w:p>
    <w:p w14:paraId="7FC0F9BC" w14:textId="77777777" w:rsidR="00D16DFB" w:rsidRPr="00D05C5E" w:rsidRDefault="00D16DFB" w:rsidP="00D16DFB">
      <w:pPr>
        <w:spacing w:after="0" w:line="0" w:lineRule="atLeast"/>
      </w:pPr>
    </w:p>
    <w:p w14:paraId="4023785D" w14:textId="56F407C2" w:rsidR="00D16DFB" w:rsidRPr="00D05C5E" w:rsidRDefault="00D16DFB" w:rsidP="00D16DFB">
      <w:pPr>
        <w:spacing w:after="0" w:line="0" w:lineRule="atLeast"/>
        <w:rPr>
          <w:b/>
          <w:bCs/>
        </w:rPr>
      </w:pPr>
      <w:r w:rsidRPr="00D05C5E">
        <w:rPr>
          <w:rFonts w:hint="eastAsia"/>
          <w:b/>
          <w:bCs/>
        </w:rPr>
        <w:t>Testcase4:</w:t>
      </w:r>
    </w:p>
    <w:p w14:paraId="5E841D88" w14:textId="4820054A" w:rsidR="00D16DFB" w:rsidRDefault="00D16DFB" w:rsidP="00D16DFB">
      <w:pPr>
        <w:spacing w:after="0" w:line="0" w:lineRule="atLeast"/>
      </w:pPr>
      <w:r>
        <w:t>U</w:t>
      </w:r>
      <w:r>
        <w:rPr>
          <w:rFonts w:hint="eastAsia"/>
        </w:rPr>
        <w:t>se doesn</w:t>
      </w:r>
      <w:r>
        <w:t>’</w:t>
      </w:r>
      <w:r>
        <w:rPr>
          <w:rFonts w:hint="eastAsia"/>
        </w:rPr>
        <w:t>t exist file as input.</w:t>
      </w:r>
    </w:p>
    <w:p w14:paraId="1A0FE935" w14:textId="11A53FC3" w:rsidR="00D16DFB" w:rsidRPr="00D16DFB" w:rsidRDefault="00D16DFB" w:rsidP="00D16DFB">
      <w:pPr>
        <w:spacing w:after="0" w:line="0" w:lineRule="atLeast"/>
      </w:pPr>
      <w:r w:rsidRPr="00D16DFB">
        <w:t>E</w:t>
      </w:r>
      <w:r w:rsidRPr="00D16DFB">
        <w:rPr>
          <w:rFonts w:hint="eastAsia"/>
        </w:rPr>
        <w:t xml:space="preserve">xecute </w:t>
      </w:r>
      <w:r w:rsidRPr="00D16DFB">
        <w:t>.\'HW2-1.exe' test</w:t>
      </w:r>
      <w:r>
        <w:rPr>
          <w:rFonts w:hint="eastAsia"/>
        </w:rPr>
        <w:t>4</w:t>
      </w:r>
      <w:r w:rsidRPr="00D16DFB">
        <w:rPr>
          <w:rFonts w:hint="eastAsia"/>
        </w:rPr>
        <w:t xml:space="preserve"> on Windows environment.</w:t>
      </w:r>
    </w:p>
    <w:p w14:paraId="10016C8E" w14:textId="4F822964" w:rsidR="00D16DFB" w:rsidRDefault="00D05C5E" w:rsidP="00D05C5E">
      <w:pPr>
        <w:spacing w:after="0" w:line="0" w:lineRule="atLeast"/>
      </w:pPr>
      <w:r w:rsidRPr="00D16DFB">
        <w:t>R</w:t>
      </w:r>
      <w:r w:rsidRPr="00D16DFB">
        <w:rPr>
          <w:rFonts w:hint="eastAsia"/>
        </w:rPr>
        <w:t>esult</w:t>
      </w:r>
      <w:r>
        <w:rPr>
          <w:rFonts w:hint="eastAsia"/>
        </w:rPr>
        <w:t xml:space="preserve"> should be </w:t>
      </w:r>
      <w:r>
        <w:t>“</w:t>
      </w:r>
      <w:r>
        <w:rPr>
          <w:rFonts w:hint="eastAsia"/>
        </w:rPr>
        <w:t>can</w:t>
      </w:r>
      <w:r>
        <w:t>’</w:t>
      </w:r>
      <w:r>
        <w:rPr>
          <w:rFonts w:hint="eastAsia"/>
        </w:rPr>
        <w:t>t open such file</w:t>
      </w:r>
      <w:r>
        <w:t>”</w:t>
      </w:r>
    </w:p>
    <w:p w14:paraId="47B059E2" w14:textId="35745D8E" w:rsidR="00D05C5E" w:rsidRPr="00D05C5E" w:rsidRDefault="00D05C5E" w:rsidP="00D05C5E">
      <w:pPr>
        <w:spacing w:after="0" w:line="0" w:lineRule="atLeast"/>
        <w:rPr>
          <w:rFonts w:hint="eastAsia"/>
        </w:rPr>
      </w:pPr>
      <w:r w:rsidRPr="00D05C5E">
        <w:t>R</w:t>
      </w:r>
      <w:r w:rsidRPr="00D05C5E">
        <w:rPr>
          <w:rFonts w:hint="eastAsia"/>
        </w:rPr>
        <w:t>esult:</w:t>
      </w:r>
    </w:p>
    <w:p w14:paraId="7F38D46C" w14:textId="2F85F8C7" w:rsidR="00D16DFB" w:rsidRDefault="00D05C5E" w:rsidP="00D16DFB">
      <w:pPr>
        <w:spacing w:after="0" w:line="0" w:lineRule="atLeast"/>
      </w:pPr>
      <w:r w:rsidRPr="00D05C5E">
        <w:drawing>
          <wp:inline distT="0" distB="0" distL="0" distR="0" wp14:anchorId="41A5BC44" wp14:editId="53E69E88">
            <wp:extent cx="3240000" cy="642162"/>
            <wp:effectExtent l="0" t="0" r="0" b="5715"/>
            <wp:docPr id="126357336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73360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A1EA" w14:textId="77777777" w:rsidR="00D05C5E" w:rsidRDefault="00D05C5E" w:rsidP="00D16DFB">
      <w:pPr>
        <w:spacing w:after="0" w:line="0" w:lineRule="atLeast"/>
      </w:pPr>
    </w:p>
    <w:p w14:paraId="38E21703" w14:textId="627EB97C" w:rsidR="00D05C5E" w:rsidRPr="00D05C5E" w:rsidRDefault="00D05C5E" w:rsidP="00D05C5E">
      <w:pPr>
        <w:spacing w:after="0" w:line="0" w:lineRule="atLeast"/>
        <w:rPr>
          <w:b/>
          <w:bCs/>
        </w:rPr>
      </w:pPr>
      <w:r w:rsidRPr="00D05C5E">
        <w:rPr>
          <w:rFonts w:hint="eastAsia"/>
          <w:b/>
          <w:bCs/>
        </w:rPr>
        <w:t>Testcase</w:t>
      </w:r>
      <w:r w:rsidRPr="00D05C5E">
        <w:rPr>
          <w:rFonts w:hint="eastAsia"/>
          <w:b/>
          <w:bCs/>
        </w:rPr>
        <w:t>5</w:t>
      </w:r>
      <w:r w:rsidRPr="00D05C5E">
        <w:rPr>
          <w:rFonts w:hint="eastAsia"/>
          <w:b/>
          <w:bCs/>
        </w:rPr>
        <w:t>:</w:t>
      </w:r>
    </w:p>
    <w:p w14:paraId="549993C6" w14:textId="4608F7B5" w:rsidR="00D05C5E" w:rsidRPr="00D05C5E" w:rsidRDefault="00D05C5E" w:rsidP="00D05C5E">
      <w:pPr>
        <w:spacing w:after="0" w:line="0" w:lineRule="atLeast"/>
      </w:pPr>
      <w:r w:rsidRPr="00D05C5E">
        <w:t>U</w:t>
      </w:r>
      <w:r w:rsidRPr="00D05C5E">
        <w:rPr>
          <w:rFonts w:hint="eastAsia"/>
        </w:rPr>
        <w:t xml:space="preserve">se </w:t>
      </w:r>
      <w:r>
        <w:rPr>
          <w:rFonts w:hint="eastAsia"/>
        </w:rPr>
        <w:t>test1</w:t>
      </w:r>
      <w:r w:rsidRPr="00D05C5E">
        <w:rPr>
          <w:rFonts w:hint="eastAsia"/>
        </w:rPr>
        <w:t xml:space="preserve"> file as input</w:t>
      </w:r>
      <w:r>
        <w:rPr>
          <w:rFonts w:hint="eastAsia"/>
        </w:rPr>
        <w:t xml:space="preserve"> but delete the UPPER.txt.</w:t>
      </w:r>
    </w:p>
    <w:p w14:paraId="22C6E9EC" w14:textId="77777777" w:rsidR="00D05C5E" w:rsidRPr="00D05C5E" w:rsidRDefault="00D05C5E" w:rsidP="00D05C5E">
      <w:pPr>
        <w:spacing w:after="0" w:line="0" w:lineRule="atLeast"/>
      </w:pPr>
      <w:r w:rsidRPr="00D05C5E">
        <w:t>E</w:t>
      </w:r>
      <w:r w:rsidRPr="00D05C5E">
        <w:rPr>
          <w:rFonts w:hint="eastAsia"/>
        </w:rPr>
        <w:t xml:space="preserve">xecute </w:t>
      </w:r>
      <w:r w:rsidRPr="00D05C5E">
        <w:t>.\'HW2-1.exe' test</w:t>
      </w:r>
      <w:r w:rsidRPr="00D05C5E">
        <w:rPr>
          <w:rFonts w:hint="eastAsia"/>
        </w:rPr>
        <w:t>4 on Windows environment.</w:t>
      </w:r>
    </w:p>
    <w:p w14:paraId="6F9D4DE1" w14:textId="3FC1E85F" w:rsidR="00D05C5E" w:rsidRDefault="00D05C5E" w:rsidP="00D05C5E">
      <w:pPr>
        <w:spacing w:after="0" w:line="0" w:lineRule="atLeast"/>
        <w:rPr>
          <w:rFonts w:hint="eastAsia"/>
        </w:rPr>
      </w:pPr>
      <w:r w:rsidRPr="00D05C5E">
        <w:t>R</w:t>
      </w:r>
      <w:r w:rsidRPr="00D05C5E">
        <w:rPr>
          <w:rFonts w:hint="eastAsia"/>
        </w:rPr>
        <w:t xml:space="preserve">esult should be </w:t>
      </w:r>
      <w:r>
        <w:t>the</w:t>
      </w:r>
      <w:r>
        <w:rPr>
          <w:rFonts w:hint="eastAsia"/>
        </w:rPr>
        <w:t xml:space="preserve"> same as testcase1 and generate an UPPER.txt file</w:t>
      </w:r>
    </w:p>
    <w:p w14:paraId="6CD02A63" w14:textId="77777777" w:rsidR="00D05C5E" w:rsidRPr="00D05C5E" w:rsidRDefault="00D05C5E" w:rsidP="00D05C5E">
      <w:pPr>
        <w:spacing w:after="0" w:line="0" w:lineRule="atLeast"/>
      </w:pPr>
      <w:r w:rsidRPr="00D05C5E">
        <w:t>R</w:t>
      </w:r>
      <w:r w:rsidRPr="00D05C5E">
        <w:rPr>
          <w:rFonts w:hint="eastAsia"/>
        </w:rPr>
        <w:t>esult:</w:t>
      </w:r>
    </w:p>
    <w:p w14:paraId="1C10F960" w14:textId="3A08BB70" w:rsidR="00D05C5E" w:rsidRPr="00D05C5E" w:rsidRDefault="00D05C5E" w:rsidP="00611A4A">
      <w:pPr>
        <w:spacing w:after="0" w:line="0" w:lineRule="atLeast"/>
        <w:rPr>
          <w:rFonts w:hint="eastAsia"/>
        </w:rPr>
      </w:pPr>
      <w:r w:rsidRPr="00D05C5E">
        <w:drawing>
          <wp:inline distT="0" distB="0" distL="0" distR="0" wp14:anchorId="609845DA" wp14:editId="471C1C7B">
            <wp:extent cx="3240000" cy="2005022"/>
            <wp:effectExtent l="0" t="0" r="0" b="0"/>
            <wp:docPr id="71788486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84865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C5E" w:rsidRPr="00D05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AF"/>
    <w:rsid w:val="000266EB"/>
    <w:rsid w:val="005A053A"/>
    <w:rsid w:val="00611A4A"/>
    <w:rsid w:val="009D63AF"/>
    <w:rsid w:val="009E496A"/>
    <w:rsid w:val="00D05B45"/>
    <w:rsid w:val="00D05C5E"/>
    <w:rsid w:val="00D16DFB"/>
    <w:rsid w:val="00D6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B3"/>
  <w15:chartTrackingRefBased/>
  <w15:docId w15:val="{85615884-D7D6-46D4-9AB6-A44F474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C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63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3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3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3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3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3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3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63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D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D63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D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D63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D63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D63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D63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D63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63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D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3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D63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D63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63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63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D63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63A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翰翔 許</dc:creator>
  <cp:keywords/>
  <dc:description/>
  <cp:lastModifiedBy>翰翔 許</cp:lastModifiedBy>
  <cp:revision>4</cp:revision>
  <dcterms:created xsi:type="dcterms:W3CDTF">2024-10-20T12:27:00Z</dcterms:created>
  <dcterms:modified xsi:type="dcterms:W3CDTF">2024-10-23T13:43:00Z</dcterms:modified>
</cp:coreProperties>
</file>