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August 24,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Company</w:t>
      </w:r>
      <w:r>
        <w:t xml:space="preserve"> (referred to as either "the Company", "We", "Us" or "Our" in this Agreement) refers to OurAstro.</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Taiwan</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OurAstro, accessible from </w:t>
      </w:r>
      <w:hyperlink r:id="rId9">
        <w:r>
          <w:rPr>
            <w:rStyle w:val="Hyperlink"/>
          </w:rPr>
          <w:t>https://www.OurAstro.com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Flash Cookies.</w:t>
      </w:r>
      <w: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10">
        <w:r>
          <w:rPr>
            <w:rStyle w:val="Hyperlink"/>
          </w:rPr>
          <w:t>https://helpx.adobe.com/flash-player/kb/disable-local-shared-objects-flash.html#main_Where_can_I_change_the_settings_for_disabling__or_deleting_local_shared_objects_</w:t>
        </w:r>
      </w:hyperlink>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1">
        <w:r>
          <w:rPr>
            <w:rStyle w:val="Hyperlink"/>
          </w:rPr>
          <w:t>Privacy Policies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Detailed Information on the Processing of Your Personal Data</w:t>
      </w:r>
    </w:p>
    <w:p>
      <w:r>
        <w:t>The Service Providers We use may have access to Your Personal Data. These third-party vendors collect, store, use, process and transfer information about Your activity on Our Service in accordance with their Privacy Policies.</w:t>
      </w:r>
    </w:p>
    <w:p>
      <w:pPr>
        <w:pStyle w:val="21"/>
      </w:pPr>
      <w:r>
        <w:t>Usage, Performance and Miscellaneous</w:t>
      </w:r>
    </w:p>
    <w:p>
      <w:r>
        <w:t>We may use third-party Service Providers to provide better improvement of our Service.</w:t>
      </w:r>
    </w:p>
    <w:p>
      <w:pPr>
        <w:pStyle w:val="aa"/>
      </w:pPr>
      <w:r>
        <w:rPr>
          <w:b/>
        </w:rPr>
        <w:t>Google Places</w:t>
      </w:r>
      <w:r/>
    </w:p>
    <w:p>
      <w:pPr>
        <w:pStyle w:val="aa"/>
      </w:pPr>
      <w:r>
        <w:t>Google Places is a service that returns information about places using HTTP requests. It is operated by Google</w:t>
      </w:r>
    </w:p>
    <w:p>
      <w:pPr>
        <w:pStyle w:val="aa"/>
      </w:pPr>
      <w:r>
        <w:t>Google Places service may collect information from You and from Your Device for security purposes.</w:t>
      </w:r>
    </w:p>
    <w:p>
      <w:pPr>
        <w:pStyle w:val="aa"/>
      </w:pPr>
      <w:r>
        <w:t xml:space="preserve">The information gathered by Google Places is held in accordance with the Privacy Policy of Google: </w:t>
      </w:r>
      <w:hyperlink r:id="rId12">
        <w:r>
          <w:rPr>
            <w:rStyle w:val="Hyperlink"/>
          </w:rPr>
          <w:t>https://www.google.com/intl/en/policies/privacy/</w:t>
        </w:r>
      </w:hyperlink>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hsianghoney@gmail.com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 Id="rId9" Type="http://schemas.openxmlformats.org/officeDocument/2006/relationships/hyperlink" Target="https://www.OurAstro.com" TargetMode="External"/><Relationship Id="rId10" Type="http://schemas.openxmlformats.org/officeDocument/2006/relationships/hyperlink" Target="https://helpx.adobe.com/flash-player/kb/disable-local-shared-objects-flash.html#main_Where_can_I_change_the_settings_for_disabling__or_deleting_local_shared_objects_" TargetMode="External"/><Relationship Id="rId11" Type="http://schemas.openxmlformats.org/officeDocument/2006/relationships/hyperlink" Target="https://www.privacypolicies.com/blog/privacy-policy-template/#Use_Of_Cookies_Log_Files_And_Tracking" TargetMode="External"/><Relationship Id="rId12" Type="http://schemas.openxmlformats.org/officeDocument/2006/relationships/hyperlink" Target="https://www.google.com/intl/en/policie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