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3"/>
      </w:tblGrid>
      <w:tr w:rsidR="00CB7BBD" w:rsidRPr="005B4597" w14:paraId="37805402" w14:textId="77777777" w:rsidTr="00F312AC">
        <w:trPr>
          <w:trHeight w:val="693"/>
        </w:trPr>
        <w:tc>
          <w:tcPr>
            <w:tcW w:w="9323" w:type="dxa"/>
            <w:shd w:val="clear" w:color="auto" w:fill="auto"/>
            <w:vAlign w:val="center"/>
          </w:tcPr>
          <w:p w14:paraId="64A20AAC" w14:textId="560EC1FC" w:rsidR="00CB7BBD" w:rsidRPr="005B4597" w:rsidRDefault="000A3168" w:rsidP="005B4597">
            <w:pPr>
              <w:pStyle w:val="Default"/>
              <w:jc w:val="center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20</w:t>
            </w:r>
            <w:r>
              <w:rPr>
                <w:rFonts w:eastAsia="標楷體" w:hint="eastAsia"/>
                <w:sz w:val="32"/>
                <w:szCs w:val="32"/>
              </w:rPr>
              <w:t>2</w:t>
            </w:r>
            <w:r w:rsidR="007F6F75">
              <w:rPr>
                <w:rFonts w:eastAsia="標楷體" w:hint="eastAsia"/>
                <w:sz w:val="32"/>
                <w:szCs w:val="32"/>
              </w:rPr>
              <w:t>3</w:t>
            </w:r>
            <w:r w:rsidR="00F312AC" w:rsidRPr="00F312AC">
              <w:rPr>
                <w:rFonts w:eastAsia="標楷體"/>
                <w:sz w:val="32"/>
                <w:szCs w:val="32"/>
              </w:rPr>
              <w:t>年全國大專校院智慧創新暨跨域整合創作</w:t>
            </w:r>
            <w:r w:rsidR="00CB7BBD" w:rsidRPr="005B4597">
              <w:rPr>
                <w:rFonts w:eastAsia="標楷體" w:hint="eastAsia"/>
                <w:sz w:val="32"/>
                <w:szCs w:val="32"/>
              </w:rPr>
              <w:t>競賽企劃書</w:t>
            </w:r>
          </w:p>
        </w:tc>
      </w:tr>
      <w:tr w:rsidR="00CB7BBD" w:rsidRPr="005B4597" w14:paraId="22E0A512" w14:textId="77777777" w:rsidTr="00F312AC">
        <w:tc>
          <w:tcPr>
            <w:tcW w:w="9323" w:type="dxa"/>
            <w:shd w:val="clear" w:color="auto" w:fill="auto"/>
          </w:tcPr>
          <w:p w14:paraId="51239D4D" w14:textId="77777777" w:rsidR="00CB7BBD" w:rsidRPr="005B4597" w:rsidRDefault="00CB7BBD" w:rsidP="005B4597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t>競賽主題：</w:t>
            </w:r>
          </w:p>
          <w:p w14:paraId="5E56853D" w14:textId="484A9DF4" w:rsidR="00CB7BBD" w:rsidRPr="0084533C" w:rsidRDefault="0084533C" w:rsidP="005B4597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sym w:font="Wingdings 2" w:char="F052"/>
            </w:r>
            <w:r w:rsidR="00F312AC">
              <w:rPr>
                <w:rFonts w:ascii="新細明體" w:hint="eastAsia"/>
                <w:sz w:val="28"/>
                <w:szCs w:val="28"/>
              </w:rPr>
              <w:t xml:space="preserve"> </w:t>
            </w:r>
            <w:r w:rsidR="00CB7BBD" w:rsidRPr="005B4597">
              <w:rPr>
                <w:rFonts w:eastAsia="標楷體"/>
                <w:sz w:val="28"/>
                <w:szCs w:val="28"/>
              </w:rPr>
              <w:t>1.</w:t>
            </w:r>
            <w:r w:rsidR="00F312AC">
              <w:rPr>
                <w:rFonts w:eastAsia="標楷體" w:hint="eastAsia"/>
                <w:sz w:val="28"/>
                <w:szCs w:val="28"/>
              </w:rPr>
              <w:t xml:space="preserve"> </w:t>
            </w:r>
            <w:proofErr w:type="gramStart"/>
            <w:r w:rsidR="00F312AC">
              <w:rPr>
                <w:rFonts w:eastAsia="標楷體" w:hint="eastAsia"/>
                <w:sz w:val="28"/>
                <w:szCs w:val="28"/>
              </w:rPr>
              <w:t>物聯網</w:t>
            </w:r>
            <w:proofErr w:type="gramEnd"/>
            <w:r w:rsidR="00305D39">
              <w:rPr>
                <w:rFonts w:eastAsia="標楷體" w:hint="eastAsia"/>
                <w:sz w:val="28"/>
                <w:szCs w:val="28"/>
              </w:rPr>
              <w:t>與金融科技</w:t>
            </w:r>
            <w:r w:rsidR="00F312AC">
              <w:rPr>
                <w:rFonts w:eastAsia="標楷體" w:hint="eastAsia"/>
                <w:sz w:val="28"/>
                <w:szCs w:val="28"/>
              </w:rPr>
              <w:t>組</w:t>
            </w:r>
          </w:p>
          <w:p w14:paraId="38424F13" w14:textId="77777777" w:rsidR="00F312AC" w:rsidRDefault="00F312AC" w:rsidP="00F312AC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ascii="新細明體" w:hint="eastAsia"/>
                <w:sz w:val="28"/>
                <w:szCs w:val="28"/>
              </w:rPr>
              <w:t>□</w:t>
            </w:r>
            <w:r>
              <w:rPr>
                <w:rFonts w:eastAsia="標楷體" w:hint="eastAsia"/>
                <w:sz w:val="28"/>
                <w:szCs w:val="28"/>
              </w:rPr>
              <w:t xml:space="preserve"> 2. </w:t>
            </w:r>
            <w:r>
              <w:rPr>
                <w:rFonts w:eastAsia="標楷體" w:hint="eastAsia"/>
                <w:sz w:val="28"/>
                <w:szCs w:val="28"/>
              </w:rPr>
              <w:t>智慧機器組</w:t>
            </w:r>
          </w:p>
          <w:p w14:paraId="62E0648A" w14:textId="77777777" w:rsidR="00DF2B7D" w:rsidRDefault="00F312AC" w:rsidP="00F312AC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ascii="新細明體" w:hint="eastAsia"/>
                <w:sz w:val="28"/>
                <w:szCs w:val="28"/>
              </w:rPr>
              <w:t>□</w:t>
            </w: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  <w:r w:rsidR="00DF2B7D" w:rsidRPr="005B4597">
              <w:rPr>
                <w:rFonts w:eastAsia="標楷體"/>
                <w:sz w:val="28"/>
                <w:szCs w:val="28"/>
              </w:rPr>
              <w:t>3.</w:t>
            </w: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sz w:val="28"/>
                <w:szCs w:val="28"/>
              </w:rPr>
              <w:t>數位永續科技組</w:t>
            </w:r>
          </w:p>
          <w:p w14:paraId="5D7D16CD" w14:textId="7886DF23" w:rsidR="00F312AC" w:rsidRPr="005B4597" w:rsidRDefault="00F312AC" w:rsidP="00F312AC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ascii="新細明體" w:hint="eastAsia"/>
                <w:sz w:val="28"/>
                <w:szCs w:val="28"/>
              </w:rPr>
              <w:t>□</w:t>
            </w:r>
            <w:r>
              <w:rPr>
                <w:rFonts w:eastAsia="標楷體" w:hint="eastAsia"/>
                <w:sz w:val="28"/>
                <w:szCs w:val="28"/>
              </w:rPr>
              <w:t xml:space="preserve"> 4</w:t>
            </w:r>
            <w:r w:rsidRPr="005B4597">
              <w:rPr>
                <w:rFonts w:eastAsia="標楷體"/>
                <w:sz w:val="28"/>
                <w:szCs w:val="28"/>
              </w:rPr>
              <w:t>.</w:t>
            </w: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  <w:proofErr w:type="gramStart"/>
            <w:r>
              <w:rPr>
                <w:rFonts w:eastAsia="標楷體" w:hint="eastAsia"/>
                <w:sz w:val="28"/>
                <w:szCs w:val="28"/>
              </w:rPr>
              <w:t>體感互動</w:t>
            </w:r>
            <w:proofErr w:type="gramEnd"/>
            <w:r>
              <w:rPr>
                <w:rFonts w:eastAsia="標楷體" w:hint="eastAsia"/>
                <w:sz w:val="28"/>
                <w:szCs w:val="28"/>
              </w:rPr>
              <w:t>科技組</w:t>
            </w:r>
          </w:p>
        </w:tc>
      </w:tr>
      <w:tr w:rsidR="00CB7BBD" w:rsidRPr="005B4597" w14:paraId="0F5DACD0" w14:textId="77777777" w:rsidTr="00F312AC">
        <w:tc>
          <w:tcPr>
            <w:tcW w:w="9323" w:type="dxa"/>
            <w:shd w:val="clear" w:color="auto" w:fill="auto"/>
          </w:tcPr>
          <w:p w14:paraId="1F295AEA" w14:textId="77777777" w:rsidR="00CB7BBD" w:rsidRPr="002A31B3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創作主題</w:t>
            </w:r>
          </w:p>
          <w:p w14:paraId="10917F67" w14:textId="77777777" w:rsidR="00DF2B7D" w:rsidRPr="002A31B3" w:rsidRDefault="00DF2B7D" w:rsidP="005B4597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題目</w:t>
            </w:r>
          </w:p>
          <w:p w14:paraId="38D15554" w14:textId="77777777" w:rsidR="00A037F8" w:rsidRPr="002A31B3" w:rsidRDefault="00A037F8" w:rsidP="002A31B3">
            <w:pPr>
              <w:pStyle w:val="Default"/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</w:p>
          <w:p w14:paraId="51C35939" w14:textId="77777777" w:rsidR="00DF2B7D" w:rsidRPr="002A31B3" w:rsidRDefault="00DF2B7D" w:rsidP="005B4597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實用功能描述</w:t>
            </w:r>
          </w:p>
          <w:p w14:paraId="4E42B427" w14:textId="77777777" w:rsidR="00A037F8" w:rsidRPr="002A31B3" w:rsidRDefault="00A037F8" w:rsidP="002A31B3">
            <w:pPr>
              <w:pStyle w:val="Default"/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</w:p>
          <w:p w14:paraId="70060AD7" w14:textId="77777777" w:rsidR="00A037F8" w:rsidRPr="002A31B3" w:rsidRDefault="00541DB8" w:rsidP="00541DB8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作品與市場相關產品差異</w:t>
            </w:r>
          </w:p>
          <w:p w14:paraId="32DACFAB" w14:textId="77777777" w:rsidR="00541DB8" w:rsidRPr="002A31B3" w:rsidRDefault="00541DB8" w:rsidP="002A31B3">
            <w:pPr>
              <w:pStyle w:val="Default"/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</w:p>
        </w:tc>
      </w:tr>
      <w:tr w:rsidR="00CB7BBD" w:rsidRPr="005B4597" w14:paraId="5CB04F8A" w14:textId="77777777" w:rsidTr="00F312AC">
        <w:tc>
          <w:tcPr>
            <w:tcW w:w="9323" w:type="dxa"/>
            <w:shd w:val="clear" w:color="auto" w:fill="auto"/>
          </w:tcPr>
          <w:p w14:paraId="17BB6B4D" w14:textId="77777777" w:rsidR="00CB7BBD" w:rsidRPr="002A31B3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創意構想</w:t>
            </w:r>
          </w:p>
          <w:p w14:paraId="0C10243F" w14:textId="77777777" w:rsidR="00541DB8" w:rsidRPr="002A31B3" w:rsidRDefault="00541DB8" w:rsidP="00541DB8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理論基礎</w:t>
            </w:r>
          </w:p>
          <w:p w14:paraId="624B2BFF" w14:textId="77777777" w:rsidR="00541DB8" w:rsidRPr="002A31B3" w:rsidRDefault="00541DB8" w:rsidP="002A31B3">
            <w:pPr>
              <w:pStyle w:val="Default"/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</w:p>
          <w:p w14:paraId="78E3CECB" w14:textId="77777777" w:rsidR="00DF2B7D" w:rsidRPr="002A31B3" w:rsidRDefault="002B4F14" w:rsidP="005B4597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設計創新說明</w:t>
            </w:r>
          </w:p>
          <w:p w14:paraId="568136EF" w14:textId="77777777" w:rsidR="002B4F14" w:rsidRPr="002A31B3" w:rsidRDefault="002B4F14" w:rsidP="002B4F14">
            <w:pPr>
              <w:pStyle w:val="Default"/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</w:p>
          <w:p w14:paraId="36254BF6" w14:textId="77777777" w:rsidR="00DF2B7D" w:rsidRPr="002A31B3" w:rsidRDefault="00DF2B7D" w:rsidP="005B4597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特殊功能描述</w:t>
            </w:r>
          </w:p>
          <w:p w14:paraId="4FDFEDBD" w14:textId="77777777" w:rsidR="002B4F14" w:rsidRPr="002A31B3" w:rsidRDefault="002B4F14" w:rsidP="002A31B3">
            <w:pPr>
              <w:pStyle w:val="Default"/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</w:p>
        </w:tc>
      </w:tr>
      <w:tr w:rsidR="00CB7BBD" w:rsidRPr="005B4597" w14:paraId="7D2AB6A4" w14:textId="77777777" w:rsidTr="00F312AC">
        <w:tc>
          <w:tcPr>
            <w:tcW w:w="9323" w:type="dxa"/>
            <w:shd w:val="clear" w:color="auto" w:fill="auto"/>
          </w:tcPr>
          <w:p w14:paraId="72E83FD7" w14:textId="77777777" w:rsidR="00CB7BBD" w:rsidRPr="005B4597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t>系統架構</w:t>
            </w:r>
          </w:p>
          <w:p w14:paraId="52E60BB9" w14:textId="77777777" w:rsidR="00A037F8" w:rsidRDefault="002A31B3" w:rsidP="002A31B3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47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架構說明</w:t>
            </w:r>
          </w:p>
          <w:p w14:paraId="5E5C9258" w14:textId="77777777" w:rsidR="002A31B3" w:rsidRDefault="002A31B3" w:rsidP="002A31B3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</w:p>
          <w:p w14:paraId="20672784" w14:textId="77777777" w:rsidR="002A31B3" w:rsidRPr="005B4597" w:rsidRDefault="002A31B3" w:rsidP="002A31B3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47"/>
              <w:rPr>
                <w:rFonts w:eastAsia="標楷體"/>
                <w:sz w:val="28"/>
                <w:szCs w:val="28"/>
              </w:rPr>
            </w:pPr>
            <w:r w:rsidRPr="002A31B3">
              <w:rPr>
                <w:rFonts w:eastAsia="標楷體"/>
                <w:sz w:val="28"/>
                <w:szCs w:val="28"/>
              </w:rPr>
              <w:lastRenderedPageBreak/>
              <w:t>「人機介面設計」</w:t>
            </w:r>
            <w:r w:rsidRPr="002A31B3">
              <w:rPr>
                <w:rFonts w:eastAsia="標楷體" w:hint="eastAsia"/>
                <w:sz w:val="28"/>
                <w:szCs w:val="28"/>
              </w:rPr>
              <w:t>（</w:t>
            </w:r>
            <w:r w:rsidRPr="002A31B3">
              <w:rPr>
                <w:rFonts w:eastAsia="標楷體" w:hint="eastAsia"/>
                <w:sz w:val="28"/>
                <w:szCs w:val="28"/>
              </w:rPr>
              <w:t>UI</w:t>
            </w:r>
            <w:r w:rsidRPr="002A31B3">
              <w:rPr>
                <w:rFonts w:eastAsia="標楷體" w:hint="eastAsia"/>
                <w:sz w:val="28"/>
                <w:szCs w:val="28"/>
              </w:rPr>
              <w:t>）</w:t>
            </w:r>
            <w:r w:rsidRPr="002A31B3">
              <w:rPr>
                <w:rFonts w:eastAsia="標楷體"/>
                <w:sz w:val="28"/>
                <w:szCs w:val="28"/>
              </w:rPr>
              <w:t>與「使用者體驗」</w:t>
            </w:r>
            <w:r>
              <w:rPr>
                <w:rFonts w:eastAsia="標楷體" w:hint="eastAsia"/>
                <w:sz w:val="28"/>
                <w:szCs w:val="28"/>
              </w:rPr>
              <w:t>（</w:t>
            </w:r>
            <w:r>
              <w:rPr>
                <w:rFonts w:eastAsia="標楷體" w:hint="eastAsia"/>
                <w:sz w:val="28"/>
                <w:szCs w:val="28"/>
              </w:rPr>
              <w:t>UX</w:t>
            </w:r>
            <w:r>
              <w:rPr>
                <w:rFonts w:eastAsia="標楷體" w:hint="eastAsia"/>
                <w:sz w:val="28"/>
                <w:szCs w:val="28"/>
              </w:rPr>
              <w:t>）設計</w:t>
            </w:r>
          </w:p>
          <w:p w14:paraId="3063BBDC" w14:textId="77777777" w:rsidR="002A31B3" w:rsidRPr="005B4597" w:rsidRDefault="002A31B3" w:rsidP="009470CD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CB7BBD" w:rsidRPr="005B4597" w14:paraId="60B678D1" w14:textId="77777777" w:rsidTr="00F312AC">
        <w:trPr>
          <w:trHeight w:val="10820"/>
        </w:trPr>
        <w:tc>
          <w:tcPr>
            <w:tcW w:w="9323" w:type="dxa"/>
            <w:shd w:val="clear" w:color="auto" w:fill="auto"/>
          </w:tcPr>
          <w:p w14:paraId="6AADBBF8" w14:textId="77777777" w:rsidR="00A037F8" w:rsidRPr="005B4597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lastRenderedPageBreak/>
              <w:t>計劃管理</w:t>
            </w:r>
          </w:p>
          <w:tbl>
            <w:tblPr>
              <w:tblW w:w="0" w:type="auto"/>
              <w:tblInd w:w="4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0"/>
              <w:gridCol w:w="1984"/>
              <w:gridCol w:w="4678"/>
            </w:tblGrid>
            <w:tr w:rsidR="00A037F8" w:rsidRPr="005B4597" w14:paraId="0068A572" w14:textId="77777777" w:rsidTr="005B4597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61105D1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工作階段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618EBE7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工作日數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51EF9F9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工作內容</w:t>
                  </w:r>
                </w:p>
              </w:tc>
            </w:tr>
            <w:tr w:rsidR="00A037F8" w:rsidRPr="005B4597" w14:paraId="5F02D32C" w14:textId="77777777" w:rsidTr="005B4597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99FADAD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DD6A696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EC17718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A037F8" w:rsidRPr="005B4597" w14:paraId="296B2CF6" w14:textId="77777777" w:rsidTr="005B4597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A6C17C7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FD8EA22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F9B0712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A037F8" w:rsidRPr="005B4597" w14:paraId="3409065D" w14:textId="77777777" w:rsidTr="005B4597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FA890BE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0C5856A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49C1CC8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A037F8" w:rsidRPr="005B4597" w14:paraId="69698333" w14:textId="77777777" w:rsidTr="005B4597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945F23A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B6A901B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227515E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A037F8" w:rsidRPr="005B4597" w14:paraId="219C62A4" w14:textId="77777777" w:rsidTr="005B4597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FDB25B4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5422CA0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6B6E5D8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A037F8" w:rsidRPr="005B4597" w14:paraId="6ADA316D" w14:textId="77777777" w:rsidTr="005B4597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780F8E3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9D8BEA1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B16201A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</w:tbl>
          <w:p w14:paraId="4FA71457" w14:textId="77777777" w:rsidR="00A037F8" w:rsidRPr="005B4597" w:rsidRDefault="00A037F8" w:rsidP="005B4597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</w:p>
          <w:tbl>
            <w:tblPr>
              <w:tblW w:w="0" w:type="auto"/>
              <w:tblInd w:w="4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09"/>
              <w:gridCol w:w="850"/>
              <w:gridCol w:w="851"/>
              <w:gridCol w:w="850"/>
              <w:gridCol w:w="851"/>
              <w:gridCol w:w="850"/>
              <w:gridCol w:w="851"/>
              <w:gridCol w:w="850"/>
              <w:gridCol w:w="851"/>
            </w:tblGrid>
            <w:tr w:rsidR="005B4597" w:rsidRPr="005B4597" w14:paraId="0B391094" w14:textId="77777777" w:rsidTr="005B4597">
              <w:tc>
                <w:tcPr>
                  <w:tcW w:w="15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7C41D41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proofErr w:type="gramStart"/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周次</w:t>
                  </w:r>
                  <w:proofErr w:type="gramEnd"/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9A323AD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29C6E41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63E7540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524F697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614A644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13B6D60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FDFBA4B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4FA8E7D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8</w:t>
                  </w:r>
                </w:p>
              </w:tc>
            </w:tr>
            <w:tr w:rsidR="005B4597" w:rsidRPr="005B4597" w14:paraId="25BC01E7" w14:textId="77777777" w:rsidTr="005B4597">
              <w:tc>
                <w:tcPr>
                  <w:tcW w:w="15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73DB5F7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起始日期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57A810D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7B58BAA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ABBDE97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456F490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6F10A83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82D0107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18D67A6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CE19AE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5B4597" w:rsidRPr="005B4597" w14:paraId="6C29CEBE" w14:textId="77777777" w:rsidTr="005B4597">
              <w:tc>
                <w:tcPr>
                  <w:tcW w:w="79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tbRlV"/>
                  <w:vAlign w:val="center"/>
                </w:tcPr>
                <w:p w14:paraId="38A1BEA7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ind w:left="113" w:right="113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工</w:t>
                  </w:r>
                  <w:r w:rsidRPr="005B4597">
                    <w:rPr>
                      <w:rFonts w:eastAsia="標楷體"/>
                      <w:sz w:val="28"/>
                      <w:szCs w:val="28"/>
                    </w:rPr>
                    <w:t xml:space="preserve">  </w:t>
                  </w: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作</w:t>
                  </w:r>
                  <w:r w:rsidRPr="005B4597">
                    <w:rPr>
                      <w:rFonts w:eastAsia="標楷體"/>
                      <w:sz w:val="28"/>
                      <w:szCs w:val="28"/>
                    </w:rPr>
                    <w:t xml:space="preserve">  </w:t>
                  </w: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階</w:t>
                  </w:r>
                  <w:r w:rsidRPr="005B4597">
                    <w:rPr>
                      <w:rFonts w:eastAsia="標楷體"/>
                      <w:sz w:val="28"/>
                      <w:szCs w:val="28"/>
                    </w:rPr>
                    <w:t xml:space="preserve">  </w:t>
                  </w: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段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01BEE4D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A91CD73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6838794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EF4E139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3714B36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C5F01B3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3D11AE0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800DE1C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455D71B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5B4597" w:rsidRPr="005B4597" w14:paraId="19A39033" w14:textId="77777777" w:rsidTr="005B4597">
              <w:tc>
                <w:tcPr>
                  <w:tcW w:w="79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AED481C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BF42208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FCA47CC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E315479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5826713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6B8F175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0140021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A55B7AC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574187A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1DBD5BC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5B4597" w:rsidRPr="005B4597" w14:paraId="38256F26" w14:textId="77777777" w:rsidTr="005B4597">
              <w:tc>
                <w:tcPr>
                  <w:tcW w:w="79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2DFB498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B1FEA4F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26CB04B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EB3EDAF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7B23482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A952237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64E5A4B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6EABF91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6C41317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B1D251C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5B4597" w:rsidRPr="005B4597" w14:paraId="776A335C" w14:textId="77777777" w:rsidTr="005B4597">
              <w:tc>
                <w:tcPr>
                  <w:tcW w:w="79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F25E5B1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BE96575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3E60F27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BDFEFE2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9028B17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19ED0F8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4C364E1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701DAB7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D306EA7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611E426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5B4597" w:rsidRPr="005B4597" w14:paraId="000CE72C" w14:textId="77777777" w:rsidTr="005B4597">
              <w:tc>
                <w:tcPr>
                  <w:tcW w:w="79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0413B0C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183011F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9CEB9DC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ABCFE38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F718741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15EAB71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7E3FE4B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09F60D5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D52A033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5D88FAF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5B4597" w:rsidRPr="005B4597" w14:paraId="3A98F6CB" w14:textId="77777777" w:rsidTr="005B4597">
              <w:tc>
                <w:tcPr>
                  <w:tcW w:w="79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A0D381D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82E5BB2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58094C5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D840C8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339EBC2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01646AB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1A1FC1E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E51D740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4BB8F9D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A8139F3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</w:tbl>
          <w:p w14:paraId="1940A995" w14:textId="77777777" w:rsidR="00A037F8" w:rsidRPr="005B4597" w:rsidRDefault="00A037F8" w:rsidP="005B4597">
            <w:pPr>
              <w:pStyle w:val="Default"/>
              <w:spacing w:beforeLines="50" w:before="120" w:line="360" w:lineRule="auto"/>
              <w:ind w:left="480"/>
              <w:rPr>
                <w:rFonts w:eastAsia="標楷體"/>
                <w:sz w:val="28"/>
                <w:szCs w:val="28"/>
              </w:rPr>
            </w:pPr>
          </w:p>
        </w:tc>
      </w:tr>
      <w:tr w:rsidR="00DF2B7D" w:rsidRPr="005B4597" w14:paraId="1C3E7764" w14:textId="77777777" w:rsidTr="00F312AC">
        <w:tc>
          <w:tcPr>
            <w:tcW w:w="9323" w:type="dxa"/>
            <w:shd w:val="clear" w:color="auto" w:fill="auto"/>
          </w:tcPr>
          <w:p w14:paraId="5345D2E6" w14:textId="77777777" w:rsidR="00DF2B7D" w:rsidRPr="005B4597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t>修改舊作參賽說明</w:t>
            </w:r>
          </w:p>
          <w:p w14:paraId="38B8ADC0" w14:textId="77777777"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t xml:space="preserve">□ 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本專案開發之作品未使用團隊成員曾獲競賽獎勵之作品。</w:t>
            </w:r>
          </w:p>
          <w:p w14:paraId="1FEE83AE" w14:textId="77777777"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ind w:left="426" w:hangingChars="152" w:hanging="426"/>
              <w:rPr>
                <w:rFonts w:ascii="Times New Roman" w:eastAsia="標楷體" w:hAnsi="Times New Roman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t xml:space="preserve">□ 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本專案開發之作品採用團隊成員曾獲競賽獎勵之作品，至少應有</w:t>
            </w: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50%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差異，請說明</w:t>
            </w: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(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參考切</w:t>
            </w:r>
            <w:proofErr w:type="gramStart"/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結書第十點</w:t>
            </w:r>
            <w:proofErr w:type="gramEnd"/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之規定</w:t>
            </w:r>
            <w:proofErr w:type="gramStart"/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）</w:t>
            </w:r>
            <w:proofErr w:type="gramEnd"/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。</w:t>
            </w:r>
          </w:p>
        </w:tc>
      </w:tr>
      <w:tr w:rsidR="00DF2B7D" w:rsidRPr="005B4597" w14:paraId="0DEF1CF4" w14:textId="77777777" w:rsidTr="00F312AC">
        <w:tc>
          <w:tcPr>
            <w:tcW w:w="9323" w:type="dxa"/>
            <w:shd w:val="clear" w:color="auto" w:fill="auto"/>
          </w:tcPr>
          <w:p w14:paraId="2376EE41" w14:textId="77777777" w:rsidR="00DF2B7D" w:rsidRPr="005B4597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t>軟體清單</w:t>
            </w:r>
          </w:p>
          <w:p w14:paraId="249EEC90" w14:textId="77777777"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lastRenderedPageBreak/>
              <w:t xml:space="preserve">1. 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作業系統環境</w:t>
            </w:r>
          </w:p>
          <w:p w14:paraId="7FE60595" w14:textId="77777777" w:rsidR="00DF2B7D" w:rsidRPr="005B4597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Windows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FreeBSD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Linux</w:t>
            </w:r>
          </w:p>
          <w:p w14:paraId="36712AF4" w14:textId="77777777" w:rsidR="00DF2B7D" w:rsidRPr="005B4597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proofErr w:type="spellStart"/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MacOSX</w:t>
            </w:r>
            <w:proofErr w:type="spellEnd"/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MacOS Classic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其他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_______________</w:t>
            </w:r>
          </w:p>
          <w:p w14:paraId="2E899601" w14:textId="77777777"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2. 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主要開發程式語言</w:t>
            </w:r>
          </w:p>
          <w:p w14:paraId="6F4C6327" w14:textId="77777777" w:rsidR="00DF2B7D" w:rsidRPr="005B4597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Assembly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C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C++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Java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Perl</w:t>
            </w:r>
          </w:p>
          <w:p w14:paraId="6084B13F" w14:textId="77777777" w:rsidR="00DF2B7D" w:rsidRPr="005B4597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PHP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Python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Ruby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.NET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其他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______</w:t>
            </w:r>
          </w:p>
          <w:p w14:paraId="5D90B53F" w14:textId="77777777"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3. 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專案支援語言</w:t>
            </w: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(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可複選</w:t>
            </w: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)</w:t>
            </w:r>
          </w:p>
          <w:p w14:paraId="1386194A" w14:textId="77777777" w:rsidR="00DF2B7D" w:rsidRPr="005B4597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中文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英文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其他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_____</w:t>
            </w:r>
          </w:p>
          <w:p w14:paraId="1A84F8D6" w14:textId="77777777"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4. 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開發環境</w:t>
            </w:r>
          </w:p>
          <w:p w14:paraId="7A4AF21F" w14:textId="77777777"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(1) C++ Builder</w:t>
            </w:r>
            <w:r w:rsidR="00A037F8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(</w:t>
            </w:r>
            <w:r w:rsidR="00A037F8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例</w:t>
            </w:r>
            <w:r w:rsidR="00A037F8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)</w:t>
            </w:r>
          </w:p>
          <w:p w14:paraId="28377AEF" w14:textId="77777777"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(2) Arduino IDE</w:t>
            </w:r>
            <w:r w:rsidR="00A037F8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(</w:t>
            </w:r>
            <w:r w:rsidR="00A037F8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例</w:t>
            </w:r>
            <w:r w:rsidR="00A037F8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)</w:t>
            </w:r>
          </w:p>
          <w:p w14:paraId="7373FD69" w14:textId="77777777"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(3) OpenCV</w:t>
            </w:r>
            <w:r w:rsidR="00A037F8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(</w:t>
            </w:r>
            <w:r w:rsidR="00A037F8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例</w:t>
            </w:r>
            <w:r w:rsidR="00A037F8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)</w:t>
            </w:r>
          </w:p>
          <w:p w14:paraId="43CD9623" w14:textId="77777777"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5. 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專案成果預定授權條款</w:t>
            </w:r>
          </w:p>
          <w:p w14:paraId="41059342" w14:textId="77777777" w:rsidR="00DF2B7D" w:rsidRPr="005B4597" w:rsidRDefault="00DF2B7D" w:rsidP="005B4597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t>本專案開發產品授權條款使用</w:t>
            </w:r>
            <w:proofErr w:type="spellStart"/>
            <w:r w:rsidR="00A037F8" w:rsidRPr="005B4597">
              <w:rPr>
                <w:rFonts w:eastAsia="標楷體"/>
                <w:sz w:val="28"/>
                <w:szCs w:val="28"/>
              </w:rPr>
              <w:t>ooo</w:t>
            </w:r>
            <w:proofErr w:type="spellEnd"/>
            <w:r w:rsidRPr="005B4597">
              <w:rPr>
                <w:rFonts w:eastAsia="標楷體" w:hint="eastAsia"/>
                <w:sz w:val="28"/>
                <w:szCs w:val="28"/>
              </w:rPr>
              <w:t>宣告。</w:t>
            </w:r>
          </w:p>
        </w:tc>
      </w:tr>
      <w:tr w:rsidR="00DF2B7D" w:rsidRPr="005B4597" w14:paraId="1B091E96" w14:textId="77777777" w:rsidTr="00F312AC">
        <w:tc>
          <w:tcPr>
            <w:tcW w:w="9323" w:type="dxa"/>
            <w:shd w:val="clear" w:color="auto" w:fill="auto"/>
          </w:tcPr>
          <w:p w14:paraId="2936652E" w14:textId="77777777" w:rsidR="00DF2B7D" w:rsidRPr="005B4597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lastRenderedPageBreak/>
              <w:t>權力分配</w:t>
            </w:r>
          </w:p>
          <w:p w14:paraId="26D45374" w14:textId="77777777" w:rsidR="00DF2B7D" w:rsidRPr="005B4597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依著作權法第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40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條之規定，由參賽學生與指導教授均等共有。</w:t>
            </w:r>
          </w:p>
          <w:p w14:paraId="3A925664" w14:textId="77777777" w:rsidR="00DF2B7D" w:rsidRPr="005B4597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其他比例分配表，請說明。</w:t>
            </w:r>
          </w:p>
        </w:tc>
      </w:tr>
    </w:tbl>
    <w:p w14:paraId="47E71551" w14:textId="77777777" w:rsidR="008B3A55" w:rsidRDefault="008B3A55">
      <w:pPr>
        <w:pStyle w:val="Default"/>
      </w:pPr>
    </w:p>
    <w:sectPr w:rsidR="008B3A55">
      <w:pgSz w:w="11904" w:h="16840"/>
      <w:pgMar w:top="1418" w:right="1412" w:bottom="0" w:left="1225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9016A" w14:textId="77777777" w:rsidR="00721063" w:rsidRDefault="00721063" w:rsidP="002B4F14">
      <w:r>
        <w:separator/>
      </w:r>
    </w:p>
  </w:endnote>
  <w:endnote w:type="continuationSeparator" w:id="0">
    <w:p w14:paraId="059DD21B" w14:textId="77777777" w:rsidR="00721063" w:rsidRDefault="00721063" w:rsidP="002B4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Microsoft JhengHei Light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07098" w14:textId="77777777" w:rsidR="00721063" w:rsidRDefault="00721063" w:rsidP="002B4F14">
      <w:r>
        <w:separator/>
      </w:r>
    </w:p>
  </w:footnote>
  <w:footnote w:type="continuationSeparator" w:id="0">
    <w:p w14:paraId="4B6359E9" w14:textId="77777777" w:rsidR="00721063" w:rsidRDefault="00721063" w:rsidP="002B4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5B86"/>
    <w:multiLevelType w:val="hybridMultilevel"/>
    <w:tmpl w:val="F6DE3EE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cs="Times New Roman" w:hint="default"/>
      </w:rPr>
    </w:lvl>
    <w:lvl w:ilvl="1" w:tplc="5D3E8FC0">
      <w:start w:val="1"/>
      <w:numFmt w:val="decimal"/>
      <w:lvlText w:val="%2."/>
      <w:lvlJc w:val="left"/>
      <w:pPr>
        <w:ind w:left="8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 w16cid:durableId="636255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BBD"/>
    <w:rsid w:val="000A3168"/>
    <w:rsid w:val="00103417"/>
    <w:rsid w:val="00156D5E"/>
    <w:rsid w:val="001D7179"/>
    <w:rsid w:val="002A31B3"/>
    <w:rsid w:val="002B4F14"/>
    <w:rsid w:val="00305D39"/>
    <w:rsid w:val="004361BA"/>
    <w:rsid w:val="00541DB8"/>
    <w:rsid w:val="005B4597"/>
    <w:rsid w:val="00721063"/>
    <w:rsid w:val="007F6F75"/>
    <w:rsid w:val="0084533C"/>
    <w:rsid w:val="008B3A55"/>
    <w:rsid w:val="0093622F"/>
    <w:rsid w:val="00946588"/>
    <w:rsid w:val="009470CD"/>
    <w:rsid w:val="009C2DF6"/>
    <w:rsid w:val="00A037F8"/>
    <w:rsid w:val="00A2572E"/>
    <w:rsid w:val="00CB7BBD"/>
    <w:rsid w:val="00D321C2"/>
    <w:rsid w:val="00D32FD8"/>
    <w:rsid w:val="00DF2B7D"/>
    <w:rsid w:val="00F312AC"/>
    <w:rsid w:val="00F8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BAF562"/>
  <w14:defaultImageDpi w14:val="0"/>
  <w15:docId w15:val="{798595FA-B3C7-470F-A7CF-2AACFBA6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Pr>
      <w:color w:val="auto"/>
    </w:rPr>
  </w:style>
  <w:style w:type="paragraph" w:customStyle="1" w:styleId="CM3">
    <w:name w:val="CM3"/>
    <w:basedOn w:val="Default"/>
    <w:next w:val="Default"/>
    <w:uiPriority w:val="99"/>
    <w:rPr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360" w:lineRule="atLeast"/>
    </w:pPr>
    <w:rPr>
      <w:color w:val="auto"/>
    </w:rPr>
  </w:style>
  <w:style w:type="table" w:styleId="a3">
    <w:name w:val="Table Grid"/>
    <w:basedOn w:val="a1"/>
    <w:uiPriority w:val="39"/>
    <w:rsid w:val="00CB7BBD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uiPriority w:val="99"/>
    <w:semiHidden/>
    <w:unhideWhenUsed/>
    <w:rsid w:val="00DF2B7D"/>
    <w:rPr>
      <w:rFonts w:ascii="細明體" w:eastAsia="細明體" w:hAnsi="細明體"/>
      <w:sz w:val="24"/>
    </w:rPr>
  </w:style>
  <w:style w:type="paragraph" w:styleId="a4">
    <w:name w:val="header"/>
    <w:basedOn w:val="a"/>
    <w:link w:val="a5"/>
    <w:uiPriority w:val="99"/>
    <w:unhideWhenUsed/>
    <w:rsid w:val="002B4F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4F14"/>
    <w:rPr>
      <w:kern w:val="2"/>
    </w:rPr>
  </w:style>
  <w:style w:type="paragraph" w:styleId="a6">
    <w:name w:val="footer"/>
    <w:basedOn w:val="a"/>
    <w:link w:val="a7"/>
    <w:uiPriority w:val="99"/>
    <w:unhideWhenUsed/>
    <w:rsid w:val="002B4F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4F14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&lt;4D6963726F736F667420576F7264202D2032303136B36EC5E9B3D0A740C476C1C9A5F8B9BAAED12E646F6378&gt;</dc:title>
  <dc:subject/>
  <dc:creator>jykuo</dc:creator>
  <cp:keywords/>
  <dc:description/>
  <cp:lastModifiedBy>湘妤 危</cp:lastModifiedBy>
  <cp:revision>5</cp:revision>
  <dcterms:created xsi:type="dcterms:W3CDTF">2022-05-10T07:56:00Z</dcterms:created>
  <dcterms:modified xsi:type="dcterms:W3CDTF">2023-08-08T07:25:00Z</dcterms:modified>
</cp:coreProperties>
</file>