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BD8F7" w14:textId="09750AA3" w:rsidR="00154259" w:rsidRPr="00945898" w:rsidRDefault="00F23F55" w:rsidP="00B7385B">
      <w:pPr>
        <w:jc w:val="center"/>
        <w:rPr>
          <w:rFonts w:ascii="標楷體" w:eastAsia="標楷體" w:hAnsi="標楷體" w:cs="Times New Roman"/>
          <w:b/>
          <w:sz w:val="32"/>
          <w:szCs w:val="32"/>
        </w:rPr>
      </w:pPr>
      <w:r w:rsidRPr="00945898">
        <w:rPr>
          <w:rFonts w:ascii="標楷體" w:eastAsia="標楷體" w:hAnsi="標楷體" w:cs="Times New Roman"/>
          <w:b/>
          <w:sz w:val="32"/>
          <w:szCs w:val="32"/>
        </w:rPr>
        <w:t>20</w:t>
      </w:r>
      <w:r w:rsidRPr="00945898">
        <w:rPr>
          <w:rFonts w:ascii="標楷體" w:eastAsia="標楷體" w:hAnsi="標楷體" w:cs="Times New Roman" w:hint="eastAsia"/>
          <w:b/>
          <w:sz w:val="32"/>
          <w:szCs w:val="32"/>
        </w:rPr>
        <w:t>2</w:t>
      </w:r>
      <w:r w:rsidR="00140C3B" w:rsidRPr="00945898">
        <w:rPr>
          <w:rFonts w:ascii="標楷體" w:eastAsia="標楷體" w:hAnsi="標楷體" w:cs="Times New Roman"/>
          <w:b/>
          <w:sz w:val="32"/>
          <w:szCs w:val="32"/>
        </w:rPr>
        <w:t>3</w:t>
      </w:r>
      <w:r w:rsidR="00154259" w:rsidRPr="00945898">
        <w:rPr>
          <w:rFonts w:ascii="標楷體" w:eastAsia="標楷體" w:hAnsi="標楷體" w:cs="Times New Roman"/>
          <w:b/>
          <w:sz w:val="32"/>
          <w:szCs w:val="32"/>
        </w:rPr>
        <w:t>年全國大專校院智慧創新</w:t>
      </w:r>
      <w:proofErr w:type="gramStart"/>
      <w:r w:rsidR="00154259" w:rsidRPr="00945898">
        <w:rPr>
          <w:rFonts w:ascii="標楷體" w:eastAsia="標楷體" w:hAnsi="標楷體" w:cs="Times New Roman"/>
          <w:b/>
          <w:sz w:val="32"/>
          <w:szCs w:val="32"/>
        </w:rPr>
        <w:t>暨跨域</w:t>
      </w:r>
      <w:proofErr w:type="gramEnd"/>
      <w:r w:rsidR="00154259" w:rsidRPr="00945898">
        <w:rPr>
          <w:rFonts w:ascii="標楷體" w:eastAsia="標楷體" w:hAnsi="標楷體" w:cs="Times New Roman"/>
          <w:b/>
          <w:sz w:val="32"/>
          <w:szCs w:val="32"/>
        </w:rPr>
        <w:t>整合</w:t>
      </w:r>
      <w:r w:rsidR="00154259" w:rsidRPr="00945898">
        <w:rPr>
          <w:rFonts w:ascii="標楷體" w:eastAsia="標楷體" w:hAnsi="標楷體" w:cs="Times New Roman" w:hint="eastAsia"/>
          <w:b/>
          <w:sz w:val="32"/>
          <w:szCs w:val="32"/>
        </w:rPr>
        <w:t>創作</w:t>
      </w:r>
      <w:r w:rsidR="0015408B" w:rsidRPr="00945898">
        <w:rPr>
          <w:rFonts w:ascii="標楷體" w:eastAsia="標楷體" w:hAnsi="標楷體" w:cs="Times New Roman"/>
          <w:b/>
          <w:sz w:val="32"/>
          <w:szCs w:val="32"/>
        </w:rPr>
        <w:t>競賽</w:t>
      </w:r>
    </w:p>
    <w:p w14:paraId="75CF52CB" w14:textId="77777777" w:rsidR="00CA6A8D" w:rsidRPr="00945898" w:rsidRDefault="0015408B" w:rsidP="00B7385B">
      <w:pPr>
        <w:jc w:val="center"/>
        <w:rPr>
          <w:rFonts w:ascii="標楷體" w:eastAsia="標楷體" w:hAnsi="標楷體" w:cs="Times New Roman"/>
          <w:b/>
          <w:sz w:val="32"/>
          <w:szCs w:val="32"/>
        </w:rPr>
      </w:pPr>
      <w:r w:rsidRPr="00945898">
        <w:rPr>
          <w:rFonts w:ascii="標楷體" w:eastAsia="標楷體" w:hAnsi="標楷體" w:cs="Times New Roman"/>
          <w:b/>
          <w:sz w:val="32"/>
          <w:szCs w:val="32"/>
        </w:rPr>
        <w:t>系統需求書</w:t>
      </w:r>
    </w:p>
    <w:p w14:paraId="2DA8387F" w14:textId="77777777" w:rsidR="0015408B" w:rsidRPr="00945898" w:rsidRDefault="0015408B">
      <w:pPr>
        <w:rPr>
          <w:rFonts w:ascii="標楷體" w:eastAsia="標楷體" w:hAnsi="標楷體" w:cs="Times New Roman"/>
        </w:rPr>
      </w:pPr>
    </w:p>
    <w:p w14:paraId="298C38A1" w14:textId="77777777" w:rsidR="0015408B" w:rsidRPr="00945898" w:rsidRDefault="0015408B" w:rsidP="0015408B">
      <w:pPr>
        <w:pStyle w:val="a3"/>
        <w:numPr>
          <w:ilvl w:val="0"/>
          <w:numId w:val="1"/>
        </w:numPr>
        <w:ind w:leftChars="0"/>
        <w:rPr>
          <w:rFonts w:ascii="標楷體" w:eastAsia="標楷體" w:hAnsi="標楷體" w:cs="Times New Roman"/>
          <w:szCs w:val="24"/>
        </w:rPr>
      </w:pPr>
      <w:r w:rsidRPr="00945898">
        <w:rPr>
          <w:rFonts w:ascii="標楷體" w:eastAsia="標楷體" w:hAnsi="標楷體" w:cs="Times New Roman"/>
          <w:szCs w:val="24"/>
        </w:rPr>
        <w:t>系統名稱</w:t>
      </w:r>
    </w:p>
    <w:p w14:paraId="03653FD3" w14:textId="0F8D4DDB" w:rsidR="00B7385B" w:rsidRDefault="00C37A8F" w:rsidP="00B7385B">
      <w:pPr>
        <w:pStyle w:val="a3"/>
        <w:ind w:leftChars="0" w:left="360"/>
        <w:rPr>
          <w:rFonts w:ascii="標楷體" w:eastAsia="標楷體" w:hAnsi="標楷體" w:cs="Arial"/>
          <w:color w:val="000000"/>
          <w:szCs w:val="24"/>
        </w:rPr>
      </w:pPr>
      <w:r w:rsidRPr="00945898">
        <w:rPr>
          <w:rFonts w:ascii="標楷體" w:eastAsia="標楷體" w:hAnsi="標楷體" w:cs="Arial"/>
          <w:color w:val="000000"/>
          <w:szCs w:val="24"/>
        </w:rPr>
        <w:t>便"捷"e起來</w:t>
      </w:r>
      <w:r w:rsidRPr="00945898">
        <w:rPr>
          <w:rFonts w:ascii="標楷體" w:eastAsia="標楷體" w:hAnsi="標楷體" w:cs="Arial" w:hint="eastAsia"/>
          <w:color w:val="000000"/>
          <w:szCs w:val="24"/>
        </w:rPr>
        <w:t xml:space="preserve"> </w:t>
      </w:r>
      <w:r w:rsidRPr="00945898">
        <w:rPr>
          <w:rFonts w:ascii="標楷體" w:eastAsia="標楷體" w:hAnsi="標楷體" w:cs="Arial"/>
          <w:color w:val="000000"/>
          <w:szCs w:val="24"/>
        </w:rPr>
        <w:t>(英文:</w:t>
      </w:r>
      <w:proofErr w:type="spellStart"/>
      <w:r w:rsidR="00837914">
        <w:rPr>
          <w:rFonts w:ascii="標楷體" w:eastAsia="標楷體" w:hAnsi="標楷體" w:cs="Arial" w:hint="eastAsia"/>
          <w:color w:val="000000"/>
          <w:szCs w:val="24"/>
        </w:rPr>
        <w:t>Su</w:t>
      </w:r>
      <w:r w:rsidR="00837914">
        <w:rPr>
          <w:rFonts w:ascii="標楷體" w:eastAsia="標楷體" w:hAnsi="標楷體" w:cs="Arial"/>
          <w:color w:val="000000"/>
          <w:szCs w:val="24"/>
        </w:rPr>
        <w:t>bway</w:t>
      </w:r>
      <w:r w:rsidRPr="00945898">
        <w:rPr>
          <w:rFonts w:ascii="標楷體" w:eastAsia="標楷體" w:hAnsi="標楷體" w:cs="Arial"/>
          <w:color w:val="374151"/>
          <w:szCs w:val="24"/>
          <w:shd w:val="clear" w:color="auto" w:fill="F7F7F8"/>
        </w:rPr>
        <w:t>EaseUp</w:t>
      </w:r>
      <w:proofErr w:type="spellEnd"/>
      <w:r w:rsidRPr="00945898">
        <w:rPr>
          <w:rFonts w:ascii="標楷體" w:eastAsia="標楷體" w:hAnsi="標楷體" w:cs="Arial"/>
          <w:color w:val="000000"/>
          <w:szCs w:val="24"/>
        </w:rPr>
        <w:t>)</w:t>
      </w:r>
    </w:p>
    <w:p w14:paraId="0D0D45FF" w14:textId="77777777" w:rsidR="00945898" w:rsidRPr="00945898" w:rsidRDefault="00945898" w:rsidP="00B7385B">
      <w:pPr>
        <w:pStyle w:val="a3"/>
        <w:ind w:leftChars="0" w:left="360"/>
        <w:rPr>
          <w:rFonts w:ascii="標楷體" w:eastAsia="標楷體" w:hAnsi="標楷體" w:cs="Times New Roman"/>
          <w:szCs w:val="24"/>
        </w:rPr>
      </w:pPr>
    </w:p>
    <w:p w14:paraId="5E4E3221" w14:textId="77777777" w:rsidR="00B7385B" w:rsidRPr="00945898" w:rsidRDefault="0015408B" w:rsidP="00B7385B">
      <w:pPr>
        <w:pStyle w:val="a3"/>
        <w:numPr>
          <w:ilvl w:val="0"/>
          <w:numId w:val="1"/>
        </w:numPr>
        <w:ind w:leftChars="0"/>
        <w:rPr>
          <w:rFonts w:ascii="標楷體" w:eastAsia="標楷體" w:hAnsi="標楷體" w:cs="Times New Roman"/>
          <w:szCs w:val="24"/>
        </w:rPr>
      </w:pPr>
      <w:r w:rsidRPr="00945898">
        <w:rPr>
          <w:rFonts w:ascii="標楷體" w:eastAsia="標楷體" w:hAnsi="標楷體" w:cs="Times New Roman"/>
          <w:szCs w:val="24"/>
        </w:rPr>
        <w:t>系統目的與範圍</w:t>
      </w:r>
    </w:p>
    <w:p w14:paraId="7BC564F0" w14:textId="2B63422F" w:rsidR="00F870F9" w:rsidRPr="00945898" w:rsidRDefault="00253C62" w:rsidP="00F870F9">
      <w:pPr>
        <w:pStyle w:val="a3"/>
        <w:ind w:leftChars="0" w:left="360"/>
        <w:rPr>
          <w:rFonts w:ascii="標楷體" w:eastAsia="標楷體" w:hAnsi="標楷體" w:cs="Times New Roman"/>
          <w:szCs w:val="24"/>
        </w:rPr>
      </w:pPr>
      <w:r w:rsidRPr="00945898">
        <w:rPr>
          <w:rFonts w:ascii="標楷體" w:eastAsia="標楷體" w:hAnsi="標楷體" w:cs="Times New Roman" w:hint="eastAsia"/>
          <w:szCs w:val="24"/>
        </w:rPr>
        <w:t>一、</w:t>
      </w:r>
      <w:r w:rsidR="00F870F9" w:rsidRPr="00945898">
        <w:rPr>
          <w:rFonts w:ascii="標楷體" w:eastAsia="標楷體" w:hAnsi="標楷體" w:cs="Times New Roman" w:hint="eastAsia"/>
          <w:szCs w:val="24"/>
        </w:rPr>
        <w:t>針對捷運車站面板改進 :</w:t>
      </w:r>
    </w:p>
    <w:p w14:paraId="78E609D4" w14:textId="599CFA49" w:rsidR="00B7385B" w:rsidRPr="00945898" w:rsidRDefault="006A4A2B" w:rsidP="006A4A2B">
      <w:pPr>
        <w:spacing w:line="360" w:lineRule="auto"/>
        <w:ind w:left="360"/>
        <w:rPr>
          <w:rFonts w:ascii="標楷體" w:eastAsia="標楷體" w:hAnsi="標楷體" w:cs="Times New Roman"/>
          <w:szCs w:val="24"/>
        </w:rPr>
      </w:pPr>
      <w:r w:rsidRPr="00945898">
        <w:rPr>
          <w:rFonts w:ascii="標楷體" w:eastAsia="標楷體" w:hAnsi="標楷體" w:cs="Times New Roman" w:hint="eastAsia"/>
          <w:szCs w:val="24"/>
        </w:rPr>
        <w:t xml:space="preserve">    在繁忙的通勤捷運時間中，我們注意到人們總是喜歡在車站入口處的門等候。列車進站後，我們觀察到車廂人分布不均，大部分人都集中在特定車廂。上車後，人們很少會選擇移動到別的車廂。因此，如果能讓在候車的人提前知道列車擁擠狀態，就能提前變更位置候車。</w:t>
      </w:r>
    </w:p>
    <w:p w14:paraId="25558657" w14:textId="77777777" w:rsidR="005B25A2" w:rsidRPr="00945898" w:rsidRDefault="005B25A2" w:rsidP="006A4A2B">
      <w:pPr>
        <w:spacing w:line="360" w:lineRule="auto"/>
        <w:ind w:left="360"/>
        <w:rPr>
          <w:rFonts w:ascii="標楷體" w:eastAsia="標楷體" w:hAnsi="標楷體" w:cs="Times New Roman"/>
          <w:szCs w:val="24"/>
        </w:rPr>
      </w:pPr>
    </w:p>
    <w:p w14:paraId="45E2D52D" w14:textId="582A5FD1" w:rsidR="006A4A2B" w:rsidRPr="00945898" w:rsidRDefault="006A4A2B" w:rsidP="006A4A2B">
      <w:pPr>
        <w:spacing w:line="360" w:lineRule="auto"/>
        <w:ind w:left="360"/>
        <w:rPr>
          <w:rFonts w:ascii="標楷體" w:eastAsia="標楷體" w:hAnsi="標楷體" w:cs="Times New Roman"/>
          <w:szCs w:val="24"/>
        </w:rPr>
      </w:pPr>
      <w:r w:rsidRPr="00945898">
        <w:rPr>
          <w:rFonts w:ascii="標楷體" w:eastAsia="標楷體" w:hAnsi="標楷體" w:cs="Times New Roman" w:hint="eastAsia"/>
          <w:szCs w:val="24"/>
        </w:rPr>
        <w:t xml:space="preserve">    我們的系統改善現有捷運</w:t>
      </w:r>
      <w:r w:rsidR="005B25A2" w:rsidRPr="00945898">
        <w:rPr>
          <w:rFonts w:ascii="標楷體" w:eastAsia="標楷體" w:hAnsi="標楷體" w:cs="Times New Roman" w:hint="eastAsia"/>
          <w:szCs w:val="24"/>
        </w:rPr>
        <w:t>車站</w:t>
      </w:r>
      <w:r w:rsidRPr="00945898">
        <w:rPr>
          <w:rFonts w:ascii="標楷體" w:eastAsia="標楷體" w:hAnsi="標楷體" w:cs="Times New Roman" w:hint="eastAsia"/>
          <w:szCs w:val="24"/>
        </w:rPr>
        <w:t>面板，利用車載</w:t>
      </w:r>
      <w:proofErr w:type="gramStart"/>
      <w:r w:rsidRPr="00945898">
        <w:rPr>
          <w:rFonts w:ascii="標楷體" w:eastAsia="標楷體" w:hAnsi="標楷體" w:cs="Times New Roman" w:hint="eastAsia"/>
          <w:szCs w:val="24"/>
        </w:rPr>
        <w:t>攝像機</w:t>
      </w:r>
      <w:proofErr w:type="gramEnd"/>
      <w:r w:rsidRPr="00945898">
        <w:rPr>
          <w:rFonts w:ascii="標楷體" w:eastAsia="標楷體" w:hAnsi="標楷體" w:cs="Times New Roman" w:hint="eastAsia"/>
          <w:szCs w:val="24"/>
        </w:rPr>
        <w:t>拍攝照片分析擁擠狀態，將資料上傳到伺服器，並顯示到車站面板中。我們目的是用簡單插圖讓人們更了解下班車的人群分布，解決過度集中</w:t>
      </w:r>
      <w:r w:rsidR="008F4940">
        <w:rPr>
          <w:rFonts w:ascii="標楷體" w:eastAsia="標楷體" w:hAnsi="標楷體" w:cs="Times New Roman" w:hint="eastAsia"/>
          <w:szCs w:val="24"/>
        </w:rPr>
        <w:t>於特定</w:t>
      </w:r>
      <w:r w:rsidRPr="00945898">
        <w:rPr>
          <w:rFonts w:ascii="標楷體" w:eastAsia="標楷體" w:hAnsi="標楷體" w:cs="Times New Roman" w:hint="eastAsia"/>
          <w:szCs w:val="24"/>
        </w:rPr>
        <w:t>車廂問題。</w:t>
      </w:r>
    </w:p>
    <w:p w14:paraId="218CB9E4" w14:textId="5EBD10F2" w:rsidR="006A4A2B" w:rsidRPr="00945898" w:rsidRDefault="006A4A2B" w:rsidP="006A4A2B">
      <w:pPr>
        <w:spacing w:line="360" w:lineRule="auto"/>
        <w:ind w:left="360"/>
        <w:rPr>
          <w:rFonts w:ascii="標楷體" w:eastAsia="標楷體" w:hAnsi="標楷體" w:cs="Times New Roman"/>
          <w:szCs w:val="24"/>
        </w:rPr>
      </w:pPr>
    </w:p>
    <w:p w14:paraId="355AF716" w14:textId="013BD045" w:rsidR="00A94878" w:rsidRPr="00945898" w:rsidRDefault="00043FA8" w:rsidP="00A94878">
      <w:pPr>
        <w:pStyle w:val="a3"/>
        <w:ind w:leftChars="0" w:left="360"/>
        <w:rPr>
          <w:rFonts w:ascii="標楷體" w:eastAsia="標楷體" w:hAnsi="標楷體" w:cs="Times New Roman"/>
          <w:szCs w:val="24"/>
        </w:rPr>
      </w:pPr>
      <w:r w:rsidRPr="00945898">
        <w:rPr>
          <w:rFonts w:ascii="標楷體" w:eastAsia="標楷體" w:hAnsi="標楷體" w:cs="Times New Roman" w:hint="eastAsia"/>
          <w:szCs w:val="24"/>
        </w:rPr>
        <w:t>二、</w:t>
      </w:r>
      <w:r w:rsidR="00A94878" w:rsidRPr="00945898">
        <w:rPr>
          <w:rFonts w:ascii="標楷體" w:eastAsia="標楷體" w:hAnsi="標楷體" w:cs="Times New Roman" w:hint="eastAsia"/>
          <w:szCs w:val="24"/>
        </w:rPr>
        <w:t>針對捷運車廂內車載面板改進 :</w:t>
      </w:r>
    </w:p>
    <w:p w14:paraId="2ECD0890" w14:textId="72CEC8D7" w:rsidR="005B25A2" w:rsidRPr="00945898" w:rsidRDefault="005B25A2" w:rsidP="006A4A2B">
      <w:pPr>
        <w:spacing w:line="360" w:lineRule="auto"/>
        <w:ind w:left="360"/>
        <w:rPr>
          <w:rFonts w:ascii="標楷體" w:eastAsia="標楷體" w:hAnsi="標楷體" w:cs="Times New Roman"/>
          <w:szCs w:val="24"/>
        </w:rPr>
      </w:pPr>
      <w:r w:rsidRPr="00945898">
        <w:rPr>
          <w:rFonts w:ascii="標楷體" w:eastAsia="標楷體" w:hAnsi="標楷體" w:cs="Times New Roman"/>
          <w:szCs w:val="24"/>
        </w:rPr>
        <w:t xml:space="preserve">    </w:t>
      </w:r>
      <w:proofErr w:type="gramStart"/>
      <w:r w:rsidRPr="00945898">
        <w:rPr>
          <w:rFonts w:ascii="標楷體" w:eastAsia="標楷體" w:hAnsi="標楷體" w:cs="Times New Roman" w:hint="eastAsia"/>
          <w:szCs w:val="24"/>
        </w:rPr>
        <w:t>此外，</w:t>
      </w:r>
      <w:proofErr w:type="gramEnd"/>
      <w:r w:rsidRPr="00945898">
        <w:rPr>
          <w:rFonts w:ascii="標楷體" w:eastAsia="標楷體" w:hAnsi="標楷體" w:cs="Times New Roman" w:hint="eastAsia"/>
          <w:szCs w:val="24"/>
        </w:rPr>
        <w:t>對於現有的車載面板將予以優化，用顯示面板取代LED跑馬燈，我們車載面板區分成兩個狀態，進佔狀態以及行進狀態。</w:t>
      </w:r>
    </w:p>
    <w:p w14:paraId="362F7001" w14:textId="77777777" w:rsidR="005B25A2" w:rsidRPr="00945898" w:rsidRDefault="005B25A2" w:rsidP="006A4A2B">
      <w:pPr>
        <w:spacing w:line="360" w:lineRule="auto"/>
        <w:ind w:left="360"/>
        <w:rPr>
          <w:rFonts w:ascii="標楷體" w:eastAsia="標楷體" w:hAnsi="標楷體" w:cs="Times New Roman"/>
          <w:szCs w:val="24"/>
        </w:rPr>
      </w:pPr>
    </w:p>
    <w:p w14:paraId="79DCF02E" w14:textId="3EBF23A8" w:rsidR="005B25A2" w:rsidRPr="00945898" w:rsidRDefault="005B25A2" w:rsidP="005B25A2">
      <w:pPr>
        <w:pStyle w:val="a3"/>
        <w:numPr>
          <w:ilvl w:val="0"/>
          <w:numId w:val="5"/>
        </w:numPr>
        <w:spacing w:line="360" w:lineRule="auto"/>
        <w:ind w:leftChars="0"/>
        <w:rPr>
          <w:rFonts w:ascii="標楷體" w:eastAsia="標楷體" w:hAnsi="標楷體" w:cs="Times New Roman"/>
          <w:szCs w:val="24"/>
        </w:rPr>
      </w:pPr>
      <w:r w:rsidRPr="00945898">
        <w:rPr>
          <w:rFonts w:ascii="標楷體" w:eastAsia="標楷體" w:hAnsi="標楷體" w:cs="Times New Roman" w:hint="eastAsia"/>
          <w:szCs w:val="24"/>
        </w:rPr>
        <w:t>進站狀態</w:t>
      </w:r>
    </w:p>
    <w:p w14:paraId="3AD8BFA7" w14:textId="2258CEF6" w:rsidR="005B25A2" w:rsidRPr="00945898" w:rsidRDefault="005B25A2" w:rsidP="005B25A2">
      <w:pPr>
        <w:pStyle w:val="a3"/>
        <w:spacing w:line="360" w:lineRule="auto"/>
        <w:ind w:leftChars="0"/>
        <w:rPr>
          <w:rFonts w:ascii="標楷體" w:eastAsia="標楷體" w:hAnsi="標楷體" w:cs="Times New Roman"/>
        </w:rPr>
      </w:pPr>
      <w:r w:rsidRPr="1339F42F">
        <w:rPr>
          <w:rFonts w:ascii="標楷體" w:eastAsia="標楷體" w:hAnsi="標楷體" w:cs="Times New Roman" w:hint="eastAsia"/>
        </w:rPr>
        <w:t xml:space="preserve">    在此模式下，列車會</w:t>
      </w:r>
      <w:r w:rsidR="67F2CC76" w:rsidRPr="67F2CC76">
        <w:rPr>
          <w:rFonts w:ascii="標楷體" w:eastAsia="標楷體" w:hAnsi="標楷體" w:cs="Times New Roman"/>
        </w:rPr>
        <w:t>顯示</w:t>
      </w:r>
      <w:r w:rsidRPr="1339F42F">
        <w:rPr>
          <w:rFonts w:ascii="標楷體" w:eastAsia="標楷體" w:hAnsi="標楷體" w:cs="Times New Roman" w:hint="eastAsia"/>
        </w:rPr>
        <w:t>下個車站的配置圖，並且利用圖示標示</w:t>
      </w:r>
      <w:r w:rsidR="000943B4">
        <w:rPr>
          <w:rFonts w:ascii="標楷體" w:eastAsia="標楷體" w:hAnsi="標楷體" w:cs="Times New Roman" w:hint="eastAsia"/>
        </w:rPr>
        <w:t>各個</w:t>
      </w:r>
      <w:r w:rsidRPr="1339F42F">
        <w:rPr>
          <w:rFonts w:ascii="標楷體" w:eastAsia="標楷體" w:hAnsi="標楷體" w:cs="Times New Roman" w:hint="eastAsia"/>
        </w:rPr>
        <w:t>出口方向，以及各出口地標。並同時顯示開門是</w:t>
      </w:r>
      <w:proofErr w:type="gramStart"/>
      <w:r w:rsidRPr="1339F42F">
        <w:rPr>
          <w:rFonts w:ascii="標楷體" w:eastAsia="標楷體" w:hAnsi="標楷體" w:cs="Times New Roman" w:hint="eastAsia"/>
        </w:rPr>
        <w:t>本側或是</w:t>
      </w:r>
      <w:proofErr w:type="gramEnd"/>
      <w:r w:rsidRPr="1339F42F">
        <w:rPr>
          <w:rFonts w:ascii="標楷體" w:eastAsia="標楷體" w:hAnsi="標楷體" w:cs="Times New Roman" w:hint="eastAsia"/>
        </w:rPr>
        <w:t>對側。這有效解決L</w:t>
      </w:r>
      <w:r w:rsidRPr="1339F42F">
        <w:rPr>
          <w:rFonts w:ascii="標楷體" w:eastAsia="標楷體" w:hAnsi="標楷體" w:cs="Times New Roman"/>
        </w:rPr>
        <w:t xml:space="preserve">ED </w:t>
      </w:r>
      <w:r w:rsidRPr="1339F42F">
        <w:rPr>
          <w:rFonts w:ascii="標楷體" w:eastAsia="標楷體" w:hAnsi="標楷體" w:cs="Times New Roman" w:hint="eastAsia"/>
        </w:rPr>
        <w:t>面板無法常駐顯示開門位置，以及車站資訊問題。</w:t>
      </w:r>
    </w:p>
    <w:p w14:paraId="60973EC4" w14:textId="77777777" w:rsidR="00F32D2A" w:rsidRPr="00945898" w:rsidRDefault="00F32D2A" w:rsidP="005B25A2">
      <w:pPr>
        <w:pStyle w:val="a3"/>
        <w:spacing w:line="360" w:lineRule="auto"/>
        <w:ind w:leftChars="0"/>
        <w:rPr>
          <w:rFonts w:ascii="標楷體" w:eastAsia="標楷體" w:hAnsi="標楷體" w:cs="Times New Roman"/>
          <w:szCs w:val="24"/>
        </w:rPr>
      </w:pPr>
    </w:p>
    <w:p w14:paraId="187BC054" w14:textId="5E9DE698" w:rsidR="005B25A2" w:rsidRPr="00945898" w:rsidRDefault="005B25A2" w:rsidP="005B25A2">
      <w:pPr>
        <w:pStyle w:val="a3"/>
        <w:numPr>
          <w:ilvl w:val="0"/>
          <w:numId w:val="5"/>
        </w:numPr>
        <w:spacing w:line="360" w:lineRule="auto"/>
        <w:ind w:leftChars="0"/>
        <w:rPr>
          <w:rFonts w:ascii="標楷體" w:eastAsia="標楷體" w:hAnsi="標楷體" w:cs="Times New Roman"/>
          <w:szCs w:val="24"/>
        </w:rPr>
      </w:pPr>
      <w:r w:rsidRPr="00945898">
        <w:rPr>
          <w:rFonts w:ascii="標楷體" w:eastAsia="標楷體" w:hAnsi="標楷體" w:cs="Times New Roman" w:hint="eastAsia"/>
          <w:szCs w:val="24"/>
        </w:rPr>
        <w:t>行進狀態</w:t>
      </w:r>
    </w:p>
    <w:p w14:paraId="0554955D" w14:textId="1FD0DDC6" w:rsidR="005B25A2" w:rsidRPr="00945898" w:rsidRDefault="005B25A2" w:rsidP="005B25A2">
      <w:pPr>
        <w:spacing w:line="360" w:lineRule="auto"/>
        <w:ind w:left="480"/>
        <w:rPr>
          <w:rFonts w:ascii="標楷體" w:eastAsia="標楷體" w:hAnsi="標楷體" w:cs="Times New Roman"/>
          <w:szCs w:val="24"/>
        </w:rPr>
      </w:pPr>
      <w:r w:rsidRPr="00945898">
        <w:rPr>
          <w:rFonts w:ascii="標楷體" w:eastAsia="標楷體" w:hAnsi="標楷體" w:cs="Times New Roman" w:hint="eastAsia"/>
          <w:szCs w:val="24"/>
        </w:rPr>
        <w:lastRenderedPageBreak/>
        <w:t xml:space="preserve">    此模式下，</w:t>
      </w:r>
      <w:r w:rsidR="008C3646">
        <w:rPr>
          <w:rFonts w:ascii="標楷體" w:eastAsia="標楷體" w:hAnsi="標楷體" w:cs="Times New Roman" w:hint="eastAsia"/>
          <w:szCs w:val="24"/>
        </w:rPr>
        <w:t>切</w:t>
      </w:r>
      <w:r w:rsidRPr="00945898">
        <w:rPr>
          <w:rFonts w:ascii="標楷體" w:eastAsia="標楷體" w:hAnsi="標楷體" w:cs="Times New Roman" w:hint="eastAsia"/>
          <w:szCs w:val="24"/>
        </w:rPr>
        <w:t>換</w:t>
      </w:r>
      <w:r w:rsidR="008C3646">
        <w:rPr>
          <w:rFonts w:ascii="標楷體" w:eastAsia="標楷體" w:hAnsi="標楷體" w:cs="Times New Roman" w:hint="eastAsia"/>
          <w:szCs w:val="24"/>
        </w:rPr>
        <w:t>為</w:t>
      </w:r>
      <w:r w:rsidRPr="00945898">
        <w:rPr>
          <w:rFonts w:ascii="標楷體" w:eastAsia="標楷體" w:hAnsi="標楷體" w:cs="Times New Roman" w:hint="eastAsia"/>
          <w:szCs w:val="24"/>
        </w:rPr>
        <w:t>顯示路線圖，並寫出下面數個車站預計到達時間給予乘客參考，新增了可以提供乘客參照到達時間，方便乘客提前做規劃，如通知親友接送等。</w:t>
      </w:r>
    </w:p>
    <w:p w14:paraId="04827F92" w14:textId="77777777" w:rsidR="00F32D2A" w:rsidRPr="00945898" w:rsidRDefault="00F32D2A" w:rsidP="005B25A2">
      <w:pPr>
        <w:spacing w:line="360" w:lineRule="auto"/>
        <w:ind w:left="480"/>
        <w:rPr>
          <w:rFonts w:ascii="標楷體" w:eastAsia="標楷體" w:hAnsi="標楷體" w:cs="Times New Roman"/>
          <w:szCs w:val="24"/>
        </w:rPr>
      </w:pPr>
    </w:p>
    <w:p w14:paraId="7D0A7E89" w14:textId="47A3BE78" w:rsidR="00BF5756" w:rsidRPr="00945898" w:rsidRDefault="00F504E9" w:rsidP="00BF5756">
      <w:pPr>
        <w:pStyle w:val="a3"/>
        <w:ind w:leftChars="0" w:left="360"/>
        <w:rPr>
          <w:rFonts w:ascii="標楷體" w:eastAsia="標楷體" w:hAnsi="標楷體" w:cs="Times New Roman"/>
          <w:szCs w:val="24"/>
        </w:rPr>
      </w:pPr>
      <w:r w:rsidRPr="00945898">
        <w:rPr>
          <w:rFonts w:ascii="標楷體" w:eastAsia="標楷體" w:hAnsi="標楷體" w:cs="Times New Roman" w:hint="eastAsia"/>
          <w:szCs w:val="24"/>
        </w:rPr>
        <w:t>三、</w:t>
      </w:r>
      <w:r w:rsidR="00BF5756" w:rsidRPr="00945898">
        <w:rPr>
          <w:rFonts w:ascii="標楷體" w:eastAsia="標楷體" w:hAnsi="標楷體" w:cs="Times New Roman" w:hint="eastAsia"/>
          <w:szCs w:val="24"/>
        </w:rPr>
        <w:t>針對捷運車廂內額外監測 :</w:t>
      </w:r>
    </w:p>
    <w:p w14:paraId="3B48BB7B" w14:textId="49A66C78" w:rsidR="00F32D2A" w:rsidRPr="00945898" w:rsidRDefault="00F32D2A" w:rsidP="005B25A2">
      <w:pPr>
        <w:spacing w:line="360" w:lineRule="auto"/>
        <w:ind w:left="480"/>
        <w:rPr>
          <w:rFonts w:ascii="標楷體" w:eastAsia="標楷體" w:hAnsi="標楷體" w:cs="Times New Roman"/>
          <w:szCs w:val="24"/>
        </w:rPr>
      </w:pPr>
      <w:r w:rsidRPr="00945898">
        <w:rPr>
          <w:rFonts w:ascii="標楷體" w:eastAsia="標楷體" w:hAnsi="標楷體" w:cs="Times New Roman" w:hint="eastAsia"/>
          <w:szCs w:val="24"/>
        </w:rPr>
        <w:t xml:space="preserve">    在此之上，我們額外針對之前曾經發生的管道洩漏事故做預防，我們的系統同時會收集有毒氣體資訊，若有偵測顯著異常會通報給列車長，以便進行快速反應。</w:t>
      </w:r>
    </w:p>
    <w:p w14:paraId="4B60A4A5" w14:textId="6DF72814" w:rsidR="00F32D2A" w:rsidRPr="00945898" w:rsidRDefault="00F32D2A" w:rsidP="00F32D2A">
      <w:pPr>
        <w:spacing w:line="360" w:lineRule="auto"/>
        <w:ind w:left="480"/>
        <w:rPr>
          <w:rFonts w:ascii="標楷體" w:eastAsia="標楷體" w:hAnsi="標楷體" w:cs="Times New Roman"/>
          <w:szCs w:val="24"/>
        </w:rPr>
      </w:pPr>
    </w:p>
    <w:p w14:paraId="74DDD51A" w14:textId="19FEF197" w:rsidR="00F32D2A" w:rsidRPr="00945898" w:rsidRDefault="00F32D2A" w:rsidP="00F32D2A">
      <w:pPr>
        <w:spacing w:line="360" w:lineRule="auto"/>
        <w:ind w:left="480"/>
        <w:rPr>
          <w:rFonts w:ascii="標楷體" w:eastAsia="標楷體" w:hAnsi="標楷體" w:cs="Times New Roman"/>
          <w:szCs w:val="24"/>
        </w:rPr>
      </w:pPr>
      <w:r w:rsidRPr="00945898">
        <w:rPr>
          <w:rFonts w:ascii="標楷體" w:eastAsia="標楷體" w:hAnsi="標楷體" w:cs="Times New Roman" w:hint="eastAsia"/>
          <w:szCs w:val="24"/>
        </w:rPr>
        <w:t xml:space="preserve">    最後，我們想藉此機會，強化安全預警。我們利用分析車廂音頻，找出可能發生異常危害狀況車廂，並及時顯示在面板並放出警告，讓歹徒的危害降至最小，並給其他車廂乘客增加反應時間。</w:t>
      </w:r>
    </w:p>
    <w:p w14:paraId="24E41289" w14:textId="77777777" w:rsidR="00F32D2A" w:rsidRDefault="00F32D2A" w:rsidP="00F32D2A">
      <w:pPr>
        <w:spacing w:line="360" w:lineRule="auto"/>
        <w:ind w:left="480"/>
        <w:rPr>
          <w:rFonts w:ascii="標楷體" w:eastAsia="標楷體" w:hAnsi="標楷體" w:cs="Times New Roman"/>
          <w:szCs w:val="24"/>
        </w:rPr>
      </w:pPr>
    </w:p>
    <w:p w14:paraId="42C80424" w14:textId="72CF7571" w:rsidR="00B518D3" w:rsidRDefault="00B518D3" w:rsidP="00F32D2A">
      <w:pPr>
        <w:spacing w:line="360" w:lineRule="auto"/>
        <w:ind w:left="480"/>
        <w:rPr>
          <w:rFonts w:ascii="標楷體" w:eastAsia="標楷體" w:hAnsi="標楷體" w:cs="Times New Roman"/>
          <w:szCs w:val="24"/>
        </w:rPr>
      </w:pPr>
      <w:r>
        <w:rPr>
          <w:rFonts w:ascii="標楷體" w:eastAsia="標楷體" w:hAnsi="標楷體" w:cs="Times New Roman" w:hint="eastAsia"/>
          <w:szCs w:val="24"/>
        </w:rPr>
        <w:t>四、系統架構</w:t>
      </w:r>
    </w:p>
    <w:p w14:paraId="7FFEFBFE" w14:textId="6DC1D32A" w:rsidR="00B518D3" w:rsidRPr="00B518D3" w:rsidRDefault="00CA5B45" w:rsidP="00F32D2A">
      <w:pPr>
        <w:spacing w:line="360" w:lineRule="auto"/>
        <w:ind w:left="480"/>
        <w:rPr>
          <w:rFonts w:ascii="標楷體" w:eastAsia="標楷體" w:hAnsi="標楷體" w:cs="Times New Roman"/>
          <w:szCs w:val="24"/>
        </w:rPr>
      </w:pPr>
      <w:r w:rsidRPr="00CA5B45">
        <w:rPr>
          <w:rFonts w:ascii="標楷體" w:eastAsia="標楷體" w:hAnsi="標楷體" w:cs="Times New Roman"/>
          <w:noProof/>
          <w:szCs w:val="24"/>
        </w:rPr>
        <w:drawing>
          <wp:inline distT="0" distB="0" distL="0" distR="0" wp14:anchorId="3FCEF216" wp14:editId="7B0A320E">
            <wp:extent cx="5274310" cy="2968625"/>
            <wp:effectExtent l="0" t="0" r="2540" b="3175"/>
            <wp:docPr id="1792016798" name="圖片 1792016798" descr="一張含有 文字, 圖表, 螢幕擷取畫面, 方案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016798" name="圖片 1" descr="一張含有 文字, 圖表, 螢幕擷取畫面, 方案 的圖片&#10;&#10;自動產生的描述"/>
                    <pic:cNvPicPr/>
                  </pic:nvPicPr>
                  <pic:blipFill>
                    <a:blip r:embed="rId10"/>
                    <a:stretch>
                      <a:fillRect/>
                    </a:stretch>
                  </pic:blipFill>
                  <pic:spPr>
                    <a:xfrm>
                      <a:off x="0" y="0"/>
                      <a:ext cx="5274310" cy="2968625"/>
                    </a:xfrm>
                    <a:prstGeom prst="rect">
                      <a:avLst/>
                    </a:prstGeom>
                  </pic:spPr>
                </pic:pic>
              </a:graphicData>
            </a:graphic>
          </wp:inline>
        </w:drawing>
      </w:r>
    </w:p>
    <w:p w14:paraId="2C141529" w14:textId="77777777" w:rsidR="0015408B" w:rsidRPr="00945898" w:rsidRDefault="0015408B" w:rsidP="0015408B">
      <w:pPr>
        <w:pStyle w:val="a3"/>
        <w:numPr>
          <w:ilvl w:val="0"/>
          <w:numId w:val="1"/>
        </w:numPr>
        <w:ind w:leftChars="0"/>
        <w:rPr>
          <w:rFonts w:ascii="標楷體" w:eastAsia="標楷體" w:hAnsi="標楷體" w:cs="Times New Roman"/>
          <w:szCs w:val="24"/>
        </w:rPr>
      </w:pPr>
      <w:r w:rsidRPr="00945898">
        <w:rPr>
          <w:rFonts w:ascii="標楷體" w:eastAsia="標楷體" w:hAnsi="標楷體" w:cs="Times New Roman"/>
          <w:szCs w:val="24"/>
        </w:rPr>
        <w:t>系統非功能需求</w:t>
      </w:r>
    </w:p>
    <w:p w14:paraId="197C8536" w14:textId="77777777" w:rsidR="0015408B" w:rsidRPr="00945898" w:rsidRDefault="0015408B" w:rsidP="0015408B">
      <w:pPr>
        <w:pStyle w:val="a3"/>
        <w:ind w:leftChars="0" w:left="360"/>
        <w:rPr>
          <w:rFonts w:ascii="標楷體" w:eastAsia="標楷體" w:hAnsi="標楷體" w:cs="Times New Roman"/>
          <w:szCs w:val="24"/>
        </w:rPr>
      </w:pPr>
    </w:p>
    <w:tbl>
      <w:tblPr>
        <w:tblStyle w:val="a4"/>
        <w:tblW w:w="0" w:type="auto"/>
        <w:tblInd w:w="360" w:type="dxa"/>
        <w:tblLook w:val="04A0" w:firstRow="1" w:lastRow="0" w:firstColumn="1" w:lastColumn="0" w:noHBand="0" w:noVBand="1"/>
      </w:tblPr>
      <w:tblGrid>
        <w:gridCol w:w="2470"/>
        <w:gridCol w:w="5466"/>
      </w:tblGrid>
      <w:tr w:rsidR="0015408B" w:rsidRPr="00945898" w14:paraId="1AD4527F" w14:textId="77777777" w:rsidTr="00B7385B">
        <w:tc>
          <w:tcPr>
            <w:tcW w:w="2470" w:type="dxa"/>
          </w:tcPr>
          <w:p w14:paraId="590F2EC0" w14:textId="77777777" w:rsidR="0015408B" w:rsidRPr="00945898" w:rsidRDefault="0015408B" w:rsidP="00B7385B">
            <w:pPr>
              <w:pStyle w:val="a3"/>
              <w:ind w:leftChars="0" w:left="0"/>
              <w:jc w:val="center"/>
              <w:rPr>
                <w:rFonts w:ascii="標楷體" w:eastAsia="標楷體" w:hAnsi="標楷體" w:cs="Times New Roman"/>
                <w:szCs w:val="24"/>
              </w:rPr>
            </w:pPr>
            <w:r w:rsidRPr="00945898">
              <w:rPr>
                <w:rFonts w:ascii="標楷體" w:eastAsia="標楷體" w:hAnsi="標楷體" w:cs="Times New Roman"/>
                <w:szCs w:val="24"/>
              </w:rPr>
              <w:t>非功能需求編號</w:t>
            </w:r>
          </w:p>
        </w:tc>
        <w:tc>
          <w:tcPr>
            <w:tcW w:w="5466" w:type="dxa"/>
          </w:tcPr>
          <w:p w14:paraId="36815630" w14:textId="77777777" w:rsidR="0015408B" w:rsidRPr="00945898" w:rsidRDefault="0015408B" w:rsidP="00B7385B">
            <w:pPr>
              <w:pStyle w:val="a3"/>
              <w:ind w:leftChars="0" w:left="0"/>
              <w:jc w:val="center"/>
              <w:rPr>
                <w:rFonts w:ascii="標楷體" w:eastAsia="標楷體" w:hAnsi="標楷體" w:cs="Times New Roman"/>
                <w:szCs w:val="24"/>
              </w:rPr>
            </w:pPr>
            <w:r w:rsidRPr="00945898">
              <w:rPr>
                <w:rFonts w:ascii="標楷體" w:eastAsia="標楷體" w:hAnsi="標楷體" w:cs="Times New Roman"/>
                <w:szCs w:val="24"/>
              </w:rPr>
              <w:t>非功能需求描述</w:t>
            </w:r>
          </w:p>
        </w:tc>
      </w:tr>
      <w:tr w:rsidR="0015408B" w:rsidRPr="00945898" w14:paraId="04C1AAEE" w14:textId="77777777" w:rsidTr="00B7385B">
        <w:tc>
          <w:tcPr>
            <w:tcW w:w="2470" w:type="dxa"/>
          </w:tcPr>
          <w:p w14:paraId="5E6D8A8E" w14:textId="3F897AA0" w:rsidR="0015408B" w:rsidRPr="00945898" w:rsidRDefault="005D063B" w:rsidP="0015408B">
            <w:pPr>
              <w:pStyle w:val="a3"/>
              <w:ind w:leftChars="0" w:left="0"/>
              <w:rPr>
                <w:rFonts w:ascii="標楷體" w:eastAsia="標楷體" w:hAnsi="標楷體" w:cs="Times New Roman"/>
                <w:szCs w:val="24"/>
              </w:rPr>
            </w:pPr>
            <w:r>
              <w:rPr>
                <w:rFonts w:ascii="標楷體" w:eastAsia="標楷體" w:hAnsi="標楷體" w:cs="Times New Roman" w:hint="eastAsia"/>
                <w:szCs w:val="24"/>
              </w:rPr>
              <w:t>易讀性</w:t>
            </w:r>
            <w:r w:rsidR="00B7385B" w:rsidRPr="00945898">
              <w:rPr>
                <w:rFonts w:ascii="標楷體" w:eastAsia="標楷體" w:hAnsi="標楷體" w:cs="Times New Roman"/>
                <w:szCs w:val="24"/>
              </w:rPr>
              <w:t>-NF-001</w:t>
            </w:r>
          </w:p>
        </w:tc>
        <w:tc>
          <w:tcPr>
            <w:tcW w:w="5466" w:type="dxa"/>
          </w:tcPr>
          <w:p w14:paraId="2B69612C" w14:textId="587A85BF" w:rsidR="0015408B" w:rsidRPr="00945898" w:rsidRDefault="005D063B" w:rsidP="0015408B">
            <w:pPr>
              <w:pStyle w:val="a3"/>
              <w:ind w:leftChars="0" w:left="0"/>
              <w:rPr>
                <w:rFonts w:ascii="標楷體" w:eastAsia="標楷體" w:hAnsi="標楷體" w:cs="Times New Roman"/>
                <w:szCs w:val="24"/>
              </w:rPr>
            </w:pPr>
            <w:r>
              <w:rPr>
                <w:rFonts w:ascii="標楷體" w:eastAsia="標楷體" w:hAnsi="標楷體" w:cs="Times New Roman" w:hint="eastAsia"/>
                <w:szCs w:val="24"/>
              </w:rPr>
              <w:t>面板呈現需要適用所有年齡，並且不論是外國還是本地都能輕易理解</w:t>
            </w:r>
          </w:p>
        </w:tc>
      </w:tr>
      <w:tr w:rsidR="0015408B" w:rsidRPr="00945898" w14:paraId="0EF3332E" w14:textId="77777777" w:rsidTr="00B7385B">
        <w:tc>
          <w:tcPr>
            <w:tcW w:w="2470" w:type="dxa"/>
          </w:tcPr>
          <w:p w14:paraId="14C72D0D" w14:textId="01190984" w:rsidR="0015408B" w:rsidRPr="00945898" w:rsidRDefault="005D063B" w:rsidP="0015408B">
            <w:pPr>
              <w:pStyle w:val="a3"/>
              <w:ind w:leftChars="0" w:left="0"/>
              <w:rPr>
                <w:rFonts w:ascii="標楷體" w:eastAsia="標楷體" w:hAnsi="標楷體" w:cs="Times New Roman"/>
                <w:szCs w:val="24"/>
              </w:rPr>
            </w:pPr>
            <w:r>
              <w:rPr>
                <w:rFonts w:ascii="標楷體" w:eastAsia="標楷體" w:hAnsi="標楷體" w:cs="Times New Roman" w:hint="eastAsia"/>
                <w:szCs w:val="24"/>
              </w:rPr>
              <w:lastRenderedPageBreak/>
              <w:t>雙語顯示</w:t>
            </w:r>
            <w:r w:rsidR="00B7385B" w:rsidRPr="00945898">
              <w:rPr>
                <w:rFonts w:ascii="標楷體" w:eastAsia="標楷體" w:hAnsi="標楷體" w:cs="Times New Roman"/>
                <w:szCs w:val="24"/>
              </w:rPr>
              <w:t>-NF-002</w:t>
            </w:r>
          </w:p>
        </w:tc>
        <w:tc>
          <w:tcPr>
            <w:tcW w:w="5466" w:type="dxa"/>
          </w:tcPr>
          <w:p w14:paraId="3818153A" w14:textId="06652922" w:rsidR="0015408B" w:rsidRPr="00945898" w:rsidRDefault="00C330B0" w:rsidP="0015408B">
            <w:pPr>
              <w:pStyle w:val="a3"/>
              <w:ind w:leftChars="0" w:left="0"/>
              <w:rPr>
                <w:rFonts w:ascii="標楷體" w:eastAsia="標楷體" w:hAnsi="標楷體" w:cs="Times New Roman"/>
                <w:szCs w:val="24"/>
              </w:rPr>
            </w:pPr>
            <w:r>
              <w:rPr>
                <w:rFonts w:ascii="標楷體" w:eastAsia="標楷體" w:hAnsi="標楷體" w:cs="Times New Roman" w:hint="eastAsia"/>
                <w:szCs w:val="24"/>
              </w:rPr>
              <w:t>面板提供中英雙語方便外國乘客</w:t>
            </w:r>
          </w:p>
        </w:tc>
      </w:tr>
      <w:tr w:rsidR="0015408B" w:rsidRPr="00945898" w14:paraId="783082D1" w14:textId="77777777" w:rsidTr="00B7385B">
        <w:tc>
          <w:tcPr>
            <w:tcW w:w="2470" w:type="dxa"/>
          </w:tcPr>
          <w:p w14:paraId="22FF2EC6" w14:textId="6D3E97E1" w:rsidR="0015408B" w:rsidRPr="00945898" w:rsidRDefault="00C330B0" w:rsidP="0015408B">
            <w:pPr>
              <w:pStyle w:val="a3"/>
              <w:ind w:leftChars="0" w:left="0"/>
              <w:rPr>
                <w:rFonts w:ascii="標楷體" w:eastAsia="標楷體" w:hAnsi="標楷體" w:cs="Times New Roman"/>
                <w:szCs w:val="24"/>
              </w:rPr>
            </w:pPr>
            <w:r>
              <w:rPr>
                <w:rFonts w:ascii="標楷體" w:eastAsia="標楷體" w:hAnsi="標楷體" w:cs="Times New Roman" w:hint="eastAsia"/>
                <w:szCs w:val="24"/>
              </w:rPr>
              <w:t>警示明顯</w:t>
            </w:r>
            <w:r w:rsidR="00B7385B" w:rsidRPr="00945898">
              <w:rPr>
                <w:rFonts w:ascii="標楷體" w:eastAsia="標楷體" w:hAnsi="標楷體" w:cs="Times New Roman"/>
                <w:szCs w:val="24"/>
              </w:rPr>
              <w:t>-NF-003</w:t>
            </w:r>
          </w:p>
        </w:tc>
        <w:tc>
          <w:tcPr>
            <w:tcW w:w="5466" w:type="dxa"/>
          </w:tcPr>
          <w:p w14:paraId="32B22B36" w14:textId="7B34C34C" w:rsidR="0015408B" w:rsidRPr="004107BC" w:rsidRDefault="00C330B0" w:rsidP="0015408B">
            <w:pPr>
              <w:pStyle w:val="a3"/>
              <w:ind w:leftChars="0" w:left="0"/>
              <w:rPr>
                <w:rFonts w:ascii="標楷體" w:eastAsia="標楷體" w:hAnsi="標楷體" w:cs="Times New Roman"/>
                <w:szCs w:val="24"/>
              </w:rPr>
            </w:pPr>
            <w:r>
              <w:rPr>
                <w:rFonts w:ascii="標楷體" w:eastAsia="標楷體" w:hAnsi="標楷體" w:cs="Times New Roman" w:hint="eastAsia"/>
                <w:szCs w:val="24"/>
              </w:rPr>
              <w:t>警告需要很顯著，確保車上乘客</w:t>
            </w:r>
            <w:r w:rsidR="004107BC">
              <w:rPr>
                <w:rFonts w:ascii="標楷體" w:eastAsia="標楷體" w:hAnsi="標楷體" w:cs="Times New Roman" w:hint="eastAsia"/>
                <w:szCs w:val="24"/>
              </w:rPr>
              <w:t>能立即趕知道</w:t>
            </w:r>
            <w:r>
              <w:rPr>
                <w:rFonts w:ascii="標楷體" w:eastAsia="標楷體" w:hAnsi="標楷體" w:cs="Times New Roman" w:hint="eastAsia"/>
                <w:szCs w:val="24"/>
              </w:rPr>
              <w:t>警報</w:t>
            </w:r>
            <w:r w:rsidR="004107BC">
              <w:rPr>
                <w:rFonts w:ascii="標楷體" w:eastAsia="標楷體" w:hAnsi="標楷體" w:cs="Times New Roman" w:hint="eastAsia"/>
                <w:szCs w:val="24"/>
              </w:rPr>
              <w:t>，</w:t>
            </w:r>
            <w:proofErr w:type="gramStart"/>
            <w:r w:rsidR="004107BC">
              <w:rPr>
                <w:rFonts w:ascii="標楷體" w:eastAsia="標楷體" w:hAnsi="標楷體" w:cs="Times New Roman" w:hint="eastAsia"/>
                <w:szCs w:val="24"/>
              </w:rPr>
              <w:t>並提期作</w:t>
            </w:r>
            <w:proofErr w:type="gramEnd"/>
            <w:r w:rsidR="004107BC">
              <w:rPr>
                <w:rFonts w:ascii="標楷體" w:eastAsia="標楷體" w:hAnsi="標楷體" w:cs="Times New Roman" w:hint="eastAsia"/>
                <w:szCs w:val="24"/>
              </w:rPr>
              <w:t>準備</w:t>
            </w:r>
          </w:p>
        </w:tc>
      </w:tr>
    </w:tbl>
    <w:p w14:paraId="537C095E" w14:textId="77777777" w:rsidR="0015408B" w:rsidRPr="00945898" w:rsidRDefault="0015408B" w:rsidP="0015408B">
      <w:pPr>
        <w:pStyle w:val="a3"/>
        <w:ind w:leftChars="0" w:left="360"/>
        <w:rPr>
          <w:rFonts w:ascii="標楷體" w:eastAsia="標楷體" w:hAnsi="標楷體" w:cs="Times New Roman"/>
          <w:szCs w:val="24"/>
        </w:rPr>
      </w:pPr>
    </w:p>
    <w:p w14:paraId="66E23C44" w14:textId="77777777" w:rsidR="005C7D24" w:rsidRPr="005C7D24" w:rsidRDefault="00B7385B" w:rsidP="005C7D24">
      <w:pPr>
        <w:pStyle w:val="a3"/>
        <w:numPr>
          <w:ilvl w:val="0"/>
          <w:numId w:val="1"/>
        </w:numPr>
        <w:ind w:leftChars="0"/>
        <w:rPr>
          <w:rFonts w:ascii="標楷體" w:eastAsia="標楷體" w:hAnsi="標楷體" w:cs="Times New Roman"/>
          <w:szCs w:val="24"/>
        </w:rPr>
      </w:pPr>
      <w:r w:rsidRPr="00945898">
        <w:rPr>
          <w:rFonts w:ascii="標楷體" w:eastAsia="標楷體" w:hAnsi="標楷體" w:cs="Times New Roman"/>
          <w:szCs w:val="24"/>
        </w:rPr>
        <w:t>系統功能需求</w:t>
      </w:r>
    </w:p>
    <w:p w14:paraId="102EF232" w14:textId="77777777" w:rsidR="005C7D24" w:rsidRPr="00945898" w:rsidRDefault="005C7D24" w:rsidP="005C7D24">
      <w:pPr>
        <w:pStyle w:val="a3"/>
        <w:ind w:leftChars="0" w:left="360"/>
        <w:rPr>
          <w:rFonts w:ascii="標楷體" w:eastAsia="標楷體" w:hAnsi="標楷體" w:cs="Times New Roman"/>
          <w:szCs w:val="24"/>
        </w:rPr>
      </w:pPr>
      <w:r w:rsidRPr="00945898">
        <w:rPr>
          <w:rFonts w:ascii="標楷體" w:eastAsia="標楷體" w:hAnsi="標楷體" w:cs="Times New Roman" w:hint="eastAsia"/>
          <w:szCs w:val="24"/>
        </w:rPr>
        <w:t>Fr</w:t>
      </w:r>
      <w:r w:rsidRPr="00945898">
        <w:rPr>
          <w:rFonts w:ascii="標楷體" w:eastAsia="標楷體" w:hAnsi="標楷體" w:cs="Times New Roman"/>
          <w:szCs w:val="24"/>
        </w:rPr>
        <w:t>ont-End Functional Requirement (FFR)</w:t>
      </w:r>
    </w:p>
    <w:tbl>
      <w:tblPr>
        <w:tblStyle w:val="a4"/>
        <w:tblW w:w="0" w:type="auto"/>
        <w:tblInd w:w="360" w:type="dxa"/>
        <w:tblLook w:val="04A0" w:firstRow="1" w:lastRow="0" w:firstColumn="1" w:lastColumn="0" w:noHBand="0" w:noVBand="1"/>
      </w:tblPr>
      <w:tblGrid>
        <w:gridCol w:w="2470"/>
        <w:gridCol w:w="5466"/>
      </w:tblGrid>
      <w:tr w:rsidR="005C7D24" w:rsidRPr="00945898" w14:paraId="58449F49" w14:textId="77777777" w:rsidTr="00732C00">
        <w:tc>
          <w:tcPr>
            <w:tcW w:w="2470" w:type="dxa"/>
          </w:tcPr>
          <w:p w14:paraId="740E1472" w14:textId="77777777" w:rsidR="005C7D24" w:rsidRPr="00945898" w:rsidRDefault="005C7D24" w:rsidP="00732C00">
            <w:pPr>
              <w:pStyle w:val="a3"/>
              <w:ind w:leftChars="0" w:left="0"/>
              <w:jc w:val="center"/>
              <w:rPr>
                <w:rFonts w:ascii="標楷體" w:eastAsia="標楷體" w:hAnsi="標楷體" w:cs="Times New Roman"/>
                <w:szCs w:val="24"/>
              </w:rPr>
            </w:pPr>
            <w:r w:rsidRPr="00945898">
              <w:rPr>
                <w:rFonts w:ascii="標楷體" w:eastAsia="標楷體" w:hAnsi="標楷體" w:cs="Times New Roman"/>
                <w:szCs w:val="24"/>
              </w:rPr>
              <w:t>功能需求編號</w:t>
            </w:r>
          </w:p>
        </w:tc>
        <w:tc>
          <w:tcPr>
            <w:tcW w:w="5466" w:type="dxa"/>
          </w:tcPr>
          <w:p w14:paraId="5B3340AA" w14:textId="77777777" w:rsidR="005C7D24" w:rsidRPr="00945898" w:rsidRDefault="005C7D24" w:rsidP="00732C00">
            <w:pPr>
              <w:pStyle w:val="a3"/>
              <w:ind w:leftChars="0" w:left="0"/>
              <w:jc w:val="center"/>
              <w:rPr>
                <w:rFonts w:ascii="標楷體" w:eastAsia="標楷體" w:hAnsi="標楷體" w:cs="Times New Roman"/>
                <w:szCs w:val="24"/>
              </w:rPr>
            </w:pPr>
            <w:r w:rsidRPr="00945898">
              <w:rPr>
                <w:rFonts w:ascii="標楷體" w:eastAsia="標楷體" w:hAnsi="標楷體" w:cs="Times New Roman"/>
                <w:szCs w:val="24"/>
              </w:rPr>
              <w:t>功能需求描述</w:t>
            </w:r>
          </w:p>
        </w:tc>
      </w:tr>
      <w:tr w:rsidR="005C7D24" w:rsidRPr="00945898" w14:paraId="1D96BA28" w14:textId="77777777" w:rsidTr="00732C00">
        <w:tc>
          <w:tcPr>
            <w:tcW w:w="2470" w:type="dxa"/>
          </w:tcPr>
          <w:p w14:paraId="5B9F9214" w14:textId="77777777" w:rsidR="005C7D24" w:rsidRPr="00945898" w:rsidRDefault="005C7D24" w:rsidP="00732C00">
            <w:pPr>
              <w:pStyle w:val="a3"/>
              <w:ind w:leftChars="0" w:left="0"/>
              <w:rPr>
                <w:rFonts w:ascii="標楷體" w:eastAsia="標楷體" w:hAnsi="標楷體" w:cs="Helvetica"/>
                <w:color w:val="000000"/>
                <w:szCs w:val="24"/>
                <w:shd w:val="clear" w:color="auto" w:fill="FBFBFB"/>
              </w:rPr>
            </w:pPr>
            <w:r w:rsidRPr="00945898">
              <w:rPr>
                <w:rFonts w:ascii="標楷體" w:eastAsia="標楷體" w:hAnsi="標楷體" w:cs="Helvetica" w:hint="eastAsia"/>
                <w:color w:val="000000"/>
                <w:szCs w:val="24"/>
                <w:shd w:val="clear" w:color="auto" w:fill="FBFBFB"/>
              </w:rPr>
              <w:t>車載</w:t>
            </w:r>
            <w:r w:rsidRPr="00945898">
              <w:rPr>
                <w:rFonts w:ascii="標楷體" w:eastAsia="標楷體" w:hAnsi="標楷體" w:cs="Helvetica"/>
                <w:color w:val="000000"/>
                <w:szCs w:val="24"/>
                <w:shd w:val="clear" w:color="auto" w:fill="FBFBFB"/>
              </w:rPr>
              <w:t>面板顯示伺服器</w:t>
            </w:r>
          </w:p>
          <w:p w14:paraId="13B3EBF3" w14:textId="77777777" w:rsidR="005C7D24" w:rsidRPr="00945898" w:rsidRDefault="005C7D24" w:rsidP="00732C00">
            <w:pPr>
              <w:pStyle w:val="a3"/>
              <w:ind w:leftChars="0" w:left="0"/>
              <w:rPr>
                <w:rFonts w:ascii="標楷體" w:eastAsia="標楷體" w:hAnsi="標楷體" w:cs="Times New Roman"/>
                <w:szCs w:val="24"/>
              </w:rPr>
            </w:pPr>
            <w:r w:rsidRPr="00945898">
              <w:rPr>
                <w:rFonts w:ascii="標楷體" w:eastAsia="標楷體" w:hAnsi="標楷體" w:cs="Helvetica"/>
                <w:color w:val="000000"/>
                <w:szCs w:val="24"/>
                <w:shd w:val="clear" w:color="auto" w:fill="FBFBFB"/>
              </w:rPr>
              <w:t>FFR-001</w:t>
            </w:r>
          </w:p>
        </w:tc>
        <w:tc>
          <w:tcPr>
            <w:tcW w:w="5466" w:type="dxa"/>
          </w:tcPr>
          <w:p w14:paraId="786F8538" w14:textId="77777777" w:rsidR="005C7D24" w:rsidRDefault="005C7D24" w:rsidP="00732C00">
            <w:pPr>
              <w:pStyle w:val="a3"/>
              <w:numPr>
                <w:ilvl w:val="0"/>
                <w:numId w:val="7"/>
              </w:numPr>
              <w:ind w:leftChars="0"/>
              <w:rPr>
                <w:rFonts w:ascii="標楷體" w:eastAsia="標楷體" w:hAnsi="標楷體" w:cs="Times New Roman"/>
                <w:szCs w:val="24"/>
              </w:rPr>
            </w:pPr>
            <w:r w:rsidRPr="00945898">
              <w:rPr>
                <w:rFonts w:ascii="標楷體" w:eastAsia="標楷體" w:hAnsi="標楷體" w:cs="Times New Roman" w:hint="eastAsia"/>
                <w:szCs w:val="24"/>
              </w:rPr>
              <w:t>將由</w:t>
            </w:r>
            <w:r w:rsidRPr="00945898">
              <w:rPr>
                <w:rFonts w:ascii="標楷體" w:eastAsia="標楷體" w:hAnsi="標楷體" w:cs="Helvetica"/>
                <w:color w:val="000000"/>
                <w:szCs w:val="24"/>
                <w:shd w:val="clear" w:color="auto" w:fill="FBFBFB"/>
              </w:rPr>
              <w:t>觸發器處理模組</w:t>
            </w:r>
            <w:r w:rsidRPr="00945898">
              <w:rPr>
                <w:rFonts w:ascii="標楷體" w:eastAsia="標楷體" w:hAnsi="標楷體" w:cs="Helvetica" w:hint="eastAsia"/>
                <w:color w:val="000000"/>
                <w:szCs w:val="24"/>
                <w:shd w:val="clear" w:color="auto" w:fill="FBFBFB"/>
              </w:rPr>
              <w:t xml:space="preserve"> (</w:t>
            </w:r>
            <w:r w:rsidRPr="00945898">
              <w:rPr>
                <w:rFonts w:ascii="標楷體" w:eastAsia="標楷體" w:hAnsi="標楷體" w:cs="Helvetica"/>
                <w:color w:val="000000"/>
                <w:szCs w:val="24"/>
                <w:shd w:val="clear" w:color="auto" w:fill="FBFBFB"/>
              </w:rPr>
              <w:t>BFR-001</w:t>
            </w:r>
            <w:r w:rsidRPr="00945898">
              <w:rPr>
                <w:rFonts w:ascii="標楷體" w:eastAsia="標楷體" w:hAnsi="標楷體" w:cs="Helvetica" w:hint="eastAsia"/>
                <w:color w:val="000000"/>
                <w:szCs w:val="24"/>
                <w:shd w:val="clear" w:color="auto" w:fill="FBFBFB"/>
              </w:rPr>
              <w:t xml:space="preserve">) </w:t>
            </w:r>
            <w:r w:rsidRPr="00945898">
              <w:rPr>
                <w:rFonts w:ascii="標楷體" w:eastAsia="標楷體" w:hAnsi="標楷體" w:cs="Times New Roman" w:hint="eastAsia"/>
                <w:szCs w:val="24"/>
              </w:rPr>
              <w:t>所發送的變更顯示狀態請求改變顯示渲染</w:t>
            </w:r>
          </w:p>
          <w:p w14:paraId="69569B2B" w14:textId="77777777" w:rsidR="005C7D24" w:rsidRPr="00C045AE" w:rsidRDefault="005C7D24" w:rsidP="00732C00">
            <w:pPr>
              <w:pStyle w:val="a3"/>
              <w:numPr>
                <w:ilvl w:val="0"/>
                <w:numId w:val="7"/>
              </w:numPr>
              <w:ind w:leftChars="0"/>
              <w:rPr>
                <w:rFonts w:ascii="標楷體" w:eastAsia="標楷體" w:hAnsi="標楷體" w:cs="Times New Roman"/>
                <w:szCs w:val="24"/>
              </w:rPr>
            </w:pPr>
            <w:r w:rsidRPr="00945898">
              <w:rPr>
                <w:rFonts w:ascii="標楷體" w:eastAsia="標楷體" w:hAnsi="標楷體" w:cs="Times New Roman" w:hint="eastAsia"/>
                <w:szCs w:val="24"/>
              </w:rPr>
              <w:t>依據渲染需求自</w:t>
            </w:r>
            <w:r w:rsidRPr="00945898">
              <w:rPr>
                <w:rFonts w:ascii="標楷體" w:eastAsia="標楷體" w:hAnsi="標楷體" w:cs="Helvetica"/>
                <w:color w:val="000000"/>
                <w:szCs w:val="24"/>
                <w:shd w:val="clear" w:color="auto" w:fill="FBFBFB"/>
              </w:rPr>
              <w:t>車站、車次資料庫</w:t>
            </w:r>
            <w:r w:rsidRPr="00945898">
              <w:rPr>
                <w:rFonts w:ascii="標楷體" w:eastAsia="標楷體" w:hAnsi="標楷體" w:cs="Helvetica" w:hint="eastAsia"/>
                <w:color w:val="000000"/>
                <w:szCs w:val="24"/>
                <w:shd w:val="clear" w:color="auto" w:fill="FBFBFB"/>
              </w:rPr>
              <w:t>抓去當前站點資料</w:t>
            </w:r>
          </w:p>
          <w:p w14:paraId="3A8BBB21" w14:textId="77777777" w:rsidR="005C7D24" w:rsidRPr="00945898" w:rsidRDefault="005C7D24" w:rsidP="00732C00">
            <w:pPr>
              <w:pStyle w:val="a3"/>
              <w:numPr>
                <w:ilvl w:val="0"/>
                <w:numId w:val="7"/>
              </w:numPr>
              <w:ind w:leftChars="0"/>
              <w:rPr>
                <w:rFonts w:ascii="標楷體" w:eastAsia="標楷體" w:hAnsi="標楷體" w:cs="Times New Roman"/>
                <w:szCs w:val="24"/>
              </w:rPr>
            </w:pPr>
            <w:r w:rsidRPr="00945898">
              <w:rPr>
                <w:rFonts w:ascii="標楷體" w:eastAsia="標楷體" w:hAnsi="標楷體" w:cs="Helvetica" w:hint="eastAsia"/>
                <w:color w:val="000000"/>
                <w:szCs w:val="24"/>
                <w:shd w:val="clear" w:color="auto" w:fill="FBFBFB"/>
              </w:rPr>
              <w:t>處理渲染形狀發送給車載面板</w:t>
            </w:r>
          </w:p>
        </w:tc>
      </w:tr>
      <w:tr w:rsidR="005C7D24" w:rsidRPr="00945898" w14:paraId="7B21AFEA" w14:textId="77777777" w:rsidTr="00732C00">
        <w:tc>
          <w:tcPr>
            <w:tcW w:w="2470" w:type="dxa"/>
          </w:tcPr>
          <w:p w14:paraId="3A7049DA" w14:textId="77777777" w:rsidR="005C7D24" w:rsidRPr="00945898" w:rsidRDefault="005C7D24" w:rsidP="00732C00">
            <w:pPr>
              <w:pStyle w:val="a3"/>
              <w:ind w:leftChars="0" w:left="0"/>
              <w:rPr>
                <w:rFonts w:ascii="標楷體" w:eastAsia="標楷體" w:hAnsi="標楷體" w:cs="Times New Roman"/>
                <w:szCs w:val="24"/>
              </w:rPr>
            </w:pPr>
            <w:r w:rsidRPr="00945898">
              <w:rPr>
                <w:rFonts w:ascii="標楷體" w:eastAsia="標楷體" w:hAnsi="標楷體" w:cs="Helvetica" w:hint="eastAsia"/>
                <w:color w:val="000000"/>
                <w:szCs w:val="24"/>
                <w:shd w:val="clear" w:color="auto" w:fill="FBFBFB"/>
              </w:rPr>
              <w:t>管理介面 -</w:t>
            </w:r>
            <w:r w:rsidRPr="00945898">
              <w:rPr>
                <w:rFonts w:ascii="標楷體" w:eastAsia="標楷體" w:hAnsi="標楷體" w:cs="Helvetica"/>
                <w:color w:val="000000"/>
                <w:szCs w:val="24"/>
                <w:shd w:val="clear" w:color="auto" w:fill="FBFBFB"/>
              </w:rPr>
              <w:t xml:space="preserve"> 登入系統</w:t>
            </w:r>
            <w:r w:rsidRPr="00945898">
              <w:rPr>
                <w:rFonts w:ascii="標楷體" w:eastAsia="標楷體" w:hAnsi="標楷體" w:cs="Helvetica"/>
                <w:color w:val="000000"/>
                <w:szCs w:val="24"/>
              </w:rPr>
              <w:br/>
            </w:r>
            <w:r w:rsidRPr="00945898">
              <w:rPr>
                <w:rFonts w:ascii="標楷體" w:eastAsia="標楷體" w:hAnsi="標楷體" w:cs="Helvetica"/>
                <w:color w:val="000000"/>
                <w:szCs w:val="24"/>
                <w:shd w:val="clear" w:color="auto" w:fill="FBFBFB"/>
              </w:rPr>
              <w:t>FFR-002</w:t>
            </w:r>
          </w:p>
        </w:tc>
        <w:tc>
          <w:tcPr>
            <w:tcW w:w="5466" w:type="dxa"/>
          </w:tcPr>
          <w:p w14:paraId="00CE0851" w14:textId="77777777" w:rsidR="005C7D24" w:rsidRPr="00945898" w:rsidRDefault="005C7D24" w:rsidP="00732C00">
            <w:pPr>
              <w:pStyle w:val="a3"/>
              <w:ind w:leftChars="0" w:left="0"/>
              <w:rPr>
                <w:rFonts w:ascii="標楷體" w:eastAsia="標楷體" w:hAnsi="標楷體" w:cs="Times New Roman"/>
                <w:szCs w:val="24"/>
              </w:rPr>
            </w:pPr>
            <w:r>
              <w:rPr>
                <w:rFonts w:ascii="標楷體" w:eastAsia="標楷體" w:hAnsi="標楷體" w:cs="Times New Roman" w:hint="eastAsia"/>
                <w:szCs w:val="24"/>
              </w:rPr>
              <w:t>給予車站管理員登入查看列車狀態的登入端口介面</w:t>
            </w:r>
          </w:p>
        </w:tc>
      </w:tr>
      <w:tr w:rsidR="005C7D24" w:rsidRPr="00945898" w14:paraId="5BC38BA6" w14:textId="77777777" w:rsidTr="00732C00">
        <w:tc>
          <w:tcPr>
            <w:tcW w:w="2470" w:type="dxa"/>
          </w:tcPr>
          <w:p w14:paraId="56668F75" w14:textId="77777777" w:rsidR="005C7D24" w:rsidRPr="00026ACF" w:rsidRDefault="005C7D24" w:rsidP="00732C00">
            <w:pPr>
              <w:rPr>
                <w:rFonts w:ascii="標楷體" w:eastAsia="標楷體" w:hAnsi="標楷體" w:cs="Times New Roman"/>
                <w:szCs w:val="24"/>
              </w:rPr>
            </w:pPr>
            <w:r w:rsidRPr="00945898">
              <w:rPr>
                <w:rFonts w:ascii="標楷體" w:eastAsia="標楷體" w:hAnsi="標楷體" w:cs="Helvetica" w:hint="eastAsia"/>
                <w:color w:val="000000"/>
                <w:szCs w:val="24"/>
                <w:shd w:val="clear" w:color="auto" w:fill="FBFBFB"/>
              </w:rPr>
              <w:t>管理介面 -</w:t>
            </w:r>
            <w:r>
              <w:rPr>
                <w:rFonts w:ascii="標楷體" w:eastAsia="標楷體" w:hAnsi="標楷體" w:cs="Helvetica" w:hint="eastAsia"/>
                <w:color w:val="000000"/>
                <w:szCs w:val="24"/>
                <w:shd w:val="clear" w:color="auto" w:fill="FBFBFB"/>
              </w:rPr>
              <w:t xml:space="preserve"> </w:t>
            </w:r>
            <w:r w:rsidRPr="00026ACF">
              <w:rPr>
                <w:rFonts w:ascii="標楷體" w:eastAsia="標楷體" w:hAnsi="標楷體" w:cs="Times New Roman" w:hint="eastAsia"/>
                <w:szCs w:val="24"/>
              </w:rPr>
              <w:t>分析資料</w:t>
            </w:r>
          </w:p>
          <w:p w14:paraId="379A4CA7" w14:textId="77777777" w:rsidR="005C7D24" w:rsidRPr="00945898" w:rsidRDefault="005C7D24" w:rsidP="00732C00">
            <w:pPr>
              <w:pStyle w:val="a3"/>
              <w:ind w:leftChars="0" w:left="0"/>
              <w:rPr>
                <w:rFonts w:ascii="標楷體" w:eastAsia="標楷體" w:hAnsi="標楷體" w:cs="Times New Roman"/>
                <w:szCs w:val="24"/>
              </w:rPr>
            </w:pPr>
            <w:r w:rsidRPr="00026ACF">
              <w:rPr>
                <w:rFonts w:ascii="標楷體" w:eastAsia="標楷體" w:hAnsi="標楷體" w:cs="Times New Roman"/>
                <w:szCs w:val="24"/>
              </w:rPr>
              <w:t>FFR-003</w:t>
            </w:r>
          </w:p>
        </w:tc>
        <w:tc>
          <w:tcPr>
            <w:tcW w:w="5466" w:type="dxa"/>
          </w:tcPr>
          <w:p w14:paraId="357B71A5" w14:textId="77777777" w:rsidR="005C7D24" w:rsidRPr="00945898" w:rsidRDefault="005C7D24" w:rsidP="00732C00">
            <w:pPr>
              <w:pStyle w:val="a3"/>
              <w:ind w:leftChars="0" w:left="0"/>
              <w:rPr>
                <w:rFonts w:ascii="標楷體" w:eastAsia="標楷體" w:hAnsi="標楷體" w:cs="Times New Roman"/>
                <w:szCs w:val="24"/>
              </w:rPr>
            </w:pPr>
            <w:r>
              <w:rPr>
                <w:rFonts w:ascii="標楷體" w:eastAsia="標楷體" w:hAnsi="標楷體" w:cs="Times New Roman" w:hint="eastAsia"/>
                <w:szCs w:val="24"/>
              </w:rPr>
              <w:t>依據所選資料訪問</w:t>
            </w:r>
            <w:r w:rsidRPr="00923835">
              <w:rPr>
                <w:rFonts w:ascii="標楷體" w:eastAsia="標楷體" w:hAnsi="標楷體" w:cs="Times New Roman" w:hint="eastAsia"/>
                <w:szCs w:val="24"/>
              </w:rPr>
              <w:t>列車班次紀錄資料庫</w:t>
            </w:r>
            <w:r>
              <w:rPr>
                <w:rFonts w:ascii="標楷體" w:eastAsia="標楷體" w:hAnsi="標楷體" w:cs="Times New Roman" w:hint="eastAsia"/>
                <w:szCs w:val="24"/>
              </w:rPr>
              <w:t>，獲取將列車車次資料彙整</w:t>
            </w:r>
            <w:proofErr w:type="gramStart"/>
            <w:r>
              <w:rPr>
                <w:rFonts w:ascii="標楷體" w:eastAsia="標楷體" w:hAnsi="標楷體" w:cs="Times New Roman" w:hint="eastAsia"/>
                <w:szCs w:val="24"/>
              </w:rPr>
              <w:t>成圖表</w:t>
            </w:r>
            <w:proofErr w:type="gramEnd"/>
            <w:r>
              <w:rPr>
                <w:rFonts w:ascii="標楷體" w:eastAsia="標楷體" w:hAnsi="標楷體" w:cs="Times New Roman" w:hint="eastAsia"/>
                <w:szCs w:val="24"/>
              </w:rPr>
              <w:t>方式展示給管理者</w:t>
            </w:r>
          </w:p>
        </w:tc>
      </w:tr>
      <w:tr w:rsidR="005C7D24" w:rsidRPr="00945898" w14:paraId="3090ABCB" w14:textId="77777777" w:rsidTr="00732C00">
        <w:tc>
          <w:tcPr>
            <w:tcW w:w="2470" w:type="dxa"/>
          </w:tcPr>
          <w:p w14:paraId="77D14ECB" w14:textId="77777777" w:rsidR="005C7D24" w:rsidRPr="009E2626" w:rsidRDefault="005C7D24" w:rsidP="00732C00">
            <w:pPr>
              <w:rPr>
                <w:rFonts w:ascii="標楷體" w:eastAsia="標楷體" w:hAnsi="標楷體" w:cs="Times New Roman"/>
                <w:szCs w:val="24"/>
              </w:rPr>
            </w:pPr>
            <w:r w:rsidRPr="009E2626">
              <w:rPr>
                <w:rFonts w:ascii="標楷體" w:eastAsia="標楷體" w:hAnsi="標楷體" w:cs="Times New Roman" w:hint="eastAsia"/>
                <w:szCs w:val="24"/>
              </w:rPr>
              <w:t>車站面板顯示伺服器-</w:t>
            </w:r>
            <w:r>
              <w:rPr>
                <w:rFonts w:ascii="標楷體" w:eastAsia="標楷體" w:hAnsi="標楷體" w:cs="Times New Roman" w:hint="eastAsia"/>
                <w:szCs w:val="24"/>
              </w:rPr>
              <w:t xml:space="preserve"> 異常狀態標記</w:t>
            </w:r>
          </w:p>
          <w:p w14:paraId="33C8CCBD" w14:textId="77777777" w:rsidR="005C7D24" w:rsidRPr="00945898" w:rsidRDefault="005C7D24" w:rsidP="00732C00">
            <w:pPr>
              <w:pStyle w:val="a3"/>
              <w:ind w:leftChars="0" w:left="0"/>
              <w:rPr>
                <w:rFonts w:ascii="標楷體" w:eastAsia="標楷體" w:hAnsi="標楷體" w:cs="Times New Roman"/>
                <w:szCs w:val="24"/>
              </w:rPr>
            </w:pPr>
            <w:r w:rsidRPr="00507F27">
              <w:rPr>
                <w:rFonts w:ascii="標楷體" w:eastAsia="標楷體" w:hAnsi="標楷體" w:cs="Times New Roman"/>
                <w:szCs w:val="24"/>
              </w:rPr>
              <w:t>FFR-004</w:t>
            </w:r>
          </w:p>
        </w:tc>
        <w:tc>
          <w:tcPr>
            <w:tcW w:w="5466" w:type="dxa"/>
          </w:tcPr>
          <w:p w14:paraId="39634667" w14:textId="77777777" w:rsidR="005C7D24" w:rsidRPr="00494F10" w:rsidRDefault="005C7D24" w:rsidP="00732C00">
            <w:pPr>
              <w:pStyle w:val="a3"/>
              <w:ind w:leftChars="0" w:left="0"/>
              <w:rPr>
                <w:rFonts w:ascii="標楷體" w:eastAsia="標楷體" w:hAnsi="標楷體" w:cs="Times New Roman"/>
                <w:szCs w:val="24"/>
              </w:rPr>
            </w:pPr>
            <w:r>
              <w:rPr>
                <w:rFonts w:ascii="標楷體" w:eastAsia="標楷體" w:hAnsi="標楷體" w:cs="Times New Roman" w:hint="eastAsia"/>
                <w:szCs w:val="24"/>
              </w:rPr>
              <w:t>更改顯示渲染，將獲取到的異常狀態標記並繪製成警告頁面</w:t>
            </w:r>
          </w:p>
        </w:tc>
      </w:tr>
      <w:tr w:rsidR="005C7D24" w:rsidRPr="00945898" w14:paraId="4354C233" w14:textId="77777777" w:rsidTr="00732C00">
        <w:tc>
          <w:tcPr>
            <w:tcW w:w="2470" w:type="dxa"/>
          </w:tcPr>
          <w:p w14:paraId="391B6470" w14:textId="77777777" w:rsidR="005C7D24" w:rsidRPr="009E2626" w:rsidRDefault="005C7D24" w:rsidP="00732C00">
            <w:pPr>
              <w:rPr>
                <w:rFonts w:ascii="標楷體" w:eastAsia="標楷體" w:hAnsi="標楷體" w:cs="Times New Roman"/>
                <w:szCs w:val="24"/>
              </w:rPr>
            </w:pPr>
            <w:r w:rsidRPr="009E2626">
              <w:rPr>
                <w:rFonts w:ascii="標楷體" w:eastAsia="標楷體" w:hAnsi="標楷體" w:cs="Times New Roman" w:hint="eastAsia"/>
                <w:szCs w:val="24"/>
              </w:rPr>
              <w:t>車站面板顯示伺服器-</w:t>
            </w:r>
            <w:r>
              <w:rPr>
                <w:rFonts w:ascii="標楷體" w:eastAsia="標楷體" w:hAnsi="標楷體" w:cs="Times New Roman" w:hint="eastAsia"/>
                <w:szCs w:val="24"/>
              </w:rPr>
              <w:t xml:space="preserve"> </w:t>
            </w:r>
            <w:r w:rsidRPr="009E2626">
              <w:rPr>
                <w:rFonts w:ascii="標楷體" w:eastAsia="標楷體" w:hAnsi="標楷體" w:cs="Times New Roman" w:hint="eastAsia"/>
                <w:szCs w:val="24"/>
              </w:rPr>
              <w:t>資料處理</w:t>
            </w:r>
          </w:p>
          <w:p w14:paraId="6AE8E06C" w14:textId="77777777" w:rsidR="005C7D24" w:rsidRPr="00945898" w:rsidRDefault="005C7D24" w:rsidP="00732C00">
            <w:pPr>
              <w:pStyle w:val="a3"/>
              <w:ind w:leftChars="0" w:left="0"/>
              <w:rPr>
                <w:rFonts w:ascii="標楷體" w:eastAsia="標楷體" w:hAnsi="標楷體" w:cs="Times New Roman"/>
                <w:szCs w:val="24"/>
              </w:rPr>
            </w:pPr>
            <w:r w:rsidRPr="009E2626">
              <w:rPr>
                <w:rFonts w:ascii="標楷體" w:eastAsia="標楷體" w:hAnsi="標楷體" w:cs="Times New Roman"/>
                <w:szCs w:val="24"/>
              </w:rPr>
              <w:t>FFR-005</w:t>
            </w:r>
          </w:p>
        </w:tc>
        <w:tc>
          <w:tcPr>
            <w:tcW w:w="5466" w:type="dxa"/>
          </w:tcPr>
          <w:p w14:paraId="02F670DF" w14:textId="77777777" w:rsidR="005C7D24" w:rsidRPr="00945898" w:rsidRDefault="005C7D24" w:rsidP="00732C00">
            <w:pPr>
              <w:pStyle w:val="a3"/>
              <w:ind w:leftChars="0" w:left="0"/>
              <w:rPr>
                <w:rFonts w:ascii="標楷體" w:eastAsia="標楷體" w:hAnsi="標楷體" w:cs="Times New Roman"/>
                <w:szCs w:val="24"/>
              </w:rPr>
            </w:pPr>
            <w:r>
              <w:rPr>
                <w:rFonts w:ascii="標楷體" w:eastAsia="標楷體" w:hAnsi="標楷體" w:cs="Times New Roman" w:hint="eastAsia"/>
                <w:szCs w:val="24"/>
              </w:rPr>
              <w:t>將接收自車載電腦的乘客擁擠分布信息繪製成圖案，並更改顯示渲染</w:t>
            </w:r>
          </w:p>
        </w:tc>
      </w:tr>
    </w:tbl>
    <w:p w14:paraId="25AAF84C" w14:textId="77777777" w:rsidR="005C7D24" w:rsidRPr="00945898" w:rsidRDefault="005C7D24" w:rsidP="005C7D24">
      <w:pPr>
        <w:pStyle w:val="a3"/>
        <w:ind w:leftChars="0" w:left="360"/>
        <w:rPr>
          <w:rFonts w:ascii="標楷體" w:eastAsia="標楷體" w:hAnsi="標楷體" w:cs="Times New Roman"/>
          <w:szCs w:val="24"/>
        </w:rPr>
      </w:pPr>
    </w:p>
    <w:p w14:paraId="2B0436F4" w14:textId="77777777" w:rsidR="005C7D24" w:rsidRPr="00945898" w:rsidRDefault="005C7D24" w:rsidP="005C7D24">
      <w:pPr>
        <w:pStyle w:val="a3"/>
        <w:ind w:leftChars="0" w:left="360"/>
        <w:rPr>
          <w:rFonts w:ascii="標楷體" w:eastAsia="標楷體" w:hAnsi="標楷體" w:cs="Times New Roman"/>
          <w:szCs w:val="24"/>
        </w:rPr>
      </w:pPr>
      <w:r w:rsidRPr="00945898">
        <w:rPr>
          <w:rFonts w:ascii="標楷體" w:eastAsia="標楷體" w:hAnsi="標楷體" w:cs="Times New Roman"/>
          <w:szCs w:val="24"/>
        </w:rPr>
        <w:t>Back-End Functional Requirement (BFR)</w:t>
      </w:r>
    </w:p>
    <w:tbl>
      <w:tblPr>
        <w:tblStyle w:val="a4"/>
        <w:tblW w:w="0" w:type="auto"/>
        <w:tblInd w:w="360" w:type="dxa"/>
        <w:tblLook w:val="04A0" w:firstRow="1" w:lastRow="0" w:firstColumn="1" w:lastColumn="0" w:noHBand="0" w:noVBand="1"/>
      </w:tblPr>
      <w:tblGrid>
        <w:gridCol w:w="2470"/>
        <w:gridCol w:w="5466"/>
      </w:tblGrid>
      <w:tr w:rsidR="005C7D24" w:rsidRPr="00945898" w14:paraId="237A3C53" w14:textId="77777777" w:rsidTr="00732C00">
        <w:tc>
          <w:tcPr>
            <w:tcW w:w="2470" w:type="dxa"/>
          </w:tcPr>
          <w:p w14:paraId="5BBD0315" w14:textId="77777777" w:rsidR="005C7D24" w:rsidRPr="00945898" w:rsidRDefault="005C7D24" w:rsidP="00732C00">
            <w:pPr>
              <w:pStyle w:val="a3"/>
              <w:ind w:leftChars="0" w:left="0"/>
              <w:jc w:val="center"/>
              <w:rPr>
                <w:rFonts w:ascii="標楷體" w:eastAsia="標楷體" w:hAnsi="標楷體" w:cs="Times New Roman"/>
                <w:szCs w:val="24"/>
              </w:rPr>
            </w:pPr>
            <w:r w:rsidRPr="00945898">
              <w:rPr>
                <w:rFonts w:ascii="標楷體" w:eastAsia="標楷體" w:hAnsi="標楷體" w:cs="Times New Roman"/>
                <w:szCs w:val="24"/>
              </w:rPr>
              <w:t>功能需求編號</w:t>
            </w:r>
          </w:p>
        </w:tc>
        <w:tc>
          <w:tcPr>
            <w:tcW w:w="5466" w:type="dxa"/>
          </w:tcPr>
          <w:p w14:paraId="7D2C31AA" w14:textId="77777777" w:rsidR="005C7D24" w:rsidRPr="00945898" w:rsidRDefault="005C7D24" w:rsidP="00732C00">
            <w:pPr>
              <w:pStyle w:val="a3"/>
              <w:ind w:leftChars="0" w:left="0"/>
              <w:jc w:val="center"/>
              <w:rPr>
                <w:rFonts w:ascii="標楷體" w:eastAsia="標楷體" w:hAnsi="標楷體" w:cs="Times New Roman"/>
                <w:szCs w:val="24"/>
              </w:rPr>
            </w:pPr>
            <w:r w:rsidRPr="00945898">
              <w:rPr>
                <w:rFonts w:ascii="標楷體" w:eastAsia="標楷體" w:hAnsi="標楷體" w:cs="Times New Roman"/>
                <w:szCs w:val="24"/>
              </w:rPr>
              <w:t>功能需求描述</w:t>
            </w:r>
          </w:p>
        </w:tc>
      </w:tr>
      <w:tr w:rsidR="005C7D24" w:rsidRPr="00945898" w14:paraId="10C80968" w14:textId="77777777" w:rsidTr="00732C00">
        <w:tc>
          <w:tcPr>
            <w:tcW w:w="2470" w:type="dxa"/>
          </w:tcPr>
          <w:p w14:paraId="2368EF7B" w14:textId="77777777" w:rsidR="005C7D24" w:rsidRPr="00A72FDE" w:rsidRDefault="005C7D24" w:rsidP="00732C00">
            <w:pPr>
              <w:rPr>
                <w:rFonts w:ascii="標楷體" w:eastAsia="標楷體" w:hAnsi="標楷體" w:cs="Times New Roman"/>
                <w:szCs w:val="24"/>
              </w:rPr>
            </w:pPr>
            <w:r w:rsidRPr="00A72FDE">
              <w:rPr>
                <w:rFonts w:ascii="標楷體" w:eastAsia="標楷體" w:hAnsi="標楷體" w:cs="Times New Roman" w:hint="eastAsia"/>
                <w:szCs w:val="24"/>
              </w:rPr>
              <w:t>觸發器處理模組</w:t>
            </w:r>
          </w:p>
          <w:p w14:paraId="0BB8056C" w14:textId="77777777" w:rsidR="005C7D24" w:rsidRPr="00945898" w:rsidRDefault="005C7D24" w:rsidP="00732C00">
            <w:pPr>
              <w:pStyle w:val="a3"/>
              <w:ind w:leftChars="0" w:left="0"/>
              <w:rPr>
                <w:rFonts w:ascii="標楷體" w:eastAsia="標楷體" w:hAnsi="標楷體" w:cs="Times New Roman"/>
                <w:szCs w:val="24"/>
              </w:rPr>
            </w:pPr>
            <w:r w:rsidRPr="00A72FDE">
              <w:rPr>
                <w:rFonts w:ascii="標楷體" w:eastAsia="標楷體" w:hAnsi="標楷體" w:cs="Times New Roman"/>
                <w:szCs w:val="24"/>
              </w:rPr>
              <w:t>BFR-001</w:t>
            </w:r>
          </w:p>
        </w:tc>
        <w:tc>
          <w:tcPr>
            <w:tcW w:w="5466" w:type="dxa"/>
          </w:tcPr>
          <w:p w14:paraId="2DB4BB81" w14:textId="77777777" w:rsidR="005C7D24" w:rsidRDefault="005C7D24" w:rsidP="00732C00">
            <w:pPr>
              <w:pStyle w:val="a3"/>
              <w:numPr>
                <w:ilvl w:val="0"/>
                <w:numId w:val="6"/>
              </w:numPr>
              <w:ind w:leftChars="0"/>
              <w:rPr>
                <w:rFonts w:ascii="標楷體" w:eastAsia="標楷體" w:hAnsi="標楷體" w:cs="Times New Roman"/>
                <w:szCs w:val="24"/>
              </w:rPr>
            </w:pPr>
            <w:r>
              <w:rPr>
                <w:rFonts w:ascii="標楷體" w:eastAsia="標楷體" w:hAnsi="標楷體" w:cs="Times New Roman" w:hint="eastAsia"/>
                <w:szCs w:val="24"/>
              </w:rPr>
              <w:t>整合加速度或進站離站信號並向顯示面板輸出變更畫面請求</w:t>
            </w:r>
          </w:p>
          <w:p w14:paraId="098A1158" w14:textId="77777777" w:rsidR="005C7D24" w:rsidRPr="0057324E" w:rsidRDefault="005C7D24" w:rsidP="00732C00">
            <w:pPr>
              <w:pStyle w:val="a3"/>
              <w:numPr>
                <w:ilvl w:val="0"/>
                <w:numId w:val="6"/>
              </w:numPr>
              <w:ind w:leftChars="0"/>
              <w:rPr>
                <w:rFonts w:ascii="標楷體" w:eastAsia="標楷體" w:hAnsi="標楷體" w:cs="Times New Roman"/>
                <w:szCs w:val="24"/>
              </w:rPr>
            </w:pPr>
            <w:r>
              <w:rPr>
                <w:rFonts w:ascii="標楷體" w:eastAsia="標楷體" w:hAnsi="標楷體" w:cs="Times New Roman" w:hint="eastAsia"/>
                <w:szCs w:val="24"/>
              </w:rPr>
              <w:t>整合加速度或進站離站信號並向</w:t>
            </w:r>
            <w:proofErr w:type="gramStart"/>
            <w:r>
              <w:rPr>
                <w:rFonts w:ascii="標楷體" w:eastAsia="標楷體" w:hAnsi="標楷體" w:cs="Times New Roman" w:hint="eastAsia"/>
                <w:szCs w:val="24"/>
              </w:rPr>
              <w:t>攝像機</w:t>
            </w:r>
            <w:proofErr w:type="gramEnd"/>
            <w:r>
              <w:rPr>
                <w:rFonts w:ascii="標楷體" w:eastAsia="標楷體" w:hAnsi="標楷體" w:cs="Times New Roman" w:hint="eastAsia"/>
                <w:szCs w:val="24"/>
              </w:rPr>
              <w:t>模組發送拍攝照片請求</w:t>
            </w:r>
          </w:p>
        </w:tc>
      </w:tr>
      <w:tr w:rsidR="005C7D24" w:rsidRPr="00945898" w14:paraId="5C965556" w14:textId="77777777" w:rsidTr="00732C00">
        <w:tc>
          <w:tcPr>
            <w:tcW w:w="2470" w:type="dxa"/>
          </w:tcPr>
          <w:p w14:paraId="651D833E" w14:textId="77777777" w:rsidR="005C7D24" w:rsidRDefault="005C7D24" w:rsidP="00732C00">
            <w:pPr>
              <w:rPr>
                <w:rFonts w:ascii="標楷體" w:eastAsia="標楷體" w:hAnsi="標楷體" w:cs="Times New Roman"/>
                <w:szCs w:val="24"/>
              </w:rPr>
            </w:pPr>
            <w:r w:rsidRPr="00911EDD">
              <w:rPr>
                <w:rFonts w:ascii="標楷體" w:eastAsia="標楷體" w:hAnsi="標楷體" w:cs="Times New Roman" w:hint="eastAsia"/>
                <w:szCs w:val="24"/>
              </w:rPr>
              <w:t>傳感器</w:t>
            </w:r>
            <w:r>
              <w:rPr>
                <w:rFonts w:ascii="標楷體" w:eastAsia="標楷體" w:hAnsi="標楷體" w:cs="Times New Roman" w:hint="eastAsia"/>
                <w:szCs w:val="24"/>
              </w:rPr>
              <w:t>處理</w:t>
            </w:r>
            <w:r w:rsidRPr="00911EDD">
              <w:rPr>
                <w:rFonts w:ascii="標楷體" w:eastAsia="標楷體" w:hAnsi="標楷體" w:cs="Times New Roman" w:hint="eastAsia"/>
                <w:szCs w:val="24"/>
              </w:rPr>
              <w:t>模組</w:t>
            </w:r>
          </w:p>
          <w:p w14:paraId="3840BEA9" w14:textId="77777777" w:rsidR="005C7D24" w:rsidRPr="00195CCC" w:rsidRDefault="005C7D24" w:rsidP="00732C00">
            <w:pPr>
              <w:rPr>
                <w:rFonts w:ascii="標楷體" w:eastAsia="標楷體" w:hAnsi="標楷體" w:cs="Times New Roman"/>
                <w:szCs w:val="24"/>
              </w:rPr>
            </w:pPr>
            <w:r w:rsidRPr="00195CCC">
              <w:rPr>
                <w:rFonts w:ascii="標楷體" w:eastAsia="標楷體" w:hAnsi="標楷體" w:cs="Times New Roman" w:hint="eastAsia"/>
                <w:szCs w:val="24"/>
              </w:rPr>
              <w:t>-</w:t>
            </w:r>
            <w:r>
              <w:rPr>
                <w:rFonts w:ascii="標楷體" w:eastAsia="標楷體" w:hAnsi="標楷體" w:cs="Times New Roman" w:hint="eastAsia"/>
                <w:szCs w:val="24"/>
              </w:rPr>
              <w:t xml:space="preserve"> </w:t>
            </w:r>
            <w:r w:rsidRPr="00195CCC">
              <w:rPr>
                <w:rFonts w:ascii="標楷體" w:eastAsia="標楷體" w:hAnsi="標楷體" w:cs="Times New Roman" w:hint="eastAsia"/>
                <w:szCs w:val="24"/>
              </w:rPr>
              <w:t>照片辨析</w:t>
            </w:r>
          </w:p>
          <w:p w14:paraId="26DF2AC5" w14:textId="77777777" w:rsidR="005C7D24" w:rsidRPr="00945898" w:rsidRDefault="005C7D24" w:rsidP="00732C00">
            <w:pPr>
              <w:pStyle w:val="a3"/>
              <w:ind w:leftChars="0" w:left="0"/>
              <w:rPr>
                <w:rFonts w:ascii="標楷體" w:eastAsia="標楷體" w:hAnsi="標楷體" w:cs="Times New Roman"/>
                <w:szCs w:val="24"/>
              </w:rPr>
            </w:pPr>
            <w:r w:rsidRPr="00911EDD">
              <w:rPr>
                <w:rFonts w:ascii="標楷體" w:eastAsia="標楷體" w:hAnsi="標楷體" w:cs="Times New Roman"/>
                <w:szCs w:val="24"/>
              </w:rPr>
              <w:t>BFR-002</w:t>
            </w:r>
          </w:p>
        </w:tc>
        <w:tc>
          <w:tcPr>
            <w:tcW w:w="5466" w:type="dxa"/>
          </w:tcPr>
          <w:p w14:paraId="5A788515" w14:textId="77777777" w:rsidR="005C7D24" w:rsidRPr="000C204D" w:rsidRDefault="005C7D24" w:rsidP="00732C00">
            <w:pPr>
              <w:rPr>
                <w:rFonts w:ascii="標楷體" w:eastAsia="標楷體" w:hAnsi="標楷體" w:cs="Times New Roman"/>
                <w:szCs w:val="24"/>
              </w:rPr>
            </w:pPr>
            <w:r w:rsidRPr="000C204D">
              <w:rPr>
                <w:rFonts w:ascii="標楷體" w:eastAsia="標楷體" w:hAnsi="標楷體" w:cs="Times New Roman" w:hint="eastAsia"/>
                <w:szCs w:val="24"/>
              </w:rPr>
              <w:t>將拍攝照片進行圖像辨析演算，將車廂擁擠情況進行分類，區分成空曠，尚可與</w:t>
            </w:r>
            <w:proofErr w:type="gramStart"/>
            <w:r w:rsidRPr="000C204D">
              <w:rPr>
                <w:rFonts w:ascii="標楷體" w:eastAsia="標楷體" w:hAnsi="標楷體" w:cs="Times New Roman" w:hint="eastAsia"/>
                <w:szCs w:val="24"/>
              </w:rPr>
              <w:t>壅</w:t>
            </w:r>
            <w:proofErr w:type="gramEnd"/>
            <w:r w:rsidRPr="000C204D">
              <w:rPr>
                <w:rFonts w:ascii="標楷體" w:eastAsia="標楷體" w:hAnsi="標楷體" w:cs="Times New Roman" w:hint="eastAsia"/>
                <w:szCs w:val="24"/>
              </w:rPr>
              <w:t>擠</w:t>
            </w:r>
          </w:p>
        </w:tc>
      </w:tr>
      <w:tr w:rsidR="005C7D24" w:rsidRPr="00945898" w14:paraId="03239105" w14:textId="77777777" w:rsidTr="00732C00">
        <w:tc>
          <w:tcPr>
            <w:tcW w:w="2470" w:type="dxa"/>
          </w:tcPr>
          <w:p w14:paraId="0E54B4DD" w14:textId="77777777" w:rsidR="005C7D24" w:rsidRDefault="005C7D24" w:rsidP="00732C00">
            <w:pPr>
              <w:rPr>
                <w:rFonts w:ascii="標楷體" w:eastAsia="標楷體" w:hAnsi="標楷體" w:cs="Times New Roman"/>
                <w:szCs w:val="24"/>
              </w:rPr>
            </w:pPr>
            <w:r w:rsidRPr="00911EDD">
              <w:rPr>
                <w:rFonts w:ascii="標楷體" w:eastAsia="標楷體" w:hAnsi="標楷體" w:cs="Times New Roman" w:hint="eastAsia"/>
                <w:szCs w:val="24"/>
              </w:rPr>
              <w:t>傳感器</w:t>
            </w:r>
            <w:r>
              <w:rPr>
                <w:rFonts w:ascii="標楷體" w:eastAsia="標楷體" w:hAnsi="標楷體" w:cs="Times New Roman" w:hint="eastAsia"/>
                <w:szCs w:val="24"/>
              </w:rPr>
              <w:t>處理</w:t>
            </w:r>
            <w:r w:rsidRPr="00911EDD">
              <w:rPr>
                <w:rFonts w:ascii="標楷體" w:eastAsia="標楷體" w:hAnsi="標楷體" w:cs="Times New Roman" w:hint="eastAsia"/>
                <w:szCs w:val="24"/>
              </w:rPr>
              <w:t>模組</w:t>
            </w:r>
          </w:p>
          <w:p w14:paraId="62AB35FC" w14:textId="77777777" w:rsidR="005C7D24" w:rsidRPr="009B4A79" w:rsidRDefault="005C7D24" w:rsidP="00732C00">
            <w:pPr>
              <w:rPr>
                <w:rFonts w:ascii="標楷體" w:eastAsia="標楷體" w:hAnsi="標楷體" w:cs="Times New Roman"/>
                <w:szCs w:val="24"/>
              </w:rPr>
            </w:pPr>
            <w:r w:rsidRPr="009B4A79">
              <w:rPr>
                <w:rFonts w:ascii="標楷體" w:eastAsia="標楷體" w:hAnsi="標楷體" w:cs="Times New Roman" w:hint="eastAsia"/>
                <w:szCs w:val="24"/>
              </w:rPr>
              <w:t>-</w:t>
            </w:r>
            <w:r>
              <w:rPr>
                <w:rFonts w:ascii="標楷體" w:eastAsia="標楷體" w:hAnsi="標楷體" w:cs="Times New Roman" w:hint="eastAsia"/>
                <w:szCs w:val="24"/>
              </w:rPr>
              <w:t xml:space="preserve"> </w:t>
            </w:r>
            <w:r w:rsidRPr="009B4A79">
              <w:rPr>
                <w:rFonts w:ascii="標楷體" w:eastAsia="標楷體" w:hAnsi="標楷體" w:cs="Times New Roman" w:hint="eastAsia"/>
                <w:szCs w:val="24"/>
              </w:rPr>
              <w:t>聲音異常判定模組</w:t>
            </w:r>
          </w:p>
          <w:p w14:paraId="5D42EB1F" w14:textId="77777777" w:rsidR="005C7D24" w:rsidRPr="00945898" w:rsidRDefault="005C7D24" w:rsidP="00732C00">
            <w:pPr>
              <w:pStyle w:val="a3"/>
              <w:ind w:leftChars="0" w:left="0"/>
              <w:rPr>
                <w:rFonts w:ascii="標楷體" w:eastAsia="標楷體" w:hAnsi="標楷體" w:cs="Times New Roman"/>
                <w:szCs w:val="24"/>
              </w:rPr>
            </w:pPr>
            <w:r w:rsidRPr="009B4A79">
              <w:rPr>
                <w:rFonts w:ascii="標楷體" w:eastAsia="標楷體" w:hAnsi="標楷體" w:cs="Times New Roman"/>
                <w:szCs w:val="24"/>
              </w:rPr>
              <w:t>BFR-003</w:t>
            </w:r>
          </w:p>
        </w:tc>
        <w:tc>
          <w:tcPr>
            <w:tcW w:w="5466" w:type="dxa"/>
          </w:tcPr>
          <w:p w14:paraId="6B42F7A6" w14:textId="77777777" w:rsidR="005C7D24" w:rsidRPr="00945898" w:rsidRDefault="005C7D24" w:rsidP="00732C00">
            <w:pPr>
              <w:pStyle w:val="a3"/>
              <w:ind w:leftChars="0" w:left="0"/>
              <w:rPr>
                <w:rFonts w:ascii="標楷體" w:eastAsia="標楷體" w:hAnsi="標楷體" w:cs="Times New Roman"/>
                <w:szCs w:val="24"/>
              </w:rPr>
            </w:pPr>
            <w:r>
              <w:rPr>
                <w:rFonts w:ascii="標楷體" w:eastAsia="標楷體" w:hAnsi="標楷體" w:cs="Times New Roman" w:hint="eastAsia"/>
                <w:szCs w:val="24"/>
              </w:rPr>
              <w:t>將接受到的音訊進行異常偵測，利用模型推估可能發生的突發狀態</w:t>
            </w:r>
          </w:p>
        </w:tc>
      </w:tr>
      <w:tr w:rsidR="005C7D24" w:rsidRPr="00945898" w14:paraId="3F3DC012" w14:textId="77777777" w:rsidTr="00732C00">
        <w:tc>
          <w:tcPr>
            <w:tcW w:w="2470" w:type="dxa"/>
          </w:tcPr>
          <w:p w14:paraId="067F2E15" w14:textId="77777777" w:rsidR="005C7D24" w:rsidRDefault="005C7D24" w:rsidP="00732C00">
            <w:pPr>
              <w:rPr>
                <w:rFonts w:ascii="標楷體" w:eastAsia="標楷體" w:hAnsi="標楷體" w:cs="Times New Roman"/>
                <w:szCs w:val="24"/>
              </w:rPr>
            </w:pPr>
            <w:r w:rsidRPr="00911EDD">
              <w:rPr>
                <w:rFonts w:ascii="標楷體" w:eastAsia="標楷體" w:hAnsi="標楷體" w:cs="Times New Roman" w:hint="eastAsia"/>
                <w:szCs w:val="24"/>
              </w:rPr>
              <w:t>傳感器</w:t>
            </w:r>
            <w:r>
              <w:rPr>
                <w:rFonts w:ascii="標楷體" w:eastAsia="標楷體" w:hAnsi="標楷體" w:cs="Times New Roman" w:hint="eastAsia"/>
                <w:szCs w:val="24"/>
              </w:rPr>
              <w:t>處理</w:t>
            </w:r>
            <w:r w:rsidRPr="00911EDD">
              <w:rPr>
                <w:rFonts w:ascii="標楷體" w:eastAsia="標楷體" w:hAnsi="標楷體" w:cs="Times New Roman" w:hint="eastAsia"/>
                <w:szCs w:val="24"/>
              </w:rPr>
              <w:t>模組</w:t>
            </w:r>
          </w:p>
          <w:p w14:paraId="58179720" w14:textId="77777777" w:rsidR="005C7D24" w:rsidRPr="009B4A79" w:rsidRDefault="005C7D24" w:rsidP="00732C00">
            <w:pPr>
              <w:rPr>
                <w:rFonts w:ascii="標楷體" w:eastAsia="標楷體" w:hAnsi="標楷體" w:cs="Times New Roman"/>
                <w:szCs w:val="24"/>
              </w:rPr>
            </w:pPr>
            <w:r w:rsidRPr="009B4A79">
              <w:rPr>
                <w:rFonts w:ascii="標楷體" w:eastAsia="標楷體" w:hAnsi="標楷體" w:cs="Times New Roman" w:hint="eastAsia"/>
                <w:szCs w:val="24"/>
              </w:rPr>
              <w:lastRenderedPageBreak/>
              <w:t>-</w:t>
            </w:r>
            <w:r>
              <w:rPr>
                <w:rFonts w:ascii="標楷體" w:eastAsia="標楷體" w:hAnsi="標楷體" w:cs="Times New Roman" w:hint="eastAsia"/>
                <w:szCs w:val="24"/>
              </w:rPr>
              <w:t xml:space="preserve"> </w:t>
            </w:r>
            <w:r w:rsidRPr="009B4A79">
              <w:rPr>
                <w:rFonts w:ascii="標楷體" w:eastAsia="標楷體" w:hAnsi="標楷體" w:cs="Times New Roman" w:hint="eastAsia"/>
                <w:szCs w:val="24"/>
              </w:rPr>
              <w:t>氣體異常判定模組</w:t>
            </w:r>
          </w:p>
          <w:p w14:paraId="1C0D79A4" w14:textId="77777777" w:rsidR="005C7D24" w:rsidRPr="00945898" w:rsidRDefault="005C7D24" w:rsidP="00732C00">
            <w:pPr>
              <w:pStyle w:val="a3"/>
              <w:ind w:leftChars="0" w:left="0"/>
              <w:rPr>
                <w:rFonts w:ascii="標楷體" w:eastAsia="標楷體" w:hAnsi="標楷體" w:cs="Times New Roman"/>
                <w:szCs w:val="24"/>
              </w:rPr>
            </w:pPr>
            <w:r w:rsidRPr="009B4A79">
              <w:rPr>
                <w:rFonts w:ascii="標楷體" w:eastAsia="標楷體" w:hAnsi="標楷體" w:cs="Times New Roman"/>
                <w:szCs w:val="24"/>
              </w:rPr>
              <w:t>BFR-004</w:t>
            </w:r>
          </w:p>
        </w:tc>
        <w:tc>
          <w:tcPr>
            <w:tcW w:w="5466" w:type="dxa"/>
          </w:tcPr>
          <w:p w14:paraId="4C0036A9" w14:textId="77777777" w:rsidR="005C7D24" w:rsidRPr="00945898" w:rsidRDefault="005C7D24" w:rsidP="00732C00">
            <w:pPr>
              <w:pStyle w:val="a3"/>
              <w:ind w:leftChars="0" w:left="0"/>
              <w:rPr>
                <w:rFonts w:ascii="標楷體" w:eastAsia="標楷體" w:hAnsi="標楷體" w:cs="Times New Roman"/>
                <w:szCs w:val="24"/>
              </w:rPr>
            </w:pPr>
            <w:r>
              <w:rPr>
                <w:rFonts w:ascii="標楷體" w:eastAsia="標楷體" w:hAnsi="標楷體" w:cs="Times New Roman" w:hint="eastAsia"/>
                <w:szCs w:val="24"/>
              </w:rPr>
              <w:lastRenderedPageBreak/>
              <w:t>將收到的氣體濃度資訊分析，將明顯高出偏差的</w:t>
            </w:r>
            <w:r>
              <w:rPr>
                <w:rFonts w:ascii="標楷體" w:eastAsia="標楷體" w:hAnsi="標楷體" w:cs="Times New Roman" w:hint="eastAsia"/>
                <w:szCs w:val="24"/>
              </w:rPr>
              <w:lastRenderedPageBreak/>
              <w:t>氣體標記</w:t>
            </w:r>
          </w:p>
        </w:tc>
      </w:tr>
      <w:tr w:rsidR="005C7D24" w:rsidRPr="00945898" w14:paraId="2599B7CA" w14:textId="77777777" w:rsidTr="00732C00">
        <w:tc>
          <w:tcPr>
            <w:tcW w:w="2470" w:type="dxa"/>
          </w:tcPr>
          <w:p w14:paraId="3EFE41BD" w14:textId="77777777" w:rsidR="005C7D24" w:rsidRDefault="005C7D24" w:rsidP="00732C00">
            <w:pPr>
              <w:rPr>
                <w:rFonts w:ascii="標楷體" w:eastAsia="標楷體" w:hAnsi="標楷體" w:cs="Times New Roman"/>
                <w:szCs w:val="24"/>
              </w:rPr>
            </w:pPr>
            <w:r w:rsidRPr="00911EDD">
              <w:rPr>
                <w:rFonts w:ascii="標楷體" w:eastAsia="標楷體" w:hAnsi="標楷體" w:cs="Times New Roman" w:hint="eastAsia"/>
                <w:szCs w:val="24"/>
              </w:rPr>
              <w:lastRenderedPageBreak/>
              <w:t>傳感器</w:t>
            </w:r>
            <w:r>
              <w:rPr>
                <w:rFonts w:ascii="標楷體" w:eastAsia="標楷體" w:hAnsi="標楷體" w:cs="Times New Roman" w:hint="eastAsia"/>
                <w:szCs w:val="24"/>
              </w:rPr>
              <w:t>處理</w:t>
            </w:r>
            <w:r w:rsidRPr="00911EDD">
              <w:rPr>
                <w:rFonts w:ascii="標楷體" w:eastAsia="標楷體" w:hAnsi="標楷體" w:cs="Times New Roman" w:hint="eastAsia"/>
                <w:szCs w:val="24"/>
              </w:rPr>
              <w:t>模組</w:t>
            </w:r>
          </w:p>
          <w:p w14:paraId="3B2CC946" w14:textId="77777777" w:rsidR="005C7D24" w:rsidRPr="00D65FBC" w:rsidRDefault="005C7D24" w:rsidP="00732C00">
            <w:pPr>
              <w:rPr>
                <w:rFonts w:ascii="標楷體" w:eastAsia="標楷體" w:hAnsi="標楷體" w:cs="Times New Roman"/>
                <w:szCs w:val="24"/>
              </w:rPr>
            </w:pPr>
            <w:r w:rsidRPr="00D65FBC">
              <w:rPr>
                <w:rFonts w:ascii="標楷體" w:eastAsia="標楷體" w:hAnsi="標楷體" w:cs="Times New Roman" w:hint="eastAsia"/>
                <w:szCs w:val="24"/>
              </w:rPr>
              <w:t>-</w:t>
            </w:r>
            <w:r>
              <w:rPr>
                <w:rFonts w:ascii="標楷體" w:eastAsia="標楷體" w:hAnsi="標楷體" w:cs="Times New Roman" w:hint="eastAsia"/>
                <w:szCs w:val="24"/>
              </w:rPr>
              <w:t xml:space="preserve"> </w:t>
            </w:r>
            <w:r w:rsidRPr="00D65FBC">
              <w:rPr>
                <w:rFonts w:ascii="標楷體" w:eastAsia="標楷體" w:hAnsi="標楷體" w:cs="Times New Roman" w:hint="eastAsia"/>
                <w:szCs w:val="24"/>
              </w:rPr>
              <w:t>資料評估模組</w:t>
            </w:r>
          </w:p>
          <w:p w14:paraId="4032658F" w14:textId="77777777" w:rsidR="005C7D24" w:rsidRPr="00945898" w:rsidRDefault="005C7D24" w:rsidP="00732C00">
            <w:pPr>
              <w:pStyle w:val="a3"/>
              <w:ind w:leftChars="0" w:left="0"/>
              <w:rPr>
                <w:rFonts w:ascii="標楷體" w:eastAsia="標楷體" w:hAnsi="標楷體" w:cs="Times New Roman"/>
                <w:szCs w:val="24"/>
              </w:rPr>
            </w:pPr>
            <w:r w:rsidRPr="00D65FBC">
              <w:rPr>
                <w:rFonts w:ascii="標楷體" w:eastAsia="標楷體" w:hAnsi="標楷體" w:cs="Times New Roman"/>
                <w:szCs w:val="24"/>
              </w:rPr>
              <w:t>BFR-005</w:t>
            </w:r>
          </w:p>
        </w:tc>
        <w:tc>
          <w:tcPr>
            <w:tcW w:w="5466" w:type="dxa"/>
          </w:tcPr>
          <w:p w14:paraId="686F04B3" w14:textId="77777777" w:rsidR="005C7D24" w:rsidRDefault="005C7D24" w:rsidP="00732C00">
            <w:pPr>
              <w:pStyle w:val="a3"/>
              <w:numPr>
                <w:ilvl w:val="0"/>
                <w:numId w:val="12"/>
              </w:numPr>
              <w:ind w:leftChars="0"/>
              <w:rPr>
                <w:rFonts w:ascii="標楷體" w:eastAsia="標楷體" w:hAnsi="標楷體" w:cs="Times New Roman"/>
                <w:szCs w:val="24"/>
              </w:rPr>
            </w:pPr>
            <w:r>
              <w:rPr>
                <w:rFonts w:ascii="標楷體" w:eastAsia="標楷體" w:hAnsi="標楷體" w:cs="Times New Roman" w:hint="eastAsia"/>
                <w:szCs w:val="24"/>
              </w:rPr>
              <w:t>接收各個傳感器，並區分成普通人潮資料與異常突發事件資料</w:t>
            </w:r>
          </w:p>
          <w:p w14:paraId="06143A7F" w14:textId="77777777" w:rsidR="005C7D24" w:rsidRDefault="005C7D24" w:rsidP="00732C00">
            <w:pPr>
              <w:pStyle w:val="a3"/>
              <w:numPr>
                <w:ilvl w:val="0"/>
                <w:numId w:val="12"/>
              </w:numPr>
              <w:ind w:leftChars="0"/>
              <w:rPr>
                <w:rFonts w:ascii="標楷體" w:eastAsia="標楷體" w:hAnsi="標楷體" w:cs="Times New Roman"/>
                <w:szCs w:val="24"/>
              </w:rPr>
            </w:pPr>
            <w:r>
              <w:rPr>
                <w:rFonts w:ascii="標楷體" w:eastAsia="標楷體" w:hAnsi="標楷體" w:cs="Times New Roman" w:hint="eastAsia"/>
                <w:szCs w:val="24"/>
              </w:rPr>
              <w:t>將所有事件發送到車站伺服器同步</w:t>
            </w:r>
          </w:p>
          <w:p w14:paraId="5114CA17" w14:textId="77777777" w:rsidR="005C7D24" w:rsidRPr="00770609" w:rsidRDefault="005C7D24" w:rsidP="00732C00">
            <w:pPr>
              <w:pStyle w:val="a3"/>
              <w:numPr>
                <w:ilvl w:val="0"/>
                <w:numId w:val="12"/>
              </w:numPr>
              <w:ind w:leftChars="0"/>
              <w:rPr>
                <w:rFonts w:ascii="標楷體" w:eastAsia="標楷體" w:hAnsi="標楷體" w:cs="Times New Roman"/>
                <w:szCs w:val="24"/>
              </w:rPr>
            </w:pPr>
            <w:r>
              <w:rPr>
                <w:rFonts w:ascii="標楷體" w:eastAsia="標楷體" w:hAnsi="標楷體" w:cs="Times New Roman" w:hint="eastAsia"/>
                <w:szCs w:val="24"/>
              </w:rPr>
              <w:t>將有異常的事件立刻通知列車長</w:t>
            </w:r>
          </w:p>
        </w:tc>
      </w:tr>
      <w:tr w:rsidR="005C7D24" w:rsidRPr="000C204D" w14:paraId="17B7BEE7" w14:textId="77777777" w:rsidTr="00732C00">
        <w:tc>
          <w:tcPr>
            <w:tcW w:w="2470" w:type="dxa"/>
          </w:tcPr>
          <w:p w14:paraId="152C7549" w14:textId="77777777" w:rsidR="005C7D24" w:rsidRDefault="005C7D24" w:rsidP="00732C00">
            <w:pPr>
              <w:rPr>
                <w:rFonts w:ascii="標楷體" w:eastAsia="標楷體" w:hAnsi="標楷體" w:cs="Times New Roman"/>
                <w:szCs w:val="24"/>
              </w:rPr>
            </w:pPr>
            <w:r>
              <w:rPr>
                <w:rFonts w:ascii="標楷體" w:eastAsia="標楷體" w:hAnsi="標楷體" w:cs="Times New Roman" w:hint="eastAsia"/>
                <w:szCs w:val="24"/>
              </w:rPr>
              <w:t>WIFI</w:t>
            </w:r>
            <w:r w:rsidRPr="00911EDD">
              <w:rPr>
                <w:rFonts w:ascii="標楷體" w:eastAsia="標楷體" w:hAnsi="標楷體" w:cs="Times New Roman" w:hint="eastAsia"/>
                <w:szCs w:val="24"/>
              </w:rPr>
              <w:t>模組</w:t>
            </w:r>
          </w:p>
          <w:p w14:paraId="659C2E22" w14:textId="77777777" w:rsidR="005C7D24" w:rsidRDefault="005C7D24" w:rsidP="00732C00">
            <w:pPr>
              <w:pStyle w:val="a3"/>
              <w:ind w:leftChars="0" w:left="0"/>
              <w:rPr>
                <w:rFonts w:ascii="標楷體" w:eastAsia="標楷體" w:hAnsi="標楷體" w:cs="Times New Roman"/>
                <w:szCs w:val="24"/>
              </w:rPr>
            </w:pPr>
            <w:r w:rsidRPr="00D65FBC">
              <w:rPr>
                <w:rFonts w:ascii="標楷體" w:eastAsia="標楷體" w:hAnsi="標楷體" w:cs="Times New Roman" w:hint="eastAsia"/>
                <w:szCs w:val="24"/>
              </w:rPr>
              <w:t>-</w:t>
            </w:r>
            <w:r>
              <w:rPr>
                <w:rFonts w:ascii="標楷體" w:eastAsia="標楷體" w:hAnsi="標楷體" w:cs="Times New Roman" w:hint="eastAsia"/>
                <w:szCs w:val="24"/>
              </w:rPr>
              <w:t xml:space="preserve"> </w:t>
            </w:r>
            <w:r w:rsidRPr="00012EB4">
              <w:rPr>
                <w:rFonts w:ascii="標楷體" w:eastAsia="標楷體" w:hAnsi="標楷體" w:cs="Times New Roman" w:hint="eastAsia"/>
                <w:szCs w:val="24"/>
              </w:rPr>
              <w:t>資料暫存 FIFO</w:t>
            </w:r>
          </w:p>
          <w:p w14:paraId="33A2CC88" w14:textId="77777777" w:rsidR="005C7D24" w:rsidRPr="00945898" w:rsidRDefault="005C7D24" w:rsidP="00732C00">
            <w:pPr>
              <w:pStyle w:val="a3"/>
              <w:ind w:leftChars="0" w:left="0"/>
              <w:rPr>
                <w:rFonts w:ascii="標楷體" w:eastAsia="標楷體" w:hAnsi="標楷體" w:cs="Times New Roman"/>
                <w:szCs w:val="24"/>
              </w:rPr>
            </w:pPr>
            <w:r w:rsidRPr="00911EDD">
              <w:rPr>
                <w:rFonts w:ascii="標楷體" w:eastAsia="標楷體" w:hAnsi="標楷體" w:cs="Times New Roman"/>
                <w:szCs w:val="24"/>
              </w:rPr>
              <w:t>BFR-00</w:t>
            </w:r>
            <w:r>
              <w:rPr>
                <w:rFonts w:ascii="標楷體" w:eastAsia="標楷體" w:hAnsi="標楷體" w:cs="Times New Roman" w:hint="eastAsia"/>
                <w:szCs w:val="24"/>
              </w:rPr>
              <w:t>6</w:t>
            </w:r>
          </w:p>
        </w:tc>
        <w:tc>
          <w:tcPr>
            <w:tcW w:w="5466" w:type="dxa"/>
          </w:tcPr>
          <w:p w14:paraId="078D52C1" w14:textId="77777777" w:rsidR="005C7D24" w:rsidRDefault="005C7D24" w:rsidP="00732C00">
            <w:pPr>
              <w:pStyle w:val="a3"/>
              <w:numPr>
                <w:ilvl w:val="0"/>
                <w:numId w:val="14"/>
              </w:numPr>
              <w:ind w:leftChars="0"/>
              <w:rPr>
                <w:rFonts w:ascii="標楷體" w:eastAsia="標楷體" w:hAnsi="標楷體" w:cs="Times New Roman"/>
                <w:szCs w:val="24"/>
              </w:rPr>
            </w:pPr>
            <w:r w:rsidRPr="0027470A">
              <w:rPr>
                <w:rFonts w:ascii="標楷體" w:eastAsia="標楷體" w:hAnsi="標楷體" w:cs="Times New Roman" w:hint="eastAsia"/>
                <w:szCs w:val="24"/>
              </w:rPr>
              <w:t>將資料評估模組</w:t>
            </w:r>
            <w:r w:rsidRPr="0027470A">
              <w:rPr>
                <w:rFonts w:ascii="標楷體" w:eastAsia="標楷體" w:hAnsi="標楷體" w:cs="Times New Roman"/>
                <w:szCs w:val="24"/>
              </w:rPr>
              <w:t>BFR-005</w:t>
            </w:r>
            <w:r w:rsidRPr="0027470A">
              <w:rPr>
                <w:rFonts w:ascii="標楷體" w:eastAsia="標楷體" w:hAnsi="標楷體" w:cs="Times New Roman" w:hint="eastAsia"/>
                <w:szCs w:val="24"/>
              </w:rPr>
              <w:t>的資料暫存</w:t>
            </w:r>
          </w:p>
          <w:p w14:paraId="53AC6551" w14:textId="77777777" w:rsidR="005C7D24" w:rsidRPr="0027470A" w:rsidRDefault="005C7D24" w:rsidP="00732C00">
            <w:pPr>
              <w:pStyle w:val="a3"/>
              <w:numPr>
                <w:ilvl w:val="0"/>
                <w:numId w:val="14"/>
              </w:numPr>
              <w:ind w:leftChars="0"/>
              <w:rPr>
                <w:rFonts w:ascii="標楷體" w:eastAsia="標楷體" w:hAnsi="標楷體" w:cs="Times New Roman"/>
                <w:szCs w:val="24"/>
              </w:rPr>
            </w:pPr>
            <w:r w:rsidRPr="0027470A">
              <w:rPr>
                <w:rFonts w:ascii="標楷體" w:eastAsia="標楷體" w:hAnsi="標楷體" w:cs="Times New Roman" w:hint="eastAsia"/>
                <w:szCs w:val="24"/>
              </w:rPr>
              <w:t>等待聯結車站WIFI</w:t>
            </w:r>
          </w:p>
        </w:tc>
      </w:tr>
      <w:tr w:rsidR="005C7D24" w:rsidRPr="000C204D" w14:paraId="32FEFF32" w14:textId="77777777" w:rsidTr="00732C00">
        <w:tc>
          <w:tcPr>
            <w:tcW w:w="2470" w:type="dxa"/>
          </w:tcPr>
          <w:p w14:paraId="7F235BA9" w14:textId="77777777" w:rsidR="005C7D24" w:rsidRDefault="005C7D24" w:rsidP="00732C00">
            <w:pPr>
              <w:rPr>
                <w:rFonts w:ascii="標楷體" w:eastAsia="標楷體" w:hAnsi="標楷體" w:cs="Times New Roman"/>
                <w:szCs w:val="24"/>
              </w:rPr>
            </w:pPr>
            <w:r>
              <w:rPr>
                <w:rFonts w:ascii="標楷體" w:eastAsia="標楷體" w:hAnsi="標楷體" w:cs="Times New Roman" w:hint="eastAsia"/>
                <w:szCs w:val="24"/>
              </w:rPr>
              <w:t>WIFI</w:t>
            </w:r>
            <w:r w:rsidRPr="00911EDD">
              <w:rPr>
                <w:rFonts w:ascii="標楷體" w:eastAsia="標楷體" w:hAnsi="標楷體" w:cs="Times New Roman" w:hint="eastAsia"/>
                <w:szCs w:val="24"/>
              </w:rPr>
              <w:t>模組</w:t>
            </w:r>
          </w:p>
          <w:p w14:paraId="0A8067FF" w14:textId="77777777" w:rsidR="005C7D24" w:rsidRDefault="005C7D24" w:rsidP="00732C00">
            <w:pPr>
              <w:rPr>
                <w:rFonts w:ascii="標楷體" w:eastAsia="標楷體" w:hAnsi="標楷體" w:cs="Times New Roman"/>
                <w:szCs w:val="24"/>
              </w:rPr>
            </w:pPr>
            <w:r w:rsidRPr="0094069B">
              <w:rPr>
                <w:rFonts w:ascii="標楷體" w:eastAsia="標楷體" w:hAnsi="標楷體" w:cs="Times New Roman" w:hint="eastAsia"/>
                <w:szCs w:val="24"/>
              </w:rPr>
              <w:t>- 資料傳送模組</w:t>
            </w:r>
          </w:p>
          <w:p w14:paraId="7B225004" w14:textId="77777777" w:rsidR="005C7D24" w:rsidRPr="00945898" w:rsidRDefault="005C7D24" w:rsidP="00732C00">
            <w:pPr>
              <w:rPr>
                <w:rFonts w:ascii="標楷體" w:eastAsia="標楷體" w:hAnsi="標楷體" w:cs="Times New Roman"/>
                <w:szCs w:val="24"/>
              </w:rPr>
            </w:pPr>
            <w:r w:rsidRPr="00911EDD">
              <w:rPr>
                <w:rFonts w:ascii="標楷體" w:eastAsia="標楷體" w:hAnsi="標楷體" w:cs="Times New Roman"/>
                <w:szCs w:val="24"/>
              </w:rPr>
              <w:t>BFR-00</w:t>
            </w:r>
            <w:r>
              <w:rPr>
                <w:rFonts w:ascii="標楷體" w:eastAsia="標楷體" w:hAnsi="標楷體" w:cs="Times New Roman" w:hint="eastAsia"/>
                <w:szCs w:val="24"/>
              </w:rPr>
              <w:t>7</w:t>
            </w:r>
          </w:p>
        </w:tc>
        <w:tc>
          <w:tcPr>
            <w:tcW w:w="5466" w:type="dxa"/>
          </w:tcPr>
          <w:p w14:paraId="6E649400" w14:textId="77777777" w:rsidR="005C7D24" w:rsidRPr="0027470A" w:rsidRDefault="005C7D24" w:rsidP="00732C00">
            <w:pPr>
              <w:pStyle w:val="a3"/>
              <w:numPr>
                <w:ilvl w:val="0"/>
                <w:numId w:val="13"/>
              </w:numPr>
              <w:ind w:leftChars="0"/>
              <w:rPr>
                <w:rFonts w:ascii="標楷體" w:eastAsia="標楷體" w:hAnsi="標楷體" w:cs="Times New Roman"/>
                <w:szCs w:val="24"/>
              </w:rPr>
            </w:pPr>
            <w:r w:rsidRPr="0027470A">
              <w:rPr>
                <w:rFonts w:ascii="標楷體" w:eastAsia="標楷體" w:hAnsi="標楷體" w:cs="Times New Roman" w:hint="eastAsia"/>
                <w:szCs w:val="24"/>
              </w:rPr>
              <w:t>重複嘗試接車站WIFI</w:t>
            </w:r>
          </w:p>
          <w:p w14:paraId="238EA93B" w14:textId="77777777" w:rsidR="005C7D24" w:rsidRPr="0027470A" w:rsidRDefault="005C7D24" w:rsidP="00732C00">
            <w:pPr>
              <w:pStyle w:val="a3"/>
              <w:numPr>
                <w:ilvl w:val="0"/>
                <w:numId w:val="13"/>
              </w:numPr>
              <w:ind w:leftChars="0"/>
              <w:rPr>
                <w:rFonts w:ascii="標楷體" w:eastAsia="標楷體" w:hAnsi="標楷體" w:cs="Times New Roman"/>
                <w:szCs w:val="24"/>
              </w:rPr>
            </w:pPr>
            <w:proofErr w:type="gramStart"/>
            <w:r w:rsidRPr="0027470A">
              <w:rPr>
                <w:rFonts w:ascii="標楷體" w:eastAsia="標楷體" w:hAnsi="標楷體" w:cs="Times New Roman" w:hint="eastAsia"/>
                <w:szCs w:val="24"/>
              </w:rPr>
              <w:t>把暫存</w:t>
            </w:r>
            <w:proofErr w:type="gramEnd"/>
            <w:r w:rsidRPr="0027470A">
              <w:rPr>
                <w:rFonts w:ascii="標楷體" w:eastAsia="標楷體" w:hAnsi="標楷體" w:cs="Times New Roman" w:hint="eastAsia"/>
                <w:szCs w:val="24"/>
              </w:rPr>
              <w:t>資料發送給車站</w:t>
            </w:r>
          </w:p>
        </w:tc>
      </w:tr>
    </w:tbl>
    <w:p w14:paraId="7B90F4EE" w14:textId="77777777" w:rsidR="005C7D24" w:rsidRPr="0059476F" w:rsidRDefault="005C7D24" w:rsidP="005C7D24">
      <w:pPr>
        <w:pStyle w:val="a3"/>
        <w:rPr>
          <w:rFonts w:ascii="標楷體" w:eastAsia="標楷體" w:hAnsi="標楷體" w:cs="Times New Roman"/>
          <w:szCs w:val="24"/>
        </w:rPr>
      </w:pPr>
    </w:p>
    <w:p w14:paraId="03115184" w14:textId="77777777" w:rsidR="005C7D24" w:rsidRPr="00945898" w:rsidRDefault="005C7D24" w:rsidP="005C7D24">
      <w:pPr>
        <w:pStyle w:val="a3"/>
        <w:ind w:leftChars="0" w:left="360"/>
        <w:rPr>
          <w:rFonts w:ascii="標楷體" w:eastAsia="標楷體" w:hAnsi="標楷體" w:cs="Times New Roman"/>
          <w:szCs w:val="24"/>
        </w:rPr>
      </w:pPr>
      <w:r w:rsidRPr="00210E9A">
        <w:rPr>
          <w:rFonts w:ascii="標楷體" w:eastAsia="標楷體" w:hAnsi="標楷體" w:cs="Times New Roman"/>
          <w:szCs w:val="24"/>
        </w:rPr>
        <w:t>External Interface Requirements (EIR)</w:t>
      </w:r>
    </w:p>
    <w:tbl>
      <w:tblPr>
        <w:tblStyle w:val="a4"/>
        <w:tblW w:w="0" w:type="auto"/>
        <w:tblInd w:w="360" w:type="dxa"/>
        <w:tblLook w:val="04A0" w:firstRow="1" w:lastRow="0" w:firstColumn="1" w:lastColumn="0" w:noHBand="0" w:noVBand="1"/>
      </w:tblPr>
      <w:tblGrid>
        <w:gridCol w:w="2470"/>
        <w:gridCol w:w="5466"/>
      </w:tblGrid>
      <w:tr w:rsidR="005C7D24" w:rsidRPr="00945898" w14:paraId="24B0FD85" w14:textId="77777777" w:rsidTr="00732C00">
        <w:tc>
          <w:tcPr>
            <w:tcW w:w="2470" w:type="dxa"/>
          </w:tcPr>
          <w:p w14:paraId="4A70DC97" w14:textId="77777777" w:rsidR="005C7D24" w:rsidRPr="00945898" w:rsidRDefault="005C7D24" w:rsidP="00732C00">
            <w:pPr>
              <w:pStyle w:val="a3"/>
              <w:ind w:leftChars="0" w:left="0"/>
              <w:jc w:val="center"/>
              <w:rPr>
                <w:rFonts w:ascii="標楷體" w:eastAsia="標楷體" w:hAnsi="標楷體" w:cs="Times New Roman"/>
                <w:szCs w:val="24"/>
              </w:rPr>
            </w:pPr>
            <w:r w:rsidRPr="00945898">
              <w:rPr>
                <w:rFonts w:ascii="標楷體" w:eastAsia="標楷體" w:hAnsi="標楷體" w:cs="Times New Roman"/>
                <w:szCs w:val="24"/>
              </w:rPr>
              <w:t>功能需求編號</w:t>
            </w:r>
          </w:p>
        </w:tc>
        <w:tc>
          <w:tcPr>
            <w:tcW w:w="5466" w:type="dxa"/>
          </w:tcPr>
          <w:p w14:paraId="66CB6A11" w14:textId="77777777" w:rsidR="005C7D24" w:rsidRPr="00945898" w:rsidRDefault="005C7D24" w:rsidP="00732C00">
            <w:pPr>
              <w:pStyle w:val="a3"/>
              <w:ind w:leftChars="0" w:left="0"/>
              <w:jc w:val="center"/>
              <w:rPr>
                <w:rFonts w:ascii="標楷體" w:eastAsia="標楷體" w:hAnsi="標楷體" w:cs="Times New Roman"/>
                <w:szCs w:val="24"/>
              </w:rPr>
            </w:pPr>
            <w:r w:rsidRPr="00945898">
              <w:rPr>
                <w:rFonts w:ascii="標楷體" w:eastAsia="標楷體" w:hAnsi="標楷體" w:cs="Times New Roman"/>
                <w:szCs w:val="24"/>
              </w:rPr>
              <w:t>功能需求描述</w:t>
            </w:r>
          </w:p>
        </w:tc>
      </w:tr>
      <w:tr w:rsidR="005C7D24" w:rsidRPr="00945898" w14:paraId="60BECDDF" w14:textId="77777777" w:rsidTr="00732C00">
        <w:tc>
          <w:tcPr>
            <w:tcW w:w="2470" w:type="dxa"/>
          </w:tcPr>
          <w:p w14:paraId="34FAAE02" w14:textId="77777777" w:rsidR="005C7D24" w:rsidRPr="00945898" w:rsidRDefault="005C7D24" w:rsidP="00732C00">
            <w:pPr>
              <w:pStyle w:val="a3"/>
              <w:ind w:leftChars="0" w:left="0"/>
              <w:rPr>
                <w:rFonts w:ascii="標楷體" w:eastAsia="標楷體" w:hAnsi="標楷體" w:cs="Times New Roman"/>
                <w:szCs w:val="24"/>
              </w:rPr>
            </w:pPr>
            <w:r>
              <w:rPr>
                <w:rFonts w:ascii="標楷體" w:eastAsia="標楷體" w:hAnsi="標楷體" w:cs="Times New Roman" w:hint="eastAsia"/>
                <w:szCs w:val="24"/>
              </w:rPr>
              <w:t xml:space="preserve">加速度傳感器傳輸 </w:t>
            </w:r>
            <w:r w:rsidRPr="00945898">
              <w:rPr>
                <w:rFonts w:ascii="標楷體" w:eastAsia="標楷體" w:hAnsi="標楷體" w:cs="Times New Roman"/>
                <w:szCs w:val="24"/>
              </w:rPr>
              <w:t>-</w:t>
            </w:r>
            <w:r>
              <w:t xml:space="preserve"> </w:t>
            </w:r>
            <w:r w:rsidRPr="00847683">
              <w:rPr>
                <w:rFonts w:ascii="標楷體" w:eastAsia="標楷體" w:hAnsi="標楷體" w:cs="Times New Roman"/>
                <w:szCs w:val="24"/>
              </w:rPr>
              <w:t>EIR-001</w:t>
            </w:r>
          </w:p>
        </w:tc>
        <w:tc>
          <w:tcPr>
            <w:tcW w:w="5466" w:type="dxa"/>
          </w:tcPr>
          <w:p w14:paraId="0FF262A3" w14:textId="77777777" w:rsidR="005C7D24" w:rsidRPr="004E60CC" w:rsidRDefault="005C7D24" w:rsidP="00732C00">
            <w:pPr>
              <w:rPr>
                <w:rFonts w:ascii="標楷體" w:eastAsia="標楷體" w:hAnsi="標楷體" w:cs="Times New Roman"/>
                <w:szCs w:val="24"/>
              </w:rPr>
            </w:pPr>
            <w:r w:rsidRPr="003F43FC">
              <w:rPr>
                <w:rFonts w:ascii="標楷體" w:eastAsia="標楷體" w:hAnsi="標楷體" w:cs="Times New Roman" w:hint="eastAsia"/>
                <w:szCs w:val="24"/>
              </w:rPr>
              <w:t>把即時的加速度信息傳入觸發器處理模組</w:t>
            </w:r>
            <w:r w:rsidRPr="003F43FC">
              <w:rPr>
                <w:rFonts w:ascii="標楷體" w:eastAsia="標楷體" w:hAnsi="標楷體" w:cs="Times New Roman"/>
                <w:szCs w:val="24"/>
              </w:rPr>
              <w:t>BFR-001</w:t>
            </w:r>
          </w:p>
        </w:tc>
      </w:tr>
      <w:tr w:rsidR="005C7D24" w:rsidRPr="00945898" w14:paraId="33F45CF7" w14:textId="77777777" w:rsidTr="00732C00">
        <w:tc>
          <w:tcPr>
            <w:tcW w:w="2470" w:type="dxa"/>
          </w:tcPr>
          <w:p w14:paraId="12ECC8DE" w14:textId="77777777" w:rsidR="005C7D24" w:rsidRPr="00945898" w:rsidRDefault="005C7D24" w:rsidP="00732C00">
            <w:pPr>
              <w:pStyle w:val="a3"/>
              <w:ind w:leftChars="0" w:left="0"/>
              <w:rPr>
                <w:rFonts w:ascii="標楷體" w:eastAsia="標楷體" w:hAnsi="標楷體" w:cs="Times New Roman"/>
                <w:szCs w:val="24"/>
              </w:rPr>
            </w:pPr>
            <w:r>
              <w:rPr>
                <w:rFonts w:ascii="標楷體" w:eastAsia="標楷體" w:hAnsi="標楷體" w:cs="Times New Roman" w:hint="eastAsia"/>
                <w:szCs w:val="24"/>
              </w:rPr>
              <w:t xml:space="preserve">進站信號 </w:t>
            </w:r>
            <w:r w:rsidRPr="00945898">
              <w:rPr>
                <w:rFonts w:ascii="標楷體" w:eastAsia="標楷體" w:hAnsi="標楷體" w:cs="Times New Roman"/>
                <w:szCs w:val="24"/>
              </w:rPr>
              <w:t>-</w:t>
            </w:r>
            <w:r>
              <w:rPr>
                <w:rFonts w:hint="eastAsia"/>
              </w:rPr>
              <w:t xml:space="preserve"> </w:t>
            </w:r>
            <w:r w:rsidRPr="00C634D3">
              <w:rPr>
                <w:rFonts w:ascii="標楷體" w:eastAsia="標楷體" w:hAnsi="標楷體" w:cs="Times New Roman"/>
                <w:szCs w:val="24"/>
              </w:rPr>
              <w:t>EIR-002</w:t>
            </w:r>
          </w:p>
        </w:tc>
        <w:tc>
          <w:tcPr>
            <w:tcW w:w="5466" w:type="dxa"/>
          </w:tcPr>
          <w:p w14:paraId="20E2B2DC" w14:textId="77777777" w:rsidR="005C7D24" w:rsidRPr="00945898" w:rsidRDefault="005C7D24" w:rsidP="00732C00">
            <w:pPr>
              <w:rPr>
                <w:rFonts w:ascii="標楷體" w:eastAsia="標楷體" w:hAnsi="標楷體" w:cs="Times New Roman"/>
                <w:szCs w:val="24"/>
              </w:rPr>
            </w:pPr>
            <w:r w:rsidRPr="003F43FC">
              <w:rPr>
                <w:rFonts w:ascii="標楷體" w:eastAsia="標楷體" w:hAnsi="標楷體" w:cs="Times New Roman" w:hint="eastAsia"/>
                <w:szCs w:val="24"/>
              </w:rPr>
              <w:t>將列車進站的站名以及即將進站資訊</w:t>
            </w:r>
            <w:r>
              <w:rPr>
                <w:rFonts w:ascii="標楷體" w:eastAsia="標楷體" w:hAnsi="標楷體" w:cs="Times New Roman" w:hint="eastAsia"/>
                <w:szCs w:val="24"/>
              </w:rPr>
              <w:t>傳入</w:t>
            </w:r>
            <w:r w:rsidRPr="003F43FC">
              <w:rPr>
                <w:rFonts w:ascii="標楷體" w:eastAsia="標楷體" w:hAnsi="標楷體" w:cs="Times New Roman" w:hint="eastAsia"/>
                <w:szCs w:val="24"/>
              </w:rPr>
              <w:t>觸發器處理模組</w:t>
            </w:r>
            <w:r w:rsidRPr="003F43FC">
              <w:rPr>
                <w:rFonts w:ascii="標楷體" w:eastAsia="標楷體" w:hAnsi="標楷體" w:cs="Times New Roman"/>
                <w:szCs w:val="24"/>
              </w:rPr>
              <w:t>BFR-001</w:t>
            </w:r>
          </w:p>
        </w:tc>
      </w:tr>
      <w:tr w:rsidR="005C7D24" w:rsidRPr="00945898" w14:paraId="34D83B13" w14:textId="77777777" w:rsidTr="00732C00">
        <w:tc>
          <w:tcPr>
            <w:tcW w:w="2470" w:type="dxa"/>
          </w:tcPr>
          <w:p w14:paraId="409F4EAA" w14:textId="77777777" w:rsidR="005C7D24" w:rsidRPr="00945898" w:rsidRDefault="005C7D24" w:rsidP="00732C00">
            <w:pPr>
              <w:pStyle w:val="a3"/>
              <w:ind w:leftChars="0" w:left="0"/>
              <w:rPr>
                <w:rFonts w:ascii="標楷體" w:eastAsia="標楷體" w:hAnsi="標楷體" w:cs="Times New Roman"/>
                <w:szCs w:val="24"/>
              </w:rPr>
            </w:pPr>
            <w:r>
              <w:rPr>
                <w:rFonts w:ascii="標楷體" w:eastAsia="標楷體" w:hAnsi="標楷體" w:cs="Times New Roman" w:hint="eastAsia"/>
                <w:szCs w:val="24"/>
              </w:rPr>
              <w:t>離站</w:t>
            </w:r>
            <w:r w:rsidRPr="007210B9">
              <w:rPr>
                <w:rFonts w:ascii="標楷體" w:eastAsia="標楷體" w:hAnsi="標楷體" w:cs="Times New Roman" w:hint="eastAsia"/>
                <w:szCs w:val="24"/>
              </w:rPr>
              <w:t>信號 - EIR-00</w:t>
            </w:r>
            <w:r>
              <w:rPr>
                <w:rFonts w:ascii="標楷體" w:eastAsia="標楷體" w:hAnsi="標楷體" w:cs="Times New Roman" w:hint="eastAsia"/>
                <w:szCs w:val="24"/>
              </w:rPr>
              <w:t>3</w:t>
            </w:r>
          </w:p>
        </w:tc>
        <w:tc>
          <w:tcPr>
            <w:tcW w:w="5466" w:type="dxa"/>
          </w:tcPr>
          <w:p w14:paraId="3A99AEEB" w14:textId="77777777" w:rsidR="005C7D24" w:rsidRPr="00945898" w:rsidRDefault="005C7D24" w:rsidP="00732C00">
            <w:pPr>
              <w:pStyle w:val="a3"/>
              <w:ind w:leftChars="0" w:left="0"/>
              <w:rPr>
                <w:rFonts w:ascii="標楷體" w:eastAsia="標楷體" w:hAnsi="標楷體" w:cs="Times New Roman"/>
                <w:szCs w:val="24"/>
              </w:rPr>
            </w:pPr>
            <w:r w:rsidRPr="003F43FC">
              <w:rPr>
                <w:rFonts w:ascii="標楷體" w:eastAsia="標楷體" w:hAnsi="標楷體" w:cs="Times New Roman" w:hint="eastAsia"/>
                <w:szCs w:val="24"/>
              </w:rPr>
              <w:t>將列車</w:t>
            </w:r>
            <w:r>
              <w:rPr>
                <w:rFonts w:ascii="標楷體" w:eastAsia="標楷體" w:hAnsi="標楷體" w:cs="Times New Roman" w:hint="eastAsia"/>
                <w:szCs w:val="24"/>
              </w:rPr>
              <w:t>離</w:t>
            </w:r>
            <w:r w:rsidRPr="003F43FC">
              <w:rPr>
                <w:rFonts w:ascii="標楷體" w:eastAsia="標楷體" w:hAnsi="標楷體" w:cs="Times New Roman" w:hint="eastAsia"/>
                <w:szCs w:val="24"/>
              </w:rPr>
              <w:t>站的站名以及</w:t>
            </w:r>
            <w:r>
              <w:rPr>
                <w:rFonts w:ascii="標楷體" w:eastAsia="標楷體" w:hAnsi="標楷體" w:cs="Times New Roman" w:hint="eastAsia"/>
                <w:szCs w:val="24"/>
              </w:rPr>
              <w:t>下個</w:t>
            </w:r>
            <w:r w:rsidRPr="003F43FC">
              <w:rPr>
                <w:rFonts w:ascii="標楷體" w:eastAsia="標楷體" w:hAnsi="標楷體" w:cs="Times New Roman" w:hint="eastAsia"/>
                <w:szCs w:val="24"/>
              </w:rPr>
              <w:t>即將進站資訊</w:t>
            </w:r>
            <w:r>
              <w:rPr>
                <w:rFonts w:ascii="標楷體" w:eastAsia="標楷體" w:hAnsi="標楷體" w:cs="Times New Roman" w:hint="eastAsia"/>
                <w:szCs w:val="24"/>
              </w:rPr>
              <w:t>傳入</w:t>
            </w:r>
            <w:r w:rsidRPr="003F43FC">
              <w:rPr>
                <w:rFonts w:ascii="標楷體" w:eastAsia="標楷體" w:hAnsi="標楷體" w:cs="Times New Roman" w:hint="eastAsia"/>
                <w:szCs w:val="24"/>
              </w:rPr>
              <w:t>觸發器處理模組</w:t>
            </w:r>
            <w:r w:rsidRPr="003F43FC">
              <w:rPr>
                <w:rFonts w:ascii="標楷體" w:eastAsia="標楷體" w:hAnsi="標楷體" w:cs="Times New Roman"/>
                <w:szCs w:val="24"/>
              </w:rPr>
              <w:t>BFR-001</w:t>
            </w:r>
          </w:p>
        </w:tc>
      </w:tr>
      <w:tr w:rsidR="005C7D24" w:rsidRPr="00945898" w14:paraId="79400ECE" w14:textId="77777777" w:rsidTr="00732C00">
        <w:tc>
          <w:tcPr>
            <w:tcW w:w="2470" w:type="dxa"/>
          </w:tcPr>
          <w:p w14:paraId="665F093D" w14:textId="77777777" w:rsidR="005C7D24" w:rsidRPr="00945898" w:rsidRDefault="005C7D24" w:rsidP="00732C00">
            <w:pPr>
              <w:pStyle w:val="a3"/>
              <w:ind w:leftChars="0" w:left="0"/>
              <w:rPr>
                <w:rFonts w:ascii="標楷體" w:eastAsia="標楷體" w:hAnsi="標楷體" w:cs="Times New Roman"/>
                <w:szCs w:val="24"/>
              </w:rPr>
            </w:pPr>
            <w:r>
              <w:rPr>
                <w:rFonts w:ascii="標楷體" w:eastAsia="標楷體" w:hAnsi="標楷體" w:cs="Times New Roman" w:hint="eastAsia"/>
                <w:szCs w:val="24"/>
              </w:rPr>
              <w:t>拍照</w:t>
            </w:r>
            <w:r w:rsidRPr="007210B9">
              <w:rPr>
                <w:rFonts w:ascii="標楷體" w:eastAsia="標楷體" w:hAnsi="標楷體" w:cs="Times New Roman" w:hint="eastAsia"/>
                <w:szCs w:val="24"/>
              </w:rPr>
              <w:t>信號</w:t>
            </w:r>
            <w:r>
              <w:rPr>
                <w:rFonts w:ascii="標楷體" w:eastAsia="標楷體" w:hAnsi="標楷體" w:cs="Times New Roman" w:hint="eastAsia"/>
                <w:szCs w:val="24"/>
              </w:rPr>
              <w:t xml:space="preserve"> -</w:t>
            </w:r>
            <w:r>
              <w:rPr>
                <w:rFonts w:ascii="標楷體" w:eastAsia="標楷體" w:hAnsi="標楷體" w:cs="Times New Roman"/>
                <w:szCs w:val="24"/>
              </w:rPr>
              <w:t xml:space="preserve"> </w:t>
            </w:r>
            <w:r w:rsidRPr="005D2FCB">
              <w:rPr>
                <w:rFonts w:ascii="標楷體" w:eastAsia="標楷體" w:hAnsi="標楷體" w:cs="Times New Roman"/>
                <w:szCs w:val="24"/>
              </w:rPr>
              <w:t>EIR-004</w:t>
            </w:r>
          </w:p>
        </w:tc>
        <w:tc>
          <w:tcPr>
            <w:tcW w:w="5466" w:type="dxa"/>
          </w:tcPr>
          <w:p w14:paraId="66F251FC" w14:textId="77777777" w:rsidR="005C7D24" w:rsidRPr="00945898" w:rsidRDefault="005C7D24" w:rsidP="00732C00">
            <w:pPr>
              <w:pStyle w:val="a3"/>
              <w:ind w:leftChars="0" w:left="0"/>
              <w:rPr>
                <w:rFonts w:ascii="標楷體" w:eastAsia="標楷體" w:hAnsi="標楷體" w:cs="Times New Roman"/>
                <w:szCs w:val="24"/>
              </w:rPr>
            </w:pPr>
            <w:r>
              <w:rPr>
                <w:rFonts w:ascii="標楷體" w:eastAsia="標楷體" w:hAnsi="標楷體" w:cs="Times New Roman" w:hint="eastAsia"/>
                <w:szCs w:val="24"/>
              </w:rPr>
              <w:t>分別在離站與進站傳遞拍攝請求信號給</w:t>
            </w:r>
            <w:proofErr w:type="gramStart"/>
            <w:r>
              <w:rPr>
                <w:rFonts w:ascii="標楷體" w:eastAsia="標楷體" w:hAnsi="標楷體" w:cs="Times New Roman" w:hint="eastAsia"/>
                <w:szCs w:val="24"/>
              </w:rPr>
              <w:t>攝像機</w:t>
            </w:r>
            <w:proofErr w:type="gramEnd"/>
            <w:r>
              <w:rPr>
                <w:rFonts w:ascii="標楷體" w:eastAsia="標楷體" w:hAnsi="標楷體" w:cs="Times New Roman" w:hint="eastAsia"/>
                <w:szCs w:val="24"/>
              </w:rPr>
              <w:t>模組</w:t>
            </w:r>
          </w:p>
        </w:tc>
      </w:tr>
      <w:tr w:rsidR="005C7D24" w:rsidRPr="00945898" w14:paraId="32BD235E" w14:textId="77777777" w:rsidTr="00732C00">
        <w:tc>
          <w:tcPr>
            <w:tcW w:w="2470" w:type="dxa"/>
          </w:tcPr>
          <w:p w14:paraId="2984E202" w14:textId="77777777" w:rsidR="005C7D24" w:rsidRPr="00945898" w:rsidRDefault="005C7D24" w:rsidP="00732C00">
            <w:pPr>
              <w:pStyle w:val="a3"/>
              <w:ind w:leftChars="0" w:left="0"/>
              <w:rPr>
                <w:rFonts w:ascii="標楷體" w:eastAsia="標楷體" w:hAnsi="標楷體" w:cs="Times New Roman"/>
                <w:szCs w:val="24"/>
              </w:rPr>
            </w:pPr>
            <w:r>
              <w:rPr>
                <w:rFonts w:ascii="標楷體" w:eastAsia="標楷體" w:hAnsi="標楷體" w:cs="Times New Roman" w:hint="eastAsia"/>
                <w:szCs w:val="24"/>
              </w:rPr>
              <w:t>照片傳輸 -</w:t>
            </w:r>
            <w:r>
              <w:rPr>
                <w:rFonts w:ascii="標楷體" w:eastAsia="標楷體" w:hAnsi="標楷體" w:cs="Times New Roman"/>
                <w:szCs w:val="24"/>
              </w:rPr>
              <w:t xml:space="preserve"> </w:t>
            </w:r>
            <w:r w:rsidRPr="00861B8D">
              <w:rPr>
                <w:rFonts w:ascii="標楷體" w:eastAsia="標楷體" w:hAnsi="標楷體" w:cs="Times New Roman"/>
                <w:szCs w:val="24"/>
              </w:rPr>
              <w:t>EIR-005</w:t>
            </w:r>
          </w:p>
        </w:tc>
        <w:tc>
          <w:tcPr>
            <w:tcW w:w="5466" w:type="dxa"/>
          </w:tcPr>
          <w:p w14:paraId="69DF333A" w14:textId="77777777" w:rsidR="005C7D24" w:rsidRPr="00945898" w:rsidRDefault="005C7D24" w:rsidP="00732C00">
            <w:pPr>
              <w:rPr>
                <w:rFonts w:ascii="標楷體" w:eastAsia="標楷體" w:hAnsi="標楷體" w:cs="Times New Roman"/>
                <w:szCs w:val="24"/>
              </w:rPr>
            </w:pPr>
            <w:r w:rsidRPr="00861B8D">
              <w:rPr>
                <w:rFonts w:ascii="標楷體" w:eastAsia="標楷體" w:hAnsi="標楷體" w:cs="Times New Roman" w:hint="eastAsia"/>
                <w:szCs w:val="24"/>
              </w:rPr>
              <w:t>發送</w:t>
            </w:r>
            <w:proofErr w:type="gramStart"/>
            <w:r w:rsidRPr="00861B8D">
              <w:rPr>
                <w:rFonts w:ascii="標楷體" w:eastAsia="標楷體" w:hAnsi="標楷體" w:cs="Times New Roman" w:hint="eastAsia"/>
                <w:szCs w:val="24"/>
              </w:rPr>
              <w:t>攝像機</w:t>
            </w:r>
            <w:proofErr w:type="gramEnd"/>
            <w:r w:rsidRPr="00861B8D">
              <w:rPr>
                <w:rFonts w:ascii="標楷體" w:eastAsia="標楷體" w:hAnsi="標楷體" w:cs="Times New Roman" w:hint="eastAsia"/>
                <w:szCs w:val="24"/>
              </w:rPr>
              <w:t>拍攝照片到照片辨析</w:t>
            </w:r>
            <w:r w:rsidRPr="00861B8D">
              <w:rPr>
                <w:rFonts w:ascii="標楷體" w:eastAsia="標楷體" w:hAnsi="標楷體" w:cs="Times New Roman"/>
                <w:szCs w:val="24"/>
              </w:rPr>
              <w:t>BFR-002</w:t>
            </w:r>
          </w:p>
        </w:tc>
      </w:tr>
      <w:tr w:rsidR="005C7D24" w:rsidRPr="00861B8D" w14:paraId="395C9C65" w14:textId="77777777" w:rsidTr="00732C00">
        <w:tc>
          <w:tcPr>
            <w:tcW w:w="2470" w:type="dxa"/>
          </w:tcPr>
          <w:p w14:paraId="1D02AB30" w14:textId="77777777" w:rsidR="005C7D24" w:rsidRDefault="005C7D24" w:rsidP="00732C00">
            <w:pPr>
              <w:pStyle w:val="a3"/>
              <w:ind w:leftChars="0" w:left="0"/>
              <w:rPr>
                <w:rFonts w:ascii="標楷體" w:eastAsia="標楷體" w:hAnsi="標楷體" w:cs="Times New Roman"/>
                <w:szCs w:val="24"/>
              </w:rPr>
            </w:pPr>
            <w:bookmarkStart w:id="0" w:name="_Hlk142491391"/>
            <w:r>
              <w:rPr>
                <w:rFonts w:ascii="標楷體" w:eastAsia="標楷體" w:hAnsi="標楷體" w:cs="Times New Roman" w:hint="eastAsia"/>
                <w:szCs w:val="24"/>
              </w:rPr>
              <w:t>聲音傳感器傳輸 -</w:t>
            </w:r>
            <w:r w:rsidRPr="00E72DC1">
              <w:rPr>
                <w:rFonts w:ascii="標楷體" w:eastAsia="標楷體" w:hAnsi="標楷體" w:cs="Times New Roman"/>
                <w:szCs w:val="24"/>
              </w:rPr>
              <w:t>EIR-006</w:t>
            </w:r>
          </w:p>
        </w:tc>
        <w:tc>
          <w:tcPr>
            <w:tcW w:w="5466" w:type="dxa"/>
          </w:tcPr>
          <w:p w14:paraId="0A6E0258" w14:textId="77777777" w:rsidR="005C7D24" w:rsidRPr="00861B8D" w:rsidRDefault="005C7D24" w:rsidP="00732C00">
            <w:pPr>
              <w:rPr>
                <w:rFonts w:ascii="標楷體" w:eastAsia="標楷體" w:hAnsi="標楷體" w:cs="Times New Roman"/>
                <w:szCs w:val="24"/>
              </w:rPr>
            </w:pPr>
            <w:r>
              <w:rPr>
                <w:rFonts w:ascii="標楷體" w:eastAsia="標楷體" w:hAnsi="標楷體" w:cs="Times New Roman" w:hint="eastAsia"/>
                <w:szCs w:val="24"/>
              </w:rPr>
              <w:t>發送即時的音訊資料到</w:t>
            </w:r>
            <w:r w:rsidRPr="008B4E81">
              <w:rPr>
                <w:rFonts w:ascii="標楷體" w:eastAsia="標楷體" w:hAnsi="標楷體" w:cs="Times New Roman" w:hint="eastAsia"/>
                <w:szCs w:val="24"/>
              </w:rPr>
              <w:t>聲音異常判定模組</w:t>
            </w:r>
            <w:r w:rsidRPr="008B4E81">
              <w:rPr>
                <w:rFonts w:ascii="標楷體" w:eastAsia="標楷體" w:hAnsi="標楷體" w:cs="Times New Roman"/>
                <w:szCs w:val="24"/>
              </w:rPr>
              <w:t>BFR-003</w:t>
            </w:r>
          </w:p>
        </w:tc>
      </w:tr>
      <w:tr w:rsidR="005C7D24" w:rsidRPr="00861B8D" w14:paraId="3EC6FBFD" w14:textId="77777777" w:rsidTr="00732C00">
        <w:tc>
          <w:tcPr>
            <w:tcW w:w="2470" w:type="dxa"/>
          </w:tcPr>
          <w:p w14:paraId="30E8B1E6" w14:textId="77777777" w:rsidR="005C7D24" w:rsidRDefault="005C7D24" w:rsidP="00732C00">
            <w:pPr>
              <w:pStyle w:val="a3"/>
              <w:ind w:leftChars="0" w:left="0"/>
              <w:rPr>
                <w:rFonts w:ascii="標楷體" w:eastAsia="標楷體" w:hAnsi="標楷體" w:cs="Times New Roman"/>
                <w:szCs w:val="24"/>
              </w:rPr>
            </w:pPr>
            <w:bookmarkStart w:id="1" w:name="_Hlk142491562"/>
            <w:r>
              <w:rPr>
                <w:rFonts w:ascii="標楷體" w:eastAsia="標楷體" w:hAnsi="標楷體" w:cs="Times New Roman" w:hint="eastAsia"/>
                <w:szCs w:val="24"/>
              </w:rPr>
              <w:t>氣體傳感器傳輸 -</w:t>
            </w:r>
            <w:r w:rsidRPr="00E72DC1">
              <w:rPr>
                <w:rFonts w:ascii="標楷體" w:eastAsia="標楷體" w:hAnsi="標楷體" w:cs="Times New Roman"/>
                <w:szCs w:val="24"/>
              </w:rPr>
              <w:t>EIR-00</w:t>
            </w:r>
            <w:r>
              <w:rPr>
                <w:rFonts w:ascii="標楷體" w:eastAsia="標楷體" w:hAnsi="標楷體" w:cs="Times New Roman"/>
                <w:szCs w:val="24"/>
              </w:rPr>
              <w:t>7</w:t>
            </w:r>
          </w:p>
        </w:tc>
        <w:tc>
          <w:tcPr>
            <w:tcW w:w="5466" w:type="dxa"/>
          </w:tcPr>
          <w:p w14:paraId="69FD8AE9" w14:textId="77777777" w:rsidR="005C7D24" w:rsidRPr="00861B8D" w:rsidRDefault="005C7D24" w:rsidP="00732C00">
            <w:pPr>
              <w:rPr>
                <w:rFonts w:ascii="標楷體" w:eastAsia="標楷體" w:hAnsi="標楷體" w:cs="Times New Roman"/>
                <w:szCs w:val="24"/>
              </w:rPr>
            </w:pPr>
            <w:r>
              <w:rPr>
                <w:rFonts w:ascii="標楷體" w:eastAsia="標楷體" w:hAnsi="標楷體" w:cs="Times New Roman" w:hint="eastAsia"/>
                <w:szCs w:val="24"/>
              </w:rPr>
              <w:t>發送即時的氣體資料到</w:t>
            </w:r>
            <w:r w:rsidRPr="00210E9A">
              <w:rPr>
                <w:rFonts w:ascii="標楷體" w:eastAsia="標楷體" w:hAnsi="標楷體" w:cs="Times New Roman" w:hint="eastAsia"/>
                <w:szCs w:val="24"/>
              </w:rPr>
              <w:t>氣體異常判定模組</w:t>
            </w:r>
            <w:r w:rsidRPr="00210E9A">
              <w:rPr>
                <w:rFonts w:ascii="標楷體" w:eastAsia="標楷體" w:hAnsi="標楷體" w:cs="Times New Roman"/>
                <w:szCs w:val="24"/>
              </w:rPr>
              <w:t>BFR-004</w:t>
            </w:r>
          </w:p>
        </w:tc>
      </w:tr>
      <w:tr w:rsidR="005C7D24" w:rsidRPr="006503EE" w14:paraId="6EE28637" w14:textId="77777777" w:rsidTr="00732C00">
        <w:tc>
          <w:tcPr>
            <w:tcW w:w="2470" w:type="dxa"/>
          </w:tcPr>
          <w:p w14:paraId="72BDEF99" w14:textId="77777777" w:rsidR="005C7D24" w:rsidRDefault="005C7D24" w:rsidP="00732C00">
            <w:pPr>
              <w:pStyle w:val="a3"/>
              <w:ind w:leftChars="0" w:left="0"/>
              <w:rPr>
                <w:rFonts w:ascii="標楷體" w:eastAsia="標楷體" w:hAnsi="標楷體" w:cs="Times New Roman"/>
                <w:szCs w:val="24"/>
              </w:rPr>
            </w:pPr>
            <w:r>
              <w:rPr>
                <w:rFonts w:ascii="標楷體" w:eastAsia="標楷體" w:hAnsi="標楷體" w:cs="Times New Roman" w:hint="eastAsia"/>
                <w:szCs w:val="24"/>
              </w:rPr>
              <w:t>車載顯示面板傳輸 -</w:t>
            </w:r>
            <w:r w:rsidRPr="00E72DC1">
              <w:rPr>
                <w:rFonts w:ascii="標楷體" w:eastAsia="標楷體" w:hAnsi="標楷體" w:cs="Times New Roman"/>
                <w:szCs w:val="24"/>
              </w:rPr>
              <w:t>EIR-00</w:t>
            </w:r>
            <w:r>
              <w:rPr>
                <w:rFonts w:ascii="標楷體" w:eastAsia="標楷體" w:hAnsi="標楷體" w:cs="Times New Roman" w:hint="eastAsia"/>
                <w:szCs w:val="24"/>
              </w:rPr>
              <w:t>8</w:t>
            </w:r>
          </w:p>
        </w:tc>
        <w:tc>
          <w:tcPr>
            <w:tcW w:w="5466" w:type="dxa"/>
          </w:tcPr>
          <w:p w14:paraId="7B9DC6DA" w14:textId="77777777" w:rsidR="005C7D24" w:rsidRPr="006503EE" w:rsidRDefault="005C7D24" w:rsidP="00732C00">
            <w:pPr>
              <w:tabs>
                <w:tab w:val="left" w:pos="1020"/>
              </w:tabs>
              <w:rPr>
                <w:rFonts w:ascii="標楷體" w:eastAsia="標楷體" w:hAnsi="標楷體" w:cs="Times New Roman"/>
                <w:szCs w:val="24"/>
              </w:rPr>
            </w:pPr>
            <w:r>
              <w:rPr>
                <w:rFonts w:ascii="標楷體" w:eastAsia="標楷體" w:hAnsi="標楷體" w:cs="Times New Roman" w:hint="eastAsia"/>
                <w:szCs w:val="24"/>
              </w:rPr>
              <w:t>將</w:t>
            </w:r>
            <w:r w:rsidRPr="00DF76F0">
              <w:rPr>
                <w:rFonts w:ascii="標楷體" w:eastAsia="標楷體" w:hAnsi="標楷體" w:cs="Times New Roman" w:hint="eastAsia"/>
                <w:szCs w:val="24"/>
              </w:rPr>
              <w:t>車載面板顯示伺服器</w:t>
            </w:r>
            <w:r w:rsidRPr="00DF76F0">
              <w:rPr>
                <w:rFonts w:ascii="標楷體" w:eastAsia="標楷體" w:hAnsi="標楷體" w:cs="Times New Roman"/>
                <w:szCs w:val="24"/>
              </w:rPr>
              <w:t>FFR-001</w:t>
            </w:r>
            <w:r>
              <w:rPr>
                <w:rFonts w:ascii="標楷體" w:eastAsia="標楷體" w:hAnsi="標楷體" w:cs="Times New Roman" w:hint="eastAsia"/>
                <w:szCs w:val="24"/>
              </w:rPr>
              <w:t>繪製的渲染傳遞給各車門的顯示面板</w:t>
            </w:r>
          </w:p>
        </w:tc>
      </w:tr>
      <w:tr w:rsidR="005C7D24" w:rsidRPr="00210E9A" w14:paraId="617D0072" w14:textId="77777777" w:rsidTr="00732C00">
        <w:tc>
          <w:tcPr>
            <w:tcW w:w="2470" w:type="dxa"/>
          </w:tcPr>
          <w:p w14:paraId="0343D0EA" w14:textId="77777777" w:rsidR="005C7D24" w:rsidRDefault="005C7D24" w:rsidP="00732C00">
            <w:pPr>
              <w:pStyle w:val="a3"/>
              <w:ind w:leftChars="0" w:left="0"/>
              <w:rPr>
                <w:rFonts w:ascii="標楷體" w:eastAsia="標楷體" w:hAnsi="標楷體" w:cs="Times New Roman"/>
                <w:szCs w:val="24"/>
              </w:rPr>
            </w:pPr>
            <w:r>
              <w:rPr>
                <w:rFonts w:ascii="標楷體" w:eastAsia="標楷體" w:hAnsi="標楷體" w:cs="Times New Roman" w:hint="eastAsia"/>
                <w:szCs w:val="24"/>
              </w:rPr>
              <w:t xml:space="preserve">異常突發事件發生警告傳遞 - </w:t>
            </w:r>
            <w:r w:rsidRPr="00E72DC1">
              <w:rPr>
                <w:rFonts w:ascii="標楷體" w:eastAsia="標楷體" w:hAnsi="標楷體" w:cs="Times New Roman"/>
                <w:szCs w:val="24"/>
              </w:rPr>
              <w:t>EIR-00</w:t>
            </w:r>
            <w:r>
              <w:rPr>
                <w:rFonts w:ascii="標楷體" w:eastAsia="標楷體" w:hAnsi="標楷體" w:cs="Times New Roman" w:hint="eastAsia"/>
                <w:szCs w:val="24"/>
              </w:rPr>
              <w:t>9</w:t>
            </w:r>
          </w:p>
        </w:tc>
        <w:tc>
          <w:tcPr>
            <w:tcW w:w="5466" w:type="dxa"/>
          </w:tcPr>
          <w:p w14:paraId="5BB247E5" w14:textId="77777777" w:rsidR="005C7D24" w:rsidRPr="006503EE" w:rsidRDefault="005C7D24" w:rsidP="00732C00">
            <w:pPr>
              <w:tabs>
                <w:tab w:val="left" w:pos="1020"/>
              </w:tabs>
              <w:rPr>
                <w:rFonts w:ascii="標楷體" w:eastAsia="標楷體" w:hAnsi="標楷體" w:cs="Times New Roman"/>
                <w:szCs w:val="24"/>
              </w:rPr>
            </w:pPr>
            <w:r>
              <w:rPr>
                <w:rFonts w:ascii="標楷體" w:eastAsia="標楷體" w:hAnsi="標楷體" w:cs="Times New Roman" w:hint="eastAsia"/>
                <w:szCs w:val="24"/>
              </w:rPr>
              <w:t>將發生異常狀態發送給列車長的手機或無線電裝置</w:t>
            </w:r>
          </w:p>
        </w:tc>
      </w:tr>
      <w:bookmarkEnd w:id="0"/>
      <w:bookmarkEnd w:id="1"/>
      <w:tr w:rsidR="005C7D24" w:rsidRPr="006503EE" w14:paraId="0F4CD261" w14:textId="77777777" w:rsidTr="00732C00">
        <w:tc>
          <w:tcPr>
            <w:tcW w:w="2470" w:type="dxa"/>
          </w:tcPr>
          <w:p w14:paraId="1387079C" w14:textId="77777777" w:rsidR="005C7D24" w:rsidRDefault="005C7D24" w:rsidP="00732C00">
            <w:pPr>
              <w:pStyle w:val="a3"/>
              <w:ind w:leftChars="0" w:left="0"/>
              <w:rPr>
                <w:rFonts w:ascii="標楷體" w:eastAsia="標楷體" w:hAnsi="標楷體" w:cs="Times New Roman"/>
                <w:szCs w:val="24"/>
              </w:rPr>
            </w:pPr>
            <w:r>
              <w:rPr>
                <w:rFonts w:ascii="標楷體" w:eastAsia="標楷體" w:hAnsi="標楷體" w:cs="Times New Roman" w:hint="eastAsia"/>
                <w:szCs w:val="24"/>
              </w:rPr>
              <w:t xml:space="preserve">車載資訊傳輸 - </w:t>
            </w:r>
            <w:r w:rsidRPr="00E72DC1">
              <w:rPr>
                <w:rFonts w:ascii="標楷體" w:eastAsia="標楷體" w:hAnsi="標楷體" w:cs="Times New Roman"/>
                <w:szCs w:val="24"/>
              </w:rPr>
              <w:t>EIR-0</w:t>
            </w:r>
            <w:r>
              <w:rPr>
                <w:rFonts w:ascii="標楷體" w:eastAsia="標楷體" w:hAnsi="標楷體" w:cs="Times New Roman" w:hint="eastAsia"/>
                <w:szCs w:val="24"/>
              </w:rPr>
              <w:t>10</w:t>
            </w:r>
          </w:p>
        </w:tc>
        <w:tc>
          <w:tcPr>
            <w:tcW w:w="5466" w:type="dxa"/>
          </w:tcPr>
          <w:p w14:paraId="3E3B9841" w14:textId="77777777" w:rsidR="005C7D24" w:rsidRPr="006503EE" w:rsidRDefault="005C7D24" w:rsidP="00732C00">
            <w:pPr>
              <w:tabs>
                <w:tab w:val="left" w:pos="1020"/>
              </w:tabs>
              <w:rPr>
                <w:rFonts w:ascii="標楷體" w:eastAsia="標楷體" w:hAnsi="標楷體" w:cs="Times New Roman"/>
                <w:szCs w:val="24"/>
              </w:rPr>
            </w:pPr>
            <w:r>
              <w:rPr>
                <w:rFonts w:ascii="標楷體" w:eastAsia="標楷體" w:hAnsi="標楷體" w:cs="Times New Roman" w:hint="eastAsia"/>
                <w:szCs w:val="24"/>
              </w:rPr>
              <w:t>將</w:t>
            </w:r>
            <w:r w:rsidRPr="00DF76F0">
              <w:rPr>
                <w:rFonts w:ascii="標楷體" w:eastAsia="標楷體" w:hAnsi="標楷體" w:cs="Times New Roman" w:hint="eastAsia"/>
                <w:szCs w:val="24"/>
              </w:rPr>
              <w:t>車載</w:t>
            </w:r>
            <w:r>
              <w:rPr>
                <w:rFonts w:ascii="標楷體" w:eastAsia="標楷體" w:hAnsi="標楷體" w:cs="Times New Roman" w:hint="eastAsia"/>
                <w:szCs w:val="24"/>
              </w:rPr>
              <w:t>電腦資料透過WIFI傳送給</w:t>
            </w:r>
            <w:r w:rsidRPr="00EE528A">
              <w:rPr>
                <w:rFonts w:ascii="標楷體" w:eastAsia="標楷體" w:hAnsi="標楷體" w:cs="Times New Roman" w:hint="eastAsia"/>
                <w:szCs w:val="24"/>
              </w:rPr>
              <w:t>車站面板顯示伺服器</w:t>
            </w:r>
          </w:p>
        </w:tc>
      </w:tr>
      <w:tr w:rsidR="005C7D24" w:rsidRPr="00945898" w14:paraId="108227CC" w14:textId="77777777" w:rsidTr="00732C00">
        <w:tc>
          <w:tcPr>
            <w:tcW w:w="2470" w:type="dxa"/>
          </w:tcPr>
          <w:p w14:paraId="112F81C6" w14:textId="77777777" w:rsidR="005C7D24" w:rsidRDefault="005C7D24" w:rsidP="00732C00">
            <w:pPr>
              <w:pStyle w:val="a3"/>
              <w:ind w:leftChars="0" w:left="240" w:hangingChars="100" w:hanging="240"/>
              <w:rPr>
                <w:rFonts w:ascii="標楷體" w:eastAsia="標楷體" w:hAnsi="標楷體" w:cs="Times New Roman"/>
                <w:szCs w:val="24"/>
              </w:rPr>
            </w:pPr>
            <w:r>
              <w:rPr>
                <w:rFonts w:ascii="標楷體" w:eastAsia="標楷體" w:hAnsi="標楷體" w:cs="Times New Roman" w:hint="eastAsia"/>
                <w:szCs w:val="24"/>
              </w:rPr>
              <w:t xml:space="preserve">管理員登入 </w:t>
            </w:r>
            <w:r>
              <w:rPr>
                <w:rFonts w:ascii="標楷體" w:eastAsia="標楷體" w:hAnsi="標楷體" w:cs="Times New Roman"/>
                <w:szCs w:val="24"/>
              </w:rPr>
              <w:t>-</w:t>
            </w:r>
          </w:p>
          <w:p w14:paraId="669234B0" w14:textId="77777777" w:rsidR="005C7D24" w:rsidRPr="006D216A" w:rsidRDefault="005C7D24" w:rsidP="00732C00">
            <w:pPr>
              <w:pStyle w:val="a3"/>
              <w:ind w:leftChars="0" w:left="240" w:hangingChars="100" w:hanging="240"/>
              <w:rPr>
                <w:rFonts w:ascii="標楷體" w:eastAsia="標楷體" w:hAnsi="標楷體" w:cs="Times New Roman"/>
                <w:szCs w:val="24"/>
              </w:rPr>
            </w:pPr>
            <w:r w:rsidRPr="006D216A">
              <w:rPr>
                <w:rFonts w:ascii="標楷體" w:eastAsia="標楷體" w:hAnsi="標楷體" w:cs="Times New Roman"/>
                <w:szCs w:val="24"/>
              </w:rPr>
              <w:t>EIR-01</w:t>
            </w:r>
            <w:r>
              <w:rPr>
                <w:rFonts w:ascii="標楷體" w:eastAsia="標楷體" w:hAnsi="標楷體" w:cs="Times New Roman" w:hint="eastAsia"/>
                <w:szCs w:val="24"/>
              </w:rPr>
              <w:t>1</w:t>
            </w:r>
          </w:p>
        </w:tc>
        <w:tc>
          <w:tcPr>
            <w:tcW w:w="5466" w:type="dxa"/>
          </w:tcPr>
          <w:p w14:paraId="11FC20C7" w14:textId="77777777" w:rsidR="005C7D24" w:rsidRDefault="005C7D24" w:rsidP="00732C00">
            <w:pPr>
              <w:rPr>
                <w:rFonts w:ascii="標楷體" w:eastAsia="標楷體" w:hAnsi="標楷體" w:cs="Times New Roman"/>
                <w:szCs w:val="24"/>
              </w:rPr>
            </w:pPr>
            <w:r>
              <w:rPr>
                <w:rFonts w:ascii="標楷體" w:eastAsia="標楷體" w:hAnsi="標楷體" w:cs="Times New Roman" w:hint="eastAsia"/>
                <w:szCs w:val="24"/>
              </w:rPr>
              <w:t>驗證管理員身分並授予登入</w:t>
            </w:r>
          </w:p>
        </w:tc>
      </w:tr>
      <w:tr w:rsidR="005C7D24" w:rsidRPr="00945898" w14:paraId="3DDE1E7E" w14:textId="77777777" w:rsidTr="00732C00">
        <w:tc>
          <w:tcPr>
            <w:tcW w:w="2470" w:type="dxa"/>
          </w:tcPr>
          <w:p w14:paraId="6C3D64BE" w14:textId="77777777" w:rsidR="005C7D24" w:rsidRDefault="005C7D24" w:rsidP="00732C00">
            <w:pPr>
              <w:pStyle w:val="a3"/>
              <w:ind w:leftChars="0" w:left="240" w:hangingChars="100" w:hanging="240"/>
              <w:rPr>
                <w:rFonts w:ascii="標楷體" w:eastAsia="標楷體" w:hAnsi="標楷體" w:cs="Times New Roman"/>
                <w:szCs w:val="24"/>
              </w:rPr>
            </w:pPr>
            <w:r>
              <w:rPr>
                <w:rFonts w:ascii="標楷體" w:eastAsia="標楷體" w:hAnsi="標楷體" w:cs="Times New Roman" w:hint="eastAsia"/>
                <w:szCs w:val="24"/>
              </w:rPr>
              <w:t>乘客檢視車載面板 -</w:t>
            </w:r>
          </w:p>
          <w:p w14:paraId="0A4ED09A" w14:textId="77777777" w:rsidR="005C7D24" w:rsidRPr="00587EBB" w:rsidRDefault="005C7D24" w:rsidP="00732C00">
            <w:pPr>
              <w:pStyle w:val="a3"/>
              <w:ind w:leftChars="0" w:left="240" w:hangingChars="100" w:hanging="240"/>
              <w:rPr>
                <w:rFonts w:ascii="標楷體" w:eastAsia="標楷體" w:hAnsi="標楷體" w:cs="Times New Roman"/>
                <w:szCs w:val="24"/>
              </w:rPr>
            </w:pPr>
            <w:r w:rsidRPr="00587EBB">
              <w:rPr>
                <w:rFonts w:ascii="標楷體" w:eastAsia="標楷體" w:hAnsi="標楷體" w:cs="Times New Roman"/>
                <w:szCs w:val="24"/>
              </w:rPr>
              <w:t>EIR-01</w:t>
            </w:r>
            <w:r w:rsidRPr="00587EBB">
              <w:rPr>
                <w:rFonts w:ascii="標楷體" w:eastAsia="標楷體" w:hAnsi="標楷體" w:cs="Times New Roman" w:hint="eastAsia"/>
                <w:szCs w:val="24"/>
              </w:rPr>
              <w:t>2</w:t>
            </w:r>
          </w:p>
        </w:tc>
        <w:tc>
          <w:tcPr>
            <w:tcW w:w="5466" w:type="dxa"/>
          </w:tcPr>
          <w:p w14:paraId="0CA555ED" w14:textId="77777777" w:rsidR="005C7D24" w:rsidRPr="00587EBB" w:rsidRDefault="005C7D24" w:rsidP="00732C00">
            <w:pPr>
              <w:rPr>
                <w:rFonts w:ascii="標楷體" w:eastAsia="標楷體" w:hAnsi="標楷體" w:cs="Times New Roman"/>
                <w:szCs w:val="24"/>
              </w:rPr>
            </w:pPr>
            <w:r>
              <w:rPr>
                <w:rFonts w:ascii="標楷體" w:eastAsia="標楷體" w:hAnsi="標楷體" w:cs="Times New Roman" w:hint="eastAsia"/>
                <w:szCs w:val="24"/>
              </w:rPr>
              <w:t>通過圖像介面告知乘客到站資訊與行程預計到達時間等車載面板資訊</w:t>
            </w:r>
          </w:p>
        </w:tc>
      </w:tr>
      <w:tr w:rsidR="005C7D24" w:rsidRPr="00DA7EE4" w14:paraId="2E0BF9DD" w14:textId="77777777" w:rsidTr="00732C00">
        <w:tc>
          <w:tcPr>
            <w:tcW w:w="2470" w:type="dxa"/>
          </w:tcPr>
          <w:p w14:paraId="0D44A6DC" w14:textId="77777777" w:rsidR="005C7D24" w:rsidRDefault="005C7D24" w:rsidP="00732C00">
            <w:pPr>
              <w:pStyle w:val="a3"/>
              <w:ind w:leftChars="0" w:left="240" w:hangingChars="100" w:hanging="240"/>
              <w:rPr>
                <w:rFonts w:ascii="標楷體" w:eastAsia="標楷體" w:hAnsi="標楷體" w:cs="Times New Roman"/>
                <w:szCs w:val="24"/>
              </w:rPr>
            </w:pPr>
            <w:r w:rsidRPr="009D5EF2">
              <w:rPr>
                <w:rFonts w:ascii="標楷體" w:eastAsia="標楷體" w:hAnsi="標楷體" w:cs="Times New Roman" w:hint="eastAsia"/>
                <w:szCs w:val="24"/>
              </w:rPr>
              <w:lastRenderedPageBreak/>
              <w:t>車</w:t>
            </w:r>
            <w:r>
              <w:rPr>
                <w:rFonts w:ascii="標楷體" w:eastAsia="標楷體" w:hAnsi="標楷體" w:cs="Times New Roman" w:hint="eastAsia"/>
                <w:szCs w:val="24"/>
              </w:rPr>
              <w:t>站</w:t>
            </w:r>
            <w:r w:rsidRPr="009D5EF2">
              <w:rPr>
                <w:rFonts w:ascii="標楷體" w:eastAsia="標楷體" w:hAnsi="標楷體" w:cs="Times New Roman" w:hint="eastAsia"/>
                <w:szCs w:val="24"/>
              </w:rPr>
              <w:t>顯示面板傳</w:t>
            </w:r>
            <w:r>
              <w:rPr>
                <w:rFonts w:ascii="標楷體" w:eastAsia="標楷體" w:hAnsi="標楷體" w:cs="Times New Roman" w:hint="eastAsia"/>
                <w:szCs w:val="24"/>
              </w:rPr>
              <w:t xml:space="preserve">輸 </w:t>
            </w:r>
            <w:r>
              <w:rPr>
                <w:rFonts w:ascii="標楷體" w:eastAsia="標楷體" w:hAnsi="標楷體" w:cs="Times New Roman"/>
                <w:szCs w:val="24"/>
              </w:rPr>
              <w:t>-</w:t>
            </w:r>
          </w:p>
          <w:p w14:paraId="1DC20CA8" w14:textId="77777777" w:rsidR="005C7D24" w:rsidRDefault="005C7D24" w:rsidP="00732C00">
            <w:pPr>
              <w:pStyle w:val="a3"/>
              <w:ind w:leftChars="0" w:left="240" w:hangingChars="100" w:hanging="240"/>
              <w:rPr>
                <w:rFonts w:ascii="標楷體" w:eastAsia="標楷體" w:hAnsi="標楷體" w:cs="Times New Roman"/>
                <w:szCs w:val="24"/>
              </w:rPr>
            </w:pPr>
            <w:r w:rsidRPr="009D5EF2">
              <w:rPr>
                <w:rFonts w:ascii="標楷體" w:eastAsia="標楷體" w:hAnsi="標楷體" w:cs="Times New Roman" w:hint="eastAsia"/>
                <w:szCs w:val="24"/>
              </w:rPr>
              <w:t>EIR-0</w:t>
            </w:r>
            <w:r>
              <w:rPr>
                <w:rFonts w:ascii="標楷體" w:eastAsia="標楷體" w:hAnsi="標楷體" w:cs="Times New Roman" w:hint="eastAsia"/>
                <w:szCs w:val="24"/>
              </w:rPr>
              <w:t>13</w:t>
            </w:r>
          </w:p>
        </w:tc>
        <w:tc>
          <w:tcPr>
            <w:tcW w:w="5466" w:type="dxa"/>
          </w:tcPr>
          <w:p w14:paraId="386C4E7E" w14:textId="77777777" w:rsidR="005C7D24" w:rsidRPr="00DA7EE4" w:rsidRDefault="005C7D24" w:rsidP="00732C00">
            <w:pPr>
              <w:rPr>
                <w:rFonts w:ascii="標楷體" w:eastAsia="標楷體" w:hAnsi="標楷體" w:cs="Times New Roman"/>
                <w:szCs w:val="24"/>
              </w:rPr>
            </w:pPr>
            <w:r>
              <w:rPr>
                <w:rFonts w:ascii="標楷體" w:eastAsia="標楷體" w:hAnsi="標楷體" w:cs="Times New Roman" w:hint="eastAsia"/>
                <w:szCs w:val="24"/>
              </w:rPr>
              <w:t>將</w:t>
            </w:r>
            <w:r w:rsidRPr="0063662F">
              <w:rPr>
                <w:rFonts w:ascii="標楷體" w:eastAsia="標楷體" w:hAnsi="標楷體" w:cs="Times New Roman" w:hint="eastAsia"/>
                <w:szCs w:val="24"/>
              </w:rPr>
              <w:t>異常狀態標記</w:t>
            </w:r>
            <w:r w:rsidRPr="0063662F">
              <w:rPr>
                <w:rFonts w:ascii="標楷體" w:eastAsia="標楷體" w:hAnsi="標楷體" w:cs="Times New Roman"/>
                <w:szCs w:val="24"/>
              </w:rPr>
              <w:t>FFR-004</w:t>
            </w:r>
            <w:r>
              <w:rPr>
                <w:rFonts w:ascii="標楷體" w:eastAsia="標楷體" w:hAnsi="標楷體" w:cs="Times New Roman" w:hint="eastAsia"/>
                <w:szCs w:val="24"/>
              </w:rPr>
              <w:t>渲染資料傳給月台車站顯示面板並變更渲染</w:t>
            </w:r>
          </w:p>
        </w:tc>
      </w:tr>
      <w:tr w:rsidR="005C7D24" w:rsidRPr="001C47E2" w14:paraId="183A2AE8" w14:textId="77777777" w:rsidTr="00732C00">
        <w:tc>
          <w:tcPr>
            <w:tcW w:w="2470" w:type="dxa"/>
          </w:tcPr>
          <w:p w14:paraId="1C7D4EB5" w14:textId="77777777" w:rsidR="005C7D24" w:rsidRDefault="005C7D24" w:rsidP="00732C00">
            <w:pPr>
              <w:pStyle w:val="a3"/>
              <w:ind w:leftChars="0" w:left="240" w:hangingChars="100" w:hanging="240"/>
              <w:rPr>
                <w:rFonts w:ascii="標楷體" w:eastAsia="標楷體" w:hAnsi="標楷體" w:cs="Times New Roman"/>
                <w:szCs w:val="24"/>
              </w:rPr>
            </w:pPr>
            <w:r w:rsidRPr="009D5EF2">
              <w:rPr>
                <w:rFonts w:ascii="標楷體" w:eastAsia="標楷體" w:hAnsi="標楷體" w:cs="Times New Roman" w:hint="eastAsia"/>
                <w:szCs w:val="24"/>
              </w:rPr>
              <w:t>車</w:t>
            </w:r>
            <w:r>
              <w:rPr>
                <w:rFonts w:ascii="標楷體" w:eastAsia="標楷體" w:hAnsi="標楷體" w:cs="Times New Roman" w:hint="eastAsia"/>
                <w:szCs w:val="24"/>
              </w:rPr>
              <w:t>站</w:t>
            </w:r>
            <w:r w:rsidRPr="009D5EF2">
              <w:rPr>
                <w:rFonts w:ascii="標楷體" w:eastAsia="標楷體" w:hAnsi="標楷體" w:cs="Times New Roman" w:hint="eastAsia"/>
                <w:szCs w:val="24"/>
              </w:rPr>
              <w:t>顯示面板傳</w:t>
            </w:r>
            <w:r>
              <w:rPr>
                <w:rFonts w:ascii="標楷體" w:eastAsia="標楷體" w:hAnsi="標楷體" w:cs="Times New Roman" w:hint="eastAsia"/>
                <w:szCs w:val="24"/>
              </w:rPr>
              <w:t xml:space="preserve">輸 </w:t>
            </w:r>
            <w:r>
              <w:rPr>
                <w:rFonts w:ascii="標楷體" w:eastAsia="標楷體" w:hAnsi="標楷體" w:cs="Times New Roman"/>
                <w:szCs w:val="24"/>
              </w:rPr>
              <w:t>-</w:t>
            </w:r>
          </w:p>
          <w:p w14:paraId="0E412ACE" w14:textId="77777777" w:rsidR="005C7D24" w:rsidRDefault="005C7D24" w:rsidP="00732C00">
            <w:pPr>
              <w:pStyle w:val="a3"/>
              <w:ind w:leftChars="0" w:left="240" w:hangingChars="100" w:hanging="240"/>
              <w:rPr>
                <w:rFonts w:ascii="標楷體" w:eastAsia="標楷體" w:hAnsi="標楷體" w:cs="Times New Roman"/>
                <w:szCs w:val="24"/>
              </w:rPr>
            </w:pPr>
            <w:r w:rsidRPr="009D5EF2">
              <w:rPr>
                <w:rFonts w:ascii="標楷體" w:eastAsia="標楷體" w:hAnsi="標楷體" w:cs="Times New Roman" w:hint="eastAsia"/>
                <w:szCs w:val="24"/>
              </w:rPr>
              <w:t>EIR-0</w:t>
            </w:r>
            <w:r>
              <w:rPr>
                <w:rFonts w:ascii="標楷體" w:eastAsia="標楷體" w:hAnsi="標楷體" w:cs="Times New Roman" w:hint="eastAsia"/>
                <w:szCs w:val="24"/>
              </w:rPr>
              <w:t>14</w:t>
            </w:r>
          </w:p>
        </w:tc>
        <w:tc>
          <w:tcPr>
            <w:tcW w:w="5466" w:type="dxa"/>
          </w:tcPr>
          <w:p w14:paraId="7513EB63" w14:textId="77777777" w:rsidR="005C7D24" w:rsidRPr="00DA7EE4" w:rsidRDefault="005C7D24" w:rsidP="00732C00">
            <w:pPr>
              <w:rPr>
                <w:rFonts w:ascii="標楷體" w:eastAsia="標楷體" w:hAnsi="標楷體" w:cs="Times New Roman"/>
                <w:szCs w:val="24"/>
              </w:rPr>
            </w:pPr>
            <w:r>
              <w:rPr>
                <w:rFonts w:ascii="標楷體" w:eastAsia="標楷體" w:hAnsi="標楷體" w:cs="Times New Roman" w:hint="eastAsia"/>
                <w:szCs w:val="24"/>
              </w:rPr>
              <w:t>將</w:t>
            </w:r>
            <w:r w:rsidRPr="009E2626">
              <w:rPr>
                <w:rFonts w:ascii="標楷體" w:eastAsia="標楷體" w:hAnsi="標楷體" w:cs="Times New Roman" w:hint="eastAsia"/>
                <w:szCs w:val="24"/>
              </w:rPr>
              <w:t>資料處理</w:t>
            </w:r>
            <w:r w:rsidRPr="0063662F">
              <w:rPr>
                <w:rFonts w:ascii="標楷體" w:eastAsia="標楷體" w:hAnsi="標楷體" w:cs="Times New Roman"/>
                <w:szCs w:val="24"/>
              </w:rPr>
              <w:t>FFR-00</w:t>
            </w:r>
            <w:r>
              <w:rPr>
                <w:rFonts w:ascii="標楷體" w:eastAsia="標楷體" w:hAnsi="標楷體" w:cs="Times New Roman" w:hint="eastAsia"/>
                <w:szCs w:val="24"/>
              </w:rPr>
              <w:t>5渲染資料傳給月台車站顯示面板並變更渲染</w:t>
            </w:r>
          </w:p>
        </w:tc>
      </w:tr>
      <w:tr w:rsidR="005C7D24" w:rsidRPr="001C47E2" w14:paraId="10A362A9" w14:textId="77777777" w:rsidTr="00732C00">
        <w:tc>
          <w:tcPr>
            <w:tcW w:w="2470" w:type="dxa"/>
          </w:tcPr>
          <w:p w14:paraId="0A8CB62A" w14:textId="77777777" w:rsidR="005C7D24" w:rsidRDefault="005C7D24" w:rsidP="00732C00">
            <w:pPr>
              <w:pStyle w:val="a3"/>
              <w:ind w:leftChars="0" w:left="240" w:hangingChars="100" w:hanging="240"/>
              <w:rPr>
                <w:rFonts w:ascii="標楷體" w:eastAsia="標楷體" w:hAnsi="標楷體" w:cs="Times New Roman"/>
                <w:szCs w:val="24"/>
              </w:rPr>
            </w:pPr>
            <w:r w:rsidRPr="00FD0AD1">
              <w:rPr>
                <w:rFonts w:ascii="標楷體" w:eastAsia="標楷體" w:hAnsi="標楷體" w:cs="Times New Roman" w:hint="eastAsia"/>
                <w:szCs w:val="24"/>
              </w:rPr>
              <w:t>乘客檢視車</w:t>
            </w:r>
            <w:r>
              <w:rPr>
                <w:rFonts w:ascii="標楷體" w:eastAsia="標楷體" w:hAnsi="標楷體" w:cs="Times New Roman" w:hint="eastAsia"/>
                <w:szCs w:val="24"/>
              </w:rPr>
              <w:t>站</w:t>
            </w:r>
            <w:r w:rsidRPr="00FD0AD1">
              <w:rPr>
                <w:rFonts w:ascii="標楷體" w:eastAsia="標楷體" w:hAnsi="標楷體" w:cs="Times New Roman" w:hint="eastAsia"/>
                <w:szCs w:val="24"/>
              </w:rPr>
              <w:t>面板</w:t>
            </w:r>
            <w:r>
              <w:rPr>
                <w:rFonts w:ascii="標楷體" w:eastAsia="標楷體" w:hAnsi="標楷體" w:cs="Times New Roman"/>
                <w:szCs w:val="24"/>
              </w:rPr>
              <w:t>-</w:t>
            </w:r>
          </w:p>
          <w:p w14:paraId="53351F5B" w14:textId="77777777" w:rsidR="005C7D24" w:rsidRPr="009D5EF2" w:rsidRDefault="005C7D24" w:rsidP="00732C00">
            <w:pPr>
              <w:pStyle w:val="a3"/>
              <w:ind w:leftChars="0" w:left="240" w:hangingChars="100" w:hanging="240"/>
              <w:rPr>
                <w:rFonts w:ascii="標楷體" w:eastAsia="標楷體" w:hAnsi="標楷體" w:cs="Times New Roman"/>
                <w:szCs w:val="24"/>
              </w:rPr>
            </w:pPr>
            <w:r w:rsidRPr="009D5EF2">
              <w:rPr>
                <w:rFonts w:ascii="標楷體" w:eastAsia="標楷體" w:hAnsi="標楷體" w:cs="Times New Roman" w:hint="eastAsia"/>
                <w:szCs w:val="24"/>
              </w:rPr>
              <w:t>EIR-0</w:t>
            </w:r>
            <w:r>
              <w:rPr>
                <w:rFonts w:ascii="標楷體" w:eastAsia="標楷體" w:hAnsi="標楷體" w:cs="Times New Roman" w:hint="eastAsia"/>
                <w:szCs w:val="24"/>
              </w:rPr>
              <w:t>15</w:t>
            </w:r>
          </w:p>
        </w:tc>
        <w:tc>
          <w:tcPr>
            <w:tcW w:w="5466" w:type="dxa"/>
          </w:tcPr>
          <w:p w14:paraId="3800C571" w14:textId="77777777" w:rsidR="005C7D24" w:rsidRDefault="005C7D24" w:rsidP="00732C00">
            <w:pPr>
              <w:rPr>
                <w:rFonts w:ascii="標楷體" w:eastAsia="標楷體" w:hAnsi="標楷體" w:cs="Times New Roman"/>
                <w:szCs w:val="24"/>
              </w:rPr>
            </w:pPr>
            <w:r w:rsidRPr="00FD0AD1">
              <w:rPr>
                <w:rFonts w:ascii="標楷體" w:eastAsia="標楷體" w:hAnsi="標楷體" w:cs="Times New Roman" w:hint="eastAsia"/>
                <w:szCs w:val="24"/>
              </w:rPr>
              <w:t>通過圖像介面告知</w:t>
            </w:r>
            <w:r>
              <w:rPr>
                <w:rFonts w:ascii="標楷體" w:eastAsia="標楷體" w:hAnsi="標楷體" w:cs="Times New Roman" w:hint="eastAsia"/>
                <w:szCs w:val="24"/>
              </w:rPr>
              <w:t>車上</w:t>
            </w:r>
            <w:proofErr w:type="gramStart"/>
            <w:r>
              <w:rPr>
                <w:rFonts w:ascii="標楷體" w:eastAsia="標楷體" w:hAnsi="標楷體" w:cs="Times New Roman" w:hint="eastAsia"/>
                <w:szCs w:val="24"/>
              </w:rPr>
              <w:t>壅</w:t>
            </w:r>
            <w:proofErr w:type="gramEnd"/>
            <w:r>
              <w:rPr>
                <w:rFonts w:ascii="標楷體" w:eastAsia="標楷體" w:hAnsi="標楷體" w:cs="Times New Roman" w:hint="eastAsia"/>
                <w:szCs w:val="24"/>
              </w:rPr>
              <w:t>擠資訊與異常狀況發生</w:t>
            </w:r>
          </w:p>
        </w:tc>
      </w:tr>
      <w:tr w:rsidR="00440DC6" w:rsidRPr="001C47E2" w14:paraId="41BC2BAF" w14:textId="77777777" w:rsidTr="00732C00">
        <w:tc>
          <w:tcPr>
            <w:tcW w:w="2470" w:type="dxa"/>
          </w:tcPr>
          <w:p w14:paraId="61C04382" w14:textId="51D141F3" w:rsidR="00440DC6" w:rsidRDefault="00440DC6" w:rsidP="00440DC6">
            <w:pPr>
              <w:pStyle w:val="a3"/>
              <w:ind w:leftChars="0" w:left="240" w:hangingChars="100" w:hanging="240"/>
              <w:rPr>
                <w:rFonts w:ascii="標楷體" w:eastAsia="標楷體" w:hAnsi="標楷體" w:cs="Times New Roman"/>
                <w:szCs w:val="24"/>
              </w:rPr>
            </w:pPr>
            <w:r w:rsidRPr="00FD0AD1">
              <w:rPr>
                <w:rFonts w:ascii="標楷體" w:eastAsia="標楷體" w:hAnsi="標楷體" w:cs="Times New Roman" w:hint="eastAsia"/>
                <w:szCs w:val="24"/>
              </w:rPr>
              <w:t>車</w:t>
            </w:r>
            <w:r>
              <w:rPr>
                <w:rFonts w:ascii="標楷體" w:eastAsia="標楷體" w:hAnsi="標楷體" w:cs="Times New Roman" w:hint="eastAsia"/>
                <w:szCs w:val="24"/>
              </w:rPr>
              <w:t>載警報喇叭</w:t>
            </w:r>
            <w:r w:rsidR="006008AA">
              <w:rPr>
                <w:rFonts w:ascii="標楷體" w:eastAsia="標楷體" w:hAnsi="標楷體" w:cs="Times New Roman" w:hint="eastAsia"/>
                <w:szCs w:val="24"/>
              </w:rPr>
              <w:t xml:space="preserve">傳輸 </w:t>
            </w:r>
            <w:r>
              <w:rPr>
                <w:rFonts w:ascii="標楷體" w:eastAsia="標楷體" w:hAnsi="標楷體" w:cs="Times New Roman" w:hint="eastAsia"/>
                <w:szCs w:val="24"/>
              </w:rPr>
              <w:t>-</w:t>
            </w:r>
          </w:p>
          <w:p w14:paraId="5582BFD3" w14:textId="5A5AF0F5" w:rsidR="00440DC6" w:rsidRPr="00FD0AD1" w:rsidRDefault="00440DC6" w:rsidP="00440DC6">
            <w:pPr>
              <w:pStyle w:val="a3"/>
              <w:ind w:leftChars="0" w:left="240" w:hangingChars="100" w:hanging="240"/>
              <w:rPr>
                <w:rFonts w:ascii="標楷體" w:eastAsia="標楷體" w:hAnsi="標楷體" w:cs="Times New Roman"/>
                <w:szCs w:val="24"/>
              </w:rPr>
            </w:pPr>
            <w:r w:rsidRPr="009D5EF2">
              <w:rPr>
                <w:rFonts w:ascii="標楷體" w:eastAsia="標楷體" w:hAnsi="標楷體" w:cs="Times New Roman" w:hint="eastAsia"/>
                <w:szCs w:val="24"/>
              </w:rPr>
              <w:t>EIR-0</w:t>
            </w:r>
            <w:r>
              <w:rPr>
                <w:rFonts w:ascii="標楷體" w:eastAsia="標楷體" w:hAnsi="標楷體" w:cs="Times New Roman" w:hint="eastAsia"/>
                <w:szCs w:val="24"/>
              </w:rPr>
              <w:t>1</w:t>
            </w:r>
            <w:r w:rsidR="001827B2">
              <w:rPr>
                <w:rFonts w:ascii="標楷體" w:eastAsia="標楷體" w:hAnsi="標楷體" w:cs="Times New Roman" w:hint="eastAsia"/>
                <w:szCs w:val="24"/>
              </w:rPr>
              <w:t>6</w:t>
            </w:r>
          </w:p>
        </w:tc>
        <w:tc>
          <w:tcPr>
            <w:tcW w:w="5466" w:type="dxa"/>
          </w:tcPr>
          <w:p w14:paraId="1405E8AF" w14:textId="22781715" w:rsidR="00440DC6" w:rsidRPr="00FD0AD1" w:rsidRDefault="006008AA" w:rsidP="006008AA">
            <w:pPr>
              <w:rPr>
                <w:rFonts w:ascii="標楷體" w:eastAsia="標楷體" w:hAnsi="標楷體" w:cs="Times New Roman"/>
                <w:szCs w:val="24"/>
              </w:rPr>
            </w:pPr>
            <w:r>
              <w:rPr>
                <w:rFonts w:ascii="標楷體" w:eastAsia="標楷體" w:hAnsi="標楷體" w:cs="Times New Roman" w:hint="eastAsia"/>
                <w:szCs w:val="24"/>
              </w:rPr>
              <w:t>把</w:t>
            </w:r>
            <w:r w:rsidRPr="006008AA">
              <w:rPr>
                <w:rFonts w:ascii="標楷體" w:eastAsia="標楷體" w:hAnsi="標楷體" w:cs="Times New Roman" w:hint="eastAsia"/>
                <w:szCs w:val="24"/>
              </w:rPr>
              <w:t>資料評估模組</w:t>
            </w:r>
            <w:r w:rsidRPr="006008AA">
              <w:rPr>
                <w:rFonts w:ascii="標楷體" w:eastAsia="標楷體" w:hAnsi="標楷體" w:cs="Times New Roman"/>
                <w:szCs w:val="24"/>
              </w:rPr>
              <w:t>BFR-005</w:t>
            </w:r>
            <w:r>
              <w:rPr>
                <w:rFonts w:ascii="標楷體" w:eastAsia="標楷體" w:hAnsi="標楷體" w:cs="Times New Roman" w:hint="eastAsia"/>
                <w:szCs w:val="24"/>
              </w:rPr>
              <w:t>的</w:t>
            </w:r>
            <w:proofErr w:type="gramStart"/>
            <w:r w:rsidR="001827B2">
              <w:rPr>
                <w:rFonts w:ascii="標楷體" w:eastAsia="標楷體" w:hAnsi="標楷體" w:cs="Times New Roman" w:hint="eastAsia"/>
                <w:szCs w:val="24"/>
              </w:rPr>
              <w:t>異常警急事態</w:t>
            </w:r>
            <w:proofErr w:type="gramEnd"/>
            <w:r w:rsidR="001827B2">
              <w:rPr>
                <w:rFonts w:ascii="標楷體" w:eastAsia="標楷體" w:hAnsi="標楷體" w:cs="Times New Roman" w:hint="eastAsia"/>
                <w:szCs w:val="24"/>
              </w:rPr>
              <w:t>發生</w:t>
            </w:r>
            <w:r>
              <w:rPr>
                <w:rFonts w:ascii="標楷體" w:eastAsia="標楷體" w:hAnsi="標楷體" w:cs="Times New Roman" w:hint="eastAsia"/>
                <w:szCs w:val="24"/>
              </w:rPr>
              <w:t>信號</w:t>
            </w:r>
            <w:r w:rsidR="001827B2">
              <w:rPr>
                <w:rFonts w:ascii="標楷體" w:eastAsia="標楷體" w:hAnsi="標楷體" w:cs="Times New Roman" w:hint="eastAsia"/>
                <w:szCs w:val="24"/>
              </w:rPr>
              <w:t>傳遞給</w:t>
            </w:r>
            <w:r w:rsidR="00B77671" w:rsidRPr="00B77671">
              <w:rPr>
                <w:rFonts w:ascii="標楷體" w:eastAsia="標楷體" w:hAnsi="標楷體" w:cs="Times New Roman" w:hint="eastAsia"/>
                <w:szCs w:val="24"/>
              </w:rPr>
              <w:t>警示喇叭</w:t>
            </w:r>
          </w:p>
        </w:tc>
      </w:tr>
    </w:tbl>
    <w:p w14:paraId="670CA25E" w14:textId="77777777" w:rsidR="005C7D24" w:rsidRPr="00945898" w:rsidRDefault="005C7D24" w:rsidP="005C7D24">
      <w:pPr>
        <w:pStyle w:val="a3"/>
        <w:ind w:leftChars="0" w:left="360"/>
        <w:rPr>
          <w:rFonts w:ascii="標楷體" w:eastAsia="標楷體" w:hAnsi="標楷體" w:cs="Times New Roman"/>
          <w:szCs w:val="24"/>
        </w:rPr>
      </w:pPr>
    </w:p>
    <w:p w14:paraId="6ABDDA18" w14:textId="77777777" w:rsidR="005C7D24" w:rsidRPr="00210E9A" w:rsidRDefault="005C7D24" w:rsidP="005C7D24">
      <w:pPr>
        <w:pStyle w:val="a3"/>
        <w:ind w:leftChars="0" w:left="360"/>
        <w:rPr>
          <w:rFonts w:ascii="標楷體" w:eastAsia="標楷體" w:hAnsi="標楷體" w:cs="Times New Roman"/>
          <w:szCs w:val="24"/>
        </w:rPr>
      </w:pPr>
      <w:r w:rsidRPr="00945898">
        <w:rPr>
          <w:rFonts w:ascii="標楷體" w:eastAsia="標楷體" w:hAnsi="標楷體"/>
          <w:szCs w:val="24"/>
        </w:rPr>
        <w:t>Internal Interface Requirements (IIR)</w:t>
      </w:r>
    </w:p>
    <w:tbl>
      <w:tblPr>
        <w:tblStyle w:val="a4"/>
        <w:tblW w:w="0" w:type="auto"/>
        <w:tblInd w:w="360" w:type="dxa"/>
        <w:tblLook w:val="04A0" w:firstRow="1" w:lastRow="0" w:firstColumn="1" w:lastColumn="0" w:noHBand="0" w:noVBand="1"/>
      </w:tblPr>
      <w:tblGrid>
        <w:gridCol w:w="2470"/>
        <w:gridCol w:w="5466"/>
      </w:tblGrid>
      <w:tr w:rsidR="005C7D24" w:rsidRPr="00945898" w14:paraId="4E4E3123" w14:textId="77777777" w:rsidTr="00732C00">
        <w:tc>
          <w:tcPr>
            <w:tcW w:w="2470" w:type="dxa"/>
          </w:tcPr>
          <w:p w14:paraId="1064C4C8" w14:textId="77777777" w:rsidR="005C7D24" w:rsidRPr="00945898" w:rsidRDefault="005C7D24" w:rsidP="00732C00">
            <w:pPr>
              <w:pStyle w:val="a3"/>
              <w:ind w:leftChars="0" w:left="0"/>
              <w:jc w:val="center"/>
              <w:rPr>
                <w:rFonts w:ascii="標楷體" w:eastAsia="標楷體" w:hAnsi="標楷體" w:cs="Times New Roman"/>
                <w:szCs w:val="24"/>
              </w:rPr>
            </w:pPr>
            <w:r w:rsidRPr="00945898">
              <w:rPr>
                <w:rFonts w:ascii="標楷體" w:eastAsia="標楷體" w:hAnsi="標楷體" w:cs="Times New Roman"/>
                <w:szCs w:val="24"/>
              </w:rPr>
              <w:t>功能需求編號</w:t>
            </w:r>
          </w:p>
        </w:tc>
        <w:tc>
          <w:tcPr>
            <w:tcW w:w="5466" w:type="dxa"/>
          </w:tcPr>
          <w:p w14:paraId="04DDDC04" w14:textId="77777777" w:rsidR="005C7D24" w:rsidRPr="00945898" w:rsidRDefault="005C7D24" w:rsidP="00732C00">
            <w:pPr>
              <w:pStyle w:val="a3"/>
              <w:ind w:leftChars="0" w:left="0"/>
              <w:jc w:val="center"/>
              <w:rPr>
                <w:rFonts w:ascii="標楷體" w:eastAsia="標楷體" w:hAnsi="標楷體" w:cs="Times New Roman"/>
                <w:szCs w:val="24"/>
              </w:rPr>
            </w:pPr>
            <w:r w:rsidRPr="00945898">
              <w:rPr>
                <w:rFonts w:ascii="標楷體" w:eastAsia="標楷體" w:hAnsi="標楷體" w:cs="Times New Roman"/>
                <w:szCs w:val="24"/>
              </w:rPr>
              <w:t>功能需求描述</w:t>
            </w:r>
          </w:p>
        </w:tc>
      </w:tr>
      <w:tr w:rsidR="005C7D24" w:rsidRPr="00945898" w14:paraId="3757B329" w14:textId="77777777" w:rsidTr="00732C00">
        <w:tc>
          <w:tcPr>
            <w:tcW w:w="2470" w:type="dxa"/>
          </w:tcPr>
          <w:p w14:paraId="28BFE196" w14:textId="77777777" w:rsidR="005C7D24" w:rsidRPr="00945898" w:rsidRDefault="005C7D24" w:rsidP="00732C00">
            <w:pPr>
              <w:pStyle w:val="a3"/>
              <w:ind w:leftChars="0" w:left="0"/>
              <w:rPr>
                <w:rFonts w:ascii="標楷體" w:eastAsia="標楷體" w:hAnsi="標楷體" w:cs="Times New Roman"/>
                <w:szCs w:val="24"/>
              </w:rPr>
            </w:pPr>
            <w:r>
              <w:rPr>
                <w:rFonts w:ascii="標楷體" w:eastAsia="標楷體" w:hAnsi="標楷體" w:cs="Times New Roman" w:hint="eastAsia"/>
                <w:szCs w:val="24"/>
              </w:rPr>
              <w:t>獲取</w:t>
            </w:r>
            <w:proofErr w:type="gramStart"/>
            <w:r>
              <w:rPr>
                <w:rFonts w:ascii="標楷體" w:eastAsia="標楷體" w:hAnsi="標楷體" w:cs="Times New Roman" w:hint="eastAsia"/>
                <w:szCs w:val="24"/>
              </w:rPr>
              <w:t>車站辦次資料</w:t>
            </w:r>
            <w:proofErr w:type="gramEnd"/>
            <w:r>
              <w:rPr>
                <w:rFonts w:ascii="標楷體" w:eastAsia="標楷體" w:hAnsi="標楷體" w:cs="Times New Roman" w:hint="eastAsia"/>
                <w:szCs w:val="24"/>
              </w:rPr>
              <w:t xml:space="preserve"> </w:t>
            </w:r>
            <w:r w:rsidRPr="00945898">
              <w:rPr>
                <w:rFonts w:ascii="標楷體" w:eastAsia="標楷體" w:hAnsi="標楷體" w:cs="Times New Roman"/>
                <w:szCs w:val="24"/>
              </w:rPr>
              <w:t>-</w:t>
            </w:r>
            <w:r>
              <w:t xml:space="preserve"> </w:t>
            </w:r>
            <w:r w:rsidRPr="00410161">
              <w:rPr>
                <w:rFonts w:ascii="標楷體" w:eastAsia="標楷體" w:hAnsi="標楷體" w:cs="Times New Roman"/>
                <w:szCs w:val="24"/>
              </w:rPr>
              <w:t>IIR-001</w:t>
            </w:r>
          </w:p>
        </w:tc>
        <w:tc>
          <w:tcPr>
            <w:tcW w:w="5466" w:type="dxa"/>
          </w:tcPr>
          <w:p w14:paraId="643DF11C" w14:textId="77777777" w:rsidR="005C7D24" w:rsidRPr="00660D2C" w:rsidRDefault="005C7D24" w:rsidP="00732C00">
            <w:pPr>
              <w:rPr>
                <w:rFonts w:ascii="標楷體" w:eastAsia="標楷體" w:hAnsi="標楷體" w:cs="Times New Roman"/>
                <w:szCs w:val="24"/>
              </w:rPr>
            </w:pPr>
            <w:r w:rsidRPr="00B44B24">
              <w:rPr>
                <w:rFonts w:ascii="標楷體" w:eastAsia="標楷體" w:hAnsi="標楷體" w:cs="Times New Roman" w:hint="eastAsia"/>
                <w:szCs w:val="24"/>
              </w:rPr>
              <w:t>將車站配置與車次編組路徑資料傳給車載面板顯示伺服器</w:t>
            </w:r>
            <w:r w:rsidRPr="00B44B24">
              <w:rPr>
                <w:rFonts w:ascii="標楷體" w:eastAsia="標楷體" w:hAnsi="標楷體" w:cs="Times New Roman"/>
                <w:szCs w:val="24"/>
              </w:rPr>
              <w:t>FFR-001</w:t>
            </w:r>
          </w:p>
        </w:tc>
      </w:tr>
      <w:tr w:rsidR="005C7D24" w:rsidRPr="00945898" w14:paraId="1AEFE76D" w14:textId="77777777" w:rsidTr="00732C00">
        <w:tc>
          <w:tcPr>
            <w:tcW w:w="2470" w:type="dxa"/>
          </w:tcPr>
          <w:p w14:paraId="3A810CA1" w14:textId="77777777" w:rsidR="005C7D24" w:rsidRPr="00945898" w:rsidRDefault="005C7D24" w:rsidP="00732C00">
            <w:pPr>
              <w:pStyle w:val="a3"/>
              <w:ind w:leftChars="0" w:left="0"/>
              <w:rPr>
                <w:rFonts w:ascii="標楷體" w:eastAsia="標楷體" w:hAnsi="標楷體" w:cs="Times New Roman"/>
                <w:szCs w:val="24"/>
              </w:rPr>
            </w:pPr>
            <w:r>
              <w:rPr>
                <w:rFonts w:ascii="標楷體" w:eastAsia="標楷體" w:hAnsi="標楷體" w:cs="Times New Roman" w:hint="eastAsia"/>
                <w:szCs w:val="24"/>
              </w:rPr>
              <w:t>觸發信號傳遞</w:t>
            </w:r>
            <w:r w:rsidRPr="00B44B24">
              <w:rPr>
                <w:rFonts w:ascii="標楷體" w:eastAsia="標楷體" w:hAnsi="標楷體" w:cs="Times New Roman" w:hint="eastAsia"/>
                <w:szCs w:val="24"/>
              </w:rPr>
              <w:t xml:space="preserve"> - IIR-00</w:t>
            </w:r>
            <w:r>
              <w:rPr>
                <w:rFonts w:ascii="標楷體" w:eastAsia="標楷體" w:hAnsi="標楷體" w:cs="Times New Roman" w:hint="eastAsia"/>
                <w:szCs w:val="24"/>
              </w:rPr>
              <w:t>2</w:t>
            </w:r>
          </w:p>
        </w:tc>
        <w:tc>
          <w:tcPr>
            <w:tcW w:w="5466" w:type="dxa"/>
          </w:tcPr>
          <w:p w14:paraId="03CE4313" w14:textId="77777777" w:rsidR="005C7D24" w:rsidRPr="00945898" w:rsidRDefault="005C7D24" w:rsidP="00732C00">
            <w:pPr>
              <w:pStyle w:val="a3"/>
              <w:ind w:leftChars="0" w:left="0"/>
              <w:rPr>
                <w:rFonts w:ascii="標楷體" w:eastAsia="標楷體" w:hAnsi="標楷體" w:cs="Times New Roman"/>
                <w:szCs w:val="24"/>
              </w:rPr>
            </w:pPr>
            <w:r>
              <w:rPr>
                <w:rFonts w:ascii="標楷體" w:eastAsia="標楷體" w:hAnsi="標楷體" w:cs="Times New Roman" w:hint="eastAsia"/>
                <w:szCs w:val="24"/>
              </w:rPr>
              <w:t>將進站、離站資料與站名傳遞給</w:t>
            </w:r>
            <w:r w:rsidRPr="00B44B24">
              <w:rPr>
                <w:rFonts w:ascii="標楷體" w:eastAsia="標楷體" w:hAnsi="標楷體" w:cs="Times New Roman" w:hint="eastAsia"/>
                <w:szCs w:val="24"/>
              </w:rPr>
              <w:t>車載面板顯示伺服器</w:t>
            </w:r>
            <w:r w:rsidRPr="00B44B24">
              <w:rPr>
                <w:rFonts w:ascii="標楷體" w:eastAsia="標楷體" w:hAnsi="標楷體" w:cs="Times New Roman"/>
                <w:szCs w:val="24"/>
              </w:rPr>
              <w:t>FFR-001</w:t>
            </w:r>
          </w:p>
        </w:tc>
      </w:tr>
      <w:tr w:rsidR="005C7D24" w:rsidRPr="00945898" w14:paraId="6D8C5F71" w14:textId="77777777" w:rsidTr="00732C00">
        <w:tc>
          <w:tcPr>
            <w:tcW w:w="2470" w:type="dxa"/>
          </w:tcPr>
          <w:p w14:paraId="008E0AEE" w14:textId="77777777" w:rsidR="005C7D24" w:rsidRPr="00C325C8" w:rsidRDefault="005C7D24" w:rsidP="00732C00">
            <w:pPr>
              <w:pStyle w:val="a3"/>
              <w:ind w:leftChars="0" w:left="0"/>
              <w:rPr>
                <w:rFonts w:ascii="標楷體" w:eastAsia="標楷體" w:hAnsi="標楷體" w:cs="Times New Roman"/>
                <w:szCs w:val="24"/>
              </w:rPr>
            </w:pPr>
            <w:r>
              <w:rPr>
                <w:rFonts w:ascii="標楷體" w:eastAsia="標楷體" w:hAnsi="標楷體" w:cs="Times New Roman" w:hint="eastAsia"/>
                <w:szCs w:val="24"/>
              </w:rPr>
              <w:t>異常狀態傳遞</w:t>
            </w:r>
            <w:r w:rsidRPr="00B44B24">
              <w:rPr>
                <w:rFonts w:ascii="標楷體" w:eastAsia="標楷體" w:hAnsi="標楷體" w:cs="Times New Roman" w:hint="eastAsia"/>
                <w:szCs w:val="24"/>
              </w:rPr>
              <w:t xml:space="preserve"> - IIR-00</w:t>
            </w:r>
            <w:r>
              <w:rPr>
                <w:rFonts w:ascii="標楷體" w:eastAsia="標楷體" w:hAnsi="標楷體" w:cs="Times New Roman" w:hint="eastAsia"/>
                <w:szCs w:val="24"/>
              </w:rPr>
              <w:t>3</w:t>
            </w:r>
          </w:p>
        </w:tc>
        <w:tc>
          <w:tcPr>
            <w:tcW w:w="5466" w:type="dxa"/>
          </w:tcPr>
          <w:p w14:paraId="64460721" w14:textId="77777777" w:rsidR="005C7D24" w:rsidRPr="00945898" w:rsidRDefault="005C7D24" w:rsidP="00732C00">
            <w:pPr>
              <w:rPr>
                <w:rFonts w:ascii="標楷體" w:eastAsia="標楷體" w:hAnsi="標楷體" w:cs="Times New Roman"/>
                <w:szCs w:val="24"/>
              </w:rPr>
            </w:pPr>
            <w:r w:rsidRPr="00AE53D8">
              <w:rPr>
                <w:rFonts w:ascii="標楷體" w:eastAsia="標楷體" w:hAnsi="標楷體" w:cs="Times New Roman" w:hint="eastAsia"/>
                <w:szCs w:val="24"/>
              </w:rPr>
              <w:t>將資料評估模組</w:t>
            </w:r>
            <w:r w:rsidRPr="00AE53D8">
              <w:rPr>
                <w:rFonts w:ascii="標楷體" w:eastAsia="標楷體" w:hAnsi="標楷體" w:cs="Times New Roman"/>
                <w:szCs w:val="24"/>
              </w:rPr>
              <w:t>BFR-005</w:t>
            </w:r>
            <w:r>
              <w:rPr>
                <w:rFonts w:ascii="標楷體" w:eastAsia="標楷體" w:hAnsi="標楷體" w:cs="Times New Roman" w:hint="eastAsia"/>
                <w:szCs w:val="24"/>
              </w:rPr>
              <w:t>判定的異常狀態傳遞給</w:t>
            </w:r>
            <w:r w:rsidRPr="00B44B24">
              <w:rPr>
                <w:rFonts w:ascii="標楷體" w:eastAsia="標楷體" w:hAnsi="標楷體" w:cs="Times New Roman" w:hint="eastAsia"/>
                <w:szCs w:val="24"/>
              </w:rPr>
              <w:t>車載面板顯示伺服器</w:t>
            </w:r>
            <w:r w:rsidRPr="00B44B24">
              <w:rPr>
                <w:rFonts w:ascii="標楷體" w:eastAsia="標楷體" w:hAnsi="標楷體" w:cs="Times New Roman"/>
                <w:szCs w:val="24"/>
              </w:rPr>
              <w:t>FFR-001</w:t>
            </w:r>
          </w:p>
        </w:tc>
      </w:tr>
      <w:tr w:rsidR="005C7D24" w:rsidRPr="00945898" w14:paraId="01DF9E13" w14:textId="77777777" w:rsidTr="00732C00">
        <w:tc>
          <w:tcPr>
            <w:tcW w:w="2470" w:type="dxa"/>
          </w:tcPr>
          <w:p w14:paraId="3D367148" w14:textId="77777777" w:rsidR="005C7D24" w:rsidRPr="00945898" w:rsidRDefault="005C7D24" w:rsidP="00732C00">
            <w:pPr>
              <w:pStyle w:val="a3"/>
              <w:ind w:leftChars="0" w:left="0"/>
              <w:rPr>
                <w:rFonts w:ascii="標楷體" w:eastAsia="標楷體" w:hAnsi="標楷體" w:cs="Times New Roman"/>
                <w:szCs w:val="24"/>
              </w:rPr>
            </w:pPr>
            <w:r>
              <w:rPr>
                <w:rFonts w:ascii="標楷體" w:eastAsia="標楷體" w:hAnsi="標楷體" w:cs="Times New Roman" w:hint="eastAsia"/>
                <w:szCs w:val="24"/>
              </w:rPr>
              <w:t>車載資訊</w:t>
            </w:r>
            <w:r w:rsidRPr="00AE53D8">
              <w:rPr>
                <w:rFonts w:ascii="標楷體" w:eastAsia="標楷體" w:hAnsi="標楷體" w:cs="Times New Roman" w:hint="eastAsia"/>
                <w:szCs w:val="24"/>
              </w:rPr>
              <w:t>傳遞 - IIR-00</w:t>
            </w:r>
            <w:r>
              <w:rPr>
                <w:rFonts w:ascii="標楷體" w:eastAsia="標楷體" w:hAnsi="標楷體" w:cs="Times New Roman" w:hint="eastAsia"/>
                <w:szCs w:val="24"/>
              </w:rPr>
              <w:t>4</w:t>
            </w:r>
          </w:p>
        </w:tc>
        <w:tc>
          <w:tcPr>
            <w:tcW w:w="5466" w:type="dxa"/>
          </w:tcPr>
          <w:p w14:paraId="6CA49B1D" w14:textId="77777777" w:rsidR="005C7D24" w:rsidRPr="00945898" w:rsidRDefault="005C7D24" w:rsidP="00732C00">
            <w:pPr>
              <w:rPr>
                <w:rFonts w:ascii="標楷體" w:eastAsia="標楷體" w:hAnsi="標楷體" w:cs="Times New Roman"/>
                <w:szCs w:val="24"/>
              </w:rPr>
            </w:pPr>
            <w:r w:rsidRPr="00B645FE">
              <w:rPr>
                <w:rFonts w:ascii="標楷體" w:eastAsia="標楷體" w:hAnsi="標楷體" w:cs="Times New Roman" w:hint="eastAsia"/>
                <w:szCs w:val="24"/>
              </w:rPr>
              <w:t>將車載資料發送到資料暫存 FIFO</w:t>
            </w:r>
            <w:r>
              <w:rPr>
                <w:rFonts w:ascii="標楷體" w:eastAsia="標楷體" w:hAnsi="標楷體" w:cs="Times New Roman" w:hint="eastAsia"/>
                <w:szCs w:val="24"/>
              </w:rPr>
              <w:t xml:space="preserve"> </w:t>
            </w:r>
            <w:r w:rsidRPr="00B645FE">
              <w:rPr>
                <w:rFonts w:ascii="標楷體" w:eastAsia="標楷體" w:hAnsi="標楷體" w:cs="Times New Roman"/>
                <w:szCs w:val="24"/>
              </w:rPr>
              <w:t>BFR-006</w:t>
            </w:r>
            <w:r>
              <w:rPr>
                <w:rFonts w:ascii="標楷體" w:eastAsia="標楷體" w:hAnsi="標楷體" w:cs="Times New Roman" w:hint="eastAsia"/>
                <w:szCs w:val="24"/>
              </w:rPr>
              <w:t>準備與車站伺服器交互</w:t>
            </w:r>
          </w:p>
        </w:tc>
      </w:tr>
      <w:tr w:rsidR="005C7D24" w:rsidRPr="00945898" w14:paraId="6A76AAFE" w14:textId="77777777" w:rsidTr="00732C00">
        <w:tc>
          <w:tcPr>
            <w:tcW w:w="2470" w:type="dxa"/>
          </w:tcPr>
          <w:p w14:paraId="7AC00029" w14:textId="77777777" w:rsidR="005C7D24" w:rsidRPr="00945898" w:rsidRDefault="005C7D24" w:rsidP="00732C00">
            <w:pPr>
              <w:pStyle w:val="a3"/>
              <w:ind w:leftChars="0" w:left="0"/>
              <w:rPr>
                <w:rFonts w:ascii="標楷體" w:eastAsia="標楷體" w:hAnsi="標楷體" w:cs="Times New Roman"/>
                <w:szCs w:val="24"/>
              </w:rPr>
            </w:pPr>
            <w:r>
              <w:rPr>
                <w:rFonts w:ascii="標楷體" w:eastAsia="標楷體" w:hAnsi="標楷體" w:cs="Times New Roman" w:hint="eastAsia"/>
                <w:szCs w:val="24"/>
              </w:rPr>
              <w:t>管理員介面資料傳遞</w:t>
            </w:r>
            <w:r w:rsidRPr="00AE53D8">
              <w:rPr>
                <w:rFonts w:ascii="標楷體" w:eastAsia="標楷體" w:hAnsi="標楷體" w:cs="Times New Roman" w:hint="eastAsia"/>
                <w:szCs w:val="24"/>
              </w:rPr>
              <w:t xml:space="preserve"> - IIR-00</w:t>
            </w:r>
            <w:r>
              <w:rPr>
                <w:rFonts w:ascii="標楷體" w:eastAsia="標楷體" w:hAnsi="標楷體" w:cs="Times New Roman" w:hint="eastAsia"/>
                <w:szCs w:val="24"/>
              </w:rPr>
              <w:t>5</w:t>
            </w:r>
          </w:p>
        </w:tc>
        <w:tc>
          <w:tcPr>
            <w:tcW w:w="5466" w:type="dxa"/>
          </w:tcPr>
          <w:p w14:paraId="32D32D1E" w14:textId="77777777" w:rsidR="005C7D24" w:rsidRPr="00945898" w:rsidRDefault="005C7D24" w:rsidP="00732C00">
            <w:pPr>
              <w:rPr>
                <w:rFonts w:ascii="標楷體" w:eastAsia="標楷體" w:hAnsi="標楷體" w:cs="Times New Roman"/>
                <w:szCs w:val="24"/>
              </w:rPr>
            </w:pPr>
            <w:r w:rsidRPr="00F054BD">
              <w:rPr>
                <w:rFonts w:ascii="標楷體" w:eastAsia="標楷體" w:hAnsi="標楷體" w:cs="Times New Roman" w:hint="eastAsia"/>
                <w:szCs w:val="24"/>
              </w:rPr>
              <w:t>將請求資料傳遞給分析資料</w:t>
            </w:r>
            <w:r w:rsidRPr="00F054BD">
              <w:rPr>
                <w:rFonts w:ascii="標楷體" w:eastAsia="標楷體" w:hAnsi="標楷體" w:cs="Times New Roman"/>
                <w:szCs w:val="24"/>
              </w:rPr>
              <w:t>FFR-003</w:t>
            </w:r>
            <w:r>
              <w:rPr>
                <w:rFonts w:ascii="標楷體" w:eastAsia="標楷體" w:hAnsi="標楷體" w:cs="Times New Roman" w:hint="eastAsia"/>
                <w:szCs w:val="24"/>
              </w:rPr>
              <w:t>進行展示</w:t>
            </w:r>
          </w:p>
        </w:tc>
      </w:tr>
      <w:tr w:rsidR="005C7D24" w:rsidRPr="00945898" w14:paraId="574D2A0B" w14:textId="77777777" w:rsidTr="00732C00">
        <w:tc>
          <w:tcPr>
            <w:tcW w:w="2470" w:type="dxa"/>
          </w:tcPr>
          <w:p w14:paraId="658ABCF8" w14:textId="77777777" w:rsidR="005C7D24" w:rsidRDefault="005C7D24" w:rsidP="00732C00">
            <w:pPr>
              <w:pStyle w:val="a3"/>
              <w:ind w:leftChars="0" w:left="0"/>
              <w:rPr>
                <w:rFonts w:ascii="標楷體" w:eastAsia="標楷體" w:hAnsi="標楷體" w:cs="Times New Roman"/>
                <w:szCs w:val="24"/>
              </w:rPr>
            </w:pPr>
            <w:r>
              <w:rPr>
                <w:rFonts w:ascii="標楷體" w:eastAsia="標楷體" w:hAnsi="標楷體" w:cs="Times New Roman" w:hint="eastAsia"/>
                <w:szCs w:val="24"/>
              </w:rPr>
              <w:t>管理員介面資料傳遞</w:t>
            </w:r>
            <w:r w:rsidRPr="00AE53D8">
              <w:rPr>
                <w:rFonts w:ascii="標楷體" w:eastAsia="標楷體" w:hAnsi="標楷體" w:cs="Times New Roman" w:hint="eastAsia"/>
                <w:szCs w:val="24"/>
              </w:rPr>
              <w:t>- IIR-00</w:t>
            </w:r>
            <w:r>
              <w:rPr>
                <w:rFonts w:ascii="標楷體" w:eastAsia="標楷體" w:hAnsi="標楷體" w:cs="Times New Roman" w:hint="eastAsia"/>
                <w:szCs w:val="24"/>
              </w:rPr>
              <w:t>6</w:t>
            </w:r>
          </w:p>
        </w:tc>
        <w:tc>
          <w:tcPr>
            <w:tcW w:w="5466" w:type="dxa"/>
          </w:tcPr>
          <w:p w14:paraId="1680691D" w14:textId="77777777" w:rsidR="005C7D24" w:rsidRPr="00945898" w:rsidRDefault="005C7D24" w:rsidP="00732C00">
            <w:pPr>
              <w:pStyle w:val="a3"/>
              <w:ind w:leftChars="0" w:left="0"/>
              <w:rPr>
                <w:rFonts w:ascii="標楷體" w:eastAsia="標楷體" w:hAnsi="標楷體" w:cs="Times New Roman"/>
                <w:szCs w:val="24"/>
              </w:rPr>
            </w:pPr>
            <w:r>
              <w:rPr>
                <w:rFonts w:ascii="標楷體" w:eastAsia="標楷體" w:hAnsi="標楷體" w:cs="Times New Roman" w:hint="eastAsia"/>
                <w:szCs w:val="24"/>
              </w:rPr>
              <w:t>向</w:t>
            </w:r>
            <w:r w:rsidRPr="00F054BD">
              <w:rPr>
                <w:rFonts w:ascii="標楷體" w:eastAsia="標楷體" w:hAnsi="標楷體" w:cs="Times New Roman" w:hint="eastAsia"/>
                <w:szCs w:val="24"/>
              </w:rPr>
              <w:t>列車班次紀錄資料庫</w:t>
            </w:r>
            <w:r>
              <w:rPr>
                <w:rFonts w:ascii="標楷體" w:eastAsia="標楷體" w:hAnsi="標楷體" w:cs="Times New Roman" w:hint="eastAsia"/>
                <w:szCs w:val="24"/>
              </w:rPr>
              <w:t>請求班次資訊</w:t>
            </w:r>
          </w:p>
        </w:tc>
      </w:tr>
      <w:tr w:rsidR="005C7D24" w:rsidRPr="00945898" w14:paraId="2FB965CE" w14:textId="77777777" w:rsidTr="00732C00">
        <w:tc>
          <w:tcPr>
            <w:tcW w:w="2470" w:type="dxa"/>
          </w:tcPr>
          <w:p w14:paraId="4652BDCA" w14:textId="77777777" w:rsidR="005C7D24" w:rsidRDefault="005C7D24" w:rsidP="00732C00">
            <w:pPr>
              <w:pStyle w:val="a3"/>
              <w:ind w:leftChars="0" w:left="0"/>
              <w:rPr>
                <w:rFonts w:ascii="標楷體" w:eastAsia="標楷體" w:hAnsi="標楷體" w:cs="Times New Roman"/>
                <w:szCs w:val="24"/>
              </w:rPr>
            </w:pPr>
            <w:r w:rsidRPr="004C43DF">
              <w:rPr>
                <w:rFonts w:ascii="標楷體" w:eastAsia="標楷體" w:hAnsi="標楷體" w:cs="Times New Roman" w:hint="eastAsia"/>
                <w:szCs w:val="24"/>
              </w:rPr>
              <w:t>車站面板顯示伺服器</w:t>
            </w:r>
            <w:r w:rsidRPr="00AE53D8">
              <w:rPr>
                <w:rFonts w:ascii="標楷體" w:eastAsia="標楷體" w:hAnsi="標楷體" w:cs="Times New Roman" w:hint="eastAsia"/>
                <w:szCs w:val="24"/>
              </w:rPr>
              <w:t>傳遞 - IIR-00</w:t>
            </w:r>
            <w:r>
              <w:rPr>
                <w:rFonts w:ascii="標楷體" w:eastAsia="標楷體" w:hAnsi="標楷體" w:cs="Times New Roman" w:hint="eastAsia"/>
                <w:szCs w:val="24"/>
              </w:rPr>
              <w:t>7</w:t>
            </w:r>
          </w:p>
        </w:tc>
        <w:tc>
          <w:tcPr>
            <w:tcW w:w="5466" w:type="dxa"/>
          </w:tcPr>
          <w:p w14:paraId="6F47C765" w14:textId="77777777" w:rsidR="005C7D24" w:rsidRPr="00945898" w:rsidRDefault="005C7D24" w:rsidP="00732C00">
            <w:pPr>
              <w:pStyle w:val="a3"/>
              <w:ind w:leftChars="0" w:left="0"/>
              <w:rPr>
                <w:rFonts w:ascii="標楷體" w:eastAsia="標楷體" w:hAnsi="標楷體" w:cs="Times New Roman"/>
                <w:szCs w:val="24"/>
              </w:rPr>
            </w:pPr>
            <w:r>
              <w:rPr>
                <w:rFonts w:ascii="標楷體" w:eastAsia="標楷體" w:hAnsi="標楷體" w:cs="Times New Roman" w:hint="eastAsia"/>
                <w:szCs w:val="24"/>
              </w:rPr>
              <w:t>將列車資訊傳入</w:t>
            </w:r>
            <w:r w:rsidRPr="004C43DF">
              <w:rPr>
                <w:rFonts w:ascii="標楷體" w:eastAsia="標楷體" w:hAnsi="標楷體" w:cs="Times New Roman" w:hint="eastAsia"/>
                <w:szCs w:val="24"/>
              </w:rPr>
              <w:t>車站面板顯示伺服器</w:t>
            </w:r>
          </w:p>
        </w:tc>
      </w:tr>
      <w:tr w:rsidR="005C7D24" w:rsidRPr="00945898" w14:paraId="7C7ADD36" w14:textId="77777777" w:rsidTr="00732C00">
        <w:tc>
          <w:tcPr>
            <w:tcW w:w="2470" w:type="dxa"/>
          </w:tcPr>
          <w:p w14:paraId="768349E7" w14:textId="77777777" w:rsidR="005C7D24" w:rsidRDefault="005C7D24" w:rsidP="00732C00">
            <w:pPr>
              <w:pStyle w:val="a3"/>
              <w:ind w:leftChars="0" w:left="0"/>
              <w:rPr>
                <w:rFonts w:ascii="標楷體" w:eastAsia="標楷體" w:hAnsi="標楷體" w:cs="Times New Roman"/>
                <w:szCs w:val="24"/>
              </w:rPr>
            </w:pPr>
            <w:r w:rsidRPr="004C43DF">
              <w:rPr>
                <w:rFonts w:ascii="標楷體" w:eastAsia="標楷體" w:hAnsi="標楷體" w:cs="Times New Roman" w:hint="eastAsia"/>
                <w:szCs w:val="24"/>
              </w:rPr>
              <w:t>車站面板顯示伺服器</w:t>
            </w:r>
            <w:r w:rsidRPr="00AE53D8">
              <w:rPr>
                <w:rFonts w:ascii="標楷體" w:eastAsia="標楷體" w:hAnsi="標楷體" w:cs="Times New Roman" w:hint="eastAsia"/>
                <w:szCs w:val="24"/>
              </w:rPr>
              <w:t>傳遞 - IIR-00</w:t>
            </w:r>
            <w:r>
              <w:rPr>
                <w:rFonts w:ascii="標楷體" w:eastAsia="標楷體" w:hAnsi="標楷體" w:cs="Times New Roman" w:hint="eastAsia"/>
                <w:szCs w:val="24"/>
              </w:rPr>
              <w:t>8</w:t>
            </w:r>
          </w:p>
        </w:tc>
        <w:tc>
          <w:tcPr>
            <w:tcW w:w="5466" w:type="dxa"/>
          </w:tcPr>
          <w:p w14:paraId="25B71A5B" w14:textId="77777777" w:rsidR="005C7D24" w:rsidRPr="00945898" w:rsidRDefault="005C7D24" w:rsidP="00732C00">
            <w:pPr>
              <w:pStyle w:val="a3"/>
              <w:ind w:leftChars="0" w:left="0"/>
              <w:rPr>
                <w:rFonts w:ascii="標楷體" w:eastAsia="標楷體" w:hAnsi="標楷體" w:cs="Times New Roman"/>
                <w:szCs w:val="24"/>
              </w:rPr>
            </w:pPr>
            <w:r>
              <w:rPr>
                <w:rFonts w:ascii="標楷體" w:eastAsia="標楷體" w:hAnsi="標楷體" w:cs="Times New Roman" w:hint="eastAsia"/>
                <w:szCs w:val="24"/>
              </w:rPr>
              <w:t>將列車資料與標記異常資料存入伺服器</w:t>
            </w:r>
          </w:p>
        </w:tc>
      </w:tr>
    </w:tbl>
    <w:p w14:paraId="588039B5" w14:textId="10855DC0" w:rsidR="0015408B" w:rsidRDefault="0015408B" w:rsidP="005C7D24">
      <w:pPr>
        <w:pStyle w:val="a3"/>
        <w:ind w:leftChars="0" w:left="360"/>
        <w:rPr>
          <w:rFonts w:ascii="標楷體" w:eastAsia="標楷體" w:hAnsi="標楷體" w:cs="Times New Roman"/>
          <w:szCs w:val="24"/>
        </w:rPr>
      </w:pPr>
    </w:p>
    <w:p w14:paraId="1383D0D7" w14:textId="44CD1F0B" w:rsidR="005C7D24" w:rsidRPr="005C7D24" w:rsidRDefault="005C7D24" w:rsidP="005C7D24">
      <w:pPr>
        <w:pStyle w:val="a3"/>
        <w:numPr>
          <w:ilvl w:val="0"/>
          <w:numId w:val="1"/>
        </w:numPr>
        <w:ind w:leftChars="0"/>
        <w:rPr>
          <w:rFonts w:ascii="標楷體" w:eastAsia="標楷體" w:hAnsi="標楷體" w:cs="Times New Roman"/>
          <w:szCs w:val="24"/>
        </w:rPr>
      </w:pPr>
      <w:r w:rsidRPr="005C7D24">
        <w:rPr>
          <w:rFonts w:ascii="標楷體" w:eastAsia="標楷體" w:hAnsi="標楷體" w:cs="Times New Roman" w:hint="eastAsia"/>
          <w:szCs w:val="24"/>
        </w:rPr>
        <w:t>例行</w:t>
      </w:r>
      <w:r w:rsidRPr="005C7D24">
        <w:rPr>
          <w:rFonts w:ascii="標楷體" w:eastAsia="標楷體" w:hAnsi="標楷體" w:cs="Times New Roman"/>
          <w:szCs w:val="24"/>
        </w:rPr>
        <w:t>一般性的系統功能操作使用案例</w:t>
      </w:r>
      <w:r w:rsidRPr="005C7D24">
        <w:rPr>
          <w:rFonts w:ascii="標楷體" w:eastAsia="標楷體" w:hAnsi="標楷體" w:cs="Times New Roman"/>
          <w:kern w:val="0"/>
          <w:szCs w:val="24"/>
        </w:rPr>
        <w:t>(</w:t>
      </w:r>
      <w:r w:rsidRPr="005C7D24">
        <w:rPr>
          <w:rFonts w:ascii="標楷體" w:eastAsia="標楷體" w:hAnsi="標楷體" w:cs="Times New Roman" w:hint="eastAsia"/>
          <w:kern w:val="0"/>
          <w:szCs w:val="24"/>
        </w:rPr>
        <w:t>N</w:t>
      </w:r>
      <w:r w:rsidRPr="005C7D24">
        <w:rPr>
          <w:rFonts w:ascii="標楷體" w:eastAsia="標楷體" w:hAnsi="標楷體" w:cs="Times New Roman"/>
          <w:kern w:val="0"/>
          <w:szCs w:val="24"/>
        </w:rPr>
        <w:t xml:space="preserve">ormal Use </w:t>
      </w:r>
      <w:r w:rsidR="00CA5B45">
        <w:rPr>
          <w:rFonts w:ascii="標楷體" w:eastAsia="標楷體" w:hAnsi="標楷體" w:cs="Times New Roman" w:hint="eastAsia"/>
          <w:kern w:val="0"/>
          <w:szCs w:val="24"/>
        </w:rPr>
        <w:t>C</w:t>
      </w:r>
      <w:r w:rsidRPr="005C7D24">
        <w:rPr>
          <w:rFonts w:ascii="標楷體" w:eastAsia="標楷體" w:hAnsi="標楷體" w:cs="Times New Roman"/>
          <w:kern w:val="0"/>
          <w:szCs w:val="24"/>
        </w:rPr>
        <w:t>ase, NUC)之劇本</w:t>
      </w:r>
      <w:r w:rsidRPr="005C7D24">
        <w:rPr>
          <w:rFonts w:ascii="標楷體" w:eastAsia="標楷體" w:hAnsi="標楷體" w:cs="Times New Roman"/>
          <w:b/>
          <w:bCs/>
          <w:kern w:val="0"/>
          <w:szCs w:val="24"/>
        </w:rPr>
        <w:t>(Scenario)</w:t>
      </w:r>
      <w:r w:rsidRPr="005C7D24">
        <w:rPr>
          <w:rFonts w:ascii="標楷體" w:eastAsia="標楷體" w:hAnsi="標楷體" w:cs="Times New Roman"/>
          <w:kern w:val="0"/>
          <w:szCs w:val="24"/>
        </w:rPr>
        <w:t>描述如下。</w:t>
      </w:r>
    </w:p>
    <w:tbl>
      <w:tblPr>
        <w:tblStyle w:val="a4"/>
        <w:tblW w:w="0" w:type="auto"/>
        <w:tblInd w:w="360" w:type="dxa"/>
        <w:tblLook w:val="04A0" w:firstRow="1" w:lastRow="0" w:firstColumn="1" w:lastColumn="0" w:noHBand="0" w:noVBand="1"/>
      </w:tblPr>
      <w:tblGrid>
        <w:gridCol w:w="4171"/>
        <w:gridCol w:w="3765"/>
      </w:tblGrid>
      <w:tr w:rsidR="005C7D24" w:rsidRPr="00945898" w14:paraId="72F5FC4B" w14:textId="77777777" w:rsidTr="00D64B03">
        <w:tc>
          <w:tcPr>
            <w:tcW w:w="4171" w:type="dxa"/>
          </w:tcPr>
          <w:p w14:paraId="42EF71B1" w14:textId="77777777" w:rsidR="005C7D24" w:rsidRPr="00945898" w:rsidRDefault="005C7D24" w:rsidP="00D64B03">
            <w:pPr>
              <w:pStyle w:val="a3"/>
              <w:ind w:leftChars="0" w:left="0"/>
              <w:rPr>
                <w:rFonts w:ascii="標楷體" w:eastAsia="標楷體" w:hAnsi="標楷體" w:cs="Times New Roman"/>
                <w:szCs w:val="24"/>
              </w:rPr>
            </w:pPr>
            <w:r w:rsidRPr="00945898">
              <w:rPr>
                <w:rFonts w:ascii="標楷體" w:eastAsia="標楷體" w:hAnsi="標楷體" w:cs="Times New Roman"/>
                <w:szCs w:val="24"/>
              </w:rPr>
              <w:t>使用案例編號：</w:t>
            </w:r>
            <w:r>
              <w:rPr>
                <w:rFonts w:ascii="標楷體" w:eastAsia="標楷體" w:hAnsi="標楷體" w:cs="Times New Roman" w:hint="eastAsia"/>
                <w:szCs w:val="24"/>
              </w:rPr>
              <w:t>行進預計到達時間</w:t>
            </w:r>
            <w:r w:rsidRPr="00945898">
              <w:rPr>
                <w:rFonts w:ascii="標楷體" w:eastAsia="標楷體" w:hAnsi="標楷體" w:cs="Times New Roman"/>
                <w:szCs w:val="24"/>
              </w:rPr>
              <w:t>-</w:t>
            </w:r>
            <w:r>
              <w:rPr>
                <w:rFonts w:ascii="標楷體" w:eastAsia="標楷體" w:hAnsi="標楷體" w:cs="Times New Roman"/>
                <w:szCs w:val="24"/>
              </w:rPr>
              <w:t>N</w:t>
            </w:r>
            <w:r w:rsidRPr="00945898">
              <w:rPr>
                <w:rFonts w:ascii="標楷體" w:eastAsia="標楷體" w:hAnsi="標楷體" w:cs="Times New Roman"/>
                <w:szCs w:val="24"/>
              </w:rPr>
              <w:t>UC001</w:t>
            </w:r>
          </w:p>
        </w:tc>
        <w:tc>
          <w:tcPr>
            <w:tcW w:w="3765" w:type="dxa"/>
          </w:tcPr>
          <w:p w14:paraId="76E965DE" w14:textId="77777777" w:rsidR="005C7D24" w:rsidRPr="00945898" w:rsidRDefault="005C7D24" w:rsidP="00D64B03">
            <w:pPr>
              <w:pStyle w:val="a3"/>
              <w:ind w:leftChars="0" w:left="0"/>
              <w:rPr>
                <w:rFonts w:ascii="標楷體" w:eastAsia="標楷體" w:hAnsi="標楷體" w:cs="Times New Roman"/>
                <w:szCs w:val="24"/>
              </w:rPr>
            </w:pPr>
            <w:r w:rsidRPr="00945898">
              <w:rPr>
                <w:rFonts w:ascii="標楷體" w:eastAsia="標楷體" w:hAnsi="標楷體" w:cs="Times New Roman"/>
                <w:szCs w:val="24"/>
              </w:rPr>
              <w:t>使用案例名稱：</w:t>
            </w:r>
            <w:r>
              <w:rPr>
                <w:rFonts w:ascii="標楷體" w:eastAsia="標楷體" w:hAnsi="標楷體" w:cs="Times New Roman" w:hint="eastAsia"/>
                <w:szCs w:val="24"/>
              </w:rPr>
              <w:t>使用者在列車上查看預計到站時間</w:t>
            </w:r>
          </w:p>
        </w:tc>
      </w:tr>
      <w:tr w:rsidR="005C7D24" w:rsidRPr="00945898" w14:paraId="21A7940F" w14:textId="77777777" w:rsidTr="00D64B03">
        <w:tc>
          <w:tcPr>
            <w:tcW w:w="4171" w:type="dxa"/>
          </w:tcPr>
          <w:p w14:paraId="61DCB2D1" w14:textId="77777777" w:rsidR="005C7D24" w:rsidRPr="00945898" w:rsidRDefault="005C7D24" w:rsidP="00D64B03">
            <w:pPr>
              <w:pStyle w:val="a3"/>
              <w:ind w:leftChars="0" w:left="0"/>
              <w:rPr>
                <w:rFonts w:ascii="標楷體" w:eastAsia="標楷體" w:hAnsi="標楷體" w:cs="Times New Roman"/>
                <w:szCs w:val="24"/>
              </w:rPr>
            </w:pPr>
            <w:r w:rsidRPr="00945898">
              <w:rPr>
                <w:rFonts w:ascii="標楷體" w:eastAsia="標楷體" w:hAnsi="標楷體" w:cs="Times New Roman"/>
                <w:szCs w:val="24"/>
              </w:rPr>
              <w:t>系統反應動作</w:t>
            </w:r>
          </w:p>
        </w:tc>
        <w:tc>
          <w:tcPr>
            <w:tcW w:w="3765" w:type="dxa"/>
          </w:tcPr>
          <w:p w14:paraId="6AC4F994" w14:textId="77777777" w:rsidR="005C7D24" w:rsidRPr="00945898" w:rsidRDefault="005C7D24" w:rsidP="00D64B03">
            <w:pPr>
              <w:pStyle w:val="a3"/>
              <w:ind w:leftChars="0" w:left="0"/>
              <w:rPr>
                <w:rFonts w:ascii="標楷體" w:eastAsia="標楷體" w:hAnsi="標楷體" w:cs="Times New Roman"/>
                <w:szCs w:val="24"/>
              </w:rPr>
            </w:pPr>
            <w:r w:rsidRPr="00945898">
              <w:rPr>
                <w:rFonts w:ascii="標楷體" w:eastAsia="標楷體" w:hAnsi="標楷體" w:cs="Times New Roman"/>
                <w:szCs w:val="24"/>
              </w:rPr>
              <w:t>使用者操作動作</w:t>
            </w:r>
          </w:p>
        </w:tc>
      </w:tr>
      <w:tr w:rsidR="005C7D24" w:rsidRPr="00945898" w14:paraId="4BB41CD0" w14:textId="77777777" w:rsidTr="00D64B03">
        <w:tc>
          <w:tcPr>
            <w:tcW w:w="4171" w:type="dxa"/>
          </w:tcPr>
          <w:p w14:paraId="34E7CF81" w14:textId="77777777" w:rsidR="005C7D24" w:rsidRDefault="005C7D24" w:rsidP="00D64B03">
            <w:pPr>
              <w:pStyle w:val="a3"/>
              <w:numPr>
                <w:ilvl w:val="0"/>
                <w:numId w:val="2"/>
              </w:numPr>
              <w:ind w:leftChars="0"/>
              <w:rPr>
                <w:rFonts w:ascii="標楷體" w:eastAsia="標楷體" w:hAnsi="標楷體" w:cs="Times New Roman"/>
                <w:szCs w:val="24"/>
              </w:rPr>
            </w:pPr>
            <w:r>
              <w:rPr>
                <w:rFonts w:ascii="標楷體" w:eastAsia="標楷體" w:hAnsi="標楷體" w:cs="Times New Roman" w:hint="eastAsia"/>
                <w:szCs w:val="24"/>
              </w:rPr>
              <w:t>列車離開 A站</w:t>
            </w:r>
          </w:p>
          <w:p w14:paraId="3C10495A" w14:textId="77777777" w:rsidR="005C7D24" w:rsidRDefault="005C7D24" w:rsidP="00D64B03">
            <w:pPr>
              <w:pStyle w:val="a3"/>
              <w:numPr>
                <w:ilvl w:val="0"/>
                <w:numId w:val="2"/>
              </w:numPr>
              <w:ind w:leftChars="0"/>
              <w:rPr>
                <w:rFonts w:ascii="標楷體" w:eastAsia="標楷體" w:hAnsi="標楷體" w:cs="Times New Roman"/>
                <w:szCs w:val="24"/>
              </w:rPr>
            </w:pPr>
            <w:r>
              <w:rPr>
                <w:rFonts w:ascii="標楷體" w:eastAsia="標楷體" w:hAnsi="標楷體" w:cs="Times New Roman" w:hint="eastAsia"/>
                <w:szCs w:val="24"/>
              </w:rPr>
              <w:t>接收離站信號 (</w:t>
            </w:r>
            <w:r w:rsidRPr="00965A1E">
              <w:rPr>
                <w:rFonts w:ascii="標楷體" w:eastAsia="標楷體" w:hAnsi="標楷體" w:cs="Times New Roman" w:hint="eastAsia"/>
                <w:szCs w:val="24"/>
              </w:rPr>
              <w:t>離站信號</w:t>
            </w:r>
            <w:r>
              <w:rPr>
                <w:rFonts w:ascii="標楷體" w:eastAsia="標楷體" w:hAnsi="標楷體" w:cs="Times New Roman" w:hint="eastAsia"/>
                <w:szCs w:val="24"/>
              </w:rPr>
              <w:t>)</w:t>
            </w:r>
          </w:p>
          <w:p w14:paraId="57DAD218" w14:textId="77777777" w:rsidR="005C7D24" w:rsidRDefault="005C7D24" w:rsidP="00D64B03">
            <w:pPr>
              <w:pStyle w:val="a3"/>
              <w:numPr>
                <w:ilvl w:val="0"/>
                <w:numId w:val="2"/>
              </w:numPr>
              <w:ind w:leftChars="0"/>
              <w:rPr>
                <w:rFonts w:ascii="標楷體" w:eastAsia="標楷體" w:hAnsi="標楷體" w:cs="Times New Roman"/>
                <w:szCs w:val="24"/>
              </w:rPr>
            </w:pPr>
            <w:r>
              <w:rPr>
                <w:rFonts w:ascii="標楷體" w:eastAsia="標楷體" w:hAnsi="標楷體" w:cs="Times New Roman" w:hint="eastAsia"/>
                <w:szCs w:val="24"/>
              </w:rPr>
              <w:t>觸發器發送</w:t>
            </w:r>
            <w:r w:rsidRPr="008A5BC1">
              <w:rPr>
                <w:rFonts w:ascii="標楷體" w:eastAsia="標楷體" w:hAnsi="標楷體" w:cs="Times New Roman" w:hint="eastAsia"/>
                <w:szCs w:val="24"/>
              </w:rPr>
              <w:t>下個到站點 B 站，</w:t>
            </w:r>
            <w:r>
              <w:rPr>
                <w:rFonts w:ascii="標楷體" w:eastAsia="標楷體" w:hAnsi="標楷體" w:cs="Times New Roman" w:hint="eastAsia"/>
                <w:szCs w:val="24"/>
              </w:rPr>
              <w:t>顯示狀態改成</w:t>
            </w:r>
            <w:r w:rsidRPr="008A5BC1">
              <w:rPr>
                <w:rFonts w:ascii="標楷體" w:eastAsia="標楷體" w:hAnsi="標楷體" w:cs="Times New Roman" w:hint="eastAsia"/>
                <w:szCs w:val="24"/>
              </w:rPr>
              <w:t>行進中</w:t>
            </w:r>
            <w:r>
              <w:rPr>
                <w:rFonts w:ascii="標楷體" w:eastAsia="標楷體" w:hAnsi="標楷體" w:cs="Times New Roman" w:hint="eastAsia"/>
                <w:szCs w:val="24"/>
              </w:rPr>
              <w:t xml:space="preserve"> (BFR-001)</w:t>
            </w:r>
          </w:p>
          <w:p w14:paraId="00BAB8BE" w14:textId="77777777" w:rsidR="005C7D24" w:rsidRDefault="005C7D24" w:rsidP="00D64B03">
            <w:pPr>
              <w:pStyle w:val="a3"/>
              <w:numPr>
                <w:ilvl w:val="0"/>
                <w:numId w:val="2"/>
              </w:numPr>
              <w:ind w:leftChars="0"/>
              <w:rPr>
                <w:rFonts w:ascii="標楷體" w:eastAsia="標楷體" w:hAnsi="標楷體" w:cs="Times New Roman"/>
                <w:szCs w:val="24"/>
              </w:rPr>
            </w:pPr>
            <w:r>
              <w:rPr>
                <w:rFonts w:ascii="標楷體" w:eastAsia="標楷體" w:hAnsi="標楷體" w:cs="Times New Roman" w:hint="eastAsia"/>
                <w:szCs w:val="24"/>
              </w:rPr>
              <w:t>向</w:t>
            </w:r>
            <w:r w:rsidRPr="000763F2">
              <w:rPr>
                <w:rFonts w:ascii="標楷體" w:eastAsia="標楷體" w:hAnsi="標楷體" w:cs="Times New Roman" w:hint="eastAsia"/>
                <w:szCs w:val="24"/>
              </w:rPr>
              <w:t>車站、車次資料庫</w:t>
            </w:r>
            <w:r>
              <w:rPr>
                <w:rFonts w:ascii="標楷體" w:eastAsia="標楷體" w:hAnsi="標楷體" w:cs="Times New Roman" w:hint="eastAsia"/>
                <w:szCs w:val="24"/>
              </w:rPr>
              <w:t>請求列車行</w:t>
            </w:r>
            <w:r>
              <w:rPr>
                <w:rFonts w:ascii="標楷體" w:eastAsia="標楷體" w:hAnsi="標楷體" w:cs="Times New Roman" w:hint="eastAsia"/>
                <w:szCs w:val="24"/>
              </w:rPr>
              <w:lastRenderedPageBreak/>
              <w:t>進時間資料，並計算接下來5站的到站時間(</w:t>
            </w:r>
            <w:r w:rsidRPr="00732B8B">
              <w:rPr>
                <w:rFonts w:ascii="標楷體" w:eastAsia="標楷體" w:hAnsi="標楷體" w:cs="Times New Roman"/>
                <w:szCs w:val="24"/>
              </w:rPr>
              <w:t>FFR-001</w:t>
            </w:r>
            <w:r>
              <w:rPr>
                <w:rFonts w:ascii="標楷體" w:eastAsia="標楷體" w:hAnsi="標楷體" w:cs="Times New Roman" w:hint="eastAsia"/>
                <w:szCs w:val="24"/>
              </w:rPr>
              <w:t>)</w:t>
            </w:r>
          </w:p>
          <w:p w14:paraId="164DF238" w14:textId="77777777" w:rsidR="005C7D24" w:rsidRDefault="005C7D24" w:rsidP="00D64B03">
            <w:pPr>
              <w:pStyle w:val="a3"/>
              <w:numPr>
                <w:ilvl w:val="0"/>
                <w:numId w:val="2"/>
              </w:numPr>
              <w:ind w:leftChars="0"/>
              <w:rPr>
                <w:rFonts w:ascii="標楷體" w:eastAsia="標楷體" w:hAnsi="標楷體" w:cs="Times New Roman"/>
                <w:szCs w:val="24"/>
              </w:rPr>
            </w:pPr>
            <w:r w:rsidRPr="00A736FD">
              <w:rPr>
                <w:rFonts w:ascii="標楷體" w:eastAsia="標楷體" w:hAnsi="標楷體" w:cs="Times New Roman" w:hint="eastAsia"/>
                <w:szCs w:val="24"/>
              </w:rPr>
              <w:t>車載面板顯示伺服器</w:t>
            </w:r>
            <w:r>
              <w:rPr>
                <w:rFonts w:ascii="標楷體" w:eastAsia="標楷體" w:hAnsi="標楷體" w:cs="Times New Roman" w:hint="eastAsia"/>
                <w:szCs w:val="24"/>
              </w:rPr>
              <w:t>顯示狀態</w:t>
            </w:r>
            <w:r w:rsidRPr="00A736FD">
              <w:rPr>
                <w:rFonts w:ascii="標楷體" w:eastAsia="標楷體" w:hAnsi="標楷體" w:cs="Times New Roman" w:hint="eastAsia"/>
                <w:szCs w:val="24"/>
              </w:rPr>
              <w:t>更新成行進中狀態 (</w:t>
            </w:r>
            <w:r w:rsidRPr="00A736FD">
              <w:rPr>
                <w:rFonts w:ascii="標楷體" w:eastAsia="標楷體" w:hAnsi="標楷體" w:cs="Times New Roman"/>
                <w:szCs w:val="24"/>
              </w:rPr>
              <w:t>FFR-001</w:t>
            </w:r>
            <w:r w:rsidRPr="00A736FD">
              <w:rPr>
                <w:rFonts w:ascii="標楷體" w:eastAsia="標楷體" w:hAnsi="標楷體" w:cs="Times New Roman" w:hint="eastAsia"/>
                <w:szCs w:val="24"/>
              </w:rPr>
              <w:t>)</w:t>
            </w:r>
          </w:p>
          <w:p w14:paraId="475213BA" w14:textId="77777777" w:rsidR="005C7D24" w:rsidRPr="00A736FD" w:rsidRDefault="005C7D24" w:rsidP="00D64B03">
            <w:pPr>
              <w:pStyle w:val="a3"/>
              <w:numPr>
                <w:ilvl w:val="0"/>
                <w:numId w:val="2"/>
              </w:numPr>
              <w:ind w:leftChars="0"/>
              <w:rPr>
                <w:rFonts w:ascii="標楷體" w:eastAsia="標楷體" w:hAnsi="標楷體" w:cs="Times New Roman"/>
                <w:szCs w:val="24"/>
              </w:rPr>
            </w:pPr>
            <w:r w:rsidRPr="00CF5A81">
              <w:rPr>
                <w:rFonts w:ascii="標楷體" w:eastAsia="標楷體" w:hAnsi="標楷體" w:cs="Times New Roman" w:hint="eastAsia"/>
                <w:szCs w:val="24"/>
              </w:rPr>
              <w:t>車載顯示面板</w:t>
            </w:r>
            <w:r>
              <w:rPr>
                <w:rFonts w:ascii="標楷體" w:eastAsia="標楷體" w:hAnsi="標楷體" w:cs="Times New Roman" w:hint="eastAsia"/>
                <w:szCs w:val="24"/>
              </w:rPr>
              <w:t>顯示 (</w:t>
            </w:r>
            <w:r w:rsidRPr="00CF5A81">
              <w:rPr>
                <w:rFonts w:ascii="標楷體" w:eastAsia="標楷體" w:hAnsi="標楷體" w:cs="Times New Roman" w:hint="eastAsia"/>
                <w:szCs w:val="24"/>
              </w:rPr>
              <w:t>車載顯示面板</w:t>
            </w:r>
            <w:r>
              <w:rPr>
                <w:rFonts w:ascii="標楷體" w:eastAsia="標楷體" w:hAnsi="標楷體" w:cs="Times New Roman" w:hint="eastAsia"/>
                <w:szCs w:val="24"/>
              </w:rPr>
              <w:t>)</w:t>
            </w:r>
          </w:p>
        </w:tc>
        <w:tc>
          <w:tcPr>
            <w:tcW w:w="3765" w:type="dxa"/>
          </w:tcPr>
          <w:p w14:paraId="32CBB38E" w14:textId="77777777" w:rsidR="005C7D24" w:rsidRPr="00945898" w:rsidRDefault="005C7D24" w:rsidP="00D64B03">
            <w:pPr>
              <w:pStyle w:val="a3"/>
              <w:ind w:leftChars="0" w:left="0"/>
              <w:rPr>
                <w:rFonts w:ascii="標楷體" w:eastAsia="標楷體" w:hAnsi="標楷體" w:cs="Times New Roman"/>
                <w:szCs w:val="24"/>
              </w:rPr>
            </w:pPr>
          </w:p>
        </w:tc>
      </w:tr>
      <w:tr w:rsidR="005C7D24" w:rsidRPr="00945898" w14:paraId="7EE99E4C" w14:textId="77777777" w:rsidTr="00D64B03">
        <w:tc>
          <w:tcPr>
            <w:tcW w:w="4171" w:type="dxa"/>
          </w:tcPr>
          <w:p w14:paraId="57C22350" w14:textId="77777777" w:rsidR="005C7D24" w:rsidRPr="000763F2" w:rsidRDefault="005C7D24" w:rsidP="00D64B03">
            <w:pPr>
              <w:pStyle w:val="a3"/>
              <w:ind w:leftChars="0" w:left="0"/>
              <w:rPr>
                <w:rFonts w:ascii="標楷體" w:eastAsia="標楷體" w:hAnsi="標楷體" w:cs="Times New Roman"/>
                <w:szCs w:val="24"/>
              </w:rPr>
            </w:pPr>
          </w:p>
        </w:tc>
        <w:tc>
          <w:tcPr>
            <w:tcW w:w="3765" w:type="dxa"/>
          </w:tcPr>
          <w:p w14:paraId="4DD1A667" w14:textId="77777777" w:rsidR="005C7D24" w:rsidRPr="00945898" w:rsidRDefault="005C7D24" w:rsidP="00D64B03">
            <w:pPr>
              <w:pStyle w:val="a3"/>
              <w:numPr>
                <w:ilvl w:val="0"/>
                <w:numId w:val="2"/>
              </w:numPr>
              <w:ind w:leftChars="0"/>
              <w:rPr>
                <w:rFonts w:ascii="標楷體" w:eastAsia="標楷體" w:hAnsi="標楷體" w:cs="Times New Roman"/>
                <w:szCs w:val="24"/>
              </w:rPr>
            </w:pPr>
            <w:r>
              <w:rPr>
                <w:rFonts w:ascii="標楷體" w:eastAsia="標楷體" w:hAnsi="標楷體" w:cs="Times New Roman" w:hint="eastAsia"/>
                <w:szCs w:val="24"/>
              </w:rPr>
              <w:t>使用者透過查看車載面板，獲取預計到達時間 (</w:t>
            </w:r>
            <w:r w:rsidRPr="00337770">
              <w:rPr>
                <w:rFonts w:ascii="標楷體" w:eastAsia="標楷體" w:hAnsi="標楷體" w:cs="Times New Roman" w:hint="eastAsia"/>
                <w:szCs w:val="24"/>
              </w:rPr>
              <w:t>車</w:t>
            </w:r>
            <w:r>
              <w:rPr>
                <w:rFonts w:ascii="標楷體" w:eastAsia="標楷體" w:hAnsi="標楷體" w:cs="Times New Roman" w:hint="eastAsia"/>
                <w:szCs w:val="24"/>
              </w:rPr>
              <w:t>載</w:t>
            </w:r>
            <w:r w:rsidRPr="00337770">
              <w:rPr>
                <w:rFonts w:ascii="標楷體" w:eastAsia="標楷體" w:hAnsi="標楷體" w:cs="Times New Roman" w:hint="eastAsia"/>
                <w:szCs w:val="24"/>
              </w:rPr>
              <w:t>顯示面板</w:t>
            </w:r>
            <w:r>
              <w:rPr>
                <w:rFonts w:ascii="標楷體" w:eastAsia="標楷體" w:hAnsi="標楷體" w:cs="Times New Roman" w:hint="eastAsia"/>
                <w:szCs w:val="24"/>
              </w:rPr>
              <w:t>)</w:t>
            </w:r>
          </w:p>
        </w:tc>
      </w:tr>
    </w:tbl>
    <w:p w14:paraId="636AC47D" w14:textId="77777777" w:rsidR="005C7D24" w:rsidRPr="00945898" w:rsidRDefault="005C7D24" w:rsidP="005C7D24">
      <w:pPr>
        <w:pStyle w:val="a3"/>
        <w:ind w:leftChars="0" w:left="360"/>
        <w:rPr>
          <w:rFonts w:ascii="標楷體" w:eastAsia="標楷體" w:hAnsi="標楷體" w:cs="Times New Roman"/>
          <w:szCs w:val="24"/>
        </w:rPr>
      </w:pPr>
    </w:p>
    <w:tbl>
      <w:tblPr>
        <w:tblStyle w:val="a4"/>
        <w:tblW w:w="0" w:type="auto"/>
        <w:tblInd w:w="360" w:type="dxa"/>
        <w:tblLook w:val="04A0" w:firstRow="1" w:lastRow="0" w:firstColumn="1" w:lastColumn="0" w:noHBand="0" w:noVBand="1"/>
      </w:tblPr>
      <w:tblGrid>
        <w:gridCol w:w="4171"/>
        <w:gridCol w:w="3765"/>
      </w:tblGrid>
      <w:tr w:rsidR="005C7D24" w:rsidRPr="00945898" w14:paraId="61336E44" w14:textId="77777777" w:rsidTr="00D64B03">
        <w:tc>
          <w:tcPr>
            <w:tcW w:w="4171" w:type="dxa"/>
          </w:tcPr>
          <w:p w14:paraId="1200EB6B" w14:textId="77777777" w:rsidR="005C7D24" w:rsidRPr="00945898" w:rsidRDefault="005C7D24" w:rsidP="00D64B03">
            <w:pPr>
              <w:pStyle w:val="a3"/>
              <w:ind w:leftChars="0" w:left="0"/>
              <w:rPr>
                <w:rFonts w:ascii="標楷體" w:eastAsia="標楷體" w:hAnsi="標楷體" w:cs="Times New Roman"/>
                <w:szCs w:val="24"/>
              </w:rPr>
            </w:pPr>
            <w:r w:rsidRPr="00945898">
              <w:rPr>
                <w:rFonts w:ascii="標楷體" w:eastAsia="標楷體" w:hAnsi="標楷體" w:cs="Times New Roman"/>
                <w:szCs w:val="24"/>
              </w:rPr>
              <w:t>使用案例編號：</w:t>
            </w:r>
            <w:r>
              <w:rPr>
                <w:rFonts w:ascii="標楷體" w:eastAsia="標楷體" w:hAnsi="標楷體" w:cs="Times New Roman" w:hint="eastAsia"/>
                <w:szCs w:val="24"/>
              </w:rPr>
              <w:t>車站配置顯示</w:t>
            </w:r>
            <w:r w:rsidRPr="00945898">
              <w:rPr>
                <w:rFonts w:ascii="標楷體" w:eastAsia="標楷體" w:hAnsi="標楷體" w:cs="Times New Roman"/>
                <w:szCs w:val="24"/>
              </w:rPr>
              <w:t>-</w:t>
            </w:r>
            <w:r>
              <w:rPr>
                <w:rFonts w:ascii="標楷體" w:eastAsia="標楷體" w:hAnsi="標楷體" w:cs="Times New Roman"/>
                <w:szCs w:val="24"/>
              </w:rPr>
              <w:t>N</w:t>
            </w:r>
            <w:r w:rsidRPr="00945898">
              <w:rPr>
                <w:rFonts w:ascii="標楷體" w:eastAsia="標楷體" w:hAnsi="標楷體" w:cs="Times New Roman"/>
                <w:szCs w:val="24"/>
              </w:rPr>
              <w:t>UC002</w:t>
            </w:r>
          </w:p>
        </w:tc>
        <w:tc>
          <w:tcPr>
            <w:tcW w:w="3765" w:type="dxa"/>
          </w:tcPr>
          <w:p w14:paraId="485432F3" w14:textId="77777777" w:rsidR="005C7D24" w:rsidRPr="00945898" w:rsidRDefault="005C7D24" w:rsidP="00D64B03">
            <w:pPr>
              <w:pStyle w:val="a3"/>
              <w:ind w:leftChars="0" w:left="0"/>
              <w:rPr>
                <w:rFonts w:ascii="標楷體" w:eastAsia="標楷體" w:hAnsi="標楷體" w:cs="Times New Roman"/>
                <w:szCs w:val="24"/>
              </w:rPr>
            </w:pPr>
            <w:r w:rsidRPr="00945898">
              <w:rPr>
                <w:rFonts w:ascii="標楷體" w:eastAsia="標楷體" w:hAnsi="標楷體" w:cs="Times New Roman"/>
                <w:szCs w:val="24"/>
              </w:rPr>
              <w:t>使用案例名稱：</w:t>
            </w:r>
            <w:r>
              <w:rPr>
                <w:rFonts w:ascii="標楷體" w:eastAsia="標楷體" w:hAnsi="標楷體" w:cs="Times New Roman" w:hint="eastAsia"/>
                <w:szCs w:val="24"/>
              </w:rPr>
              <w:t>使用者在列車上查看到站資訊</w:t>
            </w:r>
          </w:p>
        </w:tc>
      </w:tr>
      <w:tr w:rsidR="005C7D24" w:rsidRPr="00945898" w14:paraId="1B887298" w14:textId="77777777" w:rsidTr="00D64B03">
        <w:tc>
          <w:tcPr>
            <w:tcW w:w="4171" w:type="dxa"/>
          </w:tcPr>
          <w:p w14:paraId="0D1A0651" w14:textId="77777777" w:rsidR="005C7D24" w:rsidRPr="00945898" w:rsidRDefault="005C7D24" w:rsidP="00D64B03">
            <w:pPr>
              <w:pStyle w:val="a3"/>
              <w:ind w:leftChars="0" w:left="0"/>
              <w:rPr>
                <w:rFonts w:ascii="標楷體" w:eastAsia="標楷體" w:hAnsi="標楷體" w:cs="Times New Roman"/>
                <w:szCs w:val="24"/>
              </w:rPr>
            </w:pPr>
            <w:r w:rsidRPr="00945898">
              <w:rPr>
                <w:rFonts w:ascii="標楷體" w:eastAsia="標楷體" w:hAnsi="標楷體" w:cs="Times New Roman"/>
                <w:szCs w:val="24"/>
              </w:rPr>
              <w:t>系統反應動作</w:t>
            </w:r>
          </w:p>
        </w:tc>
        <w:tc>
          <w:tcPr>
            <w:tcW w:w="3765" w:type="dxa"/>
          </w:tcPr>
          <w:p w14:paraId="3A70FC36" w14:textId="77777777" w:rsidR="005C7D24" w:rsidRPr="00945898" w:rsidRDefault="005C7D24" w:rsidP="00D64B03">
            <w:pPr>
              <w:pStyle w:val="a3"/>
              <w:ind w:leftChars="0" w:left="0"/>
              <w:rPr>
                <w:rFonts w:ascii="標楷體" w:eastAsia="標楷體" w:hAnsi="標楷體" w:cs="Times New Roman"/>
                <w:szCs w:val="24"/>
              </w:rPr>
            </w:pPr>
            <w:r w:rsidRPr="00945898">
              <w:rPr>
                <w:rFonts w:ascii="標楷體" w:eastAsia="標楷體" w:hAnsi="標楷體" w:cs="Times New Roman"/>
                <w:szCs w:val="24"/>
              </w:rPr>
              <w:t>使用者操作動作</w:t>
            </w:r>
          </w:p>
        </w:tc>
      </w:tr>
      <w:tr w:rsidR="005C7D24" w:rsidRPr="00945898" w14:paraId="64CB3A65" w14:textId="77777777" w:rsidTr="00D64B03">
        <w:tc>
          <w:tcPr>
            <w:tcW w:w="4171" w:type="dxa"/>
          </w:tcPr>
          <w:p w14:paraId="5CA0F5ED" w14:textId="77777777" w:rsidR="005C7D24" w:rsidRPr="00FF7669" w:rsidRDefault="005C7D24" w:rsidP="00D64B03">
            <w:pPr>
              <w:pStyle w:val="a3"/>
              <w:numPr>
                <w:ilvl w:val="0"/>
                <w:numId w:val="3"/>
              </w:numPr>
              <w:ind w:leftChars="0"/>
              <w:rPr>
                <w:rFonts w:ascii="標楷體" w:eastAsia="標楷體" w:hAnsi="標楷體" w:cs="Times New Roman"/>
                <w:szCs w:val="24"/>
              </w:rPr>
            </w:pPr>
            <w:r w:rsidRPr="00FF7669">
              <w:rPr>
                <w:rFonts w:ascii="標楷體" w:eastAsia="標楷體" w:hAnsi="標楷體" w:cs="Times New Roman" w:hint="eastAsia"/>
                <w:szCs w:val="24"/>
              </w:rPr>
              <w:t>列車</w:t>
            </w:r>
            <w:r>
              <w:rPr>
                <w:rFonts w:ascii="標楷體" w:eastAsia="標楷體" w:hAnsi="標楷體" w:cs="Times New Roman" w:hint="eastAsia"/>
                <w:szCs w:val="24"/>
              </w:rPr>
              <w:t>靠近</w:t>
            </w:r>
            <w:r w:rsidRPr="00FF7669">
              <w:rPr>
                <w:rFonts w:ascii="標楷體" w:eastAsia="標楷體" w:hAnsi="標楷體" w:cs="Times New Roman" w:hint="eastAsia"/>
                <w:szCs w:val="24"/>
              </w:rPr>
              <w:t xml:space="preserve"> </w:t>
            </w:r>
            <w:r>
              <w:rPr>
                <w:rFonts w:ascii="標楷體" w:eastAsia="標楷體" w:hAnsi="標楷體" w:cs="Times New Roman" w:hint="eastAsia"/>
                <w:szCs w:val="24"/>
              </w:rPr>
              <w:t>B</w:t>
            </w:r>
            <w:r w:rsidRPr="00FF7669">
              <w:rPr>
                <w:rFonts w:ascii="標楷體" w:eastAsia="標楷體" w:hAnsi="標楷體" w:cs="Times New Roman" w:hint="eastAsia"/>
                <w:szCs w:val="24"/>
              </w:rPr>
              <w:t>站</w:t>
            </w:r>
          </w:p>
          <w:p w14:paraId="26077498" w14:textId="77777777" w:rsidR="005C7D24" w:rsidRPr="00FF7669" w:rsidRDefault="005C7D24" w:rsidP="00D64B03">
            <w:pPr>
              <w:pStyle w:val="a3"/>
              <w:numPr>
                <w:ilvl w:val="0"/>
                <w:numId w:val="3"/>
              </w:numPr>
              <w:ind w:leftChars="0"/>
              <w:rPr>
                <w:rFonts w:ascii="標楷體" w:eastAsia="標楷體" w:hAnsi="標楷體" w:cs="Times New Roman"/>
                <w:szCs w:val="24"/>
              </w:rPr>
            </w:pPr>
            <w:r w:rsidRPr="00FF7669">
              <w:rPr>
                <w:rFonts w:ascii="標楷體" w:eastAsia="標楷體" w:hAnsi="標楷體" w:cs="Times New Roman" w:hint="eastAsia"/>
                <w:szCs w:val="24"/>
              </w:rPr>
              <w:t>接收</w:t>
            </w:r>
            <w:r>
              <w:rPr>
                <w:rFonts w:ascii="標楷體" w:eastAsia="標楷體" w:hAnsi="標楷體" w:cs="Times New Roman" w:hint="eastAsia"/>
                <w:szCs w:val="24"/>
              </w:rPr>
              <w:t>進</w:t>
            </w:r>
            <w:r w:rsidRPr="00FF7669">
              <w:rPr>
                <w:rFonts w:ascii="標楷體" w:eastAsia="標楷體" w:hAnsi="標楷體" w:cs="Times New Roman" w:hint="eastAsia"/>
                <w:szCs w:val="24"/>
              </w:rPr>
              <w:t>站信號 (</w:t>
            </w:r>
            <w:r>
              <w:rPr>
                <w:rFonts w:ascii="標楷體" w:eastAsia="標楷體" w:hAnsi="標楷體" w:cs="Times New Roman" w:hint="eastAsia"/>
                <w:szCs w:val="24"/>
              </w:rPr>
              <w:t>進</w:t>
            </w:r>
            <w:r w:rsidRPr="00FF7669">
              <w:rPr>
                <w:rFonts w:ascii="標楷體" w:eastAsia="標楷體" w:hAnsi="標楷體" w:cs="Times New Roman" w:hint="eastAsia"/>
                <w:szCs w:val="24"/>
              </w:rPr>
              <w:t>站信號)</w:t>
            </w:r>
          </w:p>
          <w:p w14:paraId="0710A97D" w14:textId="77777777" w:rsidR="005C7D24" w:rsidRPr="00FF7669" w:rsidRDefault="005C7D24" w:rsidP="00D64B03">
            <w:pPr>
              <w:pStyle w:val="a3"/>
              <w:numPr>
                <w:ilvl w:val="0"/>
                <w:numId w:val="3"/>
              </w:numPr>
              <w:ind w:leftChars="0"/>
              <w:rPr>
                <w:rFonts w:ascii="標楷體" w:eastAsia="標楷體" w:hAnsi="標楷體" w:cs="Times New Roman"/>
                <w:szCs w:val="24"/>
              </w:rPr>
            </w:pPr>
            <w:r w:rsidRPr="00FF7669">
              <w:rPr>
                <w:rFonts w:ascii="標楷體" w:eastAsia="標楷體" w:hAnsi="標楷體" w:cs="Times New Roman" w:hint="eastAsia"/>
                <w:szCs w:val="24"/>
              </w:rPr>
              <w:t>觸發器發送到站點 B 站，顯示狀態改成</w:t>
            </w:r>
            <w:r>
              <w:rPr>
                <w:rFonts w:ascii="標楷體" w:eastAsia="標楷體" w:hAnsi="標楷體" w:cs="Times New Roman" w:hint="eastAsia"/>
                <w:szCs w:val="24"/>
              </w:rPr>
              <w:t>即將到站</w:t>
            </w:r>
            <w:r w:rsidRPr="00FF7669">
              <w:rPr>
                <w:rFonts w:ascii="標楷體" w:eastAsia="標楷體" w:hAnsi="標楷體" w:cs="Times New Roman" w:hint="eastAsia"/>
                <w:szCs w:val="24"/>
              </w:rPr>
              <w:t xml:space="preserve"> (BFR-001)</w:t>
            </w:r>
          </w:p>
          <w:p w14:paraId="2542D1B7" w14:textId="77777777" w:rsidR="005C7D24" w:rsidRPr="00FF7669" w:rsidRDefault="005C7D24" w:rsidP="00D64B03">
            <w:pPr>
              <w:pStyle w:val="a3"/>
              <w:numPr>
                <w:ilvl w:val="0"/>
                <w:numId w:val="3"/>
              </w:numPr>
              <w:ind w:leftChars="0"/>
              <w:rPr>
                <w:rFonts w:ascii="標楷體" w:eastAsia="標楷體" w:hAnsi="標楷體" w:cs="Times New Roman"/>
                <w:szCs w:val="24"/>
              </w:rPr>
            </w:pPr>
            <w:r w:rsidRPr="00FF7669">
              <w:rPr>
                <w:rFonts w:ascii="標楷體" w:eastAsia="標楷體" w:hAnsi="標楷體" w:cs="Times New Roman" w:hint="eastAsia"/>
                <w:szCs w:val="24"/>
              </w:rPr>
              <w:t>向車站、車次資料庫請求</w:t>
            </w:r>
            <w:r>
              <w:rPr>
                <w:rFonts w:ascii="標楷體" w:eastAsia="標楷體" w:hAnsi="標楷體" w:cs="Times New Roman" w:hint="eastAsia"/>
                <w:szCs w:val="24"/>
              </w:rPr>
              <w:t>B站車站配置狀態</w:t>
            </w:r>
            <w:r w:rsidRPr="00FF7669">
              <w:rPr>
                <w:rFonts w:ascii="標楷體" w:eastAsia="標楷體" w:hAnsi="標楷體" w:cs="Times New Roman" w:hint="eastAsia"/>
                <w:szCs w:val="24"/>
              </w:rPr>
              <w:t xml:space="preserve"> (FFR-001)</w:t>
            </w:r>
          </w:p>
          <w:p w14:paraId="0F7420E4" w14:textId="77777777" w:rsidR="005C7D24" w:rsidRDefault="005C7D24" w:rsidP="00D64B03">
            <w:pPr>
              <w:pStyle w:val="a3"/>
              <w:numPr>
                <w:ilvl w:val="0"/>
                <w:numId w:val="3"/>
              </w:numPr>
              <w:ind w:leftChars="0"/>
              <w:rPr>
                <w:rFonts w:ascii="標楷體" w:eastAsia="標楷體" w:hAnsi="標楷體" w:cs="Times New Roman"/>
                <w:szCs w:val="24"/>
              </w:rPr>
            </w:pPr>
            <w:r w:rsidRPr="00FF7669">
              <w:rPr>
                <w:rFonts w:ascii="標楷體" w:eastAsia="標楷體" w:hAnsi="標楷體" w:cs="Times New Roman" w:hint="eastAsia"/>
                <w:szCs w:val="24"/>
              </w:rPr>
              <w:t>車載面板顯示伺服器</w:t>
            </w:r>
            <w:r>
              <w:rPr>
                <w:rFonts w:ascii="標楷體" w:eastAsia="標楷體" w:hAnsi="標楷體" w:cs="Times New Roman" w:hint="eastAsia"/>
                <w:szCs w:val="24"/>
              </w:rPr>
              <w:t>顯示狀態</w:t>
            </w:r>
            <w:r w:rsidRPr="00FF7669">
              <w:rPr>
                <w:rFonts w:ascii="標楷體" w:eastAsia="標楷體" w:hAnsi="標楷體" w:cs="Times New Roman" w:hint="eastAsia"/>
                <w:szCs w:val="24"/>
              </w:rPr>
              <w:t>更新成</w:t>
            </w:r>
            <w:r>
              <w:rPr>
                <w:rFonts w:ascii="標楷體" w:eastAsia="標楷體" w:hAnsi="標楷體" w:cs="Times New Roman" w:hint="eastAsia"/>
                <w:szCs w:val="24"/>
              </w:rPr>
              <w:t>進站狀態</w:t>
            </w:r>
            <w:r w:rsidRPr="00FF7669">
              <w:rPr>
                <w:rFonts w:ascii="標楷體" w:eastAsia="標楷體" w:hAnsi="標楷體" w:cs="Times New Roman" w:hint="eastAsia"/>
                <w:szCs w:val="24"/>
              </w:rPr>
              <w:t xml:space="preserve"> (FFR-001)</w:t>
            </w:r>
          </w:p>
          <w:p w14:paraId="751E8246" w14:textId="77777777" w:rsidR="005C7D24" w:rsidRPr="00945898" w:rsidRDefault="005C7D24" w:rsidP="00D64B03">
            <w:pPr>
              <w:pStyle w:val="a3"/>
              <w:numPr>
                <w:ilvl w:val="0"/>
                <w:numId w:val="3"/>
              </w:numPr>
              <w:ind w:leftChars="0"/>
              <w:rPr>
                <w:rFonts w:ascii="標楷體" w:eastAsia="標楷體" w:hAnsi="標楷體" w:cs="Times New Roman"/>
                <w:szCs w:val="24"/>
              </w:rPr>
            </w:pPr>
            <w:r w:rsidRPr="00CF5A81">
              <w:rPr>
                <w:rFonts w:ascii="標楷體" w:eastAsia="標楷體" w:hAnsi="標楷體" w:cs="Times New Roman" w:hint="eastAsia"/>
                <w:szCs w:val="24"/>
              </w:rPr>
              <w:t>車載顯示面板</w:t>
            </w:r>
            <w:r>
              <w:rPr>
                <w:rFonts w:ascii="標楷體" w:eastAsia="標楷體" w:hAnsi="標楷體" w:cs="Times New Roman" w:hint="eastAsia"/>
                <w:szCs w:val="24"/>
              </w:rPr>
              <w:t>顯示 (</w:t>
            </w:r>
            <w:r w:rsidRPr="00CF5A81">
              <w:rPr>
                <w:rFonts w:ascii="標楷體" w:eastAsia="標楷體" w:hAnsi="標楷體" w:cs="Times New Roman" w:hint="eastAsia"/>
                <w:szCs w:val="24"/>
              </w:rPr>
              <w:t>車載顯示面板</w:t>
            </w:r>
            <w:r>
              <w:rPr>
                <w:rFonts w:ascii="標楷體" w:eastAsia="標楷體" w:hAnsi="標楷體" w:cs="Times New Roman" w:hint="eastAsia"/>
                <w:szCs w:val="24"/>
              </w:rPr>
              <w:t>)</w:t>
            </w:r>
          </w:p>
        </w:tc>
        <w:tc>
          <w:tcPr>
            <w:tcW w:w="3765" w:type="dxa"/>
          </w:tcPr>
          <w:p w14:paraId="2E78A128" w14:textId="77777777" w:rsidR="005C7D24" w:rsidRPr="00945898" w:rsidRDefault="005C7D24" w:rsidP="00D64B03">
            <w:pPr>
              <w:pStyle w:val="a3"/>
              <w:ind w:leftChars="0" w:left="0"/>
              <w:rPr>
                <w:rFonts w:ascii="標楷體" w:eastAsia="標楷體" w:hAnsi="標楷體" w:cs="Times New Roman"/>
                <w:szCs w:val="24"/>
              </w:rPr>
            </w:pPr>
          </w:p>
        </w:tc>
      </w:tr>
      <w:tr w:rsidR="005C7D24" w:rsidRPr="00945898" w14:paraId="56D45575" w14:textId="77777777" w:rsidTr="00D64B03">
        <w:tc>
          <w:tcPr>
            <w:tcW w:w="4171" w:type="dxa"/>
          </w:tcPr>
          <w:p w14:paraId="638C1DBD" w14:textId="77777777" w:rsidR="005C7D24" w:rsidRPr="00945898" w:rsidRDefault="005C7D24" w:rsidP="00D64B03">
            <w:pPr>
              <w:pStyle w:val="a3"/>
              <w:ind w:leftChars="0" w:left="0"/>
              <w:rPr>
                <w:rFonts w:ascii="標楷體" w:eastAsia="標楷體" w:hAnsi="標楷體" w:cs="Times New Roman"/>
                <w:szCs w:val="24"/>
              </w:rPr>
            </w:pPr>
          </w:p>
        </w:tc>
        <w:tc>
          <w:tcPr>
            <w:tcW w:w="3765" w:type="dxa"/>
          </w:tcPr>
          <w:p w14:paraId="115DCED4" w14:textId="77777777" w:rsidR="005C7D24" w:rsidRPr="00945898" w:rsidRDefault="005C7D24" w:rsidP="00D64B03">
            <w:pPr>
              <w:pStyle w:val="a3"/>
              <w:numPr>
                <w:ilvl w:val="0"/>
                <w:numId w:val="3"/>
              </w:numPr>
              <w:ind w:leftChars="0"/>
              <w:rPr>
                <w:rFonts w:ascii="標楷體" w:eastAsia="標楷體" w:hAnsi="標楷體" w:cs="Times New Roman"/>
                <w:szCs w:val="24"/>
              </w:rPr>
            </w:pPr>
            <w:r>
              <w:rPr>
                <w:rFonts w:ascii="標楷體" w:eastAsia="標楷體" w:hAnsi="標楷體" w:cs="Times New Roman" w:hint="eastAsia"/>
                <w:szCs w:val="24"/>
              </w:rPr>
              <w:t>使用者透過查看車載面板，獲取車站配置狀態，</w:t>
            </w:r>
            <w:proofErr w:type="gramStart"/>
            <w:r>
              <w:rPr>
                <w:rFonts w:ascii="標楷體" w:eastAsia="標楷體" w:hAnsi="標楷體" w:cs="Times New Roman" w:hint="eastAsia"/>
                <w:szCs w:val="24"/>
              </w:rPr>
              <w:t>以及哪側開門</w:t>
            </w:r>
            <w:proofErr w:type="gramEnd"/>
            <w:r>
              <w:rPr>
                <w:rFonts w:ascii="標楷體" w:eastAsia="標楷體" w:hAnsi="標楷體" w:cs="Times New Roman" w:hint="eastAsia"/>
                <w:szCs w:val="24"/>
              </w:rPr>
              <w:t>，外加出口資訊 (</w:t>
            </w:r>
            <w:r w:rsidRPr="00337770">
              <w:rPr>
                <w:rFonts w:ascii="標楷體" w:eastAsia="標楷體" w:hAnsi="標楷體" w:cs="Times New Roman" w:hint="eastAsia"/>
                <w:szCs w:val="24"/>
              </w:rPr>
              <w:t>車</w:t>
            </w:r>
            <w:r>
              <w:rPr>
                <w:rFonts w:ascii="標楷體" w:eastAsia="標楷體" w:hAnsi="標楷體" w:cs="Times New Roman" w:hint="eastAsia"/>
                <w:szCs w:val="24"/>
              </w:rPr>
              <w:t>載</w:t>
            </w:r>
            <w:r w:rsidRPr="00337770">
              <w:rPr>
                <w:rFonts w:ascii="標楷體" w:eastAsia="標楷體" w:hAnsi="標楷體" w:cs="Times New Roman" w:hint="eastAsia"/>
                <w:szCs w:val="24"/>
              </w:rPr>
              <w:t>顯示面板</w:t>
            </w:r>
            <w:r>
              <w:rPr>
                <w:rFonts w:ascii="標楷體" w:eastAsia="標楷體" w:hAnsi="標楷體" w:cs="Times New Roman" w:hint="eastAsia"/>
                <w:szCs w:val="24"/>
              </w:rPr>
              <w:t>)</w:t>
            </w:r>
          </w:p>
        </w:tc>
      </w:tr>
    </w:tbl>
    <w:p w14:paraId="2ADF5D6B" w14:textId="77777777" w:rsidR="005C7D24" w:rsidRPr="00945898" w:rsidRDefault="005C7D24" w:rsidP="005C7D24">
      <w:pPr>
        <w:pStyle w:val="a3"/>
        <w:ind w:leftChars="0" w:left="360"/>
        <w:rPr>
          <w:rFonts w:ascii="標楷體" w:eastAsia="標楷體" w:hAnsi="標楷體" w:cs="Times New Roman"/>
          <w:szCs w:val="24"/>
        </w:rPr>
      </w:pPr>
    </w:p>
    <w:tbl>
      <w:tblPr>
        <w:tblStyle w:val="a4"/>
        <w:tblW w:w="0" w:type="auto"/>
        <w:tblInd w:w="360" w:type="dxa"/>
        <w:tblLook w:val="04A0" w:firstRow="1" w:lastRow="0" w:firstColumn="1" w:lastColumn="0" w:noHBand="0" w:noVBand="1"/>
      </w:tblPr>
      <w:tblGrid>
        <w:gridCol w:w="4171"/>
        <w:gridCol w:w="3765"/>
      </w:tblGrid>
      <w:tr w:rsidR="005C7D24" w:rsidRPr="00945898" w14:paraId="366B52E2" w14:textId="77777777" w:rsidTr="00D64B03">
        <w:tc>
          <w:tcPr>
            <w:tcW w:w="4171" w:type="dxa"/>
          </w:tcPr>
          <w:p w14:paraId="560FABA2" w14:textId="77777777" w:rsidR="005C7D24" w:rsidRPr="00945898" w:rsidRDefault="005C7D24" w:rsidP="00D64B03">
            <w:pPr>
              <w:pStyle w:val="a3"/>
              <w:ind w:leftChars="0" w:left="0"/>
              <w:rPr>
                <w:rFonts w:ascii="標楷體" w:eastAsia="標楷體" w:hAnsi="標楷體" w:cs="Times New Roman"/>
                <w:szCs w:val="24"/>
              </w:rPr>
            </w:pPr>
            <w:r w:rsidRPr="00945898">
              <w:rPr>
                <w:rFonts w:ascii="標楷體" w:eastAsia="標楷體" w:hAnsi="標楷體" w:cs="Times New Roman"/>
                <w:szCs w:val="24"/>
              </w:rPr>
              <w:t>使用案例編號：</w:t>
            </w:r>
            <w:r>
              <w:rPr>
                <w:rFonts w:ascii="標楷體" w:eastAsia="標楷體" w:hAnsi="標楷體" w:cs="Times New Roman" w:hint="eastAsia"/>
                <w:szCs w:val="24"/>
              </w:rPr>
              <w:t>擁擠程度顯示</w:t>
            </w:r>
            <w:r w:rsidRPr="00945898">
              <w:rPr>
                <w:rFonts w:ascii="標楷體" w:eastAsia="標楷體" w:hAnsi="標楷體" w:cs="Times New Roman"/>
                <w:szCs w:val="24"/>
              </w:rPr>
              <w:t>-</w:t>
            </w:r>
            <w:r>
              <w:rPr>
                <w:rFonts w:ascii="標楷體" w:eastAsia="標楷體" w:hAnsi="標楷體" w:cs="Times New Roman"/>
                <w:szCs w:val="24"/>
              </w:rPr>
              <w:t>N</w:t>
            </w:r>
            <w:r w:rsidRPr="00945898">
              <w:rPr>
                <w:rFonts w:ascii="標楷體" w:eastAsia="標楷體" w:hAnsi="標楷體" w:cs="Times New Roman"/>
                <w:szCs w:val="24"/>
              </w:rPr>
              <w:t>UC003</w:t>
            </w:r>
          </w:p>
        </w:tc>
        <w:tc>
          <w:tcPr>
            <w:tcW w:w="3765" w:type="dxa"/>
          </w:tcPr>
          <w:p w14:paraId="323856EB" w14:textId="77777777" w:rsidR="005C7D24" w:rsidRPr="00945898" w:rsidRDefault="005C7D24" w:rsidP="00D64B03">
            <w:pPr>
              <w:pStyle w:val="a3"/>
              <w:ind w:leftChars="0" w:left="0"/>
              <w:rPr>
                <w:rFonts w:ascii="標楷體" w:eastAsia="標楷體" w:hAnsi="標楷體" w:cs="Times New Roman"/>
                <w:szCs w:val="24"/>
              </w:rPr>
            </w:pPr>
            <w:r w:rsidRPr="00945898">
              <w:rPr>
                <w:rFonts w:ascii="標楷體" w:eastAsia="標楷體" w:hAnsi="標楷體" w:cs="Times New Roman"/>
                <w:szCs w:val="24"/>
              </w:rPr>
              <w:t>使用案例名稱：</w:t>
            </w:r>
            <w:r>
              <w:rPr>
                <w:rFonts w:ascii="標楷體" w:eastAsia="標楷體" w:hAnsi="標楷體" w:cs="Times New Roman" w:hint="eastAsia"/>
                <w:szCs w:val="24"/>
              </w:rPr>
              <w:t>使用者透過車站面板了解列車</w:t>
            </w:r>
            <w:proofErr w:type="gramStart"/>
            <w:r>
              <w:rPr>
                <w:rFonts w:ascii="標楷體" w:eastAsia="標楷體" w:hAnsi="標楷體" w:cs="Times New Roman" w:hint="eastAsia"/>
                <w:szCs w:val="24"/>
              </w:rPr>
              <w:t>壅</w:t>
            </w:r>
            <w:proofErr w:type="gramEnd"/>
            <w:r>
              <w:rPr>
                <w:rFonts w:ascii="標楷體" w:eastAsia="標楷體" w:hAnsi="標楷體" w:cs="Times New Roman" w:hint="eastAsia"/>
                <w:szCs w:val="24"/>
              </w:rPr>
              <w:t>擠程度</w:t>
            </w:r>
          </w:p>
        </w:tc>
      </w:tr>
      <w:tr w:rsidR="005C7D24" w:rsidRPr="00945898" w14:paraId="2F455197" w14:textId="77777777" w:rsidTr="00D64B03">
        <w:tc>
          <w:tcPr>
            <w:tcW w:w="4171" w:type="dxa"/>
          </w:tcPr>
          <w:p w14:paraId="4E5775F4" w14:textId="77777777" w:rsidR="005C7D24" w:rsidRPr="00945898" w:rsidRDefault="005C7D24" w:rsidP="00D64B03">
            <w:pPr>
              <w:pStyle w:val="a3"/>
              <w:ind w:leftChars="0" w:left="0"/>
              <w:rPr>
                <w:rFonts w:ascii="標楷體" w:eastAsia="標楷體" w:hAnsi="標楷體" w:cs="Times New Roman"/>
                <w:szCs w:val="24"/>
              </w:rPr>
            </w:pPr>
            <w:r w:rsidRPr="00945898">
              <w:rPr>
                <w:rFonts w:ascii="標楷體" w:eastAsia="標楷體" w:hAnsi="標楷體" w:cs="Times New Roman"/>
                <w:szCs w:val="24"/>
              </w:rPr>
              <w:t>系統反應動作</w:t>
            </w:r>
          </w:p>
        </w:tc>
        <w:tc>
          <w:tcPr>
            <w:tcW w:w="3765" w:type="dxa"/>
          </w:tcPr>
          <w:p w14:paraId="0C54E0EB" w14:textId="77777777" w:rsidR="005C7D24" w:rsidRPr="00945898" w:rsidRDefault="005C7D24" w:rsidP="00D64B03">
            <w:pPr>
              <w:pStyle w:val="a3"/>
              <w:ind w:leftChars="0" w:left="0"/>
              <w:rPr>
                <w:rFonts w:ascii="標楷體" w:eastAsia="標楷體" w:hAnsi="標楷體" w:cs="Times New Roman"/>
                <w:szCs w:val="24"/>
              </w:rPr>
            </w:pPr>
            <w:r w:rsidRPr="00945898">
              <w:rPr>
                <w:rFonts w:ascii="標楷體" w:eastAsia="標楷體" w:hAnsi="標楷體" w:cs="Times New Roman"/>
                <w:szCs w:val="24"/>
              </w:rPr>
              <w:t>使用者操作動作</w:t>
            </w:r>
          </w:p>
        </w:tc>
      </w:tr>
      <w:tr w:rsidR="005C7D24" w:rsidRPr="00945898" w14:paraId="49FA084D" w14:textId="77777777" w:rsidTr="00D64B03">
        <w:tc>
          <w:tcPr>
            <w:tcW w:w="4171" w:type="dxa"/>
          </w:tcPr>
          <w:p w14:paraId="1157ECDE" w14:textId="77777777" w:rsidR="005C7D24" w:rsidRPr="004121EE" w:rsidRDefault="005C7D24" w:rsidP="00D64B03">
            <w:pPr>
              <w:pStyle w:val="a3"/>
              <w:numPr>
                <w:ilvl w:val="0"/>
                <w:numId w:val="4"/>
              </w:numPr>
              <w:ind w:leftChars="0"/>
              <w:rPr>
                <w:rFonts w:ascii="標楷體" w:eastAsia="標楷體" w:hAnsi="標楷體" w:cs="Times New Roman"/>
                <w:szCs w:val="24"/>
              </w:rPr>
            </w:pPr>
            <w:r>
              <w:rPr>
                <w:rFonts w:ascii="標楷體" w:eastAsia="標楷體" w:hAnsi="標楷體" w:cs="Times New Roman" w:hint="eastAsia"/>
                <w:szCs w:val="24"/>
              </w:rPr>
              <w:t xml:space="preserve">列車離開 A站 </w:t>
            </w:r>
            <w:r w:rsidRPr="004121EE">
              <w:rPr>
                <w:rFonts w:ascii="標楷體" w:eastAsia="標楷體" w:hAnsi="標楷體" w:cs="Times New Roman" w:hint="eastAsia"/>
                <w:szCs w:val="24"/>
              </w:rPr>
              <w:t>/</w:t>
            </w:r>
            <w:r w:rsidRPr="004121EE">
              <w:rPr>
                <w:rFonts w:ascii="標楷體" w:eastAsia="標楷體" w:hAnsi="標楷體" w:cs="Times New Roman"/>
                <w:szCs w:val="24"/>
              </w:rPr>
              <w:t xml:space="preserve"> </w:t>
            </w:r>
            <w:r w:rsidRPr="004121EE">
              <w:rPr>
                <w:rFonts w:ascii="標楷體" w:eastAsia="標楷體" w:hAnsi="標楷體" w:cs="Times New Roman" w:hint="eastAsia"/>
                <w:szCs w:val="24"/>
              </w:rPr>
              <w:t>列車靠近 B站</w:t>
            </w:r>
            <w:r>
              <w:rPr>
                <w:rFonts w:ascii="標楷體" w:eastAsia="標楷體" w:hAnsi="標楷體" w:cs="Times New Roman" w:hint="eastAsia"/>
                <w:szCs w:val="24"/>
              </w:rPr>
              <w:t xml:space="preserve"> </w:t>
            </w:r>
            <w:r>
              <w:rPr>
                <w:rFonts w:ascii="標楷體" w:eastAsia="標楷體" w:hAnsi="標楷體" w:cs="Times New Roman"/>
                <w:szCs w:val="24"/>
              </w:rPr>
              <w:t>(</w:t>
            </w:r>
            <w:r>
              <w:rPr>
                <w:rFonts w:ascii="標楷體" w:eastAsia="標楷體" w:hAnsi="標楷體" w:cs="Times New Roman" w:hint="eastAsia"/>
                <w:szCs w:val="24"/>
              </w:rPr>
              <w:t>離站後與進站前都會觸發</w:t>
            </w:r>
            <w:r>
              <w:rPr>
                <w:rFonts w:ascii="標楷體" w:eastAsia="標楷體" w:hAnsi="標楷體" w:cs="Times New Roman"/>
                <w:szCs w:val="24"/>
              </w:rPr>
              <w:t>)</w:t>
            </w:r>
          </w:p>
          <w:p w14:paraId="7526C069" w14:textId="77777777" w:rsidR="005C7D24" w:rsidRPr="004121EE" w:rsidRDefault="005C7D24" w:rsidP="00D64B03">
            <w:pPr>
              <w:pStyle w:val="a3"/>
              <w:numPr>
                <w:ilvl w:val="0"/>
                <w:numId w:val="4"/>
              </w:numPr>
              <w:ind w:leftChars="0"/>
              <w:rPr>
                <w:rFonts w:ascii="標楷體" w:eastAsia="標楷體" w:hAnsi="標楷體" w:cs="Times New Roman"/>
                <w:szCs w:val="24"/>
              </w:rPr>
            </w:pPr>
            <w:r>
              <w:rPr>
                <w:rFonts w:ascii="標楷體" w:eastAsia="標楷體" w:hAnsi="標楷體" w:cs="Times New Roman" w:hint="eastAsia"/>
                <w:szCs w:val="24"/>
              </w:rPr>
              <w:t>接收離站信號 (</w:t>
            </w:r>
            <w:r w:rsidRPr="00965A1E">
              <w:rPr>
                <w:rFonts w:ascii="標楷體" w:eastAsia="標楷體" w:hAnsi="標楷體" w:cs="Times New Roman" w:hint="eastAsia"/>
                <w:szCs w:val="24"/>
              </w:rPr>
              <w:t>離站信號</w:t>
            </w:r>
            <w:r>
              <w:rPr>
                <w:rFonts w:ascii="標楷體" w:eastAsia="標楷體" w:hAnsi="標楷體" w:cs="Times New Roman" w:hint="eastAsia"/>
                <w:szCs w:val="24"/>
              </w:rPr>
              <w:t>)</w:t>
            </w:r>
            <w:r>
              <w:rPr>
                <w:rFonts w:ascii="標楷體" w:eastAsia="標楷體" w:hAnsi="標楷體" w:cs="Times New Roman"/>
                <w:szCs w:val="24"/>
              </w:rPr>
              <w:t xml:space="preserve"> </w:t>
            </w:r>
            <w:r>
              <w:rPr>
                <w:rFonts w:ascii="標楷體" w:eastAsia="標楷體" w:hAnsi="標楷體" w:cs="Times New Roman" w:hint="eastAsia"/>
                <w:szCs w:val="24"/>
              </w:rPr>
              <w:t>/</w:t>
            </w:r>
            <w:r>
              <w:rPr>
                <w:rFonts w:ascii="標楷體" w:eastAsia="標楷體" w:hAnsi="標楷體" w:cs="Times New Roman"/>
                <w:szCs w:val="24"/>
              </w:rPr>
              <w:t xml:space="preserve"> </w:t>
            </w:r>
            <w:r w:rsidRPr="004121EE">
              <w:rPr>
                <w:rFonts w:ascii="標楷體" w:eastAsia="標楷體" w:hAnsi="標楷體" w:cs="Times New Roman" w:hint="eastAsia"/>
                <w:szCs w:val="24"/>
              </w:rPr>
              <w:t>接收進站信號 (進站信號)</w:t>
            </w:r>
          </w:p>
          <w:p w14:paraId="6AB06C16" w14:textId="77777777" w:rsidR="005C7D24" w:rsidRDefault="005C7D24" w:rsidP="00D64B03">
            <w:pPr>
              <w:pStyle w:val="a3"/>
              <w:numPr>
                <w:ilvl w:val="0"/>
                <w:numId w:val="4"/>
              </w:numPr>
              <w:ind w:leftChars="0"/>
              <w:rPr>
                <w:rFonts w:ascii="標楷體" w:eastAsia="標楷體" w:hAnsi="標楷體" w:cs="Times New Roman"/>
                <w:szCs w:val="24"/>
              </w:rPr>
            </w:pPr>
            <w:r w:rsidRPr="00FF7669">
              <w:rPr>
                <w:rFonts w:ascii="標楷體" w:eastAsia="標楷體" w:hAnsi="標楷體" w:cs="Times New Roman" w:hint="eastAsia"/>
                <w:szCs w:val="24"/>
              </w:rPr>
              <w:t>觸發器</w:t>
            </w:r>
            <w:r w:rsidRPr="00CD2356">
              <w:rPr>
                <w:rFonts w:ascii="標楷體" w:eastAsia="標楷體" w:hAnsi="標楷體" w:cs="Times New Roman" w:hint="eastAsia"/>
                <w:szCs w:val="24"/>
              </w:rPr>
              <w:t>向</w:t>
            </w:r>
            <w:proofErr w:type="gramStart"/>
            <w:r w:rsidRPr="00CD2356">
              <w:rPr>
                <w:rFonts w:ascii="標楷體" w:eastAsia="標楷體" w:hAnsi="標楷體" w:cs="Times New Roman" w:hint="eastAsia"/>
                <w:szCs w:val="24"/>
              </w:rPr>
              <w:t>攝像機</w:t>
            </w:r>
            <w:proofErr w:type="gramEnd"/>
            <w:r w:rsidRPr="00CD2356">
              <w:rPr>
                <w:rFonts w:ascii="標楷體" w:eastAsia="標楷體" w:hAnsi="標楷體" w:cs="Times New Roman" w:hint="eastAsia"/>
                <w:szCs w:val="24"/>
              </w:rPr>
              <w:t>模組發送拍攝照片請求</w:t>
            </w:r>
            <w:r>
              <w:rPr>
                <w:rFonts w:ascii="標楷體" w:eastAsia="標楷體" w:hAnsi="標楷體" w:cs="Times New Roman" w:hint="eastAsia"/>
                <w:szCs w:val="24"/>
              </w:rPr>
              <w:t xml:space="preserve"> </w:t>
            </w:r>
            <w:r w:rsidRPr="00FF7669">
              <w:rPr>
                <w:rFonts w:ascii="標楷體" w:eastAsia="標楷體" w:hAnsi="標楷體" w:cs="Times New Roman" w:hint="eastAsia"/>
                <w:szCs w:val="24"/>
              </w:rPr>
              <w:t>(BFR-001)</w:t>
            </w:r>
          </w:p>
          <w:p w14:paraId="0D2F7039" w14:textId="77777777" w:rsidR="005C7D24" w:rsidRDefault="005C7D24" w:rsidP="00D64B03">
            <w:pPr>
              <w:pStyle w:val="a3"/>
              <w:numPr>
                <w:ilvl w:val="0"/>
                <w:numId w:val="4"/>
              </w:numPr>
              <w:ind w:leftChars="0"/>
              <w:rPr>
                <w:rFonts w:ascii="標楷體" w:eastAsia="標楷體" w:hAnsi="標楷體" w:cs="Times New Roman"/>
                <w:szCs w:val="24"/>
              </w:rPr>
            </w:pPr>
            <w:proofErr w:type="gramStart"/>
            <w:r w:rsidRPr="00A07BAF">
              <w:rPr>
                <w:rFonts w:ascii="標楷體" w:eastAsia="標楷體" w:hAnsi="標楷體" w:cs="Times New Roman" w:hint="eastAsia"/>
                <w:szCs w:val="24"/>
              </w:rPr>
              <w:t>攝像頭感</w:t>
            </w:r>
            <w:proofErr w:type="gramEnd"/>
            <w:r w:rsidRPr="00A07BAF">
              <w:rPr>
                <w:rFonts w:ascii="標楷體" w:eastAsia="標楷體" w:hAnsi="標楷體" w:cs="Times New Roman" w:hint="eastAsia"/>
                <w:szCs w:val="24"/>
              </w:rPr>
              <w:t>測器</w:t>
            </w:r>
            <w:r>
              <w:rPr>
                <w:rFonts w:ascii="標楷體" w:eastAsia="標楷體" w:hAnsi="標楷體" w:cs="Times New Roman" w:hint="eastAsia"/>
                <w:szCs w:val="24"/>
              </w:rPr>
              <w:t>拍攝照片 (</w:t>
            </w:r>
            <w:proofErr w:type="gramStart"/>
            <w:r w:rsidRPr="00A07BAF">
              <w:rPr>
                <w:rFonts w:ascii="標楷體" w:eastAsia="標楷體" w:hAnsi="標楷體" w:cs="Times New Roman" w:hint="eastAsia"/>
                <w:szCs w:val="24"/>
              </w:rPr>
              <w:t>攝像頭</w:t>
            </w:r>
            <w:r w:rsidRPr="00A07BAF">
              <w:rPr>
                <w:rFonts w:ascii="標楷體" w:eastAsia="標楷體" w:hAnsi="標楷體" w:cs="Times New Roman" w:hint="eastAsia"/>
                <w:szCs w:val="24"/>
              </w:rPr>
              <w:lastRenderedPageBreak/>
              <w:t>感</w:t>
            </w:r>
            <w:proofErr w:type="gramEnd"/>
            <w:r w:rsidRPr="00A07BAF">
              <w:rPr>
                <w:rFonts w:ascii="標楷體" w:eastAsia="標楷體" w:hAnsi="標楷體" w:cs="Times New Roman" w:hint="eastAsia"/>
                <w:szCs w:val="24"/>
              </w:rPr>
              <w:t>測器</w:t>
            </w:r>
            <w:r>
              <w:rPr>
                <w:rFonts w:ascii="標楷體" w:eastAsia="標楷體" w:hAnsi="標楷體" w:cs="Times New Roman" w:hint="eastAsia"/>
                <w:szCs w:val="24"/>
              </w:rPr>
              <w:t>)</w:t>
            </w:r>
          </w:p>
          <w:p w14:paraId="6FF0E138" w14:textId="77777777" w:rsidR="005C7D24" w:rsidRDefault="005C7D24" w:rsidP="00D64B03">
            <w:pPr>
              <w:pStyle w:val="a3"/>
              <w:numPr>
                <w:ilvl w:val="0"/>
                <w:numId w:val="4"/>
              </w:numPr>
              <w:ind w:leftChars="0"/>
              <w:rPr>
                <w:rFonts w:ascii="標楷體" w:eastAsia="標楷體" w:hAnsi="標楷體" w:cs="Times New Roman"/>
                <w:szCs w:val="24"/>
              </w:rPr>
            </w:pPr>
            <w:r w:rsidRPr="00B65474">
              <w:rPr>
                <w:rFonts w:ascii="標楷體" w:eastAsia="標楷體" w:hAnsi="標楷體" w:cs="Times New Roman" w:hint="eastAsia"/>
                <w:szCs w:val="24"/>
              </w:rPr>
              <w:t>辨析</w:t>
            </w:r>
            <w:r>
              <w:rPr>
                <w:rFonts w:ascii="標楷體" w:eastAsia="標楷體" w:hAnsi="標楷體" w:cs="Times New Roman" w:hint="eastAsia"/>
                <w:szCs w:val="24"/>
              </w:rPr>
              <w:t>拍攝照片計算擁擠分類 (</w:t>
            </w:r>
            <w:r w:rsidRPr="00B65474">
              <w:rPr>
                <w:rFonts w:ascii="標楷體" w:eastAsia="標楷體" w:hAnsi="標楷體" w:cs="Times New Roman"/>
                <w:szCs w:val="24"/>
              </w:rPr>
              <w:t>BFR-002</w:t>
            </w:r>
            <w:r>
              <w:rPr>
                <w:rFonts w:ascii="標楷體" w:eastAsia="標楷體" w:hAnsi="標楷體" w:cs="Times New Roman" w:hint="eastAsia"/>
                <w:szCs w:val="24"/>
              </w:rPr>
              <w:t>)</w:t>
            </w:r>
          </w:p>
          <w:p w14:paraId="06FD0920" w14:textId="77777777" w:rsidR="005C7D24" w:rsidRDefault="005C7D24" w:rsidP="00D64B03">
            <w:pPr>
              <w:pStyle w:val="a3"/>
              <w:numPr>
                <w:ilvl w:val="0"/>
                <w:numId w:val="4"/>
              </w:numPr>
              <w:ind w:leftChars="0"/>
              <w:rPr>
                <w:rFonts w:ascii="標楷體" w:eastAsia="標楷體" w:hAnsi="標楷體" w:cs="Times New Roman"/>
                <w:szCs w:val="24"/>
              </w:rPr>
            </w:pPr>
            <w:r w:rsidRPr="00E62668">
              <w:rPr>
                <w:rFonts w:ascii="標楷體" w:eastAsia="標楷體" w:hAnsi="標楷體" w:cs="Times New Roman" w:hint="eastAsia"/>
                <w:szCs w:val="24"/>
              </w:rPr>
              <w:t>資料評估</w:t>
            </w:r>
            <w:r>
              <w:rPr>
                <w:rFonts w:ascii="標楷體" w:eastAsia="標楷體" w:hAnsi="標楷體" w:cs="Times New Roman" w:hint="eastAsia"/>
                <w:szCs w:val="24"/>
              </w:rPr>
              <w:t>為例行資料，即非異常資料 (</w:t>
            </w:r>
            <w:r w:rsidRPr="00E62668">
              <w:rPr>
                <w:rFonts w:ascii="標楷體" w:eastAsia="標楷體" w:hAnsi="標楷體" w:cs="Times New Roman"/>
                <w:szCs w:val="24"/>
              </w:rPr>
              <w:t>BFR-005</w:t>
            </w:r>
            <w:r>
              <w:rPr>
                <w:rFonts w:ascii="標楷體" w:eastAsia="標楷體" w:hAnsi="標楷體" w:cs="Times New Roman" w:hint="eastAsia"/>
                <w:szCs w:val="24"/>
              </w:rPr>
              <w:t>)</w:t>
            </w:r>
          </w:p>
          <w:p w14:paraId="3453B3C4" w14:textId="77777777" w:rsidR="005C7D24" w:rsidRDefault="005C7D24" w:rsidP="00D64B03">
            <w:pPr>
              <w:pStyle w:val="a3"/>
              <w:numPr>
                <w:ilvl w:val="0"/>
                <w:numId w:val="4"/>
              </w:numPr>
              <w:ind w:leftChars="0"/>
              <w:rPr>
                <w:rFonts w:ascii="標楷體" w:eastAsia="標楷體" w:hAnsi="標楷體" w:cs="Times New Roman"/>
                <w:szCs w:val="24"/>
              </w:rPr>
            </w:pPr>
            <w:r>
              <w:rPr>
                <w:rFonts w:ascii="標楷體" w:eastAsia="標楷體" w:hAnsi="標楷體" w:cs="Times New Roman" w:hint="eastAsia"/>
                <w:szCs w:val="24"/>
              </w:rPr>
              <w:t>待發</w:t>
            </w:r>
            <w:r w:rsidRPr="00C44E34">
              <w:rPr>
                <w:rFonts w:ascii="標楷體" w:eastAsia="標楷體" w:hAnsi="標楷體" w:cs="Times New Roman" w:hint="eastAsia"/>
                <w:szCs w:val="24"/>
              </w:rPr>
              <w:t>資料暫存</w:t>
            </w:r>
            <w:r>
              <w:rPr>
                <w:rFonts w:ascii="標楷體" w:eastAsia="標楷體" w:hAnsi="標楷體" w:cs="Times New Roman" w:hint="eastAsia"/>
                <w:szCs w:val="24"/>
              </w:rPr>
              <w:t>於</w:t>
            </w:r>
            <w:r w:rsidRPr="00C44E34">
              <w:rPr>
                <w:rFonts w:ascii="標楷體" w:eastAsia="標楷體" w:hAnsi="標楷體" w:cs="Times New Roman" w:hint="eastAsia"/>
                <w:szCs w:val="24"/>
              </w:rPr>
              <w:t xml:space="preserve"> FIFO</w:t>
            </w:r>
            <w:r>
              <w:rPr>
                <w:rFonts w:ascii="標楷體" w:eastAsia="標楷體" w:hAnsi="標楷體" w:cs="Times New Roman" w:hint="eastAsia"/>
                <w:szCs w:val="24"/>
              </w:rPr>
              <w:t xml:space="preserve"> (</w:t>
            </w:r>
            <w:r w:rsidRPr="00C44E34">
              <w:rPr>
                <w:rFonts w:ascii="標楷體" w:eastAsia="標楷體" w:hAnsi="標楷體" w:cs="Times New Roman"/>
                <w:szCs w:val="24"/>
              </w:rPr>
              <w:t>BFR-006</w:t>
            </w:r>
            <w:r>
              <w:rPr>
                <w:rFonts w:ascii="標楷體" w:eastAsia="標楷體" w:hAnsi="標楷體" w:cs="Times New Roman" w:hint="eastAsia"/>
                <w:szCs w:val="24"/>
              </w:rPr>
              <w:t>)</w:t>
            </w:r>
          </w:p>
          <w:p w14:paraId="0A244750" w14:textId="77777777" w:rsidR="005C7D24" w:rsidRDefault="005C7D24" w:rsidP="00D64B03">
            <w:pPr>
              <w:pStyle w:val="a3"/>
              <w:numPr>
                <w:ilvl w:val="0"/>
                <w:numId w:val="4"/>
              </w:numPr>
              <w:ind w:leftChars="0"/>
              <w:rPr>
                <w:rFonts w:ascii="標楷體" w:eastAsia="標楷體" w:hAnsi="標楷體" w:cs="Times New Roman"/>
                <w:szCs w:val="24"/>
              </w:rPr>
            </w:pPr>
            <w:r>
              <w:rPr>
                <w:rFonts w:ascii="標楷體" w:eastAsia="標楷體" w:hAnsi="標楷體" w:cs="Times New Roman" w:hint="eastAsia"/>
                <w:szCs w:val="24"/>
              </w:rPr>
              <w:t>檢查直到連上伺服器，發送資料到</w:t>
            </w:r>
            <w:r w:rsidRPr="00045C5C">
              <w:rPr>
                <w:rFonts w:ascii="標楷體" w:eastAsia="標楷體" w:hAnsi="標楷體" w:cs="Times New Roman" w:hint="eastAsia"/>
                <w:szCs w:val="24"/>
              </w:rPr>
              <w:t>車站面板顯示伺服器</w:t>
            </w:r>
            <w:r>
              <w:rPr>
                <w:rFonts w:ascii="標楷體" w:eastAsia="標楷體" w:hAnsi="標楷體" w:cs="Times New Roman" w:hint="eastAsia"/>
                <w:szCs w:val="24"/>
              </w:rPr>
              <w:t xml:space="preserve"> (</w:t>
            </w:r>
            <w:r w:rsidRPr="004223B8">
              <w:rPr>
                <w:rFonts w:ascii="標楷體" w:eastAsia="標楷體" w:hAnsi="標楷體" w:cs="Times New Roman"/>
                <w:szCs w:val="24"/>
              </w:rPr>
              <w:t>BFR-007</w:t>
            </w:r>
            <w:r>
              <w:rPr>
                <w:rFonts w:ascii="標楷體" w:eastAsia="標楷體" w:hAnsi="標楷體" w:cs="Times New Roman" w:hint="eastAsia"/>
                <w:szCs w:val="24"/>
              </w:rPr>
              <w:t>)</w:t>
            </w:r>
          </w:p>
          <w:p w14:paraId="2CD08B20" w14:textId="77777777" w:rsidR="005C7D24" w:rsidRDefault="005C7D24" w:rsidP="00D64B03">
            <w:pPr>
              <w:pStyle w:val="a3"/>
              <w:numPr>
                <w:ilvl w:val="0"/>
                <w:numId w:val="4"/>
              </w:numPr>
              <w:ind w:leftChars="0"/>
              <w:rPr>
                <w:rFonts w:ascii="標楷體" w:eastAsia="標楷體" w:hAnsi="標楷體" w:cs="Times New Roman"/>
                <w:szCs w:val="24"/>
              </w:rPr>
            </w:pPr>
            <w:r w:rsidRPr="00045C5C">
              <w:rPr>
                <w:rFonts w:ascii="標楷體" w:eastAsia="標楷體" w:hAnsi="標楷體" w:cs="Times New Roman" w:hint="eastAsia"/>
                <w:szCs w:val="24"/>
              </w:rPr>
              <w:t>資料處理</w:t>
            </w:r>
            <w:r w:rsidRPr="00872AED">
              <w:rPr>
                <w:rFonts w:ascii="標楷體" w:eastAsia="標楷體" w:hAnsi="標楷體" w:cs="Times New Roman" w:hint="eastAsia"/>
                <w:szCs w:val="24"/>
              </w:rPr>
              <w:t>評估為例行資料，即非異常資料</w:t>
            </w:r>
            <w:r>
              <w:rPr>
                <w:rFonts w:ascii="標楷體" w:eastAsia="標楷體" w:hAnsi="標楷體" w:cs="Times New Roman" w:hint="eastAsia"/>
                <w:szCs w:val="24"/>
              </w:rPr>
              <w:t xml:space="preserve"> (</w:t>
            </w:r>
            <w:r w:rsidRPr="00045C5C">
              <w:rPr>
                <w:rFonts w:ascii="標楷體" w:eastAsia="標楷體" w:hAnsi="標楷體" w:cs="Times New Roman"/>
                <w:szCs w:val="24"/>
              </w:rPr>
              <w:t>FFR-005</w:t>
            </w:r>
            <w:r>
              <w:rPr>
                <w:rFonts w:ascii="標楷體" w:eastAsia="標楷體" w:hAnsi="標楷體" w:cs="Times New Roman" w:hint="eastAsia"/>
                <w:szCs w:val="24"/>
              </w:rPr>
              <w:t>)</w:t>
            </w:r>
          </w:p>
          <w:p w14:paraId="577613E7" w14:textId="77777777" w:rsidR="005C7D24" w:rsidRDefault="005C7D24" w:rsidP="00D64B03">
            <w:pPr>
              <w:pStyle w:val="a3"/>
              <w:numPr>
                <w:ilvl w:val="0"/>
                <w:numId w:val="4"/>
              </w:numPr>
              <w:ind w:leftChars="0"/>
              <w:rPr>
                <w:rFonts w:ascii="標楷體" w:eastAsia="標楷體" w:hAnsi="標楷體" w:cs="Times New Roman"/>
                <w:szCs w:val="24"/>
              </w:rPr>
            </w:pPr>
            <w:r>
              <w:rPr>
                <w:rFonts w:ascii="標楷體" w:eastAsia="標楷體" w:hAnsi="標楷體" w:cs="Times New Roman" w:hint="eastAsia"/>
                <w:szCs w:val="24"/>
              </w:rPr>
              <w:t>向</w:t>
            </w:r>
            <w:r w:rsidRPr="00FC6B41">
              <w:rPr>
                <w:rFonts w:ascii="標楷體" w:eastAsia="標楷體" w:hAnsi="標楷體" w:cs="Times New Roman" w:hint="eastAsia"/>
                <w:szCs w:val="24"/>
              </w:rPr>
              <w:t>列車班次紀錄資料庫</w:t>
            </w:r>
            <w:r>
              <w:rPr>
                <w:rFonts w:ascii="標楷體" w:eastAsia="標楷體" w:hAnsi="標楷體" w:cs="Times New Roman" w:hint="eastAsia"/>
                <w:szCs w:val="24"/>
              </w:rPr>
              <w:t>查詢該車次編組 (</w:t>
            </w:r>
            <w:r w:rsidRPr="00045C5C">
              <w:rPr>
                <w:rFonts w:ascii="標楷體" w:eastAsia="標楷體" w:hAnsi="標楷體" w:cs="Times New Roman"/>
                <w:szCs w:val="24"/>
              </w:rPr>
              <w:t>FFR-005</w:t>
            </w:r>
            <w:r>
              <w:rPr>
                <w:rFonts w:ascii="標楷體" w:eastAsia="標楷體" w:hAnsi="標楷體" w:cs="Times New Roman" w:hint="eastAsia"/>
                <w:szCs w:val="24"/>
              </w:rPr>
              <w:t>)</w:t>
            </w:r>
          </w:p>
          <w:p w14:paraId="67E6777B" w14:textId="77777777" w:rsidR="005C7D24" w:rsidRDefault="005C7D24" w:rsidP="00D64B03">
            <w:pPr>
              <w:pStyle w:val="a3"/>
              <w:numPr>
                <w:ilvl w:val="0"/>
                <w:numId w:val="4"/>
              </w:numPr>
              <w:ind w:leftChars="0"/>
              <w:rPr>
                <w:rFonts w:ascii="標楷體" w:eastAsia="標楷體" w:hAnsi="標楷體" w:cs="Times New Roman"/>
                <w:szCs w:val="24"/>
              </w:rPr>
            </w:pPr>
            <w:r w:rsidRPr="00FF7669">
              <w:rPr>
                <w:rFonts w:ascii="標楷體" w:eastAsia="標楷體" w:hAnsi="標楷體" w:cs="Times New Roman" w:hint="eastAsia"/>
                <w:szCs w:val="24"/>
              </w:rPr>
              <w:t>車</w:t>
            </w:r>
            <w:r>
              <w:rPr>
                <w:rFonts w:ascii="標楷體" w:eastAsia="標楷體" w:hAnsi="標楷體" w:cs="Times New Roman" w:hint="eastAsia"/>
                <w:szCs w:val="24"/>
              </w:rPr>
              <w:t>站</w:t>
            </w:r>
            <w:r w:rsidRPr="00FF7669">
              <w:rPr>
                <w:rFonts w:ascii="標楷體" w:eastAsia="標楷體" w:hAnsi="標楷體" w:cs="Times New Roman" w:hint="eastAsia"/>
                <w:szCs w:val="24"/>
              </w:rPr>
              <w:t>面板顯示</w:t>
            </w:r>
            <w:r>
              <w:rPr>
                <w:rFonts w:ascii="標楷體" w:eastAsia="標楷體" w:hAnsi="標楷體" w:cs="Times New Roman" w:hint="eastAsia"/>
                <w:szCs w:val="24"/>
              </w:rPr>
              <w:t>該車次擁擠狀態 (</w:t>
            </w:r>
            <w:r w:rsidRPr="00045C5C">
              <w:rPr>
                <w:rFonts w:ascii="標楷體" w:eastAsia="標楷體" w:hAnsi="標楷體" w:cs="Times New Roman"/>
                <w:szCs w:val="24"/>
              </w:rPr>
              <w:t>FFR-005</w:t>
            </w:r>
            <w:r>
              <w:rPr>
                <w:rFonts w:ascii="標楷體" w:eastAsia="標楷體" w:hAnsi="標楷體" w:cs="Times New Roman" w:hint="eastAsia"/>
                <w:szCs w:val="24"/>
              </w:rPr>
              <w:t>)</w:t>
            </w:r>
          </w:p>
          <w:p w14:paraId="0F829F79" w14:textId="77777777" w:rsidR="005C7D24" w:rsidRPr="00060A00" w:rsidRDefault="005C7D24" w:rsidP="00D64B03">
            <w:pPr>
              <w:pStyle w:val="a3"/>
              <w:numPr>
                <w:ilvl w:val="0"/>
                <w:numId w:val="4"/>
              </w:numPr>
              <w:ind w:leftChars="0"/>
              <w:rPr>
                <w:rFonts w:ascii="標楷體" w:eastAsia="標楷體" w:hAnsi="標楷體" w:cs="Times New Roman"/>
                <w:szCs w:val="24"/>
              </w:rPr>
            </w:pPr>
            <w:r w:rsidRPr="00CF5A81">
              <w:rPr>
                <w:rFonts w:ascii="標楷體" w:eastAsia="標楷體" w:hAnsi="標楷體" w:cs="Times New Roman" w:hint="eastAsia"/>
                <w:szCs w:val="24"/>
              </w:rPr>
              <w:t>車</w:t>
            </w:r>
            <w:r>
              <w:rPr>
                <w:rFonts w:ascii="標楷體" w:eastAsia="標楷體" w:hAnsi="標楷體" w:cs="Times New Roman" w:hint="eastAsia"/>
                <w:szCs w:val="24"/>
              </w:rPr>
              <w:t>站</w:t>
            </w:r>
            <w:r w:rsidRPr="00CF5A81">
              <w:rPr>
                <w:rFonts w:ascii="標楷體" w:eastAsia="標楷體" w:hAnsi="標楷體" w:cs="Times New Roman" w:hint="eastAsia"/>
                <w:szCs w:val="24"/>
              </w:rPr>
              <w:t>顯示面板</w:t>
            </w:r>
            <w:r>
              <w:rPr>
                <w:rFonts w:ascii="標楷體" w:eastAsia="標楷體" w:hAnsi="標楷體" w:cs="Times New Roman" w:hint="eastAsia"/>
                <w:szCs w:val="24"/>
              </w:rPr>
              <w:t>顯示 (</w:t>
            </w:r>
            <w:r w:rsidRPr="00337770">
              <w:rPr>
                <w:rFonts w:ascii="標楷體" w:eastAsia="標楷體" w:hAnsi="標楷體" w:cs="Times New Roman" w:hint="eastAsia"/>
                <w:szCs w:val="24"/>
              </w:rPr>
              <w:t>車站顯示面板</w:t>
            </w:r>
            <w:r>
              <w:rPr>
                <w:rFonts w:ascii="標楷體" w:eastAsia="標楷體" w:hAnsi="標楷體" w:cs="Times New Roman" w:hint="eastAsia"/>
                <w:szCs w:val="24"/>
              </w:rPr>
              <w:t>)</w:t>
            </w:r>
          </w:p>
        </w:tc>
        <w:tc>
          <w:tcPr>
            <w:tcW w:w="3765" w:type="dxa"/>
          </w:tcPr>
          <w:p w14:paraId="212CAD1D" w14:textId="77777777" w:rsidR="005C7D24" w:rsidRPr="00945898" w:rsidRDefault="005C7D24" w:rsidP="00D64B03">
            <w:pPr>
              <w:pStyle w:val="a3"/>
              <w:ind w:leftChars="0" w:left="0"/>
              <w:rPr>
                <w:rFonts w:ascii="標楷體" w:eastAsia="標楷體" w:hAnsi="標楷體" w:cs="Times New Roman"/>
                <w:szCs w:val="24"/>
              </w:rPr>
            </w:pPr>
          </w:p>
        </w:tc>
      </w:tr>
      <w:tr w:rsidR="005C7D24" w:rsidRPr="00945898" w14:paraId="2C48B9F2" w14:textId="77777777" w:rsidTr="00D64B03">
        <w:tc>
          <w:tcPr>
            <w:tcW w:w="4171" w:type="dxa"/>
          </w:tcPr>
          <w:p w14:paraId="181D58DA" w14:textId="77777777" w:rsidR="005C7D24" w:rsidRPr="00945898" w:rsidRDefault="005C7D24" w:rsidP="00D64B03">
            <w:pPr>
              <w:pStyle w:val="a3"/>
              <w:ind w:leftChars="0" w:left="0"/>
              <w:rPr>
                <w:rFonts w:ascii="標楷體" w:eastAsia="標楷體" w:hAnsi="標楷體" w:cs="Times New Roman"/>
                <w:szCs w:val="24"/>
              </w:rPr>
            </w:pPr>
          </w:p>
        </w:tc>
        <w:tc>
          <w:tcPr>
            <w:tcW w:w="3765" w:type="dxa"/>
          </w:tcPr>
          <w:p w14:paraId="38E665BB" w14:textId="77777777" w:rsidR="005C7D24" w:rsidRDefault="005C7D24" w:rsidP="00D64B03">
            <w:pPr>
              <w:pStyle w:val="a3"/>
              <w:numPr>
                <w:ilvl w:val="0"/>
                <w:numId w:val="4"/>
              </w:numPr>
              <w:ind w:leftChars="0"/>
              <w:rPr>
                <w:rFonts w:ascii="標楷體" w:eastAsia="標楷體" w:hAnsi="標楷體" w:cs="Times New Roman"/>
                <w:szCs w:val="24"/>
              </w:rPr>
            </w:pPr>
            <w:r>
              <w:rPr>
                <w:rFonts w:ascii="標楷體" w:eastAsia="標楷體" w:hAnsi="標楷體" w:cs="Times New Roman" w:hint="eastAsia"/>
                <w:szCs w:val="24"/>
              </w:rPr>
              <w:t>使用者透過查看車站面板，獲取下班車的預計到達時間與車廂</w:t>
            </w:r>
            <w:proofErr w:type="gramStart"/>
            <w:r>
              <w:rPr>
                <w:rFonts w:ascii="標楷體" w:eastAsia="標楷體" w:hAnsi="標楷體" w:cs="Times New Roman" w:hint="eastAsia"/>
                <w:szCs w:val="24"/>
              </w:rPr>
              <w:t>壅</w:t>
            </w:r>
            <w:proofErr w:type="gramEnd"/>
            <w:r>
              <w:rPr>
                <w:rFonts w:ascii="標楷體" w:eastAsia="標楷體" w:hAnsi="標楷體" w:cs="Times New Roman" w:hint="eastAsia"/>
                <w:szCs w:val="24"/>
              </w:rPr>
              <w:t>擠分布 (</w:t>
            </w:r>
            <w:r w:rsidRPr="00337770">
              <w:rPr>
                <w:rFonts w:ascii="標楷體" w:eastAsia="標楷體" w:hAnsi="標楷體" w:cs="Times New Roman" w:hint="eastAsia"/>
                <w:szCs w:val="24"/>
              </w:rPr>
              <w:t>車站顯示面板</w:t>
            </w:r>
            <w:r>
              <w:rPr>
                <w:rFonts w:ascii="標楷體" w:eastAsia="標楷體" w:hAnsi="標楷體" w:cs="Times New Roman" w:hint="eastAsia"/>
                <w:szCs w:val="24"/>
              </w:rPr>
              <w:t>)</w:t>
            </w:r>
          </w:p>
          <w:p w14:paraId="79D99C29" w14:textId="77777777" w:rsidR="005C7D24" w:rsidRPr="00945898" w:rsidRDefault="005C7D24" w:rsidP="00D64B03">
            <w:pPr>
              <w:pStyle w:val="a3"/>
              <w:numPr>
                <w:ilvl w:val="0"/>
                <w:numId w:val="4"/>
              </w:numPr>
              <w:ind w:leftChars="0"/>
              <w:rPr>
                <w:rFonts w:ascii="標楷體" w:eastAsia="標楷體" w:hAnsi="標楷體" w:cs="Times New Roman"/>
                <w:szCs w:val="24"/>
              </w:rPr>
            </w:pPr>
            <w:r>
              <w:rPr>
                <w:rFonts w:ascii="標楷體" w:eastAsia="標楷體" w:hAnsi="標楷體" w:cs="Times New Roman" w:hint="eastAsia"/>
                <w:szCs w:val="24"/>
              </w:rPr>
              <w:t>使用者依照資訊前往較不</w:t>
            </w:r>
            <w:proofErr w:type="gramStart"/>
            <w:r>
              <w:rPr>
                <w:rFonts w:ascii="標楷體" w:eastAsia="標楷體" w:hAnsi="標楷體" w:cs="Times New Roman" w:hint="eastAsia"/>
                <w:szCs w:val="24"/>
              </w:rPr>
              <w:t>壅</w:t>
            </w:r>
            <w:proofErr w:type="gramEnd"/>
            <w:r>
              <w:rPr>
                <w:rFonts w:ascii="標楷體" w:eastAsia="標楷體" w:hAnsi="標楷體" w:cs="Times New Roman" w:hint="eastAsia"/>
                <w:szCs w:val="24"/>
              </w:rPr>
              <w:t>擠車廂候車</w:t>
            </w:r>
          </w:p>
        </w:tc>
      </w:tr>
    </w:tbl>
    <w:p w14:paraId="7D1245DD" w14:textId="77777777" w:rsidR="005C7D24" w:rsidRDefault="005C7D24" w:rsidP="005C7D24">
      <w:pPr>
        <w:pStyle w:val="a3"/>
        <w:ind w:leftChars="0" w:left="360"/>
        <w:rPr>
          <w:rFonts w:ascii="標楷體" w:eastAsia="標楷體" w:hAnsi="標楷體" w:cs="Times New Roman"/>
          <w:szCs w:val="24"/>
        </w:rPr>
      </w:pPr>
    </w:p>
    <w:p w14:paraId="410F1E08" w14:textId="77777777" w:rsidR="005C7D24" w:rsidRPr="00945898" w:rsidRDefault="005C7D24" w:rsidP="005C7D24">
      <w:pPr>
        <w:pStyle w:val="a3"/>
        <w:ind w:leftChars="0" w:left="360"/>
        <w:rPr>
          <w:rFonts w:ascii="標楷體" w:eastAsia="標楷體" w:hAnsi="標楷體" w:cs="Times New Roman"/>
          <w:szCs w:val="24"/>
        </w:rPr>
      </w:pPr>
    </w:p>
    <w:tbl>
      <w:tblPr>
        <w:tblStyle w:val="a4"/>
        <w:tblW w:w="0" w:type="auto"/>
        <w:tblInd w:w="360" w:type="dxa"/>
        <w:tblLook w:val="04A0" w:firstRow="1" w:lastRow="0" w:firstColumn="1" w:lastColumn="0" w:noHBand="0" w:noVBand="1"/>
      </w:tblPr>
      <w:tblGrid>
        <w:gridCol w:w="4171"/>
        <w:gridCol w:w="3765"/>
      </w:tblGrid>
      <w:tr w:rsidR="005C7D24" w:rsidRPr="00945898" w14:paraId="54B1A5BA" w14:textId="77777777" w:rsidTr="00D64B03">
        <w:tc>
          <w:tcPr>
            <w:tcW w:w="4171" w:type="dxa"/>
          </w:tcPr>
          <w:p w14:paraId="7BFFDE5D" w14:textId="77777777" w:rsidR="005C7D24" w:rsidRPr="00945898" w:rsidRDefault="005C7D24" w:rsidP="00D64B03">
            <w:pPr>
              <w:pStyle w:val="a3"/>
              <w:ind w:leftChars="0" w:left="0"/>
              <w:rPr>
                <w:rFonts w:ascii="標楷體" w:eastAsia="標楷體" w:hAnsi="標楷體" w:cs="Times New Roman"/>
                <w:szCs w:val="24"/>
              </w:rPr>
            </w:pPr>
            <w:r w:rsidRPr="00945898">
              <w:rPr>
                <w:rFonts w:ascii="標楷體" w:eastAsia="標楷體" w:hAnsi="標楷體" w:cs="Times New Roman"/>
                <w:szCs w:val="24"/>
              </w:rPr>
              <w:t>使用案例編號：</w:t>
            </w:r>
            <w:r>
              <w:rPr>
                <w:rFonts w:ascii="標楷體" w:eastAsia="標楷體" w:hAnsi="標楷體" w:cs="Times New Roman" w:hint="eastAsia"/>
                <w:szCs w:val="24"/>
              </w:rPr>
              <w:t>特定車次運行資料查看</w:t>
            </w:r>
            <w:r w:rsidRPr="00945898">
              <w:rPr>
                <w:rFonts w:ascii="標楷體" w:eastAsia="標楷體" w:hAnsi="標楷體" w:cs="Times New Roman"/>
                <w:szCs w:val="24"/>
              </w:rPr>
              <w:t>-</w:t>
            </w:r>
            <w:r>
              <w:rPr>
                <w:rFonts w:ascii="標楷體" w:eastAsia="標楷體" w:hAnsi="標楷體" w:cs="Times New Roman"/>
                <w:szCs w:val="24"/>
              </w:rPr>
              <w:t>N</w:t>
            </w:r>
            <w:r w:rsidRPr="00945898">
              <w:rPr>
                <w:rFonts w:ascii="標楷體" w:eastAsia="標楷體" w:hAnsi="標楷體" w:cs="Times New Roman"/>
                <w:szCs w:val="24"/>
              </w:rPr>
              <w:t>UC00</w:t>
            </w:r>
            <w:r>
              <w:rPr>
                <w:rFonts w:ascii="標楷體" w:eastAsia="標楷體" w:hAnsi="標楷體" w:cs="Times New Roman"/>
                <w:szCs w:val="24"/>
              </w:rPr>
              <w:t>4</w:t>
            </w:r>
          </w:p>
        </w:tc>
        <w:tc>
          <w:tcPr>
            <w:tcW w:w="3765" w:type="dxa"/>
          </w:tcPr>
          <w:p w14:paraId="22027E3D" w14:textId="77777777" w:rsidR="005C7D24" w:rsidRPr="00945898" w:rsidRDefault="005C7D24" w:rsidP="00D64B03">
            <w:pPr>
              <w:pStyle w:val="a3"/>
              <w:ind w:leftChars="0" w:left="0"/>
              <w:rPr>
                <w:rFonts w:ascii="標楷體" w:eastAsia="標楷體" w:hAnsi="標楷體" w:cs="Times New Roman"/>
                <w:szCs w:val="24"/>
              </w:rPr>
            </w:pPr>
            <w:r w:rsidRPr="00945898">
              <w:rPr>
                <w:rFonts w:ascii="標楷體" w:eastAsia="標楷體" w:hAnsi="標楷體" w:cs="Times New Roman"/>
                <w:szCs w:val="24"/>
              </w:rPr>
              <w:t>使用案例名稱：</w:t>
            </w:r>
            <w:r>
              <w:rPr>
                <w:rFonts w:ascii="標楷體" w:eastAsia="標楷體" w:hAnsi="標楷體" w:cs="Times New Roman" w:hint="eastAsia"/>
                <w:szCs w:val="24"/>
              </w:rPr>
              <w:t>管理員透過管理員介面了解乘客分布與流量變化圖表</w:t>
            </w:r>
          </w:p>
        </w:tc>
      </w:tr>
      <w:tr w:rsidR="005C7D24" w:rsidRPr="00945898" w14:paraId="36577DAF" w14:textId="77777777" w:rsidTr="00D64B03">
        <w:tc>
          <w:tcPr>
            <w:tcW w:w="4171" w:type="dxa"/>
          </w:tcPr>
          <w:p w14:paraId="3E2FB9EC" w14:textId="77777777" w:rsidR="005C7D24" w:rsidRPr="00945898" w:rsidRDefault="005C7D24" w:rsidP="00D64B03">
            <w:pPr>
              <w:pStyle w:val="a3"/>
              <w:ind w:leftChars="0" w:left="0"/>
              <w:rPr>
                <w:rFonts w:ascii="標楷體" w:eastAsia="標楷體" w:hAnsi="標楷體" w:cs="Times New Roman"/>
                <w:szCs w:val="24"/>
              </w:rPr>
            </w:pPr>
            <w:r w:rsidRPr="00945898">
              <w:rPr>
                <w:rFonts w:ascii="標楷體" w:eastAsia="標楷體" w:hAnsi="標楷體" w:cs="Times New Roman"/>
                <w:szCs w:val="24"/>
              </w:rPr>
              <w:t>系統反應動作</w:t>
            </w:r>
          </w:p>
        </w:tc>
        <w:tc>
          <w:tcPr>
            <w:tcW w:w="3765" w:type="dxa"/>
          </w:tcPr>
          <w:p w14:paraId="47FC550C" w14:textId="77777777" w:rsidR="005C7D24" w:rsidRPr="00945898" w:rsidRDefault="005C7D24" w:rsidP="00D64B03">
            <w:pPr>
              <w:pStyle w:val="a3"/>
              <w:ind w:leftChars="0" w:left="0"/>
              <w:rPr>
                <w:rFonts w:ascii="標楷體" w:eastAsia="標楷體" w:hAnsi="標楷體" w:cs="Times New Roman"/>
                <w:szCs w:val="24"/>
              </w:rPr>
            </w:pPr>
            <w:r w:rsidRPr="00945898">
              <w:rPr>
                <w:rFonts w:ascii="標楷體" w:eastAsia="標楷體" w:hAnsi="標楷體" w:cs="Times New Roman"/>
                <w:szCs w:val="24"/>
              </w:rPr>
              <w:t>使用者操作動作</w:t>
            </w:r>
          </w:p>
        </w:tc>
      </w:tr>
      <w:tr w:rsidR="005C7D24" w:rsidRPr="00945898" w14:paraId="77AFEDD8" w14:textId="77777777" w:rsidTr="00D64B03">
        <w:tc>
          <w:tcPr>
            <w:tcW w:w="4171" w:type="dxa"/>
          </w:tcPr>
          <w:p w14:paraId="557D719F" w14:textId="77777777" w:rsidR="005C7D24" w:rsidRPr="0043284E" w:rsidRDefault="005C7D24" w:rsidP="00D64B03">
            <w:pPr>
              <w:rPr>
                <w:rFonts w:ascii="標楷體" w:eastAsia="標楷體" w:hAnsi="標楷體" w:cs="Times New Roman"/>
                <w:szCs w:val="24"/>
              </w:rPr>
            </w:pPr>
          </w:p>
        </w:tc>
        <w:tc>
          <w:tcPr>
            <w:tcW w:w="3765" w:type="dxa"/>
          </w:tcPr>
          <w:p w14:paraId="487CD2CD" w14:textId="77777777" w:rsidR="005C7D24" w:rsidRPr="00A105B1" w:rsidRDefault="005C7D24" w:rsidP="00D64B03">
            <w:pPr>
              <w:pStyle w:val="a3"/>
              <w:numPr>
                <w:ilvl w:val="0"/>
                <w:numId w:val="16"/>
              </w:numPr>
              <w:ind w:leftChars="0"/>
              <w:rPr>
                <w:rFonts w:ascii="標楷體" w:eastAsia="標楷體" w:hAnsi="標楷體" w:cs="Times New Roman"/>
                <w:szCs w:val="24"/>
              </w:rPr>
            </w:pPr>
            <w:r>
              <w:rPr>
                <w:rFonts w:ascii="標楷體" w:eastAsia="標楷體" w:hAnsi="標楷體" w:cs="Times New Roman" w:hint="eastAsia"/>
                <w:szCs w:val="24"/>
              </w:rPr>
              <w:t>管理員透過</w:t>
            </w:r>
            <w:r w:rsidRPr="00D44F30">
              <w:rPr>
                <w:rFonts w:ascii="標楷體" w:eastAsia="標楷體" w:hAnsi="標楷體" w:cs="Times New Roman" w:hint="eastAsia"/>
                <w:szCs w:val="24"/>
              </w:rPr>
              <w:t>登入系統</w:t>
            </w:r>
            <w:r>
              <w:rPr>
                <w:rFonts w:ascii="標楷體" w:eastAsia="標楷體" w:hAnsi="標楷體" w:cs="Times New Roman" w:hint="eastAsia"/>
                <w:szCs w:val="24"/>
              </w:rPr>
              <w:t>介面登入 (</w:t>
            </w:r>
            <w:r w:rsidRPr="00D44F30">
              <w:rPr>
                <w:rFonts w:ascii="標楷體" w:eastAsia="標楷體" w:hAnsi="標楷體" w:cs="Times New Roman"/>
                <w:szCs w:val="24"/>
              </w:rPr>
              <w:t>FFR-002</w:t>
            </w:r>
            <w:r>
              <w:rPr>
                <w:rFonts w:ascii="標楷體" w:eastAsia="標楷體" w:hAnsi="標楷體" w:cs="Times New Roman" w:hint="eastAsia"/>
                <w:szCs w:val="24"/>
              </w:rPr>
              <w:t>)</w:t>
            </w:r>
          </w:p>
        </w:tc>
      </w:tr>
      <w:tr w:rsidR="005C7D24" w:rsidRPr="00945898" w14:paraId="0CCED32D" w14:textId="77777777" w:rsidTr="00D64B03">
        <w:tc>
          <w:tcPr>
            <w:tcW w:w="4171" w:type="dxa"/>
          </w:tcPr>
          <w:p w14:paraId="33445C79" w14:textId="77777777" w:rsidR="005C7D24" w:rsidRDefault="005C7D24" w:rsidP="00D64B03">
            <w:pPr>
              <w:pStyle w:val="a3"/>
              <w:numPr>
                <w:ilvl w:val="0"/>
                <w:numId w:val="16"/>
              </w:numPr>
              <w:ind w:leftChars="0"/>
              <w:rPr>
                <w:rFonts w:ascii="標楷體" w:eastAsia="標楷體" w:hAnsi="標楷體" w:cs="Times New Roman"/>
                <w:szCs w:val="24"/>
              </w:rPr>
            </w:pPr>
            <w:r>
              <w:rPr>
                <w:rFonts w:ascii="標楷體" w:eastAsia="標楷體" w:hAnsi="標楷體" w:cs="Times New Roman" w:hint="eastAsia"/>
                <w:szCs w:val="24"/>
              </w:rPr>
              <w:t>系統驗證向</w:t>
            </w:r>
            <w:r w:rsidRPr="002A22AA">
              <w:rPr>
                <w:rFonts w:ascii="標楷體" w:eastAsia="標楷體" w:hAnsi="標楷體" w:cs="Times New Roman" w:hint="eastAsia"/>
                <w:szCs w:val="24"/>
              </w:rPr>
              <w:t>列車班次紀錄資料庫</w:t>
            </w:r>
            <w:r>
              <w:rPr>
                <w:rFonts w:ascii="標楷體" w:eastAsia="標楷體" w:hAnsi="標楷體" w:cs="Times New Roman" w:hint="eastAsia"/>
                <w:szCs w:val="24"/>
              </w:rPr>
              <w:t>確認管理員訪問權限 (</w:t>
            </w:r>
            <w:r w:rsidRPr="00D44F30">
              <w:rPr>
                <w:rFonts w:ascii="標楷體" w:eastAsia="標楷體" w:hAnsi="標楷體" w:cs="Times New Roman"/>
                <w:szCs w:val="24"/>
              </w:rPr>
              <w:t>FFR-002</w:t>
            </w:r>
            <w:r>
              <w:rPr>
                <w:rFonts w:ascii="標楷體" w:eastAsia="標楷體" w:hAnsi="標楷體" w:cs="Times New Roman" w:hint="eastAsia"/>
                <w:szCs w:val="24"/>
              </w:rPr>
              <w:t>)</w:t>
            </w:r>
          </w:p>
          <w:p w14:paraId="609C621A" w14:textId="77777777" w:rsidR="005C7D24" w:rsidRDefault="005C7D24" w:rsidP="00D64B03">
            <w:pPr>
              <w:pStyle w:val="a3"/>
              <w:numPr>
                <w:ilvl w:val="0"/>
                <w:numId w:val="16"/>
              </w:numPr>
              <w:ind w:leftChars="0"/>
              <w:rPr>
                <w:rFonts w:ascii="標楷體" w:eastAsia="標楷體" w:hAnsi="標楷體" w:cs="Times New Roman"/>
                <w:szCs w:val="24"/>
              </w:rPr>
            </w:pPr>
            <w:r>
              <w:rPr>
                <w:rFonts w:ascii="標楷體" w:eastAsia="標楷體" w:hAnsi="標楷體" w:cs="Times New Roman" w:hint="eastAsia"/>
                <w:szCs w:val="24"/>
              </w:rPr>
              <w:t>若確認身分，將介面導向</w:t>
            </w:r>
            <w:r w:rsidRPr="00083970">
              <w:rPr>
                <w:rFonts w:ascii="標楷體" w:eastAsia="標楷體" w:hAnsi="標楷體" w:cs="Times New Roman" w:hint="eastAsia"/>
                <w:szCs w:val="24"/>
              </w:rPr>
              <w:t>分析資料</w:t>
            </w:r>
            <w:r>
              <w:rPr>
                <w:rFonts w:ascii="標楷體" w:eastAsia="標楷體" w:hAnsi="標楷體" w:cs="Times New Roman" w:hint="eastAsia"/>
                <w:szCs w:val="24"/>
              </w:rPr>
              <w:t>頁面</w:t>
            </w:r>
            <w:r w:rsidRPr="00083970">
              <w:rPr>
                <w:rFonts w:ascii="標楷體" w:eastAsia="標楷體" w:hAnsi="標楷體" w:cs="Times New Roman" w:hint="eastAsia"/>
                <w:szCs w:val="24"/>
              </w:rPr>
              <w:t xml:space="preserve"> (FFR-002)</w:t>
            </w:r>
          </w:p>
          <w:p w14:paraId="6A6C589C" w14:textId="77777777" w:rsidR="005C7D24" w:rsidRPr="00083970" w:rsidRDefault="005C7D24" w:rsidP="00D64B03">
            <w:pPr>
              <w:pStyle w:val="a3"/>
              <w:numPr>
                <w:ilvl w:val="0"/>
                <w:numId w:val="16"/>
              </w:numPr>
              <w:ind w:leftChars="0"/>
              <w:rPr>
                <w:rFonts w:ascii="標楷體" w:eastAsia="標楷體" w:hAnsi="標楷體" w:cs="Times New Roman"/>
                <w:szCs w:val="24"/>
              </w:rPr>
            </w:pPr>
            <w:r>
              <w:rPr>
                <w:rFonts w:ascii="標楷體" w:eastAsia="標楷體" w:hAnsi="標楷體" w:cs="Times New Roman" w:hint="eastAsia"/>
                <w:szCs w:val="24"/>
              </w:rPr>
              <w:t>回傳成功登入並等候查詢 (FFR-003)</w:t>
            </w:r>
          </w:p>
        </w:tc>
        <w:tc>
          <w:tcPr>
            <w:tcW w:w="3765" w:type="dxa"/>
          </w:tcPr>
          <w:p w14:paraId="5990385B" w14:textId="77777777" w:rsidR="005C7D24" w:rsidRPr="0043284E" w:rsidRDefault="005C7D24" w:rsidP="00D64B03">
            <w:pPr>
              <w:rPr>
                <w:rFonts w:ascii="標楷體" w:eastAsia="標楷體" w:hAnsi="標楷體" w:cs="Times New Roman"/>
                <w:szCs w:val="24"/>
              </w:rPr>
            </w:pPr>
          </w:p>
        </w:tc>
      </w:tr>
      <w:tr w:rsidR="005C7D24" w:rsidRPr="00945898" w14:paraId="2241DF95" w14:textId="77777777" w:rsidTr="00D64B03">
        <w:tc>
          <w:tcPr>
            <w:tcW w:w="4171" w:type="dxa"/>
          </w:tcPr>
          <w:p w14:paraId="75883033" w14:textId="77777777" w:rsidR="005C7D24" w:rsidRPr="009C4AB3" w:rsidRDefault="005C7D24" w:rsidP="00D64B03">
            <w:pPr>
              <w:rPr>
                <w:rFonts w:ascii="標楷體" w:eastAsia="標楷體" w:hAnsi="標楷體" w:cs="Times New Roman"/>
                <w:szCs w:val="24"/>
              </w:rPr>
            </w:pPr>
          </w:p>
        </w:tc>
        <w:tc>
          <w:tcPr>
            <w:tcW w:w="3765" w:type="dxa"/>
          </w:tcPr>
          <w:p w14:paraId="04ADFFFA" w14:textId="77777777" w:rsidR="005C7D24" w:rsidRPr="009C4AB3" w:rsidRDefault="005C7D24" w:rsidP="00D64B03">
            <w:pPr>
              <w:pStyle w:val="a3"/>
              <w:numPr>
                <w:ilvl w:val="0"/>
                <w:numId w:val="16"/>
              </w:numPr>
              <w:ind w:leftChars="0"/>
              <w:rPr>
                <w:rFonts w:ascii="標楷體" w:eastAsia="標楷體" w:hAnsi="標楷體" w:cs="Times New Roman"/>
                <w:szCs w:val="24"/>
              </w:rPr>
            </w:pPr>
            <w:r>
              <w:rPr>
                <w:rFonts w:ascii="標楷體" w:eastAsia="標楷體" w:hAnsi="標楷體" w:cs="Times New Roman" w:hint="eastAsia"/>
                <w:szCs w:val="24"/>
              </w:rPr>
              <w:t xml:space="preserve">管理員輸入查詢的車次編號與日期 </w:t>
            </w:r>
            <w:r w:rsidRPr="00D33924">
              <w:rPr>
                <w:rFonts w:ascii="標楷體" w:eastAsia="標楷體" w:hAnsi="標楷體" w:cs="Times New Roman"/>
                <w:szCs w:val="24"/>
              </w:rPr>
              <w:t>(FFR-003)</w:t>
            </w:r>
          </w:p>
        </w:tc>
      </w:tr>
      <w:tr w:rsidR="005C7D24" w:rsidRPr="00F76535" w14:paraId="5273C3C7" w14:textId="77777777" w:rsidTr="00D64B03">
        <w:tc>
          <w:tcPr>
            <w:tcW w:w="4171" w:type="dxa"/>
          </w:tcPr>
          <w:p w14:paraId="542B0EBA" w14:textId="77777777" w:rsidR="005C7D24" w:rsidRDefault="005C7D24" w:rsidP="00D64B03">
            <w:pPr>
              <w:pStyle w:val="a3"/>
              <w:numPr>
                <w:ilvl w:val="0"/>
                <w:numId w:val="16"/>
              </w:numPr>
              <w:ind w:leftChars="0"/>
              <w:rPr>
                <w:rFonts w:ascii="標楷體" w:eastAsia="標楷體" w:hAnsi="標楷體" w:cs="Times New Roman"/>
                <w:szCs w:val="24"/>
              </w:rPr>
            </w:pPr>
            <w:r>
              <w:rPr>
                <w:rFonts w:ascii="標楷體" w:eastAsia="標楷體" w:hAnsi="標楷體" w:cs="Times New Roman" w:hint="eastAsia"/>
                <w:szCs w:val="24"/>
              </w:rPr>
              <w:lastRenderedPageBreak/>
              <w:t>向</w:t>
            </w:r>
            <w:r w:rsidRPr="002A22AA">
              <w:rPr>
                <w:rFonts w:ascii="標楷體" w:eastAsia="標楷體" w:hAnsi="標楷體" w:cs="Times New Roman" w:hint="eastAsia"/>
                <w:szCs w:val="24"/>
              </w:rPr>
              <w:t>列車班次紀錄資料庫</w:t>
            </w:r>
            <w:r>
              <w:rPr>
                <w:rFonts w:ascii="標楷體" w:eastAsia="標楷體" w:hAnsi="標楷體" w:cs="Times New Roman" w:hint="eastAsia"/>
                <w:szCs w:val="24"/>
              </w:rPr>
              <w:t>請求該車次與日期的紀錄 (FFR-003)</w:t>
            </w:r>
          </w:p>
          <w:p w14:paraId="12E0C6DF" w14:textId="77777777" w:rsidR="005C7D24" w:rsidRPr="009C4AB3" w:rsidRDefault="005C7D24" w:rsidP="00D64B03">
            <w:pPr>
              <w:pStyle w:val="a3"/>
              <w:numPr>
                <w:ilvl w:val="0"/>
                <w:numId w:val="16"/>
              </w:numPr>
              <w:ind w:leftChars="0"/>
              <w:rPr>
                <w:rFonts w:ascii="標楷體" w:eastAsia="標楷體" w:hAnsi="標楷體" w:cs="Times New Roman"/>
                <w:szCs w:val="24"/>
              </w:rPr>
            </w:pPr>
            <w:r>
              <w:rPr>
                <w:rFonts w:ascii="標楷體" w:eastAsia="標楷體" w:hAnsi="標楷體" w:cs="Times New Roman" w:hint="eastAsia"/>
                <w:szCs w:val="24"/>
              </w:rPr>
              <w:t>將各車廂人數變化統計以圖表渲染 (FFR-003)</w:t>
            </w:r>
          </w:p>
        </w:tc>
        <w:tc>
          <w:tcPr>
            <w:tcW w:w="3765" w:type="dxa"/>
          </w:tcPr>
          <w:p w14:paraId="543A0F8F" w14:textId="77777777" w:rsidR="005C7D24" w:rsidRPr="009C4AB3" w:rsidRDefault="005C7D24" w:rsidP="00D64B03">
            <w:pPr>
              <w:rPr>
                <w:rFonts w:ascii="標楷體" w:eastAsia="標楷體" w:hAnsi="標楷體" w:cs="Times New Roman"/>
                <w:szCs w:val="24"/>
              </w:rPr>
            </w:pPr>
          </w:p>
        </w:tc>
      </w:tr>
      <w:tr w:rsidR="005C7D24" w:rsidRPr="00F76535" w14:paraId="54A149E0" w14:textId="77777777" w:rsidTr="00D64B03">
        <w:tc>
          <w:tcPr>
            <w:tcW w:w="4171" w:type="dxa"/>
          </w:tcPr>
          <w:p w14:paraId="3E2A9989" w14:textId="77777777" w:rsidR="005C7D24" w:rsidRPr="00F76535" w:rsidRDefault="005C7D24" w:rsidP="00D64B03">
            <w:pPr>
              <w:rPr>
                <w:rFonts w:ascii="標楷體" w:eastAsia="標楷體" w:hAnsi="標楷體" w:cs="Times New Roman"/>
                <w:szCs w:val="24"/>
              </w:rPr>
            </w:pPr>
          </w:p>
        </w:tc>
        <w:tc>
          <w:tcPr>
            <w:tcW w:w="3765" w:type="dxa"/>
          </w:tcPr>
          <w:p w14:paraId="0350FA5C" w14:textId="77777777" w:rsidR="005C7D24" w:rsidRPr="00F76535" w:rsidRDefault="005C7D24" w:rsidP="00D64B03">
            <w:pPr>
              <w:pStyle w:val="a3"/>
              <w:numPr>
                <w:ilvl w:val="0"/>
                <w:numId w:val="16"/>
              </w:numPr>
              <w:ind w:leftChars="0"/>
              <w:rPr>
                <w:rFonts w:ascii="標楷體" w:eastAsia="標楷體" w:hAnsi="標楷體" w:cs="Times New Roman"/>
                <w:szCs w:val="24"/>
              </w:rPr>
            </w:pPr>
            <w:r>
              <w:rPr>
                <w:rFonts w:ascii="標楷體" w:eastAsia="標楷體" w:hAnsi="標楷體" w:cs="Times New Roman" w:hint="eastAsia"/>
                <w:szCs w:val="24"/>
              </w:rPr>
              <w:t xml:space="preserve">閱覽分析該車次資料 </w:t>
            </w:r>
            <w:r w:rsidRPr="00D33924">
              <w:rPr>
                <w:rFonts w:ascii="標楷體" w:eastAsia="標楷體" w:hAnsi="標楷體" w:cs="Times New Roman"/>
                <w:szCs w:val="24"/>
              </w:rPr>
              <w:t>(FFR-003)</w:t>
            </w:r>
          </w:p>
        </w:tc>
      </w:tr>
    </w:tbl>
    <w:p w14:paraId="77CC3CEE" w14:textId="4A9C07E5" w:rsidR="005C7D24" w:rsidRPr="005C7D24" w:rsidRDefault="005C7D24" w:rsidP="005C7D24">
      <w:pPr>
        <w:pStyle w:val="a3"/>
        <w:ind w:leftChars="0" w:left="360"/>
        <w:rPr>
          <w:rFonts w:ascii="標楷體" w:eastAsia="標楷體" w:hAnsi="標楷體" w:cs="Times New Roman"/>
          <w:szCs w:val="24"/>
        </w:rPr>
      </w:pPr>
    </w:p>
    <w:p w14:paraId="7EE39861" w14:textId="1CD38407" w:rsidR="005C7D24" w:rsidRDefault="005C7D24" w:rsidP="005C7D24">
      <w:pPr>
        <w:pStyle w:val="a3"/>
        <w:numPr>
          <w:ilvl w:val="0"/>
          <w:numId w:val="1"/>
        </w:numPr>
        <w:ind w:leftChars="0"/>
        <w:rPr>
          <w:rFonts w:ascii="標楷體" w:eastAsia="標楷體" w:hAnsi="標楷體" w:cs="Times New Roman"/>
          <w:szCs w:val="24"/>
        </w:rPr>
      </w:pPr>
      <w:r w:rsidRPr="005C7D24">
        <w:rPr>
          <w:rFonts w:ascii="標楷體" w:eastAsia="標楷體" w:hAnsi="標楷體" w:cs="Times New Roman" w:hint="eastAsia"/>
          <w:szCs w:val="24"/>
        </w:rPr>
        <w:t>非例行緊急的系統功能操作使用案例(Em</w:t>
      </w:r>
      <w:r w:rsidRPr="005C7D24">
        <w:rPr>
          <w:rFonts w:ascii="標楷體" w:eastAsia="標楷體" w:hAnsi="標楷體" w:cs="Times New Roman"/>
          <w:szCs w:val="24"/>
        </w:rPr>
        <w:t xml:space="preserve">ergency </w:t>
      </w:r>
      <w:r w:rsidRPr="005C7D24">
        <w:rPr>
          <w:rFonts w:ascii="標楷體" w:eastAsia="標楷體" w:hAnsi="標楷體" w:cs="Times New Roman" w:hint="eastAsia"/>
          <w:szCs w:val="24"/>
        </w:rPr>
        <w:t xml:space="preserve">Use </w:t>
      </w:r>
      <w:r w:rsidR="00CA5B45">
        <w:rPr>
          <w:rFonts w:ascii="標楷體" w:eastAsia="標楷體" w:hAnsi="標楷體" w:cs="Times New Roman" w:hint="eastAsia"/>
          <w:szCs w:val="24"/>
        </w:rPr>
        <w:t>C</w:t>
      </w:r>
      <w:r w:rsidRPr="005C7D24">
        <w:rPr>
          <w:rFonts w:ascii="標楷體" w:eastAsia="標楷體" w:hAnsi="標楷體" w:cs="Times New Roman" w:hint="eastAsia"/>
          <w:szCs w:val="24"/>
        </w:rPr>
        <w:t xml:space="preserve">ase, </w:t>
      </w:r>
      <w:r w:rsidRPr="005C7D24">
        <w:rPr>
          <w:rFonts w:ascii="標楷體" w:eastAsia="標楷體" w:hAnsi="標楷體" w:cs="Times New Roman"/>
          <w:szCs w:val="24"/>
        </w:rPr>
        <w:t>E</w:t>
      </w:r>
      <w:r w:rsidRPr="005C7D24">
        <w:rPr>
          <w:rFonts w:ascii="標楷體" w:eastAsia="標楷體" w:hAnsi="標楷體" w:cs="Times New Roman" w:hint="eastAsia"/>
          <w:szCs w:val="24"/>
        </w:rPr>
        <w:t>UC)之劇本(Scenario)描述如下。</w:t>
      </w:r>
    </w:p>
    <w:tbl>
      <w:tblPr>
        <w:tblStyle w:val="a4"/>
        <w:tblW w:w="0" w:type="auto"/>
        <w:tblInd w:w="360" w:type="dxa"/>
        <w:tblLook w:val="04A0" w:firstRow="1" w:lastRow="0" w:firstColumn="1" w:lastColumn="0" w:noHBand="0" w:noVBand="1"/>
      </w:tblPr>
      <w:tblGrid>
        <w:gridCol w:w="4171"/>
        <w:gridCol w:w="3765"/>
      </w:tblGrid>
      <w:tr w:rsidR="005C7D24" w:rsidRPr="00945898" w14:paraId="15FEF106" w14:textId="77777777" w:rsidTr="005E4A22">
        <w:tc>
          <w:tcPr>
            <w:tcW w:w="4171" w:type="dxa"/>
          </w:tcPr>
          <w:p w14:paraId="2800618E" w14:textId="6598909A" w:rsidR="005C7D24" w:rsidRPr="00945898" w:rsidRDefault="005C7D24" w:rsidP="005E4A22">
            <w:pPr>
              <w:pStyle w:val="a3"/>
              <w:ind w:leftChars="0" w:left="0"/>
              <w:rPr>
                <w:rFonts w:ascii="標楷體" w:eastAsia="標楷體" w:hAnsi="標楷體" w:cs="Times New Roman"/>
                <w:szCs w:val="24"/>
              </w:rPr>
            </w:pPr>
            <w:r w:rsidRPr="00945898">
              <w:rPr>
                <w:rFonts w:ascii="標楷體" w:eastAsia="標楷體" w:hAnsi="標楷體" w:cs="Times New Roman"/>
                <w:szCs w:val="24"/>
              </w:rPr>
              <w:t>使用案例編號：</w:t>
            </w:r>
            <w:r w:rsidR="00E0657D">
              <w:rPr>
                <w:rFonts w:ascii="標楷體" w:eastAsia="標楷體" w:hAnsi="標楷體" w:cs="Times New Roman" w:hint="eastAsia"/>
                <w:szCs w:val="24"/>
              </w:rPr>
              <w:t>毒氣感測</w:t>
            </w:r>
            <w:r w:rsidRPr="00945898">
              <w:rPr>
                <w:rFonts w:ascii="標楷體" w:eastAsia="標楷體" w:hAnsi="標楷體" w:cs="Times New Roman"/>
                <w:szCs w:val="24"/>
              </w:rPr>
              <w:t>-</w:t>
            </w:r>
            <w:r>
              <w:rPr>
                <w:rFonts w:ascii="標楷體" w:eastAsia="標楷體" w:hAnsi="標楷體" w:cs="Times New Roman"/>
                <w:szCs w:val="24"/>
              </w:rPr>
              <w:t>E</w:t>
            </w:r>
            <w:r w:rsidRPr="00945898">
              <w:rPr>
                <w:rFonts w:ascii="標楷體" w:eastAsia="標楷體" w:hAnsi="標楷體" w:cs="Times New Roman"/>
                <w:szCs w:val="24"/>
              </w:rPr>
              <w:t>UC00</w:t>
            </w:r>
            <w:r>
              <w:rPr>
                <w:rFonts w:ascii="標楷體" w:eastAsia="標楷體" w:hAnsi="標楷體" w:cs="Times New Roman"/>
                <w:szCs w:val="24"/>
              </w:rPr>
              <w:t>1</w:t>
            </w:r>
          </w:p>
        </w:tc>
        <w:tc>
          <w:tcPr>
            <w:tcW w:w="3765" w:type="dxa"/>
          </w:tcPr>
          <w:p w14:paraId="31AB5C41" w14:textId="7A997C64" w:rsidR="005C7D24" w:rsidRPr="00945898" w:rsidRDefault="005C7D24" w:rsidP="005E4A22">
            <w:pPr>
              <w:pStyle w:val="a3"/>
              <w:ind w:leftChars="0" w:left="0"/>
              <w:rPr>
                <w:rFonts w:ascii="標楷體" w:eastAsia="標楷體" w:hAnsi="標楷體" w:cs="Times New Roman"/>
                <w:szCs w:val="24"/>
              </w:rPr>
            </w:pPr>
            <w:r w:rsidRPr="00945898">
              <w:rPr>
                <w:rFonts w:ascii="標楷體" w:eastAsia="標楷體" w:hAnsi="標楷體" w:cs="Times New Roman"/>
                <w:szCs w:val="24"/>
              </w:rPr>
              <w:t>使用案例名稱：</w:t>
            </w:r>
            <w:r w:rsidR="00E0657D">
              <w:rPr>
                <w:rFonts w:ascii="標楷體" w:eastAsia="標楷體" w:hAnsi="標楷體" w:cs="Times New Roman" w:hint="eastAsia"/>
                <w:szCs w:val="24"/>
              </w:rPr>
              <w:t>警告乘客有毒氣外</w:t>
            </w:r>
            <w:proofErr w:type="gramStart"/>
            <w:r w:rsidR="00E0657D">
              <w:rPr>
                <w:rFonts w:ascii="標楷體" w:eastAsia="標楷體" w:hAnsi="標楷體" w:cs="Times New Roman" w:hint="eastAsia"/>
                <w:szCs w:val="24"/>
              </w:rPr>
              <w:t>洩</w:t>
            </w:r>
            <w:proofErr w:type="gramEnd"/>
          </w:p>
        </w:tc>
      </w:tr>
      <w:tr w:rsidR="005C7D24" w:rsidRPr="00945898" w14:paraId="1C21DB10" w14:textId="77777777" w:rsidTr="005E4A22">
        <w:tc>
          <w:tcPr>
            <w:tcW w:w="4171" w:type="dxa"/>
          </w:tcPr>
          <w:p w14:paraId="70712AA0" w14:textId="77777777" w:rsidR="005C7D24" w:rsidRPr="00945898" w:rsidRDefault="005C7D24" w:rsidP="005E4A22">
            <w:pPr>
              <w:pStyle w:val="a3"/>
              <w:ind w:leftChars="0" w:left="0"/>
              <w:rPr>
                <w:rFonts w:ascii="標楷體" w:eastAsia="標楷體" w:hAnsi="標楷體" w:cs="Times New Roman"/>
                <w:szCs w:val="24"/>
              </w:rPr>
            </w:pPr>
            <w:r w:rsidRPr="00945898">
              <w:rPr>
                <w:rFonts w:ascii="標楷體" w:eastAsia="標楷體" w:hAnsi="標楷體" w:cs="Times New Roman"/>
                <w:szCs w:val="24"/>
              </w:rPr>
              <w:t>系統反應動作</w:t>
            </w:r>
          </w:p>
        </w:tc>
        <w:tc>
          <w:tcPr>
            <w:tcW w:w="3765" w:type="dxa"/>
          </w:tcPr>
          <w:p w14:paraId="407D25D9" w14:textId="77777777" w:rsidR="005C7D24" w:rsidRPr="00945898" w:rsidRDefault="005C7D24" w:rsidP="005E4A22">
            <w:pPr>
              <w:pStyle w:val="a3"/>
              <w:ind w:leftChars="0" w:left="0"/>
              <w:rPr>
                <w:rFonts w:ascii="標楷體" w:eastAsia="標楷體" w:hAnsi="標楷體" w:cs="Times New Roman"/>
                <w:szCs w:val="24"/>
              </w:rPr>
            </w:pPr>
            <w:r w:rsidRPr="00945898">
              <w:rPr>
                <w:rFonts w:ascii="標楷體" w:eastAsia="標楷體" w:hAnsi="標楷體" w:cs="Times New Roman"/>
                <w:szCs w:val="24"/>
              </w:rPr>
              <w:t>使用者操作動作</w:t>
            </w:r>
          </w:p>
        </w:tc>
      </w:tr>
      <w:tr w:rsidR="005C7D24" w:rsidRPr="00945898" w14:paraId="27C84125" w14:textId="77777777" w:rsidTr="005E4A22">
        <w:tc>
          <w:tcPr>
            <w:tcW w:w="4171" w:type="dxa"/>
          </w:tcPr>
          <w:p w14:paraId="672811C5" w14:textId="77777777" w:rsidR="005C7D24" w:rsidRDefault="00DB2417" w:rsidP="00776213">
            <w:pPr>
              <w:pStyle w:val="a3"/>
              <w:numPr>
                <w:ilvl w:val="0"/>
                <w:numId w:val="17"/>
              </w:numPr>
              <w:ind w:leftChars="0"/>
              <w:rPr>
                <w:rFonts w:ascii="標楷體" w:eastAsia="標楷體" w:hAnsi="標楷體" w:cs="Times New Roman"/>
                <w:szCs w:val="24"/>
              </w:rPr>
            </w:pPr>
            <w:r w:rsidRPr="00DB2417">
              <w:rPr>
                <w:rFonts w:ascii="標楷體" w:eastAsia="標楷體" w:hAnsi="標楷體" w:cs="Times New Roman" w:hint="eastAsia"/>
                <w:szCs w:val="24"/>
              </w:rPr>
              <w:t>有毒氣體感測器</w:t>
            </w:r>
            <w:r>
              <w:rPr>
                <w:rFonts w:ascii="標楷體" w:eastAsia="標楷體" w:hAnsi="標楷體" w:cs="Times New Roman" w:hint="eastAsia"/>
                <w:szCs w:val="24"/>
              </w:rPr>
              <w:t>紀錄數據</w:t>
            </w:r>
          </w:p>
          <w:p w14:paraId="1450CFFC" w14:textId="77777777" w:rsidR="00DB2417" w:rsidRDefault="00101C3E" w:rsidP="00776213">
            <w:pPr>
              <w:pStyle w:val="a3"/>
              <w:numPr>
                <w:ilvl w:val="0"/>
                <w:numId w:val="17"/>
              </w:numPr>
              <w:ind w:leftChars="0"/>
              <w:rPr>
                <w:rFonts w:ascii="標楷體" w:eastAsia="標楷體" w:hAnsi="標楷體" w:cs="Times New Roman"/>
                <w:szCs w:val="24"/>
              </w:rPr>
            </w:pPr>
            <w:r w:rsidRPr="00101C3E">
              <w:rPr>
                <w:rFonts w:ascii="標楷體" w:eastAsia="標楷體" w:hAnsi="標楷體" w:cs="Times New Roman" w:hint="eastAsia"/>
                <w:szCs w:val="24"/>
              </w:rPr>
              <w:t>氣體異常判定模組</w:t>
            </w:r>
            <w:r w:rsidR="00C6753D">
              <w:rPr>
                <w:rFonts w:ascii="標楷體" w:eastAsia="標楷體" w:hAnsi="標楷體" w:cs="Times New Roman" w:hint="eastAsia"/>
                <w:szCs w:val="24"/>
              </w:rPr>
              <w:t>檢測</w:t>
            </w:r>
            <w:r w:rsidR="00065323">
              <w:rPr>
                <w:rFonts w:ascii="標楷體" w:eastAsia="標楷體" w:hAnsi="標楷體" w:cs="Times New Roman" w:hint="eastAsia"/>
                <w:szCs w:val="24"/>
              </w:rPr>
              <w:t>數據異常</w:t>
            </w:r>
            <w:r w:rsidR="00C6753D">
              <w:rPr>
                <w:rFonts w:ascii="標楷體" w:eastAsia="標楷體" w:hAnsi="標楷體" w:cs="Times New Roman" w:hint="eastAsia"/>
                <w:szCs w:val="24"/>
              </w:rPr>
              <w:t xml:space="preserve"> (</w:t>
            </w:r>
            <w:r w:rsidRPr="00C6753D">
              <w:rPr>
                <w:rFonts w:ascii="標楷體" w:eastAsia="標楷體" w:hAnsi="標楷體" w:cs="Times New Roman"/>
                <w:szCs w:val="24"/>
              </w:rPr>
              <w:t>BFR-004</w:t>
            </w:r>
            <w:r w:rsidR="00C6753D">
              <w:rPr>
                <w:rFonts w:ascii="標楷體" w:eastAsia="標楷體" w:hAnsi="標楷體" w:cs="Times New Roman" w:hint="eastAsia"/>
                <w:szCs w:val="24"/>
              </w:rPr>
              <w:t>)</w:t>
            </w:r>
          </w:p>
          <w:p w14:paraId="58477E04" w14:textId="7CA8CA60" w:rsidR="00776213" w:rsidRPr="00776213" w:rsidRDefault="00337968" w:rsidP="00776213">
            <w:pPr>
              <w:pStyle w:val="a3"/>
              <w:numPr>
                <w:ilvl w:val="0"/>
                <w:numId w:val="17"/>
              </w:numPr>
              <w:ind w:leftChars="0"/>
              <w:rPr>
                <w:rFonts w:ascii="標楷體" w:eastAsia="標楷體" w:hAnsi="標楷體" w:cs="Times New Roman"/>
                <w:szCs w:val="24"/>
              </w:rPr>
            </w:pPr>
            <w:r w:rsidRPr="00337968">
              <w:rPr>
                <w:rFonts w:ascii="標楷體" w:eastAsia="標楷體" w:hAnsi="標楷體" w:cs="Times New Roman" w:hint="eastAsia"/>
                <w:szCs w:val="24"/>
              </w:rPr>
              <w:t>資料評估為</w:t>
            </w:r>
            <w:r>
              <w:rPr>
                <w:rFonts w:ascii="標楷體" w:eastAsia="標楷體" w:hAnsi="標楷體" w:cs="Times New Roman" w:hint="eastAsia"/>
                <w:szCs w:val="24"/>
              </w:rPr>
              <w:t>異常值</w:t>
            </w:r>
            <w:r w:rsidRPr="00337968">
              <w:rPr>
                <w:rFonts w:ascii="標楷體" w:eastAsia="標楷體" w:hAnsi="標楷體" w:cs="Times New Roman" w:hint="eastAsia"/>
                <w:szCs w:val="24"/>
              </w:rPr>
              <w:t>資料，即</w:t>
            </w:r>
            <w:r>
              <w:rPr>
                <w:rFonts w:ascii="標楷體" w:eastAsia="標楷體" w:hAnsi="標楷體" w:cs="Times New Roman" w:hint="eastAsia"/>
                <w:szCs w:val="24"/>
              </w:rPr>
              <w:t>有緊急事態發生</w:t>
            </w:r>
            <w:r w:rsidRPr="00337968">
              <w:rPr>
                <w:rFonts w:ascii="標楷體" w:eastAsia="標楷體" w:hAnsi="標楷體" w:cs="Times New Roman" w:hint="eastAsia"/>
                <w:szCs w:val="24"/>
              </w:rPr>
              <w:t xml:space="preserve"> (BFR-005)</w:t>
            </w:r>
          </w:p>
          <w:p w14:paraId="5389607D" w14:textId="33B5E8EE" w:rsidR="00776213" w:rsidRPr="00776213" w:rsidRDefault="00776213" w:rsidP="00776213">
            <w:pPr>
              <w:pStyle w:val="a3"/>
              <w:numPr>
                <w:ilvl w:val="0"/>
                <w:numId w:val="17"/>
              </w:numPr>
              <w:ind w:leftChars="0"/>
              <w:rPr>
                <w:rFonts w:ascii="標楷體" w:eastAsia="標楷體" w:hAnsi="標楷體" w:cs="Times New Roman"/>
                <w:szCs w:val="24"/>
              </w:rPr>
            </w:pPr>
            <w:r>
              <w:rPr>
                <w:rFonts w:ascii="標楷體" w:eastAsia="標楷體" w:hAnsi="標楷體" w:cs="Times New Roman" w:hint="eastAsia"/>
                <w:szCs w:val="24"/>
              </w:rPr>
              <w:t>發送緊急事態給列車長</w:t>
            </w:r>
            <w:r w:rsidRPr="00337968">
              <w:rPr>
                <w:rFonts w:ascii="標楷體" w:eastAsia="標楷體" w:hAnsi="標楷體" w:cs="Times New Roman" w:hint="eastAsia"/>
                <w:szCs w:val="24"/>
              </w:rPr>
              <w:t xml:space="preserve"> (BFR-005)</w:t>
            </w:r>
          </w:p>
          <w:p w14:paraId="6C8D0763" w14:textId="648F1E6A" w:rsidR="009D5300" w:rsidRPr="009D5300" w:rsidRDefault="00764139" w:rsidP="00776213">
            <w:pPr>
              <w:pStyle w:val="a3"/>
              <w:numPr>
                <w:ilvl w:val="0"/>
                <w:numId w:val="17"/>
              </w:numPr>
              <w:ind w:leftChars="0"/>
              <w:rPr>
                <w:rFonts w:ascii="標楷體" w:eastAsia="標楷體" w:hAnsi="標楷體" w:cs="Times New Roman"/>
                <w:szCs w:val="24"/>
              </w:rPr>
            </w:pPr>
            <w:r>
              <w:rPr>
                <w:rFonts w:ascii="標楷體" w:eastAsia="標楷體" w:hAnsi="標楷體" w:cs="Times New Roman" w:hint="eastAsia"/>
                <w:szCs w:val="24"/>
              </w:rPr>
              <w:t>開啟</w:t>
            </w:r>
            <w:r w:rsidRPr="00764139">
              <w:rPr>
                <w:rFonts w:ascii="標楷體" w:eastAsia="標楷體" w:hAnsi="標楷體" w:cs="Times New Roman" w:hint="eastAsia"/>
                <w:szCs w:val="24"/>
              </w:rPr>
              <w:t>警示喇叭</w:t>
            </w:r>
            <w:r w:rsidR="00F52AC4">
              <w:rPr>
                <w:rFonts w:ascii="標楷體" w:eastAsia="標楷體" w:hAnsi="標楷體" w:cs="Times New Roman" w:hint="eastAsia"/>
                <w:szCs w:val="24"/>
              </w:rPr>
              <w:t xml:space="preserve"> </w:t>
            </w:r>
            <w:r w:rsidR="00F52AC4" w:rsidRPr="00337968">
              <w:rPr>
                <w:rFonts w:ascii="標楷體" w:eastAsia="標楷體" w:hAnsi="標楷體" w:cs="Times New Roman" w:hint="eastAsia"/>
                <w:szCs w:val="24"/>
              </w:rPr>
              <w:t>(BFR-005)</w:t>
            </w:r>
          </w:p>
        </w:tc>
        <w:tc>
          <w:tcPr>
            <w:tcW w:w="3765" w:type="dxa"/>
          </w:tcPr>
          <w:p w14:paraId="796160B7" w14:textId="77777777" w:rsidR="005C7D24" w:rsidRPr="00945898" w:rsidRDefault="005C7D24" w:rsidP="005E4A22">
            <w:pPr>
              <w:pStyle w:val="a3"/>
              <w:ind w:leftChars="0" w:left="0"/>
              <w:rPr>
                <w:rFonts w:ascii="標楷體" w:eastAsia="標楷體" w:hAnsi="標楷體" w:cs="Times New Roman"/>
                <w:szCs w:val="24"/>
              </w:rPr>
            </w:pPr>
          </w:p>
        </w:tc>
      </w:tr>
      <w:tr w:rsidR="005C7D24" w:rsidRPr="00945898" w14:paraId="739A9DAE" w14:textId="77777777" w:rsidTr="005E4A22">
        <w:tc>
          <w:tcPr>
            <w:tcW w:w="4171" w:type="dxa"/>
          </w:tcPr>
          <w:p w14:paraId="4877FB3D" w14:textId="77777777" w:rsidR="005C7D24" w:rsidRPr="00945898" w:rsidRDefault="005C7D24" w:rsidP="005E4A22">
            <w:pPr>
              <w:pStyle w:val="a3"/>
              <w:ind w:leftChars="0" w:left="0"/>
              <w:rPr>
                <w:rFonts w:ascii="標楷體" w:eastAsia="標楷體" w:hAnsi="標楷體" w:cs="Times New Roman"/>
                <w:szCs w:val="24"/>
              </w:rPr>
            </w:pPr>
          </w:p>
        </w:tc>
        <w:tc>
          <w:tcPr>
            <w:tcW w:w="3765" w:type="dxa"/>
          </w:tcPr>
          <w:p w14:paraId="1943564D" w14:textId="77777777" w:rsidR="005C7D24" w:rsidRDefault="009D5300" w:rsidP="009D5300">
            <w:pPr>
              <w:pStyle w:val="a3"/>
              <w:numPr>
                <w:ilvl w:val="0"/>
                <w:numId w:val="17"/>
              </w:numPr>
              <w:ind w:leftChars="0"/>
              <w:rPr>
                <w:rFonts w:ascii="標楷體" w:eastAsia="標楷體" w:hAnsi="標楷體" w:cs="Times New Roman"/>
                <w:szCs w:val="24"/>
              </w:rPr>
            </w:pPr>
            <w:r>
              <w:rPr>
                <w:rFonts w:ascii="標楷體" w:eastAsia="標楷體" w:hAnsi="標楷體" w:cs="Times New Roman" w:hint="eastAsia"/>
                <w:szCs w:val="24"/>
              </w:rPr>
              <w:t>乘客聽到警鈴聲，</w:t>
            </w:r>
            <w:r w:rsidR="00EF0402">
              <w:rPr>
                <w:rFonts w:ascii="標楷體" w:eastAsia="標楷體" w:hAnsi="標楷體" w:cs="Times New Roman" w:hint="eastAsia"/>
                <w:szCs w:val="24"/>
              </w:rPr>
              <w:t>感知</w:t>
            </w:r>
            <w:r w:rsidR="00B86D59">
              <w:rPr>
                <w:rFonts w:ascii="標楷體" w:eastAsia="標楷體" w:hAnsi="標楷體" w:cs="Times New Roman" w:hint="eastAsia"/>
                <w:szCs w:val="24"/>
              </w:rPr>
              <w:t>有緊急事件發生</w:t>
            </w:r>
          </w:p>
          <w:p w14:paraId="3DEE21FC" w14:textId="4752783A" w:rsidR="00776213" w:rsidRPr="009D5300" w:rsidRDefault="00776213" w:rsidP="009D5300">
            <w:pPr>
              <w:pStyle w:val="a3"/>
              <w:numPr>
                <w:ilvl w:val="0"/>
                <w:numId w:val="17"/>
              </w:numPr>
              <w:ind w:leftChars="0"/>
              <w:rPr>
                <w:rFonts w:ascii="標楷體" w:eastAsia="標楷體" w:hAnsi="標楷體" w:cs="Times New Roman"/>
                <w:szCs w:val="24"/>
              </w:rPr>
            </w:pPr>
            <w:r>
              <w:rPr>
                <w:rFonts w:ascii="標楷體" w:eastAsia="標楷體" w:hAnsi="標楷體" w:cs="Times New Roman" w:hint="eastAsia"/>
                <w:szCs w:val="24"/>
              </w:rPr>
              <w:t>列車長接收到警告</w:t>
            </w:r>
          </w:p>
        </w:tc>
      </w:tr>
      <w:tr w:rsidR="009D5300" w:rsidRPr="00945898" w14:paraId="69BE2D92" w14:textId="77777777" w:rsidTr="005E4A22">
        <w:tc>
          <w:tcPr>
            <w:tcW w:w="4171" w:type="dxa"/>
          </w:tcPr>
          <w:p w14:paraId="3909ED04" w14:textId="4CD6815A" w:rsidR="00B86D59" w:rsidRPr="00B86D59" w:rsidRDefault="009D5300" w:rsidP="00B86D59">
            <w:pPr>
              <w:pStyle w:val="a3"/>
              <w:numPr>
                <w:ilvl w:val="0"/>
                <w:numId w:val="17"/>
              </w:numPr>
              <w:ind w:leftChars="0"/>
              <w:rPr>
                <w:rFonts w:ascii="標楷體" w:eastAsia="標楷體" w:hAnsi="標楷體" w:cs="Times New Roman"/>
                <w:szCs w:val="24"/>
              </w:rPr>
            </w:pPr>
            <w:r w:rsidRPr="00B86D59">
              <w:rPr>
                <w:rFonts w:ascii="標楷體" w:eastAsia="標楷體" w:hAnsi="標楷體" w:cs="Times New Roman" w:hint="eastAsia"/>
                <w:szCs w:val="24"/>
              </w:rPr>
              <w:t>將緊急事態位置以及事件傳給車載面板顯示伺服器FFR-001 (BFR-005)</w:t>
            </w:r>
          </w:p>
          <w:p w14:paraId="570C820B" w14:textId="69C5BDD1" w:rsidR="00B86D59" w:rsidRDefault="009D5300" w:rsidP="00B86D59">
            <w:pPr>
              <w:pStyle w:val="a3"/>
              <w:numPr>
                <w:ilvl w:val="0"/>
                <w:numId w:val="17"/>
              </w:numPr>
              <w:ind w:leftChars="0"/>
              <w:rPr>
                <w:rFonts w:ascii="標楷體" w:eastAsia="標楷體" w:hAnsi="標楷體" w:cs="Times New Roman"/>
                <w:szCs w:val="24"/>
              </w:rPr>
            </w:pPr>
            <w:r w:rsidRPr="00B86D59">
              <w:rPr>
                <w:rFonts w:ascii="標楷體" w:eastAsia="標楷體" w:hAnsi="標楷體" w:cs="Times New Roman" w:hint="eastAsia"/>
                <w:szCs w:val="24"/>
              </w:rPr>
              <w:t>車載面板顯示伺服器替換</w:t>
            </w:r>
            <w:proofErr w:type="gramStart"/>
            <w:r w:rsidRPr="00B86D59">
              <w:rPr>
                <w:rFonts w:ascii="標楷體" w:eastAsia="標楷體" w:hAnsi="標楷體" w:cs="Times New Roman" w:hint="eastAsia"/>
                <w:szCs w:val="24"/>
              </w:rPr>
              <w:t>當前頁</w:t>
            </w:r>
            <w:proofErr w:type="gramEnd"/>
            <w:r w:rsidRPr="00B86D59">
              <w:rPr>
                <w:rFonts w:ascii="標楷體" w:eastAsia="標楷體" w:hAnsi="標楷體" w:cs="Times New Roman" w:hint="eastAsia"/>
                <w:szCs w:val="24"/>
              </w:rPr>
              <w:t>面為緊急事態警告</w:t>
            </w:r>
            <w:r w:rsidR="00167210">
              <w:rPr>
                <w:rFonts w:ascii="標楷體" w:eastAsia="標楷體" w:hAnsi="標楷體" w:cs="Times New Roman" w:hint="eastAsia"/>
                <w:szCs w:val="24"/>
              </w:rPr>
              <w:t>，並繪製撤離方向</w:t>
            </w:r>
            <w:r w:rsidRPr="00B86D59">
              <w:rPr>
                <w:rFonts w:ascii="標楷體" w:eastAsia="標楷體" w:hAnsi="標楷體" w:cs="Times New Roman" w:hint="eastAsia"/>
                <w:szCs w:val="24"/>
              </w:rPr>
              <w:t xml:space="preserve"> (FFR-001</w:t>
            </w:r>
            <w:r w:rsidR="00B86D59">
              <w:rPr>
                <w:rFonts w:ascii="標楷體" w:eastAsia="標楷體" w:hAnsi="標楷體" w:cs="Times New Roman"/>
                <w:szCs w:val="24"/>
              </w:rPr>
              <w:t>)</w:t>
            </w:r>
          </w:p>
          <w:p w14:paraId="2FEA1820" w14:textId="3EF4F94B" w:rsidR="009D5300" w:rsidRPr="00B86D59" w:rsidRDefault="009D5300" w:rsidP="00B86D59">
            <w:pPr>
              <w:pStyle w:val="a3"/>
              <w:numPr>
                <w:ilvl w:val="0"/>
                <w:numId w:val="17"/>
              </w:numPr>
              <w:ind w:leftChars="0"/>
              <w:rPr>
                <w:rFonts w:ascii="標楷體" w:eastAsia="標楷體" w:hAnsi="標楷體" w:cs="Times New Roman"/>
                <w:szCs w:val="24"/>
              </w:rPr>
            </w:pPr>
            <w:r w:rsidRPr="00B86D59">
              <w:rPr>
                <w:rFonts w:ascii="標楷體" w:eastAsia="標楷體" w:hAnsi="標楷體" w:cs="Times New Roman" w:hint="eastAsia"/>
                <w:szCs w:val="24"/>
              </w:rPr>
              <w:t>車載顯示面板顯示 (車載顯示面板)</w:t>
            </w:r>
          </w:p>
        </w:tc>
        <w:tc>
          <w:tcPr>
            <w:tcW w:w="3765" w:type="dxa"/>
          </w:tcPr>
          <w:p w14:paraId="42AC5ED0" w14:textId="77777777" w:rsidR="009D5300" w:rsidRPr="00E0657D" w:rsidRDefault="009D5300" w:rsidP="00E0657D">
            <w:pPr>
              <w:rPr>
                <w:rFonts w:ascii="標楷體" w:eastAsia="標楷體" w:hAnsi="標楷體" w:cs="Times New Roman"/>
                <w:szCs w:val="24"/>
              </w:rPr>
            </w:pPr>
          </w:p>
        </w:tc>
      </w:tr>
      <w:tr w:rsidR="00B86D59" w:rsidRPr="00945898" w14:paraId="407001B2" w14:textId="77777777" w:rsidTr="005E4A22">
        <w:tc>
          <w:tcPr>
            <w:tcW w:w="4171" w:type="dxa"/>
          </w:tcPr>
          <w:p w14:paraId="637ECB36" w14:textId="77777777" w:rsidR="00B86D59" w:rsidRPr="00B86D59" w:rsidRDefault="00B86D59" w:rsidP="00B86D59">
            <w:pPr>
              <w:rPr>
                <w:rFonts w:ascii="標楷體" w:eastAsia="標楷體" w:hAnsi="標楷體" w:cs="Times New Roman"/>
                <w:szCs w:val="24"/>
              </w:rPr>
            </w:pPr>
          </w:p>
        </w:tc>
        <w:tc>
          <w:tcPr>
            <w:tcW w:w="3765" w:type="dxa"/>
          </w:tcPr>
          <w:p w14:paraId="1BA82DE9" w14:textId="77777777" w:rsidR="00B86D59" w:rsidRDefault="00B86D59" w:rsidP="00B86D59">
            <w:pPr>
              <w:pStyle w:val="a3"/>
              <w:numPr>
                <w:ilvl w:val="0"/>
                <w:numId w:val="17"/>
              </w:numPr>
              <w:ind w:leftChars="0"/>
              <w:rPr>
                <w:rFonts w:ascii="標楷體" w:eastAsia="標楷體" w:hAnsi="標楷體" w:cs="Times New Roman"/>
                <w:szCs w:val="24"/>
              </w:rPr>
            </w:pPr>
            <w:r>
              <w:rPr>
                <w:rFonts w:ascii="標楷體" w:eastAsia="標楷體" w:hAnsi="標楷體" w:cs="Times New Roman" w:hint="eastAsia"/>
                <w:szCs w:val="24"/>
              </w:rPr>
              <w:t>乘客根據面板看到意外發生的車廂</w:t>
            </w:r>
          </w:p>
          <w:p w14:paraId="1246C7E9" w14:textId="15592707" w:rsidR="00B86D59" w:rsidRPr="00B86D59" w:rsidRDefault="00B86D59" w:rsidP="00B86D59">
            <w:pPr>
              <w:pStyle w:val="a3"/>
              <w:numPr>
                <w:ilvl w:val="0"/>
                <w:numId w:val="17"/>
              </w:numPr>
              <w:ind w:leftChars="0"/>
              <w:rPr>
                <w:rFonts w:ascii="標楷體" w:eastAsia="標楷體" w:hAnsi="標楷體" w:cs="Times New Roman"/>
                <w:szCs w:val="24"/>
              </w:rPr>
            </w:pPr>
            <w:r>
              <w:rPr>
                <w:rFonts w:ascii="標楷體" w:eastAsia="標楷體" w:hAnsi="標楷體" w:cs="Times New Roman" w:hint="eastAsia"/>
                <w:szCs w:val="24"/>
              </w:rPr>
              <w:t>遵循面板資訊撤離到安全車廂</w:t>
            </w:r>
          </w:p>
        </w:tc>
      </w:tr>
      <w:tr w:rsidR="00133A09" w:rsidRPr="00945898" w14:paraId="440D62ED" w14:textId="77777777" w:rsidTr="005E4A22">
        <w:tc>
          <w:tcPr>
            <w:tcW w:w="4171" w:type="dxa"/>
          </w:tcPr>
          <w:p w14:paraId="765CA107" w14:textId="77777777" w:rsidR="00133A09" w:rsidRPr="00133A09" w:rsidRDefault="00133A09" w:rsidP="00133A09">
            <w:pPr>
              <w:pStyle w:val="a3"/>
              <w:numPr>
                <w:ilvl w:val="0"/>
                <w:numId w:val="17"/>
              </w:numPr>
              <w:ind w:leftChars="0"/>
              <w:rPr>
                <w:rFonts w:ascii="標楷體" w:eastAsia="標楷體" w:hAnsi="標楷體" w:cs="Times New Roman"/>
                <w:szCs w:val="24"/>
              </w:rPr>
            </w:pPr>
            <w:r w:rsidRPr="00133A09">
              <w:rPr>
                <w:rFonts w:ascii="標楷體" w:eastAsia="標楷體" w:hAnsi="標楷體" w:cs="Times New Roman" w:hint="eastAsia"/>
                <w:szCs w:val="24"/>
              </w:rPr>
              <w:t>待發資料暫存於 FIFO (BFR-006)</w:t>
            </w:r>
          </w:p>
          <w:p w14:paraId="5A9A8BFE" w14:textId="77777777" w:rsidR="00133A09" w:rsidRPr="00133A09" w:rsidRDefault="00133A09" w:rsidP="00133A09">
            <w:pPr>
              <w:pStyle w:val="a3"/>
              <w:numPr>
                <w:ilvl w:val="0"/>
                <w:numId w:val="17"/>
              </w:numPr>
              <w:ind w:leftChars="0"/>
              <w:rPr>
                <w:rFonts w:ascii="標楷體" w:eastAsia="標楷體" w:hAnsi="標楷體" w:cs="Times New Roman"/>
                <w:szCs w:val="24"/>
              </w:rPr>
            </w:pPr>
            <w:r w:rsidRPr="00133A09">
              <w:rPr>
                <w:rFonts w:ascii="標楷體" w:eastAsia="標楷體" w:hAnsi="標楷體" w:cs="Times New Roman" w:hint="eastAsia"/>
                <w:szCs w:val="24"/>
              </w:rPr>
              <w:t>檢查直到連上伺服器，發送資料到車站面板顯示伺服器 (BFR-007)</w:t>
            </w:r>
          </w:p>
          <w:p w14:paraId="75F97240" w14:textId="6B7CA14A" w:rsidR="00133A09" w:rsidRPr="00133A09" w:rsidRDefault="00133A09" w:rsidP="00133A09">
            <w:pPr>
              <w:pStyle w:val="a3"/>
              <w:numPr>
                <w:ilvl w:val="0"/>
                <w:numId w:val="17"/>
              </w:numPr>
              <w:ind w:leftChars="0"/>
              <w:rPr>
                <w:rFonts w:ascii="標楷體" w:eastAsia="標楷體" w:hAnsi="標楷體" w:cs="Times New Roman"/>
                <w:szCs w:val="24"/>
              </w:rPr>
            </w:pPr>
            <w:r w:rsidRPr="00133A09">
              <w:rPr>
                <w:rFonts w:ascii="標楷體" w:eastAsia="標楷體" w:hAnsi="標楷體" w:cs="Times New Roman" w:hint="eastAsia"/>
                <w:szCs w:val="24"/>
              </w:rPr>
              <w:lastRenderedPageBreak/>
              <w:t>資料處理評估為異常值資料，即有緊急事態發生 (FFR-005)</w:t>
            </w:r>
          </w:p>
          <w:p w14:paraId="7DA0FF6D" w14:textId="77777777" w:rsidR="00133A09" w:rsidRPr="00133A09" w:rsidRDefault="00133A09" w:rsidP="00133A09">
            <w:pPr>
              <w:pStyle w:val="a3"/>
              <w:numPr>
                <w:ilvl w:val="0"/>
                <w:numId w:val="17"/>
              </w:numPr>
              <w:ind w:leftChars="0"/>
              <w:rPr>
                <w:rFonts w:ascii="標楷體" w:eastAsia="標楷體" w:hAnsi="標楷體" w:cs="Times New Roman"/>
                <w:szCs w:val="24"/>
              </w:rPr>
            </w:pPr>
            <w:r w:rsidRPr="00133A09">
              <w:rPr>
                <w:rFonts w:ascii="標楷體" w:eastAsia="標楷體" w:hAnsi="標楷體" w:cs="Times New Roman" w:hint="eastAsia"/>
                <w:szCs w:val="24"/>
              </w:rPr>
              <w:t>向列車班次紀錄資料庫查詢該車次編組 (FFR-005)</w:t>
            </w:r>
          </w:p>
          <w:p w14:paraId="2473F44E" w14:textId="0385A1B7" w:rsidR="00133A09" w:rsidRPr="00133A09" w:rsidRDefault="00133A09" w:rsidP="00133A09">
            <w:pPr>
              <w:pStyle w:val="a3"/>
              <w:numPr>
                <w:ilvl w:val="0"/>
                <w:numId w:val="17"/>
              </w:numPr>
              <w:ind w:leftChars="0"/>
              <w:rPr>
                <w:rFonts w:ascii="標楷體" w:eastAsia="標楷體" w:hAnsi="標楷體" w:cs="Times New Roman"/>
                <w:szCs w:val="24"/>
              </w:rPr>
            </w:pPr>
            <w:r w:rsidRPr="00133A09">
              <w:rPr>
                <w:rFonts w:ascii="標楷體" w:eastAsia="標楷體" w:hAnsi="標楷體" w:cs="Times New Roman" w:hint="eastAsia"/>
                <w:szCs w:val="24"/>
              </w:rPr>
              <w:t>車站面板顯示該車次</w:t>
            </w:r>
            <w:r>
              <w:rPr>
                <w:rFonts w:ascii="標楷體" w:eastAsia="標楷體" w:hAnsi="標楷體" w:cs="Times New Roman" w:hint="eastAsia"/>
                <w:szCs w:val="24"/>
              </w:rPr>
              <w:t>緊急事態發生位置</w:t>
            </w:r>
            <w:r w:rsidR="00167210">
              <w:rPr>
                <w:rFonts w:ascii="標楷體" w:eastAsia="標楷體" w:hAnsi="標楷體" w:cs="Times New Roman" w:hint="eastAsia"/>
                <w:szCs w:val="24"/>
              </w:rPr>
              <w:t>，並指示緊急撤離通道</w:t>
            </w:r>
            <w:r w:rsidRPr="00133A09">
              <w:rPr>
                <w:rFonts w:ascii="標楷體" w:eastAsia="標楷體" w:hAnsi="標楷體" w:cs="Times New Roman" w:hint="eastAsia"/>
                <w:szCs w:val="24"/>
              </w:rPr>
              <w:t xml:space="preserve"> (FFR-005)</w:t>
            </w:r>
          </w:p>
          <w:p w14:paraId="143BC1F2" w14:textId="0F7029FB" w:rsidR="00133A09" w:rsidRPr="00133A09" w:rsidRDefault="00133A09" w:rsidP="00133A09">
            <w:pPr>
              <w:pStyle w:val="a3"/>
              <w:numPr>
                <w:ilvl w:val="0"/>
                <w:numId w:val="17"/>
              </w:numPr>
              <w:ind w:leftChars="0"/>
              <w:rPr>
                <w:rFonts w:ascii="標楷體" w:eastAsia="標楷體" w:hAnsi="標楷體" w:cs="Times New Roman"/>
                <w:szCs w:val="24"/>
              </w:rPr>
            </w:pPr>
            <w:r w:rsidRPr="00133A09">
              <w:rPr>
                <w:rFonts w:ascii="標楷體" w:eastAsia="標楷體" w:hAnsi="標楷體" w:cs="Times New Roman" w:hint="eastAsia"/>
                <w:szCs w:val="24"/>
              </w:rPr>
              <w:t>車站顯示面板顯示 (車站顯示面板)</w:t>
            </w:r>
          </w:p>
        </w:tc>
        <w:tc>
          <w:tcPr>
            <w:tcW w:w="3765" w:type="dxa"/>
          </w:tcPr>
          <w:p w14:paraId="538C2FAA" w14:textId="77777777" w:rsidR="00133A09" w:rsidRPr="00133A09" w:rsidRDefault="00133A09" w:rsidP="00133A09">
            <w:pPr>
              <w:rPr>
                <w:rFonts w:ascii="標楷體" w:eastAsia="標楷體" w:hAnsi="標楷體" w:cs="Times New Roman"/>
                <w:szCs w:val="24"/>
              </w:rPr>
            </w:pPr>
          </w:p>
        </w:tc>
      </w:tr>
      <w:tr w:rsidR="003D00C1" w:rsidRPr="00945898" w14:paraId="12849ABC" w14:textId="77777777" w:rsidTr="005E4A22">
        <w:tc>
          <w:tcPr>
            <w:tcW w:w="4171" w:type="dxa"/>
          </w:tcPr>
          <w:p w14:paraId="059CEC3F" w14:textId="77777777" w:rsidR="003D00C1" w:rsidRPr="003D00C1" w:rsidRDefault="003D00C1" w:rsidP="003D00C1">
            <w:pPr>
              <w:rPr>
                <w:rFonts w:ascii="標楷體" w:eastAsia="標楷體" w:hAnsi="標楷體" w:cs="Times New Roman"/>
                <w:szCs w:val="24"/>
              </w:rPr>
            </w:pPr>
          </w:p>
        </w:tc>
        <w:tc>
          <w:tcPr>
            <w:tcW w:w="3765" w:type="dxa"/>
          </w:tcPr>
          <w:p w14:paraId="701FE442" w14:textId="6D01650A" w:rsidR="003D00C1" w:rsidRPr="003D00C1" w:rsidRDefault="003D00C1" w:rsidP="003D00C1">
            <w:pPr>
              <w:pStyle w:val="a3"/>
              <w:numPr>
                <w:ilvl w:val="0"/>
                <w:numId w:val="17"/>
              </w:numPr>
              <w:ind w:leftChars="0"/>
              <w:rPr>
                <w:rFonts w:ascii="標楷體" w:eastAsia="標楷體" w:hAnsi="標楷體" w:cs="Times New Roman"/>
                <w:szCs w:val="24"/>
              </w:rPr>
            </w:pPr>
            <w:r>
              <w:rPr>
                <w:rFonts w:ascii="標楷體" w:eastAsia="標楷體" w:hAnsi="標楷體" w:cs="Times New Roman" w:hint="eastAsia"/>
                <w:szCs w:val="24"/>
              </w:rPr>
              <w:t>候車乘客看到資訊做出</w:t>
            </w:r>
            <w:r w:rsidR="00026172">
              <w:rPr>
                <w:rFonts w:ascii="標楷體" w:eastAsia="標楷體" w:hAnsi="標楷體" w:cs="Times New Roman" w:hint="eastAsia"/>
                <w:szCs w:val="24"/>
              </w:rPr>
              <w:t>安全性撤離</w:t>
            </w:r>
          </w:p>
        </w:tc>
      </w:tr>
    </w:tbl>
    <w:p w14:paraId="757BF015" w14:textId="77777777" w:rsidR="005C7D24" w:rsidRDefault="005C7D24" w:rsidP="005C7D24">
      <w:pPr>
        <w:pStyle w:val="a3"/>
        <w:ind w:leftChars="0" w:left="360"/>
        <w:rPr>
          <w:rFonts w:ascii="標楷體" w:eastAsia="標楷體" w:hAnsi="標楷體" w:cs="Times New Roman"/>
          <w:szCs w:val="24"/>
        </w:rPr>
      </w:pPr>
    </w:p>
    <w:tbl>
      <w:tblPr>
        <w:tblStyle w:val="a4"/>
        <w:tblW w:w="0" w:type="auto"/>
        <w:tblInd w:w="360" w:type="dxa"/>
        <w:tblLook w:val="04A0" w:firstRow="1" w:lastRow="0" w:firstColumn="1" w:lastColumn="0" w:noHBand="0" w:noVBand="1"/>
      </w:tblPr>
      <w:tblGrid>
        <w:gridCol w:w="4171"/>
        <w:gridCol w:w="3765"/>
      </w:tblGrid>
      <w:tr w:rsidR="00C2295D" w:rsidRPr="00945898" w14:paraId="4A5589F9" w14:textId="77777777" w:rsidTr="005E4A22">
        <w:tc>
          <w:tcPr>
            <w:tcW w:w="4171" w:type="dxa"/>
          </w:tcPr>
          <w:p w14:paraId="5D0CB6E8" w14:textId="4EFA1E29" w:rsidR="00C2295D" w:rsidRPr="00945898" w:rsidRDefault="00C2295D" w:rsidP="005E4A22">
            <w:pPr>
              <w:pStyle w:val="a3"/>
              <w:ind w:leftChars="0" w:left="0"/>
              <w:rPr>
                <w:rFonts w:ascii="標楷體" w:eastAsia="標楷體" w:hAnsi="標楷體" w:cs="Times New Roman"/>
                <w:szCs w:val="24"/>
              </w:rPr>
            </w:pPr>
            <w:r w:rsidRPr="00945898">
              <w:rPr>
                <w:rFonts w:ascii="標楷體" w:eastAsia="標楷體" w:hAnsi="標楷體" w:cs="Times New Roman"/>
                <w:szCs w:val="24"/>
              </w:rPr>
              <w:t>使用案例編號：</w:t>
            </w:r>
            <w:r w:rsidR="0002059F">
              <w:rPr>
                <w:rFonts w:ascii="標楷體" w:eastAsia="標楷體" w:hAnsi="標楷體" w:cs="Times New Roman" w:hint="eastAsia"/>
                <w:szCs w:val="24"/>
              </w:rPr>
              <w:t>危急事件</w:t>
            </w:r>
            <w:r>
              <w:rPr>
                <w:rFonts w:ascii="標楷體" w:eastAsia="標楷體" w:hAnsi="標楷體" w:cs="Times New Roman" w:hint="eastAsia"/>
                <w:szCs w:val="24"/>
              </w:rPr>
              <w:t>感測</w:t>
            </w:r>
            <w:r w:rsidRPr="00945898">
              <w:rPr>
                <w:rFonts w:ascii="標楷體" w:eastAsia="標楷體" w:hAnsi="標楷體" w:cs="Times New Roman"/>
                <w:szCs w:val="24"/>
              </w:rPr>
              <w:t>-</w:t>
            </w:r>
            <w:r>
              <w:rPr>
                <w:rFonts w:ascii="標楷體" w:eastAsia="標楷體" w:hAnsi="標楷體" w:cs="Times New Roman"/>
                <w:szCs w:val="24"/>
              </w:rPr>
              <w:t>E</w:t>
            </w:r>
            <w:r w:rsidRPr="00945898">
              <w:rPr>
                <w:rFonts w:ascii="標楷體" w:eastAsia="標楷體" w:hAnsi="標楷體" w:cs="Times New Roman"/>
                <w:szCs w:val="24"/>
              </w:rPr>
              <w:t>UC00</w:t>
            </w:r>
            <w:r>
              <w:rPr>
                <w:rFonts w:ascii="標楷體" w:eastAsia="標楷體" w:hAnsi="標楷體" w:cs="Times New Roman" w:hint="eastAsia"/>
                <w:szCs w:val="24"/>
              </w:rPr>
              <w:t>2</w:t>
            </w:r>
          </w:p>
        </w:tc>
        <w:tc>
          <w:tcPr>
            <w:tcW w:w="3765" w:type="dxa"/>
          </w:tcPr>
          <w:p w14:paraId="4BD1CA95" w14:textId="1CC0BB04" w:rsidR="00C2295D" w:rsidRPr="00945898" w:rsidRDefault="00C2295D" w:rsidP="005E4A22">
            <w:pPr>
              <w:pStyle w:val="a3"/>
              <w:ind w:leftChars="0" w:left="0"/>
              <w:rPr>
                <w:rFonts w:ascii="標楷體" w:eastAsia="標楷體" w:hAnsi="標楷體" w:cs="Times New Roman"/>
                <w:szCs w:val="24"/>
              </w:rPr>
            </w:pPr>
            <w:r w:rsidRPr="00945898">
              <w:rPr>
                <w:rFonts w:ascii="標楷體" w:eastAsia="標楷體" w:hAnsi="標楷體" w:cs="Times New Roman"/>
                <w:szCs w:val="24"/>
              </w:rPr>
              <w:t>使用案例名稱：</w:t>
            </w:r>
            <w:r>
              <w:rPr>
                <w:rFonts w:ascii="標楷體" w:eastAsia="標楷體" w:hAnsi="標楷體" w:cs="Times New Roman" w:hint="eastAsia"/>
                <w:szCs w:val="24"/>
              </w:rPr>
              <w:t>警告乘客有</w:t>
            </w:r>
            <w:r w:rsidR="0002059F">
              <w:rPr>
                <w:rFonts w:ascii="標楷體" w:eastAsia="標楷體" w:hAnsi="標楷體" w:cs="Times New Roman" w:hint="eastAsia"/>
                <w:szCs w:val="24"/>
              </w:rPr>
              <w:t>危急事態發生</w:t>
            </w:r>
          </w:p>
        </w:tc>
      </w:tr>
      <w:tr w:rsidR="00C2295D" w:rsidRPr="00945898" w14:paraId="63E1BB39" w14:textId="77777777" w:rsidTr="005E4A22">
        <w:tc>
          <w:tcPr>
            <w:tcW w:w="4171" w:type="dxa"/>
          </w:tcPr>
          <w:p w14:paraId="4E9AF91C" w14:textId="77777777" w:rsidR="00C2295D" w:rsidRPr="00945898" w:rsidRDefault="00C2295D" w:rsidP="005E4A22">
            <w:pPr>
              <w:pStyle w:val="a3"/>
              <w:ind w:leftChars="0" w:left="0"/>
              <w:rPr>
                <w:rFonts w:ascii="標楷體" w:eastAsia="標楷體" w:hAnsi="標楷體" w:cs="Times New Roman"/>
                <w:szCs w:val="24"/>
              </w:rPr>
            </w:pPr>
            <w:r w:rsidRPr="00945898">
              <w:rPr>
                <w:rFonts w:ascii="標楷體" w:eastAsia="標楷體" w:hAnsi="標楷體" w:cs="Times New Roman"/>
                <w:szCs w:val="24"/>
              </w:rPr>
              <w:t>系統反應動作</w:t>
            </w:r>
          </w:p>
        </w:tc>
        <w:tc>
          <w:tcPr>
            <w:tcW w:w="3765" w:type="dxa"/>
          </w:tcPr>
          <w:p w14:paraId="2A539757" w14:textId="77777777" w:rsidR="00C2295D" w:rsidRPr="00945898" w:rsidRDefault="00C2295D" w:rsidP="005E4A22">
            <w:pPr>
              <w:pStyle w:val="a3"/>
              <w:ind w:leftChars="0" w:left="0"/>
              <w:rPr>
                <w:rFonts w:ascii="標楷體" w:eastAsia="標楷體" w:hAnsi="標楷體" w:cs="Times New Roman"/>
                <w:szCs w:val="24"/>
              </w:rPr>
            </w:pPr>
            <w:r w:rsidRPr="00945898">
              <w:rPr>
                <w:rFonts w:ascii="標楷體" w:eastAsia="標楷體" w:hAnsi="標楷體" w:cs="Times New Roman"/>
                <w:szCs w:val="24"/>
              </w:rPr>
              <w:t>使用者操作動作</w:t>
            </w:r>
          </w:p>
        </w:tc>
      </w:tr>
      <w:tr w:rsidR="00C2295D" w:rsidRPr="00945898" w14:paraId="7458FABC" w14:textId="77777777" w:rsidTr="005E4A22">
        <w:tc>
          <w:tcPr>
            <w:tcW w:w="4171" w:type="dxa"/>
          </w:tcPr>
          <w:p w14:paraId="65D852A5" w14:textId="441AA420" w:rsidR="00C2295D" w:rsidRPr="003942D9" w:rsidRDefault="00C52E3F" w:rsidP="003942D9">
            <w:pPr>
              <w:pStyle w:val="a3"/>
              <w:numPr>
                <w:ilvl w:val="0"/>
                <w:numId w:val="18"/>
              </w:numPr>
              <w:ind w:leftChars="0"/>
              <w:rPr>
                <w:rFonts w:ascii="標楷體" w:eastAsia="標楷體" w:hAnsi="標楷體" w:cs="Times New Roman"/>
                <w:szCs w:val="24"/>
              </w:rPr>
            </w:pPr>
            <w:r w:rsidRPr="003942D9">
              <w:rPr>
                <w:rFonts w:ascii="標楷體" w:eastAsia="標楷體" w:hAnsi="標楷體" w:cs="Times New Roman" w:hint="eastAsia"/>
                <w:szCs w:val="24"/>
              </w:rPr>
              <w:t>聲音傳感器</w:t>
            </w:r>
            <w:r w:rsidR="00C2295D" w:rsidRPr="003942D9">
              <w:rPr>
                <w:rFonts w:ascii="標楷體" w:eastAsia="標楷體" w:hAnsi="標楷體" w:cs="Times New Roman" w:hint="eastAsia"/>
                <w:szCs w:val="24"/>
              </w:rPr>
              <w:t>紀錄數據</w:t>
            </w:r>
          </w:p>
          <w:p w14:paraId="36E77516" w14:textId="6E0FBD86" w:rsidR="00C2295D" w:rsidRDefault="00C52E3F" w:rsidP="003942D9">
            <w:pPr>
              <w:pStyle w:val="a3"/>
              <w:numPr>
                <w:ilvl w:val="0"/>
                <w:numId w:val="18"/>
              </w:numPr>
              <w:ind w:leftChars="0"/>
              <w:rPr>
                <w:rFonts w:ascii="標楷體" w:eastAsia="標楷體" w:hAnsi="標楷體" w:cs="Times New Roman"/>
                <w:szCs w:val="24"/>
              </w:rPr>
            </w:pPr>
            <w:r w:rsidRPr="00C52E3F">
              <w:rPr>
                <w:rFonts w:ascii="標楷體" w:eastAsia="標楷體" w:hAnsi="標楷體" w:cs="Times New Roman" w:hint="eastAsia"/>
                <w:szCs w:val="24"/>
              </w:rPr>
              <w:t>聲音異常判定模組</w:t>
            </w:r>
            <w:r w:rsidR="00C2295D">
              <w:rPr>
                <w:rFonts w:ascii="標楷體" w:eastAsia="標楷體" w:hAnsi="標楷體" w:cs="Times New Roman" w:hint="eastAsia"/>
                <w:szCs w:val="24"/>
              </w:rPr>
              <w:t>檢測數據異常 (</w:t>
            </w:r>
            <w:r w:rsidR="00C2295D" w:rsidRPr="00C6753D">
              <w:rPr>
                <w:rFonts w:ascii="標楷體" w:eastAsia="標楷體" w:hAnsi="標楷體" w:cs="Times New Roman"/>
                <w:szCs w:val="24"/>
              </w:rPr>
              <w:t>BFR-00</w:t>
            </w:r>
            <w:r w:rsidR="00EF0402">
              <w:rPr>
                <w:rFonts w:ascii="標楷體" w:eastAsia="標楷體" w:hAnsi="標楷體" w:cs="Times New Roman" w:hint="eastAsia"/>
                <w:szCs w:val="24"/>
              </w:rPr>
              <w:t>3</w:t>
            </w:r>
            <w:r w:rsidR="00C2295D">
              <w:rPr>
                <w:rFonts w:ascii="標楷體" w:eastAsia="標楷體" w:hAnsi="標楷體" w:cs="Times New Roman" w:hint="eastAsia"/>
                <w:szCs w:val="24"/>
              </w:rPr>
              <w:t>)</w:t>
            </w:r>
          </w:p>
          <w:p w14:paraId="68838B1B" w14:textId="77777777" w:rsidR="00C2295D" w:rsidRDefault="00C2295D" w:rsidP="003942D9">
            <w:pPr>
              <w:pStyle w:val="a3"/>
              <w:numPr>
                <w:ilvl w:val="0"/>
                <w:numId w:val="18"/>
              </w:numPr>
              <w:ind w:leftChars="0"/>
              <w:rPr>
                <w:rFonts w:ascii="標楷體" w:eastAsia="標楷體" w:hAnsi="標楷體" w:cs="Times New Roman"/>
                <w:szCs w:val="24"/>
              </w:rPr>
            </w:pPr>
            <w:r w:rsidRPr="00337968">
              <w:rPr>
                <w:rFonts w:ascii="標楷體" w:eastAsia="標楷體" w:hAnsi="標楷體" w:cs="Times New Roman" w:hint="eastAsia"/>
                <w:szCs w:val="24"/>
              </w:rPr>
              <w:t>資料評估為</w:t>
            </w:r>
            <w:r>
              <w:rPr>
                <w:rFonts w:ascii="標楷體" w:eastAsia="標楷體" w:hAnsi="標楷體" w:cs="Times New Roman" w:hint="eastAsia"/>
                <w:szCs w:val="24"/>
              </w:rPr>
              <w:t>異常值</w:t>
            </w:r>
            <w:r w:rsidRPr="00337968">
              <w:rPr>
                <w:rFonts w:ascii="標楷體" w:eastAsia="標楷體" w:hAnsi="標楷體" w:cs="Times New Roman" w:hint="eastAsia"/>
                <w:szCs w:val="24"/>
              </w:rPr>
              <w:t>資料，即</w:t>
            </w:r>
            <w:r>
              <w:rPr>
                <w:rFonts w:ascii="標楷體" w:eastAsia="標楷體" w:hAnsi="標楷體" w:cs="Times New Roman" w:hint="eastAsia"/>
                <w:szCs w:val="24"/>
              </w:rPr>
              <w:t>有緊急事態發生</w:t>
            </w:r>
            <w:r w:rsidRPr="00337968">
              <w:rPr>
                <w:rFonts w:ascii="標楷體" w:eastAsia="標楷體" w:hAnsi="標楷體" w:cs="Times New Roman" w:hint="eastAsia"/>
                <w:szCs w:val="24"/>
              </w:rPr>
              <w:t xml:space="preserve"> (BFR-005)</w:t>
            </w:r>
          </w:p>
          <w:p w14:paraId="24E7693C" w14:textId="65766F08" w:rsidR="00776213" w:rsidRPr="00776213" w:rsidRDefault="00776213" w:rsidP="00776213">
            <w:pPr>
              <w:pStyle w:val="a3"/>
              <w:numPr>
                <w:ilvl w:val="0"/>
                <w:numId w:val="18"/>
              </w:numPr>
              <w:ind w:leftChars="0"/>
              <w:rPr>
                <w:rFonts w:ascii="標楷體" w:eastAsia="標楷體" w:hAnsi="標楷體" w:cs="Times New Roman"/>
                <w:szCs w:val="24"/>
              </w:rPr>
            </w:pPr>
            <w:r>
              <w:rPr>
                <w:rFonts w:ascii="標楷體" w:eastAsia="標楷體" w:hAnsi="標楷體" w:cs="Times New Roman" w:hint="eastAsia"/>
                <w:szCs w:val="24"/>
              </w:rPr>
              <w:t>發送緊急事態給列車長</w:t>
            </w:r>
            <w:r w:rsidRPr="00337968">
              <w:rPr>
                <w:rFonts w:ascii="標楷體" w:eastAsia="標楷體" w:hAnsi="標楷體" w:cs="Times New Roman" w:hint="eastAsia"/>
                <w:szCs w:val="24"/>
              </w:rPr>
              <w:t xml:space="preserve"> (BFR-005)</w:t>
            </w:r>
          </w:p>
          <w:p w14:paraId="197C7AE7" w14:textId="77777777" w:rsidR="00C2295D" w:rsidRPr="009D5300" w:rsidRDefault="00C2295D" w:rsidP="003942D9">
            <w:pPr>
              <w:pStyle w:val="a3"/>
              <w:numPr>
                <w:ilvl w:val="0"/>
                <w:numId w:val="18"/>
              </w:numPr>
              <w:ind w:leftChars="0"/>
              <w:rPr>
                <w:rFonts w:ascii="標楷體" w:eastAsia="標楷體" w:hAnsi="標楷體" w:cs="Times New Roman"/>
                <w:szCs w:val="24"/>
              </w:rPr>
            </w:pPr>
            <w:r>
              <w:rPr>
                <w:rFonts w:ascii="標楷體" w:eastAsia="標楷體" w:hAnsi="標楷體" w:cs="Times New Roman" w:hint="eastAsia"/>
                <w:szCs w:val="24"/>
              </w:rPr>
              <w:t>開啟</w:t>
            </w:r>
            <w:r w:rsidRPr="00764139">
              <w:rPr>
                <w:rFonts w:ascii="標楷體" w:eastAsia="標楷體" w:hAnsi="標楷體" w:cs="Times New Roman" w:hint="eastAsia"/>
                <w:szCs w:val="24"/>
              </w:rPr>
              <w:t>警示喇叭</w:t>
            </w:r>
            <w:r>
              <w:rPr>
                <w:rFonts w:ascii="標楷體" w:eastAsia="標楷體" w:hAnsi="標楷體" w:cs="Times New Roman" w:hint="eastAsia"/>
                <w:szCs w:val="24"/>
              </w:rPr>
              <w:t xml:space="preserve"> </w:t>
            </w:r>
            <w:r w:rsidRPr="00337968">
              <w:rPr>
                <w:rFonts w:ascii="標楷體" w:eastAsia="標楷體" w:hAnsi="標楷體" w:cs="Times New Roman" w:hint="eastAsia"/>
                <w:szCs w:val="24"/>
              </w:rPr>
              <w:t>(BFR-005)</w:t>
            </w:r>
          </w:p>
        </w:tc>
        <w:tc>
          <w:tcPr>
            <w:tcW w:w="3765" w:type="dxa"/>
          </w:tcPr>
          <w:p w14:paraId="5783BF91" w14:textId="77777777" w:rsidR="00C2295D" w:rsidRPr="00945898" w:rsidRDefault="00C2295D" w:rsidP="005E4A22">
            <w:pPr>
              <w:pStyle w:val="a3"/>
              <w:ind w:leftChars="0" w:left="0"/>
              <w:rPr>
                <w:rFonts w:ascii="標楷體" w:eastAsia="標楷體" w:hAnsi="標楷體" w:cs="Times New Roman"/>
                <w:szCs w:val="24"/>
              </w:rPr>
            </w:pPr>
          </w:p>
        </w:tc>
      </w:tr>
      <w:tr w:rsidR="00C2295D" w:rsidRPr="00945898" w14:paraId="5CE989C4" w14:textId="77777777" w:rsidTr="005E4A22">
        <w:tc>
          <w:tcPr>
            <w:tcW w:w="4171" w:type="dxa"/>
          </w:tcPr>
          <w:p w14:paraId="1497EF11" w14:textId="77777777" w:rsidR="00C2295D" w:rsidRPr="00945898" w:rsidRDefault="00C2295D" w:rsidP="005E4A22">
            <w:pPr>
              <w:pStyle w:val="a3"/>
              <w:ind w:leftChars="0" w:left="0"/>
              <w:rPr>
                <w:rFonts w:ascii="標楷體" w:eastAsia="標楷體" w:hAnsi="標楷體" w:cs="Times New Roman"/>
                <w:szCs w:val="24"/>
              </w:rPr>
            </w:pPr>
          </w:p>
        </w:tc>
        <w:tc>
          <w:tcPr>
            <w:tcW w:w="3765" w:type="dxa"/>
          </w:tcPr>
          <w:p w14:paraId="71046828" w14:textId="77777777" w:rsidR="00C2295D" w:rsidRDefault="00C2295D" w:rsidP="003942D9">
            <w:pPr>
              <w:pStyle w:val="a3"/>
              <w:numPr>
                <w:ilvl w:val="0"/>
                <w:numId w:val="18"/>
              </w:numPr>
              <w:ind w:leftChars="0"/>
              <w:rPr>
                <w:rFonts w:ascii="標楷體" w:eastAsia="標楷體" w:hAnsi="標楷體" w:cs="Times New Roman"/>
                <w:szCs w:val="24"/>
              </w:rPr>
            </w:pPr>
            <w:r>
              <w:rPr>
                <w:rFonts w:ascii="標楷體" w:eastAsia="標楷體" w:hAnsi="標楷體" w:cs="Times New Roman" w:hint="eastAsia"/>
                <w:szCs w:val="24"/>
              </w:rPr>
              <w:t>乘客聽到警鈴聲，</w:t>
            </w:r>
            <w:r w:rsidR="00EF0402">
              <w:rPr>
                <w:rFonts w:ascii="標楷體" w:eastAsia="標楷體" w:hAnsi="標楷體" w:cs="Times New Roman" w:hint="eastAsia"/>
                <w:szCs w:val="24"/>
              </w:rPr>
              <w:t>感知</w:t>
            </w:r>
            <w:r>
              <w:rPr>
                <w:rFonts w:ascii="標楷體" w:eastAsia="標楷體" w:hAnsi="標楷體" w:cs="Times New Roman" w:hint="eastAsia"/>
                <w:szCs w:val="24"/>
              </w:rPr>
              <w:t>有緊急事件發生</w:t>
            </w:r>
          </w:p>
          <w:p w14:paraId="23BB20E4" w14:textId="16C0468E" w:rsidR="00776213" w:rsidRPr="009D5300" w:rsidRDefault="00776213" w:rsidP="003942D9">
            <w:pPr>
              <w:pStyle w:val="a3"/>
              <w:numPr>
                <w:ilvl w:val="0"/>
                <w:numId w:val="18"/>
              </w:numPr>
              <w:ind w:leftChars="0"/>
              <w:rPr>
                <w:rFonts w:ascii="標楷體" w:eastAsia="標楷體" w:hAnsi="標楷體" w:cs="Times New Roman"/>
                <w:szCs w:val="24"/>
              </w:rPr>
            </w:pPr>
            <w:r>
              <w:rPr>
                <w:rFonts w:ascii="標楷體" w:eastAsia="標楷體" w:hAnsi="標楷體" w:cs="Times New Roman" w:hint="eastAsia"/>
                <w:szCs w:val="24"/>
              </w:rPr>
              <w:t>列車長接收到警告</w:t>
            </w:r>
          </w:p>
        </w:tc>
      </w:tr>
      <w:tr w:rsidR="00C2295D" w:rsidRPr="00945898" w14:paraId="466927E7" w14:textId="77777777" w:rsidTr="005E4A22">
        <w:tc>
          <w:tcPr>
            <w:tcW w:w="4171" w:type="dxa"/>
          </w:tcPr>
          <w:p w14:paraId="0657143A" w14:textId="77777777" w:rsidR="00C2295D" w:rsidRPr="00B86D59" w:rsidRDefault="00C2295D" w:rsidP="003942D9">
            <w:pPr>
              <w:pStyle w:val="a3"/>
              <w:numPr>
                <w:ilvl w:val="0"/>
                <w:numId w:val="18"/>
              </w:numPr>
              <w:ind w:leftChars="0"/>
              <w:rPr>
                <w:rFonts w:ascii="標楷體" w:eastAsia="標楷體" w:hAnsi="標楷體" w:cs="Times New Roman"/>
                <w:szCs w:val="24"/>
              </w:rPr>
            </w:pPr>
            <w:r w:rsidRPr="00B86D59">
              <w:rPr>
                <w:rFonts w:ascii="標楷體" w:eastAsia="標楷體" w:hAnsi="標楷體" w:cs="Times New Roman" w:hint="eastAsia"/>
                <w:szCs w:val="24"/>
              </w:rPr>
              <w:t>將緊急事態位置以及事件傳給車載面板顯示伺服器FFR-001 (BFR-005)</w:t>
            </w:r>
          </w:p>
          <w:p w14:paraId="55AF9763" w14:textId="77777777" w:rsidR="00C2295D" w:rsidRDefault="00C2295D" w:rsidP="003942D9">
            <w:pPr>
              <w:pStyle w:val="a3"/>
              <w:numPr>
                <w:ilvl w:val="0"/>
                <w:numId w:val="18"/>
              </w:numPr>
              <w:ind w:leftChars="0"/>
              <w:rPr>
                <w:rFonts w:ascii="標楷體" w:eastAsia="標楷體" w:hAnsi="標楷體" w:cs="Times New Roman"/>
                <w:szCs w:val="24"/>
              </w:rPr>
            </w:pPr>
            <w:r w:rsidRPr="00B86D59">
              <w:rPr>
                <w:rFonts w:ascii="標楷體" w:eastAsia="標楷體" w:hAnsi="標楷體" w:cs="Times New Roman" w:hint="eastAsia"/>
                <w:szCs w:val="24"/>
              </w:rPr>
              <w:t>車載面板顯示伺服器替換</w:t>
            </w:r>
            <w:proofErr w:type="gramStart"/>
            <w:r w:rsidRPr="00B86D59">
              <w:rPr>
                <w:rFonts w:ascii="標楷體" w:eastAsia="標楷體" w:hAnsi="標楷體" w:cs="Times New Roman" w:hint="eastAsia"/>
                <w:szCs w:val="24"/>
              </w:rPr>
              <w:t>當前頁</w:t>
            </w:r>
            <w:proofErr w:type="gramEnd"/>
            <w:r w:rsidRPr="00B86D59">
              <w:rPr>
                <w:rFonts w:ascii="標楷體" w:eastAsia="標楷體" w:hAnsi="標楷體" w:cs="Times New Roman" w:hint="eastAsia"/>
                <w:szCs w:val="24"/>
              </w:rPr>
              <w:t>面為緊急事態警告</w:t>
            </w:r>
            <w:r>
              <w:rPr>
                <w:rFonts w:ascii="標楷體" w:eastAsia="標楷體" w:hAnsi="標楷體" w:cs="Times New Roman" w:hint="eastAsia"/>
                <w:szCs w:val="24"/>
              </w:rPr>
              <w:t>，並繪製撤離方向</w:t>
            </w:r>
            <w:r w:rsidRPr="00B86D59">
              <w:rPr>
                <w:rFonts w:ascii="標楷體" w:eastAsia="標楷體" w:hAnsi="標楷體" w:cs="Times New Roman" w:hint="eastAsia"/>
                <w:szCs w:val="24"/>
              </w:rPr>
              <w:t xml:space="preserve"> (FFR-001</w:t>
            </w:r>
            <w:r>
              <w:rPr>
                <w:rFonts w:ascii="標楷體" w:eastAsia="標楷體" w:hAnsi="標楷體" w:cs="Times New Roman"/>
                <w:szCs w:val="24"/>
              </w:rPr>
              <w:t>)</w:t>
            </w:r>
          </w:p>
          <w:p w14:paraId="4C4F9225" w14:textId="77777777" w:rsidR="00C2295D" w:rsidRPr="00B86D59" w:rsidRDefault="00C2295D" w:rsidP="003942D9">
            <w:pPr>
              <w:pStyle w:val="a3"/>
              <w:numPr>
                <w:ilvl w:val="0"/>
                <w:numId w:val="18"/>
              </w:numPr>
              <w:ind w:leftChars="0"/>
              <w:rPr>
                <w:rFonts w:ascii="標楷體" w:eastAsia="標楷體" w:hAnsi="標楷體" w:cs="Times New Roman"/>
                <w:szCs w:val="24"/>
              </w:rPr>
            </w:pPr>
            <w:r w:rsidRPr="00B86D59">
              <w:rPr>
                <w:rFonts w:ascii="標楷體" w:eastAsia="標楷體" w:hAnsi="標楷體" w:cs="Times New Roman" w:hint="eastAsia"/>
                <w:szCs w:val="24"/>
              </w:rPr>
              <w:t>車載顯示面板顯示 (車載顯示面板)</w:t>
            </w:r>
          </w:p>
        </w:tc>
        <w:tc>
          <w:tcPr>
            <w:tcW w:w="3765" w:type="dxa"/>
          </w:tcPr>
          <w:p w14:paraId="23A685D6" w14:textId="77777777" w:rsidR="00C2295D" w:rsidRPr="00E0657D" w:rsidRDefault="00C2295D" w:rsidP="005E4A22">
            <w:pPr>
              <w:rPr>
                <w:rFonts w:ascii="標楷體" w:eastAsia="標楷體" w:hAnsi="標楷體" w:cs="Times New Roman"/>
                <w:szCs w:val="24"/>
              </w:rPr>
            </w:pPr>
          </w:p>
        </w:tc>
      </w:tr>
      <w:tr w:rsidR="00C2295D" w:rsidRPr="00945898" w14:paraId="23568580" w14:textId="77777777" w:rsidTr="005E4A22">
        <w:tc>
          <w:tcPr>
            <w:tcW w:w="4171" w:type="dxa"/>
          </w:tcPr>
          <w:p w14:paraId="4B2C957F" w14:textId="77777777" w:rsidR="00C2295D" w:rsidRPr="00B86D59" w:rsidRDefault="00C2295D" w:rsidP="005E4A22">
            <w:pPr>
              <w:rPr>
                <w:rFonts w:ascii="標楷體" w:eastAsia="標楷體" w:hAnsi="標楷體" w:cs="Times New Roman"/>
                <w:szCs w:val="24"/>
              </w:rPr>
            </w:pPr>
          </w:p>
        </w:tc>
        <w:tc>
          <w:tcPr>
            <w:tcW w:w="3765" w:type="dxa"/>
          </w:tcPr>
          <w:p w14:paraId="086FF50B" w14:textId="77777777" w:rsidR="00C2295D" w:rsidRDefault="00C2295D" w:rsidP="003942D9">
            <w:pPr>
              <w:pStyle w:val="a3"/>
              <w:numPr>
                <w:ilvl w:val="0"/>
                <w:numId w:val="18"/>
              </w:numPr>
              <w:ind w:leftChars="0"/>
              <w:rPr>
                <w:rFonts w:ascii="標楷體" w:eastAsia="標楷體" w:hAnsi="標楷體" w:cs="Times New Roman"/>
                <w:szCs w:val="24"/>
              </w:rPr>
            </w:pPr>
            <w:r>
              <w:rPr>
                <w:rFonts w:ascii="標楷體" w:eastAsia="標楷體" w:hAnsi="標楷體" w:cs="Times New Roman" w:hint="eastAsia"/>
                <w:szCs w:val="24"/>
              </w:rPr>
              <w:t>乘客根據面板看到意外發生的車廂</w:t>
            </w:r>
          </w:p>
          <w:p w14:paraId="4A185A8C" w14:textId="77777777" w:rsidR="00C2295D" w:rsidRPr="00B86D59" w:rsidRDefault="00C2295D" w:rsidP="003942D9">
            <w:pPr>
              <w:pStyle w:val="a3"/>
              <w:numPr>
                <w:ilvl w:val="0"/>
                <w:numId w:val="18"/>
              </w:numPr>
              <w:ind w:leftChars="0"/>
              <w:rPr>
                <w:rFonts w:ascii="標楷體" w:eastAsia="標楷體" w:hAnsi="標楷體" w:cs="Times New Roman"/>
                <w:szCs w:val="24"/>
              </w:rPr>
            </w:pPr>
            <w:r>
              <w:rPr>
                <w:rFonts w:ascii="標楷體" w:eastAsia="標楷體" w:hAnsi="標楷體" w:cs="Times New Roman" w:hint="eastAsia"/>
                <w:szCs w:val="24"/>
              </w:rPr>
              <w:t>遵循面板資訊撤離到安全車廂</w:t>
            </w:r>
          </w:p>
        </w:tc>
      </w:tr>
      <w:tr w:rsidR="00C2295D" w:rsidRPr="00945898" w14:paraId="2489263C" w14:textId="77777777" w:rsidTr="005E4A22">
        <w:tc>
          <w:tcPr>
            <w:tcW w:w="4171" w:type="dxa"/>
          </w:tcPr>
          <w:p w14:paraId="494C54C5" w14:textId="77777777" w:rsidR="00C2295D" w:rsidRPr="00133A09" w:rsidRDefault="00C2295D" w:rsidP="003942D9">
            <w:pPr>
              <w:pStyle w:val="a3"/>
              <w:numPr>
                <w:ilvl w:val="0"/>
                <w:numId w:val="18"/>
              </w:numPr>
              <w:ind w:leftChars="0"/>
              <w:rPr>
                <w:rFonts w:ascii="標楷體" w:eastAsia="標楷體" w:hAnsi="標楷體" w:cs="Times New Roman"/>
                <w:szCs w:val="24"/>
              </w:rPr>
            </w:pPr>
            <w:r w:rsidRPr="00133A09">
              <w:rPr>
                <w:rFonts w:ascii="標楷體" w:eastAsia="標楷體" w:hAnsi="標楷體" w:cs="Times New Roman" w:hint="eastAsia"/>
                <w:szCs w:val="24"/>
              </w:rPr>
              <w:t>待發資料暫存於 FIFO (BFR-006)</w:t>
            </w:r>
          </w:p>
          <w:p w14:paraId="105CD82B" w14:textId="77777777" w:rsidR="00C2295D" w:rsidRPr="00133A09" w:rsidRDefault="00C2295D" w:rsidP="003942D9">
            <w:pPr>
              <w:pStyle w:val="a3"/>
              <w:numPr>
                <w:ilvl w:val="0"/>
                <w:numId w:val="18"/>
              </w:numPr>
              <w:ind w:leftChars="0"/>
              <w:rPr>
                <w:rFonts w:ascii="標楷體" w:eastAsia="標楷體" w:hAnsi="標楷體" w:cs="Times New Roman"/>
                <w:szCs w:val="24"/>
              </w:rPr>
            </w:pPr>
            <w:r w:rsidRPr="00133A09">
              <w:rPr>
                <w:rFonts w:ascii="標楷體" w:eastAsia="標楷體" w:hAnsi="標楷體" w:cs="Times New Roman" w:hint="eastAsia"/>
                <w:szCs w:val="24"/>
              </w:rPr>
              <w:lastRenderedPageBreak/>
              <w:t>檢查直到連上伺服器，發送資料到車站面板顯示伺服器 (BFR-007)</w:t>
            </w:r>
          </w:p>
          <w:p w14:paraId="54DDB1DA" w14:textId="77777777" w:rsidR="00C2295D" w:rsidRPr="00133A09" w:rsidRDefault="00C2295D" w:rsidP="003942D9">
            <w:pPr>
              <w:pStyle w:val="a3"/>
              <w:numPr>
                <w:ilvl w:val="0"/>
                <w:numId w:val="18"/>
              </w:numPr>
              <w:ind w:leftChars="0"/>
              <w:rPr>
                <w:rFonts w:ascii="標楷體" w:eastAsia="標楷體" w:hAnsi="標楷體" w:cs="Times New Roman"/>
                <w:szCs w:val="24"/>
              </w:rPr>
            </w:pPr>
            <w:r w:rsidRPr="00133A09">
              <w:rPr>
                <w:rFonts w:ascii="標楷體" w:eastAsia="標楷體" w:hAnsi="標楷體" w:cs="Times New Roman" w:hint="eastAsia"/>
                <w:szCs w:val="24"/>
              </w:rPr>
              <w:t>資料處理評估為異常值資料，即有緊急事態發生 (FFR-005)</w:t>
            </w:r>
          </w:p>
          <w:p w14:paraId="57FCD5EE" w14:textId="77777777" w:rsidR="00C2295D" w:rsidRPr="00133A09" w:rsidRDefault="00C2295D" w:rsidP="003942D9">
            <w:pPr>
              <w:pStyle w:val="a3"/>
              <w:numPr>
                <w:ilvl w:val="0"/>
                <w:numId w:val="18"/>
              </w:numPr>
              <w:ind w:leftChars="0"/>
              <w:rPr>
                <w:rFonts w:ascii="標楷體" w:eastAsia="標楷體" w:hAnsi="標楷體" w:cs="Times New Roman"/>
                <w:szCs w:val="24"/>
              </w:rPr>
            </w:pPr>
            <w:r w:rsidRPr="00133A09">
              <w:rPr>
                <w:rFonts w:ascii="標楷體" w:eastAsia="標楷體" w:hAnsi="標楷體" w:cs="Times New Roman" w:hint="eastAsia"/>
                <w:szCs w:val="24"/>
              </w:rPr>
              <w:t>向列車班次紀錄資料庫查詢該車次編組 (FFR-005)</w:t>
            </w:r>
          </w:p>
          <w:p w14:paraId="19A7EE38" w14:textId="77777777" w:rsidR="00C2295D" w:rsidRPr="00133A09" w:rsidRDefault="00C2295D" w:rsidP="003942D9">
            <w:pPr>
              <w:pStyle w:val="a3"/>
              <w:numPr>
                <w:ilvl w:val="0"/>
                <w:numId w:val="18"/>
              </w:numPr>
              <w:ind w:leftChars="0"/>
              <w:rPr>
                <w:rFonts w:ascii="標楷體" w:eastAsia="標楷體" w:hAnsi="標楷體" w:cs="Times New Roman"/>
                <w:szCs w:val="24"/>
              </w:rPr>
            </w:pPr>
            <w:r w:rsidRPr="00133A09">
              <w:rPr>
                <w:rFonts w:ascii="標楷體" w:eastAsia="標楷體" w:hAnsi="標楷體" w:cs="Times New Roman" w:hint="eastAsia"/>
                <w:szCs w:val="24"/>
              </w:rPr>
              <w:t>車站面板顯示該車次</w:t>
            </w:r>
            <w:r>
              <w:rPr>
                <w:rFonts w:ascii="標楷體" w:eastAsia="標楷體" w:hAnsi="標楷體" w:cs="Times New Roman" w:hint="eastAsia"/>
                <w:szCs w:val="24"/>
              </w:rPr>
              <w:t>緊急事態發生位置，並指示緊急撤離通道</w:t>
            </w:r>
            <w:r w:rsidRPr="00133A09">
              <w:rPr>
                <w:rFonts w:ascii="標楷體" w:eastAsia="標楷體" w:hAnsi="標楷體" w:cs="Times New Roman" w:hint="eastAsia"/>
                <w:szCs w:val="24"/>
              </w:rPr>
              <w:t xml:space="preserve"> (FFR-005)</w:t>
            </w:r>
          </w:p>
          <w:p w14:paraId="5A6A9D41" w14:textId="77777777" w:rsidR="00C2295D" w:rsidRPr="00133A09" w:rsidRDefault="00C2295D" w:rsidP="003942D9">
            <w:pPr>
              <w:pStyle w:val="a3"/>
              <w:numPr>
                <w:ilvl w:val="0"/>
                <w:numId w:val="18"/>
              </w:numPr>
              <w:ind w:leftChars="0"/>
              <w:rPr>
                <w:rFonts w:ascii="標楷體" w:eastAsia="標楷體" w:hAnsi="標楷體" w:cs="Times New Roman"/>
                <w:szCs w:val="24"/>
              </w:rPr>
            </w:pPr>
            <w:r w:rsidRPr="00133A09">
              <w:rPr>
                <w:rFonts w:ascii="標楷體" w:eastAsia="標楷體" w:hAnsi="標楷體" w:cs="Times New Roman" w:hint="eastAsia"/>
                <w:szCs w:val="24"/>
              </w:rPr>
              <w:t>車站顯示面板顯示 (車站顯示面板)</w:t>
            </w:r>
          </w:p>
        </w:tc>
        <w:tc>
          <w:tcPr>
            <w:tcW w:w="3765" w:type="dxa"/>
          </w:tcPr>
          <w:p w14:paraId="471FA852" w14:textId="77777777" w:rsidR="00C2295D" w:rsidRPr="00133A09" w:rsidRDefault="00C2295D" w:rsidP="005E4A22">
            <w:pPr>
              <w:rPr>
                <w:rFonts w:ascii="標楷體" w:eastAsia="標楷體" w:hAnsi="標楷體" w:cs="Times New Roman"/>
                <w:szCs w:val="24"/>
              </w:rPr>
            </w:pPr>
          </w:p>
        </w:tc>
      </w:tr>
      <w:tr w:rsidR="00C2295D" w:rsidRPr="00945898" w14:paraId="4B2D4F25" w14:textId="77777777" w:rsidTr="005E4A22">
        <w:tc>
          <w:tcPr>
            <w:tcW w:w="4171" w:type="dxa"/>
          </w:tcPr>
          <w:p w14:paraId="3C8C9A79" w14:textId="77777777" w:rsidR="00C2295D" w:rsidRPr="003D00C1" w:rsidRDefault="00C2295D" w:rsidP="005E4A22">
            <w:pPr>
              <w:rPr>
                <w:rFonts w:ascii="標楷體" w:eastAsia="標楷體" w:hAnsi="標楷體" w:cs="Times New Roman"/>
                <w:szCs w:val="24"/>
              </w:rPr>
            </w:pPr>
          </w:p>
        </w:tc>
        <w:tc>
          <w:tcPr>
            <w:tcW w:w="3765" w:type="dxa"/>
          </w:tcPr>
          <w:p w14:paraId="790EE327" w14:textId="77777777" w:rsidR="00C2295D" w:rsidRPr="003D00C1" w:rsidRDefault="00C2295D" w:rsidP="003942D9">
            <w:pPr>
              <w:pStyle w:val="a3"/>
              <w:numPr>
                <w:ilvl w:val="0"/>
                <w:numId w:val="18"/>
              </w:numPr>
              <w:ind w:leftChars="0"/>
              <w:rPr>
                <w:rFonts w:ascii="標楷體" w:eastAsia="標楷體" w:hAnsi="標楷體" w:cs="Times New Roman"/>
                <w:szCs w:val="24"/>
              </w:rPr>
            </w:pPr>
            <w:r>
              <w:rPr>
                <w:rFonts w:ascii="標楷體" w:eastAsia="標楷體" w:hAnsi="標楷體" w:cs="Times New Roman" w:hint="eastAsia"/>
                <w:szCs w:val="24"/>
              </w:rPr>
              <w:t>候車乘客看到資訊做出安全性撤離</w:t>
            </w:r>
          </w:p>
        </w:tc>
      </w:tr>
    </w:tbl>
    <w:p w14:paraId="56217830" w14:textId="77777777" w:rsidR="00C2295D" w:rsidRPr="00C2295D" w:rsidRDefault="00C2295D" w:rsidP="005C7D24">
      <w:pPr>
        <w:pStyle w:val="a3"/>
        <w:ind w:leftChars="0" w:left="360"/>
        <w:rPr>
          <w:rFonts w:ascii="標楷體" w:eastAsia="標楷體" w:hAnsi="標楷體" w:cs="Times New Roman"/>
          <w:szCs w:val="24"/>
        </w:rPr>
      </w:pPr>
    </w:p>
    <w:sectPr w:rsidR="00C2295D" w:rsidRPr="00C2295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F35CC" w14:textId="77777777" w:rsidR="005C05F0" w:rsidRDefault="005C05F0" w:rsidP="00154259">
      <w:r>
        <w:separator/>
      </w:r>
    </w:p>
  </w:endnote>
  <w:endnote w:type="continuationSeparator" w:id="0">
    <w:p w14:paraId="3FA7C786" w14:textId="77777777" w:rsidR="005C05F0" w:rsidRDefault="005C05F0" w:rsidP="00154259">
      <w:r>
        <w:continuationSeparator/>
      </w:r>
    </w:p>
  </w:endnote>
  <w:endnote w:type="continuationNotice" w:id="1">
    <w:p w14:paraId="2D0E3E19" w14:textId="77777777" w:rsidR="005C05F0" w:rsidRDefault="005C05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CC794" w14:textId="77777777" w:rsidR="005C05F0" w:rsidRDefault="005C05F0" w:rsidP="00154259">
      <w:r>
        <w:separator/>
      </w:r>
    </w:p>
  </w:footnote>
  <w:footnote w:type="continuationSeparator" w:id="0">
    <w:p w14:paraId="355E6211" w14:textId="77777777" w:rsidR="005C05F0" w:rsidRDefault="005C05F0" w:rsidP="00154259">
      <w:r>
        <w:continuationSeparator/>
      </w:r>
    </w:p>
  </w:footnote>
  <w:footnote w:type="continuationNotice" w:id="1">
    <w:p w14:paraId="6C2A4C07" w14:textId="77777777" w:rsidR="005C05F0" w:rsidRDefault="005C05F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B0263"/>
    <w:multiLevelType w:val="hybridMultilevel"/>
    <w:tmpl w:val="05B0B158"/>
    <w:lvl w:ilvl="0" w:tplc="FBDA9600">
      <w:start w:val="1"/>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E00572C"/>
    <w:multiLevelType w:val="hybridMultilevel"/>
    <w:tmpl w:val="E4BE0930"/>
    <w:lvl w:ilvl="0" w:tplc="30FCC270">
      <w:start w:val="1"/>
      <w:numFmt w:val="lowerLetter"/>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2AC7637"/>
    <w:multiLevelType w:val="hybridMultilevel"/>
    <w:tmpl w:val="26EEE314"/>
    <w:lvl w:ilvl="0" w:tplc="1FA0C8C8">
      <w:start w:val="1"/>
      <w:numFmt w:val="lowerLetter"/>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60210EC"/>
    <w:multiLevelType w:val="hybridMultilevel"/>
    <w:tmpl w:val="E76E14FA"/>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1F3F6351"/>
    <w:multiLevelType w:val="hybridMultilevel"/>
    <w:tmpl w:val="9F46B14C"/>
    <w:lvl w:ilvl="0" w:tplc="D408F3D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654122B"/>
    <w:multiLevelType w:val="hybridMultilevel"/>
    <w:tmpl w:val="552CEAB4"/>
    <w:lvl w:ilvl="0" w:tplc="23EA388E">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6B8155D"/>
    <w:multiLevelType w:val="hybridMultilevel"/>
    <w:tmpl w:val="BB86A37A"/>
    <w:lvl w:ilvl="0" w:tplc="BB2C299C">
      <w:start w:val="1"/>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84A4B28"/>
    <w:multiLevelType w:val="hybridMultilevel"/>
    <w:tmpl w:val="731C6EE0"/>
    <w:lvl w:ilvl="0" w:tplc="9F4E18C4">
      <w:start w:val="1"/>
      <w:numFmt w:val="lowerLetter"/>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F811E5B"/>
    <w:multiLevelType w:val="hybridMultilevel"/>
    <w:tmpl w:val="5CE668B6"/>
    <w:lvl w:ilvl="0" w:tplc="23EA388E">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88C248D"/>
    <w:multiLevelType w:val="hybridMultilevel"/>
    <w:tmpl w:val="94F62AE2"/>
    <w:lvl w:ilvl="0" w:tplc="05C489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2574491"/>
    <w:multiLevelType w:val="hybridMultilevel"/>
    <w:tmpl w:val="5A945DBE"/>
    <w:lvl w:ilvl="0" w:tplc="CF38183A">
      <w:start w:val="1"/>
      <w:numFmt w:val="decimal"/>
      <w:lvlText w:val="%1."/>
      <w:lvlJc w:val="left"/>
      <w:pPr>
        <w:ind w:left="360" w:hanging="360"/>
      </w:pPr>
      <w:rPr>
        <w:rFonts w:hint="default"/>
      </w:rPr>
    </w:lvl>
    <w:lvl w:ilvl="1" w:tplc="D996034A">
      <w:start w:val="1"/>
      <w:numFmt w:val="bullet"/>
      <w:lvlText w:val="-"/>
      <w:lvlJc w:val="left"/>
      <w:pPr>
        <w:ind w:left="840" w:hanging="360"/>
      </w:pPr>
      <w:rPr>
        <w:rFonts w:ascii="標楷體" w:eastAsia="標楷體" w:hAnsi="標楷體" w:cs="Times New Roman"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67E1698"/>
    <w:multiLevelType w:val="hybridMultilevel"/>
    <w:tmpl w:val="0388DD7C"/>
    <w:lvl w:ilvl="0" w:tplc="530ECC88">
      <w:start w:val="1"/>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492724A7"/>
    <w:multiLevelType w:val="hybridMultilevel"/>
    <w:tmpl w:val="09AC6A80"/>
    <w:lvl w:ilvl="0" w:tplc="BC4C33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4A316EE3"/>
    <w:multiLevelType w:val="hybridMultilevel"/>
    <w:tmpl w:val="3BF6D0EC"/>
    <w:lvl w:ilvl="0" w:tplc="B214449A">
      <w:start w:val="1"/>
      <w:numFmt w:val="lowerLetter"/>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4B677F97"/>
    <w:multiLevelType w:val="hybridMultilevel"/>
    <w:tmpl w:val="E98AF25A"/>
    <w:lvl w:ilvl="0" w:tplc="23EA388E">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8917555"/>
    <w:multiLevelType w:val="hybridMultilevel"/>
    <w:tmpl w:val="9F46B14C"/>
    <w:lvl w:ilvl="0" w:tplc="D408F3D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66A62DA7"/>
    <w:multiLevelType w:val="hybridMultilevel"/>
    <w:tmpl w:val="9F46B14C"/>
    <w:lvl w:ilvl="0" w:tplc="D408F3D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67992B73"/>
    <w:multiLevelType w:val="hybridMultilevel"/>
    <w:tmpl w:val="3740E834"/>
    <w:lvl w:ilvl="0" w:tplc="23EA388E">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2088837731">
    <w:abstractNumId w:val="12"/>
  </w:num>
  <w:num w:numId="2" w16cid:durableId="697126894">
    <w:abstractNumId w:val="16"/>
  </w:num>
  <w:num w:numId="3" w16cid:durableId="4869656">
    <w:abstractNumId w:val="15"/>
  </w:num>
  <w:num w:numId="4" w16cid:durableId="888955620">
    <w:abstractNumId w:val="4"/>
  </w:num>
  <w:num w:numId="5" w16cid:durableId="1072509688">
    <w:abstractNumId w:val="3"/>
  </w:num>
  <w:num w:numId="6" w16cid:durableId="1165512574">
    <w:abstractNumId w:val="10"/>
  </w:num>
  <w:num w:numId="7" w16cid:durableId="1699157506">
    <w:abstractNumId w:val="9"/>
  </w:num>
  <w:num w:numId="8" w16cid:durableId="1100491681">
    <w:abstractNumId w:val="0"/>
  </w:num>
  <w:num w:numId="9" w16cid:durableId="102922533">
    <w:abstractNumId w:val="6"/>
  </w:num>
  <w:num w:numId="10" w16cid:durableId="1158811105">
    <w:abstractNumId w:val="11"/>
  </w:num>
  <w:num w:numId="11" w16cid:durableId="1958947859">
    <w:abstractNumId w:val="14"/>
  </w:num>
  <w:num w:numId="12" w16cid:durableId="1492059455">
    <w:abstractNumId w:val="17"/>
  </w:num>
  <w:num w:numId="13" w16cid:durableId="657852673">
    <w:abstractNumId w:val="5"/>
  </w:num>
  <w:num w:numId="14" w16cid:durableId="1939831980">
    <w:abstractNumId w:val="8"/>
  </w:num>
  <w:num w:numId="15" w16cid:durableId="379482797">
    <w:abstractNumId w:val="1"/>
  </w:num>
  <w:num w:numId="16" w16cid:durableId="352347051">
    <w:abstractNumId w:val="13"/>
  </w:num>
  <w:num w:numId="17" w16cid:durableId="1397584860">
    <w:abstractNumId w:val="2"/>
  </w:num>
  <w:num w:numId="18" w16cid:durableId="12136204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08B"/>
    <w:rsid w:val="00006C3C"/>
    <w:rsid w:val="0001001E"/>
    <w:rsid w:val="00012EB4"/>
    <w:rsid w:val="0002059F"/>
    <w:rsid w:val="00026172"/>
    <w:rsid w:val="00026ACF"/>
    <w:rsid w:val="00026DFE"/>
    <w:rsid w:val="00043FA8"/>
    <w:rsid w:val="00045C5C"/>
    <w:rsid w:val="00060A00"/>
    <w:rsid w:val="00065323"/>
    <w:rsid w:val="000763F2"/>
    <w:rsid w:val="00083970"/>
    <w:rsid w:val="000943B4"/>
    <w:rsid w:val="0009500F"/>
    <w:rsid w:val="000A0BF8"/>
    <w:rsid w:val="000B5B3C"/>
    <w:rsid w:val="000C204D"/>
    <w:rsid w:val="000C4AC6"/>
    <w:rsid w:val="000E7219"/>
    <w:rsid w:val="000F4474"/>
    <w:rsid w:val="00101C3E"/>
    <w:rsid w:val="00117EC0"/>
    <w:rsid w:val="00133A09"/>
    <w:rsid w:val="00136E0F"/>
    <w:rsid w:val="00140C3B"/>
    <w:rsid w:val="0015408B"/>
    <w:rsid w:val="00154259"/>
    <w:rsid w:val="00167210"/>
    <w:rsid w:val="00177004"/>
    <w:rsid w:val="001827B2"/>
    <w:rsid w:val="00192026"/>
    <w:rsid w:val="00193327"/>
    <w:rsid w:val="00193360"/>
    <w:rsid w:val="00195CCC"/>
    <w:rsid w:val="001B610B"/>
    <w:rsid w:val="001C47E2"/>
    <w:rsid w:val="001F5A15"/>
    <w:rsid w:val="00210AD9"/>
    <w:rsid w:val="00210E9A"/>
    <w:rsid w:val="00237D7E"/>
    <w:rsid w:val="00253C62"/>
    <w:rsid w:val="002708F4"/>
    <w:rsid w:val="00270C1B"/>
    <w:rsid w:val="0027470A"/>
    <w:rsid w:val="00285AD9"/>
    <w:rsid w:val="002A22AA"/>
    <w:rsid w:val="002A492A"/>
    <w:rsid w:val="002A58B3"/>
    <w:rsid w:val="002B71E8"/>
    <w:rsid w:val="0030485B"/>
    <w:rsid w:val="003129B3"/>
    <w:rsid w:val="00325D31"/>
    <w:rsid w:val="00337770"/>
    <w:rsid w:val="00337968"/>
    <w:rsid w:val="00343C70"/>
    <w:rsid w:val="00356A8E"/>
    <w:rsid w:val="00377487"/>
    <w:rsid w:val="003942D9"/>
    <w:rsid w:val="003A2B65"/>
    <w:rsid w:val="003A2F5C"/>
    <w:rsid w:val="003D00C1"/>
    <w:rsid w:val="003D7599"/>
    <w:rsid w:val="003E0C34"/>
    <w:rsid w:val="003F43FC"/>
    <w:rsid w:val="0040096D"/>
    <w:rsid w:val="0040152D"/>
    <w:rsid w:val="00410161"/>
    <w:rsid w:val="004107BC"/>
    <w:rsid w:val="004121EE"/>
    <w:rsid w:val="004223B8"/>
    <w:rsid w:val="00422C39"/>
    <w:rsid w:val="00423B7E"/>
    <w:rsid w:val="0042740C"/>
    <w:rsid w:val="0043284E"/>
    <w:rsid w:val="00435802"/>
    <w:rsid w:val="00440DC6"/>
    <w:rsid w:val="00442828"/>
    <w:rsid w:val="0046713D"/>
    <w:rsid w:val="00490B45"/>
    <w:rsid w:val="00493A36"/>
    <w:rsid w:val="00494F10"/>
    <w:rsid w:val="004A5165"/>
    <w:rsid w:val="004A755C"/>
    <w:rsid w:val="004C43DF"/>
    <w:rsid w:val="004E55A6"/>
    <w:rsid w:val="004E60CC"/>
    <w:rsid w:val="004E79DD"/>
    <w:rsid w:val="0050707F"/>
    <w:rsid w:val="00507F27"/>
    <w:rsid w:val="0051755A"/>
    <w:rsid w:val="005347F9"/>
    <w:rsid w:val="00570EC5"/>
    <w:rsid w:val="0057324E"/>
    <w:rsid w:val="00587EBB"/>
    <w:rsid w:val="00593B71"/>
    <w:rsid w:val="0059476F"/>
    <w:rsid w:val="005A3A8E"/>
    <w:rsid w:val="005A3E53"/>
    <w:rsid w:val="005A6864"/>
    <w:rsid w:val="005B25A2"/>
    <w:rsid w:val="005C05F0"/>
    <w:rsid w:val="005C2A97"/>
    <w:rsid w:val="005C7D24"/>
    <w:rsid w:val="005D063B"/>
    <w:rsid w:val="005D2FCB"/>
    <w:rsid w:val="005D603B"/>
    <w:rsid w:val="006008AA"/>
    <w:rsid w:val="00605789"/>
    <w:rsid w:val="00622FDA"/>
    <w:rsid w:val="0063662F"/>
    <w:rsid w:val="00641C33"/>
    <w:rsid w:val="006503EE"/>
    <w:rsid w:val="00660D2C"/>
    <w:rsid w:val="0066382B"/>
    <w:rsid w:val="006A4A2B"/>
    <w:rsid w:val="006D1E88"/>
    <w:rsid w:val="006D216A"/>
    <w:rsid w:val="007210B9"/>
    <w:rsid w:val="00732B8B"/>
    <w:rsid w:val="00757049"/>
    <w:rsid w:val="0076256A"/>
    <w:rsid w:val="00762B9D"/>
    <w:rsid w:val="00764139"/>
    <w:rsid w:val="007659B1"/>
    <w:rsid w:val="00770609"/>
    <w:rsid w:val="00776213"/>
    <w:rsid w:val="007B67FE"/>
    <w:rsid w:val="007C57A6"/>
    <w:rsid w:val="007C650E"/>
    <w:rsid w:val="008104BF"/>
    <w:rsid w:val="00836B39"/>
    <w:rsid w:val="00837914"/>
    <w:rsid w:val="00837A0B"/>
    <w:rsid w:val="00847683"/>
    <w:rsid w:val="00861B8D"/>
    <w:rsid w:val="008635B6"/>
    <w:rsid w:val="00867F5B"/>
    <w:rsid w:val="00872264"/>
    <w:rsid w:val="00872AED"/>
    <w:rsid w:val="0089489C"/>
    <w:rsid w:val="00894DC5"/>
    <w:rsid w:val="00896D37"/>
    <w:rsid w:val="008A5BC1"/>
    <w:rsid w:val="008B4E81"/>
    <w:rsid w:val="008C3646"/>
    <w:rsid w:val="008F4940"/>
    <w:rsid w:val="00911EDD"/>
    <w:rsid w:val="00915B08"/>
    <w:rsid w:val="00923835"/>
    <w:rsid w:val="00924E26"/>
    <w:rsid w:val="0094069B"/>
    <w:rsid w:val="00945898"/>
    <w:rsid w:val="009578DF"/>
    <w:rsid w:val="00965A1E"/>
    <w:rsid w:val="0096723B"/>
    <w:rsid w:val="009936C3"/>
    <w:rsid w:val="00993F67"/>
    <w:rsid w:val="009B4A79"/>
    <w:rsid w:val="009B6D41"/>
    <w:rsid w:val="009C30E0"/>
    <w:rsid w:val="009C4AB3"/>
    <w:rsid w:val="009D5300"/>
    <w:rsid w:val="009D5EF2"/>
    <w:rsid w:val="009E1E99"/>
    <w:rsid w:val="009E2626"/>
    <w:rsid w:val="00A07BAF"/>
    <w:rsid w:val="00A105B1"/>
    <w:rsid w:val="00A133DA"/>
    <w:rsid w:val="00A316AF"/>
    <w:rsid w:val="00A414B0"/>
    <w:rsid w:val="00A42959"/>
    <w:rsid w:val="00A46D83"/>
    <w:rsid w:val="00A52FEA"/>
    <w:rsid w:val="00A72FDE"/>
    <w:rsid w:val="00A736FD"/>
    <w:rsid w:val="00A94878"/>
    <w:rsid w:val="00AA6E93"/>
    <w:rsid w:val="00AC3C27"/>
    <w:rsid w:val="00AD6D6A"/>
    <w:rsid w:val="00AE53D8"/>
    <w:rsid w:val="00AE54B0"/>
    <w:rsid w:val="00AE6871"/>
    <w:rsid w:val="00B074D5"/>
    <w:rsid w:val="00B44B24"/>
    <w:rsid w:val="00B45C0E"/>
    <w:rsid w:val="00B518D3"/>
    <w:rsid w:val="00B53BD4"/>
    <w:rsid w:val="00B566EF"/>
    <w:rsid w:val="00B645FE"/>
    <w:rsid w:val="00B65474"/>
    <w:rsid w:val="00B7385B"/>
    <w:rsid w:val="00B73F9B"/>
    <w:rsid w:val="00B77671"/>
    <w:rsid w:val="00B86D59"/>
    <w:rsid w:val="00BB0DD0"/>
    <w:rsid w:val="00BB781E"/>
    <w:rsid w:val="00BC6123"/>
    <w:rsid w:val="00BC71F2"/>
    <w:rsid w:val="00BF5756"/>
    <w:rsid w:val="00BF5B07"/>
    <w:rsid w:val="00C02BB9"/>
    <w:rsid w:val="00C045AE"/>
    <w:rsid w:val="00C15565"/>
    <w:rsid w:val="00C2063B"/>
    <w:rsid w:val="00C2295D"/>
    <w:rsid w:val="00C325C8"/>
    <w:rsid w:val="00C330B0"/>
    <w:rsid w:val="00C37A8F"/>
    <w:rsid w:val="00C44E34"/>
    <w:rsid w:val="00C52E3F"/>
    <w:rsid w:val="00C634D3"/>
    <w:rsid w:val="00C6545E"/>
    <w:rsid w:val="00C6753D"/>
    <w:rsid w:val="00C75DC0"/>
    <w:rsid w:val="00C85073"/>
    <w:rsid w:val="00C96464"/>
    <w:rsid w:val="00CA5B45"/>
    <w:rsid w:val="00CA6A8D"/>
    <w:rsid w:val="00CD2356"/>
    <w:rsid w:val="00CD3283"/>
    <w:rsid w:val="00CF5A81"/>
    <w:rsid w:val="00D008C8"/>
    <w:rsid w:val="00D00A4C"/>
    <w:rsid w:val="00D216E2"/>
    <w:rsid w:val="00D278BD"/>
    <w:rsid w:val="00D320F4"/>
    <w:rsid w:val="00D33924"/>
    <w:rsid w:val="00D44F30"/>
    <w:rsid w:val="00D640BD"/>
    <w:rsid w:val="00D65FBC"/>
    <w:rsid w:val="00DA7EE4"/>
    <w:rsid w:val="00DB2417"/>
    <w:rsid w:val="00DB2A0E"/>
    <w:rsid w:val="00DC3CCD"/>
    <w:rsid w:val="00DF76F0"/>
    <w:rsid w:val="00E0657D"/>
    <w:rsid w:val="00E30E22"/>
    <w:rsid w:val="00E3593F"/>
    <w:rsid w:val="00E51325"/>
    <w:rsid w:val="00E62668"/>
    <w:rsid w:val="00E72DC1"/>
    <w:rsid w:val="00E92666"/>
    <w:rsid w:val="00E95E2D"/>
    <w:rsid w:val="00ED18F1"/>
    <w:rsid w:val="00EE0CE7"/>
    <w:rsid w:val="00EE528A"/>
    <w:rsid w:val="00EE5D2D"/>
    <w:rsid w:val="00EF0402"/>
    <w:rsid w:val="00EF4016"/>
    <w:rsid w:val="00F054BD"/>
    <w:rsid w:val="00F23F55"/>
    <w:rsid w:val="00F24080"/>
    <w:rsid w:val="00F32D2A"/>
    <w:rsid w:val="00F406CE"/>
    <w:rsid w:val="00F504E9"/>
    <w:rsid w:val="00F52AC4"/>
    <w:rsid w:val="00F76535"/>
    <w:rsid w:val="00F766FD"/>
    <w:rsid w:val="00F855C2"/>
    <w:rsid w:val="00F870F9"/>
    <w:rsid w:val="00FB082F"/>
    <w:rsid w:val="00FB1824"/>
    <w:rsid w:val="00FC6B41"/>
    <w:rsid w:val="00FD0AD1"/>
    <w:rsid w:val="00FE12A5"/>
    <w:rsid w:val="00FF7669"/>
    <w:rsid w:val="1339F42F"/>
    <w:rsid w:val="67F2CC76"/>
    <w:rsid w:val="7B38A4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3DE670"/>
  <w15:chartTrackingRefBased/>
  <w15:docId w15:val="{28CE9EFA-82A0-4D60-8CAE-345FD0472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7D24"/>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408B"/>
    <w:pPr>
      <w:ind w:leftChars="200" w:left="480"/>
    </w:pPr>
  </w:style>
  <w:style w:type="table" w:styleId="a4">
    <w:name w:val="Table Grid"/>
    <w:basedOn w:val="a1"/>
    <w:uiPriority w:val="39"/>
    <w:rsid w:val="00154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154259"/>
    <w:pPr>
      <w:tabs>
        <w:tab w:val="center" w:pos="4153"/>
        <w:tab w:val="right" w:pos="8306"/>
      </w:tabs>
      <w:snapToGrid w:val="0"/>
    </w:pPr>
    <w:rPr>
      <w:sz w:val="20"/>
      <w:szCs w:val="20"/>
    </w:rPr>
  </w:style>
  <w:style w:type="character" w:customStyle="1" w:styleId="a6">
    <w:name w:val="頁首 字元"/>
    <w:basedOn w:val="a0"/>
    <w:link w:val="a5"/>
    <w:uiPriority w:val="99"/>
    <w:rsid w:val="00154259"/>
    <w:rPr>
      <w:sz w:val="20"/>
      <w:szCs w:val="20"/>
    </w:rPr>
  </w:style>
  <w:style w:type="paragraph" w:styleId="a7">
    <w:name w:val="footer"/>
    <w:basedOn w:val="a"/>
    <w:link w:val="a8"/>
    <w:uiPriority w:val="99"/>
    <w:unhideWhenUsed/>
    <w:rsid w:val="00154259"/>
    <w:pPr>
      <w:tabs>
        <w:tab w:val="center" w:pos="4153"/>
        <w:tab w:val="right" w:pos="8306"/>
      </w:tabs>
      <w:snapToGrid w:val="0"/>
    </w:pPr>
    <w:rPr>
      <w:sz w:val="20"/>
      <w:szCs w:val="20"/>
    </w:rPr>
  </w:style>
  <w:style w:type="character" w:customStyle="1" w:styleId="a8">
    <w:name w:val="頁尾 字元"/>
    <w:basedOn w:val="a0"/>
    <w:link w:val="a7"/>
    <w:uiPriority w:val="99"/>
    <w:rsid w:val="0015425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文件" ma:contentTypeID="0x010100B5B1AC883C371F4E8651B06A02F3D07B" ma:contentTypeVersion="6" ma:contentTypeDescription="建立新的文件。" ma:contentTypeScope="" ma:versionID="4e31367b3427ac364c754e1b0a54e665">
  <xsd:schema xmlns:xsd="http://www.w3.org/2001/XMLSchema" xmlns:xs="http://www.w3.org/2001/XMLSchema" xmlns:p="http://schemas.microsoft.com/office/2006/metadata/properties" xmlns:ns3="350030c2-2218-4c0f-b974-7c53ea216af7" targetNamespace="http://schemas.microsoft.com/office/2006/metadata/properties" ma:root="true" ma:fieldsID="464edbc5623243051bc6e6fa83b6bac5" ns3:_="">
    <xsd:import namespace="350030c2-2218-4c0f-b974-7c53ea216af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0030c2-2218-4c0f-b974-7c53ea216a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350030c2-2218-4c0f-b974-7c53ea216af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81CC17-2B0C-472B-BE1D-3998A940AF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0030c2-2218-4c0f-b974-7c53ea216a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914745-7968-4B21-BCCB-E2A62401CCD8}">
  <ds:schemaRefs>
    <ds:schemaRef ds:uri="http://www.w3.org/XML/1998/namespace"/>
    <ds:schemaRef ds:uri="http://schemas.microsoft.com/office/2006/documentManagement/types"/>
    <ds:schemaRef ds:uri="http://schemas.openxmlformats.org/package/2006/metadata/core-properties"/>
    <ds:schemaRef ds:uri="http://purl.org/dc/elements/1.1/"/>
    <ds:schemaRef ds:uri="http://purl.org/dc/dcmitype/"/>
    <ds:schemaRef ds:uri="http://schemas.microsoft.com/office/infopath/2007/PartnerControls"/>
    <ds:schemaRef ds:uri="350030c2-2218-4c0f-b974-7c53ea216af7"/>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2A95556B-2A11-4611-811D-37419B0D9F5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802</Words>
  <Characters>4577</Characters>
  <Application>Microsoft Office Word</Application>
  <DocSecurity>0</DocSecurity>
  <Lines>38</Lines>
  <Paragraphs>10</Paragraphs>
  <ScaleCrop>false</ScaleCrop>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鄧佳菁</dc:creator>
  <cp:keywords/>
  <dc:description/>
  <cp:lastModifiedBy>B104020009</cp:lastModifiedBy>
  <cp:revision>2</cp:revision>
  <cp:lastPrinted>2023-08-11T13:25:00Z</cp:lastPrinted>
  <dcterms:created xsi:type="dcterms:W3CDTF">2023-08-11T13:28:00Z</dcterms:created>
  <dcterms:modified xsi:type="dcterms:W3CDTF">2023-08-11T13:28:00Z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0x010100B5B1AC883C371F4E8651B06A02F3D07B</vt:lpwstr>
  </property>
</Properties>
</file>