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657AD5" w:rsidRDefault="00107CDF" w:rsidP="00107CDF">
      <w:pPr>
        <w:pStyle w:val="papertitle"/>
        <w:spacing w:before="5pt" w:beforeAutospacing="1" w:after="5pt" w:afterAutospacing="1"/>
        <w:sectPr w:rsidR="00D7522C" w:rsidRPr="00657AD5" w:rsidSect="001A3B3D">
          <w:footerReference w:type="first" r:id="rId8"/>
          <w:pgSz w:w="612pt" w:h="792pt" w:code="1"/>
          <w:pgMar w:top="54pt" w:right="44.65pt" w:bottom="72pt" w:left="44.65pt" w:header="36pt" w:footer="36pt" w:gutter="0pt"/>
          <w:cols w:space="36pt"/>
          <w:titlePg/>
          <w:docGrid w:linePitch="360"/>
        </w:sectPr>
      </w:pPr>
      <w:r>
        <w:rPr>
          <w:rFonts w:ascii="微軟正黑體" w:eastAsia="微軟正黑體" w:hAnsi="微軟正黑體" w:cs="微軟正黑體" w:hint="eastAsia"/>
          <w:lang w:eastAsia="zh-TW"/>
        </w:rPr>
        <w:t>C</w:t>
      </w:r>
      <w:r>
        <w:rPr>
          <w:rFonts w:ascii="微軟正黑體" w:eastAsia="微軟正黑體" w:hAnsi="微軟正黑體" w:cs="微軟正黑體"/>
          <w:lang w:eastAsia="zh-TW"/>
        </w:rPr>
        <w:t>olored lenses detect</w:t>
      </w:r>
    </w:p>
    <w:p w:rsidR="00CA4392" w:rsidRPr="00F847A6" w:rsidRDefault="00CA4392" w:rsidP="006F3FB5">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Pr="00F847A6" w:rsidRDefault="006347CF" w:rsidP="00107CDF">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107CDF" w:rsidP="00972203">
      <w:pPr>
        <w:pStyle w:val="Abstract"/>
        <w:rPr>
          <w:i/>
          <w:iCs/>
          <w:lang w:eastAsia="zh-TW"/>
        </w:rPr>
      </w:pPr>
      <w:r>
        <w:rPr>
          <w:lang w:eastAsia="zh-TW"/>
        </w:rPr>
        <w:t xml:space="preserve">With the development of machine </w:t>
      </w:r>
      <w:proofErr w:type="spellStart"/>
      <w:proofErr w:type="gramStart"/>
      <w:r>
        <w:rPr>
          <w:lang w:eastAsia="zh-TW"/>
        </w:rPr>
        <w:t>learning,the</w:t>
      </w:r>
      <w:proofErr w:type="spellEnd"/>
      <w:proofErr w:type="gramEnd"/>
      <w:r>
        <w:rPr>
          <w:lang w:eastAsia="zh-TW"/>
        </w:rPr>
        <w:t xml:space="preserve"> emergence of pupil recognition can naturally identify whether a person has colored </w:t>
      </w:r>
      <w:proofErr w:type="spellStart"/>
      <w:r>
        <w:rPr>
          <w:lang w:eastAsia="zh-TW"/>
        </w:rPr>
        <w:t>lenses,and</w:t>
      </w:r>
      <w:proofErr w:type="spellEnd"/>
      <w:r>
        <w:rPr>
          <w:lang w:eastAsia="zh-TW"/>
        </w:rPr>
        <w:t xml:space="preserve"> this paper discusses how to use machine learning to train to identify whether a person is equipped with a colored lenses.</w:t>
      </w:r>
    </w:p>
    <w:p w:rsidR="00292AA4" w:rsidRPr="00107CDF" w:rsidRDefault="00107CDF" w:rsidP="00107CDF">
      <w:pPr>
        <w:pStyle w:val="Keywords"/>
        <w:rPr>
          <w:rFonts w:asciiTheme="minorEastAsia" w:eastAsiaTheme="minorEastAsia" w:hAnsiTheme="minorEastAsia" w:hint="eastAsia"/>
          <w:i w:val="0"/>
          <w:lang w:eastAsia="zh-TW"/>
        </w:rPr>
      </w:pPr>
      <w:r>
        <w:rPr>
          <w:rFonts w:asciiTheme="minorEastAsia" w:eastAsiaTheme="minorEastAsia" w:hAnsiTheme="minorEastAsia" w:hint="eastAsia"/>
          <w:i w:val="0"/>
          <w:lang w:eastAsia="zh-TW"/>
        </w:rPr>
        <w:t>p</w:t>
      </w:r>
      <w:r>
        <w:rPr>
          <w:rFonts w:asciiTheme="minorEastAsia" w:eastAsiaTheme="minorEastAsia" w:hAnsiTheme="minorEastAsia"/>
          <w:i w:val="0"/>
          <w:lang w:eastAsia="zh-TW"/>
        </w:rPr>
        <w:t>upils, lenses, detection, machine learning.</w:t>
      </w:r>
    </w:p>
    <w:p w:rsidR="009303D9" w:rsidRDefault="006D0F74" w:rsidP="006B6B66">
      <w:pPr>
        <w:pStyle w:val="1"/>
      </w:pPr>
      <w:r w:rsidRPr="006D0F74">
        <w:t xml:space="preserve">Objective </w:t>
      </w:r>
    </w:p>
    <w:p w:rsidR="00216D67" w:rsidRPr="006D0F74" w:rsidRDefault="006D0F74" w:rsidP="006D0F74">
      <w:pPr>
        <w:jc w:val="both"/>
      </w:pPr>
      <w:r>
        <w:t xml:space="preserve">To use deep learning to train a model that can determine whether the eye in the photo wears </w:t>
      </w:r>
      <w:r w:rsidRPr="006D0F74">
        <w:t>cosmetic contact lens</w:t>
      </w:r>
      <w:r>
        <w:rPr>
          <w:rFonts w:asciiTheme="minorEastAsia" w:eastAsiaTheme="minorEastAsia" w:hAnsiTheme="minorEastAsia" w:hint="eastAsia"/>
          <w:lang w:eastAsia="zh-TW"/>
        </w:rPr>
        <w:t xml:space="preserve"> (</w:t>
      </w:r>
      <w:r>
        <w:t>CCL</w:t>
      </w:r>
      <w:r>
        <w:rPr>
          <w:rFonts w:asciiTheme="minorEastAsia" w:eastAsiaTheme="minorEastAsia" w:hAnsiTheme="minorEastAsia" w:hint="eastAsia"/>
          <w:lang w:eastAsia="zh-TW"/>
        </w:rPr>
        <w:t>)</w:t>
      </w:r>
      <w:r>
        <w:t xml:space="preserve"> or not. </w:t>
      </w:r>
    </w:p>
    <w:p w:rsidR="006D5BF8" w:rsidRPr="006D5BF8" w:rsidRDefault="00216D67" w:rsidP="006D5BF8">
      <w:pPr>
        <w:pStyle w:val="1"/>
      </w:pPr>
      <w:r>
        <w:t xml:space="preserve">data </w:t>
      </w:r>
    </w:p>
    <w:p w:rsidR="00216D67" w:rsidRDefault="00216D67" w:rsidP="00E7596C">
      <w:pPr>
        <w:pStyle w:val="bulletlist"/>
      </w:pPr>
      <w:r>
        <w:rPr>
          <w:rFonts w:eastAsiaTheme="minorEastAsia" w:hint="eastAsia"/>
          <w:lang w:eastAsia="zh-TW"/>
        </w:rPr>
        <w:t>data form</w:t>
      </w:r>
      <w:r w:rsidR="008A656A">
        <w:rPr>
          <w:rFonts w:eastAsiaTheme="minorEastAsia"/>
          <w:lang w:eastAsia="zh-TW"/>
        </w:rPr>
        <w:t>at</w:t>
      </w:r>
      <w:r>
        <w:rPr>
          <w:rFonts w:eastAsiaTheme="minorEastAsia"/>
          <w:lang w:eastAsia="zh-TW"/>
        </w:rPr>
        <w:t xml:space="preserve">: .bmp </w:t>
      </w:r>
      <w:r>
        <w:rPr>
          <w:rFonts w:eastAsiaTheme="minorEastAsia" w:hint="eastAsia"/>
          <w:lang w:eastAsia="zh-TW"/>
        </w:rPr>
        <w:t>photo</w:t>
      </w:r>
    </w:p>
    <w:p w:rsidR="009303D9" w:rsidRDefault="00216D67" w:rsidP="00E7596C">
      <w:pPr>
        <w:pStyle w:val="bulletlist"/>
      </w:pPr>
      <w:r>
        <w:t>photo size: 640X480</w:t>
      </w:r>
    </w:p>
    <w:p w:rsidR="00216D67" w:rsidRPr="00AC2FFB" w:rsidRDefault="00216D67" w:rsidP="00E7596C">
      <w:pPr>
        <w:pStyle w:val="bulletlist"/>
      </w:pPr>
      <w:r>
        <w:rPr>
          <w:rFonts w:eastAsiaTheme="minorEastAsia" w:hint="eastAsia"/>
          <w:lang w:eastAsia="zh-TW"/>
        </w:rPr>
        <w:t xml:space="preserve">photo quantity: </w:t>
      </w:r>
      <w:r>
        <w:rPr>
          <w:rFonts w:eastAsiaTheme="minorEastAsia"/>
          <w:lang w:eastAsia="zh-TW"/>
        </w:rPr>
        <w:t>2818</w:t>
      </w:r>
    </w:p>
    <w:p w:rsidR="00AC2FFB" w:rsidRPr="00AC2FFB" w:rsidRDefault="00AC2FFB" w:rsidP="00E7596C">
      <w:pPr>
        <w:pStyle w:val="bulletlist"/>
      </w:pPr>
      <w:r>
        <w:rPr>
          <w:rFonts w:eastAsiaTheme="minorEastAsia"/>
          <w:lang w:eastAsia="zh-TW"/>
        </w:rPr>
        <w:t xml:space="preserve">classify the datasets: training data(2085, 972 with CCL, 1113 without CCL), </w:t>
      </w:r>
    </w:p>
    <w:p w:rsidR="006D5BF8" w:rsidRPr="006D5BF8" w:rsidRDefault="00AC2FFB" w:rsidP="006D5BF8">
      <w:pPr>
        <w:pStyle w:val="bulletlist"/>
        <w:numPr>
          <w:ilvl w:val="0"/>
          <w:numId w:val="0"/>
        </w:numPr>
        <w:ind w:start="28.80pt"/>
        <w:rPr>
          <w:rFonts w:eastAsiaTheme="minorEastAsia" w:hint="eastAsia"/>
          <w:lang w:eastAsia="zh-TW"/>
        </w:rPr>
      </w:pPr>
      <w:r>
        <w:rPr>
          <w:rFonts w:eastAsiaTheme="minorEastAsia"/>
          <w:lang w:eastAsia="zh-TW"/>
        </w:rPr>
        <w:t>validating data(636, 330 with CCL, 306 without CCL), testing data(97, 47 with CCL, 50 without CCL) .</w:t>
      </w:r>
    </w:p>
    <w:p w:rsidR="009303D9" w:rsidRDefault="00956A5E" w:rsidP="006B6B66">
      <w:pPr>
        <w:pStyle w:val="1"/>
      </w:pPr>
      <w:r>
        <w:t>Training model</w:t>
      </w:r>
    </w:p>
    <w:p w:rsidR="00570CAC" w:rsidRDefault="00956A5E" w:rsidP="00570CAC">
      <w:pPr>
        <w:pStyle w:val="2"/>
      </w:pPr>
      <w:r>
        <w:t xml:space="preserve">Initialize </w:t>
      </w:r>
    </w:p>
    <w:p w:rsidR="00570CAC" w:rsidRPr="00570CAC" w:rsidRDefault="00956A5E" w:rsidP="00570CAC">
      <w:pPr>
        <w:pStyle w:val="2"/>
        <w:numPr>
          <w:ilvl w:val="0"/>
          <w:numId w:val="0"/>
        </w:numPr>
        <w:ind w:start="14.40pt"/>
      </w:pPr>
      <w:r w:rsidRPr="00570CAC">
        <w:rPr>
          <w:rFonts w:eastAsiaTheme="minorEastAsia" w:hint="eastAsia"/>
          <w:lang w:eastAsia="zh-TW"/>
        </w:rPr>
        <w:t xml:space="preserve">We try to use the Image data generator to increase the complexity of the datasets. </w:t>
      </w:r>
      <w:r w:rsidRPr="00570CAC">
        <w:rPr>
          <w:rFonts w:eastAsiaTheme="minorEastAsia"/>
          <w:lang w:eastAsia="zh-TW"/>
        </w:rPr>
        <w:t xml:space="preserve">So, we create two Image data generators for training and validating. We </w:t>
      </w:r>
      <w:r w:rsidR="00570CAC" w:rsidRPr="00570CAC">
        <w:rPr>
          <w:rFonts w:eastAsiaTheme="minorEastAsia"/>
          <w:lang w:eastAsia="zh-TW"/>
        </w:rPr>
        <w:t xml:space="preserve">also </w:t>
      </w:r>
      <w:r w:rsidRPr="00570CAC">
        <w:rPr>
          <w:rFonts w:eastAsiaTheme="minorEastAsia"/>
          <w:lang w:eastAsia="zh-TW"/>
        </w:rPr>
        <w:t xml:space="preserve">set variable of </w:t>
      </w:r>
      <w:r w:rsidR="00570CAC" w:rsidRPr="00570CAC">
        <w:rPr>
          <w:rFonts w:eastAsiaTheme="minorEastAsia"/>
          <w:lang w:eastAsia="zh-TW"/>
        </w:rPr>
        <w:t xml:space="preserve"> rescaling</w:t>
      </w:r>
      <w:r w:rsidR="00570CAC" w:rsidRPr="00570CAC">
        <w:rPr>
          <w:rFonts w:eastAsiaTheme="minorEastAsia" w:hint="eastAsia"/>
          <w:lang w:eastAsia="zh-TW"/>
        </w:rPr>
        <w:t xml:space="preserve">, flipping, zooming photos </w:t>
      </w:r>
      <w:r w:rsidR="00570CAC" w:rsidRPr="00570CAC">
        <w:rPr>
          <w:rFonts w:eastAsiaTheme="minorEastAsia"/>
          <w:lang w:eastAsia="zh-TW"/>
        </w:rPr>
        <w:t>in the generators.</w:t>
      </w:r>
    </w:p>
    <w:p w:rsidR="00570CAC" w:rsidRPr="00570CAC" w:rsidRDefault="00570CAC" w:rsidP="00570CAC">
      <w:pPr>
        <w:pStyle w:val="2"/>
        <w:rPr>
          <w:lang w:eastAsia="zh-TW"/>
        </w:rPr>
      </w:pPr>
      <w:r>
        <w:rPr>
          <w:lang w:eastAsia="zh-TW"/>
        </w:rPr>
        <w:t>Model</w:t>
      </w:r>
    </w:p>
    <w:p w:rsidR="00472671" w:rsidRPr="00472671" w:rsidRDefault="00956A5E" w:rsidP="00472671">
      <w:pPr>
        <w:pStyle w:val="2"/>
        <w:numPr>
          <w:ilvl w:val="0"/>
          <w:numId w:val="0"/>
        </w:numPr>
        <w:ind w:start="14.40pt"/>
        <w:rPr>
          <w:lang w:eastAsia="zh-TW"/>
        </w:rPr>
      </w:pPr>
      <w:r>
        <w:rPr>
          <w:lang w:eastAsia="zh-TW"/>
        </w:rPr>
        <w:t xml:space="preserve"> </w:t>
      </w:r>
      <w:r w:rsidR="00570CAC">
        <w:rPr>
          <w:lang w:eastAsia="zh-TW"/>
        </w:rPr>
        <w:t xml:space="preserve">We design a model with 3 layers of CNN and a layer of DNN. We choose relu activation formula for CNN layers, and pooling to accelerate the training process. Finally, we use </w:t>
      </w:r>
      <w:r w:rsidR="00472671">
        <w:rPr>
          <w:lang w:eastAsia="zh-TW"/>
        </w:rPr>
        <w:t>dropout, dense, and sigmoid activation formula to analyze and determine the result</w:t>
      </w:r>
    </w:p>
    <w:p w:rsidR="00472671" w:rsidRPr="00472671" w:rsidRDefault="00472671" w:rsidP="00472671">
      <w:pPr>
        <w:pStyle w:val="2"/>
        <w:rPr>
          <w:rFonts w:eastAsiaTheme="minorEastAsia"/>
          <w:lang w:eastAsia="zh-TW"/>
        </w:rPr>
      </w:pPr>
      <w:r>
        <w:rPr>
          <w:rFonts w:eastAsiaTheme="minorEastAsia" w:hint="eastAsia"/>
          <w:lang w:eastAsia="zh-TW"/>
        </w:rPr>
        <w:t>Trainin</w:t>
      </w:r>
      <w:r>
        <w:rPr>
          <w:rFonts w:eastAsiaTheme="minorEastAsia"/>
          <w:lang w:eastAsia="zh-TW"/>
        </w:rPr>
        <w:t>g</w:t>
      </w:r>
    </w:p>
    <w:p w:rsidR="008A656A" w:rsidRDefault="00292AA4" w:rsidP="00472671">
      <w:pPr>
        <w:pStyle w:val="2"/>
        <w:numPr>
          <w:ilvl w:val="0"/>
          <w:numId w:val="0"/>
        </w:numPr>
        <w:ind w:start="14.40pt"/>
        <w:rPr>
          <w:rFonts w:eastAsiaTheme="minorEastAsia"/>
          <w:lang w:eastAsia="zh-TW"/>
        </w:rPr>
      </w:pPr>
      <w:r w:rsidRPr="00292AA4">
        <w:rPr>
          <w:rFonts w:eastAsiaTheme="minorEastAsia"/>
          <w:lang w:eastAsia="zh-TW"/>
        </w:rPr>
        <w:drawing>
          <wp:anchor distT="0" distB="0" distL="114300" distR="114300" simplePos="0" relativeHeight="251667456" behindDoc="0" locked="0" layoutInCell="1" allowOverlap="1" wp14:anchorId="55950F6A" wp14:editId="527D3CD5">
            <wp:simplePos x="0" y="0"/>
            <wp:positionH relativeFrom="column">
              <wp:posOffset>5144770</wp:posOffset>
            </wp:positionH>
            <wp:positionV relativeFrom="paragraph">
              <wp:posOffset>1106454</wp:posOffset>
            </wp:positionV>
            <wp:extent cx="3848100" cy="954107"/>
            <wp:effectExtent l="0" t="0" r="0" b="0"/>
            <wp:wrapNone/>
            <wp:docPr id="10" name="文字方塊 9"/>
            <wp:cNvGraphicFramePr/>
            <a:graphic xmlns:a="http://purl.oclc.org/ooxml/drawingml/main">
              <a:graphicData uri="http://schemas.microsoft.com/office/word/2010/wordprocessingShape">
                <wp:wsp>
                  <wp:cNvSpPr txBox="1"/>
                  <wp:spPr>
                    <a:xfrm>
                      <a:off x="0" y="0"/>
                      <a:ext cx="3848100" cy="954107"/>
                    </a:xfrm>
                    <a:prstGeom prst="rect">
                      <a:avLst/>
                    </a:prstGeom>
                    <a:noFill/>
                  </wp:spPr>
                  <wp:txbx>
                    <wne:txbxContent>
                      <w:p w:rsidR="00292AA4" w:rsidRPr="00292AA4" w:rsidRDefault="00292AA4" w:rsidP="00292AA4">
                        <w:pPr>
                          <w:pStyle w:val="Web"/>
                          <w:spacing w:before="0pt" w:beforeAutospacing="0" w:after="0pt" w:afterAutospacing="0"/>
                        </w:pPr>
                        <w:r w:rsidRPr="00292AA4">
                          <w:rPr>
                            <w:rFonts w:asciiTheme="minorHAnsi" w:eastAsiaTheme="minorEastAsia" w:hAnsi="Calibri" w:cstheme="minorBidi"/>
                            <w:color w:val="2E74B5" w:themeColor="accent1" w:themeShade="BF"/>
                            <w:kern w:val="24"/>
                          </w:rPr>
                          <w:t>--- loss</w:t>
                        </w:r>
                      </w:p>
                      <w:p w:rsidR="00292AA4" w:rsidRPr="00292AA4" w:rsidRDefault="00292AA4" w:rsidP="00292AA4">
                        <w:pPr>
                          <w:pStyle w:val="Web"/>
                          <w:spacing w:before="0pt" w:beforeAutospacing="0" w:after="0pt" w:afterAutospacing="0"/>
                        </w:pPr>
                        <w:r w:rsidRPr="00292AA4">
                          <w:rPr>
                            <w:rFonts w:asciiTheme="minorHAnsi" w:eastAsiaTheme="minorEastAsia" w:hAnsi="Calibri" w:cstheme="minorBidi"/>
                            <w:color w:val="C45911" w:themeColor="accent2" w:themeShade="BF"/>
                            <w:kern w:val="24"/>
                          </w:rPr>
                          <w:t>--- validation loss</w:t>
                        </w:r>
                      </w:p>
                    </wne:txbxContent>
                  </wp:txbx>
                  <wp:bodyPr wrap="square" rtlCol="0">
                    <a:spAutoFit/>
                  </wp:bodyPr>
                </wp:wsp>
              </a:graphicData>
            </a:graphic>
          </wp:anchor>
        </w:drawing>
      </w:r>
      <w:r w:rsidRPr="00292AA4">
        <w:rPr>
          <w:i w:val="0"/>
          <w:iCs w:val="0"/>
          <w:lang w:eastAsia="zh-TW"/>
        </w:rPr>
        <w:drawing>
          <wp:anchor distT="0" distB="0" distL="114300" distR="114300" simplePos="0" relativeHeight="251665408" behindDoc="0" locked="0" layoutInCell="1" allowOverlap="1" wp14:anchorId="690DF34B" wp14:editId="573B75B0">
            <wp:simplePos x="0" y="0"/>
            <wp:positionH relativeFrom="column">
              <wp:posOffset>3724910</wp:posOffset>
            </wp:positionH>
            <wp:positionV relativeFrom="paragraph">
              <wp:posOffset>514350</wp:posOffset>
            </wp:positionV>
            <wp:extent cx="1869440" cy="1020445"/>
            <wp:effectExtent l="0" t="0" r="0" b="8255"/>
            <wp:wrapTopAndBottom/>
            <wp:docPr id="4" name="內容版面配置區 3"/>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4" name="內容版面配置區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9440" cy="1020445"/>
                    </a:xfrm>
                    <a:prstGeom prst="rect">
                      <a:avLst/>
                    </a:prstGeom>
                  </pic:spPr>
                </pic:pic>
              </a:graphicData>
            </a:graphic>
            <wp14:sizeRelH relativeFrom="margin">
              <wp14:pctWidth>0%</wp14:pctWidth>
            </wp14:sizeRelH>
            <wp14:sizeRelV relativeFrom="margin">
              <wp14:pctHeight>0%</wp14:pctHeight>
            </wp14:sizeRelV>
          </wp:anchor>
        </w:drawing>
      </w:r>
      <w:r w:rsidRPr="00292AA4">
        <w:rPr>
          <w:rFonts w:eastAsiaTheme="minorEastAsia"/>
          <w:lang w:eastAsia="zh-TW"/>
        </w:rPr>
        <w:drawing>
          <wp:anchor distT="0" distB="0" distL="114300" distR="114300" simplePos="0" relativeHeight="251663360" behindDoc="0" locked="0" layoutInCell="1" allowOverlap="1" wp14:anchorId="1F1EBAEE" wp14:editId="78F5F5B4">
            <wp:simplePos x="0" y="0"/>
            <wp:positionH relativeFrom="column">
              <wp:posOffset>2195432</wp:posOffset>
            </wp:positionH>
            <wp:positionV relativeFrom="paragraph">
              <wp:posOffset>1104815</wp:posOffset>
            </wp:positionV>
            <wp:extent cx="3241343" cy="1030406"/>
            <wp:effectExtent l="0" t="0" r="0" b="0"/>
            <wp:wrapNone/>
            <wp:docPr id="7" name="文字方塊 6"/>
            <wp:cNvGraphicFramePr/>
            <a:graphic xmlns:a="http://purl.oclc.org/ooxml/drawingml/main">
              <a:graphicData uri="http://schemas.microsoft.com/office/word/2010/wordprocessingShape">
                <wp:wsp>
                  <wp:cNvSpPr txBox="1"/>
                  <wp:spPr>
                    <a:xfrm>
                      <a:off x="0" y="0"/>
                      <a:ext cx="3241343" cy="1030406"/>
                    </a:xfrm>
                    <a:prstGeom prst="rect">
                      <a:avLst/>
                    </a:prstGeom>
                    <a:noFill/>
                  </wp:spPr>
                  <wp:txbx>
                    <wne:txbxContent>
                      <w:p w:rsidR="00292AA4" w:rsidRPr="00292AA4" w:rsidRDefault="00292AA4" w:rsidP="00292AA4">
                        <w:pPr>
                          <w:pStyle w:val="Web"/>
                          <w:spacing w:before="0pt" w:beforeAutospacing="0" w:after="0pt" w:afterAutospacing="0"/>
                        </w:pPr>
                        <w:r w:rsidRPr="00292AA4">
                          <w:rPr>
                            <w:rFonts w:asciiTheme="minorHAnsi" w:eastAsiaTheme="minorEastAsia" w:hAnsi="Calibri" w:cstheme="minorBidi"/>
                            <w:color w:val="2E74B5" w:themeColor="accent1" w:themeShade="BF"/>
                            <w:kern w:val="24"/>
                          </w:rPr>
                          <w:t>--- accuracy</w:t>
                        </w:r>
                      </w:p>
                      <w:p w:rsidR="00292AA4" w:rsidRDefault="00292AA4" w:rsidP="00292AA4">
                        <w:pPr>
                          <w:pStyle w:val="Web"/>
                          <w:spacing w:before="0pt" w:beforeAutospacing="0" w:after="0pt" w:afterAutospacing="0"/>
                        </w:pPr>
                        <w:r w:rsidRPr="00292AA4">
                          <w:rPr>
                            <w:rFonts w:asciiTheme="minorHAnsi" w:eastAsiaTheme="minorEastAsia" w:hAnsi="Calibri" w:cstheme="minorBidi"/>
                            <w:color w:val="C45911" w:themeColor="accent2" w:themeShade="BF"/>
                            <w:kern w:val="24"/>
                          </w:rPr>
                          <w:t>--- validation accuracy</w:t>
                        </w:r>
                      </w:p>
                    </wne:txbxContent>
                  </wp:txbx>
                  <wp:bodyPr wrap="square" rtlCol="0">
                    <a:noAutofit/>
                  </wp:bodyPr>
                </wp:wsp>
              </a:graphicData>
            </a:graphic>
            <wp14:sizeRelH relativeFrom="margin">
              <wp14:pctWidth>0%</wp14:pctWidth>
            </wp14:sizeRelH>
            <wp14:sizeRelV relativeFrom="margin">
              <wp14:pctHeight>0%</wp14:pctHeight>
            </wp14:sizeRelV>
          </wp:anchor>
        </w:drawing>
      </w:r>
      <w:r w:rsidR="008A656A" w:rsidRPr="008A656A">
        <w:rPr>
          <w:rFonts w:eastAsiaTheme="minorEastAsia"/>
          <w:lang w:eastAsia="zh-TW"/>
        </w:rPr>
        <w:drawing>
          <wp:anchor distT="0" distB="0" distL="114300" distR="114300" simplePos="0" relativeHeight="251661312" behindDoc="0" locked="0" layoutInCell="1" allowOverlap="1" wp14:anchorId="0EDFF1E8" wp14:editId="404FF9F8">
            <wp:simplePos x="0" y="0"/>
            <wp:positionH relativeFrom="column">
              <wp:posOffset>633379</wp:posOffset>
            </wp:positionH>
            <wp:positionV relativeFrom="paragraph">
              <wp:posOffset>514596</wp:posOffset>
            </wp:positionV>
            <wp:extent cx="1937385" cy="1113155"/>
            <wp:effectExtent l="0" t="0" r="5715" b="0"/>
            <wp:wrapTopAndBottom/>
            <wp:docPr id="5" name="圖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圖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7385" cy="1113155"/>
                    </a:xfrm>
                    <a:prstGeom prst="rect">
                      <a:avLst/>
                    </a:prstGeom>
                  </pic:spPr>
                </pic:pic>
              </a:graphicData>
            </a:graphic>
            <wp14:sizeRelH relativeFrom="margin">
              <wp14:pctWidth>0%</wp14:pctWidth>
            </wp14:sizeRelH>
            <wp14:sizeRelV relativeFrom="margin">
              <wp14:pctHeight>0%</wp14:pctHeight>
            </wp14:sizeRelV>
          </wp:anchor>
        </w:drawing>
      </w:r>
      <w:r w:rsidR="00472671">
        <w:rPr>
          <w:rFonts w:eastAsiaTheme="minorEastAsia"/>
          <w:lang w:eastAsia="zh-TW"/>
        </w:rPr>
        <w:t>We set the epochs in 200, and the batch_size in 50. After 200 epochs we get the final training result of accuracy in 0.9710, loss in 0.0866, validation accuracy in 0.8379, and validation loss in 1.18</w:t>
      </w:r>
      <w:r>
        <w:rPr>
          <w:rFonts w:eastAsiaTheme="minorEastAsia"/>
          <w:lang w:eastAsia="zh-TW"/>
        </w:rPr>
        <w:t>90. And the following plots</w:t>
      </w:r>
      <w:r w:rsidRPr="00292AA4">
        <w:rPr>
          <w:i w:val="0"/>
          <w:iCs w:val="0"/>
          <w:lang w:eastAsia="zh-TW"/>
        </w:rPr>
        <w:t xml:space="preserve"> </w:t>
      </w:r>
      <w:r>
        <w:rPr>
          <w:rFonts w:eastAsiaTheme="minorEastAsia"/>
          <w:lang w:eastAsia="zh-TW"/>
        </w:rPr>
        <w:t xml:space="preserve"> view</w:t>
      </w:r>
      <w:r w:rsidR="00472671">
        <w:rPr>
          <w:rFonts w:eastAsiaTheme="minorEastAsia"/>
          <w:lang w:eastAsia="zh-TW"/>
        </w:rPr>
        <w:t xml:space="preserve"> all the accua</w:t>
      </w:r>
      <w:r w:rsidR="008A656A">
        <w:rPr>
          <w:rFonts w:eastAsiaTheme="minorEastAsia"/>
          <w:lang w:eastAsia="zh-TW"/>
        </w:rPr>
        <w:t>ra</w:t>
      </w:r>
      <w:r>
        <w:rPr>
          <w:rFonts w:eastAsiaTheme="minorEastAsia"/>
          <w:lang w:eastAsia="zh-TW"/>
        </w:rPr>
        <w:t>cies</w:t>
      </w:r>
      <w:r w:rsidR="008A656A">
        <w:rPr>
          <w:rFonts w:eastAsiaTheme="minorEastAsia"/>
          <w:lang w:eastAsia="zh-TW"/>
        </w:rPr>
        <w:t xml:space="preserve"> and loss</w:t>
      </w:r>
      <w:r>
        <w:rPr>
          <w:rFonts w:eastAsiaTheme="minorEastAsia"/>
          <w:lang w:eastAsia="zh-TW"/>
        </w:rPr>
        <w:t>es</w:t>
      </w:r>
      <w:r w:rsidR="008A656A">
        <w:rPr>
          <w:rFonts w:eastAsiaTheme="minorEastAsia"/>
          <w:lang w:eastAsia="zh-TW"/>
        </w:rPr>
        <w:t>.</w:t>
      </w:r>
      <w:r w:rsidR="008A656A" w:rsidRPr="008A656A">
        <w:rPr>
          <w:i w:val="0"/>
          <w:iCs w:val="0"/>
          <w:lang w:eastAsia="zh-TW"/>
        </w:rPr>
        <w:t xml:space="preserve"> </w:t>
      </w:r>
    </w:p>
    <w:p w:rsidR="008A656A" w:rsidRDefault="008A656A" w:rsidP="008A656A">
      <w:pPr>
        <w:pStyle w:val="1"/>
      </w:pPr>
      <w:r>
        <w:rPr>
          <w:lang w:eastAsia="zh-TW"/>
        </w:rPr>
        <w:t>Result</w:t>
      </w:r>
    </w:p>
    <w:p w:rsidR="00472671" w:rsidRDefault="008A656A" w:rsidP="008A656A">
      <w:pPr>
        <w:pStyle w:val="2"/>
        <w:numPr>
          <w:ilvl w:val="0"/>
          <w:numId w:val="0"/>
        </w:numPr>
        <w:ind w:start="14.40pt"/>
        <w:rPr>
          <w:lang w:eastAsia="zh-TW"/>
        </w:rPr>
      </w:pPr>
      <w:r w:rsidRPr="008A656A">
        <w:rPr>
          <w:lang w:eastAsia="zh-TW"/>
        </w:rPr>
        <w:drawing>
          <wp:anchor distT="0" distB="0" distL="114300" distR="114300" simplePos="0" relativeHeight="251659264" behindDoc="0" locked="0" layoutInCell="1" allowOverlap="1" wp14:anchorId="2D8F076E" wp14:editId="631CCD77">
            <wp:simplePos x="0" y="0"/>
            <wp:positionH relativeFrom="column">
              <wp:posOffset>1404819</wp:posOffset>
            </wp:positionH>
            <wp:positionV relativeFrom="paragraph">
              <wp:posOffset>630422</wp:posOffset>
            </wp:positionV>
            <wp:extent cx="3418205" cy="1373505"/>
            <wp:effectExtent l="0" t="0" r="0" b="0"/>
            <wp:wrapTopAndBottom/>
            <wp:docPr id="6" name="圖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圖片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8205" cy="1373505"/>
                    </a:xfrm>
                    <a:prstGeom prst="rect">
                      <a:avLst/>
                    </a:prstGeom>
                  </pic:spPr>
                </pic:pic>
              </a:graphicData>
            </a:graphic>
            <wp14:sizeRelH relativeFrom="margin">
              <wp14:pctWidth>0%</wp14:pctWidth>
            </wp14:sizeRelH>
            <wp14:sizeRelV relativeFrom="margin">
              <wp14:pctHeight>0%</wp14:pctHeight>
            </wp14:sizeRelV>
          </wp:anchor>
        </w:drawing>
      </w:r>
      <w:r>
        <w:rPr>
          <w:lang w:eastAsia="zh-TW"/>
        </w:rPr>
        <w:t xml:space="preserve">We create another array for testing photos and labels. And we evaluate the accuracy of the model we trained by determining the testing data. We get the accuracy  of 0.97938. Then, we predict the testing data and print the photos, labels and predictions as followings. </w:t>
      </w:r>
    </w:p>
    <w:p w:rsidR="008A656A" w:rsidRDefault="008A656A" w:rsidP="0080791D">
      <w:pPr>
        <w:pStyle w:val="5"/>
        <w:rPr>
          <w:rFonts w:asciiTheme="minorEastAsia" w:eastAsiaTheme="minorEastAsia" w:hAnsiTheme="minorEastAsia"/>
          <w:lang w:eastAsia="zh-TW"/>
        </w:rPr>
      </w:pPr>
    </w:p>
    <w:p w:rsidR="00107CDF" w:rsidRDefault="00107CDF" w:rsidP="00107CDF">
      <w:pPr>
        <w:pStyle w:val="5"/>
        <w:rPr>
          <w:rFonts w:ascii="Arial" w:hAnsi="Arial" w:cs="Arial"/>
          <w:color w:val="3C4043"/>
          <w:sz w:val="21"/>
          <w:szCs w:val="21"/>
          <w:shd w:val="clear" w:color="auto" w:fill="FFFFFF"/>
        </w:rPr>
      </w:pPr>
      <w:r>
        <w:rPr>
          <w:rFonts w:ascii="Arial" w:hAnsi="Arial" w:cs="Arial"/>
          <w:color w:val="3C4043"/>
          <w:sz w:val="21"/>
          <w:szCs w:val="21"/>
          <w:shd w:val="clear" w:color="auto" w:fill="FFFFFF"/>
        </w:rPr>
        <w:lastRenderedPageBreak/>
        <w:t>Acknowledgements</w:t>
      </w:r>
    </w:p>
    <w:p w:rsidR="00575BCA" w:rsidRDefault="00107CDF" w:rsidP="00107CDF">
      <w:pPr>
        <w:pStyle w:val="5"/>
        <w:jc w:val="start"/>
        <w:rPr>
          <w:rFonts w:asciiTheme="minorEastAsia" w:eastAsiaTheme="minorEastAsia" w:hAnsiTheme="minorEastAsia"/>
          <w:lang w:eastAsia="zh-TW"/>
        </w:rPr>
      </w:pPr>
      <w:r>
        <w:rPr>
          <w:rFonts w:asciiTheme="minorEastAsia" w:eastAsiaTheme="minorEastAsia" w:hAnsiTheme="minorEastAsia" w:hint="eastAsia"/>
          <w:lang w:eastAsia="zh-TW"/>
        </w:rPr>
        <w:t xml:space="preserve"> </w:t>
      </w:r>
      <w:r>
        <w:rPr>
          <w:rFonts w:asciiTheme="minorEastAsia" w:eastAsiaTheme="minorEastAsia" w:hAnsiTheme="minorEastAsia"/>
          <w:lang w:eastAsia="zh-TW"/>
        </w:rPr>
        <w:t xml:space="preserve">        Th</w:t>
      </w:r>
      <w:r w:rsidR="007F74DF">
        <w:rPr>
          <w:rFonts w:asciiTheme="minorEastAsia" w:eastAsiaTheme="minorEastAsia" w:hAnsiTheme="minorEastAsia"/>
          <w:lang w:eastAsia="zh-TW"/>
        </w:rPr>
        <w:t xml:space="preserve">ank for </w:t>
      </w:r>
      <w:r w:rsidR="007F74DF" w:rsidRPr="007F74DF">
        <w:rPr>
          <w:rFonts w:asciiTheme="minorEastAsia" w:eastAsiaTheme="minorEastAsia" w:hAnsiTheme="minorEastAsia"/>
          <w:lang w:eastAsia="zh-TW"/>
        </w:rPr>
        <w:t>All scientists and engineers who have contributed to machine learning.</w:t>
      </w:r>
    </w:p>
    <w:p w:rsidR="007F74DF" w:rsidRDefault="007F74DF" w:rsidP="007F74DF">
      <w:pPr>
        <w:pStyle w:val="5"/>
        <w:jc w:val="start"/>
        <w:rPr>
          <w:rFonts w:asciiTheme="minorEastAsia" w:eastAsiaTheme="minorEastAsia" w:hAnsiTheme="minorEastAsia"/>
          <w:lang w:eastAsia="zh-TW"/>
        </w:rPr>
      </w:pPr>
      <w:r>
        <w:rPr>
          <w:rFonts w:asciiTheme="minorEastAsia" w:eastAsiaTheme="minorEastAsia" w:hAnsiTheme="minorEastAsia"/>
          <w:lang w:eastAsia="zh-TW"/>
        </w:rPr>
        <w:tab/>
        <w:t xml:space="preserve">Thank for </w:t>
      </w:r>
      <w:r w:rsidRPr="007F74DF">
        <w:rPr>
          <w:rFonts w:asciiTheme="minorEastAsia" w:eastAsiaTheme="minorEastAsia" w:hAnsiTheme="minorEastAsia"/>
          <w:lang w:eastAsia="zh-TW"/>
        </w:rPr>
        <w:t>the machine learning information provided by the vast network.</w:t>
      </w:r>
    </w:p>
    <w:p w:rsidR="007F74DF" w:rsidRDefault="007F74DF" w:rsidP="007F74DF">
      <w:pPr>
        <w:pStyle w:val="5"/>
        <w:jc w:val="start"/>
        <w:rPr>
          <w:rFonts w:asciiTheme="minorEastAsia" w:eastAsiaTheme="minorEastAsia" w:hAnsiTheme="minorEastAsia"/>
          <w:lang w:eastAsia="zh-TW"/>
        </w:rPr>
      </w:pPr>
      <w:r>
        <w:rPr>
          <w:rFonts w:asciiTheme="minorEastAsia" w:eastAsiaTheme="minorEastAsia" w:hAnsiTheme="minorEastAsia"/>
          <w:lang w:eastAsia="zh-TW"/>
        </w:rPr>
        <w:tab/>
        <w:t xml:space="preserve">thank for </w:t>
      </w:r>
      <w:r w:rsidRPr="007F74DF">
        <w:rPr>
          <w:rFonts w:asciiTheme="minorEastAsia" w:eastAsiaTheme="minorEastAsia" w:hAnsiTheme="minorEastAsia"/>
          <w:lang w:eastAsia="zh-TW"/>
        </w:rPr>
        <w:t>the students who sacrificed eye sampling for extra points.</w:t>
      </w:r>
    </w:p>
    <w:p w:rsidR="007F74DF" w:rsidRPr="007F74DF" w:rsidRDefault="007F74DF" w:rsidP="007F74DF">
      <w:pPr>
        <w:pStyle w:val="5"/>
        <w:jc w:val="start"/>
        <w:rPr>
          <w:rFonts w:eastAsiaTheme="minorEastAsia" w:hint="eastAsia"/>
          <w:lang w:eastAsia="zh-TW"/>
        </w:rPr>
      </w:pPr>
      <w:r>
        <w:rPr>
          <w:rFonts w:asciiTheme="minorEastAsia" w:eastAsiaTheme="minorEastAsia" w:hAnsiTheme="minorEastAsia"/>
          <w:lang w:eastAsia="zh-TW"/>
        </w:rPr>
        <w:tab/>
        <w:t xml:space="preserve">thank for </w:t>
      </w:r>
      <w:r w:rsidRPr="007F74DF">
        <w:rPr>
          <w:rFonts w:asciiTheme="minorEastAsia" w:eastAsiaTheme="minorEastAsia" w:hAnsiTheme="minorEastAsia"/>
          <w:lang w:eastAsia="zh-TW"/>
        </w:rPr>
        <w:t>the programming courses and teaching videos specially made by the teaching assistants.</w:t>
      </w:r>
    </w:p>
    <w:p w:rsidR="009303D9" w:rsidRPr="005B520E" w:rsidRDefault="00107CDF" w:rsidP="002A47ED">
      <w:pPr>
        <w:pStyle w:val="5"/>
      </w:pPr>
      <w:r>
        <w:rPr>
          <w:rFonts w:asciiTheme="minorEastAsia" w:eastAsiaTheme="minorEastAsia" w:hAnsiTheme="minorEastAsia"/>
          <w:lang w:eastAsia="zh-TW"/>
        </w:rPr>
        <w:t>Reference</w:t>
      </w:r>
    </w:p>
    <w:p w:rsidR="009303D9" w:rsidRDefault="003878C1" w:rsidP="0004781E">
      <w:pPr>
        <w:pStyle w:val="references"/>
        <w:ind w:start="17.70pt" w:hanging="17.70pt"/>
        <w:rPr>
          <w:lang w:eastAsia="zh-TW"/>
        </w:rPr>
      </w:pPr>
      <w:r>
        <w:rPr>
          <w:rFonts w:ascii="微軟正黑體" w:eastAsia="微軟正黑體" w:hAnsi="微軟正黑體" w:cs="微軟正黑體" w:hint="eastAsia"/>
          <w:lang w:eastAsia="zh-TW"/>
        </w:rPr>
        <w:t>栗永輝，＂ｍａｔｌａｂ教材＂，２０２０</w:t>
      </w:r>
      <w:r w:rsidR="002A47ED">
        <w:rPr>
          <w:rFonts w:ascii="微軟正黑體" w:eastAsia="微軟正黑體" w:hAnsi="微軟正黑體" w:cs="微軟正黑體" w:hint="eastAsia"/>
          <w:lang w:eastAsia="zh-TW"/>
        </w:rPr>
        <w:t>。</w:t>
      </w:r>
    </w:p>
    <w:p w:rsidR="002A47ED" w:rsidRDefault="003878C1" w:rsidP="002A47ED">
      <w:pPr>
        <w:pStyle w:val="references"/>
        <w:ind w:start="17.70pt" w:hanging="17.70pt"/>
        <w:rPr>
          <w:lang w:eastAsia="zh-TW"/>
        </w:rPr>
      </w:pPr>
      <w:r>
        <w:rPr>
          <w:rFonts w:ascii="微軟正黑體" w:eastAsia="微軟正黑體" w:hAnsi="微軟正黑體" w:cs="微軟正黑體" w:hint="eastAsia"/>
          <w:lang w:eastAsia="zh-TW"/>
        </w:rPr>
        <w:t>國立中央大學程式語言課程，＂</w:t>
      </w:r>
      <w:r w:rsidRPr="003878C1">
        <w:rPr>
          <w:rFonts w:ascii="微軟正黑體" w:eastAsia="微軟正黑體" w:hAnsi="微軟正黑體" w:cs="微軟正黑體" w:hint="eastAsia"/>
          <w:lang w:eastAsia="zh-TW"/>
        </w:rPr>
        <w:t>ｄｅｅｐ　ｌｅａｒｎｉｎｇ　ｖｉｄｅｏ＂</w:t>
      </w:r>
      <w:r>
        <w:rPr>
          <w:rFonts w:ascii="微軟正黑體" w:eastAsia="微軟正黑體" w:hAnsi="微軟正黑體" w:cs="微軟正黑體" w:hint="eastAsia"/>
          <w:lang w:eastAsia="zh-TW"/>
        </w:rPr>
        <w:t>，２０２０</w:t>
      </w:r>
      <w:r w:rsidR="002A47ED">
        <w:rPr>
          <w:rFonts w:ascii="微軟正黑體" w:eastAsia="微軟正黑體" w:hAnsi="微軟正黑體" w:cs="微軟正黑體" w:hint="eastAsia"/>
          <w:lang w:eastAsia="zh-TW"/>
        </w:rPr>
        <w:t>。</w:t>
      </w:r>
    </w:p>
    <w:p w:rsidR="00223880" w:rsidRDefault="00223880" w:rsidP="00223880">
      <w:pPr>
        <w:pStyle w:val="references"/>
        <w:numPr>
          <w:ilvl w:val="0"/>
          <w:numId w:val="0"/>
        </w:numPr>
        <w:ind w:start="17.70pt"/>
        <w:rPr>
          <w:lang w:eastAsia="zh-TW"/>
        </w:rPr>
      </w:pPr>
    </w:p>
    <w:p w:rsidR="00223880" w:rsidRPr="005B520E" w:rsidRDefault="00107CDF" w:rsidP="00223880">
      <w:pPr>
        <w:rPr>
          <w:lang w:eastAsia="zh-TW"/>
        </w:rPr>
      </w:pPr>
      <w:r>
        <w:rPr>
          <w:rFonts w:asciiTheme="minorEastAsia" w:eastAsiaTheme="minorEastAsia" w:hAnsiTheme="minorEastAsia" w:hint="eastAsia"/>
          <w:lang w:eastAsia="zh-TW"/>
        </w:rPr>
        <w:t>A</w:t>
      </w:r>
      <w:r>
        <w:rPr>
          <w:rFonts w:asciiTheme="minorEastAsia" w:eastAsiaTheme="minorEastAsia" w:hAnsiTheme="minorEastAsia"/>
          <w:lang w:eastAsia="zh-TW"/>
        </w:rPr>
        <w:t>uthor</w:t>
      </w:r>
    </w:p>
    <w:p w:rsidR="002A47ED" w:rsidRDefault="002A47ED" w:rsidP="002A47ED">
      <w:pPr>
        <w:pStyle w:val="references"/>
        <w:numPr>
          <w:ilvl w:val="0"/>
          <w:numId w:val="0"/>
        </w:numPr>
        <w:ind w:start="17.70pt"/>
        <w:rPr>
          <w:lang w:eastAsia="zh-TW"/>
        </w:rPr>
      </w:pPr>
      <w:r>
        <w:rPr>
          <w:rFonts w:ascii="微軟正黑體" w:eastAsia="微軟正黑體" w:hAnsi="微軟正黑體" w:cs="微軟正黑體" w:hint="eastAsia"/>
          <w:lang w:eastAsia="zh-TW"/>
        </w:rPr>
        <w:t>鈕愷夏，Ｔａｉｗａｎ，２０００／０８／２９，</w:t>
      </w:r>
      <w:r>
        <w:rPr>
          <w:rFonts w:asciiTheme="minorEastAsia" w:eastAsiaTheme="minorEastAsia" w:hAnsiTheme="minorEastAsia" w:hint="eastAsia"/>
          <w:lang w:eastAsia="zh-TW"/>
        </w:rPr>
        <w:t>Ｂ</w:t>
      </w:r>
      <w:r w:rsidRPr="005B520E">
        <w:rPr>
          <w:lang w:eastAsia="zh-TW"/>
        </w:rPr>
        <w:t>.</w:t>
      </w:r>
      <w:r>
        <w:rPr>
          <w:rFonts w:asciiTheme="minorEastAsia" w:eastAsiaTheme="minorEastAsia" w:hAnsiTheme="minorEastAsia" w:hint="eastAsia"/>
          <w:lang w:eastAsia="zh-TW"/>
        </w:rPr>
        <w:t>Ｂ</w:t>
      </w:r>
      <w:r w:rsidRPr="005B520E">
        <w:rPr>
          <w:lang w:eastAsia="zh-TW"/>
        </w:rPr>
        <w:t>.</w:t>
      </w:r>
      <w:r>
        <w:rPr>
          <w:rFonts w:asciiTheme="minorEastAsia" w:eastAsiaTheme="minorEastAsia" w:hAnsiTheme="minorEastAsia" w:hint="eastAsia"/>
          <w:lang w:eastAsia="zh-TW"/>
        </w:rPr>
        <w:t>Ａ</w:t>
      </w:r>
      <w:r w:rsidRPr="005B520E">
        <w:rPr>
          <w:lang w:eastAsia="zh-TW"/>
        </w:rPr>
        <w:t>.</w:t>
      </w:r>
      <w:r w:rsidR="00657AD5">
        <w:rPr>
          <w:rFonts w:asciiTheme="minorEastAsia" w:eastAsiaTheme="minorEastAsia" w:hAnsiTheme="minorEastAsia" w:hint="eastAsia"/>
          <w:lang w:eastAsia="zh-TW"/>
        </w:rPr>
        <w:t>。</w:t>
      </w:r>
    </w:p>
    <w:p w:rsidR="002A47ED" w:rsidRPr="002A47ED" w:rsidRDefault="002A47ED" w:rsidP="002A47ED">
      <w:pPr>
        <w:pStyle w:val="references"/>
        <w:numPr>
          <w:ilvl w:val="0"/>
          <w:numId w:val="0"/>
        </w:numPr>
        <w:ind w:start="17.70pt"/>
        <w:rPr>
          <w:rFonts w:asciiTheme="minorEastAsia" w:eastAsiaTheme="minorEastAsia" w:hAnsiTheme="minorEastAsia"/>
          <w:lang w:eastAsia="zh-TW"/>
        </w:rPr>
      </w:pPr>
      <w:r>
        <w:rPr>
          <w:rFonts w:ascii="微軟正黑體" w:eastAsia="微軟正黑體" w:hAnsi="微軟正黑體" w:cs="微軟正黑體" w:hint="eastAsia"/>
          <w:lang w:eastAsia="zh-TW"/>
        </w:rPr>
        <w:t>陳明昊，Ｔａｉｗａｎ，２０００／０３／１７，</w:t>
      </w:r>
      <w:r>
        <w:rPr>
          <w:rFonts w:asciiTheme="minorEastAsia" w:eastAsiaTheme="minorEastAsia" w:hAnsiTheme="minorEastAsia" w:hint="eastAsia"/>
          <w:lang w:eastAsia="zh-TW"/>
        </w:rPr>
        <w:t>Ｂ</w:t>
      </w:r>
      <w:r w:rsidRPr="005B520E">
        <w:rPr>
          <w:lang w:eastAsia="zh-TW"/>
        </w:rPr>
        <w:t>.</w:t>
      </w:r>
      <w:r>
        <w:rPr>
          <w:rFonts w:asciiTheme="minorEastAsia" w:eastAsiaTheme="minorEastAsia" w:hAnsiTheme="minorEastAsia" w:hint="eastAsia"/>
          <w:lang w:eastAsia="zh-TW"/>
        </w:rPr>
        <w:t>Ｂ</w:t>
      </w:r>
      <w:r w:rsidRPr="005B520E">
        <w:rPr>
          <w:lang w:eastAsia="zh-TW"/>
        </w:rPr>
        <w:t>.</w:t>
      </w:r>
      <w:r>
        <w:rPr>
          <w:rFonts w:asciiTheme="minorEastAsia" w:eastAsiaTheme="minorEastAsia" w:hAnsiTheme="minorEastAsia" w:hint="eastAsia"/>
          <w:lang w:eastAsia="zh-TW"/>
        </w:rPr>
        <w:t>Ａ</w:t>
      </w:r>
      <w:r w:rsidRPr="005B520E">
        <w:rPr>
          <w:lang w:eastAsia="zh-TW"/>
        </w:rPr>
        <w:t>.</w:t>
      </w:r>
      <w:r w:rsidR="00657AD5">
        <w:rPr>
          <w:rFonts w:asciiTheme="minorEastAsia" w:eastAsiaTheme="minorEastAsia" w:hAnsiTheme="minorEastAsia" w:hint="eastAsia"/>
          <w:lang w:eastAsia="zh-TW"/>
        </w:rPr>
        <w:t>。</w:t>
      </w:r>
    </w:p>
    <w:p w:rsidR="009303D9" w:rsidRPr="00292AA4" w:rsidRDefault="002A47ED" w:rsidP="00292AA4">
      <w:pPr>
        <w:pStyle w:val="references"/>
        <w:numPr>
          <w:ilvl w:val="0"/>
          <w:numId w:val="0"/>
        </w:numPr>
        <w:ind w:start="17.70pt"/>
        <w:rPr>
          <w:rFonts w:asciiTheme="minorEastAsia" w:eastAsiaTheme="minorEastAsia" w:hAnsiTheme="minorEastAsia"/>
          <w:lang w:eastAsia="zh-TW"/>
        </w:rPr>
      </w:pPr>
      <w:r>
        <w:rPr>
          <w:rFonts w:asciiTheme="minorEastAsia" w:eastAsiaTheme="minorEastAsia" w:hAnsiTheme="minorEastAsia" w:hint="eastAsia"/>
          <w:lang w:eastAsia="zh-TW"/>
        </w:rPr>
        <w:t>目前皆就讀於國立中央大學資訊管理學系</w:t>
      </w:r>
      <w:r w:rsidR="00657AD5">
        <w:rPr>
          <w:rFonts w:asciiTheme="minorEastAsia" w:eastAsiaTheme="minorEastAsia" w:hAnsiTheme="minorEastAsia" w:hint="eastAsia"/>
          <w:lang w:eastAsia="zh-TW"/>
        </w:rPr>
        <w:t>。</w:t>
      </w:r>
    </w:p>
    <w:sectPr w:rsidR="009303D9" w:rsidRPr="00292AA4" w:rsidSect="006D5BF8">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5134FA" w:rsidRDefault="005134FA" w:rsidP="001A3B3D">
      <w:r>
        <w:separator/>
      </w:r>
    </w:p>
  </w:endnote>
  <w:endnote w:type="continuationSeparator" w:id="0">
    <w:p w:rsidR="005134FA" w:rsidRDefault="005134F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新細明體">
    <w:altName w:val="PMingLiU"/>
    <w:panose1 w:val="02020500000000000000"/>
    <w:charset w:characterSet="Big5"/>
    <w:family w:val="roman"/>
    <w:pitch w:val="variable"/>
    <w:sig w:usb0="A00002FF" w:usb1="28CFFCFA" w:usb2="00000016" w:usb3="00000000" w:csb0="00100001" w:csb1="00000000"/>
  </w:font>
  <w:font w:name="微軟正黑體">
    <w:panose1 w:val="020B0604030504040204"/>
    <w:charset w:characterSet="Big5"/>
    <w:family w:val="swiss"/>
    <w:pitch w:val="variable"/>
    <w:sig w:usb0="000002A7" w:usb1="28CF4400" w:usb2="00000016" w:usb3="00000000" w:csb0="00100009" w:csb1="00000000"/>
  </w:font>
  <w:font w:name="Calibri">
    <w:panose1 w:val="020F0502020204030204"/>
    <w:charset w:characterSet="iso-8859-1"/>
    <w:family w:val="swiss"/>
    <w:pitch w:val="variable"/>
    <w:sig w:usb0="E00002FF" w:usb1="4000ACFF" w:usb2="00000001" w:usb3="00000000" w:csb0="0000019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223880" w:rsidRPr="006F6D3D" w:rsidRDefault="00223880"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5134FA" w:rsidRDefault="005134FA" w:rsidP="001A3B3D">
      <w:r>
        <w:separator/>
      </w:r>
    </w:p>
  </w:footnote>
  <w:footnote w:type="continuationSeparator" w:id="0">
    <w:p w:rsidR="005134FA" w:rsidRDefault="005134F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690D"/>
    <w:rsid w:val="0008758A"/>
    <w:rsid w:val="000C1E68"/>
    <w:rsid w:val="00107CDF"/>
    <w:rsid w:val="0015079E"/>
    <w:rsid w:val="001A2EFD"/>
    <w:rsid w:val="001A3B3D"/>
    <w:rsid w:val="001A42EA"/>
    <w:rsid w:val="001B67DC"/>
    <w:rsid w:val="001D7BCF"/>
    <w:rsid w:val="00216D67"/>
    <w:rsid w:val="00223880"/>
    <w:rsid w:val="002254A9"/>
    <w:rsid w:val="00233D97"/>
    <w:rsid w:val="002539E3"/>
    <w:rsid w:val="002850E3"/>
    <w:rsid w:val="00292AA4"/>
    <w:rsid w:val="002A47ED"/>
    <w:rsid w:val="00354FCF"/>
    <w:rsid w:val="003878C1"/>
    <w:rsid w:val="003A19E2"/>
    <w:rsid w:val="00410BB6"/>
    <w:rsid w:val="00421EC6"/>
    <w:rsid w:val="004325FB"/>
    <w:rsid w:val="004432BA"/>
    <w:rsid w:val="0044407E"/>
    <w:rsid w:val="00472671"/>
    <w:rsid w:val="004B44AE"/>
    <w:rsid w:val="004D72B5"/>
    <w:rsid w:val="005134FA"/>
    <w:rsid w:val="00534984"/>
    <w:rsid w:val="00541429"/>
    <w:rsid w:val="00547E73"/>
    <w:rsid w:val="00551B7F"/>
    <w:rsid w:val="0056610F"/>
    <w:rsid w:val="00570CAC"/>
    <w:rsid w:val="00575BCA"/>
    <w:rsid w:val="005B0344"/>
    <w:rsid w:val="005B520E"/>
    <w:rsid w:val="005E2800"/>
    <w:rsid w:val="006347CF"/>
    <w:rsid w:val="00645D22"/>
    <w:rsid w:val="00651A08"/>
    <w:rsid w:val="00654204"/>
    <w:rsid w:val="00657AD5"/>
    <w:rsid w:val="00670434"/>
    <w:rsid w:val="006B6B66"/>
    <w:rsid w:val="006D0F74"/>
    <w:rsid w:val="006D5BF8"/>
    <w:rsid w:val="006F3FB5"/>
    <w:rsid w:val="006F6D3D"/>
    <w:rsid w:val="00704134"/>
    <w:rsid w:val="00715BEA"/>
    <w:rsid w:val="00740EEA"/>
    <w:rsid w:val="00794804"/>
    <w:rsid w:val="00796588"/>
    <w:rsid w:val="007A2BF4"/>
    <w:rsid w:val="007B33F1"/>
    <w:rsid w:val="007C0308"/>
    <w:rsid w:val="007C2FF2"/>
    <w:rsid w:val="007D6232"/>
    <w:rsid w:val="007F1F99"/>
    <w:rsid w:val="007F74DF"/>
    <w:rsid w:val="007F768F"/>
    <w:rsid w:val="0080791D"/>
    <w:rsid w:val="00873603"/>
    <w:rsid w:val="008A2C7D"/>
    <w:rsid w:val="008A656A"/>
    <w:rsid w:val="008C4B23"/>
    <w:rsid w:val="008F6E2C"/>
    <w:rsid w:val="0092507A"/>
    <w:rsid w:val="009303D9"/>
    <w:rsid w:val="00933C64"/>
    <w:rsid w:val="00956A5E"/>
    <w:rsid w:val="00972203"/>
    <w:rsid w:val="00A059B3"/>
    <w:rsid w:val="00A83751"/>
    <w:rsid w:val="00A902D3"/>
    <w:rsid w:val="00AC2FFB"/>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08F9"/>
    <w:rsid w:val="00D2176E"/>
    <w:rsid w:val="00D632BE"/>
    <w:rsid w:val="00D72D06"/>
    <w:rsid w:val="00D7522C"/>
    <w:rsid w:val="00D7536F"/>
    <w:rsid w:val="00D76668"/>
    <w:rsid w:val="00E61E12"/>
    <w:rsid w:val="00E7596C"/>
    <w:rsid w:val="00E878F2"/>
    <w:rsid w:val="00ED0149"/>
    <w:rsid w:val="00EF7DE3"/>
    <w:rsid w:val="00F03103"/>
    <w:rsid w:val="00F271DE"/>
    <w:rsid w:val="00F527DC"/>
    <w:rsid w:val="00F627DA"/>
    <w:rsid w:val="00F7288F"/>
    <w:rsid w:val="00F847A6"/>
    <w:rsid w:val="00F9441B"/>
    <w:rsid w:val="00F96569"/>
    <w:rsid w:val="00FA4C32"/>
    <w:rsid w:val="00FA6ABE"/>
    <w:rsid w:val="00FC0965"/>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69467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Web">
    <w:name w:val="Normal (Web)"/>
    <w:basedOn w:val="a"/>
    <w:uiPriority w:val="99"/>
    <w:unhideWhenUsed/>
    <w:rsid w:val="00292AA4"/>
    <w:pPr>
      <w:spacing w:before="5pt" w:beforeAutospacing="1" w:after="5pt" w:afterAutospacing="1"/>
      <w:jc w:val="start"/>
    </w:pPr>
    <w:rPr>
      <w:rFonts w:ascii="新細明體" w:eastAsia="新細明體" w:hAnsi="新細明體" w:cs="新細明體"/>
      <w:sz w:val="24"/>
      <w:szCs w:val="24"/>
      <w:lang w:eastAsia="zh-TW"/>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4788822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C710253-F5E8-430F-94C1-545E08D82F0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鈕愷夏</cp:lastModifiedBy>
  <cp:revision>2</cp:revision>
  <dcterms:created xsi:type="dcterms:W3CDTF">2020-06-19T05:43:00Z</dcterms:created>
  <dcterms:modified xsi:type="dcterms:W3CDTF">2020-06-19T05:43:00Z</dcterms:modified>
</cp:coreProperties>
</file>