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023" w:rsidRDefault="00AF6023" w:rsidP="00AF6023">
      <w:pPr>
        <w:pStyle w:val="1"/>
        <w:spacing w:line="300" w:lineRule="atLeast"/>
        <w:jc w:val="center"/>
        <w:rPr>
          <w:rFonts w:ascii="Verdana" w:hAnsi="Verdana"/>
          <w:color w:val="333333"/>
        </w:rPr>
      </w:pPr>
      <w:r>
        <w:rPr>
          <w:rFonts w:ascii="Verdana" w:hAnsi="Verdana"/>
          <w:color w:val="333333"/>
        </w:rPr>
        <w:t>[RU04-</w:t>
      </w:r>
      <w:r>
        <w:rPr>
          <w:rFonts w:ascii="Verdana" w:hAnsi="Verdana"/>
          <w:color w:val="333333"/>
        </w:rPr>
        <w:t>易</w:t>
      </w:r>
      <w:r>
        <w:rPr>
          <w:rFonts w:ascii="Verdana" w:hAnsi="Verdana"/>
          <w:color w:val="333333"/>
        </w:rPr>
        <w:t>] Witchcraft</w:t>
      </w:r>
    </w:p>
    <w:p w:rsidR="00AF6023" w:rsidRDefault="006975DD" w:rsidP="00AF6023">
      <w:pPr>
        <w:spacing w:line="300" w:lineRule="atLeast"/>
        <w:jc w:val="center"/>
        <w:rPr>
          <w:rFonts w:ascii="Verdana" w:hAnsi="Verdana"/>
          <w:color w:val="333333"/>
          <w:sz w:val="20"/>
          <w:szCs w:val="20"/>
        </w:rPr>
      </w:pPr>
      <w:r>
        <w:rPr>
          <w:rFonts w:ascii="Verdana" w:hAnsi="Verdana"/>
          <w:color w:val="333333"/>
          <w:sz w:val="20"/>
          <w:szCs w:val="20"/>
        </w:rPr>
        <w:t>T</w:t>
      </w:r>
      <w:r>
        <w:rPr>
          <w:rFonts w:ascii="Verdana" w:hAnsi="Verdana" w:hint="eastAsia"/>
          <w:color w:val="333333"/>
          <w:sz w:val="20"/>
          <w:szCs w:val="20"/>
        </w:rPr>
        <w:t>ime limit 1 second</w:t>
      </w:r>
    </w:p>
    <w:p w:rsidR="00AF6023" w:rsidRDefault="00AF6023" w:rsidP="00AF6023">
      <w:pPr>
        <w:pStyle w:val="Web"/>
        <w:spacing w:line="300" w:lineRule="atLeast"/>
        <w:rPr>
          <w:rFonts w:ascii="Verdana" w:hAnsi="Verdana"/>
          <w:color w:val="333333"/>
          <w:sz w:val="20"/>
          <w:szCs w:val="20"/>
        </w:rPr>
      </w:pPr>
      <w:r>
        <w:rPr>
          <w:rStyle w:val="a7"/>
          <w:rFonts w:ascii="Verdana" w:hAnsi="Verdana"/>
          <w:color w:val="333333"/>
          <w:sz w:val="20"/>
          <w:szCs w:val="20"/>
        </w:rPr>
        <w:t>Problem Description</w:t>
      </w:r>
      <w:bookmarkStart w:id="0" w:name="_GoBack"/>
      <w:bookmarkEnd w:id="0"/>
      <w:r>
        <w:rPr>
          <w:rFonts w:ascii="Verdana" w:hAnsi="Verdana"/>
          <w:color w:val="333333"/>
          <w:sz w:val="20"/>
          <w:szCs w:val="20"/>
        </w:rPr>
        <w:br/>
        <w:t>Write a program to help a witch find out the correct composition of a secret lotion. The witch has th</w:t>
      </w:r>
      <w:r w:rsidR="00377B16">
        <w:rPr>
          <w:rFonts w:ascii="Verdana" w:hAnsi="Verdana" w:hint="eastAsia"/>
          <w:color w:val="333333"/>
          <w:sz w:val="20"/>
          <w:szCs w:val="20"/>
        </w:rPr>
        <w:t>r</w:t>
      </w:r>
      <w:r>
        <w:rPr>
          <w:rFonts w:ascii="Verdana" w:hAnsi="Verdana"/>
          <w:color w:val="333333"/>
          <w:sz w:val="20"/>
          <w:szCs w:val="20"/>
        </w:rPr>
        <w:t xml:space="preserve">ee kinds of ingredients: alligator legs, bat eyes, and cat skulls, which we will refer to as a, b, and c. </w:t>
      </w:r>
      <w:proofErr w:type="gramStart"/>
      <w:r>
        <w:rPr>
          <w:rFonts w:ascii="Verdana" w:hAnsi="Verdana"/>
          <w:color w:val="333333"/>
          <w:sz w:val="20"/>
          <w:szCs w:val="20"/>
        </w:rPr>
        <w:t>These</w:t>
      </w:r>
      <w:proofErr w:type="gramEnd"/>
      <w:r>
        <w:rPr>
          <w:rFonts w:ascii="Verdana" w:hAnsi="Verdana"/>
          <w:color w:val="333333"/>
          <w:sz w:val="20"/>
          <w:szCs w:val="20"/>
        </w:rPr>
        <w:t xml:space="preserve"> three ingredients ha</w:t>
      </w:r>
      <w:r w:rsidR="00377B16">
        <w:rPr>
          <w:rFonts w:ascii="Verdana" w:hAnsi="Verdana" w:hint="eastAsia"/>
          <w:color w:val="333333"/>
          <w:sz w:val="20"/>
          <w:szCs w:val="20"/>
        </w:rPr>
        <w:t>ve</w:t>
      </w:r>
      <w:r>
        <w:rPr>
          <w:rFonts w:ascii="Verdana" w:hAnsi="Verdana"/>
          <w:color w:val="333333"/>
          <w:sz w:val="20"/>
          <w:szCs w:val="20"/>
        </w:rPr>
        <w:t xml:space="preserve"> th</w:t>
      </w:r>
      <w:r w:rsidR="00377B16">
        <w:rPr>
          <w:rFonts w:ascii="Verdana" w:hAnsi="Verdana" w:hint="eastAsia"/>
          <w:color w:val="333333"/>
          <w:sz w:val="20"/>
          <w:szCs w:val="20"/>
        </w:rPr>
        <w:t>r</w:t>
      </w:r>
      <w:r>
        <w:rPr>
          <w:rFonts w:ascii="Verdana" w:hAnsi="Verdana"/>
          <w:color w:val="333333"/>
          <w:sz w:val="20"/>
          <w:szCs w:val="20"/>
        </w:rPr>
        <w:t>ee different levels of magic power, which we will refer to as A, B, and C respectively. If we put just the right amount of these ingredients together so that the sum of their magic power is exactly D, then we will be able to make the secret lotion. If we cannot put together just the right amount of magic power, we cannot make the lotion.</w:t>
      </w:r>
    </w:p>
    <w:p w:rsidR="00AF6023" w:rsidRDefault="00AF6023" w:rsidP="00AF6023">
      <w:pPr>
        <w:pStyle w:val="Web"/>
        <w:spacing w:line="300" w:lineRule="atLeast"/>
        <w:rPr>
          <w:rFonts w:ascii="Verdana" w:hAnsi="Verdana"/>
          <w:color w:val="333333"/>
          <w:sz w:val="20"/>
          <w:szCs w:val="20"/>
        </w:rPr>
      </w:pPr>
      <w:r>
        <w:rPr>
          <w:rFonts w:ascii="Verdana" w:hAnsi="Verdana"/>
          <w:color w:val="333333"/>
          <w:sz w:val="20"/>
          <w:szCs w:val="20"/>
        </w:rPr>
        <w:t xml:space="preserve">Now given the amounts of </w:t>
      </w:r>
      <w:proofErr w:type="spellStart"/>
      <w:r>
        <w:rPr>
          <w:rFonts w:ascii="Verdana" w:hAnsi="Verdana"/>
          <w:color w:val="333333"/>
          <w:sz w:val="20"/>
          <w:szCs w:val="20"/>
        </w:rPr>
        <w:t>of</w:t>
      </w:r>
      <w:proofErr w:type="spellEnd"/>
      <w:r>
        <w:rPr>
          <w:rFonts w:ascii="Verdana" w:hAnsi="Verdana"/>
          <w:color w:val="333333"/>
          <w:sz w:val="20"/>
          <w:szCs w:val="20"/>
        </w:rPr>
        <w:t xml:space="preserve"> a, b, and c, determine if the witch can make the lotion.</w:t>
      </w:r>
    </w:p>
    <w:p w:rsidR="00AF6023" w:rsidRDefault="00AF6023" w:rsidP="00AF6023">
      <w:pPr>
        <w:pStyle w:val="Web"/>
        <w:spacing w:line="300" w:lineRule="atLeast"/>
        <w:rPr>
          <w:rFonts w:ascii="Verdana" w:hAnsi="Verdana"/>
          <w:color w:val="333333"/>
          <w:sz w:val="20"/>
          <w:szCs w:val="20"/>
        </w:rPr>
      </w:pPr>
      <w:r>
        <w:rPr>
          <w:rStyle w:val="a7"/>
          <w:rFonts w:ascii="Verdana" w:hAnsi="Verdana"/>
          <w:color w:val="333333"/>
          <w:sz w:val="20"/>
          <w:szCs w:val="20"/>
        </w:rPr>
        <w:t>Input File Format</w:t>
      </w:r>
      <w:r>
        <w:rPr>
          <w:rFonts w:ascii="Verdana" w:hAnsi="Verdana"/>
          <w:color w:val="333333"/>
          <w:sz w:val="20"/>
          <w:szCs w:val="20"/>
        </w:rPr>
        <w:br/>
        <w:t>Each input has N input cases, which appears first in the input. The next N lines each is an input case. Each input case is a line of 7 integers. The first number is the amount of magic power desired (D), and the next three numbers are the units of supply of the three ingredients the witch has (a, b, c), and the last three numbers are the levels of magic power of these three ingredients (A, B, C). All the numbers are nonnegative integers</w:t>
      </w:r>
      <w:r w:rsidR="006975DD">
        <w:rPr>
          <w:rFonts w:ascii="Verdana" w:hAnsi="Verdana" w:hint="eastAsia"/>
          <w:color w:val="333333"/>
          <w:sz w:val="20"/>
          <w:szCs w:val="20"/>
        </w:rPr>
        <w:t xml:space="preserve">. In addition, a, b, and </w:t>
      </w:r>
      <w:proofErr w:type="spellStart"/>
      <w:r w:rsidR="006975DD">
        <w:rPr>
          <w:rFonts w:ascii="Verdana" w:hAnsi="Verdana" w:hint="eastAsia"/>
          <w:color w:val="333333"/>
          <w:sz w:val="20"/>
          <w:szCs w:val="20"/>
        </w:rPr>
        <w:t>c are</w:t>
      </w:r>
      <w:proofErr w:type="spellEnd"/>
      <w:r w:rsidR="006975DD">
        <w:rPr>
          <w:rFonts w:ascii="Verdana" w:hAnsi="Verdana" w:hint="eastAsia"/>
          <w:color w:val="333333"/>
          <w:sz w:val="20"/>
          <w:szCs w:val="20"/>
        </w:rPr>
        <w:t xml:space="preserve"> at most 100</w:t>
      </w:r>
      <w:r>
        <w:rPr>
          <w:rFonts w:ascii="Verdana" w:hAnsi="Verdana"/>
          <w:color w:val="333333"/>
          <w:sz w:val="20"/>
          <w:szCs w:val="20"/>
        </w:rPr>
        <w:t>.</w:t>
      </w:r>
    </w:p>
    <w:p w:rsidR="00AF6023" w:rsidRDefault="00AF6023" w:rsidP="00AF6023">
      <w:pPr>
        <w:pStyle w:val="Web"/>
        <w:spacing w:line="300" w:lineRule="atLeast"/>
        <w:rPr>
          <w:rFonts w:ascii="Verdana" w:hAnsi="Verdana"/>
          <w:color w:val="333333"/>
          <w:sz w:val="20"/>
          <w:szCs w:val="20"/>
        </w:rPr>
      </w:pPr>
      <w:r>
        <w:rPr>
          <w:rStyle w:val="a7"/>
          <w:rFonts w:ascii="Verdana" w:hAnsi="Verdana"/>
          <w:color w:val="333333"/>
          <w:sz w:val="20"/>
          <w:szCs w:val="20"/>
        </w:rPr>
        <w:t>Output Format</w:t>
      </w:r>
      <w:r>
        <w:rPr>
          <w:rFonts w:ascii="Verdana" w:hAnsi="Verdana"/>
          <w:color w:val="333333"/>
          <w:sz w:val="20"/>
          <w:szCs w:val="20"/>
        </w:rPr>
        <w:br/>
        <w:t xml:space="preserve">The output has N lines, each for </w:t>
      </w:r>
      <w:proofErr w:type="gramStart"/>
      <w:r>
        <w:rPr>
          <w:rFonts w:ascii="Verdana" w:hAnsi="Verdana"/>
          <w:color w:val="333333"/>
          <w:sz w:val="20"/>
          <w:szCs w:val="20"/>
        </w:rPr>
        <w:t>a</w:t>
      </w:r>
      <w:proofErr w:type="gramEnd"/>
      <w:r>
        <w:rPr>
          <w:rFonts w:ascii="Verdana" w:hAnsi="Verdana"/>
          <w:color w:val="333333"/>
          <w:sz w:val="20"/>
          <w:szCs w:val="20"/>
        </w:rPr>
        <w:t xml:space="preserve"> input case. If the witch is able to make the lotion using the supplies she has, please output "yes", otherwise output "no".</w:t>
      </w:r>
    </w:p>
    <w:p w:rsidR="00AF6023" w:rsidRDefault="00AF6023" w:rsidP="00AF6023">
      <w:pPr>
        <w:pStyle w:val="Web"/>
        <w:spacing w:line="300" w:lineRule="atLeast"/>
        <w:rPr>
          <w:rFonts w:ascii="Verdana" w:hAnsi="Verdana"/>
          <w:color w:val="333333"/>
          <w:sz w:val="20"/>
          <w:szCs w:val="20"/>
        </w:rPr>
      </w:pPr>
      <w:r>
        <w:rPr>
          <w:rStyle w:val="a7"/>
          <w:rFonts w:ascii="Verdana" w:hAnsi="Verdana"/>
          <w:color w:val="333333"/>
          <w:sz w:val="20"/>
          <w:szCs w:val="20"/>
        </w:rPr>
        <w:t>Example</w:t>
      </w:r>
    </w:p>
    <w:tbl>
      <w:tblPr>
        <w:tblW w:w="3488"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22"/>
        <w:gridCol w:w="2835"/>
      </w:tblGrid>
      <w:tr w:rsidR="00AF6023" w:rsidTr="00377B16">
        <w:tc>
          <w:tcPr>
            <w:tcW w:w="258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AF6023" w:rsidRDefault="00AF6023" w:rsidP="00556811">
            <w:pPr>
              <w:pStyle w:val="Web"/>
            </w:pPr>
            <w:r>
              <w:rPr>
                <w:rStyle w:val="a7"/>
              </w:rPr>
              <w:t>Sample Input:</w:t>
            </w:r>
          </w:p>
        </w:tc>
        <w:tc>
          <w:tcPr>
            <w:tcW w:w="242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AF6023" w:rsidRDefault="00AF6023" w:rsidP="00556811">
            <w:pPr>
              <w:pStyle w:val="Web"/>
            </w:pPr>
            <w:r>
              <w:rPr>
                <w:rStyle w:val="a7"/>
              </w:rPr>
              <w:t>Sample Output:</w:t>
            </w:r>
          </w:p>
        </w:tc>
      </w:tr>
      <w:tr w:rsidR="00AF6023" w:rsidTr="00377B16">
        <w:tc>
          <w:tcPr>
            <w:tcW w:w="258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AF6023" w:rsidRDefault="00AF6023" w:rsidP="00556811">
            <w:pPr>
              <w:pStyle w:val="Web"/>
            </w:pPr>
            <w:r>
              <w:t>2</w:t>
            </w:r>
            <w:r>
              <w:br/>
              <w:t>1134 100 100 100 7 13 17</w:t>
            </w:r>
            <w:r>
              <w:br/>
              <w:t>1134 4 5 6 100 200 300</w:t>
            </w:r>
          </w:p>
        </w:tc>
        <w:tc>
          <w:tcPr>
            <w:tcW w:w="242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AF6023" w:rsidRDefault="00AF6023" w:rsidP="00556811">
            <w:pPr>
              <w:pStyle w:val="Web"/>
            </w:pPr>
            <w:r>
              <w:t>yes</w:t>
            </w:r>
            <w:r>
              <w:br/>
              <w:t>no</w:t>
            </w:r>
          </w:p>
        </w:tc>
      </w:tr>
    </w:tbl>
    <w:p w:rsidR="00AF6023" w:rsidRDefault="00AF6023" w:rsidP="00AF6023">
      <w:pPr>
        <w:spacing w:line="300" w:lineRule="atLeast"/>
        <w:jc w:val="center"/>
        <w:rPr>
          <w:rFonts w:ascii="Verdana" w:hAnsi="Verdana"/>
          <w:vanish/>
          <w:color w:val="333333"/>
          <w:sz w:val="20"/>
          <w:szCs w:val="20"/>
        </w:rPr>
      </w:pPr>
    </w:p>
    <w:p w:rsidR="00AF3272" w:rsidRDefault="00FD3244"/>
    <w:sectPr w:rsidR="00AF327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244" w:rsidRDefault="00FD3244" w:rsidP="00AF6023">
      <w:r>
        <w:separator/>
      </w:r>
    </w:p>
  </w:endnote>
  <w:endnote w:type="continuationSeparator" w:id="0">
    <w:p w:rsidR="00FD3244" w:rsidRDefault="00FD3244" w:rsidP="00AF6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244" w:rsidRDefault="00FD3244" w:rsidP="00AF6023">
      <w:r>
        <w:separator/>
      </w:r>
    </w:p>
  </w:footnote>
  <w:footnote w:type="continuationSeparator" w:id="0">
    <w:p w:rsidR="00FD3244" w:rsidRDefault="00FD3244" w:rsidP="00AF60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3BD"/>
    <w:rsid w:val="00123CB0"/>
    <w:rsid w:val="002C35CC"/>
    <w:rsid w:val="00377B16"/>
    <w:rsid w:val="0069062B"/>
    <w:rsid w:val="006975DD"/>
    <w:rsid w:val="00A303BD"/>
    <w:rsid w:val="00AF6023"/>
    <w:rsid w:val="00FD32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023"/>
    <w:pPr>
      <w:widowControl w:val="0"/>
    </w:pPr>
  </w:style>
  <w:style w:type="paragraph" w:styleId="1">
    <w:name w:val="heading 1"/>
    <w:basedOn w:val="a"/>
    <w:link w:val="10"/>
    <w:uiPriority w:val="9"/>
    <w:qFormat/>
    <w:rsid w:val="00AF6023"/>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6023"/>
    <w:pPr>
      <w:tabs>
        <w:tab w:val="center" w:pos="4153"/>
        <w:tab w:val="right" w:pos="8306"/>
      </w:tabs>
      <w:snapToGrid w:val="0"/>
    </w:pPr>
    <w:rPr>
      <w:sz w:val="20"/>
      <w:szCs w:val="20"/>
    </w:rPr>
  </w:style>
  <w:style w:type="character" w:customStyle="1" w:styleId="a4">
    <w:name w:val="頁首 字元"/>
    <w:basedOn w:val="a0"/>
    <w:link w:val="a3"/>
    <w:uiPriority w:val="99"/>
    <w:rsid w:val="00AF6023"/>
    <w:rPr>
      <w:sz w:val="20"/>
      <w:szCs w:val="20"/>
    </w:rPr>
  </w:style>
  <w:style w:type="paragraph" w:styleId="a5">
    <w:name w:val="footer"/>
    <w:basedOn w:val="a"/>
    <w:link w:val="a6"/>
    <w:uiPriority w:val="99"/>
    <w:unhideWhenUsed/>
    <w:rsid w:val="00AF6023"/>
    <w:pPr>
      <w:tabs>
        <w:tab w:val="center" w:pos="4153"/>
        <w:tab w:val="right" w:pos="8306"/>
      </w:tabs>
      <w:snapToGrid w:val="0"/>
    </w:pPr>
    <w:rPr>
      <w:sz w:val="20"/>
      <w:szCs w:val="20"/>
    </w:rPr>
  </w:style>
  <w:style w:type="character" w:customStyle="1" w:styleId="a6">
    <w:name w:val="頁尾 字元"/>
    <w:basedOn w:val="a0"/>
    <w:link w:val="a5"/>
    <w:uiPriority w:val="99"/>
    <w:rsid w:val="00AF6023"/>
    <w:rPr>
      <w:sz w:val="20"/>
      <w:szCs w:val="20"/>
    </w:rPr>
  </w:style>
  <w:style w:type="character" w:customStyle="1" w:styleId="10">
    <w:name w:val="標題 1 字元"/>
    <w:basedOn w:val="a0"/>
    <w:link w:val="1"/>
    <w:uiPriority w:val="9"/>
    <w:rsid w:val="00AF6023"/>
    <w:rPr>
      <w:rFonts w:ascii="新細明體" w:eastAsia="新細明體" w:hAnsi="新細明體" w:cs="新細明體"/>
      <w:b/>
      <w:bCs/>
      <w:kern w:val="36"/>
      <w:sz w:val="48"/>
      <w:szCs w:val="48"/>
    </w:rPr>
  </w:style>
  <w:style w:type="paragraph" w:styleId="Web">
    <w:name w:val="Normal (Web)"/>
    <w:basedOn w:val="a"/>
    <w:uiPriority w:val="99"/>
    <w:unhideWhenUsed/>
    <w:rsid w:val="00AF6023"/>
    <w:pPr>
      <w:widowControl/>
      <w:spacing w:before="100" w:beforeAutospacing="1" w:after="100" w:afterAutospacing="1"/>
    </w:pPr>
    <w:rPr>
      <w:rFonts w:ascii="新細明體" w:eastAsia="新細明體" w:hAnsi="新細明體" w:cs="新細明體"/>
      <w:kern w:val="0"/>
      <w:szCs w:val="24"/>
    </w:rPr>
  </w:style>
  <w:style w:type="character" w:styleId="a7">
    <w:name w:val="Strong"/>
    <w:basedOn w:val="a0"/>
    <w:uiPriority w:val="22"/>
    <w:qFormat/>
    <w:rsid w:val="00AF602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023"/>
    <w:pPr>
      <w:widowControl w:val="0"/>
    </w:pPr>
  </w:style>
  <w:style w:type="paragraph" w:styleId="1">
    <w:name w:val="heading 1"/>
    <w:basedOn w:val="a"/>
    <w:link w:val="10"/>
    <w:uiPriority w:val="9"/>
    <w:qFormat/>
    <w:rsid w:val="00AF6023"/>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6023"/>
    <w:pPr>
      <w:tabs>
        <w:tab w:val="center" w:pos="4153"/>
        <w:tab w:val="right" w:pos="8306"/>
      </w:tabs>
      <w:snapToGrid w:val="0"/>
    </w:pPr>
    <w:rPr>
      <w:sz w:val="20"/>
      <w:szCs w:val="20"/>
    </w:rPr>
  </w:style>
  <w:style w:type="character" w:customStyle="1" w:styleId="a4">
    <w:name w:val="頁首 字元"/>
    <w:basedOn w:val="a0"/>
    <w:link w:val="a3"/>
    <w:uiPriority w:val="99"/>
    <w:rsid w:val="00AF6023"/>
    <w:rPr>
      <w:sz w:val="20"/>
      <w:szCs w:val="20"/>
    </w:rPr>
  </w:style>
  <w:style w:type="paragraph" w:styleId="a5">
    <w:name w:val="footer"/>
    <w:basedOn w:val="a"/>
    <w:link w:val="a6"/>
    <w:uiPriority w:val="99"/>
    <w:unhideWhenUsed/>
    <w:rsid w:val="00AF6023"/>
    <w:pPr>
      <w:tabs>
        <w:tab w:val="center" w:pos="4153"/>
        <w:tab w:val="right" w:pos="8306"/>
      </w:tabs>
      <w:snapToGrid w:val="0"/>
    </w:pPr>
    <w:rPr>
      <w:sz w:val="20"/>
      <w:szCs w:val="20"/>
    </w:rPr>
  </w:style>
  <w:style w:type="character" w:customStyle="1" w:styleId="a6">
    <w:name w:val="頁尾 字元"/>
    <w:basedOn w:val="a0"/>
    <w:link w:val="a5"/>
    <w:uiPriority w:val="99"/>
    <w:rsid w:val="00AF6023"/>
    <w:rPr>
      <w:sz w:val="20"/>
      <w:szCs w:val="20"/>
    </w:rPr>
  </w:style>
  <w:style w:type="character" w:customStyle="1" w:styleId="10">
    <w:name w:val="標題 1 字元"/>
    <w:basedOn w:val="a0"/>
    <w:link w:val="1"/>
    <w:uiPriority w:val="9"/>
    <w:rsid w:val="00AF6023"/>
    <w:rPr>
      <w:rFonts w:ascii="新細明體" w:eastAsia="新細明體" w:hAnsi="新細明體" w:cs="新細明體"/>
      <w:b/>
      <w:bCs/>
      <w:kern w:val="36"/>
      <w:sz w:val="48"/>
      <w:szCs w:val="48"/>
    </w:rPr>
  </w:style>
  <w:style w:type="paragraph" w:styleId="Web">
    <w:name w:val="Normal (Web)"/>
    <w:basedOn w:val="a"/>
    <w:uiPriority w:val="99"/>
    <w:unhideWhenUsed/>
    <w:rsid w:val="00AF6023"/>
    <w:pPr>
      <w:widowControl/>
      <w:spacing w:before="100" w:beforeAutospacing="1" w:after="100" w:afterAutospacing="1"/>
    </w:pPr>
    <w:rPr>
      <w:rFonts w:ascii="新細明體" w:eastAsia="新細明體" w:hAnsi="新細明體" w:cs="新細明體"/>
      <w:kern w:val="0"/>
      <w:szCs w:val="24"/>
    </w:rPr>
  </w:style>
  <w:style w:type="character" w:styleId="a7">
    <w:name w:val="Strong"/>
    <w:basedOn w:val="a0"/>
    <w:uiPriority w:val="22"/>
    <w:qFormat/>
    <w:rsid w:val="00AF60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hikaru</dc:creator>
  <cp:keywords/>
  <dc:description/>
  <cp:lastModifiedBy>Bangyewu</cp:lastModifiedBy>
  <cp:revision>3</cp:revision>
  <dcterms:created xsi:type="dcterms:W3CDTF">2012-07-23T01:37:00Z</dcterms:created>
  <dcterms:modified xsi:type="dcterms:W3CDTF">2014-11-19T07:50:00Z</dcterms:modified>
</cp:coreProperties>
</file>