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991387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表單與流程控制</w:t>
      </w:r>
    </w:p>
    <w:p w:rsidR="00D746C4" w:rsidRDefault="003D2B91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704051">
        <w:rPr>
          <w:rFonts w:hint="eastAsia"/>
        </w:rPr>
        <w:t>,</w:t>
      </w:r>
      <w:r w:rsidR="00704051">
        <w:rPr>
          <w:rFonts w:hint="eastAsia"/>
        </w:rPr>
        <w:t>簡易資料傳遞</w:t>
      </w:r>
      <w:r w:rsidR="00193E6C">
        <w:rPr>
          <w:rFonts w:hint="eastAsia"/>
        </w:rPr>
        <w:t xml:space="preserve"> (HTMLx</w:t>
      </w:r>
      <w:r w:rsidR="00823B01">
        <w:rPr>
          <w:rFonts w:hint="eastAsia"/>
        </w:rPr>
        <w:t>2</w:t>
      </w:r>
      <w:r w:rsidR="00193E6C">
        <w:rPr>
          <w:rFonts w:hint="eastAsia"/>
        </w:rPr>
        <w:t>, PHPx2)</w:t>
      </w:r>
    </w:p>
    <w:p w:rsidR="00D746C4" w:rsidRDefault="00704051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表單</w:t>
      </w:r>
      <w:r>
        <w:rPr>
          <w:rFonts w:hint="eastAsia"/>
        </w:rPr>
        <w:t>,</w:t>
      </w:r>
      <w:r>
        <w:rPr>
          <w:rFonts w:hint="eastAsia"/>
        </w:rPr>
        <w:t>供使用者輸入姓名</w:t>
      </w:r>
    </w:p>
    <w:p w:rsidR="00361CA3" w:rsidRDefault="003F02F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按下送出按鈕後</w:t>
      </w:r>
      <w:r>
        <w:rPr>
          <w:rFonts w:hint="eastAsia"/>
        </w:rPr>
        <w:t>,</w:t>
      </w:r>
      <w:r>
        <w:rPr>
          <w:rFonts w:hint="eastAsia"/>
        </w:rPr>
        <w:t>會顯示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XXX,</w:t>
      </w:r>
      <w:r>
        <w:rPr>
          <w:rFonts w:hint="eastAsia"/>
        </w:rPr>
        <w:t>你好</w:t>
      </w:r>
      <w:r>
        <w:rPr>
          <w:rFonts w:hint="eastAsia"/>
        </w:rPr>
        <w:t>!!!</w:t>
      </w:r>
      <w:r>
        <w:t>”</w:t>
      </w:r>
    </w:p>
    <w:p w:rsidR="00361CA3" w:rsidRDefault="003F02F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請分別使用兩種方法傳遞資料</w:t>
      </w:r>
      <w:r>
        <w:rPr>
          <w:rFonts w:hint="eastAsia"/>
        </w:rPr>
        <w:t xml:space="preserve"> (GET , POST)</w:t>
      </w:r>
    </w:p>
    <w:p w:rsidR="00151E20" w:rsidRPr="00437ACC" w:rsidRDefault="00437ACC" w:rsidP="00151E20">
      <w:pPr>
        <w:pStyle w:val="a8"/>
        <w:spacing w:before="180" w:after="180"/>
        <w:ind w:left="960"/>
        <w:rPr>
          <w:sz w:val="48"/>
          <w:szCs w:val="48"/>
        </w:rPr>
      </w:pPr>
      <w:r w:rsidRPr="00437ACC">
        <w:rPr>
          <w:rFonts w:hint="eastAsia"/>
          <w:sz w:val="48"/>
          <w:szCs w:val="48"/>
        </w:rPr>
        <w:t>p</w:t>
      </w:r>
      <w:r w:rsidRPr="00437ACC">
        <w:rPr>
          <w:sz w:val="48"/>
          <w:szCs w:val="48"/>
        </w:rPr>
        <w:t>ost</w:t>
      </w:r>
    </w:p>
    <w:p w:rsidR="00151E20" w:rsidRDefault="00151E20" w:rsidP="00151E20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040D9FF4" wp14:editId="012E4961">
            <wp:extent cx="3790950" cy="5429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ACC">
        <w:rPr>
          <w:noProof/>
        </w:rPr>
        <w:drawing>
          <wp:inline distT="0" distB="0" distL="0" distR="0" wp14:anchorId="75034549" wp14:editId="1985EAF2">
            <wp:extent cx="1257300" cy="476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0" w:rsidRDefault="00437ACC" w:rsidP="00437ACC">
      <w:pPr>
        <w:pStyle w:val="a8"/>
        <w:spacing w:before="180" w:after="180"/>
        <w:ind w:left="960"/>
        <w:rPr>
          <w:rFonts w:hint="eastAsia"/>
        </w:rPr>
      </w:pPr>
      <w:r>
        <w:rPr>
          <w:noProof/>
        </w:rPr>
        <w:drawing>
          <wp:inline distT="0" distB="0" distL="0" distR="0" wp14:anchorId="5FF2C697" wp14:editId="013F1DD5">
            <wp:extent cx="3667125" cy="7429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0" w:rsidRDefault="00151E20" w:rsidP="00151E20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48AA61F0" wp14:editId="4B7C00B0">
            <wp:extent cx="2009775" cy="7620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0" w:rsidRPr="00437ACC" w:rsidRDefault="00437ACC" w:rsidP="00151E20">
      <w:pPr>
        <w:pStyle w:val="a8"/>
        <w:spacing w:before="180" w:after="180"/>
        <w:ind w:left="960"/>
        <w:rPr>
          <w:sz w:val="48"/>
          <w:szCs w:val="48"/>
        </w:rPr>
      </w:pPr>
      <w:r w:rsidRPr="00437ACC">
        <w:rPr>
          <w:rFonts w:hint="eastAsia"/>
          <w:sz w:val="48"/>
          <w:szCs w:val="48"/>
        </w:rPr>
        <w:t>g</w:t>
      </w:r>
      <w:r w:rsidRPr="00437ACC">
        <w:rPr>
          <w:sz w:val="48"/>
          <w:szCs w:val="48"/>
        </w:rPr>
        <w:t>et</w:t>
      </w:r>
    </w:p>
    <w:p w:rsidR="00151E20" w:rsidRDefault="00437ACC" w:rsidP="00151E20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1269639D" wp14:editId="36250DAB">
            <wp:extent cx="3333750" cy="6762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91146" wp14:editId="0AB732DC">
            <wp:extent cx="2035834" cy="5619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3624" cy="5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0" w:rsidRDefault="00437ACC" w:rsidP="00151E20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7BE97588" wp14:editId="2C5EDDAB">
            <wp:extent cx="3409950" cy="9048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0" w:rsidRDefault="00151E20" w:rsidP="00151E20">
      <w:pPr>
        <w:pStyle w:val="a8"/>
        <w:spacing w:before="180" w:after="180"/>
        <w:ind w:left="960"/>
      </w:pPr>
    </w:p>
    <w:p w:rsidR="00151E20" w:rsidRDefault="00437ACC" w:rsidP="00151E20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4CB1D650" wp14:editId="5D778996">
            <wp:extent cx="2276475" cy="7334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0" w:rsidRDefault="00151E20" w:rsidP="00151E20">
      <w:pPr>
        <w:pStyle w:val="a8"/>
        <w:spacing w:before="180" w:after="180"/>
        <w:ind w:left="960"/>
        <w:rPr>
          <w:rFonts w:hint="eastAsia"/>
        </w:rPr>
      </w:pPr>
    </w:p>
    <w:p w:rsidR="008D6DD2" w:rsidRDefault="00E813F6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,</w:t>
      </w:r>
      <w:proofErr w:type="spellStart"/>
      <w:r w:rsidR="007C41EA">
        <w:rPr>
          <w:rFonts w:hint="eastAsia"/>
        </w:rPr>
        <w:t>M</w:t>
      </w:r>
      <w:r>
        <w:rPr>
          <w:rFonts w:hint="eastAsia"/>
        </w:rPr>
        <w:t>xN</w:t>
      </w:r>
      <w:proofErr w:type="spellEnd"/>
      <w:r>
        <w:rPr>
          <w:rFonts w:hint="eastAsia"/>
        </w:rPr>
        <w:t>乘法表</w:t>
      </w:r>
      <w:r>
        <w:rPr>
          <w:rFonts w:hint="eastAsia"/>
        </w:rPr>
        <w:t>(HTMLx1,PHPx1)</w:t>
      </w:r>
    </w:p>
    <w:p w:rsidR="002653B8" w:rsidRDefault="007C41EA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依據使用輸入</w:t>
      </w:r>
      <w:r>
        <w:rPr>
          <w:rFonts w:hint="eastAsia"/>
        </w:rPr>
        <w:t xml:space="preserve"> M </w:t>
      </w:r>
      <w:r>
        <w:rPr>
          <w:rFonts w:hint="eastAsia"/>
        </w:rPr>
        <w:t>與</w:t>
      </w:r>
      <w:r>
        <w:rPr>
          <w:rFonts w:hint="eastAsia"/>
        </w:rPr>
        <w:t xml:space="preserve"> N</w:t>
      </w:r>
    </w:p>
    <w:p w:rsidR="005C27DD" w:rsidRDefault="007C41EA" w:rsidP="005C27DD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輸出</w:t>
      </w:r>
      <w:proofErr w:type="spellStart"/>
      <w:r w:rsidR="00240C38">
        <w:rPr>
          <w:rFonts w:hint="eastAsia"/>
        </w:rPr>
        <w:t>MxN</w:t>
      </w:r>
      <w:proofErr w:type="spellEnd"/>
      <w:r w:rsidR="00240C38">
        <w:rPr>
          <w:rFonts w:hint="eastAsia"/>
        </w:rPr>
        <w:t>乘法表</w:t>
      </w:r>
    </w:p>
    <w:p w:rsidR="00240C38" w:rsidRDefault="00240C38" w:rsidP="005C27DD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451239" w:rsidRDefault="00E43471" w:rsidP="00451239">
      <w:pPr>
        <w:pStyle w:val="a8"/>
        <w:spacing w:before="180" w:after="180"/>
        <w:ind w:left="9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D1A539" wp14:editId="572D3D96">
            <wp:extent cx="2847975" cy="10287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71" w:rsidRDefault="00E43471" w:rsidP="005C27DD">
      <w:pPr>
        <w:pStyle w:val="a8"/>
        <w:spacing w:before="180" w:after="180"/>
        <w:ind w:left="960"/>
        <w:rPr>
          <w:noProof/>
        </w:rPr>
      </w:pPr>
      <w:r>
        <w:rPr>
          <w:noProof/>
        </w:rPr>
        <w:drawing>
          <wp:inline distT="0" distB="0" distL="0" distR="0" wp14:anchorId="01A88D70" wp14:editId="3A46B012">
            <wp:extent cx="6645910" cy="28060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71" w:rsidRDefault="00E43471" w:rsidP="005C27DD">
      <w:pPr>
        <w:pStyle w:val="a8"/>
        <w:spacing w:before="180" w:after="180"/>
        <w:ind w:left="960"/>
        <w:rPr>
          <w:noProof/>
        </w:rPr>
      </w:pPr>
    </w:p>
    <w:p w:rsidR="00661D2D" w:rsidRDefault="00E43471" w:rsidP="005C27DD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768E303D" wp14:editId="1AE55DF9">
            <wp:extent cx="3800475" cy="13335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71" w:rsidRDefault="00E43471" w:rsidP="005C27DD">
      <w:pPr>
        <w:pStyle w:val="a8"/>
        <w:spacing w:before="180" w:after="180"/>
        <w:ind w:left="960"/>
      </w:pPr>
    </w:p>
    <w:p w:rsidR="00E43471" w:rsidRPr="00E43471" w:rsidRDefault="00E43471" w:rsidP="005C27DD">
      <w:pPr>
        <w:pStyle w:val="a8"/>
        <w:spacing w:before="180" w:after="180"/>
        <w:ind w:left="960"/>
        <w:rPr>
          <w:b/>
        </w:rPr>
      </w:pPr>
      <w:r>
        <w:rPr>
          <w:noProof/>
        </w:rPr>
        <w:lastRenderedPageBreak/>
        <w:drawing>
          <wp:inline distT="0" distB="0" distL="0" distR="0" wp14:anchorId="06CA09B3" wp14:editId="4D8EE8D3">
            <wp:extent cx="6645910" cy="312991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71" w:rsidRDefault="00E43471" w:rsidP="005C27DD">
      <w:pPr>
        <w:pStyle w:val="a8"/>
        <w:spacing w:before="180" w:after="180"/>
        <w:ind w:left="960"/>
        <w:rPr>
          <w:rFonts w:hint="eastAsia"/>
        </w:rPr>
      </w:pPr>
    </w:p>
    <w:p w:rsidR="00D14F88" w:rsidRDefault="00985901" w:rsidP="00985901">
      <w:pPr>
        <w:pStyle w:val="a8"/>
        <w:numPr>
          <w:ilvl w:val="0"/>
          <w:numId w:val="2"/>
        </w:numPr>
        <w:spacing w:before="180" w:after="180"/>
        <w:rPr>
          <w:rFonts w:asciiTheme="minorEastAsia" w:hAnsiTheme="minorEastAsia"/>
        </w:rPr>
      </w:pPr>
      <w:r w:rsidRPr="00985901">
        <w:rPr>
          <w:rFonts w:asciiTheme="minorEastAsia" w:hAnsiTheme="minorEastAsia" w:hint="eastAsia"/>
        </w:rPr>
        <w:t>簡易購物車</w:t>
      </w:r>
      <w:r w:rsidR="00385559">
        <w:rPr>
          <w:rFonts w:hint="eastAsia"/>
        </w:rPr>
        <w:t>(HTMLx1,PHPx1)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假設有三種商品，其名稱、價格如下: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php 入門書   $400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c 語言入門書  $ 550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資料結構原文書  $ 800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且有三種會員資格，分別會打不同的折扣如下: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金卡會員 7折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銀卡會員 8折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一般會員 95折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985901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 xml:space="preserve">設計一個 purchase.html 頁面，讓使用者輸入「使用者名稱」、「購買數量」、「會員資格」(單選)後，送出至 </w:t>
      </w:r>
      <w:proofErr w:type="spellStart"/>
      <w:r w:rsidRPr="00B425C0">
        <w:rPr>
          <w:rFonts w:asciiTheme="minorEastAsia" w:hAnsiTheme="minorEastAsia" w:hint="eastAsia"/>
        </w:rPr>
        <w:t>purchase.php</w:t>
      </w:r>
      <w:proofErr w:type="spellEnd"/>
      <w:r w:rsidRPr="00B425C0">
        <w:rPr>
          <w:rFonts w:asciiTheme="minorEastAsia" w:hAnsiTheme="minorEastAsia" w:hint="eastAsia"/>
        </w:rPr>
        <w:t xml:space="preserve"> 負責計算折扣後，並列出: 使用者名稱、購買物品、會員資格，折扣，總金額等資料。</w:t>
      </w:r>
    </w:p>
    <w:p w:rsidR="00E43471" w:rsidRDefault="00E43471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E43471" w:rsidRDefault="00E43471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E43471" w:rsidRDefault="00E43471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E43471" w:rsidRDefault="00E43471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E43471" w:rsidRDefault="00E43471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E43471" w:rsidRDefault="00E666B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D504A5C" wp14:editId="222F56AF">
            <wp:extent cx="5000625" cy="208597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71" w:rsidRDefault="00E43471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E43471" w:rsidRDefault="00E666B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D7B9B65" wp14:editId="5C0EEA8B">
            <wp:extent cx="3514725" cy="15525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71" w:rsidRDefault="00E43471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E43471" w:rsidRDefault="00E666B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309D02E" wp14:editId="471CEF99">
            <wp:extent cx="6645910" cy="188785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71" w:rsidRDefault="00E43471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5A1BE7" w:rsidRDefault="005A1BE7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5A1BE7" w:rsidRDefault="005A1BE7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5A1BE7" w:rsidRDefault="005A1BE7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5A1BE7" w:rsidRDefault="005A1BE7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5A1BE7" w:rsidRDefault="005A1BE7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97CF36C" wp14:editId="4DFC535F">
            <wp:extent cx="6645910" cy="6219825"/>
            <wp:effectExtent l="0" t="0" r="254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BE7" w:rsidRDefault="005A1BE7" w:rsidP="00B425C0">
      <w:pPr>
        <w:pStyle w:val="a8"/>
        <w:spacing w:before="180" w:after="180"/>
        <w:ind w:left="480"/>
        <w:rPr>
          <w:rFonts w:asciiTheme="minorEastAsia" w:hAnsiTheme="minorEastAsia" w:hint="eastAsia"/>
        </w:rPr>
      </w:pPr>
    </w:p>
    <w:p w:rsidR="00E43471" w:rsidRDefault="00E43471" w:rsidP="00B425C0">
      <w:pPr>
        <w:pStyle w:val="a8"/>
        <w:spacing w:before="180" w:after="180"/>
        <w:ind w:left="480"/>
        <w:rPr>
          <w:rFonts w:hint="eastAsia"/>
        </w:rPr>
      </w:pPr>
    </w:p>
    <w:sectPr w:rsidR="00E43471" w:rsidSect="00E04E51">
      <w:headerReference w:type="default" r:id="rId24"/>
      <w:footerReference w:type="default" r:id="rId2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5AE" w:rsidRDefault="005F75AE" w:rsidP="006C61E2">
      <w:r>
        <w:separator/>
      </w:r>
    </w:p>
  </w:endnote>
  <w:endnote w:type="continuationSeparator" w:id="0">
    <w:p w:rsidR="005F75AE" w:rsidRDefault="005F75AE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451239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451239">
      <w:rPr>
        <w:noProof/>
      </w:rPr>
      <w:t>1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5AE" w:rsidRDefault="005F75AE" w:rsidP="006C61E2">
      <w:r>
        <w:separator/>
      </w:r>
    </w:p>
  </w:footnote>
  <w:footnote w:type="continuationSeparator" w:id="0">
    <w:p w:rsidR="005F75AE" w:rsidRDefault="005F75AE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438E1"/>
    <w:rsid w:val="0004749B"/>
    <w:rsid w:val="0008613A"/>
    <w:rsid w:val="000B3F59"/>
    <w:rsid w:val="000F7442"/>
    <w:rsid w:val="001038E2"/>
    <w:rsid w:val="00106090"/>
    <w:rsid w:val="00116637"/>
    <w:rsid w:val="00122813"/>
    <w:rsid w:val="001241AB"/>
    <w:rsid w:val="001330A8"/>
    <w:rsid w:val="00136EE8"/>
    <w:rsid w:val="00141F6A"/>
    <w:rsid w:val="00151E20"/>
    <w:rsid w:val="00155E1B"/>
    <w:rsid w:val="001752A9"/>
    <w:rsid w:val="001852D6"/>
    <w:rsid w:val="00193E6C"/>
    <w:rsid w:val="001A42D2"/>
    <w:rsid w:val="001A79D5"/>
    <w:rsid w:val="001B1B92"/>
    <w:rsid w:val="001B235C"/>
    <w:rsid w:val="001B4248"/>
    <w:rsid w:val="001D3449"/>
    <w:rsid w:val="001D388B"/>
    <w:rsid w:val="001F55DE"/>
    <w:rsid w:val="00211D19"/>
    <w:rsid w:val="002144A4"/>
    <w:rsid w:val="00215A9C"/>
    <w:rsid w:val="0023687B"/>
    <w:rsid w:val="00240A11"/>
    <w:rsid w:val="00240C38"/>
    <w:rsid w:val="002548AA"/>
    <w:rsid w:val="002653B8"/>
    <w:rsid w:val="0027306A"/>
    <w:rsid w:val="002A57C7"/>
    <w:rsid w:val="002C55B7"/>
    <w:rsid w:val="002C6644"/>
    <w:rsid w:val="002E3B7F"/>
    <w:rsid w:val="00332A89"/>
    <w:rsid w:val="00361A2E"/>
    <w:rsid w:val="00361CA3"/>
    <w:rsid w:val="00385559"/>
    <w:rsid w:val="00386CFF"/>
    <w:rsid w:val="00393081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54B9"/>
    <w:rsid w:val="00437ACC"/>
    <w:rsid w:val="00451239"/>
    <w:rsid w:val="004522EC"/>
    <w:rsid w:val="00454CFC"/>
    <w:rsid w:val="00463294"/>
    <w:rsid w:val="004713D8"/>
    <w:rsid w:val="00476ECD"/>
    <w:rsid w:val="004946C7"/>
    <w:rsid w:val="004A0010"/>
    <w:rsid w:val="004B1ACA"/>
    <w:rsid w:val="0050610D"/>
    <w:rsid w:val="00534DE3"/>
    <w:rsid w:val="00560970"/>
    <w:rsid w:val="00585C8B"/>
    <w:rsid w:val="005917E8"/>
    <w:rsid w:val="005A1BE7"/>
    <w:rsid w:val="005A6AF9"/>
    <w:rsid w:val="005C27DD"/>
    <w:rsid w:val="005E252C"/>
    <w:rsid w:val="005F75AE"/>
    <w:rsid w:val="00645601"/>
    <w:rsid w:val="0064632D"/>
    <w:rsid w:val="00661D2D"/>
    <w:rsid w:val="00670F54"/>
    <w:rsid w:val="00697977"/>
    <w:rsid w:val="006A6C62"/>
    <w:rsid w:val="006C61E2"/>
    <w:rsid w:val="006D28E5"/>
    <w:rsid w:val="006E5663"/>
    <w:rsid w:val="00704051"/>
    <w:rsid w:val="00747C10"/>
    <w:rsid w:val="007861D7"/>
    <w:rsid w:val="007C41EA"/>
    <w:rsid w:val="007F034A"/>
    <w:rsid w:val="007F68D2"/>
    <w:rsid w:val="00823B01"/>
    <w:rsid w:val="00833227"/>
    <w:rsid w:val="00860D60"/>
    <w:rsid w:val="008876C5"/>
    <w:rsid w:val="0089185C"/>
    <w:rsid w:val="008B0B57"/>
    <w:rsid w:val="008B4C20"/>
    <w:rsid w:val="008D6DD2"/>
    <w:rsid w:val="00971475"/>
    <w:rsid w:val="009748F2"/>
    <w:rsid w:val="009770E4"/>
    <w:rsid w:val="00985901"/>
    <w:rsid w:val="00991387"/>
    <w:rsid w:val="009A2D87"/>
    <w:rsid w:val="009D72F9"/>
    <w:rsid w:val="00A02828"/>
    <w:rsid w:val="00A02D4E"/>
    <w:rsid w:val="00A42CD4"/>
    <w:rsid w:val="00A4382F"/>
    <w:rsid w:val="00AA069A"/>
    <w:rsid w:val="00AB18D0"/>
    <w:rsid w:val="00AB42E7"/>
    <w:rsid w:val="00AC4591"/>
    <w:rsid w:val="00AC5BB0"/>
    <w:rsid w:val="00AF170D"/>
    <w:rsid w:val="00B07140"/>
    <w:rsid w:val="00B425C0"/>
    <w:rsid w:val="00B604E9"/>
    <w:rsid w:val="00B969FE"/>
    <w:rsid w:val="00BC1DB2"/>
    <w:rsid w:val="00BC612B"/>
    <w:rsid w:val="00C114C5"/>
    <w:rsid w:val="00C413DB"/>
    <w:rsid w:val="00C4544C"/>
    <w:rsid w:val="00C52829"/>
    <w:rsid w:val="00C62CF7"/>
    <w:rsid w:val="00C72215"/>
    <w:rsid w:val="00CC6F69"/>
    <w:rsid w:val="00CE5681"/>
    <w:rsid w:val="00CF171C"/>
    <w:rsid w:val="00CF415C"/>
    <w:rsid w:val="00D14F88"/>
    <w:rsid w:val="00D41A9C"/>
    <w:rsid w:val="00D63D43"/>
    <w:rsid w:val="00D71835"/>
    <w:rsid w:val="00D73A6B"/>
    <w:rsid w:val="00D746C4"/>
    <w:rsid w:val="00D850CF"/>
    <w:rsid w:val="00DA4613"/>
    <w:rsid w:val="00DB3FE8"/>
    <w:rsid w:val="00DE3C92"/>
    <w:rsid w:val="00E03FE5"/>
    <w:rsid w:val="00E04E51"/>
    <w:rsid w:val="00E07D02"/>
    <w:rsid w:val="00E126CC"/>
    <w:rsid w:val="00E43471"/>
    <w:rsid w:val="00E54B61"/>
    <w:rsid w:val="00E666B0"/>
    <w:rsid w:val="00E813F6"/>
    <w:rsid w:val="00E90356"/>
    <w:rsid w:val="00EB2B3E"/>
    <w:rsid w:val="00EC7406"/>
    <w:rsid w:val="00EE6537"/>
    <w:rsid w:val="00F30396"/>
    <w:rsid w:val="00F378CA"/>
    <w:rsid w:val="00F81E59"/>
    <w:rsid w:val="00F93C3D"/>
    <w:rsid w:val="00FB09E3"/>
    <w:rsid w:val="00FB2460"/>
    <w:rsid w:val="00FC0283"/>
    <w:rsid w:val="00FD06D2"/>
    <w:rsid w:val="00FD2277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8D5B2"/>
  <w15:docId w15:val="{FD9739DF-6F65-4E8A-A30D-DBCFB918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87630-1D59-4CEB-A626-42D1239D6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謝應鋒</cp:lastModifiedBy>
  <cp:revision>113</cp:revision>
  <cp:lastPrinted>2010-10-02T00:57:00Z</cp:lastPrinted>
  <dcterms:created xsi:type="dcterms:W3CDTF">2013-10-02T07:14:00Z</dcterms:created>
  <dcterms:modified xsi:type="dcterms:W3CDTF">2019-03-10T01:42:00Z</dcterms:modified>
</cp:coreProperties>
</file>