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B3C4" w14:textId="77777777" w:rsidR="00CC2122" w:rsidRDefault="00CC2122" w:rsidP="00CC2122">
      <w:pPr>
        <w:jc w:val="center"/>
        <w:rPr>
          <w:b/>
          <w:sz w:val="72"/>
          <w:szCs w:val="72"/>
        </w:rPr>
      </w:pPr>
    </w:p>
    <w:p w14:paraId="773441C3" w14:textId="77777777" w:rsidR="00CC2122" w:rsidRDefault="00CC2122" w:rsidP="00CC2122">
      <w:pPr>
        <w:jc w:val="center"/>
        <w:rPr>
          <w:b/>
          <w:sz w:val="72"/>
          <w:szCs w:val="72"/>
        </w:rPr>
      </w:pPr>
    </w:p>
    <w:p w14:paraId="2ACBD4B2" w14:textId="77777777" w:rsidR="00CC2122" w:rsidRDefault="00000000" w:rsidP="00CC212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ИНВЕСТИЦИОНЕН</w:t>
      </w:r>
    </w:p>
    <w:p w14:paraId="68AB7812" w14:textId="77777777" w:rsidR="00CC2122" w:rsidRPr="003F2C36" w:rsidRDefault="00000000" w:rsidP="00CC212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>ПРОЕКТ</w:t>
      </w:r>
    </w:p>
    <w:p w14:paraId="152A285A" w14:textId="77777777" w:rsidR="00CC2122" w:rsidRPr="00C03B29" w:rsidRDefault="00CC2122" w:rsidP="00CC2122">
      <w:pPr>
        <w:rPr>
          <w:b/>
          <w:sz w:val="36"/>
          <w:szCs w:val="36"/>
        </w:rPr>
      </w:pPr>
    </w:p>
    <w:p w14:paraId="0D5AC80F" w14:textId="77777777" w:rsidR="00CC2122" w:rsidRDefault="00CC2122" w:rsidP="00CC2122">
      <w:pPr>
        <w:rPr>
          <w:b/>
          <w:sz w:val="36"/>
          <w:szCs w:val="36"/>
        </w:rPr>
      </w:pPr>
    </w:p>
    <w:p w14:paraId="6EB9A63D" w14:textId="77777777" w:rsidR="00CC2122" w:rsidRDefault="00CC2122" w:rsidP="00CC2122">
      <w:pPr>
        <w:rPr>
          <w:b/>
          <w:sz w:val="36"/>
          <w:szCs w:val="36"/>
          <w:lang w:val="ru-RU"/>
        </w:rPr>
      </w:pPr>
    </w:p>
    <w:p w14:paraId="632B543D" w14:textId="098CC360" w:rsidR="00C64D20" w:rsidRDefault="00000000" w:rsidP="008233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ОБЕКТ:</w:t>
      </w:r>
      <w:r>
        <w:rPr>
          <w:b/>
          <w:sz w:val="32"/>
          <w:szCs w:val="32"/>
        </w:rPr>
        <w:tab/>
      </w:r>
      <w:proofErr w:type="spellStart"/>
      <w:r w:rsidR="006F7F72" w:rsidRPr="006F7F72">
        <w:rPr>
          <w:b/>
          <w:sz w:val="32"/>
          <w:szCs w:val="32"/>
        </w:rPr>
        <w:t>project_name</w:t>
      </w:r>
      <w:proofErr w:type="spellEnd"/>
    </w:p>
    <w:p w14:paraId="104B9F86" w14:textId="77777777" w:rsidR="00823388" w:rsidRDefault="00823388" w:rsidP="00CC2122">
      <w:pPr>
        <w:rPr>
          <w:b/>
          <w:sz w:val="32"/>
          <w:szCs w:val="32"/>
        </w:rPr>
      </w:pPr>
    </w:p>
    <w:p w14:paraId="403398B8" w14:textId="77777777" w:rsidR="00CC2122" w:rsidRPr="00CC2122" w:rsidRDefault="00000000" w:rsidP="00CC2122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</w:rPr>
        <w:t xml:space="preserve">ЧАСТ:     </w:t>
      </w:r>
      <w:r>
        <w:rPr>
          <w:b/>
          <w:sz w:val="32"/>
          <w:szCs w:val="32"/>
          <w:lang w:val="bg-BG"/>
        </w:rPr>
        <w:t>КОНСТРУКТИВНА</w:t>
      </w:r>
    </w:p>
    <w:p w14:paraId="167697CC" w14:textId="77777777" w:rsidR="00CC2122" w:rsidRDefault="00CC2122" w:rsidP="00CC2122">
      <w:pPr>
        <w:rPr>
          <w:b/>
          <w:sz w:val="32"/>
          <w:szCs w:val="32"/>
        </w:rPr>
      </w:pPr>
    </w:p>
    <w:p w14:paraId="5EAA357D" w14:textId="1D60D500" w:rsidR="00CC2122" w:rsidRDefault="00000000" w:rsidP="00CC2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ВЪЗЛОЖИТЕЛ:</w:t>
      </w:r>
      <w:r>
        <w:rPr>
          <w:b/>
          <w:sz w:val="28"/>
          <w:lang w:val="bg-BG"/>
        </w:rPr>
        <w:t xml:space="preserve"> </w:t>
      </w:r>
      <w:r w:rsidRPr="00A9159B">
        <w:rPr>
          <w:b/>
          <w:sz w:val="32"/>
          <w:szCs w:val="32"/>
        </w:rPr>
        <w:t xml:space="preserve">  </w:t>
      </w:r>
      <w:r w:rsidR="00E96BF1">
        <w:rPr>
          <w:b/>
          <w:sz w:val="32"/>
          <w:szCs w:val="32"/>
        </w:rPr>
        <w:t>investor</w:t>
      </w:r>
    </w:p>
    <w:p w14:paraId="42D2E815" w14:textId="77777777" w:rsidR="00CC2122" w:rsidRDefault="00CC2122" w:rsidP="00CC2122">
      <w:pPr>
        <w:rPr>
          <w:b/>
          <w:sz w:val="36"/>
          <w:szCs w:val="36"/>
        </w:rPr>
      </w:pPr>
    </w:p>
    <w:p w14:paraId="301E4825" w14:textId="77777777" w:rsidR="00CC2122" w:rsidRPr="00C03B29" w:rsidRDefault="00000000" w:rsidP="00CC212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</w:p>
    <w:p w14:paraId="14C2771B" w14:textId="77777777" w:rsidR="00CC2122" w:rsidRDefault="00000000" w:rsidP="00CC212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035FFB1D" w14:textId="77777777" w:rsidR="00A9159B" w:rsidRDefault="00A9159B" w:rsidP="00CC2122">
      <w:pPr>
        <w:rPr>
          <w:b/>
          <w:sz w:val="36"/>
          <w:szCs w:val="36"/>
        </w:rPr>
      </w:pPr>
    </w:p>
    <w:p w14:paraId="143132C6" w14:textId="77777777" w:rsidR="00A9159B" w:rsidRDefault="00A9159B" w:rsidP="00CC2122">
      <w:pPr>
        <w:rPr>
          <w:b/>
          <w:sz w:val="36"/>
          <w:szCs w:val="36"/>
        </w:rPr>
      </w:pPr>
    </w:p>
    <w:p w14:paraId="3E7581FD" w14:textId="77777777" w:rsidR="00A9159B" w:rsidRDefault="00A9159B" w:rsidP="00CC2122">
      <w:pPr>
        <w:rPr>
          <w:b/>
          <w:sz w:val="36"/>
          <w:szCs w:val="36"/>
        </w:rPr>
      </w:pPr>
    </w:p>
    <w:p w14:paraId="3D089942" w14:textId="77777777" w:rsidR="00A9159B" w:rsidRDefault="00A9159B" w:rsidP="00CC2122">
      <w:pPr>
        <w:rPr>
          <w:b/>
          <w:sz w:val="36"/>
          <w:szCs w:val="36"/>
        </w:rPr>
      </w:pPr>
    </w:p>
    <w:p w14:paraId="0DEC445C" w14:textId="77777777" w:rsidR="00A9159B" w:rsidRDefault="00A9159B" w:rsidP="00CC2122">
      <w:pPr>
        <w:rPr>
          <w:b/>
          <w:sz w:val="36"/>
          <w:szCs w:val="36"/>
        </w:rPr>
      </w:pPr>
    </w:p>
    <w:p w14:paraId="3C07268F" w14:textId="77777777" w:rsidR="00A9159B" w:rsidRDefault="00A9159B" w:rsidP="00CC2122">
      <w:pPr>
        <w:rPr>
          <w:b/>
          <w:sz w:val="36"/>
          <w:szCs w:val="36"/>
        </w:rPr>
      </w:pPr>
    </w:p>
    <w:p w14:paraId="795F0B12" w14:textId="77777777" w:rsidR="00CC2122" w:rsidRDefault="00CC2122" w:rsidP="00CC2122">
      <w:pPr>
        <w:rPr>
          <w:b/>
          <w:sz w:val="36"/>
          <w:szCs w:val="36"/>
        </w:rPr>
      </w:pPr>
    </w:p>
    <w:p w14:paraId="4E38AA8C" w14:textId="77777777" w:rsidR="00CC2122" w:rsidRPr="00370E5D" w:rsidRDefault="00000000" w:rsidP="00CC2122">
      <w:pPr>
        <w:rPr>
          <w:b/>
          <w:sz w:val="36"/>
          <w:szCs w:val="36"/>
        </w:rPr>
      </w:pPr>
      <w:r w:rsidRPr="00C03B29">
        <w:rPr>
          <w:b/>
          <w:sz w:val="36"/>
          <w:szCs w:val="36"/>
        </w:rPr>
        <w:t xml:space="preserve">                                </w:t>
      </w:r>
      <w:r w:rsidRPr="003F30B2">
        <w:rPr>
          <w:b/>
          <w:sz w:val="36"/>
          <w:szCs w:val="36"/>
          <w:lang w:val="ru-RU"/>
        </w:rPr>
        <w:t xml:space="preserve">        </w:t>
      </w:r>
      <w:r w:rsidRPr="00C03B29">
        <w:rPr>
          <w:b/>
          <w:sz w:val="36"/>
          <w:szCs w:val="36"/>
        </w:rPr>
        <w:t xml:space="preserve">  </w:t>
      </w:r>
      <w:r w:rsidR="00736DA4">
        <w:rPr>
          <w:b/>
          <w:sz w:val="36"/>
          <w:szCs w:val="36"/>
          <w:lang w:val="bg-BG"/>
        </w:rPr>
        <w:t xml:space="preserve">        </w:t>
      </w:r>
      <w:proofErr w:type="spellStart"/>
      <w:r>
        <w:rPr>
          <w:sz w:val="28"/>
          <w:szCs w:val="28"/>
        </w:rPr>
        <w:t>Изготвил</w:t>
      </w:r>
      <w:proofErr w:type="spellEnd"/>
      <w:r w:rsidRPr="00C03B29">
        <w:t>:</w:t>
      </w:r>
    </w:p>
    <w:p w14:paraId="6EF3A42F" w14:textId="77777777" w:rsidR="00CC2122" w:rsidRPr="00C03B29" w:rsidRDefault="00000000" w:rsidP="00CC2122">
      <w:r w:rsidRPr="00C03B29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  <w:lang w:val="ru-RU"/>
        </w:rPr>
        <w:t xml:space="preserve">  </w:t>
      </w:r>
      <w:r w:rsidRPr="00C03B29">
        <w:rPr>
          <w:sz w:val="28"/>
          <w:szCs w:val="28"/>
        </w:rPr>
        <w:t xml:space="preserve"> </w:t>
      </w:r>
      <w:r w:rsidRPr="00C03B29">
        <w:t xml:space="preserve">/ </w:t>
      </w:r>
      <w:proofErr w:type="spellStart"/>
      <w:r>
        <w:t>инж</w:t>
      </w:r>
      <w:proofErr w:type="spellEnd"/>
      <w:r>
        <w:t xml:space="preserve">. </w:t>
      </w:r>
      <w:proofErr w:type="spellStart"/>
      <w:r>
        <w:t>Христофор</w:t>
      </w:r>
      <w:proofErr w:type="spellEnd"/>
      <w:r>
        <w:t xml:space="preserve"> </w:t>
      </w:r>
      <w:proofErr w:type="spellStart"/>
      <w:r>
        <w:t>Симов</w:t>
      </w:r>
      <w:proofErr w:type="spellEnd"/>
      <w:r w:rsidRPr="00C03B29">
        <w:t xml:space="preserve"> /</w:t>
      </w:r>
    </w:p>
    <w:p w14:paraId="13EE8B6C" w14:textId="77777777" w:rsidR="00A9159B" w:rsidRDefault="00A9159B" w:rsidP="00801746">
      <w:pPr>
        <w:rPr>
          <w:lang w:val="bg-BG"/>
        </w:rPr>
      </w:pPr>
    </w:p>
    <w:p w14:paraId="41677AE3" w14:textId="77777777" w:rsidR="00E96BF1" w:rsidRDefault="00E96BF1" w:rsidP="00801746">
      <w:pPr>
        <w:rPr>
          <w:lang w:val="bg-BG"/>
        </w:rPr>
      </w:pPr>
    </w:p>
    <w:p w14:paraId="39E22956" w14:textId="32E65E63" w:rsidR="00823388" w:rsidRDefault="00823388" w:rsidP="00801746">
      <w:pPr>
        <w:rPr>
          <w:lang w:val="bg-BG"/>
        </w:rPr>
      </w:pPr>
    </w:p>
    <w:p w14:paraId="4ABFD44E" w14:textId="77777777" w:rsidR="006F7F72" w:rsidRPr="00801746" w:rsidRDefault="006F7F72" w:rsidP="00801746">
      <w:pPr>
        <w:rPr>
          <w:lang w:val="bg-BG"/>
        </w:rPr>
      </w:pPr>
    </w:p>
    <w:p w14:paraId="34589E09" w14:textId="77777777" w:rsidR="00D656B5" w:rsidRPr="001D5372" w:rsidRDefault="00000000">
      <w:pPr>
        <w:pStyle w:val="Heading1"/>
        <w:rPr>
          <w:b/>
          <w:bCs/>
          <w:lang w:val="ru-RU"/>
        </w:rPr>
      </w:pPr>
      <w:r>
        <w:rPr>
          <w:b/>
          <w:bCs/>
        </w:rPr>
        <w:lastRenderedPageBreak/>
        <w:t xml:space="preserve">             О Б Я С Н И Т Е Л Н А           З А П И С К А</w:t>
      </w:r>
    </w:p>
    <w:p w14:paraId="46B39849" w14:textId="77777777" w:rsidR="00D656B5" w:rsidRDefault="00D656B5">
      <w:pPr>
        <w:rPr>
          <w:sz w:val="32"/>
          <w:lang w:val="ru-RU"/>
        </w:rPr>
      </w:pPr>
    </w:p>
    <w:p w14:paraId="72E5FA43" w14:textId="77777777" w:rsidR="003B28D6" w:rsidRPr="001D5372" w:rsidRDefault="003B28D6">
      <w:pPr>
        <w:rPr>
          <w:sz w:val="32"/>
          <w:lang w:val="ru-RU"/>
        </w:rPr>
      </w:pPr>
    </w:p>
    <w:p w14:paraId="7BBEE30F" w14:textId="6FF5CD38" w:rsidR="003B28D6" w:rsidRDefault="00000000" w:rsidP="003B28D6">
      <w:pPr>
        <w:rPr>
          <w:b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ОБЕКТ </w:t>
      </w:r>
      <w:r w:rsidRPr="00774C62">
        <w:rPr>
          <w:sz w:val="28"/>
          <w:szCs w:val="28"/>
          <w:lang w:val="bg-BG"/>
        </w:rPr>
        <w:t xml:space="preserve">: </w:t>
      </w:r>
      <w:r w:rsidR="00055AB3" w:rsidRPr="00774C62">
        <w:rPr>
          <w:b/>
          <w:sz w:val="28"/>
          <w:szCs w:val="28"/>
          <w:lang w:val="bg-BG"/>
        </w:rPr>
        <w:t xml:space="preserve"> </w:t>
      </w:r>
      <w:r w:rsidR="00A363B8">
        <w:rPr>
          <w:b/>
          <w:sz w:val="28"/>
          <w:szCs w:val="28"/>
          <w:lang w:val="bg-BG"/>
        </w:rPr>
        <w:t xml:space="preserve">  </w:t>
      </w:r>
      <w:proofErr w:type="spellStart"/>
      <w:r w:rsidR="006F7F72" w:rsidRPr="006F7F72">
        <w:rPr>
          <w:b/>
          <w:sz w:val="28"/>
          <w:szCs w:val="28"/>
          <w:lang w:val="bg-BG"/>
        </w:rPr>
        <w:t>project_name</w:t>
      </w:r>
      <w:proofErr w:type="spellEnd"/>
    </w:p>
    <w:p w14:paraId="6519A711" w14:textId="77777777" w:rsidR="00C526C0" w:rsidRDefault="00C526C0" w:rsidP="003B28D6">
      <w:pPr>
        <w:rPr>
          <w:b/>
          <w:sz w:val="28"/>
          <w:szCs w:val="28"/>
          <w:lang w:val="bg-BG"/>
        </w:rPr>
      </w:pPr>
    </w:p>
    <w:p w14:paraId="242B1151" w14:textId="77777777" w:rsidR="003B28D6" w:rsidRDefault="003B28D6" w:rsidP="003B28D6">
      <w:pPr>
        <w:rPr>
          <w:b/>
          <w:sz w:val="28"/>
          <w:szCs w:val="28"/>
          <w:lang w:val="bg-BG"/>
        </w:rPr>
      </w:pPr>
    </w:p>
    <w:p w14:paraId="2344179C" w14:textId="77777777" w:rsidR="00490E41" w:rsidRPr="00E96BF1" w:rsidRDefault="00000000" w:rsidP="00F4704C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bg-BG"/>
        </w:rPr>
        <w:t>МЕСТОНАХОЖДЕНИЕ:</w:t>
      </w:r>
      <w:r>
        <w:rPr>
          <w:b/>
          <w:sz w:val="28"/>
          <w:szCs w:val="28"/>
          <w:lang w:val="bg-BG"/>
        </w:rPr>
        <w:t xml:space="preserve">    </w:t>
      </w:r>
      <w:r w:rsidR="00E96BF1">
        <w:rPr>
          <w:b/>
          <w:sz w:val="28"/>
          <w:szCs w:val="28"/>
          <w:lang w:val="en-US"/>
        </w:rPr>
        <w:t>location</w:t>
      </w:r>
    </w:p>
    <w:p w14:paraId="064A8495" w14:textId="77777777" w:rsidR="003B28D6" w:rsidRPr="001D3B26" w:rsidRDefault="00000000" w:rsidP="003B28D6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 xml:space="preserve">            </w:t>
      </w:r>
      <w:r w:rsidR="00BB3923">
        <w:rPr>
          <w:b/>
          <w:sz w:val="28"/>
          <w:szCs w:val="28"/>
          <w:lang w:val="bg-BG"/>
        </w:rPr>
        <w:t xml:space="preserve">         </w:t>
      </w:r>
      <w:r>
        <w:rPr>
          <w:b/>
          <w:sz w:val="28"/>
          <w:szCs w:val="28"/>
          <w:lang w:val="bg-BG"/>
        </w:rPr>
        <w:t xml:space="preserve">                     </w:t>
      </w:r>
      <w:r w:rsidR="00720587">
        <w:rPr>
          <w:b/>
          <w:sz w:val="28"/>
          <w:szCs w:val="28"/>
          <w:lang w:val="bg-BG"/>
        </w:rPr>
        <w:t xml:space="preserve"> </w:t>
      </w:r>
      <w:r w:rsidR="00CD54B9">
        <w:rPr>
          <w:b/>
          <w:sz w:val="28"/>
          <w:szCs w:val="28"/>
          <w:lang w:val="bg-BG"/>
        </w:rPr>
        <w:t xml:space="preserve">          </w:t>
      </w:r>
      <w:r>
        <w:rPr>
          <w:b/>
          <w:sz w:val="28"/>
          <w:szCs w:val="28"/>
          <w:lang w:val="bg-BG"/>
        </w:rPr>
        <w:t xml:space="preserve">                       </w:t>
      </w:r>
      <w:r w:rsidR="00CD54B9">
        <w:rPr>
          <w:b/>
          <w:sz w:val="28"/>
          <w:szCs w:val="28"/>
          <w:lang w:val="bg-BG"/>
        </w:rPr>
        <w:t xml:space="preserve">  </w:t>
      </w:r>
    </w:p>
    <w:p w14:paraId="73CCF17D" w14:textId="77777777" w:rsidR="003B28D6" w:rsidRDefault="00000000" w:rsidP="003B28D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ЧАСТ  :    </w:t>
      </w:r>
      <w:r>
        <w:rPr>
          <w:b/>
          <w:sz w:val="28"/>
          <w:szCs w:val="28"/>
          <w:lang w:val="bg-BG"/>
        </w:rPr>
        <w:t>К</w:t>
      </w:r>
      <w:r w:rsidR="00CC2122">
        <w:rPr>
          <w:b/>
          <w:sz w:val="28"/>
          <w:szCs w:val="28"/>
          <w:lang w:val="bg-BG"/>
        </w:rPr>
        <w:t>ОНСТРУКТИВНА</w:t>
      </w:r>
    </w:p>
    <w:p w14:paraId="18592C71" w14:textId="77777777" w:rsidR="003B28D6" w:rsidRDefault="003B28D6" w:rsidP="003B28D6">
      <w:pPr>
        <w:rPr>
          <w:sz w:val="28"/>
          <w:szCs w:val="28"/>
          <w:lang w:val="bg-BG"/>
        </w:rPr>
      </w:pPr>
    </w:p>
    <w:p w14:paraId="300AB169" w14:textId="77777777" w:rsidR="003B28D6" w:rsidRDefault="00000000" w:rsidP="003B28D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ФАЗА :    </w:t>
      </w:r>
      <w:r w:rsidR="00823388">
        <w:rPr>
          <w:b/>
          <w:sz w:val="28"/>
          <w:szCs w:val="28"/>
          <w:lang w:val="bg-BG"/>
        </w:rPr>
        <w:t>Т</w:t>
      </w:r>
      <w:r>
        <w:rPr>
          <w:b/>
          <w:sz w:val="28"/>
          <w:szCs w:val="28"/>
          <w:lang w:val="bg-BG"/>
        </w:rPr>
        <w:t xml:space="preserve"> П</w:t>
      </w:r>
    </w:p>
    <w:p w14:paraId="2544D220" w14:textId="77777777" w:rsidR="003B28D6" w:rsidRDefault="003B28D6" w:rsidP="003B28D6">
      <w:pPr>
        <w:rPr>
          <w:sz w:val="28"/>
          <w:szCs w:val="28"/>
          <w:lang w:val="bg-BG"/>
        </w:rPr>
      </w:pPr>
    </w:p>
    <w:p w14:paraId="5C3DEC51" w14:textId="5D6B2D6E" w:rsidR="003B28D6" w:rsidRPr="00A0135D" w:rsidRDefault="00000000" w:rsidP="003B28D6">
      <w:pPr>
        <w:rPr>
          <w:b/>
          <w:sz w:val="28"/>
          <w:lang w:val="en-US"/>
        </w:rPr>
      </w:pPr>
      <w:r>
        <w:rPr>
          <w:sz w:val="28"/>
          <w:lang w:val="bg-BG"/>
        </w:rPr>
        <w:t>ВЪЗЛОЖИТЕЛ:</w:t>
      </w:r>
      <w:r w:rsidR="00457C7C">
        <w:rPr>
          <w:b/>
          <w:sz w:val="28"/>
          <w:lang w:val="bg-BG"/>
        </w:rPr>
        <w:t xml:space="preserve"> </w:t>
      </w:r>
      <w:r w:rsidR="00B630D8">
        <w:rPr>
          <w:b/>
          <w:sz w:val="28"/>
          <w:lang w:val="bg-BG"/>
        </w:rPr>
        <w:t xml:space="preserve">  </w:t>
      </w:r>
      <w:proofErr w:type="spellStart"/>
      <w:r w:rsidR="00E96BF1" w:rsidRPr="00E96BF1">
        <w:rPr>
          <w:b/>
          <w:sz w:val="28"/>
          <w:lang w:val="bg-BG"/>
        </w:rPr>
        <w:t>investor</w:t>
      </w:r>
      <w:proofErr w:type="spellEnd"/>
    </w:p>
    <w:p w14:paraId="4E9FBF55" w14:textId="77777777" w:rsidR="003B28D6" w:rsidRPr="003B28D6" w:rsidRDefault="003B28D6" w:rsidP="003B28D6">
      <w:pPr>
        <w:rPr>
          <w:b/>
          <w:sz w:val="28"/>
          <w:lang w:val="bg-BG"/>
        </w:rPr>
      </w:pPr>
    </w:p>
    <w:p w14:paraId="617C0CE6" w14:textId="77777777" w:rsidR="003B28D6" w:rsidRDefault="003B28D6" w:rsidP="00B137A2">
      <w:pPr>
        <w:jc w:val="both"/>
        <w:rPr>
          <w:sz w:val="28"/>
          <w:lang w:val="bg-BG"/>
        </w:rPr>
      </w:pPr>
    </w:p>
    <w:p w14:paraId="6F07B868" w14:textId="77777777" w:rsidR="00D656B5" w:rsidRDefault="00000000" w:rsidP="00A9159B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Конструктивният проект на строежа е изготвен съгласно одобрения </w:t>
      </w:r>
      <w:r w:rsidR="00E77470">
        <w:rPr>
          <w:sz w:val="28"/>
          <w:lang w:val="bg-BG"/>
        </w:rPr>
        <w:t>от В</w:t>
      </w:r>
      <w:r w:rsidR="00686B37">
        <w:rPr>
          <w:sz w:val="28"/>
          <w:lang w:val="bg-BG"/>
        </w:rPr>
        <w:t>ъзложителя</w:t>
      </w:r>
      <w:r w:rsidR="00B137A2">
        <w:rPr>
          <w:sz w:val="28"/>
          <w:lang w:val="bg-BG"/>
        </w:rPr>
        <w:t xml:space="preserve"> </w:t>
      </w:r>
      <w:r>
        <w:rPr>
          <w:sz w:val="28"/>
          <w:lang w:val="bg-BG"/>
        </w:rPr>
        <w:t>архитектурен проект.</w:t>
      </w:r>
    </w:p>
    <w:p w14:paraId="163A5A5B" w14:textId="77777777" w:rsidR="00F23264" w:rsidRDefault="00F23264" w:rsidP="00B137A2">
      <w:pPr>
        <w:jc w:val="both"/>
        <w:rPr>
          <w:sz w:val="28"/>
          <w:lang w:val="bg-BG"/>
        </w:rPr>
      </w:pPr>
    </w:p>
    <w:p w14:paraId="57A9102D" w14:textId="77777777" w:rsidR="00F23264" w:rsidRDefault="00F23264" w:rsidP="00B137A2">
      <w:pPr>
        <w:jc w:val="both"/>
        <w:rPr>
          <w:b/>
          <w:sz w:val="28"/>
          <w:lang w:val="bg-BG"/>
        </w:rPr>
      </w:pPr>
    </w:p>
    <w:p w14:paraId="0BDE7441" w14:textId="77777777" w:rsidR="00BA3765" w:rsidRDefault="00000000" w:rsidP="0036125A">
      <w:pPr>
        <w:numPr>
          <w:ilvl w:val="0"/>
          <w:numId w:val="3"/>
        </w:numPr>
        <w:jc w:val="both"/>
        <w:rPr>
          <w:b/>
          <w:sz w:val="28"/>
          <w:lang w:val="bg-BG"/>
        </w:rPr>
      </w:pPr>
      <w:proofErr w:type="spellStart"/>
      <w:r w:rsidRPr="00686B37">
        <w:rPr>
          <w:b/>
          <w:sz w:val="28"/>
          <w:lang w:val="bg-BG"/>
        </w:rPr>
        <w:t>Фундиране</w:t>
      </w:r>
      <w:proofErr w:type="spellEnd"/>
      <w:r w:rsidRPr="00686B37">
        <w:rPr>
          <w:b/>
          <w:sz w:val="28"/>
          <w:lang w:val="bg-BG"/>
        </w:rPr>
        <w:t>:</w:t>
      </w:r>
    </w:p>
    <w:p w14:paraId="701E9649" w14:textId="77777777" w:rsidR="0036125A" w:rsidRPr="00302ABB" w:rsidRDefault="0036125A" w:rsidP="0036125A">
      <w:pPr>
        <w:ind w:left="1056"/>
        <w:jc w:val="both"/>
        <w:rPr>
          <w:b/>
          <w:sz w:val="28"/>
          <w:lang w:val="bg-BG"/>
        </w:rPr>
      </w:pPr>
    </w:p>
    <w:p w14:paraId="607862F5" w14:textId="042F8EE2" w:rsidR="00A37FA5" w:rsidRDefault="00000000" w:rsidP="00F23264">
      <w:pPr>
        <w:jc w:val="both"/>
        <w:rPr>
          <w:sz w:val="28"/>
          <w:lang w:val="bg-BG"/>
        </w:rPr>
      </w:pPr>
      <w:proofErr w:type="spellStart"/>
      <w:r>
        <w:rPr>
          <w:sz w:val="28"/>
          <w:lang w:val="bg-BG"/>
        </w:rPr>
        <w:t>Фундирането</w:t>
      </w:r>
      <w:proofErr w:type="spellEnd"/>
      <w:r w:rsidR="00F23264" w:rsidRPr="007A4B96">
        <w:rPr>
          <w:sz w:val="28"/>
          <w:lang w:val="bg-BG"/>
        </w:rPr>
        <w:t xml:space="preserve"> ще се изпълни върху </w:t>
      </w:r>
      <w:r w:rsidR="00A64ED9">
        <w:rPr>
          <w:sz w:val="28"/>
          <w:lang w:val="en-US"/>
        </w:rPr>
        <w:t>foundation</w:t>
      </w:r>
      <w:r w:rsidR="002463D7">
        <w:rPr>
          <w:sz w:val="28"/>
          <w:lang w:val="en-US"/>
        </w:rPr>
        <w:t xml:space="preserve"> </w:t>
      </w:r>
      <w:r w:rsidR="002463D7">
        <w:rPr>
          <w:sz w:val="28"/>
          <w:lang w:val="bg-BG"/>
        </w:rPr>
        <w:t>с</w:t>
      </w:r>
      <w:r w:rsidR="00A64ED9">
        <w:rPr>
          <w:sz w:val="28"/>
          <w:lang w:val="bg-BG"/>
        </w:rPr>
        <w:t xml:space="preserve"> </w:t>
      </w:r>
      <w:proofErr w:type="spellStart"/>
      <w:r w:rsidR="00A64ED9">
        <w:rPr>
          <w:sz w:val="28"/>
          <w:lang w:val="en-US"/>
        </w:rPr>
        <w:t>found_size</w:t>
      </w:r>
      <w:proofErr w:type="spellEnd"/>
      <w:r w:rsidR="002463D7">
        <w:rPr>
          <w:sz w:val="28"/>
          <w:lang w:val="bg-BG"/>
        </w:rPr>
        <w:t>.</w:t>
      </w:r>
    </w:p>
    <w:p w14:paraId="05793556" w14:textId="77777777" w:rsidR="00302ABB" w:rsidRPr="00302ABB" w:rsidRDefault="00000000" w:rsidP="00A9159B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Прието почвено натоварване </w:t>
      </w:r>
      <w:r>
        <w:rPr>
          <w:sz w:val="28"/>
          <w:lang w:val="en-US"/>
        </w:rPr>
        <w:t>Ro</w:t>
      </w:r>
      <w:r>
        <w:rPr>
          <w:sz w:val="28"/>
          <w:lang w:val="bg-BG"/>
        </w:rPr>
        <w:t>=0.2МРа.</w:t>
      </w:r>
    </w:p>
    <w:p w14:paraId="15FFE00A" w14:textId="77777777" w:rsidR="00BA7331" w:rsidRDefault="00000000" w:rsidP="00F23264">
      <w:pPr>
        <w:jc w:val="both"/>
        <w:rPr>
          <w:sz w:val="28"/>
          <w:lang w:val="bg-BG"/>
        </w:rPr>
      </w:pPr>
      <w:r w:rsidRPr="00686B37">
        <w:rPr>
          <w:sz w:val="28"/>
          <w:lang w:val="bg-BG"/>
        </w:rPr>
        <w:t xml:space="preserve">При достигане котата на </w:t>
      </w:r>
      <w:proofErr w:type="spellStart"/>
      <w:r w:rsidRPr="00686B37">
        <w:rPr>
          <w:sz w:val="28"/>
          <w:lang w:val="bg-BG"/>
        </w:rPr>
        <w:t>фундиране</w:t>
      </w:r>
      <w:proofErr w:type="spellEnd"/>
      <w:r w:rsidRPr="00686B37">
        <w:rPr>
          <w:sz w:val="28"/>
          <w:lang w:val="bg-BG"/>
        </w:rPr>
        <w:t xml:space="preserve"> земната основа да се приеме от проектант – геолог</w:t>
      </w:r>
      <w:r w:rsidR="001663A2">
        <w:rPr>
          <w:sz w:val="28"/>
          <w:lang w:val="bg-BG"/>
        </w:rPr>
        <w:t xml:space="preserve"> или проектант - конструктор</w:t>
      </w:r>
      <w:r w:rsidRPr="00686B37">
        <w:rPr>
          <w:sz w:val="28"/>
          <w:lang w:val="bg-BG"/>
        </w:rPr>
        <w:t>.</w:t>
      </w:r>
    </w:p>
    <w:p w14:paraId="1442912A" w14:textId="77777777" w:rsidR="005C0817" w:rsidRPr="00794808" w:rsidRDefault="00000000" w:rsidP="00F23264">
      <w:pPr>
        <w:jc w:val="both"/>
        <w:rPr>
          <w:sz w:val="28"/>
          <w:lang w:val="bg-BG"/>
        </w:rPr>
      </w:pPr>
      <w:r>
        <w:rPr>
          <w:sz w:val="28"/>
          <w:lang w:val="bg-BG"/>
        </w:rPr>
        <w:t>Под стоманобетонните фундаменти е предвиден подложен бетон,</w:t>
      </w:r>
      <w:r w:rsidR="001663A2">
        <w:rPr>
          <w:sz w:val="28"/>
          <w:lang w:val="bg-BG"/>
        </w:rPr>
        <w:t xml:space="preserve"> а на</w:t>
      </w:r>
      <w:r w:rsidR="00631B77">
        <w:rPr>
          <w:sz w:val="28"/>
          <w:lang w:val="bg-BG"/>
        </w:rPr>
        <w:t xml:space="preserve">д обратния насип - </w:t>
      </w:r>
      <w:r>
        <w:rPr>
          <w:sz w:val="28"/>
          <w:lang w:val="bg-BG"/>
        </w:rPr>
        <w:t>армирана бетонова настилка.</w:t>
      </w:r>
    </w:p>
    <w:p w14:paraId="58C7AE34" w14:textId="77777777" w:rsidR="000832E2" w:rsidRPr="00686B37" w:rsidRDefault="00000000" w:rsidP="00F23264">
      <w:pPr>
        <w:jc w:val="both"/>
        <w:rPr>
          <w:sz w:val="28"/>
          <w:lang w:val="bg-BG"/>
        </w:rPr>
      </w:pPr>
      <w:r w:rsidRPr="00686B37">
        <w:rPr>
          <w:sz w:val="28"/>
          <w:lang w:val="bg-BG"/>
        </w:rPr>
        <w:t xml:space="preserve">Обратният насип </w:t>
      </w:r>
      <w:r w:rsidR="00631B77">
        <w:rPr>
          <w:sz w:val="28"/>
          <w:lang w:val="bg-BG"/>
        </w:rPr>
        <w:t xml:space="preserve">над </w:t>
      </w:r>
      <w:r w:rsidR="00BB79DE">
        <w:rPr>
          <w:sz w:val="28"/>
          <w:lang w:val="bg-BG"/>
        </w:rPr>
        <w:t>основи</w:t>
      </w:r>
      <w:r w:rsidR="009A665E">
        <w:rPr>
          <w:sz w:val="28"/>
          <w:lang w:val="bg-BG"/>
        </w:rPr>
        <w:t>те</w:t>
      </w:r>
      <w:r w:rsidR="00BB79DE">
        <w:rPr>
          <w:sz w:val="28"/>
          <w:lang w:val="bg-BG"/>
        </w:rPr>
        <w:t xml:space="preserve"> </w:t>
      </w:r>
      <w:r w:rsidRPr="00686B37">
        <w:rPr>
          <w:sz w:val="28"/>
          <w:lang w:val="bg-BG"/>
        </w:rPr>
        <w:t xml:space="preserve"> да се изпълни с трамбоване на пластове до достигане на необходимата плътност.</w:t>
      </w:r>
    </w:p>
    <w:p w14:paraId="7F72F8B3" w14:textId="77777777" w:rsidR="00F23264" w:rsidRDefault="00F23264" w:rsidP="00B137A2">
      <w:pPr>
        <w:jc w:val="both"/>
        <w:rPr>
          <w:color w:val="FF0000"/>
          <w:sz w:val="28"/>
          <w:lang w:val="bg-BG"/>
        </w:rPr>
      </w:pPr>
    </w:p>
    <w:p w14:paraId="78BBD5DF" w14:textId="77777777" w:rsidR="009A665E" w:rsidRDefault="009A665E" w:rsidP="00B137A2">
      <w:pPr>
        <w:jc w:val="both"/>
        <w:rPr>
          <w:color w:val="FF0000"/>
          <w:sz w:val="28"/>
          <w:lang w:val="bg-BG"/>
        </w:rPr>
      </w:pPr>
    </w:p>
    <w:p w14:paraId="5908CD1D" w14:textId="77777777" w:rsidR="009A665E" w:rsidRDefault="009A665E" w:rsidP="00B137A2">
      <w:pPr>
        <w:jc w:val="both"/>
        <w:rPr>
          <w:color w:val="FF0000"/>
          <w:sz w:val="28"/>
          <w:lang w:val="bg-BG"/>
        </w:rPr>
      </w:pPr>
    </w:p>
    <w:p w14:paraId="41B1AA2D" w14:textId="77777777" w:rsidR="003A7AEE" w:rsidRDefault="003A7AEE" w:rsidP="00B137A2">
      <w:pPr>
        <w:jc w:val="both"/>
        <w:rPr>
          <w:color w:val="FF0000"/>
          <w:sz w:val="28"/>
          <w:lang w:val="bg-BG"/>
        </w:rPr>
      </w:pPr>
    </w:p>
    <w:p w14:paraId="57DA559D" w14:textId="77777777" w:rsidR="003A7AEE" w:rsidRDefault="003A7AEE" w:rsidP="00B137A2">
      <w:pPr>
        <w:jc w:val="both"/>
        <w:rPr>
          <w:color w:val="FF0000"/>
          <w:sz w:val="28"/>
          <w:lang w:val="bg-BG"/>
        </w:rPr>
      </w:pPr>
    </w:p>
    <w:p w14:paraId="6E135CFF" w14:textId="77777777" w:rsidR="00F17CA6" w:rsidRDefault="00F17CA6" w:rsidP="00B137A2">
      <w:pPr>
        <w:jc w:val="both"/>
        <w:rPr>
          <w:color w:val="FF0000"/>
          <w:sz w:val="28"/>
          <w:lang w:val="bg-BG"/>
        </w:rPr>
      </w:pPr>
    </w:p>
    <w:p w14:paraId="77E3913A" w14:textId="77777777" w:rsidR="003A7AEE" w:rsidRDefault="003A7AEE" w:rsidP="00B137A2">
      <w:pPr>
        <w:jc w:val="both"/>
        <w:rPr>
          <w:color w:val="FF0000"/>
          <w:sz w:val="28"/>
          <w:lang w:val="bg-BG"/>
        </w:rPr>
      </w:pPr>
    </w:p>
    <w:p w14:paraId="7047622B" w14:textId="77777777" w:rsidR="003A7AEE" w:rsidRDefault="003A7AEE" w:rsidP="00B137A2">
      <w:pPr>
        <w:jc w:val="both"/>
        <w:rPr>
          <w:color w:val="FF0000"/>
          <w:sz w:val="28"/>
          <w:lang w:val="bg-BG"/>
        </w:rPr>
      </w:pPr>
    </w:p>
    <w:p w14:paraId="7D8DEE73" w14:textId="77777777" w:rsidR="003A7AEE" w:rsidRDefault="003A7AEE" w:rsidP="00B137A2">
      <w:pPr>
        <w:jc w:val="both"/>
        <w:rPr>
          <w:color w:val="FF0000"/>
          <w:sz w:val="28"/>
          <w:lang w:val="en-US"/>
        </w:rPr>
      </w:pPr>
    </w:p>
    <w:p w14:paraId="4901A218" w14:textId="77777777" w:rsidR="00A64ED9" w:rsidRPr="00CE1BD7" w:rsidRDefault="00A64ED9" w:rsidP="00B137A2">
      <w:pPr>
        <w:jc w:val="both"/>
        <w:rPr>
          <w:color w:val="FF0000"/>
          <w:sz w:val="28"/>
          <w:lang w:val="en-US"/>
        </w:rPr>
      </w:pPr>
    </w:p>
    <w:p w14:paraId="5EB45759" w14:textId="77777777" w:rsidR="00D656B5" w:rsidRDefault="00000000" w:rsidP="00B137A2">
      <w:pPr>
        <w:jc w:val="both"/>
        <w:rPr>
          <w:sz w:val="28"/>
          <w:lang w:val="bg-BG"/>
        </w:rPr>
      </w:pPr>
      <w:r w:rsidRPr="00686B37">
        <w:rPr>
          <w:color w:val="FF0000"/>
          <w:sz w:val="28"/>
          <w:lang w:val="bg-BG"/>
        </w:rPr>
        <w:lastRenderedPageBreak/>
        <w:t xml:space="preserve">           </w:t>
      </w:r>
      <w:r w:rsidR="00A9159B">
        <w:rPr>
          <w:b/>
          <w:sz w:val="28"/>
          <w:lang w:val="bg-BG"/>
        </w:rPr>
        <w:t>2</w:t>
      </w:r>
      <w:r w:rsidRPr="00686B37">
        <w:rPr>
          <w:b/>
          <w:sz w:val="28"/>
          <w:lang w:val="bg-BG"/>
        </w:rPr>
        <w:t>. Конструктивна схема:</w:t>
      </w:r>
      <w:r w:rsidR="0021298B" w:rsidRPr="00686B37">
        <w:rPr>
          <w:sz w:val="28"/>
          <w:lang w:val="bg-BG"/>
        </w:rPr>
        <w:t xml:space="preserve"> </w:t>
      </w:r>
    </w:p>
    <w:p w14:paraId="4787C8FF" w14:textId="77777777" w:rsidR="0036125A" w:rsidRPr="00686B37" w:rsidRDefault="0036125A" w:rsidP="00B137A2">
      <w:pPr>
        <w:jc w:val="both"/>
        <w:rPr>
          <w:b/>
          <w:sz w:val="28"/>
          <w:lang w:val="bg-BG"/>
        </w:rPr>
      </w:pPr>
    </w:p>
    <w:p w14:paraId="3F36CC68" w14:textId="77777777" w:rsidR="00285EA4" w:rsidRDefault="00000000" w:rsidP="00C546EF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Сградата е </w:t>
      </w:r>
      <w:proofErr w:type="spellStart"/>
      <w:r w:rsidR="00A64ED9">
        <w:rPr>
          <w:sz w:val="28"/>
          <w:lang w:val="en-US"/>
        </w:rPr>
        <w:t>stories_number</w:t>
      </w:r>
      <w:proofErr w:type="spellEnd"/>
      <w:r>
        <w:rPr>
          <w:sz w:val="28"/>
          <w:lang w:val="bg-BG"/>
        </w:rPr>
        <w:t>, носещата к</w:t>
      </w:r>
      <w:r w:rsidR="00F4704C">
        <w:rPr>
          <w:sz w:val="28"/>
          <w:lang w:val="bg-BG"/>
        </w:rPr>
        <w:t xml:space="preserve">онструкция </w:t>
      </w:r>
      <w:r w:rsidR="00801746">
        <w:rPr>
          <w:sz w:val="28"/>
          <w:lang w:val="bg-BG"/>
        </w:rPr>
        <w:t>е</w:t>
      </w:r>
      <w:r w:rsidR="00550451" w:rsidRPr="00801746">
        <w:rPr>
          <w:sz w:val="28"/>
          <w:lang w:val="bg-BG"/>
        </w:rPr>
        <w:t xml:space="preserve"> </w:t>
      </w:r>
      <w:r>
        <w:rPr>
          <w:sz w:val="28"/>
          <w:lang w:val="bg-BG"/>
        </w:rPr>
        <w:t>стоманобетонна.</w:t>
      </w:r>
    </w:p>
    <w:p w14:paraId="344C8F98" w14:textId="77777777" w:rsidR="005D0E9A" w:rsidRPr="00F17CA6" w:rsidRDefault="00000000" w:rsidP="00A9159B">
      <w:pPr>
        <w:jc w:val="both"/>
        <w:rPr>
          <w:sz w:val="28"/>
          <w:lang w:val="en-US"/>
        </w:rPr>
      </w:pPr>
      <w:r>
        <w:rPr>
          <w:sz w:val="28"/>
          <w:lang w:val="bg-BG"/>
        </w:rPr>
        <w:t>С</w:t>
      </w:r>
      <w:r w:rsidR="00DB1681">
        <w:rPr>
          <w:sz w:val="28"/>
          <w:lang w:val="bg-BG"/>
        </w:rPr>
        <w:t>ъстои</w:t>
      </w:r>
      <w:r>
        <w:rPr>
          <w:sz w:val="28"/>
          <w:lang w:val="bg-BG"/>
        </w:rPr>
        <w:t xml:space="preserve"> се от</w:t>
      </w:r>
      <w:r w:rsidR="00F23264" w:rsidRPr="00801746">
        <w:rPr>
          <w:sz w:val="28"/>
          <w:lang w:val="bg-BG"/>
        </w:rPr>
        <w:t xml:space="preserve"> носещи вертикални елементи –</w:t>
      </w:r>
      <w:r w:rsidR="00014115">
        <w:rPr>
          <w:sz w:val="28"/>
          <w:lang w:val="en-US"/>
        </w:rPr>
        <w:t xml:space="preserve"> </w:t>
      </w:r>
      <w:proofErr w:type="spellStart"/>
      <w:r w:rsidR="00A64ED9">
        <w:rPr>
          <w:sz w:val="28"/>
          <w:lang w:val="en-US"/>
        </w:rPr>
        <w:t>columns_number</w:t>
      </w:r>
      <w:proofErr w:type="spellEnd"/>
      <w:r w:rsidR="00014115">
        <w:rPr>
          <w:sz w:val="28"/>
          <w:lang w:val="en-US"/>
        </w:rPr>
        <w:t xml:space="preserve"> </w:t>
      </w:r>
      <w:r w:rsidR="00014115">
        <w:rPr>
          <w:sz w:val="28"/>
          <w:lang w:val="bg-BG"/>
        </w:rPr>
        <w:t>броя</w:t>
      </w:r>
      <w:r w:rsidR="00F23264" w:rsidRPr="00801746">
        <w:rPr>
          <w:sz w:val="28"/>
          <w:lang w:val="bg-BG"/>
        </w:rPr>
        <w:t xml:space="preserve"> </w:t>
      </w:r>
      <w:r>
        <w:rPr>
          <w:sz w:val="28"/>
          <w:lang w:val="bg-BG"/>
        </w:rPr>
        <w:t>стоман</w:t>
      </w:r>
      <w:r w:rsidR="0036125A">
        <w:rPr>
          <w:sz w:val="28"/>
          <w:lang w:val="bg-BG"/>
        </w:rPr>
        <w:t>обетонни</w:t>
      </w:r>
      <w:r>
        <w:rPr>
          <w:sz w:val="28"/>
          <w:lang w:val="bg-BG"/>
        </w:rPr>
        <w:t xml:space="preserve"> колони</w:t>
      </w:r>
      <w:r w:rsidR="00014115">
        <w:rPr>
          <w:sz w:val="28"/>
          <w:lang w:val="bg-BG"/>
        </w:rPr>
        <w:t xml:space="preserve"> </w:t>
      </w:r>
      <w:r w:rsidR="002C4366">
        <w:rPr>
          <w:sz w:val="28"/>
          <w:lang w:val="bg-BG"/>
        </w:rPr>
        <w:t>и</w:t>
      </w:r>
      <w:r w:rsidR="0036125A">
        <w:rPr>
          <w:sz w:val="28"/>
          <w:lang w:val="bg-BG"/>
        </w:rPr>
        <w:t xml:space="preserve"> хоризонтални носещи елементи – стоманобетонни греди. Покривът е дървен, </w:t>
      </w:r>
      <w:proofErr w:type="spellStart"/>
      <w:r w:rsidR="00A64ED9">
        <w:rPr>
          <w:sz w:val="28"/>
          <w:lang w:val="en-US"/>
        </w:rPr>
        <w:t>roof_type</w:t>
      </w:r>
      <w:proofErr w:type="spellEnd"/>
      <w:r w:rsidR="0036125A">
        <w:rPr>
          <w:sz w:val="28"/>
          <w:lang w:val="bg-BG"/>
        </w:rPr>
        <w:t>.</w:t>
      </w:r>
    </w:p>
    <w:p w14:paraId="782D7D94" w14:textId="77777777" w:rsidR="003A7AEE" w:rsidRDefault="00000000" w:rsidP="002C4366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          </w:t>
      </w:r>
    </w:p>
    <w:p w14:paraId="04377BEC" w14:textId="77777777" w:rsidR="00347E96" w:rsidRPr="00DC7972" w:rsidRDefault="00000000" w:rsidP="002C4366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</w:t>
      </w:r>
      <w:r w:rsidR="005D0E9A">
        <w:rPr>
          <w:sz w:val="28"/>
          <w:lang w:val="bg-BG"/>
        </w:rPr>
        <w:t xml:space="preserve"> </w:t>
      </w:r>
    </w:p>
    <w:p w14:paraId="5F99C89A" w14:textId="77777777" w:rsidR="002829D5" w:rsidRDefault="00000000" w:rsidP="00B137A2">
      <w:pPr>
        <w:jc w:val="both"/>
        <w:rPr>
          <w:b/>
          <w:sz w:val="28"/>
          <w:lang w:val="bg-BG"/>
        </w:rPr>
      </w:pPr>
      <w:r w:rsidRPr="00DC7972">
        <w:rPr>
          <w:b/>
          <w:sz w:val="28"/>
          <w:lang w:val="bg-BG"/>
        </w:rPr>
        <w:t xml:space="preserve">            </w:t>
      </w:r>
      <w:r w:rsidR="00A9159B">
        <w:rPr>
          <w:b/>
          <w:sz w:val="28"/>
          <w:lang w:val="bg-BG"/>
        </w:rPr>
        <w:t>3</w:t>
      </w:r>
      <w:r w:rsidRPr="00DC7972">
        <w:rPr>
          <w:b/>
          <w:sz w:val="28"/>
          <w:lang w:val="bg-BG"/>
        </w:rPr>
        <w:t>. Натоварване:</w:t>
      </w:r>
    </w:p>
    <w:p w14:paraId="29B19ACE" w14:textId="77777777" w:rsidR="0036125A" w:rsidRPr="00DC7972" w:rsidRDefault="0036125A" w:rsidP="00B137A2">
      <w:pPr>
        <w:jc w:val="both"/>
        <w:rPr>
          <w:b/>
          <w:sz w:val="28"/>
          <w:lang w:val="bg-BG"/>
        </w:rPr>
      </w:pPr>
    </w:p>
    <w:p w14:paraId="1D8CA907" w14:textId="5E650FCB" w:rsidR="002829D5" w:rsidRPr="003539C8" w:rsidRDefault="00000000" w:rsidP="00B137A2">
      <w:pPr>
        <w:jc w:val="both"/>
        <w:rPr>
          <w:sz w:val="28"/>
          <w:lang w:val="bg-BG"/>
        </w:rPr>
      </w:pPr>
      <w:r w:rsidRPr="00CD675F">
        <w:rPr>
          <w:sz w:val="28"/>
          <w:lang w:val="bg-BG"/>
        </w:rPr>
        <w:t>Нормативните стойности на натоварванията и въздействията с техните коефициенти за изчислителните  стойности са определени според</w:t>
      </w:r>
      <w:r w:rsidR="00A37FA5">
        <w:rPr>
          <w:sz w:val="28"/>
          <w:lang w:val="bg-BG"/>
        </w:rPr>
        <w:t xml:space="preserve"> действащите наредби</w:t>
      </w:r>
      <w:r w:rsidRPr="00CD675F">
        <w:rPr>
          <w:sz w:val="28"/>
          <w:lang w:val="bg-BG"/>
        </w:rPr>
        <w:t xml:space="preserve"> за основните положения за проектиране на конструкциите на строежите и за  въздействията върху </w:t>
      </w:r>
      <w:r w:rsidRPr="003539C8">
        <w:rPr>
          <w:sz w:val="28"/>
          <w:lang w:val="bg-BG"/>
        </w:rPr>
        <w:t>тях.</w:t>
      </w:r>
      <w:r w:rsidR="00BF1103">
        <w:rPr>
          <w:sz w:val="28"/>
          <w:lang w:val="bg-BG"/>
        </w:rPr>
        <w:t xml:space="preserve"> </w:t>
      </w:r>
      <w:r w:rsidR="00843FA0">
        <w:rPr>
          <w:sz w:val="28"/>
          <w:lang w:val="bg-BG"/>
        </w:rPr>
        <w:t xml:space="preserve">Натоварването от сняг е </w:t>
      </w:r>
      <w:r w:rsidR="00A64ED9">
        <w:rPr>
          <w:sz w:val="28"/>
          <w:lang w:val="en-US"/>
        </w:rPr>
        <w:t>snow</w:t>
      </w:r>
      <w:r w:rsidR="00CD675F" w:rsidRPr="003539C8">
        <w:rPr>
          <w:sz w:val="28"/>
          <w:lang w:val="bg-BG"/>
        </w:rPr>
        <w:t xml:space="preserve"> </w:t>
      </w:r>
      <w:proofErr w:type="spellStart"/>
      <w:r w:rsidR="008C325A">
        <w:rPr>
          <w:sz w:val="28"/>
          <w:lang w:val="en-US"/>
        </w:rPr>
        <w:t>k</w:t>
      </w:r>
      <w:r w:rsidR="00CD675F" w:rsidRPr="003539C8">
        <w:rPr>
          <w:sz w:val="28"/>
          <w:lang w:val="en-US"/>
        </w:rPr>
        <w:t>N</w:t>
      </w:r>
      <w:proofErr w:type="spellEnd"/>
      <w:r w:rsidR="00CD675F" w:rsidRPr="003539C8">
        <w:rPr>
          <w:sz w:val="28"/>
          <w:lang w:val="bg-BG"/>
        </w:rPr>
        <w:t>/</w:t>
      </w:r>
      <w:r w:rsidR="00CD675F" w:rsidRPr="003539C8">
        <w:rPr>
          <w:sz w:val="28"/>
          <w:lang w:val="en-US"/>
        </w:rPr>
        <w:t>m</w:t>
      </w:r>
      <w:r w:rsidR="00CD675F" w:rsidRPr="003539C8">
        <w:rPr>
          <w:sz w:val="28"/>
          <w:lang w:val="bg-BG"/>
        </w:rPr>
        <w:t>2</w:t>
      </w:r>
      <w:r w:rsidR="00B57BCF" w:rsidRPr="003539C8">
        <w:rPr>
          <w:sz w:val="28"/>
          <w:lang w:val="bg-BG"/>
        </w:rPr>
        <w:t>.</w:t>
      </w:r>
      <w:r w:rsidR="005F4076" w:rsidRPr="003539C8">
        <w:rPr>
          <w:sz w:val="28"/>
          <w:lang w:val="bg-BG"/>
        </w:rPr>
        <w:t xml:space="preserve"> </w:t>
      </w:r>
    </w:p>
    <w:p w14:paraId="383D435E" w14:textId="77777777" w:rsidR="002829D5" w:rsidRDefault="002829D5" w:rsidP="00B137A2">
      <w:pPr>
        <w:jc w:val="both"/>
        <w:rPr>
          <w:sz w:val="28"/>
          <w:lang w:val="bg-BG"/>
        </w:rPr>
      </w:pPr>
    </w:p>
    <w:p w14:paraId="214E2E1D" w14:textId="77777777" w:rsidR="003A7AEE" w:rsidRPr="003539C8" w:rsidRDefault="003A7AEE" w:rsidP="00B137A2">
      <w:pPr>
        <w:jc w:val="both"/>
        <w:rPr>
          <w:sz w:val="28"/>
          <w:lang w:val="bg-BG"/>
        </w:rPr>
      </w:pPr>
    </w:p>
    <w:p w14:paraId="4F4BD484" w14:textId="77777777" w:rsidR="002829D5" w:rsidRPr="00B57BCF" w:rsidRDefault="00000000" w:rsidP="00B137A2">
      <w:pPr>
        <w:jc w:val="both"/>
        <w:rPr>
          <w:b/>
          <w:sz w:val="28"/>
          <w:lang w:val="bg-BG"/>
        </w:rPr>
      </w:pPr>
      <w:r w:rsidRPr="00B57BCF">
        <w:rPr>
          <w:sz w:val="28"/>
          <w:lang w:val="bg-BG"/>
        </w:rPr>
        <w:t xml:space="preserve">             </w:t>
      </w:r>
      <w:r w:rsidR="00A9159B">
        <w:rPr>
          <w:b/>
          <w:sz w:val="28"/>
          <w:lang w:val="bg-BG"/>
        </w:rPr>
        <w:t>4</w:t>
      </w:r>
      <w:r w:rsidRPr="00B57BCF">
        <w:rPr>
          <w:b/>
          <w:sz w:val="28"/>
          <w:lang w:val="bg-BG"/>
        </w:rPr>
        <w:t xml:space="preserve">. </w:t>
      </w:r>
      <w:r w:rsidR="00B15FA0" w:rsidRPr="00B57BCF">
        <w:rPr>
          <w:b/>
          <w:sz w:val="28"/>
          <w:lang w:val="bg-BG"/>
        </w:rPr>
        <w:t>Въздействия:</w:t>
      </w:r>
    </w:p>
    <w:p w14:paraId="2B24BED2" w14:textId="77777777" w:rsidR="00D656B5" w:rsidRPr="00B57BCF" w:rsidRDefault="00000000" w:rsidP="00B137A2">
      <w:pPr>
        <w:jc w:val="both"/>
        <w:rPr>
          <w:sz w:val="28"/>
          <w:lang w:val="bg-BG"/>
        </w:rPr>
      </w:pPr>
      <w:r w:rsidRPr="00B57BCF">
        <w:rPr>
          <w:sz w:val="28"/>
          <w:lang w:val="bg-BG"/>
        </w:rPr>
        <w:t>С</w:t>
      </w:r>
      <w:r w:rsidR="008F50E0" w:rsidRPr="00B57BCF">
        <w:rPr>
          <w:sz w:val="28"/>
          <w:lang w:val="bg-BG"/>
        </w:rPr>
        <w:t>еи</w:t>
      </w:r>
      <w:r w:rsidRPr="00B57BCF">
        <w:rPr>
          <w:sz w:val="28"/>
          <w:lang w:val="bg-BG"/>
        </w:rPr>
        <w:t>змично въздействие:  Конструкцията на сградата е осигурена за поемане на хоризонтални сили от сеизмично въздействие – земетръс с интензивност</w:t>
      </w:r>
      <w:r w:rsidR="0027386F">
        <w:rPr>
          <w:sz w:val="28"/>
          <w:lang w:val="en-US"/>
        </w:rPr>
        <w:t xml:space="preserve"> </w:t>
      </w:r>
      <w:proofErr w:type="spellStart"/>
      <w:r w:rsidR="00A64ED9">
        <w:rPr>
          <w:sz w:val="28"/>
          <w:lang w:val="en-US"/>
        </w:rPr>
        <w:t>eq_intensity</w:t>
      </w:r>
      <w:proofErr w:type="spellEnd"/>
      <w:r w:rsidR="0021298B" w:rsidRPr="00B57BCF">
        <w:rPr>
          <w:sz w:val="28"/>
          <w:lang w:val="bg-BG"/>
        </w:rPr>
        <w:t xml:space="preserve"> степен, </w:t>
      </w:r>
      <w:r w:rsidRPr="00B57BCF">
        <w:rPr>
          <w:sz w:val="28"/>
          <w:lang w:val="bg-BG"/>
        </w:rPr>
        <w:t xml:space="preserve">със сеизмичен коефициент </w:t>
      </w:r>
      <w:proofErr w:type="spellStart"/>
      <w:r w:rsidR="00A64ED9">
        <w:rPr>
          <w:sz w:val="28"/>
          <w:lang w:val="en-US"/>
        </w:rPr>
        <w:t>eq_coef</w:t>
      </w:r>
      <w:proofErr w:type="spellEnd"/>
      <w:r w:rsidRPr="00B57BCF">
        <w:rPr>
          <w:sz w:val="28"/>
          <w:lang w:val="bg-BG"/>
        </w:rPr>
        <w:t xml:space="preserve">, чрез </w:t>
      </w:r>
      <w:r w:rsidR="0036125A">
        <w:rPr>
          <w:sz w:val="28"/>
          <w:lang w:val="bg-BG"/>
        </w:rPr>
        <w:t>стоманобетонни рамки, съставени от колони и греди</w:t>
      </w:r>
      <w:r w:rsidR="0021298B" w:rsidRPr="00B57BCF">
        <w:rPr>
          <w:sz w:val="28"/>
          <w:lang w:val="bg-BG"/>
        </w:rPr>
        <w:t>, съгласно</w:t>
      </w:r>
      <w:r w:rsidR="009A665E">
        <w:rPr>
          <w:sz w:val="28"/>
          <w:lang w:val="bg-BG"/>
        </w:rPr>
        <w:t xml:space="preserve"> </w:t>
      </w:r>
      <w:r w:rsidR="009A665E" w:rsidRPr="009A665E">
        <w:rPr>
          <w:sz w:val="28"/>
          <w:lang w:val="bg-BG"/>
        </w:rPr>
        <w:t>Наредба № РД-02-20-2 от 2012 г. за проектиране на сгради и съоръжения в земетръсни райони</w:t>
      </w:r>
    </w:p>
    <w:p w14:paraId="3BB94339" w14:textId="77777777" w:rsidR="00D656B5" w:rsidRDefault="00000000" w:rsidP="00B137A2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t xml:space="preserve">              </w:t>
      </w:r>
    </w:p>
    <w:p w14:paraId="4D54BFBE" w14:textId="77777777" w:rsidR="003A7AEE" w:rsidRPr="0013207B" w:rsidRDefault="003A7AEE" w:rsidP="00B137A2">
      <w:pPr>
        <w:jc w:val="both"/>
        <w:rPr>
          <w:sz w:val="28"/>
          <w:lang w:val="bg-BG"/>
        </w:rPr>
      </w:pPr>
    </w:p>
    <w:p w14:paraId="474CB44A" w14:textId="77777777" w:rsidR="000832E2" w:rsidRPr="0013207B" w:rsidRDefault="00000000" w:rsidP="000832E2">
      <w:pPr>
        <w:jc w:val="both"/>
        <w:rPr>
          <w:sz w:val="28"/>
          <w:lang w:val="bg-BG"/>
        </w:rPr>
      </w:pPr>
      <w:r w:rsidRPr="00DC7972">
        <w:rPr>
          <w:color w:val="FF0000"/>
          <w:sz w:val="28"/>
          <w:lang w:val="bg-BG"/>
        </w:rPr>
        <w:t xml:space="preserve">                    </w:t>
      </w:r>
    </w:p>
    <w:p w14:paraId="64AD53AC" w14:textId="77777777" w:rsidR="00CF3ED3" w:rsidRPr="0013207B" w:rsidRDefault="00000000" w:rsidP="00B137A2">
      <w:pPr>
        <w:jc w:val="both"/>
        <w:rPr>
          <w:b/>
          <w:sz w:val="28"/>
          <w:lang w:val="bg-BG"/>
        </w:rPr>
      </w:pPr>
      <w:r w:rsidRPr="0013207B">
        <w:rPr>
          <w:b/>
          <w:sz w:val="28"/>
          <w:lang w:val="bg-BG"/>
        </w:rPr>
        <w:t xml:space="preserve">               </w:t>
      </w:r>
      <w:r w:rsidR="00A9159B">
        <w:rPr>
          <w:b/>
          <w:sz w:val="28"/>
          <w:lang w:val="bg-BG"/>
        </w:rPr>
        <w:t>5</w:t>
      </w:r>
      <w:r w:rsidRPr="0013207B">
        <w:rPr>
          <w:b/>
          <w:sz w:val="28"/>
          <w:lang w:val="bg-BG"/>
        </w:rPr>
        <w:t>. Контрол върху вложените материали и СМР:</w:t>
      </w:r>
    </w:p>
    <w:p w14:paraId="686FD0B0" w14:textId="77777777" w:rsidR="00CF3ED3" w:rsidRPr="0013207B" w:rsidRDefault="00000000" w:rsidP="00B137A2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t xml:space="preserve">Контролът върху качеството при изпълнението на </w:t>
      </w:r>
      <w:r w:rsidR="003A7AEE">
        <w:rPr>
          <w:sz w:val="28"/>
          <w:lang w:val="bg-BG"/>
        </w:rPr>
        <w:t>стоманена</w:t>
      </w:r>
      <w:r w:rsidR="00F4704C">
        <w:rPr>
          <w:sz w:val="28"/>
          <w:lang w:val="bg-BG"/>
        </w:rPr>
        <w:t>та</w:t>
      </w:r>
      <w:r w:rsidR="003A7AEE">
        <w:rPr>
          <w:sz w:val="28"/>
          <w:lang w:val="bg-BG"/>
        </w:rPr>
        <w:t xml:space="preserve"> конструкция</w:t>
      </w:r>
      <w:r w:rsidRPr="0013207B">
        <w:rPr>
          <w:sz w:val="28"/>
          <w:lang w:val="bg-BG"/>
        </w:rPr>
        <w:t xml:space="preserve"> трябва да гарантира нормативната </w:t>
      </w:r>
      <w:r w:rsidR="00F4704C">
        <w:rPr>
          <w:sz w:val="28"/>
          <w:lang w:val="bg-BG"/>
        </w:rPr>
        <w:t>и</w:t>
      </w:r>
      <w:r w:rsidRPr="0013207B">
        <w:rPr>
          <w:sz w:val="28"/>
          <w:lang w:val="bg-BG"/>
        </w:rPr>
        <w:t xml:space="preserve"> надеждност при експлоатация и дълготрайност при минимални разходи за поддръжка.</w:t>
      </w:r>
    </w:p>
    <w:p w14:paraId="24A5DCA9" w14:textId="77777777" w:rsidR="00CF3ED3" w:rsidRPr="0013207B" w:rsidRDefault="00000000" w:rsidP="00B137A2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t xml:space="preserve">            </w:t>
      </w:r>
    </w:p>
    <w:p w14:paraId="0A0F0861" w14:textId="77777777" w:rsidR="00D656B5" w:rsidRPr="0013207B" w:rsidRDefault="00000000" w:rsidP="00B137A2">
      <w:pPr>
        <w:jc w:val="both"/>
        <w:rPr>
          <w:b/>
          <w:sz w:val="28"/>
          <w:lang w:val="bg-BG"/>
        </w:rPr>
      </w:pPr>
      <w:r w:rsidRPr="0013207B">
        <w:rPr>
          <w:sz w:val="28"/>
          <w:lang w:val="bg-BG"/>
        </w:rPr>
        <w:t xml:space="preserve">При изпълнението на СМР да се спазват стриктно изискванията </w:t>
      </w:r>
      <w:r w:rsidR="00F5002D" w:rsidRPr="0013207B">
        <w:rPr>
          <w:sz w:val="28"/>
          <w:lang w:val="bg-BG"/>
        </w:rPr>
        <w:t>на Наредба №2 от 22.03.2004 год. за минималните изисквания за</w:t>
      </w:r>
      <w:r w:rsidR="00CA7B23" w:rsidRPr="0013207B">
        <w:rPr>
          <w:sz w:val="28"/>
          <w:lang w:val="bg-BG"/>
        </w:rPr>
        <w:t xml:space="preserve"> здравословни и безопасни условия на труд </w:t>
      </w:r>
      <w:r w:rsidRPr="0013207B">
        <w:rPr>
          <w:sz w:val="28"/>
          <w:lang w:val="bg-BG"/>
        </w:rPr>
        <w:t>.</w:t>
      </w:r>
    </w:p>
    <w:p w14:paraId="7DC12190" w14:textId="77777777" w:rsidR="00FD3867" w:rsidRDefault="00FD3867" w:rsidP="00B137A2">
      <w:pPr>
        <w:jc w:val="both"/>
        <w:rPr>
          <w:sz w:val="28"/>
          <w:lang w:val="bg-BG"/>
        </w:rPr>
      </w:pPr>
    </w:p>
    <w:p w14:paraId="75319795" w14:textId="77777777" w:rsidR="003A7AEE" w:rsidRDefault="003A7AEE" w:rsidP="00B137A2">
      <w:pPr>
        <w:jc w:val="both"/>
        <w:rPr>
          <w:sz w:val="28"/>
          <w:lang w:val="bg-BG"/>
        </w:rPr>
      </w:pPr>
    </w:p>
    <w:p w14:paraId="0A911C27" w14:textId="77777777" w:rsidR="003A7AEE" w:rsidRDefault="003A7AEE" w:rsidP="00B137A2">
      <w:pPr>
        <w:jc w:val="both"/>
        <w:rPr>
          <w:sz w:val="28"/>
          <w:lang w:val="bg-BG"/>
        </w:rPr>
      </w:pPr>
    </w:p>
    <w:p w14:paraId="7BF1C2BB" w14:textId="77777777" w:rsidR="00F4704C" w:rsidRPr="0013207B" w:rsidRDefault="00F4704C" w:rsidP="00B137A2">
      <w:pPr>
        <w:jc w:val="both"/>
        <w:rPr>
          <w:sz w:val="28"/>
          <w:lang w:val="bg-BG"/>
        </w:rPr>
      </w:pPr>
    </w:p>
    <w:p w14:paraId="04C8737A" w14:textId="77777777" w:rsidR="009D39E6" w:rsidRPr="0013207B" w:rsidRDefault="00000000" w:rsidP="00B137A2">
      <w:pPr>
        <w:jc w:val="both"/>
        <w:rPr>
          <w:b/>
          <w:sz w:val="28"/>
          <w:lang w:val="bg-BG"/>
        </w:rPr>
      </w:pPr>
      <w:r w:rsidRPr="0013207B">
        <w:rPr>
          <w:sz w:val="28"/>
          <w:lang w:val="bg-BG"/>
        </w:rPr>
        <w:t xml:space="preserve">          </w:t>
      </w:r>
      <w:r w:rsidRPr="0013207B">
        <w:rPr>
          <w:b/>
          <w:sz w:val="28"/>
          <w:lang w:val="bg-BG"/>
        </w:rPr>
        <w:t>При разработването на конструктивния проект са спазени:</w:t>
      </w:r>
    </w:p>
    <w:p w14:paraId="1902C665" w14:textId="77777777" w:rsidR="009D39E6" w:rsidRPr="0013207B" w:rsidRDefault="00000000" w:rsidP="009D39E6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lastRenderedPageBreak/>
        <w:t xml:space="preserve"> - Наредба №3 от 21.07.2004 год. за основните положения за проектиране на конструкциите на строежите и за  въздействията върху тях ;</w:t>
      </w:r>
    </w:p>
    <w:p w14:paraId="1A81D794" w14:textId="77777777" w:rsidR="009D39E6" w:rsidRPr="0013207B" w:rsidRDefault="00000000" w:rsidP="009D39E6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t xml:space="preserve"> - </w:t>
      </w:r>
      <w:r w:rsidR="009A665E" w:rsidRPr="009A665E">
        <w:rPr>
          <w:sz w:val="28"/>
          <w:lang w:val="bg-BG"/>
        </w:rPr>
        <w:t>Наредба № РД-02-20-2 от 2012 г. за проектиране на сгради и съоръжения в земетръсни райони</w:t>
      </w:r>
      <w:r w:rsidR="009A665E">
        <w:rPr>
          <w:sz w:val="28"/>
          <w:lang w:val="bg-BG"/>
        </w:rPr>
        <w:t>;</w:t>
      </w:r>
    </w:p>
    <w:p w14:paraId="0237F5CD" w14:textId="77777777" w:rsidR="009D39E6" w:rsidRPr="0013207B" w:rsidRDefault="00000000" w:rsidP="00B137A2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t xml:space="preserve">- Норми за проектиране на плоско </w:t>
      </w:r>
      <w:proofErr w:type="spellStart"/>
      <w:r w:rsidRPr="0013207B">
        <w:rPr>
          <w:sz w:val="28"/>
          <w:lang w:val="bg-BG"/>
        </w:rPr>
        <w:t>фундиране</w:t>
      </w:r>
      <w:proofErr w:type="spellEnd"/>
      <w:r w:rsidRPr="0013207B">
        <w:rPr>
          <w:sz w:val="28"/>
          <w:lang w:val="bg-BG"/>
        </w:rPr>
        <w:t xml:space="preserve"> – 1996 год.</w:t>
      </w:r>
    </w:p>
    <w:p w14:paraId="37DD7351" w14:textId="77777777" w:rsidR="009D39E6" w:rsidRPr="0013207B" w:rsidRDefault="009D39E6" w:rsidP="00B137A2">
      <w:pPr>
        <w:jc w:val="both"/>
        <w:rPr>
          <w:sz w:val="28"/>
          <w:lang w:val="bg-BG"/>
        </w:rPr>
      </w:pPr>
    </w:p>
    <w:p w14:paraId="459DCCF5" w14:textId="77777777" w:rsidR="00F378D5" w:rsidRDefault="00000000" w:rsidP="00CF3ED3">
      <w:pPr>
        <w:jc w:val="both"/>
        <w:rPr>
          <w:sz w:val="28"/>
          <w:lang w:val="en-US"/>
        </w:rPr>
      </w:pPr>
      <w:r w:rsidRPr="0013207B">
        <w:rPr>
          <w:sz w:val="28"/>
          <w:lang w:val="bg-BG"/>
        </w:rPr>
        <w:t xml:space="preserve">        </w:t>
      </w:r>
    </w:p>
    <w:p w14:paraId="51CCBE60" w14:textId="77777777" w:rsidR="00646EF3" w:rsidRPr="0013207B" w:rsidRDefault="00000000" w:rsidP="00CF3ED3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t xml:space="preserve">      </w:t>
      </w:r>
    </w:p>
    <w:p w14:paraId="36B04DE1" w14:textId="77777777" w:rsidR="00CF3ED3" w:rsidRPr="0013207B" w:rsidRDefault="00CF3ED3" w:rsidP="00CF3ED3">
      <w:pPr>
        <w:jc w:val="both"/>
        <w:rPr>
          <w:sz w:val="28"/>
          <w:lang w:val="bg-BG"/>
        </w:rPr>
      </w:pPr>
    </w:p>
    <w:p w14:paraId="24A884E2" w14:textId="77777777" w:rsidR="005E6638" w:rsidRDefault="005E6638" w:rsidP="00B137A2">
      <w:pPr>
        <w:jc w:val="both"/>
        <w:rPr>
          <w:sz w:val="28"/>
          <w:lang w:val="bg-BG"/>
        </w:rPr>
      </w:pPr>
    </w:p>
    <w:p w14:paraId="6FFEAB43" w14:textId="77777777" w:rsidR="00736DA4" w:rsidRDefault="00736DA4" w:rsidP="00B137A2">
      <w:pPr>
        <w:jc w:val="both"/>
        <w:rPr>
          <w:sz w:val="28"/>
          <w:lang w:val="bg-BG"/>
        </w:rPr>
      </w:pPr>
    </w:p>
    <w:p w14:paraId="17FD2F64" w14:textId="77777777" w:rsidR="00736DA4" w:rsidRDefault="00736DA4" w:rsidP="00B137A2">
      <w:pPr>
        <w:jc w:val="both"/>
        <w:rPr>
          <w:sz w:val="28"/>
          <w:lang w:val="bg-BG"/>
        </w:rPr>
      </w:pPr>
    </w:p>
    <w:p w14:paraId="670FC127" w14:textId="77777777" w:rsidR="00736DA4" w:rsidRPr="0013207B" w:rsidRDefault="00736DA4" w:rsidP="00B137A2">
      <w:pPr>
        <w:jc w:val="both"/>
        <w:rPr>
          <w:sz w:val="28"/>
          <w:lang w:val="bg-BG"/>
        </w:rPr>
      </w:pPr>
    </w:p>
    <w:p w14:paraId="6271ED5A" w14:textId="77777777" w:rsidR="00347E96" w:rsidRPr="0013207B" w:rsidRDefault="00000000" w:rsidP="00B137A2">
      <w:pPr>
        <w:jc w:val="both"/>
        <w:rPr>
          <w:sz w:val="28"/>
          <w:lang w:val="bg-BG"/>
        </w:rPr>
      </w:pPr>
      <w:r w:rsidRPr="0013207B">
        <w:rPr>
          <w:sz w:val="28"/>
          <w:lang w:val="bg-BG"/>
        </w:rPr>
        <w:t xml:space="preserve">  </w:t>
      </w:r>
      <w:r w:rsidR="00736DA4">
        <w:rPr>
          <w:sz w:val="28"/>
          <w:lang w:val="bg-BG"/>
        </w:rPr>
        <w:t>202</w:t>
      </w:r>
      <w:r w:rsidR="00823388">
        <w:rPr>
          <w:sz w:val="28"/>
          <w:lang w:val="bg-BG"/>
        </w:rPr>
        <w:t>3</w:t>
      </w:r>
      <w:r w:rsidR="00736DA4" w:rsidRPr="0013207B">
        <w:rPr>
          <w:sz w:val="28"/>
          <w:lang w:val="bg-BG"/>
        </w:rPr>
        <w:t xml:space="preserve">г.         </w:t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Pr="0013207B">
        <w:rPr>
          <w:sz w:val="28"/>
          <w:lang w:val="bg-BG"/>
        </w:rPr>
        <w:t>Проектант  :</w:t>
      </w:r>
    </w:p>
    <w:p w14:paraId="47AB7D05" w14:textId="77777777" w:rsidR="00D656B5" w:rsidRDefault="00000000" w:rsidP="00B137A2">
      <w:pPr>
        <w:jc w:val="both"/>
        <w:rPr>
          <w:sz w:val="28"/>
          <w:lang w:val="bg-BG"/>
        </w:rPr>
      </w:pP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736DA4">
        <w:rPr>
          <w:sz w:val="28"/>
          <w:lang w:val="bg-BG"/>
        </w:rPr>
        <w:tab/>
      </w:r>
      <w:r w:rsidR="0013207B" w:rsidRPr="0013207B">
        <w:rPr>
          <w:sz w:val="28"/>
          <w:lang w:val="bg-BG"/>
        </w:rPr>
        <w:t xml:space="preserve"> / инж. </w:t>
      </w:r>
      <w:r>
        <w:rPr>
          <w:sz w:val="28"/>
          <w:lang w:val="bg-BG"/>
        </w:rPr>
        <w:t>Х. Симов</w:t>
      </w:r>
      <w:r w:rsidRPr="0013207B">
        <w:rPr>
          <w:sz w:val="28"/>
          <w:lang w:val="bg-BG"/>
        </w:rPr>
        <w:t xml:space="preserve"> /</w:t>
      </w:r>
    </w:p>
    <w:p w14:paraId="18E8152A" w14:textId="77777777" w:rsidR="002A5D32" w:rsidRDefault="002A5D32" w:rsidP="00B137A2">
      <w:pPr>
        <w:jc w:val="both"/>
        <w:rPr>
          <w:sz w:val="28"/>
          <w:lang w:val="bg-BG"/>
        </w:rPr>
      </w:pPr>
    </w:p>
    <w:p w14:paraId="1A80B8C3" w14:textId="77777777" w:rsidR="002A5D32" w:rsidRDefault="002A5D32" w:rsidP="00B137A2">
      <w:pPr>
        <w:jc w:val="both"/>
        <w:rPr>
          <w:sz w:val="28"/>
          <w:lang w:val="bg-BG"/>
        </w:rPr>
      </w:pPr>
    </w:p>
    <w:p w14:paraId="573CD5C6" w14:textId="77777777" w:rsidR="002A5D32" w:rsidRDefault="002A5D32" w:rsidP="00B137A2">
      <w:pPr>
        <w:jc w:val="both"/>
        <w:rPr>
          <w:sz w:val="28"/>
          <w:lang w:val="bg-BG"/>
        </w:rPr>
      </w:pPr>
    </w:p>
    <w:p w14:paraId="53E1EAF7" w14:textId="77777777" w:rsidR="002A5D32" w:rsidRDefault="002A5D32" w:rsidP="00B137A2">
      <w:pPr>
        <w:jc w:val="both"/>
        <w:rPr>
          <w:sz w:val="28"/>
          <w:lang w:val="bg-BG"/>
        </w:rPr>
      </w:pPr>
    </w:p>
    <w:p w14:paraId="1CFFDE00" w14:textId="77777777" w:rsidR="002A5D32" w:rsidRDefault="002A5D32" w:rsidP="00B137A2">
      <w:pPr>
        <w:jc w:val="both"/>
        <w:rPr>
          <w:sz w:val="28"/>
          <w:lang w:val="bg-BG"/>
        </w:rPr>
      </w:pPr>
    </w:p>
    <w:p w14:paraId="1EF4586E" w14:textId="77777777" w:rsidR="002A5D32" w:rsidRDefault="002A5D32" w:rsidP="00B137A2">
      <w:pPr>
        <w:jc w:val="both"/>
        <w:rPr>
          <w:sz w:val="28"/>
          <w:lang w:val="bg-BG"/>
        </w:rPr>
      </w:pPr>
    </w:p>
    <w:p w14:paraId="1EF130CE" w14:textId="77777777" w:rsidR="002A5D32" w:rsidRDefault="002A5D32" w:rsidP="00B137A2">
      <w:pPr>
        <w:jc w:val="both"/>
        <w:rPr>
          <w:sz w:val="28"/>
          <w:lang w:val="bg-BG"/>
        </w:rPr>
      </w:pPr>
    </w:p>
    <w:p w14:paraId="25EA1532" w14:textId="77777777" w:rsidR="002A5D32" w:rsidRDefault="002A5D32" w:rsidP="00B137A2">
      <w:pPr>
        <w:jc w:val="both"/>
        <w:rPr>
          <w:sz w:val="28"/>
          <w:lang w:val="bg-BG"/>
        </w:rPr>
      </w:pPr>
    </w:p>
    <w:p w14:paraId="203BE826" w14:textId="77777777" w:rsidR="002A5D32" w:rsidRDefault="002A5D32" w:rsidP="00B137A2">
      <w:pPr>
        <w:jc w:val="both"/>
        <w:rPr>
          <w:sz w:val="28"/>
          <w:lang w:val="bg-BG"/>
        </w:rPr>
      </w:pPr>
    </w:p>
    <w:p w14:paraId="3545AA22" w14:textId="77777777" w:rsidR="002A5D32" w:rsidRDefault="002A5D32" w:rsidP="00B137A2">
      <w:pPr>
        <w:jc w:val="both"/>
        <w:rPr>
          <w:sz w:val="28"/>
          <w:lang w:val="bg-BG"/>
        </w:rPr>
      </w:pPr>
    </w:p>
    <w:p w14:paraId="4C9CBA42" w14:textId="77777777" w:rsidR="002A5D32" w:rsidRDefault="002A5D32" w:rsidP="00B137A2">
      <w:pPr>
        <w:jc w:val="both"/>
        <w:rPr>
          <w:sz w:val="28"/>
          <w:lang w:val="bg-BG"/>
        </w:rPr>
      </w:pPr>
    </w:p>
    <w:p w14:paraId="33A26300" w14:textId="77777777" w:rsidR="002A5D32" w:rsidRDefault="002A5D32" w:rsidP="00B137A2">
      <w:pPr>
        <w:jc w:val="both"/>
        <w:rPr>
          <w:sz w:val="28"/>
          <w:lang w:val="bg-BG"/>
        </w:rPr>
      </w:pPr>
    </w:p>
    <w:p w14:paraId="77BCB57D" w14:textId="77777777" w:rsidR="002A5D32" w:rsidRDefault="002A5D32" w:rsidP="00B137A2">
      <w:pPr>
        <w:jc w:val="both"/>
        <w:rPr>
          <w:sz w:val="28"/>
          <w:lang w:val="bg-BG"/>
        </w:rPr>
      </w:pPr>
    </w:p>
    <w:p w14:paraId="1D8B68FC" w14:textId="77777777" w:rsidR="002A5D32" w:rsidRPr="0013207B" w:rsidRDefault="002A5D32" w:rsidP="00B137A2">
      <w:pPr>
        <w:jc w:val="both"/>
        <w:rPr>
          <w:sz w:val="28"/>
          <w:lang w:val="bg-BG"/>
        </w:rPr>
      </w:pPr>
    </w:p>
    <w:sectPr w:rsidR="002A5D32" w:rsidRPr="0013207B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7474B" w14:textId="77777777" w:rsidR="005E00FE" w:rsidRDefault="005E00FE">
      <w:r>
        <w:separator/>
      </w:r>
    </w:p>
  </w:endnote>
  <w:endnote w:type="continuationSeparator" w:id="0">
    <w:p w14:paraId="72A7B125" w14:textId="77777777" w:rsidR="005E00FE" w:rsidRDefault="005E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F317" w14:textId="77777777" w:rsidR="004058E2" w:rsidRDefault="00000000">
    <w:r>
      <w:rPr>
        <w:b/>
        <w:color w:val="FF0000"/>
      </w:rPr>
      <w:t xml:space="preserve">Created with an evaluation copy of </w:t>
    </w:r>
    <w:proofErr w:type="spellStart"/>
    <w:r>
      <w:rPr>
        <w:b/>
        <w:color w:val="FF0000"/>
      </w:rPr>
      <w:t>Aspose.Words</w:t>
    </w:r>
    <w:proofErr w:type="spellEnd"/>
    <w:r>
      <w:rPr>
        <w:b/>
        <w:color w:val="FF0000"/>
      </w:rPr>
      <w:t>. To discover the full versions of our APIs please visit: https://products.aspose.com/words/</w:t>
    </w:r>
  </w:p>
  <w:p w14:paraId="5B26A733" w14:textId="77777777" w:rsidR="000239C3" w:rsidRDefault="00000000">
    <w:r>
      <w:rPr>
        <w:b/>
        <w:color w:val="FF0000"/>
      </w:rPr>
      <w:t xml:space="preserve">Created with an evaluation copy of </w:t>
    </w:r>
    <w:proofErr w:type="spellStart"/>
    <w:r>
      <w:rPr>
        <w:b/>
        <w:color w:val="FF0000"/>
      </w:rPr>
      <w:t>Aspose.Words</w:t>
    </w:r>
    <w:proofErr w:type="spellEnd"/>
    <w:r>
      <w:rPr>
        <w:b/>
        <w:color w:val="FF0000"/>
      </w:rPr>
      <w:t>. To discover the full versions of our APIs please visit: https://products.aspose.com/words/</w:t>
    </w:r>
  </w:p>
  <w:p w14:paraId="74E93474" w14:textId="77777777" w:rsidR="00F9684E" w:rsidRDefault="00000000" w:rsidP="009040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318E39AE" w14:textId="77777777" w:rsidR="00F9684E" w:rsidRDefault="00F9684E" w:rsidP="009040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9797" w14:textId="77777777" w:rsidR="00F9684E" w:rsidRDefault="00000000" w:rsidP="009040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2122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4B3806" w14:textId="77777777" w:rsidR="00F9684E" w:rsidRDefault="00F9684E" w:rsidP="009040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11D2" w14:textId="77777777" w:rsidR="005E00FE" w:rsidRDefault="005E00FE">
      <w:r>
        <w:separator/>
      </w:r>
    </w:p>
  </w:footnote>
  <w:footnote w:type="continuationSeparator" w:id="0">
    <w:p w14:paraId="1A2FA043" w14:textId="77777777" w:rsidR="005E00FE" w:rsidRDefault="005E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34E7" w14:textId="77777777" w:rsidR="000239C3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4142E7C8" wp14:editId="3EC2BCE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effectExtent l="0" t="0" r="0" b="0"/>
          <wp:wrapNone/>
          <wp:docPr id="100002" name="Picture 10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69F"/>
    <w:multiLevelType w:val="hybridMultilevel"/>
    <w:tmpl w:val="E0C805EE"/>
    <w:lvl w:ilvl="0" w:tplc="0FE63EF2">
      <w:numFmt w:val="bullet"/>
      <w:lvlText w:val="-"/>
      <w:lvlJc w:val="left"/>
      <w:pPr>
        <w:tabs>
          <w:tab w:val="num" w:pos="2190"/>
        </w:tabs>
        <w:ind w:left="2190" w:hanging="360"/>
      </w:pPr>
      <w:rPr>
        <w:rFonts w:ascii="Times New Roman" w:eastAsia="Times New Roman" w:hAnsi="Times New Roman" w:cs="Times New Roman" w:hint="default"/>
      </w:rPr>
    </w:lvl>
    <w:lvl w:ilvl="1" w:tplc="25C41F9A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hint="default"/>
      </w:rPr>
    </w:lvl>
    <w:lvl w:ilvl="2" w:tplc="D2CEC06A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55DEBF98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A2344734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hint="default"/>
      </w:rPr>
    </w:lvl>
    <w:lvl w:ilvl="5" w:tplc="1790443A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FA727548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BAD638B2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hint="default"/>
      </w:rPr>
    </w:lvl>
    <w:lvl w:ilvl="8" w:tplc="927E7E54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C7D4F56"/>
    <w:multiLevelType w:val="hybridMultilevel"/>
    <w:tmpl w:val="5E98660C"/>
    <w:lvl w:ilvl="0" w:tplc="3A120CA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89BC9390" w:tentative="1">
      <w:start w:val="1"/>
      <w:numFmt w:val="lowerLetter"/>
      <w:lvlText w:val="%2."/>
      <w:lvlJc w:val="left"/>
      <w:pPr>
        <w:ind w:left="1776" w:hanging="360"/>
      </w:pPr>
    </w:lvl>
    <w:lvl w:ilvl="2" w:tplc="835A78EE" w:tentative="1">
      <w:start w:val="1"/>
      <w:numFmt w:val="lowerRoman"/>
      <w:lvlText w:val="%3."/>
      <w:lvlJc w:val="right"/>
      <w:pPr>
        <w:ind w:left="2496" w:hanging="180"/>
      </w:pPr>
    </w:lvl>
    <w:lvl w:ilvl="3" w:tplc="D3BED350" w:tentative="1">
      <w:start w:val="1"/>
      <w:numFmt w:val="decimal"/>
      <w:lvlText w:val="%4."/>
      <w:lvlJc w:val="left"/>
      <w:pPr>
        <w:ind w:left="3216" w:hanging="360"/>
      </w:pPr>
    </w:lvl>
    <w:lvl w:ilvl="4" w:tplc="4038118A" w:tentative="1">
      <w:start w:val="1"/>
      <w:numFmt w:val="lowerLetter"/>
      <w:lvlText w:val="%5."/>
      <w:lvlJc w:val="left"/>
      <w:pPr>
        <w:ind w:left="3936" w:hanging="360"/>
      </w:pPr>
    </w:lvl>
    <w:lvl w:ilvl="5" w:tplc="16BC751E" w:tentative="1">
      <w:start w:val="1"/>
      <w:numFmt w:val="lowerRoman"/>
      <w:lvlText w:val="%6."/>
      <w:lvlJc w:val="right"/>
      <w:pPr>
        <w:ind w:left="4656" w:hanging="180"/>
      </w:pPr>
    </w:lvl>
    <w:lvl w:ilvl="6" w:tplc="8FD46162" w:tentative="1">
      <w:start w:val="1"/>
      <w:numFmt w:val="decimal"/>
      <w:lvlText w:val="%7."/>
      <w:lvlJc w:val="left"/>
      <w:pPr>
        <w:ind w:left="5376" w:hanging="360"/>
      </w:pPr>
    </w:lvl>
    <w:lvl w:ilvl="7" w:tplc="41721580" w:tentative="1">
      <w:start w:val="1"/>
      <w:numFmt w:val="lowerLetter"/>
      <w:lvlText w:val="%8."/>
      <w:lvlJc w:val="left"/>
      <w:pPr>
        <w:ind w:left="6096" w:hanging="360"/>
      </w:pPr>
    </w:lvl>
    <w:lvl w:ilvl="8" w:tplc="26EC7B52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4F675D9A"/>
    <w:multiLevelType w:val="hybridMultilevel"/>
    <w:tmpl w:val="8B5CE4EC"/>
    <w:lvl w:ilvl="0" w:tplc="55CCD768"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ascii="Times New Roman" w:eastAsia="Times New Roman" w:hAnsi="Times New Roman" w:cs="Times New Roman" w:hint="default"/>
      </w:rPr>
    </w:lvl>
    <w:lvl w:ilvl="1" w:tplc="6C289B2A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2" w:tplc="3252D73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3F8890C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397CAE26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5" w:tplc="791EDBE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CC1CCD6E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93E8B0B6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hint="default"/>
      </w:rPr>
    </w:lvl>
    <w:lvl w:ilvl="8" w:tplc="E6A87F36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num w:numId="1" w16cid:durableId="258024997">
    <w:abstractNumId w:val="0"/>
  </w:num>
  <w:num w:numId="2" w16cid:durableId="13070070">
    <w:abstractNumId w:val="2"/>
  </w:num>
  <w:num w:numId="3" w16cid:durableId="1424718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69"/>
    <w:rsid w:val="000122EE"/>
    <w:rsid w:val="0001237E"/>
    <w:rsid w:val="00014115"/>
    <w:rsid w:val="000239C3"/>
    <w:rsid w:val="00055AB3"/>
    <w:rsid w:val="000775EA"/>
    <w:rsid w:val="000832E2"/>
    <w:rsid w:val="00092ABA"/>
    <w:rsid w:val="000C42E4"/>
    <w:rsid w:val="000E5987"/>
    <w:rsid w:val="00112231"/>
    <w:rsid w:val="0013207B"/>
    <w:rsid w:val="001462E3"/>
    <w:rsid w:val="00163A89"/>
    <w:rsid w:val="001663A2"/>
    <w:rsid w:val="0018563B"/>
    <w:rsid w:val="00194DAA"/>
    <w:rsid w:val="00197C0F"/>
    <w:rsid w:val="001B2D8C"/>
    <w:rsid w:val="001D3B26"/>
    <w:rsid w:val="001D5372"/>
    <w:rsid w:val="001E04C1"/>
    <w:rsid w:val="0021298B"/>
    <w:rsid w:val="002463D7"/>
    <w:rsid w:val="00270262"/>
    <w:rsid w:val="0027386F"/>
    <w:rsid w:val="00277F99"/>
    <w:rsid w:val="002829D5"/>
    <w:rsid w:val="00282F56"/>
    <w:rsid w:val="00284E77"/>
    <w:rsid w:val="00285EA4"/>
    <w:rsid w:val="00292411"/>
    <w:rsid w:val="002A489A"/>
    <w:rsid w:val="002A5D32"/>
    <w:rsid w:val="002B5891"/>
    <w:rsid w:val="002C4366"/>
    <w:rsid w:val="00302ABB"/>
    <w:rsid w:val="00306531"/>
    <w:rsid w:val="00315C47"/>
    <w:rsid w:val="00347E96"/>
    <w:rsid w:val="003539C8"/>
    <w:rsid w:val="0036125A"/>
    <w:rsid w:val="00370E5D"/>
    <w:rsid w:val="003A486E"/>
    <w:rsid w:val="003A7AEE"/>
    <w:rsid w:val="003B28D6"/>
    <w:rsid w:val="003C0F05"/>
    <w:rsid w:val="003C7B19"/>
    <w:rsid w:val="003D1196"/>
    <w:rsid w:val="003E2A21"/>
    <w:rsid w:val="003F2C36"/>
    <w:rsid w:val="003F30B2"/>
    <w:rsid w:val="004003FF"/>
    <w:rsid w:val="004037F0"/>
    <w:rsid w:val="00403BE8"/>
    <w:rsid w:val="004058E2"/>
    <w:rsid w:val="004567B4"/>
    <w:rsid w:val="00457C7C"/>
    <w:rsid w:val="00490E41"/>
    <w:rsid w:val="004C1052"/>
    <w:rsid w:val="004D244F"/>
    <w:rsid w:val="00536437"/>
    <w:rsid w:val="00550451"/>
    <w:rsid w:val="00557424"/>
    <w:rsid w:val="00565A95"/>
    <w:rsid w:val="005736BB"/>
    <w:rsid w:val="005A3969"/>
    <w:rsid w:val="005C0817"/>
    <w:rsid w:val="005D0E9A"/>
    <w:rsid w:val="005E00FE"/>
    <w:rsid w:val="005E3BA3"/>
    <w:rsid w:val="005E6638"/>
    <w:rsid w:val="005F4076"/>
    <w:rsid w:val="00605D77"/>
    <w:rsid w:val="0060624A"/>
    <w:rsid w:val="00621501"/>
    <w:rsid w:val="00631B77"/>
    <w:rsid w:val="00646EF3"/>
    <w:rsid w:val="006641D9"/>
    <w:rsid w:val="00667B86"/>
    <w:rsid w:val="00686B37"/>
    <w:rsid w:val="006C3BF1"/>
    <w:rsid w:val="006C7919"/>
    <w:rsid w:val="006F5B87"/>
    <w:rsid w:val="006F7F72"/>
    <w:rsid w:val="007015AA"/>
    <w:rsid w:val="00720587"/>
    <w:rsid w:val="00733B53"/>
    <w:rsid w:val="00736DA4"/>
    <w:rsid w:val="007539AD"/>
    <w:rsid w:val="007541BD"/>
    <w:rsid w:val="00774C62"/>
    <w:rsid w:val="00786B83"/>
    <w:rsid w:val="00794808"/>
    <w:rsid w:val="007951C8"/>
    <w:rsid w:val="007A0205"/>
    <w:rsid w:val="007A4B96"/>
    <w:rsid w:val="007B279C"/>
    <w:rsid w:val="007C6A2B"/>
    <w:rsid w:val="007D4A2F"/>
    <w:rsid w:val="007E2FCE"/>
    <w:rsid w:val="00800303"/>
    <w:rsid w:val="00801746"/>
    <w:rsid w:val="00804176"/>
    <w:rsid w:val="008075FC"/>
    <w:rsid w:val="008110E0"/>
    <w:rsid w:val="008110E9"/>
    <w:rsid w:val="00823388"/>
    <w:rsid w:val="00827F69"/>
    <w:rsid w:val="00843FA0"/>
    <w:rsid w:val="00870197"/>
    <w:rsid w:val="008806C4"/>
    <w:rsid w:val="00884F2D"/>
    <w:rsid w:val="008B52CB"/>
    <w:rsid w:val="008B62E5"/>
    <w:rsid w:val="008C325A"/>
    <w:rsid w:val="008E3ADE"/>
    <w:rsid w:val="008F50E0"/>
    <w:rsid w:val="009040E5"/>
    <w:rsid w:val="00906918"/>
    <w:rsid w:val="009938CA"/>
    <w:rsid w:val="009A5381"/>
    <w:rsid w:val="009A665E"/>
    <w:rsid w:val="009B10AE"/>
    <w:rsid w:val="009B13EB"/>
    <w:rsid w:val="009C7AC6"/>
    <w:rsid w:val="009D012F"/>
    <w:rsid w:val="009D0FD5"/>
    <w:rsid w:val="009D39E6"/>
    <w:rsid w:val="00A0135D"/>
    <w:rsid w:val="00A02ABD"/>
    <w:rsid w:val="00A21ACB"/>
    <w:rsid w:val="00A2355C"/>
    <w:rsid w:val="00A26FF6"/>
    <w:rsid w:val="00A363B8"/>
    <w:rsid w:val="00A37FA5"/>
    <w:rsid w:val="00A64ED9"/>
    <w:rsid w:val="00A9159B"/>
    <w:rsid w:val="00A931E9"/>
    <w:rsid w:val="00A95360"/>
    <w:rsid w:val="00AB012B"/>
    <w:rsid w:val="00B137A2"/>
    <w:rsid w:val="00B15FA0"/>
    <w:rsid w:val="00B4227E"/>
    <w:rsid w:val="00B45EA4"/>
    <w:rsid w:val="00B52C51"/>
    <w:rsid w:val="00B57BCF"/>
    <w:rsid w:val="00B630D8"/>
    <w:rsid w:val="00B66EFB"/>
    <w:rsid w:val="00B8371D"/>
    <w:rsid w:val="00B91C4D"/>
    <w:rsid w:val="00B922E7"/>
    <w:rsid w:val="00BA3765"/>
    <w:rsid w:val="00BA7331"/>
    <w:rsid w:val="00BB3923"/>
    <w:rsid w:val="00BB79DE"/>
    <w:rsid w:val="00BF0A53"/>
    <w:rsid w:val="00BF1103"/>
    <w:rsid w:val="00C03B29"/>
    <w:rsid w:val="00C07D87"/>
    <w:rsid w:val="00C17CC7"/>
    <w:rsid w:val="00C526C0"/>
    <w:rsid w:val="00C546EF"/>
    <w:rsid w:val="00C64D20"/>
    <w:rsid w:val="00CA7B23"/>
    <w:rsid w:val="00CB59BD"/>
    <w:rsid w:val="00CB688F"/>
    <w:rsid w:val="00CB690D"/>
    <w:rsid w:val="00CC2122"/>
    <w:rsid w:val="00CD54B9"/>
    <w:rsid w:val="00CD675F"/>
    <w:rsid w:val="00CE1BD7"/>
    <w:rsid w:val="00CE3FAF"/>
    <w:rsid w:val="00CF3ED3"/>
    <w:rsid w:val="00D01AB6"/>
    <w:rsid w:val="00D05347"/>
    <w:rsid w:val="00D468BD"/>
    <w:rsid w:val="00D656B5"/>
    <w:rsid w:val="00D84FBA"/>
    <w:rsid w:val="00D96170"/>
    <w:rsid w:val="00D96E22"/>
    <w:rsid w:val="00DB1681"/>
    <w:rsid w:val="00DB2FE7"/>
    <w:rsid w:val="00DC7972"/>
    <w:rsid w:val="00DD1039"/>
    <w:rsid w:val="00DD59D2"/>
    <w:rsid w:val="00E22550"/>
    <w:rsid w:val="00E31039"/>
    <w:rsid w:val="00E56992"/>
    <w:rsid w:val="00E61F99"/>
    <w:rsid w:val="00E74C5F"/>
    <w:rsid w:val="00E77470"/>
    <w:rsid w:val="00E92626"/>
    <w:rsid w:val="00E96BF1"/>
    <w:rsid w:val="00EB199C"/>
    <w:rsid w:val="00EC19D6"/>
    <w:rsid w:val="00EC4BF5"/>
    <w:rsid w:val="00EE19F4"/>
    <w:rsid w:val="00F17CA6"/>
    <w:rsid w:val="00F23264"/>
    <w:rsid w:val="00F354E4"/>
    <w:rsid w:val="00F35777"/>
    <w:rsid w:val="00F378D5"/>
    <w:rsid w:val="00F4704C"/>
    <w:rsid w:val="00F5002D"/>
    <w:rsid w:val="00F61267"/>
    <w:rsid w:val="00F9684E"/>
    <w:rsid w:val="00FA293D"/>
    <w:rsid w:val="00FC754B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FC976"/>
  <w15:docId w15:val="{43EB46C5-DE0D-4553-B847-3622D538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D103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040E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040E5"/>
  </w:style>
  <w:style w:type="paragraph" w:styleId="Header">
    <w:name w:val="header"/>
    <w:basedOn w:val="Normal"/>
    <w:link w:val="HeaderChar"/>
    <w:uiPriority w:val="99"/>
    <w:unhideWhenUsed/>
    <w:rsid w:val="00A64E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ED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 Б Я С Н И Т Е Л Н А           З А П И С К А</vt:lpstr>
    </vt:vector>
  </TitlesOfParts>
  <Company>KS-PROEKTINGENERING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Б Я С Н И Т Е Л Н А           З А П И С К А</dc:title>
  <dc:creator>KS-PROEKTINGENERING</dc:creator>
  <cp:lastModifiedBy>Hristofor Simov</cp:lastModifiedBy>
  <cp:revision>6</cp:revision>
  <cp:lastPrinted>2020-05-28T19:36:00Z</cp:lastPrinted>
  <dcterms:created xsi:type="dcterms:W3CDTF">2023-01-25T09:24:00Z</dcterms:created>
  <dcterms:modified xsi:type="dcterms:W3CDTF">2023-01-25T12:32:00Z</dcterms:modified>
</cp:coreProperties>
</file>