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我是第1段落</w:t>
      </w:r>
    </w:p>
    <w:p>
      <w:r>
        <w:t>我是第2段落</w:t>
      </w:r>
    </w:p>
    <w:p>
      <w:r>
        <w:br w:type="page"/>
      </w:r>
    </w:p>
    <w:p>
      <w:r>
        <w:t>我是新的頁開始段落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