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26" w:rsidRPr="00A57A26" w:rsidRDefault="00A57A26" w:rsidP="00A57A26">
      <w:pPr>
        <w:jc w:val="center"/>
        <w:rPr>
          <w:rFonts w:ascii="華康行楷體W5" w:eastAsia="華康行楷體W5" w:hint="eastAsia"/>
          <w:sz w:val="40"/>
          <w:szCs w:val="40"/>
        </w:rPr>
      </w:pPr>
      <w:r w:rsidRPr="00A57A26">
        <w:rPr>
          <w:rFonts w:ascii="華康行楷體W5" w:eastAsia="華康行楷體W5" w:hint="eastAsia"/>
          <w:sz w:val="40"/>
          <w:szCs w:val="40"/>
        </w:rPr>
        <w:t>序言</w:t>
      </w:r>
    </w:p>
    <w:p w:rsidR="00A57A26" w:rsidRPr="00A57A26" w:rsidRDefault="00A57A26" w:rsidP="00A57A26">
      <w:pPr>
        <w:jc w:val="center"/>
        <w:rPr>
          <w:rFonts w:ascii="華康行楷體W5" w:eastAsia="華康行楷體W5" w:hint="eastAsia"/>
          <w:sz w:val="28"/>
          <w:szCs w:val="28"/>
        </w:rPr>
      </w:pPr>
    </w:p>
    <w:p w:rsidR="00A57A26" w:rsidRPr="00A57A26" w:rsidRDefault="00A57A26" w:rsidP="00A57A26">
      <w:pPr>
        <w:jc w:val="center"/>
        <w:rPr>
          <w:rFonts w:ascii="華康行楷體W5" w:eastAsia="華康行楷體W5" w:hint="eastAsia"/>
          <w:sz w:val="32"/>
          <w:szCs w:val="32"/>
        </w:rPr>
      </w:pPr>
      <w:r w:rsidRPr="00A57A26">
        <w:rPr>
          <w:rFonts w:ascii="華康行楷體W5" w:eastAsia="華康行楷體W5" w:hint="eastAsia"/>
          <w:sz w:val="32"/>
          <w:szCs w:val="32"/>
        </w:rPr>
        <w:t>座落在狂風暴雨不曾停歇過的危險海域，</w:t>
      </w:r>
    </w:p>
    <w:p w:rsidR="00A57A26" w:rsidRPr="00A57A26" w:rsidRDefault="00A57A26" w:rsidP="00A57A26">
      <w:pPr>
        <w:jc w:val="center"/>
        <w:rPr>
          <w:rFonts w:ascii="華康行楷體W5" w:eastAsia="華康行楷體W5" w:hint="eastAsia"/>
          <w:sz w:val="32"/>
          <w:szCs w:val="32"/>
        </w:rPr>
      </w:pPr>
      <w:r w:rsidRPr="00A57A26">
        <w:rPr>
          <w:rFonts w:ascii="華康行楷體W5" w:eastAsia="華康行楷體W5" w:hint="eastAsia"/>
          <w:sz w:val="32"/>
          <w:szCs w:val="32"/>
        </w:rPr>
        <w:t>有著</w:t>
      </w:r>
      <w:proofErr w:type="gramStart"/>
      <w:r w:rsidRPr="00A57A26">
        <w:rPr>
          <w:rFonts w:ascii="華康行楷體W5" w:eastAsia="華康行楷體W5" w:hint="eastAsia"/>
          <w:sz w:val="32"/>
          <w:szCs w:val="32"/>
        </w:rPr>
        <w:t>一座地</w:t>
      </w:r>
      <w:proofErr w:type="gramEnd"/>
      <w:r w:rsidRPr="00A57A26">
        <w:rPr>
          <w:rFonts w:ascii="華康行楷體W5" w:eastAsia="華康行楷體W5" w:hint="eastAsia"/>
          <w:sz w:val="32"/>
          <w:szCs w:val="32"/>
        </w:rPr>
        <w:t>圖上從未標示出的神祕小島，</w:t>
      </w:r>
    </w:p>
    <w:p w:rsidR="00A57A26" w:rsidRPr="00A57A26" w:rsidRDefault="00A57A26" w:rsidP="00A57A26">
      <w:pPr>
        <w:jc w:val="center"/>
        <w:rPr>
          <w:rFonts w:ascii="華康行楷體W5" w:eastAsia="華康行楷體W5" w:hint="eastAsia"/>
          <w:sz w:val="32"/>
          <w:szCs w:val="32"/>
        </w:rPr>
      </w:pPr>
      <w:r w:rsidRPr="00A57A26">
        <w:rPr>
          <w:rFonts w:ascii="華康行楷體W5" w:eastAsia="華康行楷體W5" w:hint="eastAsia"/>
          <w:sz w:val="32"/>
          <w:szCs w:val="32"/>
        </w:rPr>
        <w:t>為了搶奪島上豐富資源，</w:t>
      </w:r>
    </w:p>
    <w:p w:rsidR="00A57A26" w:rsidRPr="00A57A26" w:rsidRDefault="00A57A26" w:rsidP="00A57A26">
      <w:pPr>
        <w:jc w:val="center"/>
        <w:rPr>
          <w:rFonts w:ascii="華康行楷體W5" w:eastAsia="華康行楷體W5" w:hint="eastAsia"/>
          <w:sz w:val="32"/>
          <w:szCs w:val="32"/>
        </w:rPr>
      </w:pPr>
      <w:r w:rsidRPr="00A57A26">
        <w:rPr>
          <w:rFonts w:ascii="華康行楷體W5" w:eastAsia="華康行楷體W5" w:hint="eastAsia"/>
          <w:sz w:val="32"/>
          <w:szCs w:val="32"/>
        </w:rPr>
        <w:t>人們變得貪婪，甚至殘暴，</w:t>
      </w:r>
    </w:p>
    <w:p w:rsidR="00A57A26" w:rsidRPr="00A57A26" w:rsidRDefault="00A57A26" w:rsidP="00A57A26">
      <w:pPr>
        <w:jc w:val="center"/>
        <w:rPr>
          <w:rFonts w:ascii="華康行楷體W5" w:eastAsia="華康行楷體W5" w:hint="eastAsia"/>
          <w:sz w:val="32"/>
          <w:szCs w:val="32"/>
        </w:rPr>
      </w:pPr>
      <w:r w:rsidRPr="00A57A26">
        <w:rPr>
          <w:rFonts w:ascii="華康行楷體W5" w:eastAsia="華康行楷體W5" w:hint="eastAsia"/>
          <w:sz w:val="32"/>
          <w:szCs w:val="32"/>
        </w:rPr>
        <w:t>因此，大家都稱呼它為「</w:t>
      </w:r>
      <w:proofErr w:type="gramStart"/>
      <w:r w:rsidRPr="00A57A26">
        <w:rPr>
          <w:rFonts w:ascii="華康行楷體W5" w:eastAsia="華康行楷體W5" w:hint="eastAsia"/>
          <w:sz w:val="32"/>
          <w:szCs w:val="32"/>
        </w:rPr>
        <w:t>貪婪資島</w:t>
      </w:r>
      <w:proofErr w:type="gramEnd"/>
      <w:r w:rsidRPr="00A57A26">
        <w:rPr>
          <w:rFonts w:ascii="華康行楷體W5" w:eastAsia="華康行楷體W5" w:hint="eastAsia"/>
          <w:sz w:val="32"/>
          <w:szCs w:val="32"/>
        </w:rPr>
        <w:t>」。</w:t>
      </w:r>
    </w:p>
    <w:p w:rsidR="00A57A26" w:rsidRPr="00A57A26" w:rsidRDefault="00A57A26" w:rsidP="00A57A26">
      <w:pPr>
        <w:jc w:val="center"/>
        <w:rPr>
          <w:rFonts w:ascii="華康行楷體W5" w:eastAsia="華康行楷體W5" w:hint="eastAsia"/>
          <w:sz w:val="32"/>
          <w:szCs w:val="32"/>
        </w:rPr>
      </w:pPr>
      <w:r w:rsidRPr="00A57A26">
        <w:rPr>
          <w:rFonts w:ascii="華康行楷體W5" w:eastAsia="華康行楷體W5" w:hint="eastAsia"/>
          <w:sz w:val="32"/>
          <w:szCs w:val="32"/>
        </w:rPr>
        <w:t>只去不回的</w:t>
      </w:r>
      <w:proofErr w:type="gramStart"/>
      <w:r w:rsidRPr="00A57A26">
        <w:rPr>
          <w:rFonts w:ascii="華康行楷體W5" w:eastAsia="華康行楷體W5" w:hint="eastAsia"/>
          <w:sz w:val="32"/>
          <w:szCs w:val="32"/>
        </w:rPr>
        <w:t>貪婪資島</w:t>
      </w:r>
      <w:proofErr w:type="gramEnd"/>
      <w:r w:rsidRPr="00A57A26">
        <w:rPr>
          <w:rFonts w:ascii="華康行楷體W5" w:eastAsia="華康行楷體W5" w:hint="eastAsia"/>
          <w:sz w:val="32"/>
          <w:szCs w:val="32"/>
        </w:rPr>
        <w:t>，</w:t>
      </w:r>
    </w:p>
    <w:p w:rsidR="00A57A26" w:rsidRPr="00A57A26" w:rsidRDefault="00A57A26" w:rsidP="00A57A26">
      <w:pPr>
        <w:jc w:val="center"/>
        <w:rPr>
          <w:rFonts w:ascii="華康行楷體W5" w:eastAsia="華康行楷體W5" w:hint="eastAsia"/>
          <w:sz w:val="32"/>
          <w:szCs w:val="32"/>
        </w:rPr>
      </w:pPr>
      <w:r w:rsidRPr="00A57A26">
        <w:rPr>
          <w:rFonts w:ascii="華康行楷體W5" w:eastAsia="華康行楷體W5" w:hint="eastAsia"/>
          <w:sz w:val="32"/>
          <w:szCs w:val="32"/>
        </w:rPr>
        <w:t>從來沒有人可以全身而退</w:t>
      </w:r>
      <w:r>
        <w:rPr>
          <w:rFonts w:ascii="華康行楷體W5" w:eastAsia="華康行楷體W5"/>
          <w:sz w:val="32"/>
          <w:szCs w:val="32"/>
        </w:rPr>
        <w:t>…</w:t>
      </w:r>
      <w:bookmarkStart w:id="0" w:name="_GoBack"/>
      <w:bookmarkEnd w:id="0"/>
    </w:p>
    <w:p w:rsidR="00A57A26" w:rsidRPr="00A57A26" w:rsidRDefault="00A57A26" w:rsidP="00A57A26">
      <w:pPr>
        <w:jc w:val="center"/>
        <w:rPr>
          <w:rFonts w:ascii="華康行楷體W5" w:eastAsia="華康行楷體W5" w:hint="eastAsia"/>
          <w:sz w:val="32"/>
          <w:szCs w:val="32"/>
        </w:rPr>
      </w:pPr>
      <w:r w:rsidRPr="00A57A26">
        <w:rPr>
          <w:rFonts w:ascii="華康行楷體W5" w:eastAsia="華康行楷體W5" w:hint="eastAsia"/>
          <w:sz w:val="32"/>
          <w:szCs w:val="32"/>
        </w:rPr>
        <w:t>你，準備好了嗎？</w:t>
      </w:r>
    </w:p>
    <w:p w:rsidR="00EB411C" w:rsidRPr="00A57A26" w:rsidRDefault="00A57A26" w:rsidP="00A57A26">
      <w:pPr>
        <w:jc w:val="center"/>
        <w:rPr>
          <w:rFonts w:ascii="華康行楷體W5" w:eastAsia="華康行楷體W5" w:hint="eastAsia"/>
          <w:sz w:val="32"/>
          <w:szCs w:val="32"/>
        </w:rPr>
      </w:pPr>
      <w:r w:rsidRPr="00A57A26">
        <w:rPr>
          <w:rFonts w:ascii="華康行楷體W5" w:eastAsia="華康行楷體W5" w:hint="eastAsia"/>
          <w:sz w:val="32"/>
          <w:szCs w:val="32"/>
        </w:rPr>
        <w:t>你，敢不敢接受挑戰？</w:t>
      </w:r>
    </w:p>
    <w:sectPr w:rsidR="00EB411C" w:rsidRPr="00A57A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行楷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26"/>
    <w:rsid w:val="0003608B"/>
    <w:rsid w:val="000641C3"/>
    <w:rsid w:val="00580675"/>
    <w:rsid w:val="006A61B5"/>
    <w:rsid w:val="009544E2"/>
    <w:rsid w:val="00A5275E"/>
    <w:rsid w:val="00A57A26"/>
    <w:rsid w:val="00AA6DB4"/>
    <w:rsid w:val="00C5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>Toshiba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Hsiu</dc:creator>
  <cp:lastModifiedBy>Hsiu</cp:lastModifiedBy>
  <cp:revision>1</cp:revision>
  <dcterms:created xsi:type="dcterms:W3CDTF">2015-01-22T17:03:00Z</dcterms:created>
  <dcterms:modified xsi:type="dcterms:W3CDTF">2015-01-22T17:13:00Z</dcterms:modified>
</cp:coreProperties>
</file>