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12" w:rsidRDefault="00FE73DC" w:rsidP="00FE73DC">
      <w:pPr>
        <w:pStyle w:val="a3"/>
      </w:pPr>
      <w:r>
        <w:rPr>
          <w:rFonts w:hint="eastAsia"/>
        </w:rPr>
        <w:t xml:space="preserve">Google </w:t>
      </w:r>
      <w:r>
        <w:t xml:space="preserve">C++ </w:t>
      </w:r>
      <w:r>
        <w:t>单元测试框架</w:t>
      </w:r>
      <w:r>
        <w:rPr>
          <w:rFonts w:hint="eastAsia"/>
        </w:rPr>
        <w:t>——</w:t>
      </w:r>
      <w:r>
        <w:t>Gtest</w:t>
      </w:r>
      <w:r>
        <w:t>框架简介</w:t>
      </w:r>
    </w:p>
    <w:p w:rsidR="00FE73DC" w:rsidRPr="00FE73DC" w:rsidRDefault="00FE73DC" w:rsidP="00FE73DC">
      <w:pPr>
        <w:pStyle w:val="1"/>
        <w:rPr>
          <w:sz w:val="30"/>
          <w:szCs w:val="30"/>
        </w:rPr>
      </w:pPr>
      <w:r w:rsidRPr="00FE73DC">
        <w:rPr>
          <w:rFonts w:hint="eastAsia"/>
          <w:sz w:val="30"/>
          <w:szCs w:val="30"/>
        </w:rPr>
        <w:t>一、设置一个新的测试项目</w:t>
      </w:r>
    </w:p>
    <w:p w:rsidR="00FE73DC" w:rsidRPr="00FE73DC" w:rsidRDefault="00FE73DC" w:rsidP="00FE73DC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</w:t>
      </w:r>
      <w:r w:rsidRPr="00FE73DC">
        <w:rPr>
          <w:rFonts w:asciiTheme="minorEastAsia" w:hAnsiTheme="minorEastAsia" w:hint="eastAsia"/>
          <w:sz w:val="24"/>
          <w:szCs w:val="24"/>
        </w:rPr>
        <w:t>在用google test写测试项目之前，需要先编译gtest到library库并将测试与其链接。我们为一些流行的构建系统提供了构建文件: msvc/ for Visual Studio, xcode/ for Mac Xcode, make/ for GNU make, codegear/ for Borland C++ Builder.</w:t>
      </w:r>
    </w:p>
    <w:p w:rsidR="00FE73DC" w:rsidRPr="00FE73DC" w:rsidRDefault="00FE73DC" w:rsidP="00FE73D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E73DC">
        <w:rPr>
          <w:rFonts w:asciiTheme="minorEastAsia" w:hAnsiTheme="minorEastAsia" w:hint="eastAsia"/>
          <w:sz w:val="24"/>
          <w:szCs w:val="24"/>
        </w:rPr>
        <w:t>如果你的构建系统不在这个名单上，在googletest根目录有autotools的脚本（不推荐使用）和CMakeLists.txt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FE73DC">
        <w:rPr>
          <w:rFonts w:asciiTheme="minorEastAsia" w:hAnsiTheme="minorEastAsia" w:hint="eastAsia"/>
          <w:sz w:val="24"/>
          <w:szCs w:val="24"/>
        </w:rPr>
        <w:t>CMake（推荐）。你可以看看make / Makefile来了解如何编译Google Test（基本上你想在头文件中使用GTEST_ROOT和GTEST_ROOT</w:t>
      </w:r>
      <w:r>
        <w:rPr>
          <w:rFonts w:asciiTheme="minorEastAsia" w:hAnsiTheme="minorEastAsia"/>
          <w:sz w:val="24"/>
          <w:szCs w:val="24"/>
        </w:rPr>
        <w:t>/</w:t>
      </w:r>
      <w:r w:rsidRPr="00FE73DC">
        <w:rPr>
          <w:rFonts w:asciiTheme="minorEastAsia" w:hAnsiTheme="minorEastAsia" w:hint="eastAsia"/>
          <w:sz w:val="24"/>
          <w:szCs w:val="24"/>
        </w:rPr>
        <w:t>include来编译</w:t>
      </w:r>
      <w:r>
        <w:rPr>
          <w:rFonts w:asciiTheme="minorEastAsia" w:hAnsiTheme="minorEastAsia" w:hint="eastAsia"/>
          <w:sz w:val="24"/>
          <w:szCs w:val="24"/>
        </w:rPr>
        <w:t>src/</w:t>
      </w:r>
      <w:r w:rsidRPr="00FE73DC">
        <w:rPr>
          <w:rFonts w:asciiTheme="minorEastAsia" w:hAnsiTheme="minorEastAsia" w:hint="eastAsia"/>
          <w:sz w:val="24"/>
          <w:szCs w:val="24"/>
        </w:rPr>
        <w:t>gtest-all.cc路径，其中GTEST_ROOT是Google测试根目录）。</w:t>
      </w:r>
    </w:p>
    <w:p w:rsidR="00FE73DC" w:rsidRDefault="00FE73DC" w:rsidP="00FE73D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E73DC">
        <w:rPr>
          <w:rFonts w:asciiTheme="minorEastAsia" w:hAnsiTheme="minorEastAsia" w:hint="eastAsia"/>
          <w:sz w:val="24"/>
          <w:szCs w:val="24"/>
        </w:rPr>
        <w:t xml:space="preserve">  一旦你能够编译google test库，您应该为您的测试程序创建一个项目或构建目标。Make sure you have GTEST_ROOT/include in the header search path so that the compiler can find "gtest/gtest.h" when compiling your test.把google test库加到你的测试项目中（比如：在VS中在gtest.vcproj上添加依赖）。</w:t>
      </w:r>
    </w:p>
    <w:p w:rsidR="00FE73DC" w:rsidRDefault="00FE73DC" w:rsidP="00FE73DC">
      <w:pPr>
        <w:pStyle w:val="1"/>
        <w:rPr>
          <w:sz w:val="30"/>
          <w:szCs w:val="30"/>
        </w:rPr>
      </w:pPr>
      <w:r w:rsidRPr="00FE73DC">
        <w:rPr>
          <w:rFonts w:hint="eastAsia"/>
          <w:sz w:val="30"/>
          <w:szCs w:val="30"/>
        </w:rPr>
        <w:t>二、基本概念</w:t>
      </w:r>
    </w:p>
    <w:p w:rsidR="00681BF5" w:rsidRPr="00681BF5" w:rsidRDefault="00681BF5" w:rsidP="00681BF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81BF5">
        <w:rPr>
          <w:rFonts w:asciiTheme="minorEastAsia" w:hAnsiTheme="minorEastAsia"/>
          <w:sz w:val="24"/>
          <w:szCs w:val="24"/>
        </w:rPr>
        <w:t>当时用googletest时</w:t>
      </w:r>
      <w:r w:rsidRPr="00681BF5">
        <w:rPr>
          <w:rFonts w:asciiTheme="minorEastAsia" w:hAnsiTheme="minorEastAsia" w:hint="eastAsia"/>
          <w:sz w:val="24"/>
          <w:szCs w:val="24"/>
        </w:rPr>
        <w:t>，首先要写断言，断言是检查条件是否为真的语句。一个断言的结果可以是成功，非致命性失败，或致命的失败。如果一个致命失败出现，它会终止当前的函数；否则程序继续正常运行。</w:t>
      </w:r>
    </w:p>
    <w:p w:rsidR="00681BF5" w:rsidRPr="00681BF5" w:rsidRDefault="00681BF5" w:rsidP="00681BF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81BF5">
        <w:rPr>
          <w:rFonts w:asciiTheme="minorEastAsia" w:hAnsiTheme="minorEastAsia" w:hint="eastAsia"/>
          <w:sz w:val="24"/>
          <w:szCs w:val="24"/>
        </w:rPr>
        <w:t>测试使用断言验证代码的行为。如果一个测试崩溃或者有一个失败的断言，那么失败；否则成功。</w:t>
      </w:r>
    </w:p>
    <w:p w:rsidR="00681BF5" w:rsidRPr="00681BF5" w:rsidRDefault="00681BF5" w:rsidP="00681BF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81BF5">
        <w:rPr>
          <w:rFonts w:asciiTheme="minorEastAsia" w:hAnsiTheme="minorEastAsia" w:hint="eastAsia"/>
          <w:sz w:val="24"/>
          <w:szCs w:val="24"/>
        </w:rPr>
        <w:t>一个测试用例包含一个或多个测试。 你应该将测试分组为反映测试代码结构的测试用例。当测试用例中的多个测试需要共享公共的对象和子程序时，你可以把它们放进一个test fixture class（测试夹具类）。</w:t>
      </w:r>
    </w:p>
    <w:p w:rsidR="00681BF5" w:rsidRPr="00681BF5" w:rsidRDefault="00681BF5" w:rsidP="00681BF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81BF5" w:rsidRPr="00681BF5" w:rsidRDefault="00681BF5" w:rsidP="00681BF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81BF5">
        <w:rPr>
          <w:rFonts w:asciiTheme="minorEastAsia" w:hAnsiTheme="minorEastAsia" w:hint="eastAsia"/>
          <w:sz w:val="24"/>
          <w:szCs w:val="24"/>
        </w:rPr>
        <w:t>一个测试程序可以包含多个测试用例。</w:t>
      </w:r>
    </w:p>
    <w:p w:rsidR="00681BF5" w:rsidRDefault="00681BF5" w:rsidP="00681BF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81BF5">
        <w:rPr>
          <w:rFonts w:asciiTheme="minorEastAsia" w:hAnsiTheme="minorEastAsia" w:hint="eastAsia"/>
          <w:sz w:val="24"/>
          <w:szCs w:val="24"/>
        </w:rPr>
        <w:t>现在我们将解释如何编写测试程序，从单个断言级别开始，并构建测试和测试用例。</w:t>
      </w:r>
    </w:p>
    <w:p w:rsidR="00681BF5" w:rsidRDefault="00875153" w:rsidP="00875153">
      <w:pPr>
        <w:pStyle w:val="1"/>
        <w:rPr>
          <w:sz w:val="30"/>
          <w:szCs w:val="30"/>
        </w:rPr>
      </w:pPr>
      <w:r w:rsidRPr="00875153">
        <w:rPr>
          <w:sz w:val="30"/>
          <w:szCs w:val="30"/>
        </w:rPr>
        <w:t>三</w:t>
      </w:r>
      <w:r w:rsidRPr="00875153">
        <w:rPr>
          <w:rFonts w:hint="eastAsia"/>
          <w:sz w:val="30"/>
          <w:szCs w:val="30"/>
        </w:rPr>
        <w:t>、</w:t>
      </w:r>
      <w:r w:rsidRPr="00875153">
        <w:rPr>
          <w:sz w:val="30"/>
          <w:szCs w:val="30"/>
        </w:rPr>
        <w:t>断言</w:t>
      </w:r>
    </w:p>
    <w:p w:rsidR="00875153" w:rsidRPr="00875153" w:rsidRDefault="00875153" w:rsidP="0087515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75153">
        <w:rPr>
          <w:rFonts w:asciiTheme="minorEastAsia" w:hAnsiTheme="minorEastAsia"/>
          <w:sz w:val="24"/>
          <w:szCs w:val="24"/>
        </w:rPr>
        <w:t>Google Test</w:t>
      </w:r>
      <w:r>
        <w:rPr>
          <w:rFonts w:asciiTheme="minorEastAsia" w:hAnsiTheme="minorEastAsia"/>
          <w:sz w:val="24"/>
          <w:szCs w:val="24"/>
        </w:rPr>
        <w:t>断言是类似于函数调用的宏。你</w:t>
      </w:r>
      <w:r w:rsidRPr="00875153">
        <w:rPr>
          <w:rFonts w:asciiTheme="minorEastAsia" w:hAnsiTheme="minorEastAsia"/>
          <w:sz w:val="24"/>
          <w:szCs w:val="24"/>
        </w:rPr>
        <w:t>可以通过对其行为进行断言来测试类或函数。当断言失败时，Google Test会打印断言的源文件和行号位置以及失败消息。您还可以提供自定义失败消息，该消息将附加到Google测试的信息中。</w:t>
      </w:r>
    </w:p>
    <w:p w:rsidR="00875153" w:rsidRPr="00875153" w:rsidRDefault="00875153" w:rsidP="0087515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断言是成对的，测试同一件事，但对当前函数有不同的影响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875153">
        <w:rPr>
          <w:rFonts w:asciiTheme="minorEastAsia" w:hAnsiTheme="minorEastAsia"/>
          <w:sz w:val="24"/>
          <w:szCs w:val="24"/>
        </w:rPr>
        <w:t>ASSERT_ *</w:t>
      </w:r>
      <w:r>
        <w:rPr>
          <w:rFonts w:asciiTheme="minorEastAsia" w:hAnsiTheme="minorEastAsia"/>
          <w:sz w:val="24"/>
          <w:szCs w:val="24"/>
        </w:rPr>
        <w:t>版本在失败时会生成致命错误，并中止当前函数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875153">
        <w:rPr>
          <w:rFonts w:asciiTheme="minorEastAsia" w:hAnsiTheme="minorEastAsia"/>
          <w:bCs/>
          <w:sz w:val="24"/>
          <w:szCs w:val="24"/>
        </w:rPr>
        <w:t>EXPECT_ *</w:t>
      </w:r>
      <w:r w:rsidRPr="00875153">
        <w:rPr>
          <w:rFonts w:asciiTheme="minorEastAsia" w:hAnsiTheme="minorEastAsia"/>
          <w:sz w:val="24"/>
          <w:szCs w:val="24"/>
        </w:rPr>
        <w:t>版本生成非致命性故障，不会中止当前函数。通常优先使用EXPECT_ *，因为它们允许在测试中报告多个故障。但是，如果失败时函数继续运行没有意义，则应使用ASSERT_ *。</w:t>
      </w:r>
    </w:p>
    <w:p w:rsidR="00875153" w:rsidRPr="00875153" w:rsidRDefault="00875153" w:rsidP="0087515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75153">
        <w:rPr>
          <w:rFonts w:asciiTheme="minorEastAsia" w:hAnsiTheme="minorEastAsia"/>
          <w:sz w:val="24"/>
          <w:szCs w:val="24"/>
        </w:rPr>
        <w:t>因为失败的ASSERT_ *立即从当前函数返回，可能跳过其后的清理代码，它可能导致资源泄漏。根据泄漏的性质，它可能值得修复也可能不值得修复--所以把这个记在心里，如果你有一个堆检测错误需要注意是什么导致的。</w:t>
      </w:r>
    </w:p>
    <w:p w:rsidR="00875153" w:rsidRDefault="00875153" w:rsidP="0087515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7515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772795</wp:posOffset>
                </wp:positionV>
                <wp:extent cx="5253355" cy="1060450"/>
                <wp:effectExtent l="0" t="0" r="2349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061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53" w:rsidRPr="00875153" w:rsidRDefault="00875153" w:rsidP="0087515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</w:pPr>
                            <w:r w:rsidRPr="00875153">
                              <w:rPr>
                                <w:rFonts w:ascii="宋体" w:eastAsia="宋体" w:hAnsi="宋体" w:cs="宋体"/>
                                <w:color w:val="002060"/>
                                <w:kern w:val="0"/>
                                <w:szCs w:val="21"/>
                              </w:rPr>
                              <w:t>ASSERT_EQ(x.size(), y.size()) &lt;&lt; "Vectors x and y are of unequal length";</w:t>
                            </w:r>
                          </w:p>
                          <w:p w:rsidR="00875153" w:rsidRPr="00875153" w:rsidRDefault="00875153" w:rsidP="0087515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</w:pPr>
                            <w:r w:rsidRPr="00875153"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  <w:p w:rsidR="00875153" w:rsidRPr="00875153" w:rsidRDefault="00875153" w:rsidP="0087515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</w:pPr>
                            <w:r w:rsidRPr="00875153">
                              <w:rPr>
                                <w:rFonts w:ascii="宋体" w:eastAsia="宋体" w:hAnsi="宋体" w:cs="宋体"/>
                                <w:color w:val="002060"/>
                                <w:kern w:val="0"/>
                                <w:szCs w:val="21"/>
                              </w:rPr>
                              <w:t>for</w:t>
                            </w:r>
                            <w:r w:rsidRPr="00875153"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  <w:t> </w:t>
                            </w:r>
                            <w:r w:rsidRPr="00875153">
                              <w:rPr>
                                <w:rFonts w:ascii="宋体" w:eastAsia="宋体" w:hAnsi="宋体" w:cs="宋体"/>
                                <w:color w:val="002060"/>
                                <w:kern w:val="0"/>
                                <w:szCs w:val="21"/>
                              </w:rPr>
                              <w:t>(int</w:t>
                            </w:r>
                            <w:r w:rsidRPr="00875153"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  <w:t> </w:t>
                            </w:r>
                            <w:r w:rsidRPr="00875153">
                              <w:rPr>
                                <w:rFonts w:ascii="宋体" w:eastAsia="宋体" w:hAnsi="宋体" w:cs="宋体"/>
                                <w:color w:val="002060"/>
                                <w:kern w:val="0"/>
                                <w:szCs w:val="21"/>
                              </w:rPr>
                              <w:t>i = 0; i &lt; x.size(); ++i) {</w:t>
                            </w:r>
                          </w:p>
                          <w:p w:rsidR="00875153" w:rsidRPr="00875153" w:rsidRDefault="00875153" w:rsidP="0087515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</w:pPr>
                            <w:r w:rsidRPr="00875153">
                              <w:rPr>
                                <w:rFonts w:ascii="宋体" w:eastAsia="宋体" w:hAnsi="宋体" w:cs="宋体"/>
                                <w:color w:val="002060"/>
                                <w:kern w:val="0"/>
                                <w:szCs w:val="21"/>
                              </w:rPr>
                              <w:t>  EXPECT_EQ(x[i], y[i]) &lt;&lt; "Vectors x and y differ at index "</w:t>
                            </w:r>
                            <w:r w:rsidRPr="00875153"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  <w:t> </w:t>
                            </w:r>
                            <w:r w:rsidRPr="00875153">
                              <w:rPr>
                                <w:rFonts w:ascii="宋体" w:eastAsia="宋体" w:hAnsi="宋体" w:cs="宋体"/>
                                <w:color w:val="002060"/>
                                <w:kern w:val="0"/>
                                <w:szCs w:val="21"/>
                              </w:rPr>
                              <w:t>&lt;&lt; i;</w:t>
                            </w:r>
                          </w:p>
                          <w:p w:rsidR="00875153" w:rsidRPr="00875153" w:rsidRDefault="00875153" w:rsidP="0087515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2060"/>
                                <w:kern w:val="0"/>
                                <w:szCs w:val="21"/>
                              </w:rPr>
                            </w:pPr>
                            <w:r w:rsidRPr="00875153">
                              <w:rPr>
                                <w:rFonts w:ascii="宋体" w:eastAsia="宋体" w:hAnsi="宋体" w:cs="宋体"/>
                                <w:color w:val="00206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875153" w:rsidRDefault="008751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45pt;margin-top:60.85pt;width:413.65pt;height:8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">
                <v:textbox>
                  <w:txbxContent>
                    <w:p w:rsidR="00875153" w:rsidRPr="00875153" w:rsidRDefault="00875153" w:rsidP="0087515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</w:pPr>
                      <w:r w:rsidRPr="00875153">
                        <w:rPr>
                          <w:rFonts w:ascii="宋体" w:eastAsia="宋体" w:hAnsi="宋体" w:cs="宋体"/>
                          <w:color w:val="002060"/>
                          <w:kern w:val="0"/>
                          <w:szCs w:val="21"/>
                        </w:rPr>
                        <w:t>ASSERT_EQ(x.size(), y.size()) &lt;&lt; "Vectors x and y are of unequal length";</w:t>
                      </w:r>
                    </w:p>
                    <w:p w:rsidR="00875153" w:rsidRPr="00875153" w:rsidRDefault="00875153" w:rsidP="0087515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</w:pPr>
                      <w:r w:rsidRPr="00875153"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  <w:t> </w:t>
                      </w:r>
                    </w:p>
                    <w:p w:rsidR="00875153" w:rsidRPr="00875153" w:rsidRDefault="00875153" w:rsidP="0087515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</w:pPr>
                      <w:r w:rsidRPr="00875153">
                        <w:rPr>
                          <w:rFonts w:ascii="宋体" w:eastAsia="宋体" w:hAnsi="宋体" w:cs="宋体"/>
                          <w:color w:val="002060"/>
                          <w:kern w:val="0"/>
                          <w:szCs w:val="21"/>
                        </w:rPr>
                        <w:t>for</w:t>
                      </w:r>
                      <w:r w:rsidRPr="00875153"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  <w:t> </w:t>
                      </w:r>
                      <w:r w:rsidRPr="00875153">
                        <w:rPr>
                          <w:rFonts w:ascii="宋体" w:eastAsia="宋体" w:hAnsi="宋体" w:cs="宋体"/>
                          <w:color w:val="002060"/>
                          <w:kern w:val="0"/>
                          <w:szCs w:val="21"/>
                        </w:rPr>
                        <w:t>(int</w:t>
                      </w:r>
                      <w:r w:rsidRPr="00875153"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  <w:t> </w:t>
                      </w:r>
                      <w:r w:rsidRPr="00875153">
                        <w:rPr>
                          <w:rFonts w:ascii="宋体" w:eastAsia="宋体" w:hAnsi="宋体" w:cs="宋体"/>
                          <w:color w:val="002060"/>
                          <w:kern w:val="0"/>
                          <w:szCs w:val="21"/>
                        </w:rPr>
                        <w:t>i = 0; i &lt; x.size(); ++i) {</w:t>
                      </w:r>
                    </w:p>
                    <w:p w:rsidR="00875153" w:rsidRPr="00875153" w:rsidRDefault="00875153" w:rsidP="0087515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</w:pPr>
                      <w:r w:rsidRPr="00875153">
                        <w:rPr>
                          <w:rFonts w:ascii="宋体" w:eastAsia="宋体" w:hAnsi="宋体" w:cs="宋体"/>
                          <w:color w:val="002060"/>
                          <w:kern w:val="0"/>
                          <w:szCs w:val="21"/>
                        </w:rPr>
                        <w:t>  EXPECT_EQ(x[i], y[i]) &lt;&lt; "Vectors x and y differ at index "</w:t>
                      </w:r>
                      <w:r w:rsidRPr="00875153"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  <w:t> </w:t>
                      </w:r>
                      <w:r w:rsidRPr="00875153">
                        <w:rPr>
                          <w:rFonts w:ascii="宋体" w:eastAsia="宋体" w:hAnsi="宋体" w:cs="宋体"/>
                          <w:color w:val="002060"/>
                          <w:kern w:val="0"/>
                          <w:szCs w:val="21"/>
                        </w:rPr>
                        <w:t>&lt;&lt; i;</w:t>
                      </w:r>
                    </w:p>
                    <w:p w:rsidR="00875153" w:rsidRPr="00875153" w:rsidRDefault="00875153" w:rsidP="0087515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2060"/>
                          <w:kern w:val="0"/>
                          <w:szCs w:val="21"/>
                        </w:rPr>
                      </w:pPr>
                      <w:r w:rsidRPr="00875153">
                        <w:rPr>
                          <w:rFonts w:ascii="宋体" w:eastAsia="宋体" w:hAnsi="宋体" w:cs="宋体"/>
                          <w:color w:val="002060"/>
                          <w:kern w:val="0"/>
                          <w:szCs w:val="21"/>
                        </w:rPr>
                        <w:t>}</w:t>
                      </w:r>
                    </w:p>
                    <w:p w:rsidR="00875153" w:rsidRDefault="00875153"/>
                  </w:txbxContent>
                </v:textbox>
                <w10:wrap type="square" anchorx="margin"/>
              </v:shape>
            </w:pict>
          </mc:Fallback>
        </mc:AlternateContent>
      </w:r>
      <w:r w:rsidRPr="00875153">
        <w:rPr>
          <w:rFonts w:asciiTheme="minorEastAsia" w:hAnsiTheme="minorEastAsia"/>
          <w:sz w:val="24"/>
          <w:szCs w:val="24"/>
        </w:rPr>
        <w:t>要提供自定义</w:t>
      </w:r>
      <w:r w:rsidRPr="00875153">
        <w:rPr>
          <w:rFonts w:asciiTheme="minorEastAsia" w:hAnsiTheme="minorEastAsia"/>
          <w:bCs/>
          <w:sz w:val="24"/>
          <w:szCs w:val="24"/>
        </w:rPr>
        <w:t>失败</w:t>
      </w:r>
      <w:r w:rsidRPr="00875153">
        <w:rPr>
          <w:rFonts w:asciiTheme="minorEastAsia" w:hAnsiTheme="minorEastAsia"/>
          <w:sz w:val="24"/>
          <w:szCs w:val="24"/>
        </w:rPr>
        <w:t>消息，只需使用&lt;&lt;运算符或一系列此类运算符将其流式传输到宏中即可。一个例子：</w:t>
      </w:r>
    </w:p>
    <w:p w:rsidR="00875153" w:rsidRDefault="00A22004" w:rsidP="00A22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2004">
        <w:rPr>
          <w:rFonts w:asciiTheme="minorEastAsia" w:hAnsiTheme="minorEastAsia"/>
          <w:sz w:val="24"/>
          <w:szCs w:val="24"/>
        </w:rPr>
        <w:t>任何可以流式传输到ostream的东西都可以流式传输到断言宏，特别是C字符串和字符串对象。 如果一个宽字符串（Windows上的wchar_t *，TCHAR *在UNICODE模式下，或者std :: wstring）被流化到一个断言，当打印时它将被转换为UTF-8。</w:t>
      </w:r>
    </w:p>
    <w:p w:rsidR="00A22004" w:rsidRDefault="00A22004" w:rsidP="00A22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22004" w:rsidRPr="00175787" w:rsidRDefault="00175787" w:rsidP="00175787">
      <w:pPr>
        <w:pStyle w:val="1"/>
        <w:rPr>
          <w:sz w:val="30"/>
          <w:szCs w:val="30"/>
        </w:rPr>
      </w:pPr>
      <w:r w:rsidRPr="00175787">
        <w:rPr>
          <w:sz w:val="30"/>
          <w:szCs w:val="30"/>
        </w:rPr>
        <w:lastRenderedPageBreak/>
        <w:t>四</w:t>
      </w:r>
      <w:r w:rsidRPr="00175787">
        <w:rPr>
          <w:rFonts w:hint="eastAsia"/>
          <w:sz w:val="30"/>
          <w:szCs w:val="30"/>
        </w:rPr>
        <w:t>、</w:t>
      </w:r>
      <w:r w:rsidRPr="00175787">
        <w:rPr>
          <w:sz w:val="30"/>
          <w:szCs w:val="30"/>
        </w:rPr>
        <w:t>基本断言</w:t>
      </w:r>
    </w:p>
    <w:p w:rsidR="00175787" w:rsidRDefault="00175787" w:rsidP="0017578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75787">
        <w:rPr>
          <w:rFonts w:asciiTheme="minorEastAsia" w:hAnsiTheme="minorEastAsia"/>
          <w:sz w:val="24"/>
          <w:szCs w:val="24"/>
        </w:rPr>
        <w:t>这些断言做基本的真/假条件测试。</w:t>
      </w:r>
    </w:p>
    <w:tbl>
      <w:tblPr>
        <w:tblW w:w="7655" w:type="dxa"/>
        <w:tblInd w:w="55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6"/>
        <w:gridCol w:w="2126"/>
      </w:tblGrid>
      <w:tr w:rsidR="00175787" w:rsidRPr="00175787" w:rsidTr="00794F63">
        <w:trPr>
          <w:tblHeader/>
        </w:trPr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17578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Fatal assertion</w:t>
            </w:r>
          </w:p>
        </w:tc>
        <w:tc>
          <w:tcPr>
            <w:tcW w:w="27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17578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Nonfatal assertion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17578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Verifies</w:t>
            </w:r>
          </w:p>
        </w:tc>
      </w:tr>
      <w:tr w:rsidR="00175787" w:rsidRPr="00175787" w:rsidTr="00794F63"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ASSERT_TRUE(</w:t>
            </w:r>
            <w:r w:rsidRPr="00175787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condition</w:t>
            </w: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17578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27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EXPECT_TRUE(</w:t>
            </w:r>
            <w:r w:rsidRPr="00175787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condition</w:t>
            </w: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17578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75787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condition</w:t>
            </w:r>
            <w:r w:rsidRPr="0017578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is true</w:t>
            </w:r>
          </w:p>
        </w:tc>
      </w:tr>
      <w:tr w:rsidR="00175787" w:rsidRPr="00175787" w:rsidTr="00794F63"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ASSERT_FALSE(</w:t>
            </w:r>
            <w:r w:rsidRPr="00175787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condition</w:t>
            </w: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17578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27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EXPECT_FALSE(</w:t>
            </w:r>
            <w:r w:rsidRPr="00175787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condition</w:t>
            </w:r>
            <w:r w:rsidRPr="001757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17578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5787" w:rsidRPr="00175787" w:rsidRDefault="00175787" w:rsidP="0017578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75787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condition</w:t>
            </w:r>
            <w:r w:rsidRPr="0017578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is false</w:t>
            </w:r>
          </w:p>
        </w:tc>
      </w:tr>
    </w:tbl>
    <w:p w:rsidR="00175787" w:rsidRDefault="00175787" w:rsidP="004D2AE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D2AE9">
        <w:rPr>
          <w:rFonts w:asciiTheme="minorEastAsia" w:hAnsiTheme="minorEastAsia"/>
          <w:sz w:val="24"/>
          <w:szCs w:val="24"/>
        </w:rPr>
        <w:t>当它们失败时，ASSERT_ *产生致命失败并从当前函数返回，而EXPECT_ *产生非致命失败，允许函数继续运行。 在任一情况下，断言失败意味着其包含的测试失败。</w:t>
      </w:r>
    </w:p>
    <w:p w:rsidR="004D2AE9" w:rsidRDefault="004D2AE9" w:rsidP="00794F63">
      <w:pPr>
        <w:pStyle w:val="1"/>
        <w:rPr>
          <w:sz w:val="30"/>
          <w:szCs w:val="30"/>
        </w:rPr>
      </w:pPr>
      <w:r w:rsidRPr="00794F63">
        <w:rPr>
          <w:sz w:val="30"/>
          <w:szCs w:val="30"/>
        </w:rPr>
        <w:t>五</w:t>
      </w:r>
      <w:r w:rsidRPr="00794F63">
        <w:rPr>
          <w:rFonts w:hint="eastAsia"/>
          <w:sz w:val="30"/>
          <w:szCs w:val="30"/>
        </w:rPr>
        <w:t>、二进制比较</w:t>
      </w:r>
    </w:p>
    <w:p w:rsidR="00794F63" w:rsidRDefault="00794F63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4F63">
        <w:rPr>
          <w:rFonts w:asciiTheme="minorEastAsia" w:hAnsiTheme="minorEastAsia"/>
          <w:sz w:val="24"/>
          <w:szCs w:val="24"/>
        </w:rPr>
        <w:t>本节介绍比较两个值的断言。</w:t>
      </w:r>
    </w:p>
    <w:tbl>
      <w:tblPr>
        <w:tblW w:w="7655" w:type="dxa"/>
        <w:tblInd w:w="55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788"/>
        <w:gridCol w:w="2173"/>
      </w:tblGrid>
      <w:tr w:rsidR="00794F63" w:rsidRPr="00794F63" w:rsidTr="00794F63">
        <w:trPr>
          <w:tblHeader/>
        </w:trPr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Fatal assertion</w:t>
            </w:r>
          </w:p>
        </w:tc>
        <w:tc>
          <w:tcPr>
            <w:tcW w:w="2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Nonfatal assertion</w:t>
            </w:r>
          </w:p>
        </w:tc>
        <w:tc>
          <w:tcPr>
            <w:tcW w:w="21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Verifies</w:t>
            </w:r>
          </w:p>
        </w:tc>
      </w:tr>
      <w:tr w:rsidR="00794F63" w:rsidRPr="00794F63" w:rsidTr="00794F63"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ASSERT_EQ(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EXPECT_EQ(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1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==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</w:p>
        </w:tc>
      </w:tr>
      <w:tr w:rsidR="00794F63" w:rsidRPr="00794F63" w:rsidTr="00794F63"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ASSERT_NE(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EXPECT_NE(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1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!=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</w:p>
        </w:tc>
      </w:tr>
      <w:tr w:rsidR="00794F63" w:rsidRPr="00794F63" w:rsidTr="00794F63"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ASSERT_LT(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EXPECT_LT(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1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</w:p>
        </w:tc>
      </w:tr>
      <w:tr w:rsidR="00794F63" w:rsidRPr="00794F63" w:rsidTr="00794F63"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ASSERT_LE(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EXPECT_LE(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1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&lt;=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</w:p>
        </w:tc>
      </w:tr>
      <w:tr w:rsidR="00794F63" w:rsidRPr="00794F63" w:rsidTr="00794F63"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ASSERT_GT(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EXPECT_GT(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1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</w:p>
        </w:tc>
      </w:tr>
      <w:tr w:rsidR="00794F63" w:rsidRPr="00794F63" w:rsidTr="00794F63"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ASSERT_GE(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EXPECT_GE(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21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63" w:rsidRPr="00794F63" w:rsidRDefault="00794F63" w:rsidP="00794F6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val1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&gt;=</w:t>
            </w:r>
            <w:r w:rsidRPr="00794F63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794F63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val2</w:t>
            </w:r>
          </w:p>
        </w:tc>
      </w:tr>
    </w:tbl>
    <w:p w:rsidR="00794F63" w:rsidRPr="00794F63" w:rsidRDefault="00794F63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4F63">
        <w:rPr>
          <w:rFonts w:asciiTheme="minorEastAsia" w:hAnsiTheme="minorEastAsia"/>
          <w:sz w:val="24"/>
          <w:szCs w:val="24"/>
        </w:rPr>
        <w:t>在发生故障时，Google测试同时打印val1和val2。</w:t>
      </w:r>
    </w:p>
    <w:p w:rsidR="00794F63" w:rsidRPr="00794F63" w:rsidRDefault="00794F63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4F63">
        <w:rPr>
          <w:rFonts w:asciiTheme="minorEastAsia" w:hAnsiTheme="minorEastAsia"/>
          <w:sz w:val="24"/>
          <w:szCs w:val="24"/>
        </w:rPr>
        <w:t>值参数通过断言的比较运算符必须可以比较，否则会出现编译错误。我们曾经要求参数支持&lt;&lt;运算符，用于流传输到ostream，但从v1.6.0它不再需要（如果支持&lt;&lt;，则会在断言失败时调用它来打印参数;否则Google Test将尝试以最佳方式打印它们。有关更多详细信息和如何自定义参数的打印，请参阅此Google Mock </w:t>
      </w:r>
      <w:hyperlink r:id="rId6" w:anchor="teaching-google-mock-how-to-print-your-values" w:history="1">
        <w:r w:rsidRPr="00794F63">
          <w:rPr>
            <w:rFonts w:asciiTheme="minorEastAsia" w:hAnsiTheme="minorEastAsia"/>
            <w:sz w:val="24"/>
            <w:szCs w:val="24"/>
          </w:rPr>
          <w:t>recipe</w:t>
        </w:r>
      </w:hyperlink>
      <w:r w:rsidRPr="00794F63">
        <w:rPr>
          <w:rFonts w:asciiTheme="minorEastAsia" w:hAnsiTheme="minorEastAsia"/>
          <w:sz w:val="24"/>
          <w:szCs w:val="24"/>
        </w:rPr>
        <w:t>.。</w:t>
      </w:r>
    </w:p>
    <w:p w:rsidR="00794F63" w:rsidRPr="00794F63" w:rsidRDefault="00794F63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4F63">
        <w:rPr>
          <w:rFonts w:asciiTheme="minorEastAsia" w:hAnsiTheme="minorEastAsia"/>
          <w:sz w:val="24"/>
          <w:szCs w:val="24"/>
        </w:rPr>
        <w:t>这些断言可以使用用户定义的类型，但是只有当你定义了相应的比较运算符（例如==，&lt;，etc）。如果定义了相应的操作符，则更喜欢使用</w:t>
      </w:r>
      <w:r w:rsidR="0070635B">
        <w:rPr>
          <w:rFonts w:asciiTheme="minorEastAsia" w:hAnsiTheme="minorEastAsia"/>
          <w:sz w:val="24"/>
          <w:szCs w:val="24"/>
        </w:rPr>
        <w:t>ASSERT_ *()</w:t>
      </w:r>
      <w:r w:rsidRPr="00794F63">
        <w:rPr>
          <w:rFonts w:asciiTheme="minorEastAsia" w:hAnsiTheme="minorEastAsia"/>
          <w:sz w:val="24"/>
          <w:szCs w:val="24"/>
        </w:rPr>
        <w:t>宏，因为它们不仅会打印比较结果，而且还会打印出两个操作数。</w:t>
      </w:r>
    </w:p>
    <w:p w:rsidR="00794F63" w:rsidRPr="00794F63" w:rsidRDefault="00794F63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4F63">
        <w:rPr>
          <w:rFonts w:asciiTheme="minorEastAsia" w:hAnsiTheme="minorEastAsia"/>
          <w:sz w:val="24"/>
          <w:szCs w:val="24"/>
        </w:rPr>
        <w:t xml:space="preserve">参数总是只计算一次。因此，参数有副作用没关系。然而，与任何普通的C </w:t>
      </w:r>
      <w:r w:rsidR="0070635B">
        <w:rPr>
          <w:rFonts w:asciiTheme="minorEastAsia" w:hAnsiTheme="minorEastAsia"/>
          <w:sz w:val="24"/>
          <w:szCs w:val="24"/>
        </w:rPr>
        <w:lastRenderedPageBreak/>
        <w:t>/C</w:t>
      </w:r>
      <w:r w:rsidRPr="00794F63">
        <w:rPr>
          <w:rFonts w:asciiTheme="minorEastAsia" w:hAnsiTheme="minorEastAsia"/>
          <w:sz w:val="24"/>
          <w:szCs w:val="24"/>
        </w:rPr>
        <w:t>++函数一样，参数的求值顺序是未定义的（</w:t>
      </w:r>
      <w:r w:rsidRPr="00794F63">
        <w:rPr>
          <w:rFonts w:asciiTheme="minorEastAsia" w:hAnsiTheme="minorEastAsia"/>
          <w:b/>
          <w:bCs/>
          <w:sz w:val="24"/>
          <w:szCs w:val="24"/>
        </w:rPr>
        <w:t>即编译器可以自由选择任何顺序</w:t>
      </w:r>
      <w:r w:rsidRPr="00794F63">
        <w:rPr>
          <w:rFonts w:asciiTheme="minorEastAsia" w:hAnsiTheme="minorEastAsia"/>
          <w:sz w:val="24"/>
          <w:szCs w:val="24"/>
        </w:rPr>
        <w:t>），你的代码不应该依赖于任何特定的参数求值顺序。</w:t>
      </w:r>
    </w:p>
    <w:p w:rsidR="00794F63" w:rsidRPr="00794F63" w:rsidRDefault="0070635B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ASSERT_EQ()</w:t>
      </w:r>
      <w:r w:rsidR="00794F63" w:rsidRPr="00794F63">
        <w:rPr>
          <w:rFonts w:asciiTheme="minorEastAsia" w:hAnsiTheme="minorEastAsia"/>
          <w:sz w:val="24"/>
          <w:szCs w:val="24"/>
        </w:rPr>
        <w:t>指针的指针相等。如果在两个C字符串上使用，它会测试它们是否在同一个内存位置，而不是它们具有相同的值。因此，如果你想比较C字符串（例如const char *）的值，使用ASSERT_STREQ（），稍后将会描述。特别地，要断言C字符串为NULL，请使用ASSERT_STREQ（NULL，c_string）。但是，要比较两个字符串对象，应该使用ASSERT_EQ。</w:t>
      </w:r>
    </w:p>
    <w:p w:rsidR="00794F63" w:rsidRPr="00794F63" w:rsidRDefault="00794F63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4F63">
        <w:rPr>
          <w:rFonts w:asciiTheme="minorEastAsia" w:hAnsiTheme="minorEastAsia"/>
          <w:sz w:val="24"/>
          <w:szCs w:val="24"/>
        </w:rPr>
        <w:t>本节中的宏适用于窄和宽字符串对象（string和wstring）。</w:t>
      </w:r>
    </w:p>
    <w:p w:rsidR="00794F63" w:rsidRDefault="00794F63" w:rsidP="00794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4F63">
        <w:rPr>
          <w:rFonts w:asciiTheme="minorEastAsia" w:hAnsiTheme="minorEastAsia"/>
          <w:sz w:val="24"/>
          <w:szCs w:val="24"/>
        </w:rPr>
        <w:t>历史记录：2016年2月之前* _EQ有一个约定，称为ASSERT_EQ（expected,actual），所以很多现有的代码使用这个顺序。 现在* _EQ以相同的方式处理这两个参数。</w:t>
      </w:r>
    </w:p>
    <w:p w:rsidR="0070635B" w:rsidRDefault="0070635B" w:rsidP="0070635B">
      <w:pPr>
        <w:pStyle w:val="1"/>
        <w:rPr>
          <w:sz w:val="30"/>
          <w:szCs w:val="30"/>
        </w:rPr>
      </w:pPr>
      <w:r w:rsidRPr="0070635B">
        <w:rPr>
          <w:rFonts w:hint="eastAsia"/>
          <w:sz w:val="30"/>
          <w:szCs w:val="30"/>
        </w:rPr>
        <w:t>六、字符串比较</w:t>
      </w:r>
    </w:p>
    <w:p w:rsidR="0070635B" w:rsidRPr="0070635B" w:rsidRDefault="0070635B" w:rsidP="0070635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0635B">
        <w:rPr>
          <w:rFonts w:asciiTheme="minorEastAsia" w:hAnsiTheme="minorEastAsia"/>
          <w:sz w:val="24"/>
          <w:szCs w:val="24"/>
        </w:rPr>
        <w:t>该组中的断言比较两个C字符串的值。 如果要比较两个字符串对象，请改用EXPECT_EQ，EXPECT_NE和etc。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1"/>
        <w:gridCol w:w="3191"/>
        <w:gridCol w:w="1908"/>
      </w:tblGrid>
      <w:tr w:rsidR="0070635B" w:rsidRPr="0070635B" w:rsidTr="0070635B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70635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70635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70635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Verifies</w:t>
            </w:r>
          </w:p>
        </w:tc>
      </w:tr>
      <w:tr w:rsidR="0070635B" w:rsidRPr="0070635B" w:rsidTr="0070635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ASSERT_STREQ(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EXPECT_STREQ(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_str_2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the two C strings have the same content</w:t>
            </w:r>
          </w:p>
        </w:tc>
      </w:tr>
      <w:tr w:rsidR="0070635B" w:rsidRPr="0070635B" w:rsidTr="0070635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ASSERT_STRNE(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bookmarkStart w:id="0" w:name="_GoBack"/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EXPECT_STRNE(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bookmarkEnd w:id="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the two C strings have different content</w:t>
            </w:r>
          </w:p>
        </w:tc>
      </w:tr>
      <w:tr w:rsidR="0070635B" w:rsidRPr="0070635B" w:rsidTr="0070635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ASSERT_STRCASEEQ(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EXPECT_STRCASEEQ(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the two C strings have the same content, ignoring case(</w:t>
            </w:r>
            <w:r w:rsidRPr="0070635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忽略大小写</w:t>
            </w:r>
            <w:r w:rsidRPr="0070635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)</w:t>
            </w:r>
          </w:p>
        </w:tc>
      </w:tr>
      <w:tr w:rsidR="0070635B" w:rsidRPr="0070635B" w:rsidTr="0070635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ASSERT_STRCASENE(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EXPECT_STRCASENE(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str1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0635B">
              <w:rPr>
                <w:rFonts w:ascii="Helvetica" w:eastAsia="宋体" w:hAnsi="Helvetica" w:cs="Helvetica"/>
                <w:i/>
                <w:iCs/>
                <w:color w:val="000000"/>
                <w:kern w:val="0"/>
                <w:szCs w:val="21"/>
              </w:rPr>
              <w:t>str2</w:t>
            </w:r>
            <w:r w:rsidRPr="0070635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35B" w:rsidRPr="0070635B" w:rsidRDefault="0070635B" w:rsidP="007063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70635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the two C strings have different content, ignoring case</w:t>
            </w:r>
          </w:p>
        </w:tc>
      </w:tr>
    </w:tbl>
    <w:p w:rsidR="0070635B" w:rsidRPr="0070635B" w:rsidRDefault="0070635B" w:rsidP="0070635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0635B">
        <w:rPr>
          <w:rFonts w:asciiTheme="minorEastAsia" w:hAnsiTheme="minorEastAsia"/>
          <w:sz w:val="24"/>
          <w:szCs w:val="24"/>
        </w:rPr>
        <w:t>注意，断言名中的“CASE”表示忽略大小写。</w:t>
      </w:r>
    </w:p>
    <w:p w:rsidR="0070635B" w:rsidRPr="0070635B" w:rsidRDefault="0070635B" w:rsidP="0070635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0635B">
        <w:rPr>
          <w:rFonts w:asciiTheme="minorEastAsia" w:hAnsiTheme="minorEastAsia"/>
          <w:sz w:val="24"/>
          <w:szCs w:val="24"/>
        </w:rPr>
        <w:t>* STREQ *和* STRNE *也接受宽C字符串（wchar_t *）。 如果两个宽字符</w:t>
      </w:r>
      <w:r w:rsidRPr="0070635B">
        <w:rPr>
          <w:rFonts w:asciiTheme="minorEastAsia" w:hAnsiTheme="minorEastAsia"/>
          <w:sz w:val="24"/>
          <w:szCs w:val="24"/>
        </w:rPr>
        <w:lastRenderedPageBreak/>
        <w:t>串的比较失败，它们的值将打印为UTF-8窄字符串。</w:t>
      </w:r>
    </w:p>
    <w:p w:rsidR="0070635B" w:rsidRPr="0070635B" w:rsidRDefault="0070635B" w:rsidP="0070635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0635B">
        <w:rPr>
          <w:rFonts w:asciiTheme="minorEastAsia" w:hAnsiTheme="minorEastAsia"/>
          <w:sz w:val="24"/>
          <w:szCs w:val="24"/>
        </w:rPr>
        <w:t>NULL指针和空字符串被认为是不同的。</w:t>
      </w:r>
    </w:p>
    <w:p w:rsidR="00794F63" w:rsidRDefault="0070635B" w:rsidP="0070635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0635B">
        <w:rPr>
          <w:rFonts w:asciiTheme="minorEastAsia" w:hAnsiTheme="minorEastAsia"/>
          <w:sz w:val="24"/>
          <w:szCs w:val="24"/>
        </w:rPr>
        <w:t>可用性：Linux，Windows，Mac。</w:t>
      </w:r>
    </w:p>
    <w:p w:rsidR="0070635B" w:rsidRDefault="00467043" w:rsidP="00467043">
      <w:pPr>
        <w:pStyle w:val="1"/>
        <w:rPr>
          <w:sz w:val="30"/>
          <w:szCs w:val="30"/>
        </w:rPr>
      </w:pPr>
      <w:r w:rsidRPr="00467043">
        <w:rPr>
          <w:sz w:val="30"/>
          <w:szCs w:val="30"/>
        </w:rPr>
        <w:t>七</w:t>
      </w:r>
      <w:r w:rsidRPr="00467043">
        <w:rPr>
          <w:rFonts w:hint="eastAsia"/>
          <w:sz w:val="30"/>
          <w:szCs w:val="30"/>
        </w:rPr>
        <w:t>、</w:t>
      </w:r>
      <w:r w:rsidRPr="00467043">
        <w:rPr>
          <w:sz w:val="30"/>
          <w:szCs w:val="30"/>
        </w:rPr>
        <w:t>简单测试</w:t>
      </w:r>
    </w:p>
    <w:p w:rsidR="00467043" w:rsidRPr="00467043" w:rsidRDefault="00467043" w:rsidP="004670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7043">
        <w:rPr>
          <w:rFonts w:asciiTheme="minorEastAsia" w:hAnsiTheme="minorEastAsia"/>
          <w:sz w:val="24"/>
          <w:szCs w:val="24"/>
        </w:rPr>
        <w:t>创建测试：</w:t>
      </w:r>
    </w:p>
    <w:p w:rsidR="00467043" w:rsidRPr="00467043" w:rsidRDefault="00467043" w:rsidP="004670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7043">
        <w:rPr>
          <w:rFonts w:asciiTheme="minorEastAsia" w:hAnsiTheme="minorEastAsia"/>
          <w:sz w:val="24"/>
          <w:szCs w:val="24"/>
        </w:rPr>
        <w:t>1.使用TEST（）宏来定义和命名测试函数，这些是不返回值的普通C++函数。</w:t>
      </w:r>
      <w:r w:rsidRPr="00467043">
        <w:rPr>
          <w:rFonts w:asciiTheme="minorEastAsia" w:hAnsiTheme="minorEastAsia"/>
          <w:sz w:val="24"/>
          <w:szCs w:val="24"/>
        </w:rPr>
        <w:br/>
        <w:t xml:space="preserve"> 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67043">
        <w:rPr>
          <w:rFonts w:asciiTheme="minorEastAsia" w:hAnsiTheme="minorEastAsia"/>
          <w:sz w:val="24"/>
          <w:szCs w:val="24"/>
        </w:rPr>
        <w:t>2.在此函数中，连同要包括的任何有效的C++语句，使用各种Google Test断言来检查值。</w:t>
      </w:r>
      <w:r w:rsidRPr="00467043">
        <w:rPr>
          <w:rFonts w:asciiTheme="minorEastAsia" w:hAnsiTheme="minorEastAsia"/>
          <w:sz w:val="24"/>
          <w:szCs w:val="24"/>
        </w:rPr>
        <w:br/>
        <w:t xml:space="preserve"> 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67043">
        <w:rPr>
          <w:rFonts w:asciiTheme="minorEastAsia" w:hAnsiTheme="minorEastAsia"/>
          <w:sz w:val="24"/>
          <w:szCs w:val="24"/>
        </w:rPr>
        <w:t>3.测试的结果由断言确定; 如果测试中的任何断言失败（致命或非致命），或者如果测试崩溃，则整个测试失败。 否则，它成功。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9768"/>
      </w:tblGrid>
      <w:tr w:rsidR="00467043" w:rsidRPr="00467043" w:rsidTr="004670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7043" w:rsidRPr="00467043" w:rsidRDefault="004E7EC4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TEST(test_case_name,</w:t>
            </w:r>
            <w:r w:rsidR="00467043"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test_name) {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 ... test body ...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67043" w:rsidRPr="00467043" w:rsidRDefault="00467043" w:rsidP="004670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7043">
        <w:rPr>
          <w:rFonts w:asciiTheme="minorEastAsia" w:hAnsiTheme="minorEastAsia"/>
          <w:sz w:val="24"/>
          <w:szCs w:val="24"/>
        </w:rPr>
        <w:t>TEST（）参数从一般到特定。 第一个参数是测试用例的名称，第二个参数是测试用例中的测试名称。 这两个名称必须是有效的C ++标识符，并且它们不应包含下划线（_）。 测试的全名由其包含的测试用例及其个人名称组成。来自不同测试用例的测试可以具有相同的个人名称。</w:t>
      </w:r>
    </w:p>
    <w:p w:rsidR="00467043" w:rsidRPr="00467043" w:rsidRDefault="00467043" w:rsidP="004670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7043">
        <w:rPr>
          <w:rFonts w:asciiTheme="minorEastAsia" w:hAnsiTheme="minorEastAsia"/>
          <w:sz w:val="24"/>
          <w:szCs w:val="24"/>
        </w:rPr>
        <w:t>例如，让我们使用一个简单的整数函数：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9997"/>
      </w:tblGrid>
      <w:tr w:rsidR="00467043" w:rsidRPr="00467043" w:rsidTr="004670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int Factorial(int n); // Returns the factorial of n；n！</w:t>
            </w:r>
          </w:p>
        </w:tc>
      </w:tr>
    </w:tbl>
    <w:p w:rsidR="00467043" w:rsidRPr="00467043" w:rsidRDefault="00467043" w:rsidP="004670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7043">
        <w:rPr>
          <w:rFonts w:asciiTheme="minorEastAsia" w:hAnsiTheme="minorEastAsia"/>
          <w:sz w:val="24"/>
          <w:szCs w:val="24"/>
        </w:rPr>
        <w:t>此函数的测试用例可能如下所示：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9681"/>
      </w:tblGrid>
      <w:tr w:rsidR="00467043" w:rsidRPr="00467043" w:rsidTr="004670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// Tests factorial of 0.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TEST(FactorialTest, HandlesZeroInput) {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EXPECT_EQ(1, Factorial(0));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// Tests factorial of positive numbers.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TEST(FactorialTest, HandlesPositiveInput) {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EXPECT_EQ(1, Factorial(1));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EXPECT_EQ(2, Factorial(2));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EXPECT_EQ(6, Factorial(3));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EXPECT_EQ(40320, Factorial(8));</w:t>
            </w:r>
          </w:p>
          <w:p w:rsidR="00467043" w:rsidRPr="00467043" w:rsidRDefault="00467043" w:rsidP="00467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04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　</w:t>
            </w:r>
          </w:p>
        </w:tc>
      </w:tr>
    </w:tbl>
    <w:p w:rsidR="00467043" w:rsidRDefault="00467043" w:rsidP="004670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7043">
        <w:rPr>
          <w:rFonts w:asciiTheme="minorEastAsia" w:hAnsiTheme="minorEastAsia"/>
          <w:sz w:val="24"/>
          <w:szCs w:val="24"/>
        </w:rPr>
        <w:lastRenderedPageBreak/>
        <w:t>Google Test通过测试用例对测试结果进行分组，因此逻辑相关的测试应该在同一测试用例中; 换句话说，它们的TEST（）的第一个参数应该是相同的。 在上面的例子中，我们有两个测试，HandlesZeroInput和HandlesPositiveInput，属于同一个测试用例FactorialTest。</w:t>
      </w:r>
    </w:p>
    <w:p w:rsidR="00467043" w:rsidRPr="00813DE4" w:rsidRDefault="00BE2542" w:rsidP="00813DE4">
      <w:pPr>
        <w:pStyle w:val="1"/>
        <w:rPr>
          <w:sz w:val="30"/>
          <w:szCs w:val="30"/>
        </w:rPr>
      </w:pPr>
      <w:r w:rsidRPr="00813DE4">
        <w:rPr>
          <w:sz w:val="30"/>
          <w:szCs w:val="30"/>
        </w:rPr>
        <w:t>八</w:t>
      </w:r>
      <w:r w:rsidRPr="00813DE4">
        <w:rPr>
          <w:rFonts w:hint="eastAsia"/>
          <w:sz w:val="30"/>
          <w:szCs w:val="30"/>
        </w:rPr>
        <w:t>、</w:t>
      </w:r>
      <w:r w:rsidRPr="00813DE4">
        <w:rPr>
          <w:sz w:val="30"/>
          <w:szCs w:val="30"/>
        </w:rPr>
        <w:t>测试夹具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如果你发现自己写了两个或更多的测试来操作类似的数据，你可以使用测试夹具。它允许您为几个不同的测试重复使用相同的对象配置。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要创建夹具，只需：</w:t>
      </w:r>
    </w:p>
    <w:p w:rsidR="00813DE4" w:rsidRDefault="00BE2542" w:rsidP="00BE254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BE2542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BE2542">
        <w:rPr>
          <w:rFonts w:asciiTheme="minorEastAsia" w:hAnsiTheme="minorEastAsia"/>
          <w:sz w:val="24"/>
          <w:szCs w:val="24"/>
        </w:rPr>
        <w:t xml:space="preserve"> </w:t>
      </w:r>
      <w:r w:rsidR="00813DE4">
        <w:rPr>
          <w:rFonts w:asciiTheme="minorEastAsia" w:hAnsiTheme="minorEastAsia"/>
          <w:sz w:val="24"/>
          <w:szCs w:val="24"/>
        </w:rPr>
        <w:t xml:space="preserve">   </w:t>
      </w:r>
      <w:r w:rsidRPr="00BE2542">
        <w:rPr>
          <w:rFonts w:asciiTheme="minorEastAsia" w:hAnsiTheme="minorEastAsia"/>
          <w:sz w:val="24"/>
          <w:szCs w:val="24"/>
        </w:rPr>
        <w:t>1.从:: testing :: Test派生一个类。 使用protected：或public：开始它的主体，因为我们想从子类访问fixture成员。</w:t>
      </w:r>
    </w:p>
    <w:p w:rsidR="00813DE4" w:rsidRDefault="00BE2542" w:rsidP="00BE254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 xml:space="preserve">  </w:t>
      </w:r>
      <w:r w:rsidR="00813DE4">
        <w:rPr>
          <w:rFonts w:asciiTheme="minorEastAsia" w:hAnsiTheme="minorEastAsia"/>
          <w:sz w:val="24"/>
          <w:szCs w:val="24"/>
        </w:rPr>
        <w:t xml:space="preserve"> </w:t>
      </w:r>
      <w:r w:rsidRPr="00BE2542">
        <w:rPr>
          <w:rFonts w:asciiTheme="minorEastAsia" w:hAnsiTheme="minorEastAsia"/>
          <w:sz w:val="24"/>
          <w:szCs w:val="24"/>
        </w:rPr>
        <w:t>2.在类中，声明你打算使用的任何对象。</w:t>
      </w:r>
    </w:p>
    <w:p w:rsidR="00813DE4" w:rsidRDefault="00BE2542" w:rsidP="00813DE4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3.如果需要，可以编写默认构造函数或SetUp（）函数来为每个测试准备对象。</w:t>
      </w:r>
    </w:p>
    <w:p w:rsidR="00BE2542" w:rsidRPr="00BE2542" w:rsidRDefault="00BE2542" w:rsidP="00813DE4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4.如果需要，写一个析构函数或TearDown（）函数来释放你在SetUp（）中分配的任何资源。 要学习什么时候应该使用构造函数/析构函数，当你应该使用SetUp</w:t>
      </w:r>
      <w:r w:rsidR="00813DE4">
        <w:rPr>
          <w:rFonts w:asciiTheme="minorEastAsia" w:hAnsiTheme="minorEastAsia"/>
          <w:sz w:val="24"/>
          <w:szCs w:val="24"/>
        </w:rPr>
        <w:t>()/TearDown()</w:t>
      </w:r>
      <w:r w:rsidRPr="00BE2542">
        <w:rPr>
          <w:rFonts w:asciiTheme="minorEastAsia" w:hAnsiTheme="minorEastAsia"/>
          <w:sz w:val="24"/>
          <w:szCs w:val="24"/>
        </w:rPr>
        <w:t>时。</w:t>
      </w:r>
      <w:r w:rsidRPr="00BE2542">
        <w:rPr>
          <w:rFonts w:asciiTheme="minorEastAsia" w:hAnsiTheme="minorEastAsia"/>
          <w:sz w:val="24"/>
          <w:szCs w:val="24"/>
        </w:rPr>
        <w:br/>
        <w:t xml:space="preserve">  </w:t>
      </w:r>
      <w:r w:rsidR="00813DE4">
        <w:rPr>
          <w:rFonts w:asciiTheme="minorEastAsia" w:hAnsiTheme="minorEastAsia"/>
          <w:sz w:val="24"/>
          <w:szCs w:val="24"/>
        </w:rPr>
        <w:t xml:space="preserve"> </w:t>
      </w:r>
      <w:r w:rsidRPr="00BE2542">
        <w:rPr>
          <w:rFonts w:asciiTheme="minorEastAsia" w:hAnsiTheme="minorEastAsia"/>
          <w:sz w:val="24"/>
          <w:szCs w:val="24"/>
        </w:rPr>
        <w:t>5.如果需要，定义要分享的测试的子程序。</w:t>
      </w:r>
    </w:p>
    <w:p w:rsidR="00BE2542" w:rsidRPr="00BE2542" w:rsidRDefault="00BE2542" w:rsidP="00813DE4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当使用夹具时，使用TEST_F（）而不是TEST（），因为它允许您访问测试夹具中的对象和子程序：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810"/>
      </w:tblGrid>
      <w:tr w:rsidR="00BE2542" w:rsidRPr="00BE2542" w:rsidTr="00BE25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TEST_F(test_case_name, test_name) {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... test body ...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和TEST（）一样，第一个参数是测试用例名，但是对于TEST_F（）第一个参数必须是</w:t>
      </w:r>
      <w:r w:rsidRPr="00813DE4">
        <w:rPr>
          <w:rFonts w:asciiTheme="minorEastAsia" w:hAnsiTheme="minorEastAsia"/>
          <w:sz w:val="24"/>
          <w:szCs w:val="24"/>
        </w:rPr>
        <w:t>测试夹具类的名称</w:t>
      </w:r>
      <w:r w:rsidRPr="00BE2542">
        <w:rPr>
          <w:rFonts w:asciiTheme="minorEastAsia" w:hAnsiTheme="minorEastAsia"/>
          <w:sz w:val="24"/>
          <w:szCs w:val="24"/>
        </w:rPr>
        <w:t>。你可能猜到了：_F是夹具。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不幸的是，C ++宏系统不允许我们创建一个可以处理两种类型的测试的宏。 使用错误的宏会导致编译器错误。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另外，在TEST_F（）中使用它之前，你必须首先定义一个测试夹具类，否则将得到编译器错误“virtual outside class declaration”。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对于使用TEST_F（）定义的每个测试，Google Test将：</w:t>
      </w:r>
    </w:p>
    <w:p w:rsidR="00813DE4" w:rsidRDefault="00BE2542" w:rsidP="00813DE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1.在运行时创建一个新的测试夹具</w:t>
      </w:r>
    </w:p>
    <w:p w:rsidR="00813DE4" w:rsidRDefault="00BE2542" w:rsidP="00813DE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2.立即通过SetUp（）初始化，</w:t>
      </w:r>
    </w:p>
    <w:p w:rsidR="00813DE4" w:rsidRDefault="00BE2542" w:rsidP="00813DE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3.运行测试</w:t>
      </w:r>
    </w:p>
    <w:p w:rsidR="00813DE4" w:rsidRDefault="00BE2542" w:rsidP="00813DE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lastRenderedPageBreak/>
        <w:t>4.通过调用TearDown（）清除</w:t>
      </w:r>
    </w:p>
    <w:p w:rsidR="00BE2542" w:rsidRPr="00BE2542" w:rsidRDefault="00BE2542" w:rsidP="00813DE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5.删除测试夹具。 </w:t>
      </w:r>
      <w:r w:rsidRPr="00813DE4">
        <w:rPr>
          <w:rFonts w:asciiTheme="minorEastAsia" w:hAnsiTheme="minorEastAsia"/>
          <w:sz w:val="24"/>
          <w:szCs w:val="24"/>
        </w:rPr>
        <w:t>请注意</w:t>
      </w:r>
      <w:r w:rsidRPr="00BE2542">
        <w:rPr>
          <w:rFonts w:asciiTheme="minorEastAsia" w:hAnsiTheme="minorEastAsia"/>
          <w:sz w:val="24"/>
          <w:szCs w:val="24"/>
        </w:rPr>
        <w:t>，同一测试用例中的不同测试具有不同的测试夹具对象，Google测试始终会删除测试夹具，然后再创建下一个测试夹具。 Google测试不会为多个测试重复使用相同的测试夹具。</w:t>
      </w:r>
      <w:r w:rsidRPr="00813DE4">
        <w:rPr>
          <w:rFonts w:asciiTheme="minorEastAsia" w:hAnsiTheme="minorEastAsia"/>
          <w:sz w:val="24"/>
          <w:szCs w:val="24"/>
        </w:rPr>
        <w:t>一个测试对夹具的任何更改不会影响其他测试</w:t>
      </w:r>
      <w:r w:rsidRPr="00BE2542">
        <w:rPr>
          <w:rFonts w:asciiTheme="minorEastAsia" w:hAnsiTheme="minorEastAsia"/>
          <w:sz w:val="24"/>
          <w:szCs w:val="24"/>
        </w:rPr>
        <w:t>。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例如，让我们为名为Queue的FIFO队列类编写测试，它有以下接口：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9987"/>
      </w:tblGrid>
      <w:tr w:rsidR="00BE2542" w:rsidRPr="00BE2542" w:rsidTr="00BE25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&lt;typename E&gt; // E is the element type.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class Queue {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public: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Queue();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void Enqueue(const E&amp; element);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E* Dequeue(); // Returns NULL if the queue is empty.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size_t size() const;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...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首先定义一个夹具类。按照惯例，你应该给它名称FooTest，其中Foo是被测试的类。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9668"/>
      </w:tblGrid>
      <w:tr w:rsidR="00BE2542" w:rsidRPr="00BE2542" w:rsidTr="00BE25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4E7EC4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 QueueTest:</w:t>
            </w:r>
            <w:r w:rsidR="00BE2542"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public ::testing::Test {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protected: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virtual void SetUp() {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q1_.Enqueue(1);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q2_.Enqueue(2);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q2_.Enqueue(3);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// virtual void TearDown() {}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Queue&lt;int&gt; q0_;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Queue&lt;int&gt; q1_;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Queue&lt;int&gt; q2_;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在这种情况下，不需要TearDown（），因为我们不必在每次测试后清理，除了析构函数已经做了什么。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现在我们将使用TEST_F（）和这个夹具编写测试。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9591"/>
      </w:tblGrid>
      <w:tr w:rsidR="00BE2542" w:rsidRPr="00BE2542" w:rsidTr="00BE25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TEST_F(QueueTest, IsEmptyInitially) {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EXPECT_EQ(0, q0_.size());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TEST_F(QueueTest, DequeueWorks) {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int* n = q0_.Dequeue();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EXPECT_EQ(NULL, n);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n = q1_.Dequeue();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ASSERT_TRUE(n != NULL);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EXPECT_EQ(1, *n);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EXPECT_EQ(0, q1_.size());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delete n;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n = q2_.Dequeue();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ASSERT_TRUE(n != NULL);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EXPECT_EQ(2, *n);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EXPECT_EQ(1, q2_.size());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  delete n;</w:t>
            </w:r>
          </w:p>
          <w:p w:rsidR="00BE2542" w:rsidRPr="00BE2542" w:rsidRDefault="00BE2542" w:rsidP="00BE25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254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lastRenderedPageBreak/>
        <w:t>上面使用ASSERT_ *和EXPECT_ *断言。 经验法则( The rule of thumb )是当你希望测试在断言失败后继续显示更多错误时使用EXPECT_ *，或是在失败后继续使用ASSERT_ *没有意义。 例如，Dequeue测试中的第二个断言是ASSERT_TRUE（n！= NULL），因为我们需要稍后解引用指针n，这将导致n为NULL时的segfault。</w:t>
      </w:r>
    </w:p>
    <w:p w:rsidR="00BE2542" w:rsidRPr="00BE2542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当这些测试运行时，会发生以下情况：</w:t>
      </w:r>
    </w:p>
    <w:p w:rsidR="00813DE4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1.Google Test构造了一个QueueTest对象（我们称之为t1）。 </w:t>
      </w:r>
    </w:p>
    <w:p w:rsidR="00813DE4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2.t1.SetUp（）初始化t1。</w:t>
      </w:r>
    </w:p>
    <w:p w:rsidR="00813DE4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3.第一个测试（IsEmptyInitially）在t1上运行。</w:t>
      </w:r>
    </w:p>
    <w:p w:rsidR="00813DE4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4.t1.TearDown</w:t>
      </w:r>
      <w:r w:rsidR="00813DE4">
        <w:rPr>
          <w:rFonts w:asciiTheme="minorEastAsia" w:hAnsiTheme="minorEastAsia"/>
          <w:sz w:val="24"/>
          <w:szCs w:val="24"/>
        </w:rPr>
        <w:t>（）在测试完成后清理</w:t>
      </w:r>
      <w:r w:rsidR="00813DE4">
        <w:rPr>
          <w:rFonts w:asciiTheme="minorEastAsia" w:hAnsiTheme="minorEastAsia" w:hint="eastAsia"/>
          <w:sz w:val="24"/>
          <w:szCs w:val="24"/>
        </w:rPr>
        <w:t>。</w:t>
      </w:r>
    </w:p>
    <w:p w:rsidR="00813DE4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5.t1被析构。</w:t>
      </w:r>
    </w:p>
    <w:p w:rsidR="00467043" w:rsidRDefault="00BE2542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542">
        <w:rPr>
          <w:rFonts w:asciiTheme="minorEastAsia" w:hAnsiTheme="minorEastAsia"/>
          <w:sz w:val="24"/>
          <w:szCs w:val="24"/>
        </w:rPr>
        <w:t>6.以上步骤在另一个QueueTest对象上重复，这次运行DequeueWorks测试。</w:t>
      </w:r>
    </w:p>
    <w:p w:rsidR="00813DE4" w:rsidRDefault="00813DE4" w:rsidP="00813DE4">
      <w:pPr>
        <w:pStyle w:val="1"/>
        <w:rPr>
          <w:sz w:val="30"/>
          <w:szCs w:val="30"/>
        </w:rPr>
      </w:pPr>
      <w:r w:rsidRPr="00813DE4">
        <w:rPr>
          <w:rFonts w:hint="eastAsia"/>
          <w:sz w:val="30"/>
          <w:szCs w:val="30"/>
        </w:rPr>
        <w:t>九、调用测试</w:t>
      </w:r>
    </w:p>
    <w:p w:rsidR="00813DE4" w:rsidRPr="00813DE4" w:rsidRDefault="00813DE4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TEST</w:t>
      </w:r>
      <w:r w:rsidR="009F56A2">
        <w:rPr>
          <w:rFonts w:asciiTheme="minorEastAsia" w:hAnsiTheme="minorEastAsia"/>
          <w:sz w:val="24"/>
          <w:szCs w:val="24"/>
        </w:rPr>
        <w:t>()</w:t>
      </w:r>
      <w:r w:rsidRPr="00813DE4">
        <w:rPr>
          <w:rFonts w:asciiTheme="minorEastAsia" w:hAnsiTheme="minorEastAsia"/>
          <w:sz w:val="24"/>
          <w:szCs w:val="24"/>
        </w:rPr>
        <w:t>和TEST_F</w:t>
      </w:r>
      <w:r w:rsidR="009F56A2">
        <w:rPr>
          <w:rFonts w:asciiTheme="minorEastAsia" w:hAnsiTheme="minorEastAsia"/>
          <w:sz w:val="24"/>
          <w:szCs w:val="24"/>
        </w:rPr>
        <w:t>()</w:t>
      </w:r>
      <w:r w:rsidRPr="00813DE4">
        <w:rPr>
          <w:rFonts w:asciiTheme="minorEastAsia" w:hAnsiTheme="minorEastAsia"/>
          <w:sz w:val="24"/>
          <w:szCs w:val="24"/>
        </w:rPr>
        <w:t>用Google Test隐式注册他们的测试。 因此，与许多其他C ++测试框架不同，您不必重新列出所有定义的测试以运行它们。</w:t>
      </w:r>
    </w:p>
    <w:p w:rsidR="00813DE4" w:rsidRPr="00813DE4" w:rsidRDefault="00813DE4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定义测试后，可以使用RUN_ALL_TESTS</w:t>
      </w:r>
      <w:r w:rsidR="009F56A2">
        <w:rPr>
          <w:rFonts w:asciiTheme="minorEastAsia" w:hAnsiTheme="minorEastAsia"/>
          <w:sz w:val="24"/>
          <w:szCs w:val="24"/>
        </w:rPr>
        <w:t>()</w:t>
      </w:r>
      <w:r w:rsidRPr="00813DE4">
        <w:rPr>
          <w:rFonts w:asciiTheme="minorEastAsia" w:hAnsiTheme="minorEastAsia"/>
          <w:sz w:val="24"/>
          <w:szCs w:val="24"/>
        </w:rPr>
        <w:t>运行它们，如果所有测试成功则返回0，否则返回1</w:t>
      </w:r>
      <w:r w:rsidR="009F56A2">
        <w:rPr>
          <w:rFonts w:asciiTheme="minorEastAsia" w:hAnsiTheme="minorEastAsia" w:hint="eastAsia"/>
          <w:sz w:val="24"/>
          <w:szCs w:val="24"/>
        </w:rPr>
        <w:t>。</w:t>
      </w:r>
      <w:r w:rsidRPr="00813DE4">
        <w:rPr>
          <w:rFonts w:asciiTheme="minorEastAsia" w:hAnsiTheme="minorEastAsia"/>
          <w:sz w:val="24"/>
          <w:szCs w:val="24"/>
        </w:rPr>
        <w:t>请注意，</w:t>
      </w:r>
      <w:r w:rsidRPr="00813DE4">
        <w:rPr>
          <w:rFonts w:asciiTheme="minorEastAsia" w:hAnsiTheme="minorEastAsia"/>
          <w:b/>
          <w:bCs/>
          <w:sz w:val="24"/>
          <w:szCs w:val="24"/>
        </w:rPr>
        <w:t>RUN_ALL_TESTS</w:t>
      </w:r>
      <w:r w:rsidR="009F56A2">
        <w:rPr>
          <w:rFonts w:asciiTheme="minorEastAsia" w:hAnsiTheme="minorEastAsia"/>
          <w:b/>
          <w:bCs/>
          <w:sz w:val="24"/>
          <w:szCs w:val="24"/>
        </w:rPr>
        <w:t>()</w:t>
      </w:r>
      <w:r w:rsidRPr="00813DE4">
        <w:rPr>
          <w:rFonts w:asciiTheme="minorEastAsia" w:hAnsiTheme="minorEastAsia"/>
          <w:b/>
          <w:bCs/>
          <w:sz w:val="24"/>
          <w:szCs w:val="24"/>
        </w:rPr>
        <w:t>运行链接单元中的所有测试</w:t>
      </w:r>
      <w:r w:rsidR="009F56A2">
        <w:rPr>
          <w:rFonts w:asciiTheme="minorEastAsia" w:hAnsiTheme="minorEastAsia"/>
          <w:sz w:val="24"/>
          <w:szCs w:val="24"/>
        </w:rPr>
        <w:t>-</w:t>
      </w:r>
      <w:r w:rsidRPr="00813DE4">
        <w:rPr>
          <w:rFonts w:asciiTheme="minorEastAsia" w:hAnsiTheme="minorEastAsia"/>
          <w:sz w:val="24"/>
          <w:szCs w:val="24"/>
        </w:rPr>
        <w:t>它们</w:t>
      </w:r>
      <w:r w:rsidRPr="00813DE4">
        <w:rPr>
          <w:rFonts w:asciiTheme="minorEastAsia" w:hAnsiTheme="minorEastAsia"/>
          <w:sz w:val="24"/>
          <w:szCs w:val="24"/>
        </w:rPr>
        <w:lastRenderedPageBreak/>
        <w:t>可以来自不同的测试用例，甚至是不同的源文件。</w:t>
      </w:r>
    </w:p>
    <w:p w:rsidR="00813DE4" w:rsidRPr="00813DE4" w:rsidRDefault="00813DE4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调用时，RUN_ALL_TESTS</w:t>
      </w:r>
      <w:r w:rsidR="009F56A2">
        <w:rPr>
          <w:rFonts w:asciiTheme="minorEastAsia" w:hAnsiTheme="minorEastAsia" w:hint="eastAsia"/>
          <w:sz w:val="24"/>
          <w:szCs w:val="24"/>
        </w:rPr>
        <w:t>(</w:t>
      </w:r>
      <w:r w:rsidR="009F56A2">
        <w:rPr>
          <w:rFonts w:asciiTheme="minorEastAsia" w:hAnsiTheme="minorEastAsia"/>
          <w:sz w:val="24"/>
          <w:szCs w:val="24"/>
        </w:rPr>
        <w:t>)</w:t>
      </w:r>
      <w:r w:rsidRPr="00813DE4">
        <w:rPr>
          <w:rFonts w:asciiTheme="minorEastAsia" w:hAnsiTheme="minorEastAsia"/>
          <w:sz w:val="24"/>
          <w:szCs w:val="24"/>
        </w:rPr>
        <w:t>宏：</w:t>
      </w:r>
    </w:p>
    <w:p w:rsidR="009F56A2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1. 保存所有Google测试标记的状态。</w:t>
      </w:r>
    </w:p>
    <w:p w:rsidR="009F56A2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2. 为第一个测试创建测试夹具对象。</w:t>
      </w:r>
    </w:p>
    <w:p w:rsidR="009F56A2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3. 通过SetUp（）初始化它。</w:t>
      </w:r>
    </w:p>
    <w:p w:rsidR="009F56A2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4. 在fixture对象上运行测试。</w:t>
      </w:r>
    </w:p>
    <w:p w:rsidR="009F56A2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5. 通过TearDown</w:t>
      </w:r>
      <w:r w:rsidR="009F56A2">
        <w:rPr>
          <w:rFonts w:asciiTheme="minorEastAsia" w:hAnsiTheme="minorEastAsia"/>
          <w:sz w:val="24"/>
          <w:szCs w:val="24"/>
        </w:rPr>
        <w:t>（）清除夹具</w:t>
      </w:r>
    </w:p>
    <w:p w:rsidR="009F56A2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6. 删除夹具。</w:t>
      </w:r>
    </w:p>
    <w:p w:rsidR="009F56A2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7. 恢复所有Google</w:t>
      </w:r>
      <w:r w:rsidR="009F56A2">
        <w:rPr>
          <w:rFonts w:asciiTheme="minorEastAsia" w:hAnsiTheme="minorEastAsia"/>
          <w:sz w:val="24"/>
          <w:szCs w:val="24"/>
        </w:rPr>
        <w:t>测试标志的状态</w:t>
      </w:r>
      <w:r w:rsidR="009F56A2">
        <w:rPr>
          <w:rFonts w:asciiTheme="minorEastAsia" w:hAnsiTheme="minorEastAsia" w:hint="eastAsia"/>
          <w:sz w:val="24"/>
          <w:szCs w:val="24"/>
        </w:rPr>
        <w:t>。</w:t>
      </w:r>
    </w:p>
    <w:p w:rsidR="00813DE4" w:rsidRPr="00813DE4" w:rsidRDefault="00813DE4" w:rsidP="009F56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8. 重复上述步骤进行下一个测试，直到所有测试运行结束。</w:t>
      </w:r>
    </w:p>
    <w:p w:rsidR="00813DE4" w:rsidRPr="00813DE4" w:rsidRDefault="00813DE4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此外，如果测试夹具的构造函数在步骤2中产生致命故障，则步骤3-5没有意义，因此它们被跳过。类似地，如果步骤3产生致命故障，则将跳过步骤4。</w:t>
      </w:r>
    </w:p>
    <w:p w:rsidR="00813DE4" w:rsidRPr="00813DE4" w:rsidRDefault="00813DE4" w:rsidP="00813DE4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56A2">
        <w:rPr>
          <w:rFonts w:asciiTheme="minorEastAsia" w:hAnsiTheme="minorEastAsia"/>
          <w:b/>
          <w:sz w:val="24"/>
          <w:szCs w:val="24"/>
        </w:rPr>
        <w:t>重要：</w:t>
      </w:r>
      <w:r w:rsidRPr="00813DE4">
        <w:rPr>
          <w:rFonts w:asciiTheme="minorEastAsia" w:hAnsiTheme="minorEastAsia"/>
          <w:sz w:val="24"/>
          <w:szCs w:val="24"/>
        </w:rPr>
        <w:t>您不能忽略RUN_ALL_TESTS</w:t>
      </w:r>
      <w:r w:rsidR="009F56A2">
        <w:rPr>
          <w:rFonts w:asciiTheme="minorEastAsia" w:hAnsiTheme="minorEastAsia"/>
          <w:sz w:val="24"/>
          <w:szCs w:val="24"/>
        </w:rPr>
        <w:t>()</w:t>
      </w:r>
      <w:r w:rsidRPr="00813DE4">
        <w:rPr>
          <w:rFonts w:asciiTheme="minorEastAsia" w:hAnsiTheme="minorEastAsia"/>
          <w:sz w:val="24"/>
          <w:szCs w:val="24"/>
        </w:rPr>
        <w:t>的返回值，否则gcc</w:t>
      </w:r>
      <w:r w:rsidR="009F56A2">
        <w:rPr>
          <w:rFonts w:asciiTheme="minorEastAsia" w:hAnsiTheme="minorEastAsia"/>
          <w:sz w:val="24"/>
          <w:szCs w:val="24"/>
        </w:rPr>
        <w:t>将给您一个编译器错误</w:t>
      </w:r>
      <w:r w:rsidR="009F56A2">
        <w:rPr>
          <w:rFonts w:asciiTheme="minorEastAsia" w:hAnsiTheme="minorEastAsia" w:hint="eastAsia"/>
          <w:sz w:val="24"/>
          <w:szCs w:val="24"/>
        </w:rPr>
        <w:t>。</w:t>
      </w:r>
      <w:r w:rsidRPr="00813DE4">
        <w:rPr>
          <w:rFonts w:asciiTheme="minorEastAsia" w:hAnsiTheme="minorEastAsia"/>
          <w:sz w:val="24"/>
          <w:szCs w:val="24"/>
        </w:rPr>
        <w:t>此设计的基本原理是自动测试服务基于其退出代码而不是其</w:t>
      </w:r>
      <w:r w:rsidR="009F56A2">
        <w:rPr>
          <w:rFonts w:asciiTheme="minorEastAsia" w:hAnsiTheme="minorEastAsia"/>
          <w:sz w:val="24"/>
          <w:szCs w:val="24"/>
        </w:rPr>
        <w:t>stdout</w:t>
      </w:r>
      <w:r w:rsidRPr="00813DE4">
        <w:rPr>
          <w:rFonts w:asciiTheme="minorEastAsia" w:hAnsiTheme="minorEastAsia"/>
          <w:sz w:val="24"/>
          <w:szCs w:val="24"/>
        </w:rPr>
        <w:t>/ stderr输出来确定测试是否已通过</w:t>
      </w:r>
      <w:r w:rsidR="009F56A2">
        <w:rPr>
          <w:rFonts w:asciiTheme="minorEastAsia" w:hAnsiTheme="minorEastAsia" w:hint="eastAsia"/>
          <w:sz w:val="24"/>
          <w:szCs w:val="24"/>
        </w:rPr>
        <w:t>；</w:t>
      </w:r>
      <w:r w:rsidRPr="00813DE4">
        <w:rPr>
          <w:rFonts w:asciiTheme="minorEastAsia" w:hAnsiTheme="minorEastAsia"/>
          <w:sz w:val="24"/>
          <w:szCs w:val="24"/>
        </w:rPr>
        <w:t>因此您的</w:t>
      </w:r>
      <w:r w:rsidR="009F56A2">
        <w:rPr>
          <w:rFonts w:asciiTheme="minorEastAsia" w:hAnsiTheme="minorEastAsia"/>
          <w:b/>
          <w:bCs/>
          <w:sz w:val="24"/>
          <w:szCs w:val="24"/>
        </w:rPr>
        <w:t>main()</w:t>
      </w:r>
      <w:r w:rsidRPr="00813DE4">
        <w:rPr>
          <w:rFonts w:asciiTheme="minorEastAsia" w:hAnsiTheme="minorEastAsia"/>
          <w:b/>
          <w:bCs/>
          <w:sz w:val="24"/>
          <w:szCs w:val="24"/>
        </w:rPr>
        <w:t>函数必须返回RUN_ALL_TESTS</w:t>
      </w:r>
      <w:r w:rsidR="009F56A2">
        <w:rPr>
          <w:rFonts w:asciiTheme="minorEastAsia" w:hAnsiTheme="minorEastAsia"/>
          <w:b/>
          <w:bCs/>
          <w:sz w:val="24"/>
          <w:szCs w:val="24"/>
        </w:rPr>
        <w:t>()</w:t>
      </w:r>
      <w:r w:rsidRPr="00813DE4">
        <w:rPr>
          <w:rFonts w:asciiTheme="minorEastAsia" w:hAnsiTheme="minorEastAsia"/>
          <w:b/>
          <w:bCs/>
          <w:sz w:val="24"/>
          <w:szCs w:val="24"/>
        </w:rPr>
        <w:t>的值</w:t>
      </w:r>
      <w:r w:rsidRPr="00813DE4">
        <w:rPr>
          <w:rFonts w:asciiTheme="minorEastAsia" w:hAnsiTheme="minorEastAsia"/>
          <w:sz w:val="24"/>
          <w:szCs w:val="24"/>
        </w:rPr>
        <w:t>。</w:t>
      </w:r>
    </w:p>
    <w:p w:rsidR="00813DE4" w:rsidRDefault="00813DE4" w:rsidP="00813D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13DE4">
        <w:rPr>
          <w:rFonts w:asciiTheme="minorEastAsia" w:hAnsiTheme="minorEastAsia"/>
          <w:sz w:val="24"/>
          <w:szCs w:val="24"/>
        </w:rPr>
        <w:t>此外，您应该只调用一次RUN_ALL_TESTS</w:t>
      </w:r>
      <w:r w:rsidR="009F56A2">
        <w:rPr>
          <w:rFonts w:asciiTheme="minorEastAsia" w:hAnsiTheme="minorEastAsia" w:hint="eastAsia"/>
          <w:sz w:val="24"/>
          <w:szCs w:val="24"/>
        </w:rPr>
        <w:t>()</w:t>
      </w:r>
      <w:r w:rsidRPr="00813DE4">
        <w:rPr>
          <w:rFonts w:asciiTheme="minorEastAsia" w:hAnsiTheme="minorEastAsia"/>
          <w:sz w:val="24"/>
          <w:szCs w:val="24"/>
        </w:rPr>
        <w:t>。多次调用它会与一些高级Google测试功能（例如线程安全死亡测试）冲突，因此不受支持。</w:t>
      </w:r>
    </w:p>
    <w:p w:rsidR="00813DE4" w:rsidRDefault="009F56A2" w:rsidP="009F56A2">
      <w:pPr>
        <w:pStyle w:val="1"/>
        <w:rPr>
          <w:sz w:val="30"/>
          <w:szCs w:val="30"/>
        </w:rPr>
      </w:pPr>
      <w:r w:rsidRPr="009F56A2">
        <w:rPr>
          <w:rFonts w:hint="eastAsia"/>
          <w:sz w:val="30"/>
          <w:szCs w:val="30"/>
        </w:rPr>
        <w:t>十、写</w:t>
      </w:r>
      <w:r w:rsidRPr="009F56A2">
        <w:rPr>
          <w:rFonts w:hint="eastAsia"/>
          <w:sz w:val="30"/>
          <w:szCs w:val="30"/>
        </w:rPr>
        <w:t>Main</w:t>
      </w:r>
      <w:r w:rsidRPr="009F56A2">
        <w:rPr>
          <w:sz w:val="30"/>
          <w:szCs w:val="30"/>
        </w:rPr>
        <w:t>()</w:t>
      </w:r>
      <w:r w:rsidRPr="009F56A2">
        <w:rPr>
          <w:sz w:val="30"/>
          <w:szCs w:val="30"/>
        </w:rPr>
        <w:t>函数</w:t>
      </w:r>
    </w:p>
    <w:p w:rsidR="009F56A2" w:rsidRPr="009F56A2" w:rsidRDefault="009F56A2" w:rsidP="009F56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F56A2">
        <w:rPr>
          <w:rFonts w:asciiTheme="minorEastAsia" w:hAnsiTheme="minorEastAsia"/>
          <w:sz w:val="24"/>
          <w:szCs w:val="24"/>
        </w:rPr>
        <w:t>你可以从这个样板开始：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947"/>
      </w:tblGrid>
      <w:tr w:rsidR="009F56A2" w:rsidRPr="009F56A2" w:rsidTr="009F56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#include "this/package/foo.h"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#include "gtest/gtest.h"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// The fixture for testing class Foo.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class FooTest : public ::testing::Test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protected: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// You can remove any or all of the following functions if its body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// is empty.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FooTest()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// You can do set-up work for each test here.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virtual ~FooTest()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You can do clean-up work that doesn't throw exceptions here.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// If the constructor and destructor are not enough for setting up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// and cleaning up each test, you can define the following methods: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virtual void SetUp()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Code here will be called immediately after the constructor (right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before each test).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virtual void TearDown()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Code here will be called immediately after each test (right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before the destructor).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// Objects declared here can be used by all tests in the test case for Foo.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// Tests that the Foo::Bar() method does Abc.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TEST_F(FooTest, MethodBarDoesAbc)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const string input_filepath = "this/package/testdata/myinputfile.dat";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const string output_filepath = "this/package/testdata/myoutputfile.dat";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Foo f;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EXPECT_EQ(0, f.Bar(input_filepath, output_filepath));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// Tests that Foo does Xyz.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TEST_F(FooTest, DoesXyz)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// Exercises the Xyz feature of Foo.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}  // namespace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main(int argc, char **argv) {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::testing::InitGoogleTest(&amp;argc, argv);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  return RUN_ALL_TESTS();</w:t>
            </w:r>
          </w:p>
          <w:p w:rsidR="009F56A2" w:rsidRPr="009F56A2" w:rsidRDefault="009F56A2" w:rsidP="009F5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F56A2" w:rsidRPr="009F56A2" w:rsidRDefault="009F56A2" w:rsidP="009F56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F56A2">
        <w:rPr>
          <w:rFonts w:asciiTheme="minorEastAsia" w:hAnsiTheme="minorEastAsia"/>
          <w:sz w:val="24"/>
          <w:szCs w:val="24"/>
        </w:rPr>
        <w:lastRenderedPageBreak/>
        <w:t>:: testing :: InitGoogleTest（）函数解析Google测试标志的命令行，</w:t>
      </w:r>
      <w:r w:rsidRPr="009F56A2">
        <w:rPr>
          <w:rFonts w:asciiTheme="minorEastAsia" w:hAnsiTheme="minorEastAsia"/>
          <w:sz w:val="24"/>
          <w:szCs w:val="24"/>
        </w:rPr>
        <w:lastRenderedPageBreak/>
        <w:t>并删除所有已识别的标志。这允许用户通过各种标志控制测试程序的行为，我们将在</w:t>
      </w:r>
      <w:hyperlink r:id="rId7" w:history="1">
        <w:r w:rsidRPr="009F56A2">
          <w:rPr>
            <w:rFonts w:asciiTheme="minorEastAsia" w:hAnsiTheme="minorEastAsia"/>
            <w:sz w:val="24"/>
            <w:szCs w:val="24"/>
          </w:rPr>
          <w:t>AdvancedGuide</w:t>
        </w:r>
      </w:hyperlink>
      <w:r w:rsidRPr="009F56A2">
        <w:rPr>
          <w:rFonts w:asciiTheme="minorEastAsia" w:hAnsiTheme="minorEastAsia"/>
          <w:sz w:val="24"/>
          <w:szCs w:val="24"/>
        </w:rPr>
        <w:t>中介绍。在调用RUN_ALL_TESTS</w:t>
      </w:r>
      <w:r>
        <w:rPr>
          <w:rFonts w:asciiTheme="minorEastAsia" w:hAnsiTheme="minorEastAsia"/>
          <w:sz w:val="24"/>
          <w:szCs w:val="24"/>
        </w:rPr>
        <w:t>()</w:t>
      </w:r>
      <w:r w:rsidRPr="009F56A2">
        <w:rPr>
          <w:rFonts w:asciiTheme="minorEastAsia" w:hAnsiTheme="minorEastAsia"/>
          <w:sz w:val="24"/>
          <w:szCs w:val="24"/>
        </w:rPr>
        <w:t>之前必须调用此函数，否则标志将无法正确初始化。</w:t>
      </w:r>
    </w:p>
    <w:p w:rsidR="009F56A2" w:rsidRPr="009F56A2" w:rsidRDefault="009F56A2" w:rsidP="009F56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F56A2">
        <w:rPr>
          <w:rFonts w:asciiTheme="minorEastAsia" w:hAnsiTheme="minorEastAsia"/>
          <w:sz w:val="24"/>
          <w:szCs w:val="24"/>
        </w:rPr>
        <w:t>在Windows上，InitGoogleTest</w:t>
      </w:r>
      <w:r>
        <w:rPr>
          <w:rFonts w:asciiTheme="minorEastAsia" w:hAnsiTheme="minorEastAsia"/>
          <w:sz w:val="24"/>
          <w:szCs w:val="24"/>
        </w:rPr>
        <w:t>()</w:t>
      </w:r>
      <w:r w:rsidRPr="009F56A2">
        <w:rPr>
          <w:rFonts w:asciiTheme="minorEastAsia" w:hAnsiTheme="minorEastAsia"/>
          <w:sz w:val="24"/>
          <w:szCs w:val="24"/>
        </w:rPr>
        <w:t>也适用于宽字符串，因此它也可以在以UNICODE模式编译的程序中使用。</w:t>
      </w:r>
    </w:p>
    <w:p w:rsidR="009F56A2" w:rsidRPr="009F56A2" w:rsidRDefault="009F56A2" w:rsidP="009F56A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F56A2">
        <w:rPr>
          <w:rFonts w:asciiTheme="minorEastAsia" w:hAnsiTheme="minorEastAsia"/>
          <w:sz w:val="24"/>
          <w:szCs w:val="24"/>
        </w:rPr>
        <w:t>但也许你认为编写所有这些main</w:t>
      </w:r>
      <w:r>
        <w:rPr>
          <w:rFonts w:asciiTheme="minorEastAsia" w:hAnsiTheme="minorEastAsia"/>
          <w:sz w:val="24"/>
          <w:szCs w:val="24"/>
        </w:rPr>
        <w:t>()</w:t>
      </w:r>
      <w:r w:rsidRPr="009F56A2">
        <w:rPr>
          <w:rFonts w:asciiTheme="minorEastAsia" w:hAnsiTheme="minorEastAsia"/>
          <w:sz w:val="24"/>
          <w:szCs w:val="24"/>
        </w:rPr>
        <w:t>函数是太多的工作？ 我们完全同意你的看法，这就是为什么Google Test提供了main（）的基本实现。 如果它适合你的需要，然后只是链接你的测试与gtest_main库。</w:t>
      </w:r>
    </w:p>
    <w:p w:rsidR="009F56A2" w:rsidRPr="009F56A2" w:rsidRDefault="009F56A2" w:rsidP="009F56A2"/>
    <w:sectPr w:rsidR="009F56A2" w:rsidRPr="009F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0B3" w:rsidRDefault="001F50B3" w:rsidP="00FE73DC">
      <w:r>
        <w:separator/>
      </w:r>
    </w:p>
  </w:endnote>
  <w:endnote w:type="continuationSeparator" w:id="0">
    <w:p w:rsidR="001F50B3" w:rsidRDefault="001F50B3" w:rsidP="00FE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0B3" w:rsidRDefault="001F50B3" w:rsidP="00FE73DC">
      <w:r>
        <w:separator/>
      </w:r>
    </w:p>
  </w:footnote>
  <w:footnote w:type="continuationSeparator" w:id="0">
    <w:p w:rsidR="001F50B3" w:rsidRDefault="001F50B3" w:rsidP="00FE7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D0"/>
    <w:rsid w:val="00175787"/>
    <w:rsid w:val="001F3043"/>
    <w:rsid w:val="001F50B3"/>
    <w:rsid w:val="00350C22"/>
    <w:rsid w:val="00434C12"/>
    <w:rsid w:val="00467043"/>
    <w:rsid w:val="004D2AE9"/>
    <w:rsid w:val="004E7EC4"/>
    <w:rsid w:val="00534B2E"/>
    <w:rsid w:val="00681BF5"/>
    <w:rsid w:val="0070635B"/>
    <w:rsid w:val="00794F63"/>
    <w:rsid w:val="00813DE4"/>
    <w:rsid w:val="00875153"/>
    <w:rsid w:val="009004C0"/>
    <w:rsid w:val="00972675"/>
    <w:rsid w:val="009E5BD0"/>
    <w:rsid w:val="009F56A2"/>
    <w:rsid w:val="00A22004"/>
    <w:rsid w:val="00BE2542"/>
    <w:rsid w:val="00D36C0E"/>
    <w:rsid w:val="00E86356"/>
    <w:rsid w:val="00F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A18AB-68E0-441E-9F2B-2F64A714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4B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B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E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73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7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3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3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75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75153"/>
    <w:rPr>
      <w:b/>
      <w:bCs/>
    </w:rPr>
  </w:style>
  <w:style w:type="character" w:styleId="HTML">
    <w:name w:val="HTML Code"/>
    <w:basedOn w:val="a0"/>
    <w:uiPriority w:val="99"/>
    <w:semiHidden/>
    <w:unhideWhenUsed/>
    <w:rsid w:val="00875153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175787"/>
    <w:rPr>
      <w:i/>
      <w:iCs/>
    </w:rPr>
  </w:style>
  <w:style w:type="character" w:styleId="a9">
    <w:name w:val="Hyperlink"/>
    <w:basedOn w:val="a0"/>
    <w:uiPriority w:val="99"/>
    <w:semiHidden/>
    <w:unhideWhenUsed/>
    <w:rsid w:val="00794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9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1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2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7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6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8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2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2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3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5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2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0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62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5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0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5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4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6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4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6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7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1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86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88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5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2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13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01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4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1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3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35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6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30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38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87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8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9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5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8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8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1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38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3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4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1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8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16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0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6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8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2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01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2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3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09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9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8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4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2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3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5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6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28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5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1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45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5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1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8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25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91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6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9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0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70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79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5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08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95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7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9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0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4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6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6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8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2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4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1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1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2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5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0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5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04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7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2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0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09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5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47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7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5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74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2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2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8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57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43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8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9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3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9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2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8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6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95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9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96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97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96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75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85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0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09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16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7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46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6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2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04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2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04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4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0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8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45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05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5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0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8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8425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8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87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21225289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0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189958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594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6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7380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googletest/blob/master/googletest/docs/AdvancedGuid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ogle/googletest/blob/master/googlemock/docs/CookBook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1443</Words>
  <Characters>8231</Characters>
  <Application>Microsoft Office Word</Application>
  <DocSecurity>0</DocSecurity>
  <Lines>68</Lines>
  <Paragraphs>19</Paragraphs>
  <ScaleCrop>false</ScaleCrop>
  <Company>ustc</Company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8</cp:revision>
  <dcterms:created xsi:type="dcterms:W3CDTF">2017-11-13T08:28:00Z</dcterms:created>
  <dcterms:modified xsi:type="dcterms:W3CDTF">2017-11-22T07:25:00Z</dcterms:modified>
</cp:coreProperties>
</file>