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96e380a922a430a" /><Relationship Type="http://schemas.openxmlformats.org/officeDocument/2006/relationships/extended-properties" Target="/docProps/app.xml" Id="R3475a81614b7482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4aed4beb8154f90" /><Relationship Type="http://schemas.openxmlformats.org/officeDocument/2006/relationships/customXml" Target="/customXML/item.xml" Id="R1db93c8e281a4643" /></Relationships>
</file>

<file path=customXML/item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ap="http://schemas.openxmlformats.org/officeDocument/2006/extended-properties"/>
</file>