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STANDARD OPERATING PROCEDURES</w:t>
      </w:r>
    </w:p>
    <w:p>
      <w:pPr>
        <w:pStyle w:val="Heading1"/>
        <w:jc w:val="center"/>
      </w:pPr>
      <w:r>
        <w:t>PDF QA Chatbot System</w:t>
      </w:r>
    </w:p>
    <w:p/>
    <w:p>
      <w:pPr>
        <w:jc w:val="center"/>
      </w:pPr>
      <w:r>
        <w:t>Version 1.0</w:t>
      </w:r>
    </w:p>
    <w:p/>
    <w:p>
      <w:pPr>
        <w:jc w:val="center"/>
      </w:pPr>
      <w:r>
        <w:t>Date: December 01, 2025</w:t>
      </w:r>
    </w:p>
    <w:p/>
    <w:p/>
    <w:p/>
    <w:tbl>
      <w:tblPr>
        <w:tblStyle w:val="LightGrid-Accent1"/>
        <w:tblW w:type="auto" w:w="0"/>
        <w:tblLook w:firstColumn="1" w:firstRow="1" w:lastColumn="0" w:lastRow="0" w:noHBand="0" w:noVBand="1" w:val="04A0"/>
      </w:tblPr>
      <w:tblGrid>
        <w:gridCol w:w="4680"/>
        <w:gridCol w:w="4680"/>
      </w:tblGrid>
      <w:tr>
        <w:tc>
          <w:tcPr>
            <w:tcW w:type="dxa" w:w="4680"/>
          </w:tcPr>
          <w:p>
            <w:r>
              <w:t>Document Title</w:t>
            </w:r>
          </w:p>
        </w:tc>
        <w:tc>
          <w:tcPr>
            <w:tcW w:type="dxa" w:w="4680"/>
          </w:tcPr>
          <w:p>
            <w:r>
              <w:t>Standard Operating Procedures - PDF QA Chatbot System</w:t>
            </w:r>
          </w:p>
        </w:tc>
      </w:tr>
      <w:tr>
        <w:tc>
          <w:tcPr>
            <w:tcW w:type="dxa" w:w="4680"/>
          </w:tcPr>
          <w:p>
            <w:r>
              <w:t>Document Version</w:t>
            </w:r>
          </w:p>
        </w:tc>
        <w:tc>
          <w:tcPr>
            <w:tcW w:type="dxa" w:w="4680"/>
          </w:tcPr>
          <w:p>
            <w:r>
              <w:t>1.0</w:t>
            </w:r>
          </w:p>
        </w:tc>
      </w:tr>
      <w:tr>
        <w:tc>
          <w:tcPr>
            <w:tcW w:type="dxa" w:w="4680"/>
          </w:tcPr>
          <w:p>
            <w:r>
              <w:t>Date</w:t>
            </w:r>
          </w:p>
        </w:tc>
        <w:tc>
          <w:tcPr>
            <w:tcW w:type="dxa" w:w="4680"/>
          </w:tcPr>
          <w:p>
            <w:r>
              <w:t>December 01, 2025</w:t>
            </w:r>
          </w:p>
        </w:tc>
      </w:tr>
      <w:tr>
        <w:tc>
          <w:tcPr>
            <w:tcW w:type="dxa" w:w="4680"/>
          </w:tcPr>
          <w:p>
            <w:r>
              <w:t>Document Status</w:t>
            </w:r>
          </w:p>
        </w:tc>
        <w:tc>
          <w:tcPr>
            <w:tcW w:type="dxa" w:w="4680"/>
          </w:tcPr>
          <w:p>
            <w:r>
              <w:t>Final</w:t>
            </w:r>
          </w:p>
        </w:tc>
      </w:tr>
      <w:tr>
        <w:tc>
          <w:tcPr>
            <w:tcW w:type="dxa" w:w="4680"/>
          </w:tcPr>
          <w:p>
            <w:r>
              <w:t>Classification</w:t>
            </w:r>
          </w:p>
        </w:tc>
        <w:tc>
          <w:tcPr>
            <w:tcW w:type="dxa" w:w="4680"/>
          </w:tcPr>
          <w:p>
            <w:r>
              <w:t>Internal Use</w:t>
            </w:r>
          </w:p>
        </w:tc>
      </w:tr>
      <w:tr>
        <w:tc>
          <w:tcPr>
            <w:tcW w:type="dxa" w:w="4680"/>
          </w:tcPr>
          <w:p>
            <w:r>
              <w:t>Prepared By</w:t>
            </w:r>
          </w:p>
        </w:tc>
        <w:tc>
          <w:tcPr>
            <w:tcW w:type="dxa" w:w="4680"/>
          </w:tcPr>
          <w:p>
            <w:r>
              <w:t>Operations Team</w:t>
            </w:r>
          </w:p>
        </w:tc>
      </w:tr>
    </w:tbl>
    <w:p>
      <w:r>
        <w:br w:type="page"/>
      </w:r>
    </w:p>
    <w:p>
      <w:pPr>
        <w:pStyle w:val="Heading1"/>
      </w:pPr>
      <w:r>
        <w:t>TABLE OF CONTENTS</w:t>
      </w:r>
    </w:p>
    <w:p>
      <w:pPr>
        <w:pStyle w:val="ListBullet"/>
      </w:pPr>
      <w:r>
        <w:t>1. INTRODUCTION</w:t>
      </w:r>
    </w:p>
    <w:p>
      <w:pPr>
        <w:pStyle w:val="ListBullet"/>
      </w:pPr>
      <w:r>
        <w:t xml:space="preserve">   1.1 Purpose</w:t>
      </w:r>
    </w:p>
    <w:p>
      <w:pPr>
        <w:pStyle w:val="ListBullet"/>
      </w:pPr>
      <w:r>
        <w:t xml:space="preserve">   1.2 Scope</w:t>
      </w:r>
    </w:p>
    <w:p>
      <w:pPr>
        <w:pStyle w:val="ListBullet"/>
      </w:pPr>
      <w:r>
        <w:t xml:space="preserve">   1.3 Document Structure</w:t>
      </w:r>
    </w:p>
    <w:p>
      <w:pPr>
        <w:pStyle w:val="ListBullet"/>
      </w:pPr>
      <w:r>
        <w:t>2. SYSTEM STARTUP AND SHUTDOWN</w:t>
      </w:r>
    </w:p>
    <w:p>
      <w:pPr>
        <w:pStyle w:val="ListBullet"/>
      </w:pPr>
      <w:r>
        <w:t xml:space="preserve">   2.1 System Startup Procedure</w:t>
      </w:r>
    </w:p>
    <w:p>
      <w:pPr>
        <w:pStyle w:val="ListBullet"/>
      </w:pPr>
      <w:r>
        <w:t xml:space="preserve">   2.2 System Shutdown Procedure</w:t>
      </w:r>
    </w:p>
    <w:p>
      <w:pPr>
        <w:pStyle w:val="ListBullet"/>
      </w:pPr>
      <w:r>
        <w:t xml:space="preserve">   2.3 System Restart Procedure</w:t>
      </w:r>
    </w:p>
    <w:p>
      <w:pPr>
        <w:pStyle w:val="ListBullet"/>
      </w:pPr>
      <w:r>
        <w:t>3. DAILY OPERATIONS</w:t>
      </w:r>
    </w:p>
    <w:p>
      <w:pPr>
        <w:pStyle w:val="ListBullet"/>
      </w:pPr>
      <w:r>
        <w:t xml:space="preserve">   3.1 Starting the Application</w:t>
      </w:r>
    </w:p>
    <w:p>
      <w:pPr>
        <w:pStyle w:val="ListBullet"/>
      </w:pPr>
      <w:r>
        <w:t xml:space="preserve">   3.2 Processing PDF Documents</w:t>
      </w:r>
    </w:p>
    <w:p>
      <w:pPr>
        <w:pStyle w:val="ListBullet"/>
      </w:pPr>
      <w:r>
        <w:t xml:space="preserve">   3.3 Handling User Queries</w:t>
      </w:r>
    </w:p>
    <w:p>
      <w:pPr>
        <w:pStyle w:val="ListBullet"/>
      </w:pPr>
      <w:r>
        <w:t xml:space="preserve">   3.4 Monitoring System Status</w:t>
      </w:r>
    </w:p>
    <w:p>
      <w:pPr>
        <w:pStyle w:val="ListBullet"/>
      </w:pPr>
      <w:r>
        <w:t>4. PDF DOCUMENT MANAGEMENT</w:t>
      </w:r>
    </w:p>
    <w:p>
      <w:pPr>
        <w:pStyle w:val="ListBullet"/>
      </w:pPr>
      <w:r>
        <w:t xml:space="preserve">   4.1 Adding New PDF Documents</w:t>
      </w:r>
    </w:p>
    <w:p>
      <w:pPr>
        <w:pStyle w:val="ListBullet"/>
      </w:pPr>
      <w:r>
        <w:t xml:space="preserve">   4.2 Removing PDF Documents</w:t>
      </w:r>
    </w:p>
    <w:p>
      <w:pPr>
        <w:pStyle w:val="ListBullet"/>
      </w:pPr>
      <w:r>
        <w:t xml:space="preserve">   4.3 Updating PDF Documents</w:t>
      </w:r>
    </w:p>
    <w:p>
      <w:pPr>
        <w:pStyle w:val="ListBullet"/>
      </w:pPr>
      <w:r>
        <w:t xml:space="preserve">   4.4 Document Verification</w:t>
      </w:r>
    </w:p>
    <w:p>
      <w:pPr>
        <w:pStyle w:val="ListBullet"/>
      </w:pPr>
      <w:r>
        <w:t>5. SYSTEM MAINTENANCE</w:t>
      </w:r>
    </w:p>
    <w:p>
      <w:pPr>
        <w:pStyle w:val="ListBullet"/>
      </w:pPr>
      <w:r>
        <w:t xml:space="preserve">   5.1 Regular Maintenance Tasks</w:t>
      </w:r>
    </w:p>
    <w:p>
      <w:pPr>
        <w:pStyle w:val="ListBullet"/>
      </w:pPr>
      <w:r>
        <w:t xml:space="preserve">   5.2 Backup Procedures</w:t>
      </w:r>
    </w:p>
    <w:p>
      <w:pPr>
        <w:pStyle w:val="ListBullet"/>
      </w:pPr>
      <w:r>
        <w:t xml:space="preserve">   5.3 Data Cleanup</w:t>
      </w:r>
    </w:p>
    <w:p>
      <w:pPr>
        <w:pStyle w:val="ListBullet"/>
      </w:pPr>
      <w:r>
        <w:t xml:space="preserve">   5.4 System Updates</w:t>
      </w:r>
    </w:p>
    <w:p>
      <w:pPr>
        <w:pStyle w:val="ListBullet"/>
      </w:pPr>
      <w:r>
        <w:t>6. TROUBLESHOOTING</w:t>
      </w:r>
    </w:p>
    <w:p>
      <w:pPr>
        <w:pStyle w:val="ListBullet"/>
      </w:pPr>
      <w:r>
        <w:t xml:space="preserve">   6.1 Common Issues</w:t>
      </w:r>
    </w:p>
    <w:p>
      <w:pPr>
        <w:pStyle w:val="ListBullet"/>
      </w:pPr>
      <w:r>
        <w:t xml:space="preserve">   6.2 Error Resolution</w:t>
      </w:r>
    </w:p>
    <w:p>
      <w:pPr>
        <w:pStyle w:val="ListBullet"/>
      </w:pPr>
      <w:r>
        <w:t xml:space="preserve">   6.3 System Recovery</w:t>
      </w:r>
    </w:p>
    <w:p>
      <w:pPr>
        <w:pStyle w:val="ListBullet"/>
      </w:pPr>
      <w:r>
        <w:t>7. SECURITY PROCEDURES</w:t>
      </w:r>
    </w:p>
    <w:p>
      <w:pPr>
        <w:pStyle w:val="ListBullet"/>
      </w:pPr>
      <w:r>
        <w:t xml:space="preserve">   7.1 Access Control</w:t>
      </w:r>
    </w:p>
    <w:p>
      <w:pPr>
        <w:pStyle w:val="ListBullet"/>
      </w:pPr>
      <w:r>
        <w:t xml:space="preserve">   7.2 Data Protection</w:t>
      </w:r>
    </w:p>
    <w:p>
      <w:pPr>
        <w:pStyle w:val="ListBullet"/>
      </w:pPr>
      <w:r>
        <w:t xml:space="preserve">   7.3 Incident Reporting</w:t>
      </w:r>
    </w:p>
    <w:p>
      <w:pPr>
        <w:pStyle w:val="ListBullet"/>
      </w:pPr>
      <w:r>
        <w:t>8. BACKUP AND RECOVERY</w:t>
      </w:r>
    </w:p>
    <w:p>
      <w:pPr>
        <w:pStyle w:val="ListBullet"/>
      </w:pPr>
      <w:r>
        <w:t xml:space="preserve">   8.1 Backup Procedures</w:t>
      </w:r>
    </w:p>
    <w:p>
      <w:pPr>
        <w:pStyle w:val="ListBullet"/>
      </w:pPr>
      <w:r>
        <w:t xml:space="preserve">   8.2 Recovery Procedures</w:t>
      </w:r>
    </w:p>
    <w:p>
      <w:pPr>
        <w:pStyle w:val="ListBullet"/>
      </w:pPr>
      <w:r>
        <w:t xml:space="preserve">   8.3 Disaster Recovery</w:t>
      </w:r>
    </w:p>
    <w:p>
      <w:pPr>
        <w:pStyle w:val="ListBullet"/>
      </w:pPr>
      <w:r>
        <w:t>9. MONITORING AND REPORTING</w:t>
      </w:r>
    </w:p>
    <w:p>
      <w:pPr>
        <w:pStyle w:val="ListBullet"/>
      </w:pPr>
      <w:r>
        <w:t xml:space="preserve">   9.1 System Monitoring</w:t>
      </w:r>
    </w:p>
    <w:p>
      <w:pPr>
        <w:pStyle w:val="ListBullet"/>
      </w:pPr>
      <w:r>
        <w:t xml:space="preserve">   9.2 Performance Monitoring</w:t>
      </w:r>
    </w:p>
    <w:p>
      <w:pPr>
        <w:pStyle w:val="ListBullet"/>
      </w:pPr>
      <w:r>
        <w:t xml:space="preserve">   9.3 Reporting Procedures</w:t>
      </w:r>
    </w:p>
    <w:p>
      <w:pPr>
        <w:pStyle w:val="ListBullet"/>
      </w:pPr>
      <w:r>
        <w:t>10. APPENDICES</w:t>
      </w:r>
    </w:p>
    <w:p>
      <w:pPr>
        <w:pStyle w:val="ListBullet"/>
      </w:pPr>
      <w:r>
        <w:t xml:space="preserve">   10.1 Quick Reference Guide</w:t>
      </w:r>
    </w:p>
    <w:p>
      <w:pPr>
        <w:pStyle w:val="ListBullet"/>
      </w:pPr>
      <w:r>
        <w:t xml:space="preserve">   10.2 Contact Information</w:t>
      </w:r>
    </w:p>
    <w:p>
      <w:pPr>
        <w:pStyle w:val="ListBullet"/>
      </w:pPr>
      <w:r>
        <w:t xml:space="preserve">   10.3 Glossary</w:t>
      </w:r>
    </w:p>
    <w:p>
      <w:r>
        <w:br w:type="page"/>
      </w:r>
    </w:p>
    <w:p>
      <w:pPr>
        <w:pStyle w:val="Heading1"/>
      </w:pPr>
      <w:r>
        <w:t>1. INTRODUCTION</w:t>
      </w:r>
    </w:p>
    <w:p>
      <w:pPr>
        <w:pStyle w:val="Heading2"/>
      </w:pPr>
      <w:r>
        <w:t>1.1 Purpose</w:t>
      </w:r>
    </w:p>
    <w:p>
      <w:r>
        <w:t>This Standard Operating Procedures (SOP) document provides detailed step-by-step procedures for operating and maintaining the PDF QA Chatbot System. It ensures consistent, safe, and efficient system operations. All personnel responsible for system operations must follow these procedures to ensure system reliability and security.</w:t>
      </w:r>
    </w:p>
    <w:p>
      <w:pPr>
        <w:pStyle w:val="Heading2"/>
      </w:pPr>
      <w:r>
        <w:t>1.2 Scope</w:t>
      </w:r>
    </w:p>
    <w:p>
      <w:r>
        <w:t>This document covers procedures for:</w:t>
      </w:r>
    </w:p>
    <w:p>
      <w:pPr>
        <w:pStyle w:val="ListBullet"/>
      </w:pPr>
      <w:r>
        <w:t>System startup and shutdown</w:t>
      </w:r>
    </w:p>
    <w:p>
      <w:pPr>
        <w:pStyle w:val="ListBullet"/>
      </w:pPr>
      <w:r>
        <w:t>Daily operational tasks</w:t>
      </w:r>
    </w:p>
    <w:p>
      <w:pPr>
        <w:pStyle w:val="ListBullet"/>
      </w:pPr>
      <w:r>
        <w:t>PDF document management</w:t>
      </w:r>
    </w:p>
    <w:p>
      <w:pPr>
        <w:pStyle w:val="ListBullet"/>
      </w:pPr>
      <w:r>
        <w:t>System maintenance</w:t>
      </w:r>
    </w:p>
    <w:p>
      <w:pPr>
        <w:pStyle w:val="ListBullet"/>
      </w:pPr>
      <w:r>
        <w:t>Troubleshooting and recovery</w:t>
      </w:r>
    </w:p>
    <w:p>
      <w:pPr>
        <w:pStyle w:val="ListBullet"/>
      </w:pPr>
      <w:r>
        <w:t>Security procedures</w:t>
      </w:r>
    </w:p>
    <w:p>
      <w:pPr>
        <w:pStyle w:val="ListBullet"/>
      </w:pPr>
      <w:r>
        <w:t>Backup and recovery operations</w:t>
      </w:r>
    </w:p>
    <w:p>
      <w:pPr>
        <w:pStyle w:val="ListBullet"/>
      </w:pPr>
      <w:r>
        <w:t>Monitoring and reporting</w:t>
      </w:r>
    </w:p>
    <w:p>
      <w:pPr>
        <w:pStyle w:val="Heading2"/>
      </w:pPr>
      <w:r>
        <w:t>1.3 Document Structure</w:t>
      </w:r>
    </w:p>
    <w:p>
      <w:r>
        <w:t>Each procedure includes: objective, prerequisites, step-by-step instructions, expected results, and troubleshooting tips. Procedures are organized by functional area for easy reference.</w:t>
      </w:r>
    </w:p>
    <w:p>
      <w:r>
        <w:br w:type="page"/>
      </w:r>
    </w:p>
    <w:p>
      <w:pPr>
        <w:pStyle w:val="Heading1"/>
      </w:pPr>
      <w:r>
        <w:t>2. SYSTEM STARTUP AND SHUTDOWN</w:t>
      </w:r>
    </w:p>
    <w:p>
      <w:pPr>
        <w:pStyle w:val="Heading2"/>
      </w:pPr>
      <w:r>
        <w:t>2.1 System Startup Procedure</w:t>
      </w:r>
    </w:p>
    <w:p>
      <w:r>
        <w:t>Objective: Start the PDF QA Chatbot System safely and verify proper operation.</w:t>
      </w:r>
    </w:p>
    <w:p>
      <w:pPr>
        <w:pStyle w:val="IntenseQuote"/>
      </w:pPr>
      <w:r>
        <w:t>Prerequisites:</w:t>
      </w:r>
    </w:p>
    <w:p>
      <w:pPr>
        <w:pStyle w:val="ListBullet"/>
      </w:pPr>
      <w:r>
        <w:t>System meets minimum hardware requirements</w:t>
      </w:r>
    </w:p>
    <w:p>
      <w:pPr>
        <w:pStyle w:val="ListBullet"/>
      </w:pPr>
      <w:r>
        <w:t>Python 3.8+ installed and configured</w:t>
      </w:r>
    </w:p>
    <w:p>
      <w:pPr>
        <w:pStyle w:val="ListBullet"/>
      </w:pPr>
      <w:r>
        <w:t>All dependencies installed</w:t>
      </w:r>
    </w:p>
    <w:p>
      <w:pPr>
        <w:pStyle w:val="ListBullet"/>
      </w:pPr>
      <w:r>
        <w:t>Required directories exist (data/, models/)</w:t>
      </w:r>
    </w:p>
    <w:p>
      <w:pPr>
        <w:pStyle w:val="ListBullet"/>
      </w:pPr>
      <w:r>
        <w:t>Network connectivity (for initial model download if needed)</w:t>
      </w:r>
    </w:p>
    <w:p>
      <w:pPr>
        <w:pStyle w:val="Heading3"/>
      </w:pPr>
      <w:r>
        <w:t>Steps:</w:t>
      </w:r>
    </w:p>
    <w:p>
      <w:pPr>
        <w:pStyle w:val="ListBullet"/>
      </w:pPr>
      <w:r>
        <w:t>1. Open terminal or command prompt</w:t>
      </w:r>
    </w:p>
    <w:p>
      <w:pPr>
        <w:pStyle w:val="ListBullet"/>
      </w:pPr>
      <w:r>
        <w:t>2. Navigate to project directory: cd pdf_chatbot_lstm</w:t>
      </w:r>
    </w:p>
    <w:p>
      <w:pPr>
        <w:pStyle w:val="ListBullet"/>
      </w:pPr>
      <w:r>
        <w:t>3. Activate virtual environment (if using):</w:t>
      </w:r>
    </w:p>
    <w:p>
      <w:pPr>
        <w:pStyle w:val="ListBullet"/>
      </w:pPr>
      <w:r>
        <w:t xml:space="preserve">   - Windows: venv\Scripts\activate</w:t>
      </w:r>
    </w:p>
    <w:p>
      <w:pPr>
        <w:pStyle w:val="ListBullet"/>
      </w:pPr>
      <w:r>
        <w:t xml:space="preserve">   - Linux/Mac: source venv/bin/activate</w:t>
      </w:r>
    </w:p>
    <w:p>
      <w:pPr>
        <w:pStyle w:val="ListBullet"/>
      </w:pPr>
      <w:r>
        <w:t>4. Verify Python version: python --version</w:t>
      </w:r>
    </w:p>
    <w:p>
      <w:pPr>
        <w:pStyle w:val="ListBullet"/>
      </w:pPr>
      <w:r>
        <w:t>5. Check system status: Verify data/ and models/ directories exist</w:t>
      </w:r>
    </w:p>
    <w:p>
      <w:pPr>
        <w:pStyle w:val="ListBullet"/>
      </w:pPr>
      <w:r>
        <w:t>6. Start Streamlit application: streamlit run app_new.py</w:t>
      </w:r>
    </w:p>
    <w:p>
      <w:pPr>
        <w:pStyle w:val="ListBullet"/>
      </w:pPr>
      <w:r>
        <w:t>7. Wait for browser to open automatically</w:t>
      </w:r>
    </w:p>
    <w:p>
      <w:pPr>
        <w:pStyle w:val="ListBullet"/>
      </w:pPr>
      <w:r>
        <w:t>8. Verify application loads correctly</w:t>
      </w:r>
    </w:p>
    <w:p>
      <w:pPr>
        <w:pStyle w:val="ListBullet"/>
      </w:pPr>
      <w:r>
        <w:t>9. Check system status in sidebar (should show "System Ready")</w:t>
      </w:r>
    </w:p>
    <w:p>
      <w:pPr>
        <w:pStyle w:val="ListBullet"/>
      </w:pPr>
      <w:r>
        <w:t>10. Verify chunks and embeddings are loaded (check counts)</w:t>
      </w:r>
    </w:p>
    <w:p>
      <w:r>
        <w:t>Expected Result: Application starts successfully and is accessible via web browser.</w:t>
      </w:r>
    </w:p>
    <w:p>
      <w:r>
        <w:t>Troubleshooting: If application fails to start, check error messages, verify dependencies, check port availability.</w:t>
      </w:r>
    </w:p>
    <w:p>
      <w:pPr>
        <w:pStyle w:val="Heading2"/>
      </w:pPr>
      <w:r>
        <w:t>2.2 System Shutdown Procedure</w:t>
      </w:r>
    </w:p>
    <w:p>
      <w:r>
        <w:t>Objective: Shut down the system safely without data loss.</w:t>
      </w:r>
    </w:p>
    <w:p>
      <w:pPr>
        <w:pStyle w:val="Heading3"/>
      </w:pPr>
      <w:r>
        <w:t>Steps:</w:t>
      </w:r>
    </w:p>
    <w:p>
      <w:pPr>
        <w:pStyle w:val="ListBullet"/>
      </w:pPr>
      <w:r>
        <w:t>1. Save any ongoing work or queries</w:t>
      </w:r>
    </w:p>
    <w:p>
      <w:pPr>
        <w:pStyle w:val="ListBullet"/>
      </w:pPr>
      <w:r>
        <w:t>2. Stop accepting new queries (optional: display maintenance message)</w:t>
      </w:r>
    </w:p>
    <w:p>
      <w:pPr>
        <w:pStyle w:val="ListBullet"/>
      </w:pPr>
      <w:r>
        <w:t>3. Wait for current operations to complete</w:t>
      </w:r>
    </w:p>
    <w:p>
      <w:pPr>
        <w:pStyle w:val="ListBullet"/>
      </w:pPr>
      <w:r>
        <w:t>4. In terminal, press Ctrl+C to stop Streamlit application</w:t>
      </w:r>
    </w:p>
    <w:p>
      <w:pPr>
        <w:pStyle w:val="ListBullet"/>
      </w:pPr>
      <w:r>
        <w:t>5. Wait for application to shut down gracefully</w:t>
      </w:r>
    </w:p>
    <w:p>
      <w:pPr>
        <w:pStyle w:val="ListBullet"/>
      </w:pPr>
      <w:r>
        <w:t>6. Verify all processes are terminated</w:t>
      </w:r>
    </w:p>
    <w:p>
      <w:pPr>
        <w:pStyle w:val="ListBullet"/>
      </w:pPr>
      <w:r>
        <w:t>7. Close browser window</w:t>
      </w:r>
    </w:p>
    <w:p>
      <w:pPr>
        <w:pStyle w:val="ListBullet"/>
      </w:pPr>
      <w:r>
        <w:t>8. Deactivate virtual environment (if activated): deactivate</w:t>
      </w:r>
    </w:p>
    <w:p>
      <w:r>
        <w:t>Expected Result: System shuts down cleanly without errors.</w:t>
      </w:r>
    </w:p>
    <w:p>
      <w:pPr>
        <w:pStyle w:val="Heading2"/>
      </w:pPr>
      <w:r>
        <w:t>2.3 System Restart Procedure</w:t>
      </w:r>
    </w:p>
    <w:p>
      <w:r>
        <w:t>Objective: Restart the system after shutdown or failure.</w:t>
      </w:r>
    </w:p>
    <w:p>
      <w:r>
        <w:t>Steps: Follow shutdown procedure (Section 2.2), then follow startup procedure (Section 2.1).</w:t>
      </w:r>
    </w:p>
    <w:p>
      <w:r>
        <w:br w:type="page"/>
      </w:r>
    </w:p>
    <w:p>
      <w:pPr>
        <w:pStyle w:val="Heading1"/>
      </w:pPr>
      <w:r>
        <w:t>3. DAILY OPERATIONS</w:t>
      </w:r>
    </w:p>
    <w:p>
      <w:pPr>
        <w:pStyle w:val="Heading2"/>
      </w:pPr>
      <w:r>
        <w:t>3.1 Starting the Application</w:t>
      </w:r>
    </w:p>
    <w:p>
      <w:r>
        <w:t>Follow the System Startup Procedure (Section 2.1) to start the application daily.</w:t>
      </w:r>
    </w:p>
    <w:p>
      <w:pPr>
        <w:pStyle w:val="Heading2"/>
      </w:pPr>
      <w:r>
        <w:t>3.2 Processing PDF Documents</w:t>
      </w:r>
    </w:p>
    <w:p>
      <w:r>
        <w:t>Objective: Add new PDF documents to the system for querying.</w:t>
      </w:r>
    </w:p>
    <w:p>
      <w:pPr>
        <w:pStyle w:val="Heading3"/>
      </w:pPr>
      <w:r>
        <w:t>Steps:</w:t>
      </w:r>
    </w:p>
    <w:p>
      <w:pPr>
        <w:pStyle w:val="ListBullet"/>
      </w:pPr>
      <w:r>
        <w:t>1. Prepare PDF files (ensure they are text-based, not scanned)</w:t>
      </w:r>
    </w:p>
    <w:p>
      <w:pPr>
        <w:pStyle w:val="ListBullet"/>
      </w:pPr>
      <w:r>
        <w:t>2. Place PDFs in a folder or note file paths</w:t>
      </w:r>
    </w:p>
    <w:p>
      <w:pPr>
        <w:pStyle w:val="ListBullet"/>
      </w:pPr>
      <w:r>
        <w:t>3. Open terminal and navigate to project directory</w:t>
      </w:r>
    </w:p>
    <w:p>
      <w:pPr>
        <w:pStyle w:val="ListBullet"/>
      </w:pPr>
      <w:r>
        <w:t>4. Activate virtual environment (if using)</w:t>
      </w:r>
    </w:p>
    <w:p>
      <w:pPr>
        <w:pStyle w:val="ListBullet"/>
      </w:pPr>
      <w:r>
        <w:t>5. Run training script: python train_model.py</w:t>
      </w:r>
    </w:p>
    <w:p>
      <w:pPr>
        <w:pStyle w:val="ListBullet"/>
      </w:pPr>
      <w:r>
        <w:t>6. When prompted, enter PDF folder path or single PDF path</w:t>
      </w:r>
    </w:p>
    <w:p>
      <w:pPr>
        <w:pStyle w:val="ListBullet"/>
      </w:pPr>
      <w:r>
        <w:t>7. Review processing options (chunk size, overlap)</w:t>
      </w:r>
    </w:p>
    <w:p>
      <w:pPr>
        <w:pStyle w:val="ListBullet"/>
      </w:pPr>
      <w:r>
        <w:t>8. When asked "Retrain embedding model?", answer "n" (no)</w:t>
      </w:r>
    </w:p>
    <w:p>
      <w:pPr>
        <w:pStyle w:val="ListBullet"/>
      </w:pPr>
      <w:r>
        <w:t>9. Wait for processing to complete</w:t>
      </w:r>
    </w:p>
    <w:p>
      <w:pPr>
        <w:pStyle w:val="ListBullet"/>
      </w:pPr>
      <w:r>
        <w:t>10. Review processing summary and confirm success</w:t>
      </w:r>
    </w:p>
    <w:p>
      <w:pPr>
        <w:pStyle w:val="ListBullet"/>
      </w:pPr>
      <w:r>
        <w:t>11. Return to Streamlit interface and verify new PDFs appear in "Trained Files"</w:t>
      </w:r>
    </w:p>
    <w:p>
      <w:pPr>
        <w:pStyle w:val="Heading2"/>
      </w:pPr>
      <w:r>
        <w:t>3.3 Handling User Queries</w:t>
      </w:r>
    </w:p>
    <w:p>
      <w:r>
        <w:t>Objective: Process user queries and provide accurate answers.</w:t>
      </w:r>
    </w:p>
    <w:p>
      <w:pPr>
        <w:pStyle w:val="Heading3"/>
      </w:pPr>
      <w:r>
        <w:t>Steps:</w:t>
      </w:r>
    </w:p>
    <w:p>
      <w:pPr>
        <w:pStyle w:val="ListBullet"/>
      </w:pPr>
      <w:r>
        <w:t>1. Ensure system is running and ready</w:t>
      </w:r>
    </w:p>
    <w:p>
      <w:pPr>
        <w:pStyle w:val="ListBullet"/>
      </w:pPr>
      <w:r>
        <w:t>2. Open web interface in browser</w:t>
      </w:r>
    </w:p>
    <w:p>
      <w:pPr>
        <w:pStyle w:val="ListBullet"/>
      </w:pPr>
      <w:r>
        <w:t>3. Enter query in the query input box</w:t>
      </w:r>
    </w:p>
    <w:p>
      <w:pPr>
        <w:pStyle w:val="ListBullet"/>
      </w:pPr>
      <w:r>
        <w:t>4. (Optional) Select specific PDF files to search</w:t>
      </w:r>
    </w:p>
    <w:p>
      <w:pPr>
        <w:pStyle w:val="ListBullet"/>
      </w:pPr>
      <w:r>
        <w:t>5. (Optional) Adjust Top-K results slider</w:t>
      </w:r>
    </w:p>
    <w:p>
      <w:pPr>
        <w:pStyle w:val="ListBullet"/>
      </w:pPr>
      <w:r>
        <w:t>6. Click "Search" or press Enter</w:t>
      </w:r>
    </w:p>
    <w:p>
      <w:pPr>
        <w:pStyle w:val="ListBullet"/>
      </w:pPr>
      <w:r>
        <w:t>7. Wait for results to appear</w:t>
      </w:r>
    </w:p>
    <w:p>
      <w:pPr>
        <w:pStyle w:val="ListBullet"/>
      </w:pPr>
      <w:r>
        <w:t>8. Review answer and source information</w:t>
      </w:r>
    </w:p>
    <w:p>
      <w:pPr>
        <w:pStyle w:val="ListBullet"/>
      </w:pPr>
      <w:r>
        <w:t>9. Check similarity scores to assess relevance</w:t>
      </w:r>
    </w:p>
    <w:p>
      <w:pPr>
        <w:pStyle w:val="ListBullet"/>
      </w:pPr>
      <w:r>
        <w:t>10. If results are unsatisfactory, try rephrasing query</w:t>
      </w:r>
    </w:p>
    <w:p>
      <w:pPr>
        <w:pStyle w:val="Heading2"/>
      </w:pPr>
      <w:r>
        <w:t>3.4 Monitoring System Status</w:t>
      </w:r>
    </w:p>
    <w:p>
      <w:r>
        <w:t>Objective: Monitor system health and performance.</w:t>
      </w:r>
    </w:p>
    <w:p>
      <w:pPr>
        <w:pStyle w:val="ListBullet"/>
      </w:pPr>
      <w:r>
        <w:t>Check system status indicator in sidebar (should show "System Ready")</w:t>
      </w:r>
    </w:p>
    <w:p>
      <w:pPr>
        <w:pStyle w:val="ListBullet"/>
      </w:pPr>
      <w:r>
        <w:t>Monitor chunks count (should match processed documents)</w:t>
      </w:r>
    </w:p>
    <w:p>
      <w:pPr>
        <w:pStyle w:val="ListBullet"/>
      </w:pPr>
      <w:r>
        <w:t>Check embeddings shape (should be consistent)</w:t>
      </w:r>
    </w:p>
    <w:p>
      <w:pPr>
        <w:pStyle w:val="ListBullet"/>
      </w:pPr>
      <w:r>
        <w:t>Monitor query response times</w:t>
      </w:r>
    </w:p>
    <w:p>
      <w:pPr>
        <w:pStyle w:val="ListBullet"/>
      </w:pPr>
      <w:r>
        <w:t>Check for error messages in console or logs</w:t>
      </w:r>
    </w:p>
    <w:p>
      <w:pPr>
        <w:pStyle w:val="ListBullet"/>
      </w:pPr>
      <w:r>
        <w:t>Monitor system resources (CPU, memory usage)</w:t>
      </w:r>
    </w:p>
    <w:p>
      <w:pPr>
        <w:pStyle w:val="ListBullet"/>
      </w:pPr>
      <w:r>
        <w:t>Verify trained files list is accurate</w:t>
      </w:r>
    </w:p>
    <w:p>
      <w:r>
        <w:br w:type="page"/>
      </w:r>
    </w:p>
    <w:p>
      <w:pPr>
        <w:pStyle w:val="Heading1"/>
      </w:pPr>
      <w:r>
        <w:t>4. PDF DOCUMENT MANAGEMENT</w:t>
      </w:r>
    </w:p>
    <w:p>
      <w:pPr>
        <w:pStyle w:val="Heading2"/>
      </w:pPr>
      <w:r>
        <w:t>4.1 Adding New PDF Documents</w:t>
      </w:r>
    </w:p>
    <w:p>
      <w:r>
        <w:t>Follow the PDF Processing procedure (Section 3.2) to add new documents.</w:t>
      </w:r>
    </w:p>
    <w:p>
      <w:pPr>
        <w:pStyle w:val="IntenseQuote"/>
      </w:pPr>
      <w:r>
        <w:t>Important Notes:</w:t>
      </w:r>
    </w:p>
    <w:p>
      <w:pPr>
        <w:pStyle w:val="ListBullet"/>
      </w:pPr>
      <w:r>
        <w:t>New PDFs are automatically merged with existing documents</w:t>
      </w:r>
    </w:p>
    <w:p>
      <w:pPr>
        <w:pStyle w:val="ListBullet"/>
      </w:pPr>
      <w:r>
        <w:t>Old PDFs remain in the system when adding new ones</w:t>
      </w:r>
    </w:p>
    <w:p>
      <w:pPr>
        <w:pStyle w:val="ListBullet"/>
      </w:pPr>
      <w:r>
        <w:t>Answer "n" to retrain embedding model when adding new PDFs</w:t>
      </w:r>
    </w:p>
    <w:p>
      <w:pPr>
        <w:pStyle w:val="ListBullet"/>
      </w:pPr>
      <w:r>
        <w:t>Processing time depends on PDF size and number of pages</w:t>
      </w:r>
    </w:p>
    <w:p>
      <w:pPr>
        <w:pStyle w:val="Heading2"/>
      </w:pPr>
      <w:r>
        <w:t>4.2 Removing PDF Documents</w:t>
      </w:r>
    </w:p>
    <w:p>
      <w:r>
        <w:t>Objective: Remove PDF documents from the system.</w:t>
      </w:r>
    </w:p>
    <w:p>
      <w:pPr>
        <w:pStyle w:val="Heading3"/>
      </w:pPr>
      <w:r>
        <w:t>Steps:</w:t>
      </w:r>
    </w:p>
    <w:p>
      <w:pPr>
        <w:pStyle w:val="ListBullet"/>
      </w:pPr>
      <w:r>
        <w:t>1. Identify PDFs to remove</w:t>
      </w:r>
    </w:p>
    <w:p>
      <w:pPr>
        <w:pStyle w:val="ListBullet"/>
      </w:pPr>
      <w:r>
        <w:t>2. Stop the application (Section 2.2)</w:t>
      </w:r>
    </w:p>
    <w:p>
      <w:pPr>
        <w:pStyle w:val="ListBullet"/>
      </w:pPr>
      <w:r>
        <w:t>3. Backup data folder (recommended): Copy data/ folder</w:t>
      </w:r>
    </w:p>
    <w:p>
      <w:pPr>
        <w:pStyle w:val="ListBullet"/>
      </w:pPr>
      <w:r>
        <w:t>4. Delete data/ folder contents:</w:t>
      </w:r>
    </w:p>
    <w:p>
      <w:pPr>
        <w:pStyle w:val="ListBullet"/>
      </w:pPr>
      <w:r>
        <w:t xml:space="preserve">   - Delete data/chunks.pkl</w:t>
      </w:r>
    </w:p>
    <w:p>
      <w:pPr>
        <w:pStyle w:val="ListBullet"/>
      </w:pPr>
      <w:r>
        <w:t xml:space="preserve">   - Delete data/chunk_embeddings.npy</w:t>
      </w:r>
    </w:p>
    <w:p>
      <w:pPr>
        <w:pStyle w:val="ListBullet"/>
      </w:pPr>
      <w:r>
        <w:t>5. Restart application (Section 2.1)</w:t>
      </w:r>
    </w:p>
    <w:p>
      <w:pPr>
        <w:pStyle w:val="ListBullet"/>
      </w:pPr>
      <w:r>
        <w:t>6. Reprocess only desired PDFs (Section 3.2)</w:t>
      </w:r>
    </w:p>
    <w:p>
      <w:pPr>
        <w:pStyle w:val="ListBullet"/>
      </w:pPr>
      <w:r>
        <w:t>7. Verify removed PDFs no longer appear in system</w:t>
      </w:r>
    </w:p>
    <w:p>
      <w:r>
        <w:t>Warning: This procedure removes ALL processed PDFs. Only desired PDFs should be reprocessed.</w:t>
      </w:r>
    </w:p>
    <w:p>
      <w:pPr>
        <w:pStyle w:val="Heading2"/>
      </w:pPr>
      <w:r>
        <w:t>4.3 Updating PDF Documents</w:t>
      </w:r>
    </w:p>
    <w:p>
      <w:r>
        <w:t>Objective: Update existing PDF documents in the system.</w:t>
      </w:r>
    </w:p>
    <w:p>
      <w:r>
        <w:t>Steps: Follow removal procedure (Section 4.2), then add updated PDFs using addition procedure (Section 4.1).</w:t>
      </w:r>
    </w:p>
    <w:p>
      <w:pPr>
        <w:pStyle w:val="Heading2"/>
      </w:pPr>
      <w:r>
        <w:t>4.4 Document Verification</w:t>
      </w:r>
    </w:p>
    <w:p>
      <w:r>
        <w:t>Objective: Verify PDF documents are properly processed.</w:t>
      </w:r>
    </w:p>
    <w:p>
      <w:pPr>
        <w:pStyle w:val="ListBullet"/>
      </w:pPr>
      <w:r>
        <w:t>Check "Trained Files" section in sidebar</w:t>
      </w:r>
    </w:p>
    <w:p>
      <w:pPr>
        <w:pStyle w:val="ListBullet"/>
      </w:pPr>
      <w:r>
        <w:t>Verify PDF filenames appear in the list</w:t>
      </w:r>
    </w:p>
    <w:p>
      <w:pPr>
        <w:pStyle w:val="ListBullet"/>
      </w:pPr>
      <w:r>
        <w:t>Check chunks count matches expected number</w:t>
      </w:r>
    </w:p>
    <w:p>
      <w:pPr>
        <w:pStyle w:val="ListBullet"/>
      </w:pPr>
      <w:r>
        <w:t>Test query with known content from PDF</w:t>
      </w:r>
    </w:p>
    <w:p>
      <w:pPr>
        <w:pStyle w:val="ListBullet"/>
      </w:pPr>
      <w:r>
        <w:t>Verify source information in query results</w:t>
      </w:r>
    </w:p>
    <w:p>
      <w:pPr>
        <w:pStyle w:val="ListBullet"/>
      </w:pPr>
      <w:r>
        <w:t>Check for error messages during processing</w:t>
      </w:r>
    </w:p>
    <w:p>
      <w:r>
        <w:br w:type="page"/>
      </w:r>
    </w:p>
    <w:p>
      <w:pPr>
        <w:pStyle w:val="Heading1"/>
      </w:pPr>
      <w:r>
        <w:t>5. SYSTEM MAINTENANCE</w:t>
      </w:r>
    </w:p>
    <w:p>
      <w:pPr>
        <w:pStyle w:val="Heading2"/>
      </w:pPr>
      <w:r>
        <w:t>5.1 Regular Maintenance Tasks</w:t>
      </w:r>
    </w:p>
    <w:p>
      <w:r>
        <w:t>Daily tasks:</w:t>
      </w:r>
    </w:p>
    <w:p>
      <w:pPr>
        <w:pStyle w:val="ListBullet"/>
      </w:pPr>
      <w:r>
        <w:t>Check system status and availability</w:t>
      </w:r>
    </w:p>
    <w:p>
      <w:pPr>
        <w:pStyle w:val="ListBullet"/>
      </w:pPr>
      <w:r>
        <w:t>Monitor error logs</w:t>
      </w:r>
    </w:p>
    <w:p>
      <w:pPr>
        <w:pStyle w:val="ListBullet"/>
      </w:pPr>
      <w:r>
        <w:t>Verify backups completed successfully</w:t>
      </w:r>
    </w:p>
    <w:p>
      <w:pPr>
        <w:pStyle w:val="ListBullet"/>
      </w:pPr>
      <w:r>
        <w:t>Check disk space availability</w:t>
      </w:r>
    </w:p>
    <w:p>
      <w:r>
        <w:t>Weekly tasks:</w:t>
      </w:r>
    </w:p>
    <w:p>
      <w:pPr>
        <w:pStyle w:val="ListBullet"/>
      </w:pPr>
      <w:r>
        <w:t>Review system performance metrics</w:t>
      </w:r>
    </w:p>
    <w:p>
      <w:pPr>
        <w:pStyle w:val="ListBullet"/>
      </w:pPr>
      <w:r>
        <w:t>Check for dependency updates</w:t>
      </w:r>
    </w:p>
    <w:p>
      <w:pPr>
        <w:pStyle w:val="ListBullet"/>
      </w:pPr>
      <w:r>
        <w:t>Review and clean up log files</w:t>
      </w:r>
    </w:p>
    <w:p>
      <w:pPr>
        <w:pStyle w:val="ListBullet"/>
      </w:pPr>
      <w:r>
        <w:t>Verify data integrity</w:t>
      </w:r>
    </w:p>
    <w:p>
      <w:r>
        <w:t>Monthly tasks:</w:t>
      </w:r>
    </w:p>
    <w:p>
      <w:pPr>
        <w:pStyle w:val="ListBullet"/>
      </w:pPr>
      <w:r>
        <w:t>Review and update documentation</w:t>
      </w:r>
    </w:p>
    <w:p>
      <w:pPr>
        <w:pStyle w:val="ListBullet"/>
      </w:pPr>
      <w:r>
        <w:t>Perform security updates</w:t>
      </w:r>
    </w:p>
    <w:p>
      <w:pPr>
        <w:pStyle w:val="ListBullet"/>
      </w:pPr>
      <w:r>
        <w:t>Review access logs</w:t>
      </w:r>
    </w:p>
    <w:p>
      <w:pPr>
        <w:pStyle w:val="ListBullet"/>
      </w:pPr>
      <w:r>
        <w:t>Conduct system health assessment</w:t>
      </w:r>
    </w:p>
    <w:p>
      <w:pPr>
        <w:pStyle w:val="Heading2"/>
      </w:pPr>
      <w:r>
        <w:t>5.2 Backup Procedures</w:t>
      </w:r>
    </w:p>
    <w:p>
      <w:r>
        <w:t>Objective: Create backups of system data.</w:t>
      </w:r>
    </w:p>
    <w:p>
      <w:pPr>
        <w:pStyle w:val="Heading3"/>
      </w:pPr>
      <w:r>
        <w:t>Steps:</w:t>
      </w:r>
    </w:p>
    <w:p>
      <w:pPr>
        <w:pStyle w:val="ListBullet"/>
      </w:pPr>
      <w:r>
        <w:t>1. Stop the application (Section 2.2)</w:t>
      </w:r>
    </w:p>
    <w:p>
      <w:pPr>
        <w:pStyle w:val="ListBullet"/>
      </w:pPr>
      <w:r>
        <w:t>2. Create backup directory with timestamp</w:t>
      </w:r>
    </w:p>
    <w:p>
      <w:pPr>
        <w:pStyle w:val="ListBullet"/>
      </w:pPr>
      <w:r>
        <w:t>3. Copy data/ folder to backup location</w:t>
      </w:r>
    </w:p>
    <w:p>
      <w:pPr>
        <w:pStyle w:val="ListBullet"/>
      </w:pPr>
      <w:r>
        <w:t>4. Copy models/ folder to backup location (if LSTM trained)</w:t>
      </w:r>
    </w:p>
    <w:p>
      <w:pPr>
        <w:pStyle w:val="ListBullet"/>
      </w:pPr>
      <w:r>
        <w:t>5. Document backup location and date</w:t>
      </w:r>
    </w:p>
    <w:p>
      <w:pPr>
        <w:pStyle w:val="ListBullet"/>
      </w:pPr>
      <w:r>
        <w:t>6. Verify backup integrity</w:t>
      </w:r>
    </w:p>
    <w:p>
      <w:pPr>
        <w:pStyle w:val="ListBullet"/>
      </w:pPr>
      <w:r>
        <w:t>7. Store backup in secure location</w:t>
      </w:r>
    </w:p>
    <w:p>
      <w:pPr>
        <w:pStyle w:val="ListBullet"/>
      </w:pPr>
      <w:r>
        <w:t>8. Restart application (Section 2.1)</w:t>
      </w:r>
    </w:p>
    <w:p>
      <w:r>
        <w:t>Frequency: Daily backups recommended, weekly minimum.</w:t>
      </w:r>
    </w:p>
    <w:p>
      <w:pPr>
        <w:pStyle w:val="Heading2"/>
      </w:pPr>
      <w:r>
        <w:t>5.3 Data Cleanup</w:t>
      </w:r>
    </w:p>
    <w:p>
      <w:r>
        <w:t>Objective: Clean up unnecessary data and free disk space.</w:t>
      </w:r>
    </w:p>
    <w:p>
      <w:pPr>
        <w:pStyle w:val="ListBullet"/>
      </w:pPr>
      <w:r>
        <w:t>Remove old log files</w:t>
      </w:r>
    </w:p>
    <w:p>
      <w:pPr>
        <w:pStyle w:val="ListBullet"/>
      </w:pPr>
      <w:r>
        <w:t>Clean up temporary files</w:t>
      </w:r>
    </w:p>
    <w:p>
      <w:pPr>
        <w:pStyle w:val="ListBullet"/>
      </w:pPr>
      <w:r>
        <w:t>Remove unused model files</w:t>
      </w:r>
    </w:p>
    <w:p>
      <w:pPr>
        <w:pStyle w:val="ListBullet"/>
      </w:pPr>
      <w:r>
        <w:t>Archive old backups</w:t>
      </w:r>
    </w:p>
    <w:p>
      <w:pPr>
        <w:pStyle w:val="ListBullet"/>
      </w:pPr>
      <w:r>
        <w:t>Remove duplicate data</w:t>
      </w:r>
    </w:p>
    <w:p>
      <w:pPr>
        <w:pStyle w:val="Heading2"/>
      </w:pPr>
      <w:r>
        <w:t>5.4 System Updates</w:t>
      </w:r>
    </w:p>
    <w:p>
      <w:r>
        <w:t>Objective: Update system components safely.</w:t>
      </w:r>
    </w:p>
    <w:p>
      <w:pPr>
        <w:pStyle w:val="Heading3"/>
      </w:pPr>
      <w:r>
        <w:t>Steps:</w:t>
      </w:r>
    </w:p>
    <w:p>
      <w:pPr>
        <w:pStyle w:val="ListBullet"/>
      </w:pPr>
      <w:r>
        <w:t>1. Review update notes and compatibility</w:t>
      </w:r>
    </w:p>
    <w:p>
      <w:pPr>
        <w:pStyle w:val="ListBullet"/>
      </w:pPr>
      <w:r>
        <w:t>2. Create full backup (Section 5.2)</w:t>
      </w:r>
    </w:p>
    <w:p>
      <w:pPr>
        <w:pStyle w:val="ListBullet"/>
      </w:pPr>
      <w:r>
        <w:t>3. Stop the application (Section 2.2)</w:t>
      </w:r>
    </w:p>
    <w:p>
      <w:pPr>
        <w:pStyle w:val="ListBullet"/>
      </w:pPr>
      <w:r>
        <w:t>4. Update dependencies: pip install --upgrade -r requirements_new.txt</w:t>
      </w:r>
    </w:p>
    <w:p>
      <w:pPr>
        <w:pStyle w:val="ListBullet"/>
      </w:pPr>
      <w:r>
        <w:t>5. Test updates in non-production environment (if available)</w:t>
      </w:r>
    </w:p>
    <w:p>
      <w:pPr>
        <w:pStyle w:val="ListBullet"/>
      </w:pPr>
      <w:r>
        <w:t>6. Restart application (Section 2.1)</w:t>
      </w:r>
    </w:p>
    <w:p>
      <w:pPr>
        <w:pStyle w:val="ListBullet"/>
      </w:pPr>
      <w:r>
        <w:t>7. Verify system operates correctly</w:t>
      </w:r>
    </w:p>
    <w:p>
      <w:pPr>
        <w:pStyle w:val="ListBullet"/>
      </w:pPr>
      <w:r>
        <w:t>8. Monitor for issues after update</w:t>
      </w:r>
    </w:p>
    <w:p>
      <w:r>
        <w:br w:type="page"/>
      </w:r>
    </w:p>
    <w:p>
      <w:pPr>
        <w:pStyle w:val="Heading1"/>
      </w:pPr>
      <w:r>
        <w:t>6. TROUBLESHOOTING</w:t>
      </w:r>
    </w:p>
    <w:p>
      <w:pPr>
        <w:pStyle w:val="Heading2"/>
      </w:pPr>
      <w:r>
        <w:t>6.1 Common Issues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Issue</w:t>
            </w:r>
          </w:p>
        </w:tc>
        <w:tc>
          <w:tcPr>
            <w:tcW w:type="dxa" w:w="3120"/>
          </w:tcPr>
          <w:p>
            <w:r>
              <w:t>Symptoms</w:t>
            </w:r>
          </w:p>
        </w:tc>
        <w:tc>
          <w:tcPr>
            <w:tcW w:type="dxa" w:w="3120"/>
          </w:tcPr>
          <w:p>
            <w:r>
              <w:t>Procedure Reference</w:t>
            </w:r>
          </w:p>
        </w:tc>
      </w:tr>
      <w:tr>
        <w:tc>
          <w:tcPr>
            <w:tcW w:type="dxa" w:w="3120"/>
          </w:tcPr>
          <w:p>
            <w:r>
              <w:t>Application won't start</w:t>
            </w:r>
          </w:p>
        </w:tc>
        <w:tc>
          <w:tcPr>
            <w:tcW w:type="dxa" w:w="3120"/>
          </w:tcPr>
          <w:p>
            <w:r>
              <w:t>Error messages, port conflicts</w:t>
            </w:r>
          </w:p>
        </w:tc>
        <w:tc>
          <w:tcPr>
            <w:tcW w:type="dxa" w:w="3120"/>
          </w:tcPr>
          <w:p>
            <w:r>
              <w:t>Section 6.2</w:t>
            </w:r>
          </w:p>
        </w:tc>
      </w:tr>
      <w:tr>
        <w:tc>
          <w:tcPr>
            <w:tcW w:type="dxa" w:w="3120"/>
          </w:tcPr>
          <w:p>
            <w:r>
              <w:t>PDFs not processing</w:t>
            </w:r>
          </w:p>
        </w:tc>
        <w:tc>
          <w:tcPr>
            <w:tcW w:type="dxa" w:w="3120"/>
          </w:tcPr>
          <w:p>
            <w:r>
              <w:t>Processing errors, empty results</w:t>
            </w:r>
          </w:p>
        </w:tc>
        <w:tc>
          <w:tcPr>
            <w:tcW w:type="dxa" w:w="3120"/>
          </w:tcPr>
          <w:p>
            <w:r>
              <w:t>Section 6.2</w:t>
            </w:r>
          </w:p>
        </w:tc>
      </w:tr>
      <w:tr>
        <w:tc>
          <w:tcPr>
            <w:tcW w:type="dxa" w:w="3120"/>
          </w:tcPr>
          <w:p>
            <w:r>
              <w:t>No query results</w:t>
            </w:r>
          </w:p>
        </w:tc>
        <w:tc>
          <w:tcPr>
            <w:tcW w:type="dxa" w:w="3120"/>
          </w:tcPr>
          <w:p>
            <w:r>
              <w:t>Empty results, low similarity scores</w:t>
            </w:r>
          </w:p>
        </w:tc>
        <w:tc>
          <w:tcPr>
            <w:tcW w:type="dxa" w:w="3120"/>
          </w:tcPr>
          <w:p>
            <w:r>
              <w:t>Section 6.2</w:t>
            </w:r>
          </w:p>
        </w:tc>
      </w:tr>
      <w:tr>
        <w:tc>
          <w:tcPr>
            <w:tcW w:type="dxa" w:w="3120"/>
          </w:tcPr>
          <w:p>
            <w:r>
              <w:t>Memory errors</w:t>
            </w:r>
          </w:p>
        </w:tc>
        <w:tc>
          <w:tcPr>
            <w:tcW w:type="dxa" w:w="3120"/>
          </w:tcPr>
          <w:p>
            <w:r>
              <w:t>Out of memory messages, crashes</w:t>
            </w:r>
          </w:p>
        </w:tc>
        <w:tc>
          <w:tcPr>
            <w:tcW w:type="dxa" w:w="3120"/>
          </w:tcPr>
          <w:p>
            <w:r>
              <w:t>Section 6.2</w:t>
            </w:r>
          </w:p>
        </w:tc>
      </w:tr>
      <w:tr>
        <w:tc>
          <w:tcPr>
            <w:tcW w:type="dxa" w:w="3120"/>
          </w:tcPr>
          <w:p>
            <w:r>
              <w:t>Slow performance</w:t>
            </w:r>
          </w:p>
        </w:tc>
        <w:tc>
          <w:tcPr>
            <w:tcW w:type="dxa" w:w="3120"/>
          </w:tcPr>
          <w:p>
            <w:r>
              <w:t>Slow queries, high CPU usage</w:t>
            </w:r>
          </w:p>
        </w:tc>
        <w:tc>
          <w:tcPr>
            <w:tcW w:type="dxa" w:w="3120"/>
          </w:tcPr>
          <w:p>
            <w:r>
              <w:t>Section 6.2</w:t>
            </w:r>
          </w:p>
        </w:tc>
      </w:tr>
    </w:tbl>
    <w:p>
      <w:pPr>
        <w:pStyle w:val="Heading2"/>
      </w:pPr>
      <w:r>
        <w:t>6.2 Error Resolution</w:t>
      </w:r>
    </w:p>
    <w:p>
      <w:r>
        <w:t>General troubleshooting steps:</w:t>
      </w:r>
    </w:p>
    <w:p>
      <w:pPr>
        <w:pStyle w:val="ListBullet"/>
      </w:pPr>
      <w:r>
        <w:t>1. Identify the error: Read error messages carefully</w:t>
      </w:r>
    </w:p>
    <w:p>
      <w:pPr>
        <w:pStyle w:val="ListBullet"/>
      </w:pPr>
      <w:r>
        <w:t>2. Check logs: Review application and system logs</w:t>
      </w:r>
    </w:p>
    <w:p>
      <w:pPr>
        <w:pStyle w:val="ListBullet"/>
      </w:pPr>
      <w:r>
        <w:t>3. Verify prerequisites: Check system requirements</w:t>
      </w:r>
    </w:p>
    <w:p>
      <w:pPr>
        <w:pStyle w:val="ListBullet"/>
      </w:pPr>
      <w:r>
        <w:t>4. Check dependencies: Verify all packages installed</w:t>
      </w:r>
    </w:p>
    <w:p>
      <w:pPr>
        <w:pStyle w:val="ListBullet"/>
      </w:pPr>
      <w:r>
        <w:t>5. Test components: Test individual components</w:t>
      </w:r>
    </w:p>
    <w:p>
      <w:pPr>
        <w:pStyle w:val="ListBullet"/>
      </w:pPr>
      <w:r>
        <w:t>6. Consult documentation: Review relevant documentation</w:t>
      </w:r>
    </w:p>
    <w:p>
      <w:pPr>
        <w:pStyle w:val="ListBullet"/>
      </w:pPr>
      <w:r>
        <w:t>7. Restart system: Try restarting the application</w:t>
      </w:r>
    </w:p>
    <w:p>
      <w:pPr>
        <w:pStyle w:val="ListBullet"/>
      </w:pPr>
      <w:r>
        <w:t>8. Restore from backup: If data corruption suspected</w:t>
      </w:r>
    </w:p>
    <w:p>
      <w:pPr>
        <w:pStyle w:val="ListBullet"/>
      </w:pPr>
      <w:r>
        <w:t>9. Escalate: Contact support if issue persists</w:t>
      </w:r>
    </w:p>
    <w:p>
      <w:pPr>
        <w:pStyle w:val="Heading2"/>
      </w:pPr>
      <w:r>
        <w:t>6.3 System Recovery</w:t>
      </w:r>
    </w:p>
    <w:p>
      <w:r>
        <w:t>Objective: Recover system from failure.</w:t>
      </w:r>
    </w:p>
    <w:p>
      <w:pPr>
        <w:pStyle w:val="Heading3"/>
      </w:pPr>
      <w:r>
        <w:t>Steps:</w:t>
      </w:r>
    </w:p>
    <w:p>
      <w:pPr>
        <w:pStyle w:val="ListBullet"/>
      </w:pPr>
      <w:r>
        <w:t>1. Identify failure type and scope</w:t>
      </w:r>
    </w:p>
    <w:p>
      <w:pPr>
        <w:pStyle w:val="ListBullet"/>
      </w:pPr>
      <w:r>
        <w:t>2. Stop the application (Section 2.2)</w:t>
      </w:r>
    </w:p>
    <w:p>
      <w:pPr>
        <w:pStyle w:val="ListBullet"/>
      </w:pPr>
      <w:r>
        <w:t>3. Assess data integrity</w:t>
      </w:r>
    </w:p>
    <w:p>
      <w:pPr>
        <w:pStyle w:val="ListBullet"/>
      </w:pPr>
      <w:r>
        <w:t>4. Restore from backup if needed (Section 8.2)</w:t>
      </w:r>
    </w:p>
    <w:p>
      <w:pPr>
        <w:pStyle w:val="ListBullet"/>
      </w:pPr>
      <w:r>
        <w:t>5. Repair corrupted data if possible</w:t>
      </w:r>
    </w:p>
    <w:p>
      <w:pPr>
        <w:pStyle w:val="ListBullet"/>
      </w:pPr>
      <w:r>
        <w:t>6. Restart application (Section 2.1)</w:t>
      </w:r>
    </w:p>
    <w:p>
      <w:pPr>
        <w:pStyle w:val="ListBullet"/>
      </w:pPr>
      <w:r>
        <w:t>7. Verify system operation</w:t>
      </w:r>
    </w:p>
    <w:p>
      <w:pPr>
        <w:pStyle w:val="ListBullet"/>
      </w:pPr>
      <w:r>
        <w:t>8. Document recovery actions</w:t>
      </w:r>
    </w:p>
    <w:p>
      <w:pPr>
        <w:pStyle w:val="ListBullet"/>
      </w:pPr>
      <w:r>
        <w:t>9. Review and improve procedures</w:t>
      </w:r>
    </w:p>
    <w:p>
      <w:r>
        <w:br w:type="page"/>
      </w:r>
    </w:p>
    <w:p>
      <w:pPr>
        <w:pStyle w:val="Heading1"/>
      </w:pPr>
      <w:r>
        <w:t>7. SECURITY PROCEDURES</w:t>
      </w:r>
    </w:p>
    <w:p>
      <w:pPr>
        <w:pStyle w:val="Heading2"/>
      </w:pPr>
      <w:r>
        <w:t>7.1 Access Control</w:t>
      </w:r>
    </w:p>
    <w:p>
      <w:r>
        <w:t>Access control procedures:</w:t>
      </w:r>
    </w:p>
    <w:p>
      <w:pPr>
        <w:pStyle w:val="ListBullet"/>
      </w:pPr>
      <w:r>
        <w:t>Verify user identity before granting access</w:t>
      </w:r>
    </w:p>
    <w:p>
      <w:pPr>
        <w:pStyle w:val="ListBullet"/>
      </w:pPr>
      <w:r>
        <w:t>Use strong passwords and authentication</w:t>
      </w:r>
    </w:p>
    <w:p>
      <w:pPr>
        <w:pStyle w:val="ListBullet"/>
      </w:pPr>
      <w:r>
        <w:t>Limit access to authorized personnel only</w:t>
      </w:r>
    </w:p>
    <w:p>
      <w:pPr>
        <w:pStyle w:val="ListBullet"/>
      </w:pPr>
      <w:r>
        <w:t>Review access permissions regularly</w:t>
      </w:r>
    </w:p>
    <w:p>
      <w:pPr>
        <w:pStyle w:val="ListBullet"/>
      </w:pPr>
      <w:r>
        <w:t>Revoke access immediately upon role change</w:t>
      </w:r>
    </w:p>
    <w:p>
      <w:pPr>
        <w:pStyle w:val="ListBullet"/>
      </w:pPr>
      <w:r>
        <w:t>Log all access attempts and activities</w:t>
      </w:r>
    </w:p>
    <w:p>
      <w:pPr>
        <w:pStyle w:val="ListBullet"/>
      </w:pPr>
      <w:r>
        <w:t>Monitor for unauthorized access attempts</w:t>
      </w:r>
    </w:p>
    <w:p>
      <w:pPr>
        <w:pStyle w:val="Heading2"/>
      </w:pPr>
      <w:r>
        <w:t>7.2 Data Protection</w:t>
      </w:r>
    </w:p>
    <w:p>
      <w:r>
        <w:t>Data protection procedures:</w:t>
      </w:r>
    </w:p>
    <w:p>
      <w:pPr>
        <w:pStyle w:val="ListBullet"/>
      </w:pPr>
      <w:r>
        <w:t>Encrypt sensitive data at rest</w:t>
      </w:r>
    </w:p>
    <w:p>
      <w:pPr>
        <w:pStyle w:val="ListBullet"/>
      </w:pPr>
      <w:r>
        <w:t>Use secure connections (HTTPS) for data transmission</w:t>
      </w:r>
    </w:p>
    <w:p>
      <w:pPr>
        <w:pStyle w:val="ListBullet"/>
      </w:pPr>
      <w:r>
        <w:t>Implement proper file permissions</w:t>
      </w:r>
    </w:p>
    <w:p>
      <w:pPr>
        <w:pStyle w:val="ListBullet"/>
      </w:pPr>
      <w:r>
        <w:t>Secure backup storage</w:t>
      </w:r>
    </w:p>
    <w:p>
      <w:pPr>
        <w:pStyle w:val="ListBullet"/>
      </w:pPr>
      <w:r>
        <w:t>Handle sensitive documents with care</w:t>
      </w:r>
    </w:p>
    <w:p>
      <w:pPr>
        <w:pStyle w:val="ListBullet"/>
      </w:pPr>
      <w:r>
        <w:t>Follow data retention policies</w:t>
      </w:r>
    </w:p>
    <w:p>
      <w:pPr>
        <w:pStyle w:val="ListBullet"/>
      </w:pPr>
      <w:r>
        <w:t>Securely delete data when no longer needed</w:t>
      </w:r>
    </w:p>
    <w:p>
      <w:pPr>
        <w:pStyle w:val="Heading2"/>
      </w:pPr>
      <w:r>
        <w:t>7.3 Incident Reporting</w:t>
      </w:r>
    </w:p>
    <w:p>
      <w:r>
        <w:t>Security incident reporting procedure:</w:t>
      </w:r>
    </w:p>
    <w:p>
      <w:pPr>
        <w:pStyle w:val="ListBullet"/>
      </w:pPr>
      <w:r>
        <w:t>1. Identify security incident</w:t>
      </w:r>
    </w:p>
    <w:p>
      <w:pPr>
        <w:pStyle w:val="ListBullet"/>
      </w:pPr>
      <w:r>
        <w:t>2. Contain the incident immediately</w:t>
      </w:r>
    </w:p>
    <w:p>
      <w:pPr>
        <w:pStyle w:val="ListBullet"/>
      </w:pPr>
      <w:r>
        <w:t>3. Document incident details</w:t>
      </w:r>
    </w:p>
    <w:p>
      <w:pPr>
        <w:pStyle w:val="ListBullet"/>
      </w:pPr>
      <w:r>
        <w:t>4. Report to security officer immediately</w:t>
      </w:r>
    </w:p>
    <w:p>
      <w:pPr>
        <w:pStyle w:val="ListBullet"/>
      </w:pPr>
      <w:r>
        <w:t>5. Preserve evidence</w:t>
      </w:r>
    </w:p>
    <w:p>
      <w:pPr>
        <w:pStyle w:val="ListBullet"/>
      </w:pPr>
      <w:r>
        <w:t>6. Follow incident response plan</w:t>
      </w:r>
    </w:p>
    <w:p>
      <w:pPr>
        <w:pStyle w:val="ListBullet"/>
      </w:pPr>
      <w:r>
        <w:t>7. Document lessons learned</w:t>
      </w:r>
    </w:p>
    <w:p>
      <w:r>
        <w:br w:type="page"/>
      </w:r>
    </w:p>
    <w:p>
      <w:pPr>
        <w:pStyle w:val="Heading1"/>
      </w:pPr>
      <w:r>
        <w:t>8. BACKUP AND RECOVERY</w:t>
      </w:r>
    </w:p>
    <w:p>
      <w:pPr>
        <w:pStyle w:val="Heading2"/>
      </w:pPr>
      <w:r>
        <w:t>8.1 Backup Procedures</w:t>
      </w:r>
    </w:p>
    <w:p>
      <w:r>
        <w:t>See Section 5.2 for detailed backup procedures.</w:t>
      </w:r>
    </w:p>
    <w:p>
      <w:pPr>
        <w:pStyle w:val="Heading2"/>
      </w:pPr>
      <w:r>
        <w:t>8.2 Recovery Procedures</w:t>
      </w:r>
    </w:p>
    <w:p>
      <w:r>
        <w:t>Objective: Restore system from backup.</w:t>
      </w:r>
    </w:p>
    <w:p>
      <w:pPr>
        <w:pStyle w:val="Heading3"/>
      </w:pPr>
      <w:r>
        <w:t>Steps:</w:t>
      </w:r>
    </w:p>
    <w:p>
      <w:pPr>
        <w:pStyle w:val="ListBullet"/>
      </w:pPr>
      <w:r>
        <w:t>1. Stop the application (Section 2.2)</w:t>
      </w:r>
    </w:p>
    <w:p>
      <w:pPr>
        <w:pStyle w:val="ListBullet"/>
      </w:pPr>
      <w:r>
        <w:t>2. Identify backup to restore</w:t>
      </w:r>
    </w:p>
    <w:p>
      <w:pPr>
        <w:pStyle w:val="ListBullet"/>
      </w:pPr>
      <w:r>
        <w:t>3. Verify backup integrity</w:t>
      </w:r>
    </w:p>
    <w:p>
      <w:pPr>
        <w:pStyle w:val="ListBullet"/>
      </w:pPr>
      <w:r>
        <w:t>4. Copy backup files to original locations:</w:t>
      </w:r>
    </w:p>
    <w:p>
      <w:pPr>
        <w:pStyle w:val="ListBullet"/>
      </w:pPr>
      <w:r>
        <w:t xml:space="preserve">   - Restore data/ folder</w:t>
      </w:r>
    </w:p>
    <w:p>
      <w:pPr>
        <w:pStyle w:val="ListBullet"/>
      </w:pPr>
      <w:r>
        <w:t xml:space="preserve">   - Restore models/ folder (if applicable)</w:t>
      </w:r>
    </w:p>
    <w:p>
      <w:pPr>
        <w:pStyle w:val="ListBullet"/>
      </w:pPr>
      <w:r>
        <w:t>5. Verify restored files</w:t>
      </w:r>
    </w:p>
    <w:p>
      <w:pPr>
        <w:pStyle w:val="ListBullet"/>
      </w:pPr>
      <w:r>
        <w:t>6. Restart application (Section 2.1)</w:t>
      </w:r>
    </w:p>
    <w:p>
      <w:pPr>
        <w:pStyle w:val="ListBullet"/>
      </w:pPr>
      <w:r>
        <w:t>7. Verify system operation</w:t>
      </w:r>
    </w:p>
    <w:p>
      <w:pPr>
        <w:pStyle w:val="ListBullet"/>
      </w:pPr>
      <w:r>
        <w:t>8. Test queries to verify data integrity</w:t>
      </w:r>
    </w:p>
    <w:p>
      <w:pPr>
        <w:pStyle w:val="Heading2"/>
      </w:pPr>
      <w:r>
        <w:t>8.3 Disaster Recovery</w:t>
      </w:r>
    </w:p>
    <w:p>
      <w:r>
        <w:t>Disaster recovery procedures:</w:t>
      </w:r>
    </w:p>
    <w:p>
      <w:pPr>
        <w:pStyle w:val="ListBullet"/>
      </w:pPr>
      <w:r>
        <w:t>Assess disaster scope and impact</w:t>
      </w:r>
    </w:p>
    <w:p>
      <w:pPr>
        <w:pStyle w:val="ListBullet"/>
      </w:pPr>
      <w:r>
        <w:t>Activate disaster recovery plan</w:t>
      </w:r>
    </w:p>
    <w:p>
      <w:pPr>
        <w:pStyle w:val="ListBullet"/>
      </w:pPr>
      <w:r>
        <w:t>Restore from offsite backups</w:t>
      </w:r>
    </w:p>
    <w:p>
      <w:pPr>
        <w:pStyle w:val="ListBullet"/>
      </w:pPr>
      <w:r>
        <w:t>Rebuild system infrastructure if needed</w:t>
      </w:r>
    </w:p>
    <w:p>
      <w:pPr>
        <w:pStyle w:val="ListBullet"/>
      </w:pPr>
      <w:r>
        <w:t>Restore data and configurations</w:t>
      </w:r>
    </w:p>
    <w:p>
      <w:pPr>
        <w:pStyle w:val="ListBullet"/>
      </w:pPr>
      <w:r>
        <w:t>Verify system operation</w:t>
      </w:r>
    </w:p>
    <w:p>
      <w:pPr>
        <w:pStyle w:val="ListBullet"/>
      </w:pPr>
      <w:r>
        <w:t>Document recovery actions</w:t>
      </w:r>
    </w:p>
    <w:p>
      <w:pPr>
        <w:pStyle w:val="ListBullet"/>
      </w:pPr>
      <w:r>
        <w:t>Review and improve procedures</w:t>
      </w:r>
    </w:p>
    <w:p>
      <w:r>
        <w:br w:type="page"/>
      </w:r>
    </w:p>
    <w:p>
      <w:pPr>
        <w:pStyle w:val="Heading1"/>
      </w:pPr>
      <w:r>
        <w:t>9. MONITORING AND REPORTING</w:t>
      </w:r>
    </w:p>
    <w:p>
      <w:pPr>
        <w:pStyle w:val="Heading2"/>
      </w:pPr>
      <w:r>
        <w:t>9.1 System Monitoring</w:t>
      </w:r>
    </w:p>
    <w:p>
      <w:r>
        <w:t>Monitoring activities:</w:t>
      </w:r>
    </w:p>
    <w:p>
      <w:pPr>
        <w:pStyle w:val="ListBullet"/>
      </w:pPr>
      <w:r>
        <w:t>Monitor system availability and uptime</w:t>
      </w:r>
    </w:p>
    <w:p>
      <w:pPr>
        <w:pStyle w:val="ListBullet"/>
      </w:pPr>
      <w:r>
        <w:t>Track error rates and types</w:t>
      </w:r>
    </w:p>
    <w:p>
      <w:pPr>
        <w:pStyle w:val="ListBullet"/>
      </w:pPr>
      <w:r>
        <w:t>Monitor query response times</w:t>
      </w:r>
    </w:p>
    <w:p>
      <w:pPr>
        <w:pStyle w:val="ListBullet"/>
      </w:pPr>
      <w:r>
        <w:t>Check system resource usage (CPU, memory, disk)</w:t>
      </w:r>
    </w:p>
    <w:p>
      <w:pPr>
        <w:pStyle w:val="ListBullet"/>
      </w:pPr>
      <w:r>
        <w:t>Monitor data integrity</w:t>
      </w:r>
    </w:p>
    <w:p>
      <w:pPr>
        <w:pStyle w:val="ListBullet"/>
      </w:pPr>
      <w:r>
        <w:t>Track user activity and access</w:t>
      </w:r>
    </w:p>
    <w:p>
      <w:pPr>
        <w:pStyle w:val="ListBullet"/>
      </w:pPr>
      <w:r>
        <w:t>Monitor security events</w:t>
      </w:r>
    </w:p>
    <w:p>
      <w:pPr>
        <w:pStyle w:val="Heading2"/>
      </w:pPr>
      <w:r>
        <w:t>9.2 Performance Monitoring</w:t>
      </w:r>
    </w:p>
    <w:p>
      <w:r>
        <w:t>Performance metrics to monitor:</w:t>
      </w:r>
    </w:p>
    <w:p>
      <w:pPr>
        <w:pStyle w:val="ListBullet"/>
      </w:pPr>
      <w:r>
        <w:t>Query response time (target: ≤ 5 seconds)</w:t>
      </w:r>
    </w:p>
    <w:p>
      <w:pPr>
        <w:pStyle w:val="ListBullet"/>
      </w:pPr>
      <w:r>
        <w:t>PDF processing speed</w:t>
      </w:r>
    </w:p>
    <w:p>
      <w:pPr>
        <w:pStyle w:val="ListBullet"/>
      </w:pPr>
      <w:r>
        <w:t>System resource utilization</w:t>
      </w:r>
    </w:p>
    <w:p>
      <w:pPr>
        <w:pStyle w:val="ListBullet"/>
      </w:pPr>
      <w:r>
        <w:t>Error rates</w:t>
      </w:r>
    </w:p>
    <w:p>
      <w:pPr>
        <w:pStyle w:val="ListBullet"/>
      </w:pPr>
      <w:r>
        <w:t>User satisfaction</w:t>
      </w:r>
    </w:p>
    <w:p>
      <w:pPr>
        <w:pStyle w:val="ListBullet"/>
      </w:pPr>
      <w:r>
        <w:t>System availability</w:t>
      </w:r>
    </w:p>
    <w:p>
      <w:pPr>
        <w:pStyle w:val="Heading2"/>
      </w:pPr>
      <w:r>
        <w:t>9.3 Reporting Procedures</w:t>
      </w:r>
    </w:p>
    <w:p>
      <w:r>
        <w:t>Reporting requirements:</w:t>
      </w:r>
    </w:p>
    <w:p>
      <w:pPr>
        <w:pStyle w:val="ListBullet"/>
      </w:pPr>
      <w:r>
        <w:t>Daily: System status and availability</w:t>
      </w:r>
    </w:p>
    <w:p>
      <w:pPr>
        <w:pStyle w:val="ListBullet"/>
      </w:pPr>
      <w:r>
        <w:t>Weekly: Performance metrics and issues</w:t>
      </w:r>
    </w:p>
    <w:p>
      <w:pPr>
        <w:pStyle w:val="ListBullet"/>
      </w:pPr>
      <w:r>
        <w:t>Monthly: Comprehensive system health report</w:t>
      </w:r>
    </w:p>
    <w:p>
      <w:pPr>
        <w:pStyle w:val="ListBullet"/>
      </w:pPr>
      <w:r>
        <w:t>Incidents: Immediate reporting of security incidents</w:t>
      </w:r>
    </w:p>
    <w:p>
      <w:pPr>
        <w:pStyle w:val="ListBullet"/>
      </w:pPr>
      <w:r>
        <w:t>Changes: Report all system changes and updates</w:t>
      </w:r>
    </w:p>
    <w:p>
      <w:r>
        <w:br w:type="page"/>
      </w:r>
    </w:p>
    <w:p>
      <w:pPr>
        <w:pStyle w:val="Heading1"/>
      </w:pPr>
      <w:r>
        <w:t>10. APPENDICES</w:t>
      </w:r>
    </w:p>
    <w:p>
      <w:pPr>
        <w:pStyle w:val="Heading2"/>
      </w:pPr>
      <w:r>
        <w:t>10.1 Quick Reference Guide</w:t>
      </w:r>
    </w:p>
    <w:p>
      <w:r>
        <w:t>Common commands and procedures:</w:t>
      </w:r>
    </w:p>
    <w:tbl>
      <w:tblPr>
        <w:tblStyle w:val="LightGrid-Accent1"/>
        <w:tblW w:type="auto" w:w="0"/>
        <w:tblLook w:firstColumn="1" w:firstRow="1" w:lastColumn="0" w:lastRow="0" w:noHBand="0" w:noVBand="1" w:val="04A0"/>
      </w:tblPr>
      <w:tblGrid>
        <w:gridCol w:w="4680"/>
        <w:gridCol w:w="4680"/>
      </w:tblGrid>
      <w:tr>
        <w:tc>
          <w:tcPr>
            <w:tcW w:type="dxa" w:w="4680"/>
          </w:tcPr>
          <w:p>
            <w:r>
              <w:t>Task</w:t>
            </w:r>
          </w:p>
        </w:tc>
        <w:tc>
          <w:tcPr>
            <w:tcW w:type="dxa" w:w="4680"/>
          </w:tcPr>
          <w:p>
            <w:r>
              <w:t>Command/Procedure</w:t>
            </w:r>
          </w:p>
        </w:tc>
      </w:tr>
      <w:tr>
        <w:tc>
          <w:tcPr>
            <w:tcW w:type="dxa" w:w="4680"/>
          </w:tcPr>
          <w:p>
            <w:r>
              <w:t>Start application</w:t>
            </w:r>
          </w:p>
        </w:tc>
        <w:tc>
          <w:tcPr>
            <w:tcW w:type="dxa" w:w="4680"/>
          </w:tcPr>
          <w:p>
            <w:r>
              <w:t>streamlit run app_new.py</w:t>
            </w:r>
          </w:p>
        </w:tc>
      </w:tr>
      <w:tr>
        <w:tc>
          <w:tcPr>
            <w:tcW w:type="dxa" w:w="4680"/>
          </w:tcPr>
          <w:p>
            <w:r>
              <w:t>Process PDFs</w:t>
            </w:r>
          </w:p>
        </w:tc>
        <w:tc>
          <w:tcPr>
            <w:tcW w:type="dxa" w:w="4680"/>
          </w:tcPr>
          <w:p>
            <w:r>
              <w:t>python train_model.py</w:t>
            </w:r>
          </w:p>
        </w:tc>
      </w:tr>
      <w:tr>
        <w:tc>
          <w:tcPr>
            <w:tcW w:type="dxa" w:w="4680"/>
          </w:tcPr>
          <w:p>
            <w:r>
              <w:t>Stop application</w:t>
            </w:r>
          </w:p>
        </w:tc>
        <w:tc>
          <w:tcPr>
            <w:tcW w:type="dxa" w:w="4680"/>
          </w:tcPr>
          <w:p>
            <w:r>
              <w:t>Ctrl+C in terminal</w:t>
            </w:r>
          </w:p>
        </w:tc>
      </w:tr>
      <w:tr>
        <w:tc>
          <w:tcPr>
            <w:tcW w:type="dxa" w:w="4680"/>
          </w:tcPr>
          <w:p>
            <w:r>
              <w:t>Check Python version</w:t>
            </w:r>
          </w:p>
        </w:tc>
        <w:tc>
          <w:tcPr>
            <w:tcW w:type="dxa" w:w="4680"/>
          </w:tcPr>
          <w:p>
            <w:r>
              <w:t>python --version</w:t>
            </w:r>
          </w:p>
        </w:tc>
      </w:tr>
      <w:tr>
        <w:tc>
          <w:tcPr>
            <w:tcW w:type="dxa" w:w="4680"/>
          </w:tcPr>
          <w:p>
            <w:r>
              <w:t>Install dependencies</w:t>
            </w:r>
          </w:p>
        </w:tc>
        <w:tc>
          <w:tcPr>
            <w:tcW w:type="dxa" w:w="4680"/>
          </w:tcPr>
          <w:p>
            <w:r>
              <w:t>pip install -r requirements_new.txt</w:t>
            </w:r>
          </w:p>
        </w:tc>
      </w:tr>
      <w:tr>
        <w:tc>
          <w:tcPr>
            <w:tcW w:type="dxa" w:w="4680"/>
          </w:tcPr>
          <w:p>
            <w:r>
              <w:t>Activate venv (Windows)</w:t>
            </w:r>
          </w:p>
        </w:tc>
        <w:tc>
          <w:tcPr>
            <w:tcW w:type="dxa" w:w="4680"/>
          </w:tcPr>
          <w:p>
            <w:r>
              <w:t>venv\Scripts\activate</w:t>
            </w:r>
          </w:p>
        </w:tc>
      </w:tr>
      <w:tr>
        <w:tc>
          <w:tcPr>
            <w:tcW w:type="dxa" w:w="4680"/>
          </w:tcPr>
          <w:p>
            <w:r>
              <w:t>Activate venv (Linux/Mac)</w:t>
            </w:r>
          </w:p>
        </w:tc>
        <w:tc>
          <w:tcPr>
            <w:tcW w:type="dxa" w:w="4680"/>
          </w:tcPr>
          <w:p>
            <w:r>
              <w:t>source venv/bin/activate</w:t>
            </w:r>
          </w:p>
        </w:tc>
      </w:tr>
      <w:tr>
        <w:tc>
          <w:tcPr>
            <w:tcW w:type="dxa" w:w="4680"/>
          </w:tcPr>
          <w:p>
            <w:r>
              <w:t>Backup data</w:t>
            </w:r>
          </w:p>
        </w:tc>
        <w:tc>
          <w:tcPr>
            <w:tcW w:type="dxa" w:w="4680"/>
          </w:tcPr>
          <w:p>
            <w:r>
              <w:t>Copy data/ folder to backup location</w:t>
            </w:r>
          </w:p>
        </w:tc>
      </w:tr>
      <w:tr>
        <w:tc>
          <w:tcPr>
            <w:tcW w:type="dxa" w:w="4680"/>
          </w:tcPr>
          <w:p>
            <w:r>
              <w:t>Restore data</w:t>
            </w:r>
          </w:p>
        </w:tc>
        <w:tc>
          <w:tcPr>
            <w:tcW w:type="dxa" w:w="4680"/>
          </w:tcPr>
          <w:p>
            <w:r>
              <w:t>Copy backup to data/ folder</w:t>
            </w:r>
          </w:p>
        </w:tc>
      </w:tr>
      <w:tr>
        <w:tc>
          <w:tcPr>
            <w:tcW w:type="dxa" w:w="4680"/>
          </w:tcPr>
          <w:p>
            <w:r>
              <w:t>Check system status</w:t>
            </w:r>
          </w:p>
        </w:tc>
        <w:tc>
          <w:tcPr>
            <w:tcW w:type="dxa" w:w="4680"/>
          </w:tcPr>
          <w:p>
            <w:r>
              <w:t>View sidebar in web interface</w:t>
            </w:r>
          </w:p>
        </w:tc>
      </w:tr>
    </w:tbl>
    <w:p>
      <w:pPr>
        <w:pStyle w:val="Heading2"/>
      </w:pPr>
      <w:r>
        <w:t>10.2 Contact Information</w:t>
      </w:r>
    </w:p>
    <w:p>
      <w:r>
        <w:t>For support and issues, contact:</w:t>
      </w:r>
    </w:p>
    <w:p>
      <w:pPr>
        <w:pStyle w:val="ListBullet"/>
      </w:pPr>
      <w:r>
        <w:t>System Administrator: [Contact Information]</w:t>
      </w:r>
    </w:p>
    <w:p>
      <w:pPr>
        <w:pStyle w:val="ListBullet"/>
      </w:pPr>
      <w:r>
        <w:t>Development Team: [Contact Information]</w:t>
      </w:r>
    </w:p>
    <w:p>
      <w:pPr>
        <w:pStyle w:val="ListBullet"/>
      </w:pPr>
      <w:r>
        <w:t>Security Officer: [Contact Information]</w:t>
      </w:r>
    </w:p>
    <w:p>
      <w:pPr>
        <w:pStyle w:val="ListBullet"/>
      </w:pPr>
      <w:r>
        <w:t>IT Support: [Contact Information]</w:t>
      </w:r>
    </w:p>
    <w:p>
      <w:pPr>
        <w:pStyle w:val="Heading2"/>
      </w:pPr>
      <w:r>
        <w:t>10.3 Glossary</w:t>
      </w:r>
    </w:p>
    <w:tbl>
      <w:tblPr>
        <w:tblStyle w:val="LightGrid-Accent1"/>
        <w:tblW w:type="auto" w:w="0"/>
        <w:tblLook w:firstColumn="1" w:firstRow="1" w:lastColumn="0" w:lastRow="0" w:noHBand="0" w:noVBand="1" w:val="04A0"/>
      </w:tblPr>
      <w:tblGrid>
        <w:gridCol w:w="4680"/>
        <w:gridCol w:w="4680"/>
      </w:tblGrid>
      <w:tr>
        <w:tc>
          <w:tcPr>
            <w:tcW w:type="dxa" w:w="4680"/>
          </w:tcPr>
          <w:p>
            <w:r>
              <w:t>Term</w:t>
            </w:r>
          </w:p>
        </w:tc>
        <w:tc>
          <w:tcPr>
            <w:tcW w:type="dxa" w:w="4680"/>
          </w:tcPr>
          <w:p>
            <w:r>
              <w:t>Definition</w:t>
            </w:r>
          </w:p>
        </w:tc>
      </w:tr>
      <w:tr>
        <w:tc>
          <w:tcPr>
            <w:tcW w:type="dxa" w:w="4680"/>
          </w:tcPr>
          <w:p>
            <w:r>
              <w:t>Chunk</w:t>
            </w:r>
          </w:p>
        </w:tc>
        <w:tc>
          <w:tcPr>
            <w:tcW w:type="dxa" w:w="4680"/>
          </w:tcPr>
          <w:p>
            <w:r>
              <w:t>A segment of text extracted from a PDF document</w:t>
            </w:r>
          </w:p>
        </w:tc>
      </w:tr>
      <w:tr>
        <w:tc>
          <w:tcPr>
            <w:tcW w:type="dxa" w:w="4680"/>
          </w:tcPr>
          <w:p>
            <w:r>
              <w:t>Embedding</w:t>
            </w:r>
          </w:p>
        </w:tc>
        <w:tc>
          <w:tcPr>
            <w:tcW w:type="dxa" w:w="4680"/>
          </w:tcPr>
          <w:p>
            <w:r>
              <w:t>Numerical vector representation of text</w:t>
            </w:r>
          </w:p>
        </w:tc>
      </w:tr>
      <w:tr>
        <w:tc>
          <w:tcPr>
            <w:tcW w:type="dxa" w:w="4680"/>
          </w:tcPr>
          <w:p>
            <w:r>
              <w:t>Top-K</w:t>
            </w:r>
          </w:p>
        </w:tc>
        <w:tc>
          <w:tcPr>
            <w:tcW w:type="dxa" w:w="4680"/>
          </w:tcPr>
          <w:p>
            <w:r>
              <w:t>Top K most relevant results</w:t>
            </w:r>
          </w:p>
        </w:tc>
      </w:tr>
      <w:tr>
        <w:tc>
          <w:tcPr>
            <w:tcW w:type="dxa" w:w="4680"/>
          </w:tcPr>
          <w:p>
            <w:r>
              <w:t>Similarity Score</w:t>
            </w:r>
          </w:p>
        </w:tc>
        <w:tc>
          <w:tcPr>
            <w:tcW w:type="dxa" w:w="4680"/>
          </w:tcPr>
          <w:p>
            <w:r>
              <w:t>Numerical score indicating relevance</w:t>
            </w:r>
          </w:p>
        </w:tc>
      </w:tr>
      <w:tr>
        <w:tc>
          <w:tcPr>
            <w:tcW w:type="dxa" w:w="4680"/>
          </w:tcPr>
          <w:p>
            <w:r>
              <w:t>Virtual Environment</w:t>
            </w:r>
          </w:p>
        </w:tc>
        <w:tc>
          <w:tcPr>
            <w:tcW w:type="dxa" w:w="4680"/>
          </w:tcPr>
          <w:p>
            <w:r>
              <w:t>Isolated Python environment</w:t>
            </w:r>
          </w:p>
        </w:tc>
      </w:tr>
      <w:tr>
        <w:tc>
          <w:tcPr>
            <w:tcW w:type="dxa" w:w="4680"/>
          </w:tcPr>
          <w:p>
            <w:r>
              <w:t>Streamlit</w:t>
            </w:r>
          </w:p>
        </w:tc>
        <w:tc>
          <w:tcPr>
            <w:tcW w:type="dxa" w:w="4680"/>
          </w:tcPr>
          <w:p>
            <w:r>
              <w:t>Web application framework</w:t>
            </w:r>
          </w:p>
        </w:tc>
      </w:tr>
      <w:tr>
        <w:tc>
          <w:tcPr>
            <w:tcW w:type="dxa" w:w="4680"/>
          </w:tcPr>
          <w:p>
            <w:r>
              <w:t>LSTM</w:t>
            </w:r>
          </w:p>
        </w:tc>
        <w:tc>
          <w:tcPr>
            <w:tcW w:type="dxa" w:w="4680"/>
          </w:tcPr>
          <w:p>
            <w:r>
              <w:t>Long Short-Term Memory neural network</w:t>
            </w:r>
          </w:p>
        </w:tc>
      </w:tr>
      <w:tr>
        <w:tc>
          <w:tcPr>
            <w:tcW w:type="dxa" w:w="4680"/>
          </w:tcPr>
          <w:p>
            <w:r>
              <w:t>BM25</w:t>
            </w:r>
          </w:p>
        </w:tc>
        <w:tc>
          <w:tcPr>
            <w:tcW w:type="dxa" w:w="4680"/>
          </w:tcPr>
          <w:p>
            <w:r>
              <w:t>Best Matching 25 ranking algorithm</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