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PDF QA Chatbot System</w:t>
      </w:r>
    </w:p>
    <w:p>
      <w:pPr>
        <w:pStyle w:val="Heading1"/>
        <w:jc w:val="center"/>
      </w:pPr>
      <w:r>
        <w:t>Model Comparison Report</w:t>
      </w:r>
    </w:p>
    <w:p/>
    <w:p>
      <w:pPr>
        <w:jc w:val="center"/>
      </w:pPr>
      <w:r>
        <w:t>Generated on: November 30, 2025</w:t>
      </w:r>
    </w:p>
    <w:p>
      <w:r>
        <w:br w:type="page"/>
      </w:r>
    </w:p>
    <w:p>
      <w:pPr>
        <w:pStyle w:val="Heading1"/>
      </w:pPr>
      <w:r>
        <w:t>Table of Contents</w:t>
      </w:r>
    </w:p>
    <w:p>
      <w:pPr>
        <w:pStyle w:val="ListBullet"/>
      </w:pPr>
      <w:r>
        <w:t>1. Executive Summary</w:t>
      </w:r>
    </w:p>
    <w:p>
      <w:pPr>
        <w:pStyle w:val="ListBullet"/>
      </w:pPr>
      <w:r>
        <w:t>2. Comparison Overview</w:t>
      </w:r>
    </w:p>
    <w:p>
      <w:pPr>
        <w:pStyle w:val="ListBullet"/>
      </w:pPr>
      <w:r>
        <w:t>3. Embedding Model Comparison</w:t>
      </w:r>
    </w:p>
    <w:p>
      <w:pPr>
        <w:pStyle w:val="ListBullet"/>
      </w:pPr>
      <w:r>
        <w:t>4. Search Strategy Comparison</w:t>
      </w:r>
    </w:p>
    <w:p>
      <w:pPr>
        <w:pStyle w:val="ListBullet"/>
      </w:pPr>
      <w:r>
        <w:t>5. LSTM vs Non-LSTM Comparison</w:t>
      </w:r>
    </w:p>
    <w:p>
      <w:pPr>
        <w:pStyle w:val="ListBullet"/>
      </w:pPr>
      <w:r>
        <w:t>6. Chunking Strategy Comparison</w:t>
      </w:r>
    </w:p>
    <w:p>
      <w:pPr>
        <w:pStyle w:val="ListBullet"/>
      </w:pPr>
      <w:r>
        <w:t>7. Performance Comparison</w:t>
      </w:r>
    </w:p>
    <w:p>
      <w:pPr>
        <w:pStyle w:val="ListBullet"/>
      </w:pPr>
      <w:r>
        <w:t>8. Resource Usage Comparison</w:t>
      </w:r>
    </w:p>
    <w:p>
      <w:pPr>
        <w:pStyle w:val="ListBullet"/>
      </w:pPr>
      <w:r>
        <w:t>9. Use Case Recommendations</w:t>
      </w:r>
    </w:p>
    <w:p>
      <w:pPr>
        <w:pStyle w:val="ListBullet"/>
      </w:pPr>
      <w:r>
        <w:t>10. Conclusion</w:t>
      </w:r>
    </w:p>
    <w:p>
      <w:r>
        <w:br w:type="page"/>
      </w:r>
    </w:p>
    <w:p>
      <w:pPr>
        <w:pStyle w:val="Heading1"/>
      </w:pPr>
      <w:r>
        <w:t>1. Executive Summary</w:t>
      </w:r>
    </w:p>
    <w:p>
      <w:r>
        <w:t>This report provides a comprehensive comparison of different models, strategies, and configurations available in the PDF QA Chatbot System. The comparison covers embedding models, search strategies, LSTM usage, chunking approaches, and their respective performance characteristics.</w:t>
      </w:r>
    </w:p>
    <w:p>
      <w:r>
        <w:t>Key findings indicate that hybrid search (semantic + keyword) outperforms single-strategy approaches, and pre-trained sentence transformers provide the best balance of accuracy and speed for most use cases.</w:t>
      </w:r>
    </w:p>
    <w:p>
      <w:r>
        <w:br w:type="page"/>
      </w:r>
    </w:p>
    <w:p>
      <w:pPr>
        <w:pStyle w:val="Heading1"/>
      </w:pPr>
      <w:r>
        <w:t>2. Comparison Overview</w:t>
      </w:r>
    </w:p>
    <w:p>
      <w:pPr>
        <w:pStyle w:val="Heading2"/>
      </w:pPr>
      <w:r>
        <w:t>2.1 Comparison Dimensions</w:t>
      </w:r>
    </w:p>
    <w:p>
      <w:r>
        <w:t>This report compares the system across the following dimensions:</w:t>
      </w:r>
    </w:p>
    <w:p>
      <w:pPr>
        <w:pStyle w:val="ListBullet"/>
      </w:pPr>
      <w:r>
        <w:t>Embedding Models: Different sentence transformer models</w:t>
      </w:r>
    </w:p>
    <w:p>
      <w:pPr>
        <w:pStyle w:val="ListBullet"/>
      </w:pPr>
      <w:r>
        <w:t>Search Strategies: Semantic-only, keyword-only, and hybrid approaches</w:t>
      </w:r>
    </w:p>
    <w:p>
      <w:pPr>
        <w:pStyle w:val="ListBullet"/>
      </w:pPr>
      <w:r>
        <w:t>LSTM Usage: With and without LSTM model</w:t>
      </w:r>
    </w:p>
    <w:p>
      <w:pPr>
        <w:pStyle w:val="ListBullet"/>
      </w:pPr>
      <w:r>
        <w:t>Chunking Strategies: Different chunk sizes and overlap configurations</w:t>
      </w:r>
    </w:p>
    <w:p>
      <w:pPr>
        <w:pStyle w:val="ListBullet"/>
      </w:pPr>
      <w:r>
        <w:t>Performance Metrics: Accuracy, speed, and resource usage</w:t>
      </w:r>
    </w:p>
    <w:p>
      <w:pPr>
        <w:pStyle w:val="ListBullet"/>
      </w:pPr>
      <w:r>
        <w:t>Use Case Suitability: Best practices for different scenarios</w:t>
      </w:r>
    </w:p>
    <w:p>
      <w:pPr>
        <w:pStyle w:val="Heading2"/>
      </w:pPr>
      <w:r>
        <w:t>2.2 Comparison Methodology</w:t>
      </w:r>
    </w:p>
    <w:p>
      <w:r>
        <w:t>Comparisons are based on:</w:t>
      </w:r>
    </w:p>
    <w:p>
      <w:pPr>
        <w:pStyle w:val="ListBullet"/>
      </w:pPr>
      <w:r>
        <w:t>Architecture analysis and design principles</w:t>
      </w:r>
    </w:p>
    <w:p>
      <w:pPr>
        <w:pStyle w:val="ListBullet"/>
      </w:pPr>
      <w:r>
        <w:t>Expected performance characteristics</w:t>
      </w:r>
    </w:p>
    <w:p>
      <w:pPr>
        <w:pStyle w:val="ListBullet"/>
      </w:pPr>
      <w:r>
        <w:t>Resource requirements and computational complexity</w:t>
      </w:r>
    </w:p>
    <w:p>
      <w:pPr>
        <w:pStyle w:val="ListBullet"/>
      </w:pPr>
      <w:r>
        <w:t>Trade-offs between accuracy and speed</w:t>
      </w:r>
    </w:p>
    <w:p>
      <w:pPr>
        <w:pStyle w:val="ListBullet"/>
      </w:pPr>
      <w:r>
        <w:t>Suitability for different document types and query patterns</w:t>
      </w:r>
    </w:p>
    <w:p>
      <w:r>
        <w:br w:type="page"/>
      </w:r>
    </w:p>
    <w:p>
      <w:pPr>
        <w:pStyle w:val="Heading1"/>
      </w:pPr>
      <w:r>
        <w:t>3. Embedding Model Comparison</w:t>
      </w:r>
    </w:p>
    <w:p>
      <w:pPr>
        <w:pStyle w:val="Heading2"/>
      </w:pPr>
      <w:r>
        <w:t>3.1 Available Models</w:t>
      </w:r>
    </w:p>
    <w:p>
      <w:r>
        <w:t>The system supports various pre-trained sentence transformer models. Comparison of key models: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Model</w:t>
            </w:r>
          </w:p>
        </w:tc>
        <w:tc>
          <w:tcPr>
            <w:tcW w:type="dxa" w:w="1872"/>
          </w:tcPr>
          <w:p>
            <w:r>
              <w:t>Dimensions</w:t>
            </w:r>
          </w:p>
        </w:tc>
        <w:tc>
          <w:tcPr>
            <w:tcW w:type="dxa" w:w="1872"/>
          </w:tcPr>
          <w:p>
            <w:r>
              <w:t>Speed</w:t>
            </w:r>
          </w:p>
        </w:tc>
        <w:tc>
          <w:tcPr>
            <w:tcW w:type="dxa" w:w="1872"/>
          </w:tcPr>
          <w:p>
            <w:r>
              <w:t>Accuracy</w:t>
            </w:r>
          </w:p>
        </w:tc>
        <w:tc>
          <w:tcPr>
            <w:tcW w:type="dxa" w:w="1872"/>
          </w:tcPr>
          <w:p>
            <w:r>
              <w:t>Use Case</w:t>
            </w:r>
          </w:p>
        </w:tc>
      </w:tr>
      <w:tr>
        <w:tc>
          <w:tcPr>
            <w:tcW w:type="dxa" w:w="1872"/>
          </w:tcPr>
          <w:p>
            <w:r>
              <w:t>all-MiniLM-L6-v2</w:t>
            </w:r>
          </w:p>
        </w:tc>
        <w:tc>
          <w:tcPr>
            <w:tcW w:type="dxa" w:w="1872"/>
          </w:tcPr>
          <w:p>
            <w:r>
              <w:t>384</w:t>
            </w:r>
          </w:p>
        </w:tc>
        <w:tc>
          <w:tcPr>
            <w:tcW w:type="dxa" w:w="1872"/>
          </w:tcPr>
          <w:p>
            <w:r>
              <w:t>Very Fast</w:t>
            </w:r>
          </w:p>
        </w:tc>
        <w:tc>
          <w:tcPr>
            <w:tcW w:type="dxa" w:w="1872"/>
          </w:tcPr>
          <w:p>
            <w:r>
              <w:t>Good</w:t>
            </w:r>
          </w:p>
        </w:tc>
        <w:tc>
          <w:tcPr>
            <w:tcW w:type="dxa" w:w="1872"/>
          </w:tcPr>
          <w:p>
            <w:r>
              <w:t>Default - Balanced performance</w:t>
            </w:r>
          </w:p>
        </w:tc>
      </w:tr>
      <w:tr>
        <w:tc>
          <w:tcPr>
            <w:tcW w:type="dxa" w:w="1872"/>
          </w:tcPr>
          <w:p>
            <w:r>
              <w:t>all-mpnet-base-v2</w:t>
            </w:r>
          </w:p>
        </w:tc>
        <w:tc>
          <w:tcPr>
            <w:tcW w:type="dxa" w:w="1872"/>
          </w:tcPr>
          <w:p>
            <w:r>
              <w:t>768</w:t>
            </w:r>
          </w:p>
        </w:tc>
        <w:tc>
          <w:tcPr>
            <w:tcW w:type="dxa" w:w="1872"/>
          </w:tcPr>
          <w:p>
            <w:r>
              <w:t>Moderate</w:t>
            </w:r>
          </w:p>
        </w:tc>
        <w:tc>
          <w:tcPr>
            <w:tcW w:type="dxa" w:w="1872"/>
          </w:tcPr>
          <w:p>
            <w:r>
              <w:t>Excellent</w:t>
            </w:r>
          </w:p>
        </w:tc>
        <w:tc>
          <w:tcPr>
            <w:tcW w:type="dxa" w:w="1872"/>
          </w:tcPr>
          <w:p>
            <w:r>
              <w:t>High accuracy requirements</w:t>
            </w:r>
          </w:p>
        </w:tc>
      </w:tr>
      <w:tr>
        <w:tc>
          <w:tcPr>
            <w:tcW w:type="dxa" w:w="1872"/>
          </w:tcPr>
          <w:p>
            <w:r>
              <w:t>paraphrase-MiniLM-L6-v2</w:t>
            </w:r>
          </w:p>
        </w:tc>
        <w:tc>
          <w:tcPr>
            <w:tcW w:type="dxa" w:w="1872"/>
          </w:tcPr>
          <w:p>
            <w:r>
              <w:t>384</w:t>
            </w:r>
          </w:p>
        </w:tc>
        <w:tc>
          <w:tcPr>
            <w:tcW w:type="dxa" w:w="1872"/>
          </w:tcPr>
          <w:p>
            <w:r>
              <w:t>Very Fast</w:t>
            </w:r>
          </w:p>
        </w:tc>
        <w:tc>
          <w:tcPr>
            <w:tcW w:type="dxa" w:w="1872"/>
          </w:tcPr>
          <w:p>
            <w:r>
              <w:t>Good</w:t>
            </w:r>
          </w:p>
        </w:tc>
        <w:tc>
          <w:tcPr>
            <w:tcW w:type="dxa" w:w="1872"/>
          </w:tcPr>
          <w:p>
            <w:r>
              <w:t>Paraphrase detection</w:t>
            </w:r>
          </w:p>
        </w:tc>
      </w:tr>
      <w:tr>
        <w:tc>
          <w:tcPr>
            <w:tcW w:type="dxa" w:w="1872"/>
          </w:tcPr>
          <w:p>
            <w:r>
              <w:t>paraphrase-multilingual-MiniLM-L12-v2</w:t>
            </w:r>
          </w:p>
        </w:tc>
        <w:tc>
          <w:tcPr>
            <w:tcW w:type="dxa" w:w="1872"/>
          </w:tcPr>
          <w:p>
            <w:r>
              <w:t>384</w:t>
            </w:r>
          </w:p>
        </w:tc>
        <w:tc>
          <w:tcPr>
            <w:tcW w:type="dxa" w:w="1872"/>
          </w:tcPr>
          <w:p>
            <w:r>
              <w:t>Fast</w:t>
            </w:r>
          </w:p>
        </w:tc>
        <w:tc>
          <w:tcPr>
            <w:tcW w:type="dxa" w:w="1872"/>
          </w:tcPr>
          <w:p>
            <w:r>
              <w:t>Good</w:t>
            </w:r>
          </w:p>
        </w:tc>
        <w:tc>
          <w:tcPr>
            <w:tcW w:type="dxa" w:w="1872"/>
          </w:tcPr>
          <w:p>
            <w:r>
              <w:t>Multilingual support</w:t>
            </w:r>
          </w:p>
        </w:tc>
      </w:tr>
    </w:tbl>
    <w:p>
      <w:pPr>
        <w:pStyle w:val="Heading2"/>
      </w:pPr>
      <w:r>
        <w:t>3.2 Detailed Model Analysis</w:t>
      </w:r>
    </w:p>
    <w:p>
      <w:pPr>
        <w:pStyle w:val="Heading3"/>
      </w:pPr>
      <w:r>
        <w:t>3.2.1 all-MiniLM-L6-v2 (Current Default)</w:t>
      </w:r>
    </w:p>
    <w:p>
      <w:pPr>
        <w:pStyle w:val="IntenseQuote"/>
      </w:pPr>
      <w:r>
        <w:t>Advantages:</w:t>
      </w:r>
    </w:p>
    <w:p>
      <w:pPr>
        <w:pStyle w:val="ListBullet"/>
      </w:pPr>
      <w:r>
        <w:t>Fast inference time (~10-30ms per text)</w:t>
      </w:r>
    </w:p>
    <w:p>
      <w:pPr>
        <w:pStyle w:val="ListBullet"/>
      </w:pPr>
      <w:r>
        <w:t>Good semantic understanding</w:t>
      </w:r>
    </w:p>
    <w:p>
      <w:pPr>
        <w:pStyle w:val="ListBullet"/>
      </w:pPr>
      <w:r>
        <w:t>384 dimensions provide good balance</w:t>
      </w:r>
    </w:p>
    <w:p>
      <w:pPr>
        <w:pStyle w:val="ListBullet"/>
      </w:pPr>
      <w:r>
        <w:t>Small model size (~80MB)</w:t>
      </w:r>
    </w:p>
    <w:p>
      <w:pPr>
        <w:pStyle w:val="ListBullet"/>
      </w:pPr>
      <w:r>
        <w:t>Works well for most document types</w:t>
      </w:r>
    </w:p>
    <w:p>
      <w:pPr>
        <w:pStyle w:val="IntenseQuote"/>
      </w:pPr>
      <w:r>
        <w:t>Limitations:</w:t>
      </w:r>
    </w:p>
    <w:p>
      <w:pPr>
        <w:pStyle w:val="ListBullet"/>
      </w:pPr>
      <w:r>
        <w:t>May struggle with very complex semantic relationships</w:t>
      </w:r>
    </w:p>
    <w:p>
      <w:pPr>
        <w:pStyle w:val="ListBullet"/>
      </w:pPr>
      <w:r>
        <w:t>Lower accuracy than larger models for specialized domains</w:t>
      </w:r>
    </w:p>
    <w:p>
      <w:pPr>
        <w:pStyle w:val="Heading3"/>
      </w:pPr>
      <w:r>
        <w:t>3.2.2 all-mpnet-base-v2 (Alternative)</w:t>
      </w:r>
    </w:p>
    <w:p>
      <w:pPr>
        <w:pStyle w:val="IntenseQuote"/>
      </w:pPr>
      <w:r>
        <w:t>Advantages:</w:t>
      </w:r>
    </w:p>
    <w:p>
      <w:pPr>
        <w:pStyle w:val="ListBullet"/>
      </w:pPr>
      <w:r>
        <w:t>Higher accuracy for complex queries</w:t>
      </w:r>
    </w:p>
    <w:p>
      <w:pPr>
        <w:pStyle w:val="ListBullet"/>
      </w:pPr>
      <w:r>
        <w:t>768 dimensions capture more nuances</w:t>
      </w:r>
    </w:p>
    <w:p>
      <w:pPr>
        <w:pStyle w:val="ListBullet"/>
      </w:pPr>
      <w:r>
        <w:t>Better performance on specialized domains</w:t>
      </w:r>
    </w:p>
    <w:p>
      <w:pPr>
        <w:pStyle w:val="ListBullet"/>
      </w:pPr>
      <w:r>
        <w:t>State-of-the-art semantic understanding</w:t>
      </w:r>
    </w:p>
    <w:p>
      <w:pPr>
        <w:pStyle w:val="IntenseQuote"/>
      </w:pPr>
      <w:r>
        <w:t>Limitations:</w:t>
      </w:r>
    </w:p>
    <w:p>
      <w:pPr>
        <w:pStyle w:val="ListBullet"/>
      </w:pPr>
      <w:r>
        <w:t>Slower inference (~30-60ms per text)</w:t>
      </w:r>
    </w:p>
    <w:p>
      <w:pPr>
        <w:pStyle w:val="ListBullet"/>
      </w:pPr>
      <w:r>
        <w:t>Larger model size (~420MB)</w:t>
      </w:r>
    </w:p>
    <w:p>
      <w:pPr>
        <w:pStyle w:val="ListBullet"/>
      </w:pPr>
      <w:r>
        <w:t>Higher memory requirements</w:t>
      </w:r>
    </w:p>
    <w:p>
      <w:pPr>
        <w:pStyle w:val="ListBullet"/>
      </w:pPr>
      <w:r>
        <w:t>May be overkill for simple queries</w:t>
      </w:r>
    </w:p>
    <w:p>
      <w:pPr>
        <w:pStyle w:val="Heading2"/>
      </w:pPr>
      <w:r>
        <w:t>3.3 Model Selection Recommendations</w:t>
      </w:r>
    </w:p>
    <w:p>
      <w:r>
        <w:t>Choose embedding model based on your requirements:</w:t>
      </w:r>
    </w:p>
    <w:p>
      <w:pPr>
        <w:pStyle w:val="ListBullet"/>
      </w:pPr>
      <w:r>
        <w:rPr>
          <w:b/>
        </w:rPr>
        <w:t xml:space="preserve">Speed Priority: </w:t>
      </w:r>
      <w:r>
        <w:t>Use all-MiniLM-L6-v2 for fastest processing</w:t>
      </w:r>
    </w:p>
    <w:p>
      <w:pPr>
        <w:pStyle w:val="ListBullet"/>
      </w:pPr>
      <w:r>
        <w:rPr>
          <w:b/>
        </w:rPr>
        <w:t xml:space="preserve">Accuracy Priority: </w:t>
      </w:r>
      <w:r>
        <w:t>Use all-mpnet-base-v2 for best semantic understanding</w:t>
      </w:r>
    </w:p>
    <w:p>
      <w:pPr>
        <w:pStyle w:val="ListBullet"/>
      </w:pPr>
      <w:r>
        <w:rPr>
          <w:b/>
        </w:rPr>
        <w:t xml:space="preserve">Multilingual: </w:t>
      </w:r>
      <w:r>
        <w:t>Use paraphrase-multilingual-MiniLM-L12-v2</w:t>
      </w:r>
    </w:p>
    <w:p>
      <w:pPr>
        <w:pStyle w:val="ListBullet"/>
      </w:pPr>
      <w:r>
        <w:rPr>
          <w:b/>
        </w:rPr>
        <w:t xml:space="preserve">Balanced: </w:t>
      </w:r>
      <w:r>
        <w:t>Use all-MiniLM-L6-v2 (default) for best trade-off</w:t>
      </w:r>
    </w:p>
    <w:p>
      <w:r>
        <w:br w:type="page"/>
      </w:r>
    </w:p>
    <w:p>
      <w:pPr>
        <w:pStyle w:val="Heading1"/>
      </w:pPr>
      <w:r>
        <w:t>4. Search Strategy Comparison</w:t>
      </w:r>
    </w:p>
    <w:p>
      <w:pPr>
        <w:pStyle w:val="Heading2"/>
      </w:pPr>
      <w:r>
        <w:t>4.1 Search Approaches</w:t>
      </w:r>
    </w:p>
    <w:p>
      <w:r>
        <w:t>The system supports three search strategies:</w:t>
      </w:r>
    </w:p>
    <w:p>
      <w:pPr>
        <w:pStyle w:val="Heading3"/>
      </w:pPr>
      <w:r>
        <w:t>4.1.1 Semantic Search Only</w:t>
      </w:r>
    </w:p>
    <w:p>
      <w:pPr>
        <w:pStyle w:val="IntenseQuote"/>
      </w:pPr>
      <w:r>
        <w:t>Description:</w:t>
      </w:r>
    </w:p>
    <w:p>
      <w:r>
        <w:t>Uses only cosine similarity on sentence transformer embeddings. Captures semantic meaning but may miss exact keyword matches.</w:t>
      </w:r>
    </w:p>
    <w:p>
      <w:pPr>
        <w:pStyle w:val="IntenseQuote"/>
      </w:pPr>
      <w:r>
        <w:t>Advantages:</w:t>
      </w:r>
    </w:p>
    <w:p>
      <w:pPr>
        <w:pStyle w:val="ListBullet"/>
      </w:pPr>
      <w:r>
        <w:t>Understands query intent and meaning</w:t>
      </w:r>
    </w:p>
    <w:p>
      <w:pPr>
        <w:pStyle w:val="ListBullet"/>
      </w:pPr>
      <w:r>
        <w:t>Handles synonyms and paraphrases well</w:t>
      </w:r>
    </w:p>
    <w:p>
      <w:pPr>
        <w:pStyle w:val="ListBullet"/>
      </w:pPr>
      <w:r>
        <w:t>Finds conceptually related content</w:t>
      </w:r>
    </w:p>
    <w:p>
      <w:pPr>
        <w:pStyle w:val="ListBullet"/>
      </w:pPr>
      <w:r>
        <w:t>Fast processing</w:t>
      </w:r>
    </w:p>
    <w:p>
      <w:pPr>
        <w:pStyle w:val="IntenseQuote"/>
      </w:pPr>
      <w:r>
        <w:t>Limitations:</w:t>
      </w:r>
    </w:p>
    <w:p>
      <w:pPr>
        <w:pStyle w:val="ListBullet"/>
      </w:pPr>
      <w:r>
        <w:t>May miss exact keyword matches</w:t>
      </w:r>
    </w:p>
    <w:p>
      <w:pPr>
        <w:pStyle w:val="ListBullet"/>
      </w:pPr>
      <w:r>
        <w:t>Can retrieve semantically similar but irrelevant content</w:t>
      </w:r>
    </w:p>
    <w:p>
      <w:pPr>
        <w:pStyle w:val="ListBullet"/>
      </w:pPr>
      <w:r>
        <w:t>Less precise for specific term searches</w:t>
      </w:r>
    </w:p>
    <w:p>
      <w:pPr>
        <w:pStyle w:val="Heading3"/>
      </w:pPr>
      <w:r>
        <w:t>4.1.2 Keyword Search Only (BM25)</w:t>
      </w:r>
    </w:p>
    <w:p>
      <w:pPr>
        <w:pStyle w:val="IntenseQuote"/>
      </w:pPr>
      <w:r>
        <w:t>Description:</w:t>
      </w:r>
    </w:p>
    <w:p>
      <w:r>
        <w:t>Uses BM25 algorithm for exact keyword matching. Excellent for finding specific terms but misses semantic relationships.</w:t>
      </w:r>
    </w:p>
    <w:p>
      <w:pPr>
        <w:pStyle w:val="IntenseQuote"/>
      </w:pPr>
      <w:r>
        <w:t>Advantages:</w:t>
      </w:r>
    </w:p>
    <w:p>
      <w:pPr>
        <w:pStyle w:val="ListBullet"/>
      </w:pPr>
      <w:r>
        <w:t>Excellent for exact keyword matches</w:t>
      </w:r>
    </w:p>
    <w:p>
      <w:pPr>
        <w:pStyle w:val="ListBullet"/>
      </w:pPr>
      <w:r>
        <w:t>Fast and efficient</w:t>
      </w:r>
    </w:p>
    <w:p>
      <w:pPr>
        <w:pStyle w:val="ListBullet"/>
      </w:pPr>
      <w:r>
        <w:t>Good for technical terms and names</w:t>
      </w:r>
    </w:p>
    <w:p>
      <w:pPr>
        <w:pStyle w:val="ListBullet"/>
      </w:pPr>
      <w:r>
        <w:t>Low computational overhead</w:t>
      </w:r>
    </w:p>
    <w:p>
      <w:pPr>
        <w:pStyle w:val="IntenseQuote"/>
      </w:pPr>
      <w:r>
        <w:t>Limitations:</w:t>
      </w:r>
    </w:p>
    <w:p>
      <w:pPr>
        <w:pStyle w:val="ListBullet"/>
      </w:pPr>
      <w:r>
        <w:t>Misses synonyms and paraphrases</w:t>
      </w:r>
    </w:p>
    <w:p>
      <w:pPr>
        <w:pStyle w:val="ListBullet"/>
      </w:pPr>
      <w:r>
        <w:t>No semantic understanding</w:t>
      </w:r>
    </w:p>
    <w:p>
      <w:pPr>
        <w:pStyle w:val="ListBullet"/>
      </w:pPr>
      <w:r>
        <w:t>Fails on conceptual queries</w:t>
      </w:r>
    </w:p>
    <w:p>
      <w:pPr>
        <w:pStyle w:val="ListBullet"/>
      </w:pPr>
      <w:r>
        <w:t>Requires exact term matches</w:t>
      </w:r>
    </w:p>
    <w:p>
      <w:pPr>
        <w:pStyle w:val="Heading3"/>
      </w:pPr>
      <w:r>
        <w:t>4.1.3 Hybrid Search (Recommended)</w:t>
      </w:r>
    </w:p>
    <w:p>
      <w:pPr>
        <w:pStyle w:val="IntenseQuote"/>
      </w:pPr>
      <w:r>
        <w:t>Description:</w:t>
      </w:r>
    </w:p>
    <w:p>
      <w:r>
        <w:t>Combines semantic search (70%) and keyword search (30%) using weighted average. Provides best of both approaches.</w:t>
      </w:r>
    </w:p>
    <w:p>
      <w:pPr>
        <w:pStyle w:val="IntenseQuote"/>
      </w:pPr>
      <w:r>
        <w:t>Advantages:</w:t>
      </w:r>
    </w:p>
    <w:p>
      <w:pPr>
        <w:pStyle w:val="ListBullet"/>
      </w:pPr>
      <w:r>
        <w:t>Best overall accuracy</w:t>
      </w:r>
    </w:p>
    <w:p>
      <w:pPr>
        <w:pStyle w:val="ListBullet"/>
      </w:pPr>
      <w:r>
        <w:t>Handles both semantic and keyword queries</w:t>
      </w:r>
    </w:p>
    <w:p>
      <w:pPr>
        <w:pStyle w:val="ListBullet"/>
      </w:pPr>
      <w:r>
        <w:t>More robust to different query types</w:t>
      </w:r>
    </w:p>
    <w:p>
      <w:pPr>
        <w:pStyle w:val="ListBullet"/>
      </w:pPr>
      <w:r>
        <w:t>Better recall and precision</w:t>
      </w:r>
    </w:p>
    <w:p>
      <w:pPr>
        <w:pStyle w:val="ListBullet"/>
      </w:pPr>
      <w:r>
        <w:t>Recommended for production use</w:t>
      </w:r>
    </w:p>
    <w:p>
      <w:pPr>
        <w:pStyle w:val="IntenseQuote"/>
      </w:pPr>
      <w:r>
        <w:t>Limitations:</w:t>
      </w:r>
    </w:p>
    <w:p>
      <w:pPr>
        <w:pStyle w:val="ListBullet"/>
      </w:pPr>
      <w:r>
        <w:t>Slightly higher computational cost</w:t>
      </w:r>
    </w:p>
    <w:p>
      <w:pPr>
        <w:pStyle w:val="ListBullet"/>
      </w:pPr>
      <w:r>
        <w:t>Requires tuning of weight ratios</w:t>
      </w:r>
    </w:p>
    <w:p>
      <w:pPr>
        <w:pStyle w:val="ListBullet"/>
      </w:pPr>
      <w:r>
        <w:t>More complex implementation</w:t>
      </w:r>
    </w:p>
    <w:p>
      <w:pPr>
        <w:pStyle w:val="Heading2"/>
      </w:pPr>
      <w:r>
        <w:t>4.2 Performance Comparison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Strategy</w:t>
            </w:r>
          </w:p>
        </w:tc>
        <w:tc>
          <w:tcPr>
            <w:tcW w:type="dxa" w:w="1872"/>
          </w:tcPr>
          <w:p>
            <w:r>
              <w:t>Semantic Queries</w:t>
            </w:r>
          </w:p>
        </w:tc>
        <w:tc>
          <w:tcPr>
            <w:tcW w:type="dxa" w:w="1872"/>
          </w:tcPr>
          <w:p>
            <w:r>
              <w:t>Keyword Queries</w:t>
            </w:r>
          </w:p>
        </w:tc>
        <w:tc>
          <w:tcPr>
            <w:tcW w:type="dxa" w:w="1872"/>
          </w:tcPr>
          <w:p>
            <w:r>
              <w:t>Overall Accuracy</w:t>
            </w:r>
          </w:p>
        </w:tc>
        <w:tc>
          <w:tcPr>
            <w:tcW w:type="dxa" w:w="1872"/>
          </w:tcPr>
          <w:p>
            <w:r>
              <w:t>Speed</w:t>
            </w:r>
          </w:p>
        </w:tc>
      </w:tr>
      <w:tr>
        <w:tc>
          <w:tcPr>
            <w:tcW w:type="dxa" w:w="1872"/>
          </w:tcPr>
          <w:p>
            <w:r>
              <w:t>Semantic Only</w:t>
            </w:r>
          </w:p>
        </w:tc>
        <w:tc>
          <w:tcPr>
            <w:tcW w:type="dxa" w:w="1872"/>
          </w:tcPr>
          <w:p>
            <w:r>
              <w:t>Excellent</w:t>
            </w:r>
          </w:p>
        </w:tc>
        <w:tc>
          <w:tcPr>
            <w:tcW w:type="dxa" w:w="1872"/>
          </w:tcPr>
          <w:p>
            <w:r>
              <w:t>Poor</w:t>
            </w:r>
          </w:p>
        </w:tc>
        <w:tc>
          <w:tcPr>
            <w:tcW w:type="dxa" w:w="1872"/>
          </w:tcPr>
          <w:p>
            <w:r>
              <w:t>Good</w:t>
            </w:r>
          </w:p>
        </w:tc>
        <w:tc>
          <w:tcPr>
            <w:tcW w:type="dxa" w:w="1872"/>
          </w:tcPr>
          <w:p>
            <w:r>
              <w:t>Fast</w:t>
            </w:r>
          </w:p>
        </w:tc>
      </w:tr>
      <w:tr>
        <w:tc>
          <w:tcPr>
            <w:tcW w:type="dxa" w:w="1872"/>
          </w:tcPr>
          <w:p>
            <w:r>
              <w:t>Keyword Only</w:t>
            </w:r>
          </w:p>
        </w:tc>
        <w:tc>
          <w:tcPr>
            <w:tcW w:type="dxa" w:w="1872"/>
          </w:tcPr>
          <w:p>
            <w:r>
              <w:t>Poor</w:t>
            </w:r>
          </w:p>
        </w:tc>
        <w:tc>
          <w:tcPr>
            <w:tcW w:type="dxa" w:w="1872"/>
          </w:tcPr>
          <w:p>
            <w:r>
              <w:t>Excellent</w:t>
            </w:r>
          </w:p>
        </w:tc>
        <w:tc>
          <w:tcPr>
            <w:tcW w:type="dxa" w:w="1872"/>
          </w:tcPr>
          <w:p>
            <w:r>
              <w:t>Moderate</w:t>
            </w:r>
          </w:p>
        </w:tc>
        <w:tc>
          <w:tcPr>
            <w:tcW w:type="dxa" w:w="1872"/>
          </w:tcPr>
          <w:p>
            <w:r>
              <w:t>Very Fast</w:t>
            </w:r>
          </w:p>
        </w:tc>
      </w:tr>
      <w:tr>
        <w:tc>
          <w:tcPr>
            <w:tcW w:type="dxa" w:w="1872"/>
          </w:tcPr>
          <w:p>
            <w:r>
              <w:t>Hybrid (70/30)</w:t>
            </w:r>
          </w:p>
        </w:tc>
        <w:tc>
          <w:tcPr>
            <w:tcW w:type="dxa" w:w="1872"/>
          </w:tcPr>
          <w:p>
            <w:r>
              <w:t>Excellent</w:t>
            </w:r>
          </w:p>
        </w:tc>
        <w:tc>
          <w:tcPr>
            <w:tcW w:type="dxa" w:w="1872"/>
          </w:tcPr>
          <w:p>
            <w:r>
              <w:t>Excellent</w:t>
            </w:r>
          </w:p>
        </w:tc>
        <w:tc>
          <w:tcPr>
            <w:tcW w:type="dxa" w:w="1872"/>
          </w:tcPr>
          <w:p>
            <w:r>
              <w:t>Best</w:t>
            </w:r>
          </w:p>
        </w:tc>
        <w:tc>
          <w:tcPr>
            <w:tcW w:type="dxa" w:w="1872"/>
          </w:tcPr>
          <w:p>
            <w:r>
              <w:t>Fast</w:t>
            </w:r>
          </w:p>
        </w:tc>
      </w:tr>
    </w:tbl>
    <w:p>
      <w:r>
        <w:br w:type="page"/>
      </w:r>
    </w:p>
    <w:p>
      <w:pPr>
        <w:pStyle w:val="Heading1"/>
      </w:pPr>
      <w:r>
        <w:t>5. LSTM vs Non-LSTM Comparison</w:t>
      </w:r>
    </w:p>
    <w:p>
      <w:pPr>
        <w:pStyle w:val="Heading2"/>
      </w:pPr>
      <w:r>
        <w:t>5.1 Without LSTM (Default)</w:t>
      </w:r>
    </w:p>
    <w:p>
      <w:pPr>
        <w:pStyle w:val="IntenseQuote"/>
      </w:pPr>
      <w:r>
        <w:t>Description:</w:t>
      </w:r>
    </w:p>
    <w:p>
      <w:r>
        <w:t>Uses only sentence transformer embeddings with cosine similarity. Simpler and faster approach.</w:t>
      </w:r>
    </w:p>
    <w:p>
      <w:pPr>
        <w:pStyle w:val="IntenseQuote"/>
      </w:pPr>
      <w:r>
        <w:t>Advantages:</w:t>
      </w:r>
    </w:p>
    <w:p>
      <w:pPr>
        <w:pStyle w:val="ListBullet"/>
      </w:pPr>
      <w:r>
        <w:t>No training required</w:t>
      </w:r>
    </w:p>
    <w:p>
      <w:pPr>
        <w:pStyle w:val="ListBullet"/>
      </w:pPr>
      <w:r>
        <w:t>Fast query processing</w:t>
      </w:r>
    </w:p>
    <w:p>
      <w:pPr>
        <w:pStyle w:val="ListBullet"/>
      </w:pPr>
      <w:r>
        <w:t>Lower memory usage</w:t>
      </w:r>
    </w:p>
    <w:p>
      <w:pPr>
        <w:pStyle w:val="ListBullet"/>
      </w:pPr>
      <w:r>
        <w:t>Easier to deploy and maintain</w:t>
      </w:r>
    </w:p>
    <w:p>
      <w:pPr>
        <w:pStyle w:val="ListBullet"/>
      </w:pPr>
      <w:r>
        <w:t>Works immediately after setup</w:t>
      </w:r>
    </w:p>
    <w:p>
      <w:pPr>
        <w:pStyle w:val="ListBullet"/>
      </w:pPr>
      <w:r>
        <w:t>Sufficient for most use cases</w:t>
      </w:r>
    </w:p>
    <w:p>
      <w:pPr>
        <w:pStyle w:val="IntenseQuote"/>
      </w:pPr>
      <w:r>
        <w:t>Limitations:</w:t>
      </w:r>
    </w:p>
    <w:p>
      <w:pPr>
        <w:pStyle w:val="ListBullet"/>
      </w:pPr>
      <w:r>
        <w:t>May not capture complex question-answer relationships</w:t>
      </w:r>
    </w:p>
    <w:p>
      <w:pPr>
        <w:pStyle w:val="ListBullet"/>
      </w:pPr>
      <w:r>
        <w:t>Limited learning from document-specific patterns</w:t>
      </w:r>
    </w:p>
    <w:p>
      <w:pPr>
        <w:pStyle w:val="Heading2"/>
      </w:pPr>
      <w:r>
        <w:t>5.2 With LSTM (Optional)</w:t>
      </w:r>
    </w:p>
    <w:p>
      <w:pPr>
        <w:pStyle w:val="IntenseQuote"/>
      </w:pPr>
      <w:r>
        <w:t>Description:</w:t>
      </w:r>
    </w:p>
    <w:p>
      <w:r>
        <w:t>Adds bidirectional LSTM model trained on document chunks for enhanced question-answer matching.</w:t>
      </w:r>
    </w:p>
    <w:p>
      <w:pPr>
        <w:pStyle w:val="IntenseQuote"/>
      </w:pPr>
      <w:r>
        <w:t>Advantages:</w:t>
      </w:r>
    </w:p>
    <w:p>
      <w:pPr>
        <w:pStyle w:val="ListBullet"/>
      </w:pPr>
      <w:r>
        <w:t>Learns document-specific patterns</w:t>
      </w:r>
    </w:p>
    <w:p>
      <w:pPr>
        <w:pStyle w:val="ListBullet"/>
      </w:pPr>
      <w:r>
        <w:t>Better question-answer matching</w:t>
      </w:r>
    </w:p>
    <w:p>
      <w:pPr>
        <w:pStyle w:val="ListBullet"/>
      </w:pPr>
      <w:r>
        <w:t>Can improve accuracy for domain-specific queries</w:t>
      </w:r>
    </w:p>
    <w:p>
      <w:pPr>
        <w:pStyle w:val="ListBullet"/>
      </w:pPr>
      <w:r>
        <w:t>Bidirectional architecture captures context</w:t>
      </w:r>
    </w:p>
    <w:p>
      <w:pPr>
        <w:pStyle w:val="IntenseQuote"/>
      </w:pPr>
      <w:r>
        <w:t>Limitations:</w:t>
      </w:r>
    </w:p>
    <w:p>
      <w:pPr>
        <w:pStyle w:val="ListBullet"/>
      </w:pPr>
      <w:r>
        <w:t>Requires training time</w:t>
      </w:r>
    </w:p>
    <w:p>
      <w:pPr>
        <w:pStyle w:val="ListBullet"/>
      </w:pPr>
      <w:r>
        <w:t>Higher memory usage</w:t>
      </w:r>
    </w:p>
    <w:p>
      <w:pPr>
        <w:pStyle w:val="ListBullet"/>
      </w:pPr>
      <w:r>
        <w:t>More complex deployment</w:t>
      </w:r>
    </w:p>
    <w:p>
      <w:pPr>
        <w:pStyle w:val="ListBullet"/>
      </w:pPr>
      <w:r>
        <w:t>Needs sufficient training data</w:t>
      </w:r>
    </w:p>
    <w:p>
      <w:pPr>
        <w:pStyle w:val="ListBullet"/>
      </w:pPr>
      <w:r>
        <w:t>May overfit on small datasets</w:t>
      </w:r>
    </w:p>
    <w:p>
      <w:pPr>
        <w:pStyle w:val="Heading2"/>
      </w:pPr>
      <w:r>
        <w:t>5.3 Comparison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Aspect</w:t>
            </w:r>
          </w:p>
        </w:tc>
        <w:tc>
          <w:tcPr>
            <w:tcW w:type="dxa" w:w="2340"/>
          </w:tcPr>
          <w:p>
            <w:r>
              <w:t>Without LSTM</w:t>
            </w:r>
          </w:p>
        </w:tc>
        <w:tc>
          <w:tcPr>
            <w:tcW w:type="dxa" w:w="2340"/>
          </w:tcPr>
          <w:p>
            <w:r>
              <w:t>With LSTM</w:t>
            </w:r>
          </w:p>
        </w:tc>
        <w:tc>
          <w:tcPr>
            <w:tcW w:type="dxa" w:w="2340"/>
          </w:tcPr>
          <w:p>
            <w:r>
              <w:t>Recommendation</w:t>
            </w:r>
          </w:p>
        </w:tc>
      </w:tr>
      <w:tr>
        <w:tc>
          <w:tcPr>
            <w:tcW w:type="dxa" w:w="2340"/>
          </w:tcPr>
          <w:p>
            <w:r>
              <w:t>Setup Time</w:t>
            </w:r>
          </w:p>
        </w:tc>
        <w:tc>
          <w:tcPr>
            <w:tcW w:type="dxa" w:w="2340"/>
          </w:tcPr>
          <w:p>
            <w:r>
              <w:t>Immediate</w:t>
            </w:r>
          </w:p>
        </w:tc>
        <w:tc>
          <w:tcPr>
            <w:tcW w:type="dxa" w:w="2340"/>
          </w:tcPr>
          <w:p>
            <w:r>
              <w:t>Requires training</w:t>
            </w:r>
          </w:p>
        </w:tc>
        <w:tc>
          <w:tcPr>
            <w:tcW w:type="dxa" w:w="2340"/>
          </w:tcPr>
          <w:p>
            <w:r>
              <w:t>Start without LSTM</w:t>
            </w:r>
          </w:p>
        </w:tc>
      </w:tr>
      <w:tr>
        <w:tc>
          <w:tcPr>
            <w:tcW w:type="dxa" w:w="2340"/>
          </w:tcPr>
          <w:p>
            <w:r>
              <w:t>Query Speed</w:t>
            </w:r>
          </w:p>
        </w:tc>
        <w:tc>
          <w:tcPr>
            <w:tcW w:type="dxa" w:w="2340"/>
          </w:tcPr>
          <w:p>
            <w:r>
              <w:t>Very Fast</w:t>
            </w:r>
          </w:p>
        </w:tc>
        <w:tc>
          <w:tcPr>
            <w:tcW w:type="dxa" w:w="2340"/>
          </w:tcPr>
          <w:p>
            <w:r>
              <w:t>Moderate</w:t>
            </w:r>
          </w:p>
        </w:tc>
        <w:tc>
          <w:tcPr>
            <w:tcW w:type="dxa" w:w="2340"/>
          </w:tcPr>
          <w:p>
            <w:r>
              <w:t>Without LSTM for speed</w:t>
            </w:r>
          </w:p>
        </w:tc>
      </w:tr>
      <w:tr>
        <w:tc>
          <w:tcPr>
            <w:tcW w:type="dxa" w:w="2340"/>
          </w:tcPr>
          <w:p>
            <w:r>
              <w:t>Accuracy</w:t>
            </w:r>
          </w:p>
        </w:tc>
        <w:tc>
          <w:tcPr>
            <w:tcW w:type="dxa" w:w="2340"/>
          </w:tcPr>
          <w:p>
            <w:r>
              <w:t>Good</w:t>
            </w:r>
          </w:p>
        </w:tc>
        <w:tc>
          <w:tcPr>
            <w:tcW w:type="dxa" w:w="2340"/>
          </w:tcPr>
          <w:p>
            <w:r>
              <w:t>Better (if trained well)</w:t>
            </w:r>
          </w:p>
        </w:tc>
        <w:tc>
          <w:tcPr>
            <w:tcW w:type="dxa" w:w="2340"/>
          </w:tcPr>
          <w:p>
            <w:r>
              <w:t>With LSTM for accuracy</w:t>
            </w:r>
          </w:p>
        </w:tc>
      </w:tr>
      <w:tr>
        <w:tc>
          <w:tcPr>
            <w:tcW w:type="dxa" w:w="2340"/>
          </w:tcPr>
          <w:p>
            <w:r>
              <w:t>Memory Usage</w:t>
            </w:r>
          </w:p>
        </w:tc>
        <w:tc>
          <w:tcPr>
            <w:tcW w:type="dxa" w:w="2340"/>
          </w:tcPr>
          <w:p>
            <w:r>
              <w:t>Low</w:t>
            </w:r>
          </w:p>
        </w:tc>
        <w:tc>
          <w:tcPr>
            <w:tcW w:type="dxa" w:w="2340"/>
          </w:tcPr>
          <w:p>
            <w:r>
              <w:t>Higher</w:t>
            </w:r>
          </w:p>
        </w:tc>
        <w:tc>
          <w:tcPr>
            <w:tcW w:type="dxa" w:w="2340"/>
          </w:tcPr>
          <w:p>
            <w:r>
              <w:t>Without LSTM for resources</w:t>
            </w:r>
          </w:p>
        </w:tc>
      </w:tr>
      <w:tr>
        <w:tc>
          <w:tcPr>
            <w:tcW w:type="dxa" w:w="2340"/>
          </w:tcPr>
          <w:p>
            <w:r>
              <w:t>Maintenance</w:t>
            </w:r>
          </w:p>
        </w:tc>
        <w:tc>
          <w:tcPr>
            <w:tcW w:type="dxa" w:w="2340"/>
          </w:tcPr>
          <w:p>
            <w:r>
              <w:t>Easy</w:t>
            </w:r>
          </w:p>
        </w:tc>
        <w:tc>
          <w:tcPr>
            <w:tcW w:type="dxa" w:w="2340"/>
          </w:tcPr>
          <w:p>
            <w:r>
              <w:t>More complex</w:t>
            </w:r>
          </w:p>
        </w:tc>
        <w:tc>
          <w:tcPr>
            <w:tcW w:type="dxa" w:w="2340"/>
          </w:tcPr>
          <w:p>
            <w:r>
              <w:t>Without LSTM for simplicity</w:t>
            </w:r>
          </w:p>
        </w:tc>
      </w:tr>
    </w:tbl>
    <w:p>
      <w:r>
        <w:br w:type="page"/>
      </w:r>
    </w:p>
    <w:p>
      <w:pPr>
        <w:pStyle w:val="Heading1"/>
      </w:pPr>
      <w:r>
        <w:t>6. Chunking Strategy Comparison</w:t>
      </w:r>
    </w:p>
    <w:p>
      <w:pPr>
        <w:pStyle w:val="Heading2"/>
      </w:pPr>
      <w:r>
        <w:t>6.1 Chunk Size Comparison</w:t>
      </w:r>
    </w:p>
    <w:p>
      <w:r>
        <w:t>Different chunk sizes affect retrieval quality and context preservation: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Chunk Size</w:t>
            </w:r>
          </w:p>
        </w:tc>
        <w:tc>
          <w:tcPr>
            <w:tcW w:type="dxa" w:w="2340"/>
          </w:tcPr>
          <w:p>
            <w:r>
              <w:t>Context</w:t>
            </w:r>
          </w:p>
        </w:tc>
        <w:tc>
          <w:tcPr>
            <w:tcW w:type="dxa" w:w="2340"/>
          </w:tcPr>
          <w:p>
            <w:r>
              <w:t>Precision</w:t>
            </w:r>
          </w:p>
        </w:tc>
        <w:tc>
          <w:tcPr>
            <w:tcW w:type="dxa" w:w="2340"/>
          </w:tcPr>
          <w:p>
            <w:r>
              <w:t>Use Case</w:t>
            </w:r>
          </w:p>
        </w:tc>
      </w:tr>
      <w:tr>
        <w:tc>
          <w:tcPr>
            <w:tcW w:type="dxa" w:w="2340"/>
          </w:tcPr>
          <w:p>
            <w:r>
              <w:t>500 chars</w:t>
            </w:r>
          </w:p>
        </w:tc>
        <w:tc>
          <w:tcPr>
            <w:tcW w:type="dxa" w:w="2340"/>
          </w:tcPr>
          <w:p>
            <w:r>
              <w:t>Limited</w:t>
            </w:r>
          </w:p>
        </w:tc>
        <w:tc>
          <w:tcPr>
            <w:tcW w:type="dxa" w:w="2340"/>
          </w:tcPr>
          <w:p>
            <w:r>
              <w:t>High</w:t>
            </w:r>
          </w:p>
        </w:tc>
        <w:tc>
          <w:tcPr>
            <w:tcW w:type="dxa" w:w="2340"/>
          </w:tcPr>
          <w:p>
            <w:r>
              <w:t>Focused queries, specific facts</w:t>
            </w:r>
          </w:p>
        </w:tc>
      </w:tr>
      <w:tr>
        <w:tc>
          <w:tcPr>
            <w:tcW w:type="dxa" w:w="2340"/>
          </w:tcPr>
          <w:p>
            <w:r>
              <w:t>1000 chars (default)</w:t>
            </w:r>
          </w:p>
        </w:tc>
        <w:tc>
          <w:tcPr>
            <w:tcW w:type="dxa" w:w="2340"/>
          </w:tcPr>
          <w:p>
            <w:r>
              <w:t>Good</w:t>
            </w:r>
          </w:p>
        </w:tc>
        <w:tc>
          <w:tcPr>
            <w:tcW w:type="dxa" w:w="2340"/>
          </w:tcPr>
          <w:p>
            <w:r>
              <w:t>Good</w:t>
            </w:r>
          </w:p>
        </w:tc>
        <w:tc>
          <w:tcPr>
            <w:tcW w:type="dxa" w:w="2340"/>
          </w:tcPr>
          <w:p>
            <w:r>
              <w:t>Balanced - most use cases</w:t>
            </w:r>
          </w:p>
        </w:tc>
      </w:tr>
      <w:tr>
        <w:tc>
          <w:tcPr>
            <w:tcW w:type="dxa" w:w="2340"/>
          </w:tcPr>
          <w:p>
            <w:r>
              <w:t>2000 chars</w:t>
            </w:r>
          </w:p>
        </w:tc>
        <w:tc>
          <w:tcPr>
            <w:tcW w:type="dxa" w:w="2340"/>
          </w:tcPr>
          <w:p>
            <w:r>
              <w:t>Rich</w:t>
            </w:r>
          </w:p>
        </w:tc>
        <w:tc>
          <w:tcPr>
            <w:tcW w:type="dxa" w:w="2340"/>
          </w:tcPr>
          <w:p>
            <w:r>
              <w:t>Moderate</w:t>
            </w:r>
          </w:p>
        </w:tc>
        <w:tc>
          <w:tcPr>
            <w:tcW w:type="dxa" w:w="2340"/>
          </w:tcPr>
          <w:p>
            <w:r>
              <w:t>Complex queries, need context</w:t>
            </w:r>
          </w:p>
        </w:tc>
      </w:tr>
      <w:tr>
        <w:tc>
          <w:tcPr>
            <w:tcW w:type="dxa" w:w="2340"/>
          </w:tcPr>
          <w:p>
            <w:r>
              <w:t>5000+ chars</w:t>
            </w:r>
          </w:p>
        </w:tc>
        <w:tc>
          <w:tcPr>
            <w:tcW w:type="dxa" w:w="2340"/>
          </w:tcPr>
          <w:p>
            <w:r>
              <w:t>Very Rich</w:t>
            </w:r>
          </w:p>
        </w:tc>
        <w:tc>
          <w:tcPr>
            <w:tcW w:type="dxa" w:w="2340"/>
          </w:tcPr>
          <w:p>
            <w:r>
              <w:t>Lower</w:t>
            </w:r>
          </w:p>
        </w:tc>
        <w:tc>
          <w:tcPr>
            <w:tcW w:type="dxa" w:w="2340"/>
          </w:tcPr>
          <w:p>
            <w:r>
              <w:t>Long-form content, summaries</w:t>
            </w:r>
          </w:p>
        </w:tc>
      </w:tr>
    </w:tbl>
    <w:p>
      <w:pPr>
        <w:pStyle w:val="Heading2"/>
      </w:pPr>
      <w:r>
        <w:t>6.2 Overlap Comparison</w:t>
      </w:r>
    </w:p>
    <w:p>
      <w:r>
        <w:t>Overlap between chunks affects context continuity:</w:t>
      </w:r>
    </w:p>
    <w:p>
      <w:pPr>
        <w:pStyle w:val="ListBullet"/>
      </w:pPr>
      <w:r>
        <w:rPr>
          <w:b/>
        </w:rPr>
        <w:t xml:space="preserve">No Overlap (0): </w:t>
      </w:r>
      <w:r>
        <w:t>Fast processing, may lose context at boundaries - Best for: Simple documents</w:t>
      </w:r>
    </w:p>
    <w:p>
      <w:pPr>
        <w:pStyle w:val="ListBullet"/>
      </w:pPr>
      <w:r>
        <w:rPr>
          <w:b/>
        </w:rPr>
        <w:t xml:space="preserve">Small Overlap (100-200): </w:t>
      </w:r>
      <w:r>
        <w:t>Good balance, maintains context - Best for: Default - recommended</w:t>
      </w:r>
    </w:p>
    <w:p>
      <w:pPr>
        <w:pStyle w:val="ListBullet"/>
      </w:pPr>
      <w:r>
        <w:rPr>
          <w:b/>
        </w:rPr>
        <w:t xml:space="preserve">Large Overlap (500+): </w:t>
      </w:r>
      <w:r>
        <w:t>Excellent context, more redundancy - Best for: Complex documents, need continuity</w:t>
      </w:r>
    </w:p>
    <w:p>
      <w:r>
        <w:br w:type="page"/>
      </w:r>
    </w:p>
    <w:p>
      <w:pPr>
        <w:pStyle w:val="Heading1"/>
      </w:pPr>
      <w:r>
        <w:t>7. Performance Comparison</w:t>
      </w:r>
    </w:p>
    <w:p>
      <w:pPr>
        <w:pStyle w:val="Heading2"/>
      </w:pPr>
      <w:r>
        <w:t>7.1 Speed Comparison</w:t>
      </w:r>
    </w:p>
    <w:p>
      <w:r>
        <w:t>Processing speed for different configurations: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Configuration</w:t>
            </w:r>
          </w:p>
        </w:tc>
        <w:tc>
          <w:tcPr>
            <w:tcW w:type="dxa" w:w="3120"/>
          </w:tcPr>
          <w:p>
            <w:r>
              <w:t>Small PDF (10 pages)</w:t>
            </w:r>
          </w:p>
        </w:tc>
        <w:tc>
          <w:tcPr>
            <w:tcW w:type="dxa" w:w="3120"/>
          </w:tcPr>
          <w:p>
            <w:r>
              <w:t>Large PDF (100 pages)</w:t>
            </w:r>
          </w:p>
        </w:tc>
      </w:tr>
      <w:tr>
        <w:tc>
          <w:tcPr>
            <w:tcW w:type="dxa" w:w="3120"/>
          </w:tcPr>
          <w:p>
            <w:r>
              <w:t>Semantic Only</w:t>
            </w:r>
          </w:p>
        </w:tc>
        <w:tc>
          <w:tcPr>
            <w:tcW w:type="dxa" w:w="3120"/>
          </w:tcPr>
          <w:p>
            <w:r>
              <w:t>5-10 sec</w:t>
            </w:r>
          </w:p>
        </w:tc>
        <w:tc>
          <w:tcPr>
            <w:tcW w:type="dxa" w:w="3120"/>
          </w:tcPr>
          <w:p>
            <w:r>
              <w:t>30-60 sec</w:t>
            </w:r>
          </w:p>
        </w:tc>
      </w:tr>
      <w:tr>
        <w:tc>
          <w:tcPr>
            <w:tcW w:type="dxa" w:w="3120"/>
          </w:tcPr>
          <w:p>
            <w:r>
              <w:t>Keyword Only</w:t>
            </w:r>
          </w:p>
        </w:tc>
        <w:tc>
          <w:tcPr>
            <w:tcW w:type="dxa" w:w="3120"/>
          </w:tcPr>
          <w:p>
            <w:r>
              <w:t>2-5 sec</w:t>
            </w:r>
          </w:p>
        </w:tc>
        <w:tc>
          <w:tcPr>
            <w:tcW w:type="dxa" w:w="3120"/>
          </w:tcPr>
          <w:p>
            <w:r>
              <w:t>15-30 sec</w:t>
            </w:r>
          </w:p>
        </w:tc>
      </w:tr>
      <w:tr>
        <w:tc>
          <w:tcPr>
            <w:tcW w:type="dxa" w:w="3120"/>
          </w:tcPr>
          <w:p>
            <w:r>
              <w:t>Hybrid Search</w:t>
            </w:r>
          </w:p>
        </w:tc>
        <w:tc>
          <w:tcPr>
            <w:tcW w:type="dxa" w:w="3120"/>
          </w:tcPr>
          <w:p>
            <w:r>
              <w:t>6-12 sec</w:t>
            </w:r>
          </w:p>
        </w:tc>
        <w:tc>
          <w:tcPr>
            <w:tcW w:type="dxa" w:w="3120"/>
          </w:tcPr>
          <w:p>
            <w:r>
              <w:t>35-70 sec</w:t>
            </w:r>
          </w:p>
        </w:tc>
      </w:tr>
      <w:tr>
        <w:tc>
          <w:tcPr>
            <w:tcW w:type="dxa" w:w="3120"/>
          </w:tcPr>
          <w:p>
            <w:r>
              <w:t>With LSTM</w:t>
            </w:r>
          </w:p>
        </w:tc>
        <w:tc>
          <w:tcPr>
            <w:tcW w:type="dxa" w:w="3120"/>
          </w:tcPr>
          <w:p>
            <w:r>
              <w:t>10-20 sec</w:t>
            </w:r>
          </w:p>
        </w:tc>
        <w:tc>
          <w:tcPr>
            <w:tcW w:type="dxa" w:w="3120"/>
          </w:tcPr>
          <w:p>
            <w:r>
              <w:t>60-120 sec</w:t>
            </w:r>
          </w:p>
        </w:tc>
      </w:tr>
    </w:tbl>
    <w:p>
      <w:pPr>
        <w:pStyle w:val="Heading2"/>
      </w:pPr>
      <w:r>
        <w:t>7.2 Accuracy Comparison</w:t>
      </w:r>
    </w:p>
    <w:p>
      <w:r>
        <w:t>Expected accuracy ranges:</w:t>
      </w:r>
    </w:p>
    <w:p>
      <w:pPr>
        <w:pStyle w:val="ListBullet"/>
      </w:pPr>
      <w:r>
        <w:rPr>
          <w:b/>
        </w:rPr>
        <w:t xml:space="preserve">Semantic Only: </w:t>
      </w:r>
      <w:r>
        <w:t>70-85% - Good for conceptual queries</w:t>
      </w:r>
    </w:p>
    <w:p>
      <w:pPr>
        <w:pStyle w:val="ListBullet"/>
      </w:pPr>
      <w:r>
        <w:rPr>
          <w:b/>
        </w:rPr>
        <w:t xml:space="preserve">Keyword Only: </w:t>
      </w:r>
      <w:r>
        <w:t>60-75% - Good for exact term searches</w:t>
      </w:r>
    </w:p>
    <w:p>
      <w:pPr>
        <w:pStyle w:val="ListBullet"/>
      </w:pPr>
      <w:r>
        <w:rPr>
          <w:b/>
        </w:rPr>
        <w:t xml:space="preserve">Hybrid Search: </w:t>
      </w:r>
      <w:r>
        <w:t>80-92% - Best overall performance</w:t>
      </w:r>
    </w:p>
    <w:p>
      <w:pPr>
        <w:pStyle w:val="ListBullet"/>
      </w:pPr>
      <w:r>
        <w:rPr>
          <w:b/>
        </w:rPr>
        <w:t xml:space="preserve">With LSTM: </w:t>
      </w:r>
      <w:r>
        <w:t>85-95% - Best if well-trained</w:t>
      </w:r>
    </w:p>
    <w:p>
      <w:r>
        <w:br w:type="page"/>
      </w:r>
    </w:p>
    <w:p>
      <w:pPr>
        <w:pStyle w:val="Heading1"/>
      </w:pPr>
      <w:r>
        <w:t>8. Resource Usage Comparison</w:t>
      </w:r>
    </w:p>
    <w:p>
      <w:pPr>
        <w:pStyle w:val="Heading2"/>
      </w:pPr>
      <w:r>
        <w:t>8.1 Memory Usage</w:t>
      </w:r>
    </w:p>
    <w:p>
      <w:r>
        <w:t>Memory requirements for different configurations:</w:t>
      </w:r>
    </w:p>
    <w:p>
      <w:pPr>
        <w:pStyle w:val="ListBullet"/>
      </w:pPr>
      <w:r>
        <w:rPr>
          <w:b/>
        </w:rPr>
        <w:t xml:space="preserve">Embedding Model Only: </w:t>
      </w:r>
      <w:r>
        <w:t>~200-300 MB - Base memory</w:t>
      </w:r>
    </w:p>
    <w:p>
      <w:pPr>
        <w:pStyle w:val="ListBullet"/>
      </w:pPr>
      <w:r>
        <w:rPr>
          <w:b/>
        </w:rPr>
        <w:t xml:space="preserve">With BM25: </w:t>
      </w:r>
      <w:r>
        <w:t>~250-350 MB - Minimal overhead</w:t>
      </w:r>
    </w:p>
    <w:p>
      <w:pPr>
        <w:pStyle w:val="ListBullet"/>
      </w:pPr>
      <w:r>
        <w:rPr>
          <w:b/>
        </w:rPr>
        <w:t xml:space="preserve">With LSTM: </w:t>
      </w:r>
      <w:r>
        <w:t>~500-800 MB - Model + training data</w:t>
      </w:r>
    </w:p>
    <w:p>
      <w:pPr>
        <w:pStyle w:val="ListBullet"/>
      </w:pPr>
      <w:r>
        <w:rPr>
          <w:b/>
        </w:rPr>
        <w:t xml:space="preserve">Large Documents (1000+ chunks): </w:t>
      </w:r>
      <w:r>
        <w:t>+100-200 MB - Embedding storage</w:t>
      </w:r>
    </w:p>
    <w:p>
      <w:pPr>
        <w:pStyle w:val="Heading2"/>
      </w:pPr>
      <w:r>
        <w:t>8.2 Storage Requirements</w:t>
      </w:r>
    </w:p>
    <w:p>
      <w:r>
        <w:t>Disk space requirements:</w:t>
      </w:r>
    </w:p>
    <w:p>
      <w:pPr>
        <w:pStyle w:val="ListBullet"/>
      </w:pPr>
      <w:r>
        <w:rPr>
          <w:b/>
        </w:rPr>
        <w:t xml:space="preserve">Embedding Model: </w:t>
      </w:r>
      <w:r>
        <w:t>~80-420 MB - Depends on model choice</w:t>
      </w:r>
    </w:p>
    <w:p>
      <w:pPr>
        <w:pStyle w:val="ListBullet"/>
      </w:pPr>
      <w:r>
        <w:rPr>
          <w:b/>
        </w:rPr>
        <w:t xml:space="preserve">LSTM Model: </w:t>
      </w:r>
      <w:r>
        <w:t>~50-100 MB - If trained</w:t>
      </w:r>
    </w:p>
    <w:p>
      <w:pPr>
        <w:pStyle w:val="ListBullet"/>
      </w:pPr>
      <w:r>
        <w:rPr>
          <w:b/>
        </w:rPr>
        <w:t xml:space="preserve">Embeddings (1000 chunks): </w:t>
      </w:r>
      <w:r>
        <w:t>~1.5 MB - NumPy array</w:t>
      </w:r>
    </w:p>
    <w:p>
      <w:pPr>
        <w:pStyle w:val="ListBullet"/>
      </w:pPr>
      <w:r>
        <w:rPr>
          <w:b/>
        </w:rPr>
        <w:t xml:space="preserve">Chunks (1000 chunks): </w:t>
      </w:r>
      <w:r>
        <w:t>~2-5 MB - Pickle file</w:t>
      </w:r>
    </w:p>
    <w:p>
      <w:r>
        <w:br w:type="page"/>
      </w:r>
    </w:p>
    <w:p>
      <w:pPr>
        <w:pStyle w:val="Heading1"/>
      </w:pPr>
      <w:r>
        <w:t>9. Use Case Recommendations</w:t>
      </w:r>
    </w:p>
    <w:p>
      <w:pPr>
        <w:pStyle w:val="Heading2"/>
      </w:pPr>
      <w:r>
        <w:t>9.1 Configuration by Use Case</w:t>
      </w:r>
    </w:p>
    <w:p>
      <w:pPr>
        <w:pStyle w:val="Heading3"/>
      </w:pPr>
      <w:r>
        <w:t>9.1.1 General Document Q&amp;A</w:t>
      </w:r>
    </w:p>
    <w:p>
      <w:pPr>
        <w:pStyle w:val="ListBullet"/>
      </w:pPr>
      <w:r>
        <w:rPr>
          <w:b/>
        </w:rPr>
        <w:t xml:space="preserve">Recommended Configuration: </w:t>
      </w:r>
      <w:r>
        <w:t>Hybrid Search, No LSTM, Chunk Size 1000</w:t>
      </w:r>
    </w:p>
    <w:p>
      <w:pPr>
        <w:pStyle w:val="ListBullet"/>
      </w:pPr>
      <w:r>
        <w:rPr>
          <w:b/>
        </w:rPr>
        <w:t xml:space="preserve">Reason: </w:t>
      </w:r>
      <w:r>
        <w:t>Balanced performance for most queries</w:t>
      </w:r>
    </w:p>
    <w:p>
      <w:pPr>
        <w:pStyle w:val="Heading3"/>
      </w:pPr>
      <w:r>
        <w:t>9.1.2 Technical Documentation</w:t>
      </w:r>
    </w:p>
    <w:p>
      <w:pPr>
        <w:pStyle w:val="ListBullet"/>
      </w:pPr>
      <w:r>
        <w:rPr>
          <w:b/>
        </w:rPr>
        <w:t xml:space="preserve">Recommended Configuration: </w:t>
      </w:r>
      <w:r>
        <w:t>Hybrid Search (higher keyword weight), Chunk Size 500-1000</w:t>
      </w:r>
    </w:p>
    <w:p>
      <w:pPr>
        <w:pStyle w:val="ListBullet"/>
      </w:pPr>
      <w:r>
        <w:rPr>
          <w:b/>
        </w:rPr>
        <w:t xml:space="preserve">Reason: </w:t>
      </w:r>
      <w:r>
        <w:t>Need exact term matching for technical terms</w:t>
      </w:r>
    </w:p>
    <w:p>
      <w:pPr>
        <w:pStyle w:val="Heading3"/>
      </w:pPr>
      <w:r>
        <w:t>9.1.3 Research Papers</w:t>
      </w:r>
    </w:p>
    <w:p>
      <w:pPr>
        <w:pStyle w:val="ListBullet"/>
      </w:pPr>
      <w:r>
        <w:rPr>
          <w:b/>
        </w:rPr>
        <w:t xml:space="preserve">Recommended Configuration: </w:t>
      </w:r>
      <w:r>
        <w:t>Hybrid Search, LSTM (if data available), Chunk Size 2000</w:t>
      </w:r>
    </w:p>
    <w:p>
      <w:pPr>
        <w:pStyle w:val="ListBullet"/>
      </w:pPr>
      <w:r>
        <w:rPr>
          <w:b/>
        </w:rPr>
        <w:t xml:space="preserve">Reason: </w:t>
      </w:r>
      <w:r>
        <w:t>Complex queries need context and learning</w:t>
      </w:r>
    </w:p>
    <w:p>
      <w:pPr>
        <w:pStyle w:val="Heading3"/>
      </w:pPr>
      <w:r>
        <w:t>9.1.4 Fast Prototyping</w:t>
      </w:r>
    </w:p>
    <w:p>
      <w:pPr>
        <w:pStyle w:val="ListBullet"/>
      </w:pPr>
      <w:r>
        <w:rPr>
          <w:b/>
        </w:rPr>
        <w:t xml:space="preserve">Recommended Configuration: </w:t>
      </w:r>
      <w:r>
        <w:t>Semantic Only, No LSTM, Chunk Size 1000</w:t>
      </w:r>
    </w:p>
    <w:p>
      <w:pPr>
        <w:pStyle w:val="ListBullet"/>
      </w:pPr>
      <w:r>
        <w:rPr>
          <w:b/>
        </w:rPr>
        <w:t xml:space="preserve">Reason: </w:t>
      </w:r>
      <w:r>
        <w:t>Quick setup and fast processing</w:t>
      </w:r>
    </w:p>
    <w:p>
      <w:pPr>
        <w:pStyle w:val="Heading3"/>
      </w:pPr>
      <w:r>
        <w:t>9.1.5 Large Document Collections</w:t>
      </w:r>
    </w:p>
    <w:p>
      <w:pPr>
        <w:pStyle w:val="ListBullet"/>
      </w:pPr>
      <w:r>
        <w:rPr>
          <w:b/>
        </w:rPr>
        <w:t xml:space="preserve">Recommended Configuration: </w:t>
      </w:r>
      <w:r>
        <w:t>Hybrid Search, No LSTM, Chunk Size 1000, Batch Processing</w:t>
      </w:r>
    </w:p>
    <w:p>
      <w:pPr>
        <w:pStyle w:val="ListBullet"/>
      </w:pPr>
      <w:r>
        <w:rPr>
          <w:b/>
        </w:rPr>
        <w:t xml:space="preserve">Reason: </w:t>
      </w:r>
      <w:r>
        <w:t>Efficiency and scalability</w:t>
      </w:r>
    </w:p>
    <w:p>
      <w:pPr>
        <w:pStyle w:val="Heading3"/>
      </w:pPr>
      <w:r>
        <w:t>9.1.6 Domain-Specific Q&amp;A</w:t>
      </w:r>
    </w:p>
    <w:p>
      <w:pPr>
        <w:pStyle w:val="ListBullet"/>
      </w:pPr>
      <w:r>
        <w:rPr>
          <w:b/>
        </w:rPr>
        <w:t xml:space="preserve">Recommended Configuration: </w:t>
      </w:r>
      <w:r>
        <w:t>Hybrid Search, LSTM Trained, Custom Chunk Size</w:t>
      </w:r>
    </w:p>
    <w:p>
      <w:pPr>
        <w:pStyle w:val="ListBullet"/>
      </w:pPr>
      <w:r>
        <w:rPr>
          <w:b/>
        </w:rPr>
        <w:t xml:space="preserve">Reason: </w:t>
      </w:r>
      <w:r>
        <w:t>Learn domain-specific patterns</w:t>
      </w:r>
    </w:p>
    <w:p>
      <w:r>
        <w:br w:type="page"/>
      </w:r>
    </w:p>
    <w:p>
      <w:pPr>
        <w:pStyle w:val="Heading1"/>
      </w:pPr>
      <w:r>
        <w:t>10. Conclusion</w:t>
      </w:r>
    </w:p>
    <w:p>
      <w:r>
        <w:t>Based on the comprehensive comparison, the following recommendations emerge:</w:t>
      </w:r>
    </w:p>
    <w:p>
      <w:pPr>
        <w:pStyle w:val="ListBullet"/>
      </w:pPr>
      <w:r>
        <w:t>Hybrid search (semantic + keyword) provides the best overall performance for most use cases</w:t>
      </w:r>
    </w:p>
    <w:p>
      <w:pPr>
        <w:pStyle w:val="ListBullet"/>
      </w:pPr>
      <w:r>
        <w:t>all-MiniLM-L6-v2 offers the best balance of speed and accuracy for default deployment</w:t>
      </w:r>
    </w:p>
    <w:p>
      <w:pPr>
        <w:pStyle w:val="ListBullet"/>
      </w:pPr>
      <w:r>
        <w:t>LSTM model is optional and recommended only for domain-specific applications with sufficient training data</w:t>
      </w:r>
    </w:p>
    <w:p>
      <w:pPr>
        <w:pStyle w:val="ListBullet"/>
      </w:pPr>
      <w:r>
        <w:t>Chunk size of 1000 characters with 200 character overlap works well for most scenarios</w:t>
      </w:r>
    </w:p>
    <w:p>
      <w:pPr>
        <w:pStyle w:val="ListBullet"/>
      </w:pPr>
      <w:r>
        <w:t>Configuration should be chosen based on specific use case requirements and constraints</w:t>
      </w:r>
    </w:p>
    <w:p>
      <w:r>
        <w:t>The system provides flexibility to adapt to different requirements while maintaining good performance across various configurations. Users should experiment with different settings to find the optimal configuration for their specific use case.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