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7568E6" w:rsidRDefault="007744A6" w:rsidP="00223A13">
      <w:pPr>
        <w:pStyle w:val="BodyText"/>
        <w:rPr>
          <w:rFonts w:ascii="Times New Roman"/>
          <w:sz w:val="20"/>
        </w:rPr>
      </w:pPr>
      <w:r>
        <w:rPr>
          <w:rFonts w:ascii="Times New Roman"/>
          <w:noProof/>
          <w:sz w:val="20"/>
        </w:rPr>
        <w:drawing>
          <wp:inline distT="0" distB="0" distL="0" distR="0" wp14:anchorId="2A181C75" wp14:editId="07777777">
            <wp:extent cx="6213475"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c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3475" cy="3146425"/>
                    </a:xfrm>
                    <a:prstGeom prst="rect">
                      <a:avLst/>
                    </a:prstGeom>
                  </pic:spPr>
                </pic:pic>
              </a:graphicData>
            </a:graphic>
          </wp:inline>
        </w:drawing>
      </w:r>
    </w:p>
    <w:p w14:paraId="0A37501D" w14:textId="77777777" w:rsidR="007568E6" w:rsidRDefault="007568E6">
      <w:pPr>
        <w:pStyle w:val="BodyText"/>
        <w:spacing w:before="90"/>
        <w:rPr>
          <w:rFonts w:ascii="Times New Roman"/>
          <w:sz w:val="24"/>
        </w:rPr>
      </w:pPr>
    </w:p>
    <w:p w14:paraId="7D3A9273"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Enhancing Data Security in IoT Using Multi-Level Cryptographic Frameworks</w:t>
      </w:r>
      <w:r w:rsidRPr="007E1EF7">
        <w:rPr>
          <w:rFonts w:ascii="Arial" w:eastAsia="Times New Roman" w:hAnsi="Arial" w:cs="Arial"/>
          <w:sz w:val="22"/>
          <w:szCs w:val="22"/>
        </w:rPr>
        <w:br/>
      </w:r>
      <w:r w:rsidRPr="00866C06">
        <w:rPr>
          <w:rFonts w:eastAsia="Times New Roman" w:cstheme="minorHAnsi"/>
          <w:b/>
          <w:bCs/>
          <w:sz w:val="24"/>
          <w:szCs w:val="24"/>
        </w:rPr>
        <w:t>Humza Sohail (Nº109999)</w:t>
      </w:r>
    </w:p>
    <w:p w14:paraId="159153E8" w14:textId="77777777" w:rsidR="007E1EF7" w:rsidRPr="00866C06" w:rsidRDefault="007E1EF7" w:rsidP="00820A40">
      <w:pPr>
        <w:spacing w:before="100" w:beforeAutospacing="1" w:after="100" w:afterAutospacing="1" w:line="360" w:lineRule="auto"/>
        <w:rPr>
          <w:rFonts w:eastAsia="Times New Roman" w:cstheme="minorHAnsi"/>
          <w:sz w:val="24"/>
          <w:szCs w:val="24"/>
        </w:rPr>
      </w:pPr>
      <w:r w:rsidRPr="00866C06">
        <w:rPr>
          <w:rFonts w:eastAsia="Times New Roman" w:cstheme="minorHAnsi"/>
          <w:b/>
          <w:bCs/>
          <w:sz w:val="24"/>
          <w:szCs w:val="24"/>
        </w:rPr>
        <w:t>Master in Computer Engineering</w:t>
      </w:r>
    </w:p>
    <w:p w14:paraId="512C8B94"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Supervisor</w:t>
      </w:r>
      <w:r w:rsidR="00E77D91" w:rsidRPr="00866C06">
        <w:rPr>
          <w:rFonts w:eastAsia="Times New Roman" w:cstheme="minorHAnsi"/>
          <w:b/>
          <w:bCs/>
          <w:sz w:val="24"/>
          <w:szCs w:val="24"/>
        </w:rPr>
        <w:t>:</w:t>
      </w:r>
      <w:r w:rsidR="00E77D91" w:rsidRPr="00866C06">
        <w:rPr>
          <w:rFonts w:eastAsia="Times New Roman" w:cstheme="minorHAnsi"/>
          <w:b/>
          <w:bCs/>
          <w:sz w:val="22"/>
          <w:szCs w:val="22"/>
        </w:rPr>
        <w:t xml:space="preserve"> </w:t>
      </w:r>
      <w:r w:rsidRPr="00866C06">
        <w:rPr>
          <w:rFonts w:eastAsia="Times New Roman" w:cstheme="minorHAnsi"/>
          <w:sz w:val="22"/>
          <w:szCs w:val="22"/>
        </w:rPr>
        <w:t>Prof. Valderi Reis Quietinho Leithardt</w:t>
      </w:r>
    </w:p>
    <w:p w14:paraId="0E829B3C" w14:textId="77777777" w:rsidR="007E1EF7" w:rsidRPr="00866C06" w:rsidRDefault="00FB7039"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Co-Supervisor</w:t>
      </w:r>
      <w:r w:rsidR="007E1EF7" w:rsidRPr="00866C06">
        <w:rPr>
          <w:rFonts w:eastAsia="Times New Roman" w:cstheme="minorHAnsi"/>
          <w:b/>
          <w:bCs/>
          <w:sz w:val="24"/>
          <w:szCs w:val="24"/>
        </w:rPr>
        <w:t>:</w:t>
      </w:r>
      <w:r w:rsidR="00866C06">
        <w:rPr>
          <w:rFonts w:eastAsia="Times New Roman" w:cstheme="minorHAnsi"/>
          <w:b/>
          <w:bCs/>
          <w:sz w:val="24"/>
          <w:szCs w:val="24"/>
        </w:rPr>
        <w:t xml:space="preserve"> </w:t>
      </w:r>
      <w:r w:rsidR="004E5A98" w:rsidRPr="00866C06">
        <w:rPr>
          <w:rFonts w:cstheme="minorHAnsi"/>
          <w:sz w:val="22"/>
          <w:szCs w:val="22"/>
        </w:rPr>
        <w:t>Prof. António Rui Trigo Ribeiro</w:t>
      </w:r>
    </w:p>
    <w:p w14:paraId="5DAB6C7B" w14:textId="77777777" w:rsidR="007568E6" w:rsidRDefault="007568E6">
      <w:pPr>
        <w:pStyle w:val="BodyText"/>
        <w:rPr>
          <w:sz w:val="20"/>
        </w:rPr>
      </w:pPr>
    </w:p>
    <w:p w14:paraId="02EB378F" w14:textId="77777777" w:rsidR="007E1EF7" w:rsidRDefault="007E1EF7">
      <w:pPr>
        <w:pStyle w:val="BodyText"/>
        <w:rPr>
          <w:sz w:val="20"/>
        </w:rPr>
      </w:pPr>
    </w:p>
    <w:p w14:paraId="6A05A809" w14:textId="77777777" w:rsidR="007E1EF7" w:rsidRDefault="007E1EF7">
      <w:pPr>
        <w:pStyle w:val="BodyText"/>
        <w:rPr>
          <w:sz w:val="20"/>
        </w:rPr>
      </w:pPr>
    </w:p>
    <w:p w14:paraId="5A39BBE3" w14:textId="77777777" w:rsidR="007E1EF7" w:rsidRDefault="007E1EF7">
      <w:pPr>
        <w:pStyle w:val="BodyText"/>
        <w:rPr>
          <w:sz w:val="20"/>
        </w:rPr>
      </w:pPr>
    </w:p>
    <w:p w14:paraId="41C8F396" w14:textId="77777777" w:rsidR="007E1EF7" w:rsidRDefault="007E1EF7">
      <w:pPr>
        <w:pStyle w:val="BodyText"/>
        <w:rPr>
          <w:sz w:val="20"/>
        </w:rPr>
      </w:pPr>
    </w:p>
    <w:p w14:paraId="72A3D3EC" w14:textId="77777777" w:rsidR="007E1EF7" w:rsidRDefault="007E1EF7">
      <w:pPr>
        <w:pStyle w:val="BodyText"/>
        <w:rPr>
          <w:sz w:val="20"/>
        </w:rPr>
      </w:pPr>
    </w:p>
    <w:p w14:paraId="0D0B940D" w14:textId="77777777" w:rsidR="007E1EF7" w:rsidRDefault="007E1EF7">
      <w:pPr>
        <w:pStyle w:val="BodyText"/>
        <w:rPr>
          <w:sz w:val="20"/>
        </w:rPr>
      </w:pPr>
    </w:p>
    <w:p w14:paraId="0E27B00A" w14:textId="77777777" w:rsidR="007E1EF7" w:rsidRDefault="007E1EF7">
      <w:pPr>
        <w:pStyle w:val="BodyText"/>
        <w:rPr>
          <w:sz w:val="20"/>
        </w:rPr>
      </w:pPr>
    </w:p>
    <w:p w14:paraId="60061E4C" w14:textId="77777777" w:rsidR="007E1EF7" w:rsidRDefault="007E1EF7">
      <w:pPr>
        <w:pStyle w:val="BodyText"/>
        <w:rPr>
          <w:sz w:val="20"/>
        </w:rPr>
      </w:pPr>
    </w:p>
    <w:p w14:paraId="6BFEFFA9" w14:textId="77777777" w:rsidR="007568E6" w:rsidRPr="00033800" w:rsidRDefault="00033800" w:rsidP="00033800">
      <w:pPr>
        <w:pStyle w:val="BodyText"/>
      </w:pPr>
      <w:r>
        <w:t xml:space="preserve">                                                                    </w:t>
      </w:r>
      <w:r w:rsidR="00D44C57" w:rsidRPr="00033800">
        <w:t>2025</w:t>
      </w:r>
    </w:p>
    <w:p w14:paraId="44EAFD9C" w14:textId="77777777" w:rsidR="007568E6" w:rsidRDefault="006D7E0D" w:rsidP="006D7E0D">
      <w:pPr>
        <w:pStyle w:val="BodyText"/>
        <w:tabs>
          <w:tab w:val="left" w:pos="4397"/>
        </w:tabs>
        <w:rPr>
          <w:sz w:val="24"/>
        </w:rPr>
      </w:pPr>
      <w:r>
        <w:rPr>
          <w:sz w:val="24"/>
        </w:rPr>
        <w:tab/>
      </w:r>
    </w:p>
    <w:p w14:paraId="4B94D5A5" w14:textId="77777777" w:rsidR="007568E6" w:rsidRDefault="007568E6">
      <w:pPr>
        <w:pStyle w:val="BodyText"/>
        <w:rPr>
          <w:sz w:val="24"/>
        </w:rPr>
      </w:pPr>
    </w:p>
    <w:p w14:paraId="3DEEC669" w14:textId="77777777" w:rsidR="00F7000D" w:rsidRDefault="00F7000D">
      <w:pPr>
        <w:pStyle w:val="BodyText"/>
        <w:rPr>
          <w:sz w:val="24"/>
        </w:rPr>
      </w:pPr>
    </w:p>
    <w:p w14:paraId="3656B9AB" w14:textId="77777777" w:rsidR="00F7000D" w:rsidRDefault="00F7000D">
      <w:pPr>
        <w:pStyle w:val="BodyText"/>
        <w:rPr>
          <w:sz w:val="24"/>
        </w:rPr>
      </w:pPr>
    </w:p>
    <w:p w14:paraId="45FB0818" w14:textId="77777777" w:rsidR="00F91655" w:rsidRDefault="00F91655">
      <w:pPr>
        <w:pStyle w:val="BodyText"/>
        <w:rPr>
          <w:sz w:val="24"/>
        </w:rPr>
      </w:pPr>
    </w:p>
    <w:p w14:paraId="049F31CB" w14:textId="77777777" w:rsidR="00F91655" w:rsidRDefault="00F91655">
      <w:pPr>
        <w:pStyle w:val="BodyText"/>
        <w:rPr>
          <w:sz w:val="24"/>
        </w:rPr>
      </w:pPr>
    </w:p>
    <w:p w14:paraId="53128261" w14:textId="77777777" w:rsidR="00F91655" w:rsidRDefault="00F91655">
      <w:pPr>
        <w:pStyle w:val="BodyText"/>
        <w:rPr>
          <w:sz w:val="24"/>
        </w:rPr>
      </w:pPr>
    </w:p>
    <w:p w14:paraId="62486C05" w14:textId="77777777" w:rsidR="00F91655" w:rsidRDefault="00F91655">
      <w:pPr>
        <w:pStyle w:val="BodyText"/>
        <w:rPr>
          <w:sz w:val="24"/>
        </w:rPr>
      </w:pPr>
    </w:p>
    <w:p w14:paraId="4101652C" w14:textId="77777777" w:rsidR="00F91655" w:rsidRDefault="00F91655">
      <w:pPr>
        <w:pStyle w:val="BodyText"/>
        <w:rPr>
          <w:sz w:val="24"/>
        </w:rPr>
      </w:pPr>
    </w:p>
    <w:p w14:paraId="4B99056E" w14:textId="77777777" w:rsidR="00F91655" w:rsidRDefault="00F91655">
      <w:pPr>
        <w:pStyle w:val="BodyText"/>
        <w:rPr>
          <w:sz w:val="24"/>
        </w:rPr>
      </w:pPr>
    </w:p>
    <w:p w14:paraId="1299C43A" w14:textId="77777777" w:rsidR="00F91655" w:rsidRDefault="00F91655">
      <w:pPr>
        <w:pStyle w:val="BodyText"/>
        <w:rPr>
          <w:sz w:val="24"/>
        </w:rPr>
      </w:pPr>
    </w:p>
    <w:p w14:paraId="4DDBEF00" w14:textId="77777777" w:rsidR="00F91655" w:rsidRDefault="00F91655">
      <w:pPr>
        <w:pStyle w:val="BodyText"/>
        <w:rPr>
          <w:sz w:val="24"/>
        </w:rPr>
      </w:pPr>
    </w:p>
    <w:p w14:paraId="3461D779" w14:textId="77777777" w:rsidR="00F91655" w:rsidRDefault="00F91655">
      <w:pPr>
        <w:pStyle w:val="BodyText"/>
        <w:rPr>
          <w:sz w:val="24"/>
        </w:rPr>
      </w:pPr>
    </w:p>
    <w:p w14:paraId="3CF2D8B6" w14:textId="77777777" w:rsidR="00F91655" w:rsidRDefault="00F91655">
      <w:pPr>
        <w:pStyle w:val="BodyText"/>
        <w:rPr>
          <w:sz w:val="24"/>
        </w:rPr>
      </w:pPr>
    </w:p>
    <w:p w14:paraId="0FB78278" w14:textId="77777777" w:rsidR="00F91655" w:rsidRDefault="00F91655">
      <w:pPr>
        <w:pStyle w:val="BodyText"/>
        <w:rPr>
          <w:sz w:val="24"/>
        </w:rPr>
      </w:pPr>
    </w:p>
    <w:p w14:paraId="1FC39945" w14:textId="77777777" w:rsidR="00F91655" w:rsidRDefault="00F91655">
      <w:pPr>
        <w:pStyle w:val="BodyText"/>
        <w:rPr>
          <w:sz w:val="24"/>
        </w:rPr>
      </w:pPr>
    </w:p>
    <w:p w14:paraId="0562CB0E" w14:textId="77777777" w:rsidR="00F91655" w:rsidRDefault="00F91655">
      <w:pPr>
        <w:pStyle w:val="BodyText"/>
        <w:rPr>
          <w:sz w:val="24"/>
        </w:rPr>
      </w:pPr>
    </w:p>
    <w:p w14:paraId="34CE0A41" w14:textId="77777777" w:rsidR="00F91655" w:rsidRDefault="00F91655">
      <w:pPr>
        <w:pStyle w:val="BodyText"/>
        <w:rPr>
          <w:sz w:val="24"/>
        </w:rPr>
      </w:pPr>
    </w:p>
    <w:p w14:paraId="62EBF3C5" w14:textId="77777777" w:rsidR="00F91655" w:rsidRDefault="00F91655">
      <w:pPr>
        <w:pStyle w:val="BodyText"/>
        <w:rPr>
          <w:sz w:val="24"/>
        </w:rPr>
      </w:pPr>
    </w:p>
    <w:p w14:paraId="6D98A12B" w14:textId="77777777" w:rsidR="00F91655" w:rsidRDefault="00F91655">
      <w:pPr>
        <w:pStyle w:val="BodyText"/>
        <w:rPr>
          <w:sz w:val="24"/>
        </w:rPr>
      </w:pPr>
    </w:p>
    <w:p w14:paraId="2946DB82" w14:textId="77777777" w:rsidR="00F91655" w:rsidRDefault="00F91655">
      <w:pPr>
        <w:pStyle w:val="BodyText"/>
        <w:rPr>
          <w:sz w:val="24"/>
        </w:rPr>
      </w:pPr>
    </w:p>
    <w:p w14:paraId="5997CC1D" w14:textId="77777777" w:rsidR="00F91655" w:rsidRDefault="00F91655">
      <w:pPr>
        <w:pStyle w:val="BodyText"/>
        <w:rPr>
          <w:sz w:val="24"/>
        </w:rPr>
      </w:pPr>
    </w:p>
    <w:p w14:paraId="110FFD37" w14:textId="77777777" w:rsidR="00F91655" w:rsidRDefault="00F91655">
      <w:pPr>
        <w:pStyle w:val="BodyText"/>
        <w:rPr>
          <w:sz w:val="24"/>
        </w:rPr>
      </w:pPr>
    </w:p>
    <w:p w14:paraId="6B699379" w14:textId="77777777" w:rsidR="00F91655" w:rsidRDefault="00F91655">
      <w:pPr>
        <w:pStyle w:val="BodyText"/>
        <w:rPr>
          <w:sz w:val="24"/>
        </w:rPr>
      </w:pPr>
    </w:p>
    <w:p w14:paraId="3FE9F23F" w14:textId="77777777" w:rsidR="00F91655" w:rsidRDefault="00F91655">
      <w:pPr>
        <w:pStyle w:val="BodyText"/>
        <w:rPr>
          <w:sz w:val="24"/>
        </w:rPr>
      </w:pPr>
    </w:p>
    <w:p w14:paraId="1F72F646" w14:textId="77777777" w:rsidR="00F91655" w:rsidRDefault="00F91655">
      <w:pPr>
        <w:pStyle w:val="BodyText"/>
        <w:rPr>
          <w:sz w:val="24"/>
        </w:rPr>
      </w:pPr>
    </w:p>
    <w:p w14:paraId="08CE6F91" w14:textId="77777777" w:rsidR="006D7E0D" w:rsidRDefault="006D7E0D">
      <w:pPr>
        <w:pStyle w:val="BodyText"/>
        <w:rPr>
          <w:sz w:val="24"/>
        </w:rPr>
      </w:pPr>
    </w:p>
    <w:p w14:paraId="61CDCEAD" w14:textId="77777777" w:rsidR="00F91655" w:rsidRDefault="00F91655" w:rsidP="006D7E0D">
      <w:pPr>
        <w:pStyle w:val="BodyText"/>
        <w:jc w:val="center"/>
        <w:rPr>
          <w:sz w:val="24"/>
        </w:rPr>
      </w:pPr>
    </w:p>
    <w:p w14:paraId="6BB9E253" w14:textId="77777777" w:rsidR="00F91655" w:rsidRDefault="00F91655">
      <w:pPr>
        <w:pStyle w:val="BodyText"/>
        <w:rPr>
          <w:sz w:val="24"/>
        </w:rPr>
      </w:pPr>
    </w:p>
    <w:p w14:paraId="34B32EB3" w14:textId="77777777" w:rsidR="007568E6" w:rsidRPr="00B60AD3" w:rsidRDefault="00B24F08" w:rsidP="008553CB">
      <w:pPr>
        <w:spacing w:before="100" w:beforeAutospacing="1" w:after="100" w:afterAutospacing="1" w:line="240" w:lineRule="auto"/>
        <w:jc w:val="center"/>
        <w:rPr>
          <w:rFonts w:eastAsia="Times New Roman" w:cstheme="minorHAnsi"/>
          <w:sz w:val="36"/>
          <w:szCs w:val="36"/>
        </w:rPr>
      </w:pPr>
      <w:r w:rsidRPr="00B60AD3">
        <w:rPr>
          <w:rFonts w:eastAsia="Times New Roman" w:cstheme="minorHAnsi"/>
          <w:b/>
          <w:bCs/>
          <w:sz w:val="36"/>
          <w:szCs w:val="36"/>
        </w:rPr>
        <w:t>Acknowledg</w:t>
      </w:r>
      <w:r w:rsidR="00F91655" w:rsidRPr="00B60AD3">
        <w:rPr>
          <w:rFonts w:eastAsia="Times New Roman" w:cstheme="minorHAnsi"/>
          <w:b/>
          <w:bCs/>
          <w:sz w:val="36"/>
          <w:szCs w:val="36"/>
        </w:rPr>
        <w:t>ment</w:t>
      </w:r>
    </w:p>
    <w:p w14:paraId="40F94F58"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I would like to express my sincere gratitude to my advisor, Professor Valderi Reis Quietinho Leithardt, for his continuous support, guidance, and enthusiasm throughout this project. His expertise and encouragement have been instrumental in shaping the direction of my research.</w:t>
      </w:r>
    </w:p>
    <w:p w14:paraId="3BACC2C0"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I would also like to thank my co-supervisor, Professor António Rui Trigo Ribeiro, for his valuable insights and contributions. Their combined mentorship has been essential in the development of this work.</w:t>
      </w:r>
    </w:p>
    <w:p w14:paraId="1F9E0B0D"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A special thanks to all those who have supported me during this journey, particularly my family and friends, for their unwavering encouragement and belief in me.</w:t>
      </w:r>
    </w:p>
    <w:p w14:paraId="23DE523C" w14:textId="77777777" w:rsidR="0040501A" w:rsidRDefault="0040501A">
      <w:pPr>
        <w:pStyle w:val="BodyText"/>
        <w:spacing w:line="360" w:lineRule="auto"/>
        <w:jc w:val="both"/>
        <w:sectPr w:rsidR="0040501A">
          <w:footerReference w:type="default" r:id="rId9"/>
          <w:pgSz w:w="11910" w:h="16840"/>
          <w:pgMar w:top="1360" w:right="708" w:bottom="1200" w:left="1417" w:header="0" w:footer="1000" w:gutter="0"/>
          <w:cols w:space="720"/>
        </w:sectPr>
      </w:pPr>
    </w:p>
    <w:p w14:paraId="52E56223" w14:textId="77777777" w:rsidR="007568E6" w:rsidRDefault="007568E6">
      <w:pPr>
        <w:pStyle w:val="BodyText"/>
        <w:spacing w:before="4"/>
        <w:rPr>
          <w:sz w:val="17"/>
        </w:rPr>
      </w:pPr>
    </w:p>
    <w:p w14:paraId="07547A01" w14:textId="77777777" w:rsidR="00F91655" w:rsidRDefault="00F91655">
      <w:pPr>
        <w:pStyle w:val="BodyText"/>
        <w:spacing w:before="4"/>
        <w:rPr>
          <w:sz w:val="17"/>
        </w:rPr>
      </w:pPr>
    </w:p>
    <w:p w14:paraId="5043CB0F" w14:textId="77777777" w:rsidR="00F91655" w:rsidRDefault="00F91655">
      <w:pPr>
        <w:pStyle w:val="BodyText"/>
        <w:spacing w:before="4"/>
        <w:rPr>
          <w:sz w:val="17"/>
        </w:rPr>
      </w:pPr>
    </w:p>
    <w:p w14:paraId="07459315" w14:textId="77777777" w:rsidR="00F91655" w:rsidRDefault="00F91655">
      <w:pPr>
        <w:pStyle w:val="BodyText"/>
        <w:spacing w:before="4"/>
        <w:rPr>
          <w:sz w:val="17"/>
        </w:rPr>
      </w:pPr>
    </w:p>
    <w:p w14:paraId="6537F28F" w14:textId="77777777" w:rsidR="00F91655" w:rsidRDefault="00F91655">
      <w:pPr>
        <w:pStyle w:val="BodyText"/>
        <w:spacing w:before="4"/>
        <w:rPr>
          <w:sz w:val="17"/>
        </w:rPr>
      </w:pPr>
    </w:p>
    <w:p w14:paraId="6DFB9E20" w14:textId="77777777" w:rsidR="00F91655" w:rsidRDefault="00F91655">
      <w:pPr>
        <w:pStyle w:val="BodyText"/>
        <w:spacing w:before="4"/>
        <w:rPr>
          <w:sz w:val="17"/>
        </w:rPr>
      </w:pPr>
    </w:p>
    <w:p w14:paraId="70DF9E56" w14:textId="77777777" w:rsidR="00F91655" w:rsidRDefault="00F91655">
      <w:pPr>
        <w:pStyle w:val="BodyText"/>
        <w:spacing w:before="4"/>
        <w:rPr>
          <w:sz w:val="17"/>
        </w:rPr>
      </w:pPr>
    </w:p>
    <w:p w14:paraId="44E871BC" w14:textId="77777777" w:rsidR="00F91655" w:rsidRDefault="00F91655">
      <w:pPr>
        <w:pStyle w:val="BodyText"/>
        <w:spacing w:before="4"/>
        <w:rPr>
          <w:sz w:val="17"/>
        </w:rPr>
      </w:pPr>
    </w:p>
    <w:p w14:paraId="144A5D23" w14:textId="77777777" w:rsidR="00F91655" w:rsidRDefault="00F91655">
      <w:pPr>
        <w:pStyle w:val="BodyText"/>
        <w:spacing w:before="4"/>
        <w:rPr>
          <w:sz w:val="17"/>
        </w:rPr>
      </w:pPr>
    </w:p>
    <w:p w14:paraId="738610EB" w14:textId="77777777" w:rsidR="00F91655" w:rsidRDefault="00F91655">
      <w:pPr>
        <w:pStyle w:val="BodyText"/>
        <w:spacing w:before="4"/>
        <w:rPr>
          <w:sz w:val="17"/>
        </w:rPr>
      </w:pPr>
    </w:p>
    <w:p w14:paraId="637805D2" w14:textId="77777777" w:rsidR="00F91655" w:rsidRDefault="00F91655">
      <w:pPr>
        <w:pStyle w:val="BodyText"/>
        <w:spacing w:before="4"/>
        <w:rPr>
          <w:sz w:val="17"/>
        </w:rPr>
      </w:pPr>
    </w:p>
    <w:p w14:paraId="463F29E8" w14:textId="77777777" w:rsidR="00F91655" w:rsidRDefault="00F91655">
      <w:pPr>
        <w:pStyle w:val="BodyText"/>
        <w:spacing w:before="4"/>
        <w:rPr>
          <w:sz w:val="17"/>
        </w:rPr>
      </w:pPr>
    </w:p>
    <w:p w14:paraId="3B7B4B86" w14:textId="77777777" w:rsidR="00F91655" w:rsidRDefault="00F91655">
      <w:pPr>
        <w:pStyle w:val="BodyText"/>
        <w:spacing w:before="4"/>
        <w:rPr>
          <w:sz w:val="17"/>
        </w:rPr>
      </w:pPr>
    </w:p>
    <w:p w14:paraId="3A0FF5F2" w14:textId="77777777" w:rsidR="00F91655" w:rsidRDefault="00F91655">
      <w:pPr>
        <w:pStyle w:val="BodyText"/>
        <w:spacing w:before="4"/>
        <w:rPr>
          <w:sz w:val="17"/>
        </w:rPr>
      </w:pPr>
    </w:p>
    <w:p w14:paraId="5630AD66" w14:textId="77777777" w:rsidR="00F91655" w:rsidRDefault="00F91655">
      <w:pPr>
        <w:pStyle w:val="BodyText"/>
        <w:spacing w:before="4"/>
        <w:rPr>
          <w:sz w:val="17"/>
        </w:rPr>
      </w:pPr>
    </w:p>
    <w:p w14:paraId="61829076" w14:textId="77777777" w:rsidR="00F91655" w:rsidRDefault="00F91655">
      <w:pPr>
        <w:pStyle w:val="BodyText"/>
        <w:spacing w:before="4"/>
        <w:rPr>
          <w:sz w:val="17"/>
        </w:rPr>
      </w:pPr>
    </w:p>
    <w:p w14:paraId="2BA226A1" w14:textId="77777777" w:rsidR="00F91655" w:rsidRDefault="00F91655">
      <w:pPr>
        <w:pStyle w:val="BodyText"/>
        <w:spacing w:before="4"/>
        <w:rPr>
          <w:sz w:val="17"/>
        </w:rPr>
      </w:pPr>
    </w:p>
    <w:p w14:paraId="17AD93B2" w14:textId="77777777" w:rsidR="00F91655" w:rsidRDefault="00F91655">
      <w:pPr>
        <w:pStyle w:val="BodyText"/>
        <w:spacing w:before="4"/>
        <w:rPr>
          <w:sz w:val="17"/>
        </w:rPr>
      </w:pPr>
    </w:p>
    <w:p w14:paraId="0DE4B5B7" w14:textId="77777777" w:rsidR="00F91655" w:rsidRDefault="00F91655">
      <w:pPr>
        <w:pStyle w:val="BodyText"/>
        <w:spacing w:before="4"/>
        <w:rPr>
          <w:sz w:val="17"/>
        </w:rPr>
      </w:pPr>
    </w:p>
    <w:p w14:paraId="66204FF1" w14:textId="77777777" w:rsidR="00F91655" w:rsidRDefault="00F91655">
      <w:pPr>
        <w:pStyle w:val="BodyText"/>
        <w:spacing w:before="4"/>
        <w:rPr>
          <w:sz w:val="17"/>
        </w:rPr>
      </w:pPr>
    </w:p>
    <w:p w14:paraId="2DBF0D7D" w14:textId="77777777" w:rsidR="00F91655" w:rsidRDefault="00F91655">
      <w:pPr>
        <w:pStyle w:val="BodyText"/>
        <w:spacing w:before="4"/>
        <w:rPr>
          <w:sz w:val="17"/>
        </w:rPr>
      </w:pPr>
    </w:p>
    <w:p w14:paraId="6B62F1B3" w14:textId="77777777" w:rsidR="00F91655" w:rsidRDefault="00F91655">
      <w:pPr>
        <w:pStyle w:val="BodyText"/>
        <w:spacing w:before="4"/>
        <w:rPr>
          <w:sz w:val="17"/>
        </w:rPr>
      </w:pPr>
    </w:p>
    <w:p w14:paraId="02F2C34E" w14:textId="77777777" w:rsidR="00F91655" w:rsidRDefault="00F91655">
      <w:pPr>
        <w:pStyle w:val="BodyText"/>
        <w:spacing w:before="4"/>
        <w:rPr>
          <w:sz w:val="17"/>
        </w:rPr>
      </w:pPr>
    </w:p>
    <w:p w14:paraId="680A4E5D" w14:textId="77777777" w:rsidR="00F91655" w:rsidRDefault="00F91655">
      <w:pPr>
        <w:pStyle w:val="BodyText"/>
        <w:spacing w:before="4"/>
        <w:rPr>
          <w:sz w:val="17"/>
        </w:rPr>
      </w:pPr>
    </w:p>
    <w:p w14:paraId="19219836" w14:textId="77777777" w:rsidR="00F91655" w:rsidRDefault="00F91655">
      <w:pPr>
        <w:pStyle w:val="BodyText"/>
        <w:spacing w:before="4"/>
        <w:rPr>
          <w:sz w:val="17"/>
        </w:rPr>
      </w:pPr>
    </w:p>
    <w:p w14:paraId="296FEF7D" w14:textId="77777777" w:rsidR="00F91655" w:rsidRDefault="00F91655">
      <w:pPr>
        <w:pStyle w:val="BodyText"/>
        <w:spacing w:before="4"/>
        <w:rPr>
          <w:sz w:val="17"/>
        </w:rPr>
      </w:pPr>
    </w:p>
    <w:p w14:paraId="7194DBDC" w14:textId="77777777" w:rsidR="00F91655" w:rsidRDefault="00F91655">
      <w:pPr>
        <w:pStyle w:val="BodyText"/>
        <w:spacing w:before="4"/>
        <w:rPr>
          <w:sz w:val="17"/>
        </w:rPr>
      </w:pPr>
    </w:p>
    <w:p w14:paraId="769D0D3C" w14:textId="77777777" w:rsidR="00F91655" w:rsidRDefault="00F91655">
      <w:pPr>
        <w:pStyle w:val="BodyText"/>
        <w:spacing w:before="4"/>
        <w:rPr>
          <w:sz w:val="17"/>
        </w:rPr>
      </w:pPr>
    </w:p>
    <w:p w14:paraId="54CD245A" w14:textId="77777777" w:rsidR="00F91655" w:rsidRDefault="00F91655">
      <w:pPr>
        <w:pStyle w:val="BodyText"/>
        <w:spacing w:before="4"/>
        <w:rPr>
          <w:sz w:val="17"/>
        </w:rPr>
      </w:pPr>
    </w:p>
    <w:p w14:paraId="1231BE67" w14:textId="77777777" w:rsidR="00F91655" w:rsidRDefault="00F91655" w:rsidP="003E05EA">
      <w:pPr>
        <w:pStyle w:val="Heading3"/>
        <w:spacing w:before="61"/>
        <w:ind w:right="725"/>
        <w:rPr>
          <w:rFonts w:ascii="Arial MT" w:eastAsia="Arial MT" w:hAnsi="Arial MT" w:cs="Arial MT"/>
          <w:caps w:val="0"/>
          <w:sz w:val="17"/>
          <w:szCs w:val="22"/>
        </w:rPr>
      </w:pPr>
    </w:p>
    <w:p w14:paraId="36FEB5B0" w14:textId="77777777" w:rsidR="00851266" w:rsidRDefault="00851266" w:rsidP="003E05EA">
      <w:pPr>
        <w:pStyle w:val="Heading3"/>
        <w:spacing w:before="61"/>
        <w:ind w:right="725"/>
        <w:rPr>
          <w:rFonts w:ascii="Arial" w:hAnsi="Arial" w:cs="Arial"/>
          <w:b/>
          <w:spacing w:val="-2"/>
          <w:sz w:val="36"/>
          <w:szCs w:val="36"/>
        </w:rPr>
      </w:pPr>
    </w:p>
    <w:p w14:paraId="30D7AA69" w14:textId="77777777" w:rsidR="00851266" w:rsidRPr="00851266" w:rsidRDefault="00851266" w:rsidP="00851266"/>
    <w:p w14:paraId="7196D064" w14:textId="77777777" w:rsidR="00680B15" w:rsidRDefault="00680B15" w:rsidP="00B61C8E">
      <w:pPr>
        <w:pStyle w:val="Heading3"/>
        <w:spacing w:before="61"/>
        <w:ind w:right="725"/>
        <w:jc w:val="center"/>
        <w:rPr>
          <w:rFonts w:asciiTheme="minorHAnsi" w:hAnsiTheme="minorHAnsi" w:cstheme="minorHAnsi"/>
          <w:b/>
          <w:spacing w:val="-2"/>
          <w:sz w:val="36"/>
          <w:szCs w:val="36"/>
        </w:rPr>
      </w:pPr>
    </w:p>
    <w:p w14:paraId="7CBFD60A" w14:textId="77777777" w:rsidR="007568E6" w:rsidRPr="00B61C8E" w:rsidRDefault="0040501A" w:rsidP="0D62281B">
      <w:pPr>
        <w:pStyle w:val="Heading3"/>
        <w:spacing w:before="61"/>
        <w:ind w:right="725"/>
        <w:jc w:val="center"/>
        <w:rPr>
          <w:rFonts w:asciiTheme="minorHAnsi" w:hAnsiTheme="minorHAnsi" w:cstheme="minorBidi"/>
          <w:b/>
          <w:bCs/>
          <w:sz w:val="36"/>
          <w:szCs w:val="36"/>
        </w:rPr>
      </w:pPr>
      <w:bookmarkStart w:id="0" w:name="_Toc189692611"/>
      <w:bookmarkStart w:id="1" w:name="_Toc189734060"/>
      <w:r w:rsidRPr="0D62281B">
        <w:rPr>
          <w:rFonts w:asciiTheme="minorHAnsi" w:hAnsiTheme="minorHAnsi" w:cstheme="minorBidi"/>
          <w:b/>
          <w:bCs/>
          <w:spacing w:val="-2"/>
          <w:sz w:val="36"/>
          <w:szCs w:val="36"/>
        </w:rPr>
        <w:t>Abstract</w:t>
      </w:r>
      <w:bookmarkEnd w:id="0"/>
      <w:bookmarkEnd w:id="1"/>
    </w:p>
    <w:p w14:paraId="34FF1C98" w14:textId="77777777" w:rsidR="00851266" w:rsidRPr="00851266" w:rsidRDefault="00851266" w:rsidP="00851266">
      <w:pPr>
        <w:spacing w:after="0" w:line="240" w:lineRule="auto"/>
        <w:rPr>
          <w:rFonts w:ascii="Times New Roman" w:eastAsia="Times New Roman" w:hAnsi="Times New Roman" w:cs="Times New Roman"/>
          <w:sz w:val="24"/>
          <w:szCs w:val="24"/>
        </w:rPr>
      </w:pPr>
    </w:p>
    <w:p w14:paraId="369E5D26"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This project presents a cryptographic framework designed to improve data security and computational efficiency in Internet of Things (IoT) environments. Given the resource constraints of IoT devices and the increasing need for secure data transmission, the framework proposes a multi-level encryption model with four security levels: Guest, Basic, Advanced, and Admin. Each level incorporates progressively sophisticated encryption techniques to achieve an optimal balance between security and performance.</w:t>
      </w:r>
    </w:p>
    <w:p w14:paraId="62136EE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For Guest access, lightweight cryptographic combinations such as AES-256-GCM + RSA and ChaCha20 + ECC (Curve25519) ensure minimal computational overhead while maintaining essential security. The Basic level introduces secure configurations like AES-128-CCM + ChaCha20 and AES-256-GCM + ChaCha20 + RSA to protect general communications. At the Advanced level, multi-layer encryption strategies such as AES-128-CCM + AES-256-GCM + ChaCha20 are employed to provide enhanced security for critical operations. The Admin level deploys the most complex cryptographic configurations, including AES-256-CTR + Blowfish + ChaCha20 + ECC (Curve25519), to secure environments demanding the highest level of protection.</w:t>
      </w:r>
    </w:p>
    <w:p w14:paraId="449BD703"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The framework emphasizes the integration of both symmetric and asymmetric cryptographic methods. Symmetric algorithms such as AES and ChaCha20 ensure computational efficiency, while asymmetric methods including ECC and RSA provide secure key exchanges and access control. By combining hybrid encryption techniques with edge computing for resource optimization, the framework ensures scalable and efficient data transmission.</w:t>
      </w:r>
    </w:p>
    <w:p w14:paraId="37B298D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Performance evaluations demonstrate that the proposed model supports secure and scalable data transmission in resource-constrained IoT environments, offering valuable insights for the future development of cryptographic protocols tailored for IoT applications.</w:t>
      </w:r>
    </w:p>
    <w:p w14:paraId="4F755A27" w14:textId="77777777" w:rsidR="00043148" w:rsidRPr="00B61C8E" w:rsidRDefault="00043148" w:rsidP="00D1095F">
      <w:pPr>
        <w:spacing w:before="100" w:beforeAutospacing="1" w:after="100" w:afterAutospacing="1" w:line="360" w:lineRule="auto"/>
        <w:jc w:val="both"/>
        <w:rPr>
          <w:rFonts w:eastAsia="Times New Roman" w:cstheme="minorHAnsi"/>
          <w:sz w:val="22"/>
          <w:szCs w:val="22"/>
        </w:rPr>
      </w:pPr>
      <w:r w:rsidRPr="00B61C8E">
        <w:rPr>
          <w:rFonts w:eastAsia="Times New Roman" w:cstheme="minorHAnsi"/>
          <w:b/>
          <w:sz w:val="24"/>
          <w:szCs w:val="24"/>
        </w:rPr>
        <w:t>Keywords:</w:t>
      </w:r>
      <w:r w:rsidRPr="00B61C8E">
        <w:rPr>
          <w:rFonts w:eastAsia="Times New Roman" w:cstheme="minorHAnsi"/>
          <w:sz w:val="22"/>
          <w:szCs w:val="22"/>
        </w:rPr>
        <w:t xml:space="preserve"> Cryptographic Algorithms, Data Security, Multi-level Encryption, IoT.</w:t>
      </w:r>
    </w:p>
    <w:p w14:paraId="6D072C0D" w14:textId="77777777" w:rsidR="00D50A6E" w:rsidRDefault="00D50A6E" w:rsidP="00F20253">
      <w:pPr>
        <w:tabs>
          <w:tab w:val="left" w:pos="1530"/>
        </w:tabs>
      </w:pPr>
    </w:p>
    <w:p w14:paraId="48A21919" w14:textId="77777777" w:rsidR="00D50A6E" w:rsidRDefault="00D50A6E" w:rsidP="00F20253">
      <w:pPr>
        <w:tabs>
          <w:tab w:val="left" w:pos="1530"/>
        </w:tabs>
      </w:pPr>
    </w:p>
    <w:p w14:paraId="6BD18F9B" w14:textId="77777777" w:rsidR="00D50A6E" w:rsidRDefault="00D50A6E" w:rsidP="00F20253">
      <w:pPr>
        <w:tabs>
          <w:tab w:val="left" w:pos="1530"/>
        </w:tabs>
      </w:pPr>
    </w:p>
    <w:p w14:paraId="238601FE" w14:textId="77777777" w:rsidR="00D50A6E" w:rsidRDefault="00D50A6E" w:rsidP="00F20253">
      <w:pPr>
        <w:tabs>
          <w:tab w:val="left" w:pos="1530"/>
        </w:tabs>
      </w:pPr>
    </w:p>
    <w:p w14:paraId="0F3CABC7" w14:textId="77777777" w:rsidR="00D50A6E" w:rsidRDefault="00D50A6E" w:rsidP="00F20253">
      <w:pPr>
        <w:tabs>
          <w:tab w:val="left" w:pos="1530"/>
        </w:tabs>
      </w:pPr>
    </w:p>
    <w:p w14:paraId="5B08B5D1" w14:textId="77777777" w:rsidR="00D50A6E" w:rsidRDefault="00D50A6E" w:rsidP="00F20253">
      <w:pPr>
        <w:tabs>
          <w:tab w:val="left" w:pos="1530"/>
        </w:tabs>
      </w:pPr>
    </w:p>
    <w:p w14:paraId="16DEB4AB" w14:textId="77777777" w:rsidR="00D50A6E" w:rsidRDefault="00D50A6E" w:rsidP="00F20253">
      <w:pPr>
        <w:tabs>
          <w:tab w:val="left" w:pos="1530"/>
        </w:tabs>
      </w:pPr>
    </w:p>
    <w:p w14:paraId="0AD9C6F4" w14:textId="77777777" w:rsidR="00D50A6E" w:rsidRDefault="00D50A6E" w:rsidP="00F20253">
      <w:pPr>
        <w:tabs>
          <w:tab w:val="left" w:pos="1530"/>
        </w:tabs>
      </w:pPr>
    </w:p>
    <w:p w14:paraId="4B1F511A" w14:textId="77777777" w:rsidR="00D50A6E" w:rsidRDefault="00D50A6E" w:rsidP="00F20253">
      <w:pPr>
        <w:tabs>
          <w:tab w:val="left" w:pos="1530"/>
        </w:tabs>
      </w:pPr>
    </w:p>
    <w:p w14:paraId="65F9C3DC" w14:textId="77777777" w:rsidR="00D50A6E" w:rsidRDefault="00D50A6E" w:rsidP="00F20253">
      <w:pPr>
        <w:tabs>
          <w:tab w:val="left" w:pos="1530"/>
        </w:tabs>
      </w:pPr>
    </w:p>
    <w:p w14:paraId="5023141B" w14:textId="77777777" w:rsidR="00D50A6E" w:rsidRDefault="00D50A6E" w:rsidP="00F20253">
      <w:pPr>
        <w:tabs>
          <w:tab w:val="left" w:pos="1530"/>
        </w:tabs>
      </w:pPr>
    </w:p>
    <w:p w14:paraId="1F3B1409" w14:textId="77777777" w:rsidR="00D50A6E" w:rsidRDefault="00D50A6E" w:rsidP="00F20253">
      <w:pPr>
        <w:tabs>
          <w:tab w:val="left" w:pos="1530"/>
        </w:tabs>
      </w:pPr>
    </w:p>
    <w:p w14:paraId="562C75D1" w14:textId="77777777" w:rsidR="00D50A6E" w:rsidRDefault="00D50A6E" w:rsidP="00F20253">
      <w:pPr>
        <w:tabs>
          <w:tab w:val="left" w:pos="1530"/>
        </w:tabs>
      </w:pPr>
    </w:p>
    <w:p w14:paraId="664355AD" w14:textId="77777777" w:rsidR="00F91655" w:rsidRDefault="00F91655" w:rsidP="00F20253">
      <w:pPr>
        <w:tabs>
          <w:tab w:val="left" w:pos="1530"/>
        </w:tabs>
      </w:pPr>
    </w:p>
    <w:p w14:paraId="1A965116" w14:textId="77777777" w:rsidR="00F91655" w:rsidRDefault="00F91655" w:rsidP="00F20253">
      <w:pPr>
        <w:tabs>
          <w:tab w:val="left" w:pos="1530"/>
        </w:tabs>
      </w:pPr>
    </w:p>
    <w:p w14:paraId="7DF4E37C" w14:textId="77777777" w:rsidR="00F91655" w:rsidRDefault="00F91655" w:rsidP="00F20253">
      <w:pPr>
        <w:tabs>
          <w:tab w:val="left" w:pos="1530"/>
        </w:tabs>
      </w:pPr>
    </w:p>
    <w:p w14:paraId="44FB30F8" w14:textId="77777777" w:rsidR="00F91655" w:rsidRDefault="00F91655" w:rsidP="00F20253">
      <w:pPr>
        <w:tabs>
          <w:tab w:val="left" w:pos="1530"/>
        </w:tabs>
      </w:pPr>
    </w:p>
    <w:p w14:paraId="1DA6542E" w14:textId="77777777" w:rsidR="00F91655" w:rsidRDefault="00F91655" w:rsidP="00F20253">
      <w:pPr>
        <w:tabs>
          <w:tab w:val="left" w:pos="1530"/>
        </w:tabs>
      </w:pPr>
    </w:p>
    <w:p w14:paraId="3041E394" w14:textId="77777777" w:rsidR="00F91655" w:rsidRDefault="00F91655" w:rsidP="00F20253">
      <w:pPr>
        <w:tabs>
          <w:tab w:val="left" w:pos="1530"/>
        </w:tabs>
      </w:pPr>
    </w:p>
    <w:p w14:paraId="722B00AE" w14:textId="77777777" w:rsidR="00F91655" w:rsidRDefault="00F91655" w:rsidP="00F20253">
      <w:pPr>
        <w:tabs>
          <w:tab w:val="left" w:pos="1530"/>
        </w:tabs>
      </w:pPr>
    </w:p>
    <w:p w14:paraId="42C6D796" w14:textId="77777777" w:rsidR="00F91655" w:rsidRDefault="00F91655" w:rsidP="00F20253">
      <w:pPr>
        <w:tabs>
          <w:tab w:val="left" w:pos="1530"/>
        </w:tabs>
      </w:pPr>
    </w:p>
    <w:p w14:paraId="6E1831B3" w14:textId="77777777" w:rsidR="00F91655" w:rsidRDefault="00F91655" w:rsidP="00F20253">
      <w:pPr>
        <w:tabs>
          <w:tab w:val="left" w:pos="1530"/>
        </w:tabs>
      </w:pPr>
    </w:p>
    <w:p w14:paraId="54E11D2A" w14:textId="77777777" w:rsidR="00F91655" w:rsidRDefault="00F91655" w:rsidP="00F20253">
      <w:pPr>
        <w:tabs>
          <w:tab w:val="left" w:pos="1530"/>
        </w:tabs>
      </w:pPr>
    </w:p>
    <w:p w14:paraId="31126E5D" w14:textId="77777777" w:rsidR="00F91655" w:rsidRDefault="00F91655" w:rsidP="00F20253">
      <w:pPr>
        <w:tabs>
          <w:tab w:val="left" w:pos="1530"/>
        </w:tabs>
      </w:pPr>
    </w:p>
    <w:p w14:paraId="2DE403A5" w14:textId="77777777" w:rsidR="00F91655" w:rsidRDefault="00F91655" w:rsidP="00F20253">
      <w:pPr>
        <w:tabs>
          <w:tab w:val="left" w:pos="1530"/>
        </w:tabs>
      </w:pPr>
    </w:p>
    <w:p w14:paraId="62431CDC" w14:textId="77777777" w:rsidR="00F91655" w:rsidRDefault="00F91655" w:rsidP="00F20253">
      <w:pPr>
        <w:tabs>
          <w:tab w:val="left" w:pos="1530"/>
        </w:tabs>
      </w:pPr>
    </w:p>
    <w:p w14:paraId="49E398E2" w14:textId="77777777" w:rsidR="00F91655" w:rsidRDefault="00F91655" w:rsidP="00F20253">
      <w:pPr>
        <w:tabs>
          <w:tab w:val="left" w:pos="1530"/>
        </w:tabs>
      </w:pPr>
    </w:p>
    <w:p w14:paraId="16287F21" w14:textId="77777777" w:rsidR="00F91655" w:rsidRDefault="00F91655" w:rsidP="00F20253">
      <w:pPr>
        <w:tabs>
          <w:tab w:val="left" w:pos="1530"/>
        </w:tabs>
      </w:pPr>
    </w:p>
    <w:p w14:paraId="5BE93A62" w14:textId="77777777" w:rsidR="00F91655" w:rsidRDefault="00F91655" w:rsidP="00F20253">
      <w:pPr>
        <w:tabs>
          <w:tab w:val="left" w:pos="1530"/>
        </w:tabs>
      </w:pPr>
    </w:p>
    <w:p w14:paraId="0494DE82" w14:textId="186E9DA5" w:rsidR="0D62281B" w:rsidRDefault="0D62281B" w:rsidP="00D0471B">
      <w:pPr>
        <w:tabs>
          <w:tab w:val="left" w:pos="1530"/>
        </w:tabs>
      </w:pPr>
    </w:p>
    <w:p w14:paraId="02ABF9AD" w14:textId="77777777" w:rsidR="00D0471B" w:rsidRDefault="00D0471B" w:rsidP="00D0471B">
      <w:pPr>
        <w:tabs>
          <w:tab w:val="left" w:pos="1530"/>
        </w:tabs>
        <w:rPr>
          <w:b/>
          <w:bCs/>
          <w:sz w:val="36"/>
          <w:szCs w:val="36"/>
        </w:rPr>
      </w:pPr>
    </w:p>
    <w:p w14:paraId="291E35A2" w14:textId="77777777" w:rsidR="008A7ABC" w:rsidRPr="00986C72" w:rsidRDefault="008A7ABC" w:rsidP="00D533FB">
      <w:pPr>
        <w:tabs>
          <w:tab w:val="left" w:pos="1530"/>
        </w:tabs>
        <w:jc w:val="center"/>
        <w:rPr>
          <w:rFonts w:cstheme="minorHAnsi"/>
          <w:b/>
          <w:sz w:val="36"/>
          <w:szCs w:val="36"/>
        </w:rPr>
      </w:pPr>
      <w:r w:rsidRPr="0D62281B">
        <w:rPr>
          <w:b/>
          <w:bCs/>
          <w:sz w:val="36"/>
          <w:szCs w:val="36"/>
        </w:rPr>
        <w:lastRenderedPageBreak/>
        <w:t>Content</w:t>
      </w:r>
    </w:p>
    <w:sdt>
      <w:sdtPr>
        <w:id w:val="1787774822"/>
        <w:docPartObj>
          <w:docPartGallery w:val="Table of Contents"/>
          <w:docPartUnique/>
        </w:docPartObj>
      </w:sdtPr>
      <w:sdtEndPr>
        <w:rPr>
          <w:rFonts w:asciiTheme="minorHAnsi" w:eastAsiaTheme="minorEastAsia" w:hAnsiTheme="minorHAnsi" w:cstheme="minorBidi"/>
          <w:b/>
          <w:bCs/>
          <w:caps w:val="0"/>
          <w:noProof/>
          <w:spacing w:val="0"/>
          <w:sz w:val="21"/>
          <w:szCs w:val="21"/>
        </w:rPr>
      </w:sdtEndPr>
      <w:sdtContent>
        <w:p w14:paraId="0753FB33" w14:textId="732032C0" w:rsidR="00D0471B" w:rsidRDefault="00D0471B">
          <w:pPr>
            <w:pStyle w:val="TOCHeading"/>
          </w:pPr>
          <w:r>
            <w:t>Contents</w:t>
          </w:r>
        </w:p>
        <w:p w14:paraId="48A6CD18" w14:textId="77777777" w:rsidR="00D0471B" w:rsidRDefault="00D0471B">
          <w:pPr>
            <w:pStyle w:val="TOC3"/>
            <w:tabs>
              <w:tab w:val="right" w:leader="dot" w:pos="9775"/>
            </w:tabs>
            <w:rPr>
              <w:rFonts w:asciiTheme="minorHAnsi" w:eastAsiaTheme="minorEastAsia" w:hAnsiTheme="minorHAnsi" w:cstheme="minorBidi"/>
              <w:b w:val="0"/>
              <w:bCs w:val="0"/>
              <w:noProof/>
            </w:rPr>
          </w:pPr>
          <w:r>
            <w:rPr>
              <w:noProof/>
            </w:rPr>
            <w:fldChar w:fldCharType="begin"/>
          </w:r>
          <w:r>
            <w:rPr>
              <w:noProof/>
            </w:rPr>
            <w:instrText xml:space="preserve"> TOC \o "1-3" \h \z \u </w:instrText>
          </w:r>
          <w:r>
            <w:rPr>
              <w:noProof/>
            </w:rPr>
            <w:fldChar w:fldCharType="separate"/>
          </w:r>
          <w:hyperlink w:anchor="_Toc189734060" w:history="1">
            <w:r w:rsidRPr="008D48CF">
              <w:rPr>
                <w:rStyle w:val="Hyperlink"/>
                <w:noProof/>
                <w:spacing w:val="-2"/>
              </w:rPr>
              <w:t>Abstract</w:t>
            </w:r>
            <w:r>
              <w:rPr>
                <w:noProof/>
                <w:webHidden/>
              </w:rPr>
              <w:tab/>
            </w:r>
            <w:r>
              <w:rPr>
                <w:noProof/>
                <w:webHidden/>
              </w:rPr>
              <w:fldChar w:fldCharType="begin"/>
            </w:r>
            <w:r>
              <w:rPr>
                <w:noProof/>
                <w:webHidden/>
              </w:rPr>
              <w:instrText xml:space="preserve"> PAGEREF _Toc189734060 \h </w:instrText>
            </w:r>
            <w:r>
              <w:rPr>
                <w:noProof/>
                <w:webHidden/>
              </w:rPr>
            </w:r>
            <w:r>
              <w:rPr>
                <w:noProof/>
                <w:webHidden/>
              </w:rPr>
              <w:fldChar w:fldCharType="separate"/>
            </w:r>
            <w:r>
              <w:rPr>
                <w:noProof/>
                <w:webHidden/>
              </w:rPr>
              <w:t>5</w:t>
            </w:r>
            <w:r>
              <w:rPr>
                <w:noProof/>
                <w:webHidden/>
              </w:rPr>
              <w:fldChar w:fldCharType="end"/>
            </w:r>
          </w:hyperlink>
        </w:p>
        <w:p w14:paraId="4216F2C0"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61" w:history="1">
            <w:r w:rsidRPr="008D48CF">
              <w:rPr>
                <w:rStyle w:val="Hyperlink"/>
                <w:noProof/>
              </w:rPr>
              <w:t xml:space="preserve">List of </w:t>
            </w:r>
            <w:r w:rsidRPr="008D48CF">
              <w:rPr>
                <w:rStyle w:val="Hyperlink"/>
                <w:noProof/>
                <w:spacing w:val="-2"/>
              </w:rPr>
              <w:t>Figures</w:t>
            </w:r>
            <w:r>
              <w:rPr>
                <w:noProof/>
                <w:webHidden/>
              </w:rPr>
              <w:tab/>
            </w:r>
            <w:r>
              <w:rPr>
                <w:noProof/>
                <w:webHidden/>
              </w:rPr>
              <w:fldChar w:fldCharType="begin"/>
            </w:r>
            <w:r>
              <w:rPr>
                <w:noProof/>
                <w:webHidden/>
              </w:rPr>
              <w:instrText xml:space="preserve"> PAGEREF _Toc189734061 \h </w:instrText>
            </w:r>
            <w:r>
              <w:rPr>
                <w:noProof/>
                <w:webHidden/>
              </w:rPr>
            </w:r>
            <w:r>
              <w:rPr>
                <w:noProof/>
                <w:webHidden/>
              </w:rPr>
              <w:fldChar w:fldCharType="separate"/>
            </w:r>
            <w:r>
              <w:rPr>
                <w:noProof/>
                <w:webHidden/>
              </w:rPr>
              <w:t>8</w:t>
            </w:r>
            <w:r>
              <w:rPr>
                <w:noProof/>
                <w:webHidden/>
              </w:rPr>
              <w:fldChar w:fldCharType="end"/>
            </w:r>
          </w:hyperlink>
        </w:p>
        <w:p w14:paraId="056B9236"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62" w:history="1">
            <w:r w:rsidRPr="008D48CF">
              <w:rPr>
                <w:rStyle w:val="Hyperlink"/>
                <w:noProof/>
              </w:rPr>
              <w:t>List of tables</w:t>
            </w:r>
            <w:r>
              <w:rPr>
                <w:noProof/>
                <w:webHidden/>
              </w:rPr>
              <w:tab/>
            </w:r>
            <w:r>
              <w:rPr>
                <w:noProof/>
                <w:webHidden/>
              </w:rPr>
              <w:fldChar w:fldCharType="begin"/>
            </w:r>
            <w:r>
              <w:rPr>
                <w:noProof/>
                <w:webHidden/>
              </w:rPr>
              <w:instrText xml:space="preserve"> PAGEREF _Toc189734062 \h </w:instrText>
            </w:r>
            <w:r>
              <w:rPr>
                <w:noProof/>
                <w:webHidden/>
              </w:rPr>
            </w:r>
            <w:r>
              <w:rPr>
                <w:noProof/>
                <w:webHidden/>
              </w:rPr>
              <w:fldChar w:fldCharType="separate"/>
            </w:r>
            <w:r>
              <w:rPr>
                <w:noProof/>
                <w:webHidden/>
              </w:rPr>
              <w:t>10</w:t>
            </w:r>
            <w:r>
              <w:rPr>
                <w:noProof/>
                <w:webHidden/>
              </w:rPr>
              <w:fldChar w:fldCharType="end"/>
            </w:r>
          </w:hyperlink>
        </w:p>
        <w:p w14:paraId="0AD4C8A9"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63" w:history="1">
            <w:r w:rsidRPr="008D48CF">
              <w:rPr>
                <w:rStyle w:val="Hyperlink"/>
                <w:noProof/>
              </w:rPr>
              <w:t>LIST OF ACRONYMS</w:t>
            </w:r>
            <w:r>
              <w:rPr>
                <w:noProof/>
                <w:webHidden/>
              </w:rPr>
              <w:tab/>
            </w:r>
            <w:r>
              <w:rPr>
                <w:noProof/>
                <w:webHidden/>
              </w:rPr>
              <w:fldChar w:fldCharType="begin"/>
            </w:r>
            <w:r>
              <w:rPr>
                <w:noProof/>
                <w:webHidden/>
              </w:rPr>
              <w:instrText xml:space="preserve"> PAGEREF _Toc189734063 \h </w:instrText>
            </w:r>
            <w:r>
              <w:rPr>
                <w:noProof/>
                <w:webHidden/>
              </w:rPr>
            </w:r>
            <w:r>
              <w:rPr>
                <w:noProof/>
                <w:webHidden/>
              </w:rPr>
              <w:fldChar w:fldCharType="separate"/>
            </w:r>
            <w:r>
              <w:rPr>
                <w:noProof/>
                <w:webHidden/>
              </w:rPr>
              <w:t>12</w:t>
            </w:r>
            <w:r>
              <w:rPr>
                <w:noProof/>
                <w:webHidden/>
              </w:rPr>
              <w:fldChar w:fldCharType="end"/>
            </w:r>
          </w:hyperlink>
        </w:p>
        <w:p w14:paraId="2022A0DC"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64" w:history="1">
            <w:r w:rsidRPr="008D48CF">
              <w:rPr>
                <w:rStyle w:val="Hyperlink"/>
                <w:noProof/>
              </w:rPr>
              <w:t>List of Software Used</w:t>
            </w:r>
            <w:r>
              <w:rPr>
                <w:noProof/>
                <w:webHidden/>
              </w:rPr>
              <w:tab/>
            </w:r>
            <w:r>
              <w:rPr>
                <w:noProof/>
                <w:webHidden/>
              </w:rPr>
              <w:fldChar w:fldCharType="begin"/>
            </w:r>
            <w:r>
              <w:rPr>
                <w:noProof/>
                <w:webHidden/>
              </w:rPr>
              <w:instrText xml:space="preserve"> PAGEREF _Toc189734064 \h </w:instrText>
            </w:r>
            <w:r>
              <w:rPr>
                <w:noProof/>
                <w:webHidden/>
              </w:rPr>
            </w:r>
            <w:r>
              <w:rPr>
                <w:noProof/>
                <w:webHidden/>
              </w:rPr>
              <w:fldChar w:fldCharType="separate"/>
            </w:r>
            <w:r>
              <w:rPr>
                <w:noProof/>
                <w:webHidden/>
              </w:rPr>
              <w:t>14</w:t>
            </w:r>
            <w:r>
              <w:rPr>
                <w:noProof/>
                <w:webHidden/>
              </w:rPr>
              <w:fldChar w:fldCharType="end"/>
            </w:r>
          </w:hyperlink>
        </w:p>
        <w:p w14:paraId="6B81EADD" w14:textId="77777777" w:rsidR="00D0471B" w:rsidRDefault="00D0471B">
          <w:pPr>
            <w:pStyle w:val="TOC1"/>
            <w:tabs>
              <w:tab w:val="right" w:leader="dot" w:pos="9775"/>
            </w:tabs>
            <w:rPr>
              <w:rFonts w:asciiTheme="minorHAnsi" w:eastAsiaTheme="minorEastAsia" w:hAnsiTheme="minorHAnsi" w:cstheme="minorBidi"/>
              <w:b w:val="0"/>
              <w:bCs w:val="0"/>
              <w:noProof/>
            </w:rPr>
          </w:pPr>
          <w:hyperlink w:anchor="_Toc189734065" w:history="1">
            <w:r w:rsidRPr="008D48CF">
              <w:rPr>
                <w:rStyle w:val="Hyperlink"/>
                <w:noProof/>
              </w:rPr>
              <w:t>CHAPTER 1</w:t>
            </w:r>
            <w:r>
              <w:rPr>
                <w:noProof/>
                <w:webHidden/>
              </w:rPr>
              <w:tab/>
            </w:r>
            <w:r>
              <w:rPr>
                <w:noProof/>
                <w:webHidden/>
              </w:rPr>
              <w:fldChar w:fldCharType="begin"/>
            </w:r>
            <w:r>
              <w:rPr>
                <w:noProof/>
                <w:webHidden/>
              </w:rPr>
              <w:instrText xml:space="preserve"> PAGEREF _Toc189734065 \h </w:instrText>
            </w:r>
            <w:r>
              <w:rPr>
                <w:noProof/>
                <w:webHidden/>
              </w:rPr>
            </w:r>
            <w:r>
              <w:rPr>
                <w:noProof/>
                <w:webHidden/>
              </w:rPr>
              <w:fldChar w:fldCharType="separate"/>
            </w:r>
            <w:r>
              <w:rPr>
                <w:noProof/>
                <w:webHidden/>
              </w:rPr>
              <w:t>17</w:t>
            </w:r>
            <w:r>
              <w:rPr>
                <w:noProof/>
                <w:webHidden/>
              </w:rPr>
              <w:fldChar w:fldCharType="end"/>
            </w:r>
          </w:hyperlink>
        </w:p>
        <w:p w14:paraId="721C2368" w14:textId="77777777" w:rsidR="00D0471B" w:rsidRDefault="00D0471B">
          <w:pPr>
            <w:pStyle w:val="TOC2"/>
            <w:tabs>
              <w:tab w:val="right" w:leader="dot" w:pos="9775"/>
            </w:tabs>
            <w:rPr>
              <w:rFonts w:asciiTheme="minorHAnsi" w:eastAsiaTheme="minorEastAsia" w:hAnsiTheme="minorHAnsi" w:cstheme="minorBidi"/>
              <w:b w:val="0"/>
              <w:bCs w:val="0"/>
              <w:i w:val="0"/>
              <w:iCs w:val="0"/>
              <w:noProof/>
              <w:sz w:val="22"/>
              <w:szCs w:val="22"/>
            </w:rPr>
          </w:pPr>
          <w:hyperlink w:anchor="_Toc189734066" w:history="1">
            <w:r w:rsidRPr="008D48CF">
              <w:rPr>
                <w:rStyle w:val="Hyperlink"/>
                <w:noProof/>
              </w:rPr>
              <w:t>INTRODUCTION</w:t>
            </w:r>
            <w:r>
              <w:rPr>
                <w:noProof/>
                <w:webHidden/>
              </w:rPr>
              <w:tab/>
            </w:r>
            <w:r>
              <w:rPr>
                <w:noProof/>
                <w:webHidden/>
              </w:rPr>
              <w:fldChar w:fldCharType="begin"/>
            </w:r>
            <w:r>
              <w:rPr>
                <w:noProof/>
                <w:webHidden/>
              </w:rPr>
              <w:instrText xml:space="preserve"> PAGEREF _Toc189734066 \h </w:instrText>
            </w:r>
            <w:r>
              <w:rPr>
                <w:noProof/>
                <w:webHidden/>
              </w:rPr>
            </w:r>
            <w:r>
              <w:rPr>
                <w:noProof/>
                <w:webHidden/>
              </w:rPr>
              <w:fldChar w:fldCharType="separate"/>
            </w:r>
            <w:r>
              <w:rPr>
                <w:noProof/>
                <w:webHidden/>
              </w:rPr>
              <w:t>17</w:t>
            </w:r>
            <w:r>
              <w:rPr>
                <w:noProof/>
                <w:webHidden/>
              </w:rPr>
              <w:fldChar w:fldCharType="end"/>
            </w:r>
          </w:hyperlink>
        </w:p>
        <w:p w14:paraId="3C874830" w14:textId="77777777" w:rsidR="00D0471B" w:rsidRDefault="00D0471B">
          <w:pPr>
            <w:pStyle w:val="TOC1"/>
            <w:tabs>
              <w:tab w:val="right" w:leader="dot" w:pos="9775"/>
            </w:tabs>
            <w:rPr>
              <w:rFonts w:asciiTheme="minorHAnsi" w:eastAsiaTheme="minorEastAsia" w:hAnsiTheme="minorHAnsi" w:cstheme="minorBidi"/>
              <w:b w:val="0"/>
              <w:bCs w:val="0"/>
              <w:noProof/>
            </w:rPr>
          </w:pPr>
          <w:hyperlink w:anchor="_Toc189734067" w:history="1">
            <w:r w:rsidRPr="008D48CF">
              <w:rPr>
                <w:rStyle w:val="Hyperlink"/>
                <w:noProof/>
              </w:rPr>
              <w:t>CHAPTER 2</w:t>
            </w:r>
            <w:r>
              <w:rPr>
                <w:noProof/>
                <w:webHidden/>
              </w:rPr>
              <w:tab/>
            </w:r>
            <w:r>
              <w:rPr>
                <w:noProof/>
                <w:webHidden/>
              </w:rPr>
              <w:fldChar w:fldCharType="begin"/>
            </w:r>
            <w:r>
              <w:rPr>
                <w:noProof/>
                <w:webHidden/>
              </w:rPr>
              <w:instrText xml:space="preserve"> PAGEREF _Toc189734067 \h </w:instrText>
            </w:r>
            <w:r>
              <w:rPr>
                <w:noProof/>
                <w:webHidden/>
              </w:rPr>
            </w:r>
            <w:r>
              <w:rPr>
                <w:noProof/>
                <w:webHidden/>
              </w:rPr>
              <w:fldChar w:fldCharType="separate"/>
            </w:r>
            <w:r>
              <w:rPr>
                <w:noProof/>
                <w:webHidden/>
              </w:rPr>
              <w:t>21</w:t>
            </w:r>
            <w:r>
              <w:rPr>
                <w:noProof/>
                <w:webHidden/>
              </w:rPr>
              <w:fldChar w:fldCharType="end"/>
            </w:r>
          </w:hyperlink>
        </w:p>
        <w:p w14:paraId="2CE93992"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68" w:history="1">
            <w:r w:rsidRPr="008D48CF">
              <w:rPr>
                <w:rStyle w:val="Hyperlink"/>
                <w:noProof/>
              </w:rPr>
              <w:t>Literature Review</w:t>
            </w:r>
            <w:r>
              <w:rPr>
                <w:noProof/>
                <w:webHidden/>
              </w:rPr>
              <w:tab/>
            </w:r>
            <w:r>
              <w:rPr>
                <w:noProof/>
                <w:webHidden/>
              </w:rPr>
              <w:fldChar w:fldCharType="begin"/>
            </w:r>
            <w:r>
              <w:rPr>
                <w:noProof/>
                <w:webHidden/>
              </w:rPr>
              <w:instrText xml:space="preserve"> PAGEREF _Toc189734068 \h </w:instrText>
            </w:r>
            <w:r>
              <w:rPr>
                <w:noProof/>
                <w:webHidden/>
              </w:rPr>
            </w:r>
            <w:r>
              <w:rPr>
                <w:noProof/>
                <w:webHidden/>
              </w:rPr>
              <w:fldChar w:fldCharType="separate"/>
            </w:r>
            <w:r>
              <w:rPr>
                <w:noProof/>
                <w:webHidden/>
              </w:rPr>
              <w:t>21</w:t>
            </w:r>
            <w:r>
              <w:rPr>
                <w:noProof/>
                <w:webHidden/>
              </w:rPr>
              <w:fldChar w:fldCharType="end"/>
            </w:r>
          </w:hyperlink>
        </w:p>
        <w:p w14:paraId="0A52719B"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69" w:history="1">
            <w:r w:rsidRPr="008D48CF">
              <w:rPr>
                <w:rStyle w:val="Hyperlink"/>
                <w:noProof/>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r>
              <w:rPr>
                <w:noProof/>
                <w:webHidden/>
              </w:rPr>
              <w:tab/>
            </w:r>
            <w:r>
              <w:rPr>
                <w:noProof/>
                <w:webHidden/>
              </w:rPr>
              <w:fldChar w:fldCharType="begin"/>
            </w:r>
            <w:r>
              <w:rPr>
                <w:noProof/>
                <w:webHidden/>
              </w:rPr>
              <w:instrText xml:space="preserve"> PAGEREF _Toc189734069 \h </w:instrText>
            </w:r>
            <w:r>
              <w:rPr>
                <w:noProof/>
                <w:webHidden/>
              </w:rPr>
            </w:r>
            <w:r>
              <w:rPr>
                <w:noProof/>
                <w:webHidden/>
              </w:rPr>
              <w:fldChar w:fldCharType="separate"/>
            </w:r>
            <w:r>
              <w:rPr>
                <w:noProof/>
                <w:webHidden/>
              </w:rPr>
              <w:t>22</w:t>
            </w:r>
            <w:r>
              <w:rPr>
                <w:noProof/>
                <w:webHidden/>
              </w:rPr>
              <w:fldChar w:fldCharType="end"/>
            </w:r>
          </w:hyperlink>
        </w:p>
        <w:p w14:paraId="17DCF970"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70" w:history="1">
            <w:r w:rsidRPr="008D48CF">
              <w:rPr>
                <w:rStyle w:val="Hyperlink"/>
                <w:noProof/>
              </w:rPr>
              <w:t>1. Cryptographic Algorithm Enhancements</w:t>
            </w:r>
            <w:r>
              <w:rPr>
                <w:noProof/>
                <w:webHidden/>
              </w:rPr>
              <w:tab/>
            </w:r>
            <w:r>
              <w:rPr>
                <w:noProof/>
                <w:webHidden/>
              </w:rPr>
              <w:fldChar w:fldCharType="begin"/>
            </w:r>
            <w:r>
              <w:rPr>
                <w:noProof/>
                <w:webHidden/>
              </w:rPr>
              <w:instrText xml:space="preserve"> PAGEREF _Toc189734070 \h </w:instrText>
            </w:r>
            <w:r>
              <w:rPr>
                <w:noProof/>
                <w:webHidden/>
              </w:rPr>
            </w:r>
            <w:r>
              <w:rPr>
                <w:noProof/>
                <w:webHidden/>
              </w:rPr>
              <w:fldChar w:fldCharType="separate"/>
            </w:r>
            <w:r>
              <w:rPr>
                <w:noProof/>
                <w:webHidden/>
              </w:rPr>
              <w:t>23</w:t>
            </w:r>
            <w:r>
              <w:rPr>
                <w:noProof/>
                <w:webHidden/>
              </w:rPr>
              <w:fldChar w:fldCharType="end"/>
            </w:r>
          </w:hyperlink>
        </w:p>
        <w:p w14:paraId="135A0506"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71" w:history="1">
            <w:r w:rsidRPr="008D48CF">
              <w:rPr>
                <w:rStyle w:val="Hyperlink"/>
                <w:noProof/>
              </w:rPr>
              <w:t>2. Packet Size Support</w:t>
            </w:r>
            <w:r>
              <w:rPr>
                <w:noProof/>
                <w:webHidden/>
              </w:rPr>
              <w:tab/>
            </w:r>
            <w:r>
              <w:rPr>
                <w:noProof/>
                <w:webHidden/>
              </w:rPr>
              <w:fldChar w:fldCharType="begin"/>
            </w:r>
            <w:r>
              <w:rPr>
                <w:noProof/>
                <w:webHidden/>
              </w:rPr>
              <w:instrText xml:space="preserve"> PAGEREF _Toc189734071 \h </w:instrText>
            </w:r>
            <w:r>
              <w:rPr>
                <w:noProof/>
                <w:webHidden/>
              </w:rPr>
            </w:r>
            <w:r>
              <w:rPr>
                <w:noProof/>
                <w:webHidden/>
              </w:rPr>
              <w:fldChar w:fldCharType="separate"/>
            </w:r>
            <w:r>
              <w:rPr>
                <w:noProof/>
                <w:webHidden/>
              </w:rPr>
              <w:t>25</w:t>
            </w:r>
            <w:r>
              <w:rPr>
                <w:noProof/>
                <w:webHidden/>
              </w:rPr>
              <w:fldChar w:fldCharType="end"/>
            </w:r>
          </w:hyperlink>
        </w:p>
        <w:p w14:paraId="7F7F67A8"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72" w:history="1">
            <w:r w:rsidRPr="008D48CF">
              <w:rPr>
                <w:rStyle w:val="Hyperlink"/>
                <w:noProof/>
              </w:rPr>
              <w:t>3. Performance Improvements</w:t>
            </w:r>
            <w:r>
              <w:rPr>
                <w:noProof/>
                <w:webHidden/>
              </w:rPr>
              <w:tab/>
            </w:r>
            <w:r>
              <w:rPr>
                <w:noProof/>
                <w:webHidden/>
              </w:rPr>
              <w:fldChar w:fldCharType="begin"/>
            </w:r>
            <w:r>
              <w:rPr>
                <w:noProof/>
                <w:webHidden/>
              </w:rPr>
              <w:instrText xml:space="preserve"> PAGEREF _Toc189734072 \h </w:instrText>
            </w:r>
            <w:r>
              <w:rPr>
                <w:noProof/>
                <w:webHidden/>
              </w:rPr>
            </w:r>
            <w:r>
              <w:rPr>
                <w:noProof/>
                <w:webHidden/>
              </w:rPr>
              <w:fldChar w:fldCharType="separate"/>
            </w:r>
            <w:r>
              <w:rPr>
                <w:noProof/>
                <w:webHidden/>
              </w:rPr>
              <w:t>25</w:t>
            </w:r>
            <w:r>
              <w:rPr>
                <w:noProof/>
                <w:webHidden/>
              </w:rPr>
              <w:fldChar w:fldCharType="end"/>
            </w:r>
          </w:hyperlink>
        </w:p>
        <w:p w14:paraId="55B885E0"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73" w:history="1">
            <w:r w:rsidRPr="008D48CF">
              <w:rPr>
                <w:rStyle w:val="Hyperlink"/>
                <w:noProof/>
              </w:rPr>
              <w:t>4. Role-Based Security Levels</w:t>
            </w:r>
            <w:r>
              <w:rPr>
                <w:noProof/>
                <w:webHidden/>
              </w:rPr>
              <w:tab/>
            </w:r>
            <w:r>
              <w:rPr>
                <w:noProof/>
                <w:webHidden/>
              </w:rPr>
              <w:fldChar w:fldCharType="begin"/>
            </w:r>
            <w:r>
              <w:rPr>
                <w:noProof/>
                <w:webHidden/>
              </w:rPr>
              <w:instrText xml:space="preserve"> PAGEREF _Toc189734073 \h </w:instrText>
            </w:r>
            <w:r>
              <w:rPr>
                <w:noProof/>
                <w:webHidden/>
              </w:rPr>
            </w:r>
            <w:r>
              <w:rPr>
                <w:noProof/>
                <w:webHidden/>
              </w:rPr>
              <w:fldChar w:fldCharType="separate"/>
            </w:r>
            <w:r>
              <w:rPr>
                <w:noProof/>
                <w:webHidden/>
              </w:rPr>
              <w:t>26</w:t>
            </w:r>
            <w:r>
              <w:rPr>
                <w:noProof/>
                <w:webHidden/>
              </w:rPr>
              <w:fldChar w:fldCharType="end"/>
            </w:r>
          </w:hyperlink>
        </w:p>
        <w:p w14:paraId="22F4C74E"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74" w:history="1">
            <w:r w:rsidRPr="008D48CF">
              <w:rPr>
                <w:rStyle w:val="Hyperlink"/>
                <w:noProof/>
              </w:rPr>
              <w:t>5. Data Integrity and Key Exchange Mechanisms</w:t>
            </w:r>
            <w:r>
              <w:rPr>
                <w:noProof/>
                <w:webHidden/>
              </w:rPr>
              <w:tab/>
            </w:r>
            <w:r>
              <w:rPr>
                <w:noProof/>
                <w:webHidden/>
              </w:rPr>
              <w:fldChar w:fldCharType="begin"/>
            </w:r>
            <w:r>
              <w:rPr>
                <w:noProof/>
                <w:webHidden/>
              </w:rPr>
              <w:instrText xml:space="preserve"> PAGEREF _Toc189734074 \h </w:instrText>
            </w:r>
            <w:r>
              <w:rPr>
                <w:noProof/>
                <w:webHidden/>
              </w:rPr>
            </w:r>
            <w:r>
              <w:rPr>
                <w:noProof/>
                <w:webHidden/>
              </w:rPr>
              <w:fldChar w:fldCharType="separate"/>
            </w:r>
            <w:r>
              <w:rPr>
                <w:noProof/>
                <w:webHidden/>
              </w:rPr>
              <w:t>27</w:t>
            </w:r>
            <w:r>
              <w:rPr>
                <w:noProof/>
                <w:webHidden/>
              </w:rPr>
              <w:fldChar w:fldCharType="end"/>
            </w:r>
          </w:hyperlink>
        </w:p>
        <w:p w14:paraId="238EC884"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75" w:history="1">
            <w:r w:rsidRPr="008D48CF">
              <w:rPr>
                <w:rStyle w:val="Hyperlink"/>
                <w:noProof/>
              </w:rPr>
              <w:t>6. Summary of Key Improvements</w:t>
            </w:r>
            <w:r>
              <w:rPr>
                <w:noProof/>
                <w:webHidden/>
              </w:rPr>
              <w:tab/>
            </w:r>
            <w:r>
              <w:rPr>
                <w:noProof/>
                <w:webHidden/>
              </w:rPr>
              <w:fldChar w:fldCharType="begin"/>
            </w:r>
            <w:r>
              <w:rPr>
                <w:noProof/>
                <w:webHidden/>
              </w:rPr>
              <w:instrText xml:space="preserve"> PAGEREF _Toc189734075 \h </w:instrText>
            </w:r>
            <w:r>
              <w:rPr>
                <w:noProof/>
                <w:webHidden/>
              </w:rPr>
            </w:r>
            <w:r>
              <w:rPr>
                <w:noProof/>
                <w:webHidden/>
              </w:rPr>
              <w:fldChar w:fldCharType="separate"/>
            </w:r>
            <w:r>
              <w:rPr>
                <w:noProof/>
                <w:webHidden/>
              </w:rPr>
              <w:t>27</w:t>
            </w:r>
            <w:r>
              <w:rPr>
                <w:noProof/>
                <w:webHidden/>
              </w:rPr>
              <w:fldChar w:fldCharType="end"/>
            </w:r>
          </w:hyperlink>
        </w:p>
        <w:p w14:paraId="37AF26E0"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76" w:history="1">
            <w:r w:rsidRPr="008D48CF">
              <w:rPr>
                <w:rStyle w:val="Hyperlink"/>
                <w:noProof/>
              </w:rPr>
              <w:t>2.3 RESEARCH QUESTIONS</w:t>
            </w:r>
            <w:r>
              <w:rPr>
                <w:noProof/>
                <w:webHidden/>
              </w:rPr>
              <w:tab/>
            </w:r>
            <w:r>
              <w:rPr>
                <w:noProof/>
                <w:webHidden/>
              </w:rPr>
              <w:fldChar w:fldCharType="begin"/>
            </w:r>
            <w:r>
              <w:rPr>
                <w:noProof/>
                <w:webHidden/>
              </w:rPr>
              <w:instrText xml:space="preserve"> PAGEREF _Toc189734076 \h </w:instrText>
            </w:r>
            <w:r>
              <w:rPr>
                <w:noProof/>
                <w:webHidden/>
              </w:rPr>
            </w:r>
            <w:r>
              <w:rPr>
                <w:noProof/>
                <w:webHidden/>
              </w:rPr>
              <w:fldChar w:fldCharType="separate"/>
            </w:r>
            <w:r>
              <w:rPr>
                <w:noProof/>
                <w:webHidden/>
              </w:rPr>
              <w:t>28</w:t>
            </w:r>
            <w:r>
              <w:rPr>
                <w:noProof/>
                <w:webHidden/>
              </w:rPr>
              <w:fldChar w:fldCharType="end"/>
            </w:r>
          </w:hyperlink>
        </w:p>
        <w:p w14:paraId="55733EAF"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77" w:history="1">
            <w:r w:rsidRPr="008D48CF">
              <w:rPr>
                <w:rStyle w:val="Hyperlink"/>
                <w:noProof/>
              </w:rPr>
              <w:t>2.4 Conclusion</w:t>
            </w:r>
            <w:r>
              <w:rPr>
                <w:noProof/>
                <w:webHidden/>
              </w:rPr>
              <w:tab/>
            </w:r>
            <w:r>
              <w:rPr>
                <w:noProof/>
                <w:webHidden/>
              </w:rPr>
              <w:fldChar w:fldCharType="begin"/>
            </w:r>
            <w:r>
              <w:rPr>
                <w:noProof/>
                <w:webHidden/>
              </w:rPr>
              <w:instrText xml:space="preserve"> PAGEREF _Toc189734077 \h </w:instrText>
            </w:r>
            <w:r>
              <w:rPr>
                <w:noProof/>
                <w:webHidden/>
              </w:rPr>
            </w:r>
            <w:r>
              <w:rPr>
                <w:noProof/>
                <w:webHidden/>
              </w:rPr>
              <w:fldChar w:fldCharType="separate"/>
            </w:r>
            <w:r>
              <w:rPr>
                <w:noProof/>
                <w:webHidden/>
              </w:rPr>
              <w:t>28</w:t>
            </w:r>
            <w:r>
              <w:rPr>
                <w:noProof/>
                <w:webHidden/>
              </w:rPr>
              <w:fldChar w:fldCharType="end"/>
            </w:r>
          </w:hyperlink>
        </w:p>
        <w:p w14:paraId="41389B36" w14:textId="77777777" w:rsidR="00D0471B" w:rsidRDefault="00D0471B">
          <w:pPr>
            <w:pStyle w:val="TOC1"/>
            <w:tabs>
              <w:tab w:val="right" w:leader="dot" w:pos="9775"/>
            </w:tabs>
            <w:rPr>
              <w:rFonts w:asciiTheme="minorHAnsi" w:eastAsiaTheme="minorEastAsia" w:hAnsiTheme="minorHAnsi" w:cstheme="minorBidi"/>
              <w:b w:val="0"/>
              <w:bCs w:val="0"/>
              <w:noProof/>
            </w:rPr>
          </w:pPr>
          <w:hyperlink w:anchor="_Toc189734078" w:history="1">
            <w:r w:rsidRPr="008D48CF">
              <w:rPr>
                <w:rStyle w:val="Hyperlink"/>
                <w:noProof/>
              </w:rPr>
              <w:t>chapter 3</w:t>
            </w:r>
            <w:r>
              <w:rPr>
                <w:noProof/>
                <w:webHidden/>
              </w:rPr>
              <w:tab/>
            </w:r>
            <w:r>
              <w:rPr>
                <w:noProof/>
                <w:webHidden/>
              </w:rPr>
              <w:fldChar w:fldCharType="begin"/>
            </w:r>
            <w:r>
              <w:rPr>
                <w:noProof/>
                <w:webHidden/>
              </w:rPr>
              <w:instrText xml:space="preserve"> PAGEREF _Toc189734078 \h </w:instrText>
            </w:r>
            <w:r>
              <w:rPr>
                <w:noProof/>
                <w:webHidden/>
              </w:rPr>
            </w:r>
            <w:r>
              <w:rPr>
                <w:noProof/>
                <w:webHidden/>
              </w:rPr>
              <w:fldChar w:fldCharType="separate"/>
            </w:r>
            <w:r>
              <w:rPr>
                <w:noProof/>
                <w:webHidden/>
              </w:rPr>
              <w:t>29</w:t>
            </w:r>
            <w:r>
              <w:rPr>
                <w:noProof/>
                <w:webHidden/>
              </w:rPr>
              <w:fldChar w:fldCharType="end"/>
            </w:r>
          </w:hyperlink>
        </w:p>
        <w:p w14:paraId="33A74614" w14:textId="77777777" w:rsidR="00D0471B" w:rsidRDefault="00D0471B">
          <w:pPr>
            <w:pStyle w:val="TOC2"/>
            <w:tabs>
              <w:tab w:val="right" w:leader="dot" w:pos="9775"/>
            </w:tabs>
            <w:rPr>
              <w:rFonts w:asciiTheme="minorHAnsi" w:eastAsiaTheme="minorEastAsia" w:hAnsiTheme="minorHAnsi" w:cstheme="minorBidi"/>
              <w:b w:val="0"/>
              <w:bCs w:val="0"/>
              <w:i w:val="0"/>
              <w:iCs w:val="0"/>
              <w:noProof/>
              <w:sz w:val="22"/>
              <w:szCs w:val="22"/>
            </w:rPr>
          </w:pPr>
          <w:hyperlink w:anchor="_Toc189734079" w:history="1">
            <w:r w:rsidRPr="008D48CF">
              <w:rPr>
                <w:rStyle w:val="Hyperlink"/>
                <w:noProof/>
              </w:rPr>
              <w:t>Mathematical Aspects of PRISEC III</w:t>
            </w:r>
            <w:r>
              <w:rPr>
                <w:noProof/>
                <w:webHidden/>
              </w:rPr>
              <w:tab/>
            </w:r>
            <w:r>
              <w:rPr>
                <w:noProof/>
                <w:webHidden/>
              </w:rPr>
              <w:fldChar w:fldCharType="begin"/>
            </w:r>
            <w:r>
              <w:rPr>
                <w:noProof/>
                <w:webHidden/>
              </w:rPr>
              <w:instrText xml:space="preserve"> PAGEREF _Toc189734079 \h </w:instrText>
            </w:r>
            <w:r>
              <w:rPr>
                <w:noProof/>
                <w:webHidden/>
              </w:rPr>
            </w:r>
            <w:r>
              <w:rPr>
                <w:noProof/>
                <w:webHidden/>
              </w:rPr>
              <w:fldChar w:fldCharType="separate"/>
            </w:r>
            <w:r>
              <w:rPr>
                <w:noProof/>
                <w:webHidden/>
              </w:rPr>
              <w:t>29</w:t>
            </w:r>
            <w:r>
              <w:rPr>
                <w:noProof/>
                <w:webHidden/>
              </w:rPr>
              <w:fldChar w:fldCharType="end"/>
            </w:r>
          </w:hyperlink>
        </w:p>
        <w:p w14:paraId="3338307A"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80" w:history="1">
            <w:r w:rsidRPr="008D48CF">
              <w:rPr>
                <w:rStyle w:val="Hyperlink"/>
                <w:noProof/>
              </w:rPr>
              <w:t>3.1 MATHEMATICAL ASPECTS OF PRISEC III</w:t>
            </w:r>
            <w:r>
              <w:rPr>
                <w:noProof/>
                <w:webHidden/>
              </w:rPr>
              <w:tab/>
            </w:r>
            <w:r>
              <w:rPr>
                <w:noProof/>
                <w:webHidden/>
              </w:rPr>
              <w:fldChar w:fldCharType="begin"/>
            </w:r>
            <w:r>
              <w:rPr>
                <w:noProof/>
                <w:webHidden/>
              </w:rPr>
              <w:instrText xml:space="preserve"> PAGEREF _Toc189734080 \h </w:instrText>
            </w:r>
            <w:r>
              <w:rPr>
                <w:noProof/>
                <w:webHidden/>
              </w:rPr>
            </w:r>
            <w:r>
              <w:rPr>
                <w:noProof/>
                <w:webHidden/>
              </w:rPr>
              <w:fldChar w:fldCharType="separate"/>
            </w:r>
            <w:r>
              <w:rPr>
                <w:noProof/>
                <w:webHidden/>
              </w:rPr>
              <w:t>30</w:t>
            </w:r>
            <w:r>
              <w:rPr>
                <w:noProof/>
                <w:webHidden/>
              </w:rPr>
              <w:fldChar w:fldCharType="end"/>
            </w:r>
          </w:hyperlink>
        </w:p>
        <w:p w14:paraId="0DA88F8A"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81" w:history="1">
            <w:r w:rsidRPr="008D48CF">
              <w:rPr>
                <w:rStyle w:val="Hyperlink"/>
                <w:noProof/>
              </w:rPr>
              <w:t>3.1.1 Symmetric Encryption (AES, Blowfish, ChaCha20)</w:t>
            </w:r>
            <w:r>
              <w:rPr>
                <w:noProof/>
                <w:webHidden/>
              </w:rPr>
              <w:tab/>
            </w:r>
            <w:r>
              <w:rPr>
                <w:noProof/>
                <w:webHidden/>
              </w:rPr>
              <w:fldChar w:fldCharType="begin"/>
            </w:r>
            <w:r>
              <w:rPr>
                <w:noProof/>
                <w:webHidden/>
              </w:rPr>
              <w:instrText xml:space="preserve"> PAGEREF _Toc189734081 \h </w:instrText>
            </w:r>
            <w:r>
              <w:rPr>
                <w:noProof/>
                <w:webHidden/>
              </w:rPr>
            </w:r>
            <w:r>
              <w:rPr>
                <w:noProof/>
                <w:webHidden/>
              </w:rPr>
              <w:fldChar w:fldCharType="separate"/>
            </w:r>
            <w:r>
              <w:rPr>
                <w:noProof/>
                <w:webHidden/>
              </w:rPr>
              <w:t>30</w:t>
            </w:r>
            <w:r>
              <w:rPr>
                <w:noProof/>
                <w:webHidden/>
              </w:rPr>
              <w:fldChar w:fldCharType="end"/>
            </w:r>
          </w:hyperlink>
        </w:p>
        <w:p w14:paraId="16976518"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82" w:history="1">
            <w:r w:rsidRPr="008D48CF">
              <w:rPr>
                <w:rStyle w:val="Hyperlink"/>
                <w:noProof/>
              </w:rPr>
              <w:t>3.1.2 Asymmetric Encryption (ECC and RSA)</w:t>
            </w:r>
            <w:r>
              <w:rPr>
                <w:noProof/>
                <w:webHidden/>
              </w:rPr>
              <w:tab/>
            </w:r>
            <w:r>
              <w:rPr>
                <w:noProof/>
                <w:webHidden/>
              </w:rPr>
              <w:fldChar w:fldCharType="begin"/>
            </w:r>
            <w:r>
              <w:rPr>
                <w:noProof/>
                <w:webHidden/>
              </w:rPr>
              <w:instrText xml:space="preserve"> PAGEREF _Toc189734082 \h </w:instrText>
            </w:r>
            <w:r>
              <w:rPr>
                <w:noProof/>
                <w:webHidden/>
              </w:rPr>
            </w:r>
            <w:r>
              <w:rPr>
                <w:noProof/>
                <w:webHidden/>
              </w:rPr>
              <w:fldChar w:fldCharType="separate"/>
            </w:r>
            <w:r>
              <w:rPr>
                <w:noProof/>
                <w:webHidden/>
              </w:rPr>
              <w:t>33</w:t>
            </w:r>
            <w:r>
              <w:rPr>
                <w:noProof/>
                <w:webHidden/>
              </w:rPr>
              <w:fldChar w:fldCharType="end"/>
            </w:r>
          </w:hyperlink>
        </w:p>
        <w:p w14:paraId="490E19E4"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83" w:history="1">
            <w:r w:rsidRPr="008D48CF">
              <w:rPr>
                <w:rStyle w:val="Hyperlink"/>
                <w:noProof/>
              </w:rPr>
              <w:t>3.1.3 Hash Functions and HMAC (SHA-512)</w:t>
            </w:r>
            <w:r>
              <w:rPr>
                <w:noProof/>
                <w:webHidden/>
              </w:rPr>
              <w:tab/>
            </w:r>
            <w:r>
              <w:rPr>
                <w:noProof/>
                <w:webHidden/>
              </w:rPr>
              <w:fldChar w:fldCharType="begin"/>
            </w:r>
            <w:r>
              <w:rPr>
                <w:noProof/>
                <w:webHidden/>
              </w:rPr>
              <w:instrText xml:space="preserve"> PAGEREF _Toc189734083 \h </w:instrText>
            </w:r>
            <w:r>
              <w:rPr>
                <w:noProof/>
                <w:webHidden/>
              </w:rPr>
            </w:r>
            <w:r>
              <w:rPr>
                <w:noProof/>
                <w:webHidden/>
              </w:rPr>
              <w:fldChar w:fldCharType="separate"/>
            </w:r>
            <w:r>
              <w:rPr>
                <w:noProof/>
                <w:webHidden/>
              </w:rPr>
              <w:t>34</w:t>
            </w:r>
            <w:r>
              <w:rPr>
                <w:noProof/>
                <w:webHidden/>
              </w:rPr>
              <w:fldChar w:fldCharType="end"/>
            </w:r>
          </w:hyperlink>
        </w:p>
        <w:p w14:paraId="3D04274E"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84" w:history="1">
            <w:r w:rsidRPr="008D48CF">
              <w:rPr>
                <w:rStyle w:val="Hyperlink"/>
                <w:noProof/>
              </w:rPr>
              <w:t>3.2 SELECTION OF CRYPTOGRAPHIC ALGORITHMS</w:t>
            </w:r>
            <w:r>
              <w:rPr>
                <w:noProof/>
                <w:webHidden/>
              </w:rPr>
              <w:tab/>
            </w:r>
            <w:r>
              <w:rPr>
                <w:noProof/>
                <w:webHidden/>
              </w:rPr>
              <w:fldChar w:fldCharType="begin"/>
            </w:r>
            <w:r>
              <w:rPr>
                <w:noProof/>
                <w:webHidden/>
              </w:rPr>
              <w:instrText xml:space="preserve"> PAGEREF _Toc189734084 \h </w:instrText>
            </w:r>
            <w:r>
              <w:rPr>
                <w:noProof/>
                <w:webHidden/>
              </w:rPr>
            </w:r>
            <w:r>
              <w:rPr>
                <w:noProof/>
                <w:webHidden/>
              </w:rPr>
              <w:fldChar w:fldCharType="separate"/>
            </w:r>
            <w:r>
              <w:rPr>
                <w:noProof/>
                <w:webHidden/>
              </w:rPr>
              <w:t>35</w:t>
            </w:r>
            <w:r>
              <w:rPr>
                <w:noProof/>
                <w:webHidden/>
              </w:rPr>
              <w:fldChar w:fldCharType="end"/>
            </w:r>
          </w:hyperlink>
        </w:p>
        <w:p w14:paraId="6364AF41"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85" w:history="1">
            <w:r w:rsidRPr="008D48CF">
              <w:rPr>
                <w:rStyle w:val="Hyperlink"/>
                <w:noProof/>
              </w:rPr>
              <w:t>3.3 TOOLS FOR IMPLEMENTATION AND TESTING</w:t>
            </w:r>
            <w:r>
              <w:rPr>
                <w:noProof/>
                <w:webHidden/>
              </w:rPr>
              <w:tab/>
            </w:r>
            <w:r>
              <w:rPr>
                <w:noProof/>
                <w:webHidden/>
              </w:rPr>
              <w:fldChar w:fldCharType="begin"/>
            </w:r>
            <w:r>
              <w:rPr>
                <w:noProof/>
                <w:webHidden/>
              </w:rPr>
              <w:instrText xml:space="preserve"> PAGEREF _Toc189734085 \h </w:instrText>
            </w:r>
            <w:r>
              <w:rPr>
                <w:noProof/>
                <w:webHidden/>
              </w:rPr>
            </w:r>
            <w:r>
              <w:rPr>
                <w:noProof/>
                <w:webHidden/>
              </w:rPr>
              <w:fldChar w:fldCharType="separate"/>
            </w:r>
            <w:r>
              <w:rPr>
                <w:noProof/>
                <w:webHidden/>
              </w:rPr>
              <w:t>36</w:t>
            </w:r>
            <w:r>
              <w:rPr>
                <w:noProof/>
                <w:webHidden/>
              </w:rPr>
              <w:fldChar w:fldCharType="end"/>
            </w:r>
          </w:hyperlink>
        </w:p>
        <w:p w14:paraId="28A43B3D" w14:textId="77777777" w:rsidR="00D0471B" w:rsidRDefault="00D0471B">
          <w:pPr>
            <w:pStyle w:val="TOC1"/>
            <w:tabs>
              <w:tab w:val="right" w:leader="dot" w:pos="9775"/>
            </w:tabs>
            <w:rPr>
              <w:rFonts w:asciiTheme="minorHAnsi" w:eastAsiaTheme="minorEastAsia" w:hAnsiTheme="minorHAnsi" w:cstheme="minorBidi"/>
              <w:b w:val="0"/>
              <w:bCs w:val="0"/>
              <w:noProof/>
            </w:rPr>
          </w:pPr>
          <w:hyperlink w:anchor="_Toc189734086" w:history="1">
            <w:r w:rsidRPr="008D48CF">
              <w:rPr>
                <w:rStyle w:val="Hyperlink"/>
                <w:noProof/>
              </w:rPr>
              <w:t>CHAPTER 4</w:t>
            </w:r>
            <w:r>
              <w:rPr>
                <w:noProof/>
                <w:webHidden/>
              </w:rPr>
              <w:tab/>
            </w:r>
            <w:r>
              <w:rPr>
                <w:noProof/>
                <w:webHidden/>
              </w:rPr>
              <w:fldChar w:fldCharType="begin"/>
            </w:r>
            <w:r>
              <w:rPr>
                <w:noProof/>
                <w:webHidden/>
              </w:rPr>
              <w:instrText xml:space="preserve"> PAGEREF _Toc189734086 \h </w:instrText>
            </w:r>
            <w:r>
              <w:rPr>
                <w:noProof/>
                <w:webHidden/>
              </w:rPr>
            </w:r>
            <w:r>
              <w:rPr>
                <w:noProof/>
                <w:webHidden/>
              </w:rPr>
              <w:fldChar w:fldCharType="separate"/>
            </w:r>
            <w:r>
              <w:rPr>
                <w:noProof/>
                <w:webHidden/>
              </w:rPr>
              <w:t>43</w:t>
            </w:r>
            <w:r>
              <w:rPr>
                <w:noProof/>
                <w:webHidden/>
              </w:rPr>
              <w:fldChar w:fldCharType="end"/>
            </w:r>
          </w:hyperlink>
        </w:p>
        <w:p w14:paraId="3F8158D8" w14:textId="77777777" w:rsidR="00D0471B" w:rsidRDefault="00D0471B">
          <w:pPr>
            <w:pStyle w:val="TOC2"/>
            <w:tabs>
              <w:tab w:val="right" w:leader="dot" w:pos="9775"/>
            </w:tabs>
            <w:rPr>
              <w:rFonts w:asciiTheme="minorHAnsi" w:eastAsiaTheme="minorEastAsia" w:hAnsiTheme="minorHAnsi" w:cstheme="minorBidi"/>
              <w:b w:val="0"/>
              <w:bCs w:val="0"/>
              <w:i w:val="0"/>
              <w:iCs w:val="0"/>
              <w:noProof/>
              <w:sz w:val="22"/>
              <w:szCs w:val="22"/>
            </w:rPr>
          </w:pPr>
          <w:hyperlink w:anchor="_Toc189734087" w:history="1">
            <w:r w:rsidRPr="008D48CF">
              <w:rPr>
                <w:rStyle w:val="Hyperlink"/>
                <w:noProof/>
              </w:rPr>
              <w:t>Implementation and testing of cryptographic algorithms</w:t>
            </w:r>
            <w:r>
              <w:rPr>
                <w:noProof/>
                <w:webHidden/>
              </w:rPr>
              <w:tab/>
            </w:r>
            <w:r>
              <w:rPr>
                <w:noProof/>
                <w:webHidden/>
              </w:rPr>
              <w:fldChar w:fldCharType="begin"/>
            </w:r>
            <w:r>
              <w:rPr>
                <w:noProof/>
                <w:webHidden/>
              </w:rPr>
              <w:instrText xml:space="preserve"> PAGEREF _Toc189734087 \h </w:instrText>
            </w:r>
            <w:r>
              <w:rPr>
                <w:noProof/>
                <w:webHidden/>
              </w:rPr>
            </w:r>
            <w:r>
              <w:rPr>
                <w:noProof/>
                <w:webHidden/>
              </w:rPr>
              <w:fldChar w:fldCharType="separate"/>
            </w:r>
            <w:r>
              <w:rPr>
                <w:noProof/>
                <w:webHidden/>
              </w:rPr>
              <w:t>43</w:t>
            </w:r>
            <w:r>
              <w:rPr>
                <w:noProof/>
                <w:webHidden/>
              </w:rPr>
              <w:fldChar w:fldCharType="end"/>
            </w:r>
          </w:hyperlink>
        </w:p>
        <w:p w14:paraId="603A2D75"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88" w:history="1">
            <w:r w:rsidRPr="008D48CF">
              <w:rPr>
                <w:rStyle w:val="Hyperlink"/>
                <w:noProof/>
              </w:rPr>
              <w:t>4.1 Implementation</w:t>
            </w:r>
            <w:r>
              <w:rPr>
                <w:noProof/>
                <w:webHidden/>
              </w:rPr>
              <w:tab/>
            </w:r>
            <w:r>
              <w:rPr>
                <w:noProof/>
                <w:webHidden/>
              </w:rPr>
              <w:fldChar w:fldCharType="begin"/>
            </w:r>
            <w:r>
              <w:rPr>
                <w:noProof/>
                <w:webHidden/>
              </w:rPr>
              <w:instrText xml:space="preserve"> PAGEREF _Toc189734088 \h </w:instrText>
            </w:r>
            <w:r>
              <w:rPr>
                <w:noProof/>
                <w:webHidden/>
              </w:rPr>
            </w:r>
            <w:r>
              <w:rPr>
                <w:noProof/>
                <w:webHidden/>
              </w:rPr>
              <w:fldChar w:fldCharType="separate"/>
            </w:r>
            <w:r>
              <w:rPr>
                <w:noProof/>
                <w:webHidden/>
              </w:rPr>
              <w:t>43</w:t>
            </w:r>
            <w:r>
              <w:rPr>
                <w:noProof/>
                <w:webHidden/>
              </w:rPr>
              <w:fldChar w:fldCharType="end"/>
            </w:r>
          </w:hyperlink>
        </w:p>
        <w:p w14:paraId="32EEDD49"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89" w:history="1">
            <w:r w:rsidRPr="008D48CF">
              <w:rPr>
                <w:rStyle w:val="Hyperlink"/>
                <w:noProof/>
              </w:rPr>
              <w:t>Level (Guest)</w:t>
            </w:r>
            <w:r>
              <w:rPr>
                <w:noProof/>
                <w:webHidden/>
              </w:rPr>
              <w:tab/>
            </w:r>
            <w:r>
              <w:rPr>
                <w:noProof/>
                <w:webHidden/>
              </w:rPr>
              <w:fldChar w:fldCharType="begin"/>
            </w:r>
            <w:r>
              <w:rPr>
                <w:noProof/>
                <w:webHidden/>
              </w:rPr>
              <w:instrText xml:space="preserve"> PAGEREF _Toc189734089 \h </w:instrText>
            </w:r>
            <w:r>
              <w:rPr>
                <w:noProof/>
                <w:webHidden/>
              </w:rPr>
            </w:r>
            <w:r>
              <w:rPr>
                <w:noProof/>
                <w:webHidden/>
              </w:rPr>
              <w:fldChar w:fldCharType="separate"/>
            </w:r>
            <w:r>
              <w:rPr>
                <w:noProof/>
                <w:webHidden/>
              </w:rPr>
              <w:t>44</w:t>
            </w:r>
            <w:r>
              <w:rPr>
                <w:noProof/>
                <w:webHidden/>
              </w:rPr>
              <w:fldChar w:fldCharType="end"/>
            </w:r>
          </w:hyperlink>
        </w:p>
        <w:p w14:paraId="10AC160F"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0" w:history="1">
            <w:r w:rsidRPr="008D48CF">
              <w:rPr>
                <w:rStyle w:val="Hyperlink"/>
                <w:noProof/>
              </w:rPr>
              <w:t>1-AES-128-CTR</w:t>
            </w:r>
            <w:r>
              <w:rPr>
                <w:noProof/>
                <w:webHidden/>
              </w:rPr>
              <w:tab/>
            </w:r>
            <w:r>
              <w:rPr>
                <w:noProof/>
                <w:webHidden/>
              </w:rPr>
              <w:fldChar w:fldCharType="begin"/>
            </w:r>
            <w:r>
              <w:rPr>
                <w:noProof/>
                <w:webHidden/>
              </w:rPr>
              <w:instrText xml:space="preserve"> PAGEREF _Toc189734090 \h </w:instrText>
            </w:r>
            <w:r>
              <w:rPr>
                <w:noProof/>
                <w:webHidden/>
              </w:rPr>
            </w:r>
            <w:r>
              <w:rPr>
                <w:noProof/>
                <w:webHidden/>
              </w:rPr>
              <w:fldChar w:fldCharType="separate"/>
            </w:r>
            <w:r>
              <w:rPr>
                <w:noProof/>
                <w:webHidden/>
              </w:rPr>
              <w:t>44</w:t>
            </w:r>
            <w:r>
              <w:rPr>
                <w:noProof/>
                <w:webHidden/>
              </w:rPr>
              <w:fldChar w:fldCharType="end"/>
            </w:r>
          </w:hyperlink>
        </w:p>
        <w:p w14:paraId="34D6FD70"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1" w:history="1">
            <w:r w:rsidRPr="008D48CF">
              <w:rPr>
                <w:rStyle w:val="Hyperlink"/>
                <w:noProof/>
              </w:rPr>
              <w:t>2-AES-256-GCM + RSA</w:t>
            </w:r>
            <w:r>
              <w:rPr>
                <w:noProof/>
                <w:webHidden/>
              </w:rPr>
              <w:tab/>
            </w:r>
            <w:r>
              <w:rPr>
                <w:noProof/>
                <w:webHidden/>
              </w:rPr>
              <w:fldChar w:fldCharType="begin"/>
            </w:r>
            <w:r>
              <w:rPr>
                <w:noProof/>
                <w:webHidden/>
              </w:rPr>
              <w:instrText xml:space="preserve"> PAGEREF _Toc189734091 \h </w:instrText>
            </w:r>
            <w:r>
              <w:rPr>
                <w:noProof/>
                <w:webHidden/>
              </w:rPr>
            </w:r>
            <w:r>
              <w:rPr>
                <w:noProof/>
                <w:webHidden/>
              </w:rPr>
              <w:fldChar w:fldCharType="separate"/>
            </w:r>
            <w:r>
              <w:rPr>
                <w:noProof/>
                <w:webHidden/>
              </w:rPr>
              <w:t>45</w:t>
            </w:r>
            <w:r>
              <w:rPr>
                <w:noProof/>
                <w:webHidden/>
              </w:rPr>
              <w:fldChar w:fldCharType="end"/>
            </w:r>
          </w:hyperlink>
        </w:p>
        <w:p w14:paraId="36C5902C"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2" w:history="1">
            <w:r w:rsidRPr="008D48CF">
              <w:rPr>
                <w:rStyle w:val="Hyperlink"/>
                <w:noProof/>
              </w:rPr>
              <w:t>3-ChaCha20 + ECC (Curve25519)</w:t>
            </w:r>
            <w:r>
              <w:rPr>
                <w:noProof/>
                <w:webHidden/>
              </w:rPr>
              <w:tab/>
            </w:r>
            <w:r>
              <w:rPr>
                <w:noProof/>
                <w:webHidden/>
              </w:rPr>
              <w:fldChar w:fldCharType="begin"/>
            </w:r>
            <w:r>
              <w:rPr>
                <w:noProof/>
                <w:webHidden/>
              </w:rPr>
              <w:instrText xml:space="preserve"> PAGEREF _Toc189734092 \h </w:instrText>
            </w:r>
            <w:r>
              <w:rPr>
                <w:noProof/>
                <w:webHidden/>
              </w:rPr>
            </w:r>
            <w:r>
              <w:rPr>
                <w:noProof/>
                <w:webHidden/>
              </w:rPr>
              <w:fldChar w:fldCharType="separate"/>
            </w:r>
            <w:r>
              <w:rPr>
                <w:noProof/>
                <w:webHidden/>
              </w:rPr>
              <w:t>47</w:t>
            </w:r>
            <w:r>
              <w:rPr>
                <w:noProof/>
                <w:webHidden/>
              </w:rPr>
              <w:fldChar w:fldCharType="end"/>
            </w:r>
          </w:hyperlink>
        </w:p>
        <w:p w14:paraId="5438C3B2"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3" w:history="1">
            <w:r w:rsidRPr="008D48CF">
              <w:rPr>
                <w:rStyle w:val="Hyperlink"/>
                <w:noProof/>
              </w:rPr>
              <w:t>4-AES-128-CCM + ChaCha20</w:t>
            </w:r>
            <w:r>
              <w:rPr>
                <w:noProof/>
                <w:webHidden/>
              </w:rPr>
              <w:tab/>
            </w:r>
            <w:r>
              <w:rPr>
                <w:noProof/>
                <w:webHidden/>
              </w:rPr>
              <w:fldChar w:fldCharType="begin"/>
            </w:r>
            <w:r>
              <w:rPr>
                <w:noProof/>
                <w:webHidden/>
              </w:rPr>
              <w:instrText xml:space="preserve"> PAGEREF _Toc189734093 \h </w:instrText>
            </w:r>
            <w:r>
              <w:rPr>
                <w:noProof/>
                <w:webHidden/>
              </w:rPr>
            </w:r>
            <w:r>
              <w:rPr>
                <w:noProof/>
                <w:webHidden/>
              </w:rPr>
              <w:fldChar w:fldCharType="separate"/>
            </w:r>
            <w:r>
              <w:rPr>
                <w:noProof/>
                <w:webHidden/>
              </w:rPr>
              <w:t>48</w:t>
            </w:r>
            <w:r>
              <w:rPr>
                <w:noProof/>
                <w:webHidden/>
              </w:rPr>
              <w:fldChar w:fldCharType="end"/>
            </w:r>
          </w:hyperlink>
        </w:p>
        <w:p w14:paraId="20B86A18"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4" w:history="1">
            <w:r w:rsidRPr="008D48CF">
              <w:rPr>
                <w:rStyle w:val="Hyperlink"/>
                <w:noProof/>
              </w:rPr>
              <w:t>5-AES-128-CCM + AES-192-CCM</w:t>
            </w:r>
            <w:r>
              <w:rPr>
                <w:noProof/>
                <w:webHidden/>
              </w:rPr>
              <w:tab/>
            </w:r>
            <w:r>
              <w:rPr>
                <w:noProof/>
                <w:webHidden/>
              </w:rPr>
              <w:fldChar w:fldCharType="begin"/>
            </w:r>
            <w:r>
              <w:rPr>
                <w:noProof/>
                <w:webHidden/>
              </w:rPr>
              <w:instrText xml:space="preserve"> PAGEREF _Toc189734094 \h </w:instrText>
            </w:r>
            <w:r>
              <w:rPr>
                <w:noProof/>
                <w:webHidden/>
              </w:rPr>
            </w:r>
            <w:r>
              <w:rPr>
                <w:noProof/>
                <w:webHidden/>
              </w:rPr>
              <w:fldChar w:fldCharType="separate"/>
            </w:r>
            <w:r>
              <w:rPr>
                <w:noProof/>
                <w:webHidden/>
              </w:rPr>
              <w:t>50</w:t>
            </w:r>
            <w:r>
              <w:rPr>
                <w:noProof/>
                <w:webHidden/>
              </w:rPr>
              <w:fldChar w:fldCharType="end"/>
            </w:r>
          </w:hyperlink>
        </w:p>
        <w:p w14:paraId="5DCAD9CF"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5" w:history="1">
            <w:r w:rsidRPr="008D48CF">
              <w:rPr>
                <w:rStyle w:val="Hyperlink"/>
                <w:noProof/>
              </w:rPr>
              <w:t>6-Blowfish + AES-128-CTR</w:t>
            </w:r>
            <w:r>
              <w:rPr>
                <w:noProof/>
                <w:webHidden/>
              </w:rPr>
              <w:tab/>
            </w:r>
            <w:r>
              <w:rPr>
                <w:noProof/>
                <w:webHidden/>
              </w:rPr>
              <w:fldChar w:fldCharType="begin"/>
            </w:r>
            <w:r>
              <w:rPr>
                <w:noProof/>
                <w:webHidden/>
              </w:rPr>
              <w:instrText xml:space="preserve"> PAGEREF _Toc189734095 \h </w:instrText>
            </w:r>
            <w:r>
              <w:rPr>
                <w:noProof/>
                <w:webHidden/>
              </w:rPr>
            </w:r>
            <w:r>
              <w:rPr>
                <w:noProof/>
                <w:webHidden/>
              </w:rPr>
              <w:fldChar w:fldCharType="separate"/>
            </w:r>
            <w:r>
              <w:rPr>
                <w:noProof/>
                <w:webHidden/>
              </w:rPr>
              <w:t>51</w:t>
            </w:r>
            <w:r>
              <w:rPr>
                <w:noProof/>
                <w:webHidden/>
              </w:rPr>
              <w:fldChar w:fldCharType="end"/>
            </w:r>
          </w:hyperlink>
        </w:p>
        <w:p w14:paraId="4A12B1CA"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6" w:history="1">
            <w:r w:rsidRPr="008D48CF">
              <w:rPr>
                <w:rStyle w:val="Hyperlink"/>
                <w:noProof/>
              </w:rPr>
              <w:t>LEVEL (Basic)</w:t>
            </w:r>
            <w:r>
              <w:rPr>
                <w:noProof/>
                <w:webHidden/>
              </w:rPr>
              <w:tab/>
            </w:r>
            <w:r>
              <w:rPr>
                <w:noProof/>
                <w:webHidden/>
              </w:rPr>
              <w:fldChar w:fldCharType="begin"/>
            </w:r>
            <w:r>
              <w:rPr>
                <w:noProof/>
                <w:webHidden/>
              </w:rPr>
              <w:instrText xml:space="preserve"> PAGEREF _Toc189734096 \h </w:instrText>
            </w:r>
            <w:r>
              <w:rPr>
                <w:noProof/>
                <w:webHidden/>
              </w:rPr>
            </w:r>
            <w:r>
              <w:rPr>
                <w:noProof/>
                <w:webHidden/>
              </w:rPr>
              <w:fldChar w:fldCharType="separate"/>
            </w:r>
            <w:r>
              <w:rPr>
                <w:noProof/>
                <w:webHidden/>
              </w:rPr>
              <w:t>52</w:t>
            </w:r>
            <w:r>
              <w:rPr>
                <w:noProof/>
                <w:webHidden/>
              </w:rPr>
              <w:fldChar w:fldCharType="end"/>
            </w:r>
          </w:hyperlink>
        </w:p>
        <w:p w14:paraId="4A3B792F"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7" w:history="1">
            <w:r w:rsidRPr="008D48CF">
              <w:rPr>
                <w:rStyle w:val="Hyperlink"/>
                <w:noProof/>
              </w:rPr>
              <w:t>5-AES-128-CTR + ChaCha20</w:t>
            </w:r>
            <w:r>
              <w:rPr>
                <w:noProof/>
                <w:webHidden/>
              </w:rPr>
              <w:tab/>
            </w:r>
            <w:r>
              <w:rPr>
                <w:noProof/>
                <w:webHidden/>
              </w:rPr>
              <w:fldChar w:fldCharType="begin"/>
            </w:r>
            <w:r>
              <w:rPr>
                <w:noProof/>
                <w:webHidden/>
              </w:rPr>
              <w:instrText xml:space="preserve"> PAGEREF _Toc189734097 \h </w:instrText>
            </w:r>
            <w:r>
              <w:rPr>
                <w:noProof/>
                <w:webHidden/>
              </w:rPr>
            </w:r>
            <w:r>
              <w:rPr>
                <w:noProof/>
                <w:webHidden/>
              </w:rPr>
              <w:fldChar w:fldCharType="separate"/>
            </w:r>
            <w:r>
              <w:rPr>
                <w:noProof/>
                <w:webHidden/>
              </w:rPr>
              <w:t>59</w:t>
            </w:r>
            <w:r>
              <w:rPr>
                <w:noProof/>
                <w:webHidden/>
              </w:rPr>
              <w:fldChar w:fldCharType="end"/>
            </w:r>
          </w:hyperlink>
        </w:p>
        <w:p w14:paraId="66A4E201"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8" w:history="1">
            <w:r w:rsidRPr="008D48CF">
              <w:rPr>
                <w:rStyle w:val="Hyperlink"/>
                <w:noProof/>
              </w:rPr>
              <w:t>LEVEL (ADVANCED)</w:t>
            </w:r>
            <w:r>
              <w:rPr>
                <w:noProof/>
                <w:webHidden/>
              </w:rPr>
              <w:tab/>
            </w:r>
            <w:r>
              <w:rPr>
                <w:noProof/>
                <w:webHidden/>
              </w:rPr>
              <w:fldChar w:fldCharType="begin"/>
            </w:r>
            <w:r>
              <w:rPr>
                <w:noProof/>
                <w:webHidden/>
              </w:rPr>
              <w:instrText xml:space="preserve"> PAGEREF _Toc189734098 \h </w:instrText>
            </w:r>
            <w:r>
              <w:rPr>
                <w:noProof/>
                <w:webHidden/>
              </w:rPr>
            </w:r>
            <w:r>
              <w:rPr>
                <w:noProof/>
                <w:webHidden/>
              </w:rPr>
              <w:fldChar w:fldCharType="separate"/>
            </w:r>
            <w:r>
              <w:rPr>
                <w:noProof/>
                <w:webHidden/>
              </w:rPr>
              <w:t>64</w:t>
            </w:r>
            <w:r>
              <w:rPr>
                <w:noProof/>
                <w:webHidden/>
              </w:rPr>
              <w:fldChar w:fldCharType="end"/>
            </w:r>
          </w:hyperlink>
        </w:p>
        <w:p w14:paraId="5E7F29B6"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099" w:history="1">
            <w:r w:rsidRPr="008D48CF">
              <w:rPr>
                <w:rStyle w:val="Hyperlink"/>
                <w:noProof/>
              </w:rPr>
              <w:t>level (ADMIN)</w:t>
            </w:r>
            <w:r>
              <w:rPr>
                <w:noProof/>
                <w:webHidden/>
              </w:rPr>
              <w:tab/>
            </w:r>
            <w:r>
              <w:rPr>
                <w:noProof/>
                <w:webHidden/>
              </w:rPr>
              <w:fldChar w:fldCharType="begin"/>
            </w:r>
            <w:r>
              <w:rPr>
                <w:noProof/>
                <w:webHidden/>
              </w:rPr>
              <w:instrText xml:space="preserve"> PAGEREF _Toc189734099 \h </w:instrText>
            </w:r>
            <w:r>
              <w:rPr>
                <w:noProof/>
                <w:webHidden/>
              </w:rPr>
            </w:r>
            <w:r>
              <w:rPr>
                <w:noProof/>
                <w:webHidden/>
              </w:rPr>
              <w:fldChar w:fldCharType="separate"/>
            </w:r>
            <w:r>
              <w:rPr>
                <w:noProof/>
                <w:webHidden/>
              </w:rPr>
              <w:t>81</w:t>
            </w:r>
            <w:r>
              <w:rPr>
                <w:noProof/>
                <w:webHidden/>
              </w:rPr>
              <w:fldChar w:fldCharType="end"/>
            </w:r>
          </w:hyperlink>
        </w:p>
        <w:p w14:paraId="4F7013CB"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100" w:history="1">
            <w:r w:rsidRPr="008D48CF">
              <w:rPr>
                <w:rStyle w:val="Hyperlink"/>
                <w:noProof/>
              </w:rPr>
              <w:t>4.2 CONCLUSION</w:t>
            </w:r>
            <w:r>
              <w:rPr>
                <w:noProof/>
                <w:webHidden/>
              </w:rPr>
              <w:tab/>
            </w:r>
            <w:r>
              <w:rPr>
                <w:noProof/>
                <w:webHidden/>
              </w:rPr>
              <w:fldChar w:fldCharType="begin"/>
            </w:r>
            <w:r>
              <w:rPr>
                <w:noProof/>
                <w:webHidden/>
              </w:rPr>
              <w:instrText xml:space="preserve"> PAGEREF _Toc189734100 \h </w:instrText>
            </w:r>
            <w:r>
              <w:rPr>
                <w:noProof/>
                <w:webHidden/>
              </w:rPr>
            </w:r>
            <w:r>
              <w:rPr>
                <w:noProof/>
                <w:webHidden/>
              </w:rPr>
              <w:fldChar w:fldCharType="separate"/>
            </w:r>
            <w:r>
              <w:rPr>
                <w:noProof/>
                <w:webHidden/>
              </w:rPr>
              <w:t>99</w:t>
            </w:r>
            <w:r>
              <w:rPr>
                <w:noProof/>
                <w:webHidden/>
              </w:rPr>
              <w:fldChar w:fldCharType="end"/>
            </w:r>
          </w:hyperlink>
        </w:p>
        <w:p w14:paraId="19B42312" w14:textId="77777777" w:rsidR="00D0471B" w:rsidRDefault="00D0471B">
          <w:pPr>
            <w:pStyle w:val="TOC2"/>
            <w:tabs>
              <w:tab w:val="right" w:leader="dot" w:pos="9775"/>
            </w:tabs>
            <w:rPr>
              <w:rFonts w:asciiTheme="minorHAnsi" w:eastAsiaTheme="minorEastAsia" w:hAnsiTheme="minorHAnsi" w:cstheme="minorBidi"/>
              <w:b w:val="0"/>
              <w:bCs w:val="0"/>
              <w:i w:val="0"/>
              <w:iCs w:val="0"/>
              <w:noProof/>
              <w:sz w:val="22"/>
              <w:szCs w:val="22"/>
            </w:rPr>
          </w:pPr>
          <w:hyperlink w:anchor="_Toc189734101" w:history="1">
            <w:r w:rsidRPr="008D48CF">
              <w:rPr>
                <w:rStyle w:val="Hyperlink"/>
                <w:noProof/>
              </w:rPr>
              <w:t>Future Work</w:t>
            </w:r>
            <w:r>
              <w:rPr>
                <w:noProof/>
                <w:webHidden/>
              </w:rPr>
              <w:tab/>
            </w:r>
            <w:r>
              <w:rPr>
                <w:noProof/>
                <w:webHidden/>
              </w:rPr>
              <w:fldChar w:fldCharType="begin"/>
            </w:r>
            <w:r>
              <w:rPr>
                <w:noProof/>
                <w:webHidden/>
              </w:rPr>
              <w:instrText xml:space="preserve"> PAGEREF _Toc189734101 \h </w:instrText>
            </w:r>
            <w:r>
              <w:rPr>
                <w:noProof/>
                <w:webHidden/>
              </w:rPr>
            </w:r>
            <w:r>
              <w:rPr>
                <w:noProof/>
                <w:webHidden/>
              </w:rPr>
              <w:fldChar w:fldCharType="separate"/>
            </w:r>
            <w:r>
              <w:rPr>
                <w:noProof/>
                <w:webHidden/>
              </w:rPr>
              <w:t>99</w:t>
            </w:r>
            <w:r>
              <w:rPr>
                <w:noProof/>
                <w:webHidden/>
              </w:rPr>
              <w:fldChar w:fldCharType="end"/>
            </w:r>
          </w:hyperlink>
        </w:p>
        <w:p w14:paraId="2EB23897" w14:textId="77777777" w:rsidR="00D0471B" w:rsidRDefault="00D0471B">
          <w:pPr>
            <w:pStyle w:val="TOC1"/>
            <w:tabs>
              <w:tab w:val="right" w:leader="dot" w:pos="9775"/>
            </w:tabs>
            <w:rPr>
              <w:rFonts w:asciiTheme="minorHAnsi" w:eastAsiaTheme="minorEastAsia" w:hAnsiTheme="minorHAnsi" w:cstheme="minorBidi"/>
              <w:b w:val="0"/>
              <w:bCs w:val="0"/>
              <w:noProof/>
            </w:rPr>
          </w:pPr>
          <w:hyperlink w:anchor="_Toc189734102" w:history="1">
            <w:r w:rsidRPr="008D48CF">
              <w:rPr>
                <w:rStyle w:val="Hyperlink"/>
                <w:noProof/>
              </w:rPr>
              <w:t>CHAPTER 5</w:t>
            </w:r>
            <w:r>
              <w:rPr>
                <w:noProof/>
                <w:webHidden/>
              </w:rPr>
              <w:tab/>
            </w:r>
            <w:r>
              <w:rPr>
                <w:noProof/>
                <w:webHidden/>
              </w:rPr>
              <w:fldChar w:fldCharType="begin"/>
            </w:r>
            <w:r>
              <w:rPr>
                <w:noProof/>
                <w:webHidden/>
              </w:rPr>
              <w:instrText xml:space="preserve"> PAGEREF _Toc189734102 \h </w:instrText>
            </w:r>
            <w:r>
              <w:rPr>
                <w:noProof/>
                <w:webHidden/>
              </w:rPr>
            </w:r>
            <w:r>
              <w:rPr>
                <w:noProof/>
                <w:webHidden/>
              </w:rPr>
              <w:fldChar w:fldCharType="separate"/>
            </w:r>
            <w:r>
              <w:rPr>
                <w:noProof/>
                <w:webHidden/>
              </w:rPr>
              <w:t>101</w:t>
            </w:r>
            <w:r>
              <w:rPr>
                <w:noProof/>
                <w:webHidden/>
              </w:rPr>
              <w:fldChar w:fldCharType="end"/>
            </w:r>
          </w:hyperlink>
        </w:p>
        <w:p w14:paraId="0631C489" w14:textId="77777777" w:rsidR="00D0471B" w:rsidRDefault="00D0471B">
          <w:pPr>
            <w:pStyle w:val="TOC2"/>
            <w:tabs>
              <w:tab w:val="right" w:leader="dot" w:pos="9775"/>
            </w:tabs>
            <w:rPr>
              <w:rFonts w:asciiTheme="minorHAnsi" w:eastAsiaTheme="minorEastAsia" w:hAnsiTheme="minorHAnsi" w:cstheme="minorBidi"/>
              <w:b w:val="0"/>
              <w:bCs w:val="0"/>
              <w:i w:val="0"/>
              <w:iCs w:val="0"/>
              <w:noProof/>
              <w:sz w:val="22"/>
              <w:szCs w:val="22"/>
            </w:rPr>
          </w:pPr>
          <w:hyperlink w:anchor="_Toc189734103" w:history="1">
            <w:r w:rsidRPr="008D48CF">
              <w:rPr>
                <w:rStyle w:val="Hyperlink"/>
                <w:noProof/>
              </w:rPr>
              <w:t>Planning Section</w:t>
            </w:r>
            <w:r>
              <w:rPr>
                <w:noProof/>
                <w:webHidden/>
              </w:rPr>
              <w:tab/>
            </w:r>
            <w:r>
              <w:rPr>
                <w:noProof/>
                <w:webHidden/>
              </w:rPr>
              <w:fldChar w:fldCharType="begin"/>
            </w:r>
            <w:r>
              <w:rPr>
                <w:noProof/>
                <w:webHidden/>
              </w:rPr>
              <w:instrText xml:space="preserve"> PAGEREF _Toc189734103 \h </w:instrText>
            </w:r>
            <w:r>
              <w:rPr>
                <w:noProof/>
                <w:webHidden/>
              </w:rPr>
            </w:r>
            <w:r>
              <w:rPr>
                <w:noProof/>
                <w:webHidden/>
              </w:rPr>
              <w:fldChar w:fldCharType="separate"/>
            </w:r>
            <w:r>
              <w:rPr>
                <w:noProof/>
                <w:webHidden/>
              </w:rPr>
              <w:t>101</w:t>
            </w:r>
            <w:r>
              <w:rPr>
                <w:noProof/>
                <w:webHidden/>
              </w:rPr>
              <w:fldChar w:fldCharType="end"/>
            </w:r>
          </w:hyperlink>
        </w:p>
        <w:p w14:paraId="3E4D80C7" w14:textId="77777777" w:rsidR="00D0471B" w:rsidRDefault="00D0471B">
          <w:pPr>
            <w:pStyle w:val="TOC3"/>
            <w:tabs>
              <w:tab w:val="right" w:leader="dot" w:pos="9775"/>
            </w:tabs>
            <w:rPr>
              <w:rFonts w:asciiTheme="minorHAnsi" w:eastAsiaTheme="minorEastAsia" w:hAnsiTheme="minorHAnsi" w:cstheme="minorBidi"/>
              <w:b w:val="0"/>
              <w:bCs w:val="0"/>
              <w:noProof/>
            </w:rPr>
          </w:pPr>
          <w:hyperlink w:anchor="_Toc189734104" w:history="1">
            <w:r w:rsidRPr="008D48CF">
              <w:rPr>
                <w:rStyle w:val="Hyperlink"/>
                <w:noProof/>
              </w:rPr>
              <w:t>References</w:t>
            </w:r>
            <w:r>
              <w:rPr>
                <w:noProof/>
                <w:webHidden/>
              </w:rPr>
              <w:tab/>
            </w:r>
            <w:r>
              <w:rPr>
                <w:noProof/>
                <w:webHidden/>
              </w:rPr>
              <w:fldChar w:fldCharType="begin"/>
            </w:r>
            <w:r>
              <w:rPr>
                <w:noProof/>
                <w:webHidden/>
              </w:rPr>
              <w:instrText xml:space="preserve"> PAGEREF _Toc189734104 \h </w:instrText>
            </w:r>
            <w:r>
              <w:rPr>
                <w:noProof/>
                <w:webHidden/>
              </w:rPr>
            </w:r>
            <w:r>
              <w:rPr>
                <w:noProof/>
                <w:webHidden/>
              </w:rPr>
              <w:fldChar w:fldCharType="separate"/>
            </w:r>
            <w:r>
              <w:rPr>
                <w:noProof/>
                <w:webHidden/>
              </w:rPr>
              <w:t>102</w:t>
            </w:r>
            <w:r>
              <w:rPr>
                <w:noProof/>
                <w:webHidden/>
              </w:rPr>
              <w:fldChar w:fldCharType="end"/>
            </w:r>
          </w:hyperlink>
        </w:p>
        <w:p w14:paraId="3BD87924" w14:textId="3E52374C" w:rsidR="00D0471B" w:rsidRDefault="00D0471B">
          <w:r>
            <w:rPr>
              <w:b/>
              <w:bCs/>
              <w:noProof/>
            </w:rPr>
            <w:fldChar w:fldCharType="end"/>
          </w:r>
        </w:p>
      </w:sdtContent>
    </w:sdt>
    <w:p w14:paraId="24FB8D99" w14:textId="41EF324B" w:rsidR="0D62281B" w:rsidRDefault="0D62281B" w:rsidP="0D62281B">
      <w:pPr>
        <w:tabs>
          <w:tab w:val="left" w:pos="1530"/>
        </w:tabs>
        <w:jc w:val="center"/>
        <w:rPr>
          <w:b/>
          <w:bCs/>
          <w:sz w:val="36"/>
          <w:szCs w:val="36"/>
        </w:rPr>
      </w:pPr>
    </w:p>
    <w:p w14:paraId="0B4020A7" w14:textId="77777777" w:rsidR="007568E6" w:rsidRPr="00986C72" w:rsidRDefault="007568E6" w:rsidP="008A7ABC">
      <w:pPr>
        <w:rPr>
          <w:rFonts w:cstheme="minorHAnsi"/>
          <w:sz w:val="24"/>
          <w:szCs w:val="24"/>
        </w:rPr>
        <w:sectPr w:rsidR="007568E6" w:rsidRPr="00986C72">
          <w:pgSz w:w="11910" w:h="16840"/>
          <w:pgMar w:top="1640" w:right="708" w:bottom="1666" w:left="1417" w:header="0" w:footer="1000" w:gutter="0"/>
          <w:cols w:space="720"/>
        </w:sectPr>
      </w:pPr>
    </w:p>
    <w:p w14:paraId="4F904CB7" w14:textId="77777777" w:rsidR="007568E6" w:rsidRDefault="007568E6">
      <w:pPr>
        <w:pStyle w:val="TOC1"/>
        <w:rPr>
          <w:rFonts w:ascii="Calibri"/>
          <w:b w:val="0"/>
        </w:rPr>
        <w:sectPr w:rsidR="007568E6">
          <w:type w:val="continuous"/>
          <w:pgSz w:w="11910" w:h="16840"/>
          <w:pgMar w:top="1378" w:right="708" w:bottom="1666" w:left="1417" w:header="0" w:footer="1000" w:gutter="0"/>
          <w:cols w:space="720"/>
        </w:sectPr>
      </w:pPr>
    </w:p>
    <w:p w14:paraId="06971CD3" w14:textId="77777777" w:rsidR="00D533FB" w:rsidRDefault="00D533FB" w:rsidP="00A64B26">
      <w:pPr>
        <w:pStyle w:val="Heading3"/>
        <w:jc w:val="center"/>
        <w:rPr>
          <w:rFonts w:asciiTheme="minorHAnsi" w:hAnsiTheme="minorHAnsi" w:cstheme="minorHAnsi"/>
          <w:b/>
          <w:sz w:val="36"/>
          <w:szCs w:val="36"/>
        </w:rPr>
      </w:pPr>
    </w:p>
    <w:p w14:paraId="2650E3BD" w14:textId="77777777" w:rsidR="007568E6" w:rsidRPr="00A64B26" w:rsidRDefault="0040501A" w:rsidP="0D62281B">
      <w:pPr>
        <w:pStyle w:val="Heading3"/>
        <w:jc w:val="center"/>
        <w:rPr>
          <w:rFonts w:asciiTheme="minorHAnsi" w:hAnsiTheme="minorHAnsi" w:cstheme="minorBidi"/>
          <w:b/>
          <w:bCs/>
          <w:sz w:val="36"/>
          <w:szCs w:val="36"/>
        </w:rPr>
      </w:pPr>
      <w:bookmarkStart w:id="2" w:name="_Toc189692612"/>
      <w:bookmarkStart w:id="3" w:name="_Toc189734061"/>
      <w:r w:rsidRPr="0D62281B">
        <w:rPr>
          <w:rFonts w:asciiTheme="minorHAnsi" w:hAnsiTheme="minorHAnsi" w:cstheme="minorBidi"/>
          <w:b/>
          <w:bCs/>
          <w:sz w:val="36"/>
          <w:szCs w:val="36"/>
        </w:rPr>
        <w:t xml:space="preserve">List of </w:t>
      </w:r>
      <w:r w:rsidR="00B16DA4" w:rsidRPr="0D62281B">
        <w:rPr>
          <w:rFonts w:asciiTheme="minorHAnsi" w:hAnsiTheme="minorHAnsi" w:cstheme="minorBidi"/>
          <w:b/>
          <w:bCs/>
          <w:spacing w:val="-2"/>
          <w:sz w:val="36"/>
          <w:szCs w:val="36"/>
        </w:rPr>
        <w:t>Figures</w:t>
      </w:r>
      <w:bookmarkEnd w:id="2"/>
      <w:bookmarkEnd w:id="3"/>
    </w:p>
    <w:p w14:paraId="2A1F701D" w14:textId="77777777" w:rsidR="007568E6" w:rsidRDefault="007568E6">
      <w:pPr>
        <w:rPr>
          <w:rFonts w:ascii="Arial"/>
          <w:i/>
        </w:rPr>
      </w:pPr>
    </w:p>
    <w:p w14:paraId="03EFCA41" w14:textId="77777777" w:rsidR="0012303A" w:rsidRPr="0012303A" w:rsidRDefault="0012303A" w:rsidP="0012303A">
      <w:pPr>
        <w:spacing w:after="0" w:line="240" w:lineRule="auto"/>
        <w:rPr>
          <w:rFonts w:ascii="Times New Roman" w:eastAsia="Times New Roman" w:hAnsi="Times New Roman" w:cs="Times New Roman"/>
          <w:sz w:val="24"/>
          <w:szCs w:val="24"/>
        </w:rPr>
      </w:pPr>
    </w:p>
    <w:p w14:paraId="0D1C3931" w14:textId="673DADB9" w:rsidR="008314F5" w:rsidRDefault="008314F5" w:rsidP="004A79BD">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2.0</w:t>
      </w:r>
      <w:r w:rsidRPr="008314F5">
        <w:rPr>
          <w:rFonts w:eastAsia="Times New Roman" w:cstheme="minorHAnsi"/>
          <w:sz w:val="24"/>
          <w:szCs w:val="24"/>
        </w:rPr>
        <w:t xml:space="preserve"> – </w:t>
      </w:r>
      <w:r>
        <w:rPr>
          <w:rFonts w:eastAsia="Times New Roman" w:cstheme="minorHAnsi"/>
          <w:sz w:val="24"/>
          <w:szCs w:val="24"/>
        </w:rPr>
        <w:t>Edge Computing in IoT</w:t>
      </w:r>
    </w:p>
    <w:p w14:paraId="178C93F0" w14:textId="110F768E" w:rsid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2.1</w:t>
      </w:r>
      <w:r w:rsidRPr="008314F5">
        <w:rPr>
          <w:rFonts w:eastAsia="Times New Roman" w:cstheme="minorHAnsi"/>
          <w:sz w:val="24"/>
          <w:szCs w:val="24"/>
        </w:rPr>
        <w:t xml:space="preserve"> – </w:t>
      </w:r>
      <w:r>
        <w:rPr>
          <w:rFonts w:eastAsia="Times New Roman" w:cstheme="minorHAnsi"/>
          <w:sz w:val="24"/>
          <w:szCs w:val="24"/>
        </w:rPr>
        <w:t>PRISEC1</w:t>
      </w:r>
    </w:p>
    <w:p w14:paraId="28D98E37" w14:textId="330923F1" w:rsid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2.2</w:t>
      </w:r>
      <w:r w:rsidRPr="008314F5">
        <w:rPr>
          <w:rFonts w:eastAsia="Times New Roman" w:cstheme="minorHAnsi"/>
          <w:sz w:val="24"/>
          <w:szCs w:val="24"/>
        </w:rPr>
        <w:t xml:space="preserve"> – </w:t>
      </w:r>
      <w:r>
        <w:rPr>
          <w:rFonts w:eastAsia="Times New Roman" w:cstheme="minorHAnsi"/>
          <w:sz w:val="24"/>
          <w:szCs w:val="24"/>
        </w:rPr>
        <w:t>PRISECII</w:t>
      </w:r>
    </w:p>
    <w:p w14:paraId="00B496A4" w14:textId="2941823B" w:rsidR="008314F5" w:rsidRPr="008314F5" w:rsidRDefault="008314F5"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2</w:t>
      </w:r>
      <w:r>
        <w:rPr>
          <w:rFonts w:eastAsia="Times New Roman" w:cstheme="minorHAnsi"/>
          <w:b/>
          <w:bCs/>
          <w:sz w:val="24"/>
          <w:szCs w:val="24"/>
        </w:rPr>
        <w:t>.3</w:t>
      </w:r>
      <w:r w:rsidRPr="008314F5">
        <w:rPr>
          <w:rFonts w:eastAsia="Times New Roman" w:cstheme="minorHAnsi"/>
          <w:sz w:val="24"/>
          <w:szCs w:val="24"/>
        </w:rPr>
        <w:t xml:space="preserve"> – </w:t>
      </w:r>
      <w:r>
        <w:rPr>
          <w:rFonts w:eastAsia="Times New Roman" w:cstheme="minorHAnsi"/>
          <w:sz w:val="24"/>
          <w:szCs w:val="24"/>
        </w:rPr>
        <w:t>PRISECIII</w:t>
      </w:r>
    </w:p>
    <w:p w14:paraId="3784DA5C" w14:textId="07141796" w:rsidR="0012303A" w:rsidRPr="008314F5" w:rsidRDefault="0012303A" w:rsidP="005F6207">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4.0</w:t>
      </w:r>
      <w:r w:rsidRPr="008314F5">
        <w:rPr>
          <w:rFonts w:eastAsia="Times New Roman" w:cstheme="minorHAnsi"/>
          <w:sz w:val="24"/>
          <w:szCs w:val="24"/>
        </w:rPr>
        <w:t xml:space="preserve"> – Results of the encryption and decryption time in the Guest level for AES-128-CTR</w:t>
      </w:r>
    </w:p>
    <w:p w14:paraId="089671A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w:t>
      </w:r>
      <w:r w:rsidRPr="008314F5">
        <w:rPr>
          <w:rFonts w:eastAsia="Times New Roman" w:cstheme="minorHAnsi"/>
          <w:sz w:val="24"/>
          <w:szCs w:val="24"/>
        </w:rPr>
        <w:t xml:space="preserve"> – Results of the encryption and decryption time in the Guest level for AES-256-GCM + RSA</w:t>
      </w:r>
    </w:p>
    <w:p w14:paraId="0162F86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w:t>
      </w:r>
      <w:r w:rsidRPr="008314F5">
        <w:rPr>
          <w:rFonts w:eastAsia="Times New Roman" w:cstheme="minorHAnsi"/>
          <w:sz w:val="24"/>
          <w:szCs w:val="24"/>
        </w:rPr>
        <w:t xml:space="preserve"> – Results of the encryption and decryption time in the Guest level for ChaCha20 + ECC (Curve25519)</w:t>
      </w:r>
    </w:p>
    <w:p w14:paraId="7627CBA1"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w:t>
      </w:r>
      <w:r w:rsidRPr="008314F5">
        <w:rPr>
          <w:rFonts w:eastAsia="Times New Roman" w:cstheme="minorHAnsi"/>
          <w:sz w:val="24"/>
          <w:szCs w:val="24"/>
        </w:rPr>
        <w:t xml:space="preserve"> – Results of the encryption and decryption time in the Guest level for AES-128-CCM + ChaCha20</w:t>
      </w:r>
    </w:p>
    <w:p w14:paraId="280517C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4.4</w:t>
      </w:r>
      <w:r w:rsidRPr="008314F5">
        <w:rPr>
          <w:rFonts w:eastAsia="Times New Roman" w:cstheme="minorHAnsi"/>
          <w:sz w:val="24"/>
          <w:szCs w:val="24"/>
        </w:rPr>
        <w:t xml:space="preserve"> – Results of the encryption and decryption time in the Guest level for AES-128-CCM + AES-192-CCM</w:t>
      </w:r>
    </w:p>
    <w:p w14:paraId="21E53E8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4.5</w:t>
      </w:r>
      <w:r w:rsidRPr="008314F5">
        <w:rPr>
          <w:rFonts w:eastAsia="Times New Roman" w:cstheme="minorHAnsi"/>
          <w:sz w:val="24"/>
          <w:szCs w:val="24"/>
        </w:rPr>
        <w:t xml:space="preserve"> – Results of the encryption and decryption time in the Guest level for Blowfish + AES-128-CTR</w:t>
      </w:r>
    </w:p>
    <w:p w14:paraId="09181BC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4.6</w:t>
      </w:r>
      <w:r w:rsidRPr="008314F5">
        <w:rPr>
          <w:rFonts w:eastAsia="Times New Roman" w:cstheme="minorHAnsi"/>
          <w:sz w:val="24"/>
          <w:szCs w:val="24"/>
        </w:rPr>
        <w:t xml:space="preserve"> – Results of the encryption and decryption time in the Basic level for AES-128-CCM + ChaCha20 + ECC (Curve25519)</w:t>
      </w:r>
    </w:p>
    <w:p w14:paraId="6C28EFA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4.7</w:t>
      </w:r>
      <w:r w:rsidRPr="008314F5">
        <w:rPr>
          <w:rFonts w:eastAsia="Times New Roman" w:cstheme="minorHAnsi"/>
          <w:sz w:val="24"/>
          <w:szCs w:val="24"/>
        </w:rPr>
        <w:t xml:space="preserve"> – Results of the encryption and decryption time in the Basic level for AES-256-GCM + ChaCha20 + RSA</w:t>
      </w:r>
    </w:p>
    <w:p w14:paraId="5E543A6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4.8</w:t>
      </w:r>
      <w:r w:rsidRPr="008314F5">
        <w:rPr>
          <w:rFonts w:eastAsia="Times New Roman" w:cstheme="minorHAnsi"/>
          <w:sz w:val="24"/>
          <w:szCs w:val="24"/>
        </w:rPr>
        <w:t xml:space="preserve"> – Results of the encryption and decryption time in the Basic level for AES-256-CCM + ChaCha20-Poly1305</w:t>
      </w:r>
    </w:p>
    <w:p w14:paraId="07FC6B41"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4.9</w:t>
      </w:r>
      <w:r w:rsidRPr="008314F5">
        <w:rPr>
          <w:rFonts w:eastAsia="Times New Roman" w:cstheme="minorHAnsi"/>
          <w:sz w:val="24"/>
          <w:szCs w:val="24"/>
        </w:rPr>
        <w:t xml:space="preserve"> – Results of the encryption and decryption time in the Basic level for AES-128-CCM + AES-192-CCM + XChaCha20</w:t>
      </w:r>
    </w:p>
    <w:p w14:paraId="1C004CB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4.10</w:t>
      </w:r>
      <w:r w:rsidRPr="008314F5">
        <w:rPr>
          <w:rFonts w:eastAsia="Times New Roman" w:cstheme="minorHAnsi"/>
          <w:sz w:val="24"/>
          <w:szCs w:val="24"/>
        </w:rPr>
        <w:t xml:space="preserve"> – Results of the encryption and decryption time in the Basic level for AES-128-CTR + ChaCha20</w:t>
      </w:r>
    </w:p>
    <w:p w14:paraId="1D6CDD7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4.11</w:t>
      </w:r>
      <w:r w:rsidRPr="008314F5">
        <w:rPr>
          <w:rFonts w:eastAsia="Times New Roman" w:cstheme="minorHAnsi"/>
          <w:sz w:val="24"/>
          <w:szCs w:val="24"/>
        </w:rPr>
        <w:t xml:space="preserve"> – Results of the encryption and decryption time in the Basic level for AES-192-CTR + Blowfish</w:t>
      </w:r>
    </w:p>
    <w:p w14:paraId="7A87838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4.12</w:t>
      </w:r>
      <w:r w:rsidRPr="008314F5">
        <w:rPr>
          <w:rFonts w:eastAsia="Times New Roman" w:cstheme="minorHAnsi"/>
          <w:sz w:val="24"/>
          <w:szCs w:val="24"/>
        </w:rPr>
        <w:t xml:space="preserve"> – Results of the encryption and decryption time in the Basic level for AES-192-CTR + ChaCha20</w:t>
      </w:r>
    </w:p>
    <w:p w14:paraId="358A26FF"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4.13</w:t>
      </w:r>
      <w:r w:rsidRPr="008314F5">
        <w:rPr>
          <w:rFonts w:eastAsia="Times New Roman" w:cstheme="minorHAnsi"/>
          <w:sz w:val="24"/>
          <w:szCs w:val="24"/>
        </w:rPr>
        <w:t xml:space="preserve"> – Results of the encryption and decryption time in the Basic level for AES-128-CTR + HMAC-SHA512</w:t>
      </w:r>
    </w:p>
    <w:p w14:paraId="376CC68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4.14</w:t>
      </w:r>
      <w:r w:rsidRPr="008314F5">
        <w:rPr>
          <w:rFonts w:eastAsia="Times New Roman" w:cstheme="minorHAnsi"/>
          <w:sz w:val="24"/>
          <w:szCs w:val="24"/>
        </w:rPr>
        <w:t xml:space="preserve"> – Results of the encryption and decryption time in the Advanced level for ChaCha20 + AES-256-GCM</w:t>
      </w:r>
    </w:p>
    <w:p w14:paraId="7112B5F0"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4.15</w:t>
      </w:r>
      <w:r w:rsidRPr="008314F5">
        <w:rPr>
          <w:rFonts w:eastAsia="Times New Roman" w:cstheme="minorHAnsi"/>
          <w:sz w:val="24"/>
          <w:szCs w:val="24"/>
        </w:rPr>
        <w:t xml:space="preserve"> – Results of the encryption and decryption time in the Advanced level for AES-128-CCM + RSA</w:t>
      </w:r>
    </w:p>
    <w:p w14:paraId="78D554A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4.16</w:t>
      </w:r>
      <w:r w:rsidRPr="008314F5">
        <w:rPr>
          <w:rFonts w:eastAsia="Times New Roman" w:cstheme="minorHAnsi"/>
          <w:sz w:val="24"/>
          <w:szCs w:val="24"/>
        </w:rPr>
        <w:t xml:space="preserve"> – Results of the encryption and decryption time in the Advanced level for AES-128-CCM + AES-256-GCM + ECC (Curve25519)</w:t>
      </w:r>
    </w:p>
    <w:p w14:paraId="378DB27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4.17</w:t>
      </w:r>
      <w:r w:rsidRPr="008314F5">
        <w:rPr>
          <w:rFonts w:eastAsia="Times New Roman" w:cstheme="minorHAnsi"/>
          <w:sz w:val="24"/>
          <w:szCs w:val="24"/>
        </w:rPr>
        <w:t xml:space="preserve"> – Results of the encryption and decryption time in the Advanced level for AES-128-CCM + AES-256-CCM + ChaCha20</w:t>
      </w:r>
    </w:p>
    <w:p w14:paraId="216D05C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lastRenderedPageBreak/>
        <w:t>Figure 4.18</w:t>
      </w:r>
      <w:r w:rsidRPr="008314F5">
        <w:rPr>
          <w:rFonts w:eastAsia="Times New Roman" w:cstheme="minorHAnsi"/>
          <w:sz w:val="24"/>
          <w:szCs w:val="24"/>
        </w:rPr>
        <w:t xml:space="preserve"> – Results of the encryption and decryption time in the Advanced level for AES-256-CCM + XChaCha20 + ChaCha20</w:t>
      </w:r>
    </w:p>
    <w:p w14:paraId="76C4DCF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4.19</w:t>
      </w:r>
      <w:r w:rsidRPr="008314F5">
        <w:rPr>
          <w:rFonts w:eastAsia="Times New Roman" w:cstheme="minorHAnsi"/>
          <w:sz w:val="24"/>
          <w:szCs w:val="24"/>
        </w:rPr>
        <w:t xml:space="preserve"> – Results of the encryption and decryption time in the Advanced level for AES-192-CCM + XChaCha20</w:t>
      </w:r>
    </w:p>
    <w:p w14:paraId="37B65C46"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4.20</w:t>
      </w:r>
      <w:r w:rsidRPr="008314F5">
        <w:rPr>
          <w:rFonts w:eastAsia="Times New Roman" w:cstheme="minorHAnsi"/>
          <w:sz w:val="24"/>
          <w:szCs w:val="24"/>
        </w:rPr>
        <w:t xml:space="preserve"> – Results of the encryption and decryption time in the Advanced level for AES-256-CTR + ChaCha20</w:t>
      </w:r>
    </w:p>
    <w:p w14:paraId="647711B6"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4.21</w:t>
      </w:r>
      <w:r w:rsidRPr="008314F5">
        <w:rPr>
          <w:rFonts w:eastAsia="Times New Roman" w:cstheme="minorHAnsi"/>
          <w:sz w:val="24"/>
          <w:szCs w:val="24"/>
        </w:rPr>
        <w:t xml:space="preserve"> – Results of the encryption and decryption time in the Advanced level for AES-128-CTR + Blowfish + ChaCha20</w:t>
      </w:r>
    </w:p>
    <w:p w14:paraId="6D244D7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4.22</w:t>
      </w:r>
      <w:r w:rsidRPr="008314F5">
        <w:rPr>
          <w:rFonts w:eastAsia="Times New Roman" w:cstheme="minorHAnsi"/>
          <w:sz w:val="24"/>
          <w:szCs w:val="24"/>
        </w:rPr>
        <w:t xml:space="preserve"> – Results of the encryption and decryption time in the Advanced level for AES-192-CTR + ChaCha20 + ECC (Curve25519)</w:t>
      </w:r>
    </w:p>
    <w:p w14:paraId="60ECFB2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4.23</w:t>
      </w:r>
      <w:r w:rsidRPr="008314F5">
        <w:rPr>
          <w:rFonts w:eastAsia="Times New Roman" w:cstheme="minorHAnsi"/>
          <w:sz w:val="24"/>
          <w:szCs w:val="24"/>
        </w:rPr>
        <w:t xml:space="preserve"> – Results of the encryption and decryption time in the Advanced level for AES-192-CTR + AES-256-CTR + ChaCha20 + HMAC-SHA512</w:t>
      </w:r>
    </w:p>
    <w:p w14:paraId="2DF3AF68"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4.24</w:t>
      </w:r>
      <w:r w:rsidRPr="008314F5">
        <w:rPr>
          <w:rFonts w:eastAsia="Times New Roman" w:cstheme="minorHAnsi"/>
          <w:sz w:val="24"/>
          <w:szCs w:val="24"/>
        </w:rPr>
        <w:t xml:space="preserve"> – Results of the encryption and decryption time in the Advanced level for AES-256-CTR + Blowfish</w:t>
      </w:r>
    </w:p>
    <w:p w14:paraId="215A304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4.25</w:t>
      </w:r>
      <w:r w:rsidRPr="008314F5">
        <w:rPr>
          <w:rFonts w:eastAsia="Times New Roman" w:cstheme="minorHAnsi"/>
          <w:sz w:val="24"/>
          <w:szCs w:val="24"/>
        </w:rPr>
        <w:t xml:space="preserve"> – Results of the encryption and decryption time in the Advanced level for AES-128-CTR + AES-256-CTR + ChaCha20</w:t>
      </w:r>
    </w:p>
    <w:p w14:paraId="33640C59"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4.26</w:t>
      </w:r>
      <w:r w:rsidRPr="008314F5">
        <w:rPr>
          <w:rFonts w:eastAsia="Times New Roman" w:cstheme="minorHAnsi"/>
          <w:sz w:val="24"/>
          <w:szCs w:val="24"/>
        </w:rPr>
        <w:t xml:space="preserve"> – Results of the encryption and decryption time in the Admin level for AES-256-GCM + ChaCha20 + ECC (Curve25519)</w:t>
      </w:r>
    </w:p>
    <w:p w14:paraId="0790B834"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4.27</w:t>
      </w:r>
      <w:r w:rsidRPr="008314F5">
        <w:rPr>
          <w:rFonts w:eastAsia="Times New Roman" w:cstheme="minorHAnsi"/>
          <w:sz w:val="24"/>
          <w:szCs w:val="24"/>
        </w:rPr>
        <w:t xml:space="preserve"> – Results of the encryption and decryption time in the Admin level for AES-128-CCM + ChaCha20 + RSA</w:t>
      </w:r>
    </w:p>
    <w:p w14:paraId="7B5FA6A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4.28</w:t>
      </w:r>
      <w:r w:rsidRPr="008314F5">
        <w:rPr>
          <w:rFonts w:eastAsia="Times New Roman" w:cstheme="minorHAnsi"/>
          <w:sz w:val="24"/>
          <w:szCs w:val="24"/>
        </w:rPr>
        <w:t xml:space="preserve"> – Results of the encryption and decryption time in the Admin level for ChaCha20 + ECC (Curve25519) + RSA</w:t>
      </w:r>
    </w:p>
    <w:p w14:paraId="0B4C0DF5"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4.29</w:t>
      </w:r>
      <w:r w:rsidRPr="008314F5">
        <w:rPr>
          <w:rFonts w:eastAsia="Times New Roman" w:cstheme="minorHAnsi"/>
          <w:sz w:val="24"/>
          <w:szCs w:val="24"/>
        </w:rPr>
        <w:t xml:space="preserve"> – Results of the encryption and decryption time in the Admin level for AES-256-CCM + AES-128-CCM + ChaCha20</w:t>
      </w:r>
    </w:p>
    <w:p w14:paraId="30C57B9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4.30</w:t>
      </w:r>
      <w:r w:rsidRPr="008314F5">
        <w:rPr>
          <w:rFonts w:eastAsia="Times New Roman" w:cstheme="minorHAnsi"/>
          <w:sz w:val="24"/>
          <w:szCs w:val="24"/>
        </w:rPr>
        <w:t xml:space="preserve"> – Results of the encryption and decryption time in the Admin level for AES-192-CCM + AES-256-CCM + XChaCha20</w:t>
      </w:r>
    </w:p>
    <w:p w14:paraId="6A7DC07D"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4.31</w:t>
      </w:r>
      <w:r w:rsidRPr="008314F5">
        <w:rPr>
          <w:rFonts w:eastAsia="Times New Roman" w:cstheme="minorHAnsi"/>
          <w:sz w:val="24"/>
          <w:szCs w:val="24"/>
        </w:rPr>
        <w:t xml:space="preserve"> – Results of the encryption and decryption time in the Admin level for AES-128-CCM + ChaCha20-Poly1305 + XChaCha20</w:t>
      </w:r>
    </w:p>
    <w:p w14:paraId="69B8F807"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4.32</w:t>
      </w:r>
      <w:r w:rsidRPr="008314F5">
        <w:rPr>
          <w:rFonts w:eastAsia="Times New Roman" w:cstheme="minorHAnsi"/>
          <w:sz w:val="24"/>
          <w:szCs w:val="24"/>
        </w:rPr>
        <w:t xml:space="preserve"> – Results of the encryption and decryption time in the Admin level for AES-256-CTR + ChaCha20 + ECC (Curve25519)</w:t>
      </w:r>
    </w:p>
    <w:p w14:paraId="5A921BC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4.33</w:t>
      </w:r>
      <w:r w:rsidRPr="008314F5">
        <w:rPr>
          <w:rFonts w:eastAsia="Times New Roman" w:cstheme="minorHAnsi"/>
          <w:sz w:val="24"/>
          <w:szCs w:val="24"/>
        </w:rPr>
        <w:t xml:space="preserve"> – Results of the encryption and decryption time in the Admin level for AES-128-CTR + Blowfish</w:t>
      </w:r>
    </w:p>
    <w:p w14:paraId="0F87393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4.34</w:t>
      </w:r>
      <w:r w:rsidRPr="008314F5">
        <w:rPr>
          <w:rFonts w:eastAsia="Times New Roman" w:cstheme="minorHAnsi"/>
          <w:sz w:val="24"/>
          <w:szCs w:val="24"/>
        </w:rPr>
        <w:t xml:space="preserve"> – Results of the encryption and decryption time in the Admin level for AES-256-CTR + Blowfish</w:t>
      </w:r>
    </w:p>
    <w:p w14:paraId="50877303"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4.35</w:t>
      </w:r>
      <w:r w:rsidRPr="008314F5">
        <w:rPr>
          <w:rFonts w:eastAsia="Times New Roman" w:cstheme="minorHAnsi"/>
          <w:sz w:val="24"/>
          <w:szCs w:val="24"/>
        </w:rPr>
        <w:t xml:space="preserve"> – Results of the encryption and decryption time in the Admin level for AES-128-CTR + Blowfish + ChaCha20 + ECC (Curve25519)</w:t>
      </w:r>
    </w:p>
    <w:p w14:paraId="56F18FBC"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4.36</w:t>
      </w:r>
      <w:r w:rsidRPr="008314F5">
        <w:rPr>
          <w:rFonts w:eastAsia="Times New Roman" w:cstheme="minorHAnsi"/>
          <w:sz w:val="24"/>
          <w:szCs w:val="24"/>
        </w:rPr>
        <w:t xml:space="preserve"> – Results of the encryption and decryption time in the Admin level for AES-192-CTR + AES-256-CTR + ChaCha20 + HMAC-SHA512 + ECC (Curve25519)</w:t>
      </w:r>
    </w:p>
    <w:p w14:paraId="3A79ADFA"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4.37</w:t>
      </w:r>
      <w:r w:rsidRPr="008314F5">
        <w:rPr>
          <w:rFonts w:eastAsia="Times New Roman" w:cstheme="minorHAnsi"/>
          <w:sz w:val="24"/>
          <w:szCs w:val="24"/>
        </w:rPr>
        <w:t xml:space="preserve"> – Results of the encryption and decryption time in the Admin level for AES-128-CTR + Blowfish + ChaCha20 + HMAC-SHA512</w:t>
      </w:r>
    </w:p>
    <w:p w14:paraId="7E5CB51F" w14:textId="77777777" w:rsidR="0012303A" w:rsidRPr="008314F5" w:rsidRDefault="0012303A" w:rsidP="008314F5">
      <w:pPr>
        <w:numPr>
          <w:ilvl w:val="0"/>
          <w:numId w:val="24"/>
        </w:numPr>
        <w:spacing w:before="100" w:beforeAutospacing="1" w:after="100" w:afterAutospacing="1" w:line="240" w:lineRule="auto"/>
        <w:rPr>
          <w:rFonts w:eastAsia="Times New Roman" w:cstheme="minorHAnsi"/>
          <w:sz w:val="24"/>
          <w:szCs w:val="24"/>
        </w:rPr>
      </w:pPr>
      <w:r w:rsidRPr="008314F5">
        <w:rPr>
          <w:rFonts w:eastAsia="Times New Roman" w:cstheme="minorHAnsi"/>
          <w:b/>
          <w:bCs/>
          <w:sz w:val="24"/>
          <w:szCs w:val="24"/>
        </w:rPr>
        <w:t>Figure 4.38</w:t>
      </w:r>
      <w:r w:rsidRPr="008314F5">
        <w:rPr>
          <w:rFonts w:eastAsia="Times New Roman" w:cstheme="minorHAnsi"/>
          <w:sz w:val="24"/>
          <w:szCs w:val="24"/>
        </w:rPr>
        <w:t xml:space="preserve"> – Results of the encryption and decryption time in the Admin level for AES-256-CTR + Blowfish + ECC (Curve25519)</w:t>
      </w:r>
    </w:p>
    <w:p w14:paraId="5F96A722" w14:textId="77777777" w:rsidR="0012303A" w:rsidRDefault="0012303A" w:rsidP="0012303A">
      <w:pPr>
        <w:spacing w:after="0" w:line="240" w:lineRule="auto"/>
        <w:rPr>
          <w:rFonts w:ascii="Times New Roman" w:eastAsia="Times New Roman" w:hAnsi="Times New Roman" w:cs="Times New Roman"/>
          <w:sz w:val="24"/>
          <w:szCs w:val="24"/>
        </w:rPr>
      </w:pPr>
    </w:p>
    <w:p w14:paraId="5B95CD12" w14:textId="77777777" w:rsidR="0012303A" w:rsidRDefault="0012303A" w:rsidP="0012303A">
      <w:pPr>
        <w:spacing w:after="0" w:line="240" w:lineRule="auto"/>
        <w:rPr>
          <w:rFonts w:ascii="Times New Roman" w:eastAsia="Times New Roman" w:hAnsi="Times New Roman" w:cs="Times New Roman"/>
          <w:sz w:val="24"/>
          <w:szCs w:val="24"/>
        </w:rPr>
      </w:pPr>
    </w:p>
    <w:p w14:paraId="5220BBB2" w14:textId="77777777" w:rsidR="0012303A" w:rsidRDefault="0012303A" w:rsidP="0012303A">
      <w:pPr>
        <w:spacing w:after="0" w:line="240" w:lineRule="auto"/>
        <w:rPr>
          <w:rFonts w:ascii="Times New Roman" w:eastAsia="Times New Roman" w:hAnsi="Times New Roman" w:cs="Times New Roman"/>
          <w:sz w:val="24"/>
          <w:szCs w:val="24"/>
        </w:rPr>
      </w:pPr>
    </w:p>
    <w:p w14:paraId="13CB595B" w14:textId="77777777" w:rsidR="0012303A" w:rsidRDefault="0012303A" w:rsidP="0012303A">
      <w:pPr>
        <w:spacing w:after="0" w:line="240" w:lineRule="auto"/>
        <w:rPr>
          <w:rFonts w:ascii="Times New Roman" w:eastAsia="Times New Roman" w:hAnsi="Times New Roman" w:cs="Times New Roman"/>
          <w:sz w:val="24"/>
          <w:szCs w:val="24"/>
        </w:rPr>
      </w:pPr>
    </w:p>
    <w:p w14:paraId="18CDD7FE" w14:textId="77777777" w:rsidR="007568E6" w:rsidRPr="002E194F" w:rsidRDefault="0040501A" w:rsidP="00912B1E">
      <w:pPr>
        <w:pStyle w:val="Heading3"/>
        <w:jc w:val="center"/>
        <w:rPr>
          <w:rFonts w:asciiTheme="minorHAnsi" w:eastAsiaTheme="minorEastAsia" w:hAnsiTheme="minorHAnsi" w:cstheme="minorBidi"/>
          <w:b/>
          <w:bCs/>
          <w:sz w:val="36"/>
          <w:szCs w:val="36"/>
        </w:rPr>
      </w:pPr>
      <w:bookmarkStart w:id="4" w:name="_Toc189692613"/>
      <w:bookmarkStart w:id="5" w:name="_Toc189734062"/>
      <w:r w:rsidRPr="0D62281B">
        <w:rPr>
          <w:rFonts w:asciiTheme="minorHAnsi" w:eastAsiaTheme="minorEastAsia" w:hAnsiTheme="minorHAnsi" w:cstheme="minorBidi"/>
          <w:b/>
          <w:bCs/>
          <w:sz w:val="36"/>
          <w:szCs w:val="36"/>
        </w:rPr>
        <w:lastRenderedPageBreak/>
        <w:t>List of tables</w:t>
      </w:r>
      <w:bookmarkEnd w:id="4"/>
      <w:bookmarkEnd w:id="5"/>
    </w:p>
    <w:p w14:paraId="0A4F7224" w14:textId="77777777" w:rsidR="007568E6" w:rsidRDefault="007568E6">
      <w:pPr>
        <w:pStyle w:val="BodyText"/>
      </w:pPr>
    </w:p>
    <w:p w14:paraId="454F8E5F"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4.0</w:t>
      </w:r>
      <w:r w:rsidRPr="00912B1E">
        <w:rPr>
          <w:rFonts w:eastAsia="Times New Roman" w:cstheme="minorHAnsi"/>
          <w:sz w:val="24"/>
          <w:szCs w:val="24"/>
        </w:rPr>
        <w:t xml:space="preserve"> – Results of the encryption and decryption time in the Guest level for AES-128-CTR</w:t>
      </w:r>
    </w:p>
    <w:p w14:paraId="18159C2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w:t>
      </w:r>
      <w:r w:rsidRPr="00912B1E">
        <w:rPr>
          <w:rFonts w:eastAsia="Times New Roman" w:cstheme="minorHAnsi"/>
          <w:sz w:val="24"/>
          <w:szCs w:val="24"/>
        </w:rPr>
        <w:t xml:space="preserve"> – Results of the encryption and decryption time in the Guest level for AES-256-GCM + RSA</w:t>
      </w:r>
    </w:p>
    <w:p w14:paraId="1014E64E"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w:t>
      </w:r>
      <w:r w:rsidRPr="00912B1E">
        <w:rPr>
          <w:rFonts w:eastAsia="Times New Roman" w:cstheme="minorHAnsi"/>
          <w:sz w:val="24"/>
          <w:szCs w:val="24"/>
        </w:rPr>
        <w:t xml:space="preserve"> – Results of the encryption and decryption time in the Guest level for ChaCha20 + ECC (Curve25519)</w:t>
      </w:r>
    </w:p>
    <w:p w14:paraId="0CD3F92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w:t>
      </w:r>
      <w:r w:rsidRPr="00912B1E">
        <w:rPr>
          <w:rFonts w:eastAsia="Times New Roman" w:cstheme="minorHAnsi"/>
          <w:sz w:val="24"/>
          <w:szCs w:val="24"/>
        </w:rPr>
        <w:t xml:space="preserve"> – Results of the encryption and decryption time in the Guest level for AES-128-CCM + ChaCha20</w:t>
      </w:r>
    </w:p>
    <w:p w14:paraId="3B0A3D9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4.4</w:t>
      </w:r>
      <w:r w:rsidRPr="00912B1E">
        <w:rPr>
          <w:rFonts w:eastAsia="Times New Roman" w:cstheme="minorHAnsi"/>
          <w:sz w:val="24"/>
          <w:szCs w:val="24"/>
        </w:rPr>
        <w:t xml:space="preserve"> – Results of the encryption and decryption time in the Guest level for AES-128-CCM + AES-192-CCM</w:t>
      </w:r>
    </w:p>
    <w:p w14:paraId="12E8827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4.5</w:t>
      </w:r>
      <w:r w:rsidRPr="00912B1E">
        <w:rPr>
          <w:rFonts w:eastAsia="Times New Roman" w:cstheme="minorHAnsi"/>
          <w:sz w:val="24"/>
          <w:szCs w:val="24"/>
        </w:rPr>
        <w:t xml:space="preserve"> – Results of the encryption and decryption time in the Guest level for Blowfish + AES-128-CTR</w:t>
      </w:r>
    </w:p>
    <w:p w14:paraId="7CE2288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4.6</w:t>
      </w:r>
      <w:r w:rsidRPr="00912B1E">
        <w:rPr>
          <w:rFonts w:eastAsia="Times New Roman" w:cstheme="minorHAnsi"/>
          <w:sz w:val="24"/>
          <w:szCs w:val="24"/>
        </w:rPr>
        <w:t xml:space="preserve"> – Results of the encryption and decryption time in the Basic level for AES-128-CCM + ChaCha20 + ECC (Curve25519)</w:t>
      </w:r>
    </w:p>
    <w:p w14:paraId="0B39DBAD"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4.7</w:t>
      </w:r>
      <w:r w:rsidRPr="00912B1E">
        <w:rPr>
          <w:rFonts w:eastAsia="Times New Roman" w:cstheme="minorHAnsi"/>
          <w:sz w:val="24"/>
          <w:szCs w:val="24"/>
        </w:rPr>
        <w:t xml:space="preserve"> – Results of the encryption and decryption time in the Basic level for AES-256-GCM + ChaCha20 + RSA</w:t>
      </w:r>
    </w:p>
    <w:p w14:paraId="45AD2F7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4.8</w:t>
      </w:r>
      <w:r w:rsidRPr="00912B1E">
        <w:rPr>
          <w:rFonts w:eastAsia="Times New Roman" w:cstheme="minorHAnsi"/>
          <w:sz w:val="24"/>
          <w:szCs w:val="24"/>
        </w:rPr>
        <w:t xml:space="preserve"> – Results of the encryption and decryption time in the Basic level for AES-256-CCM + ChaCha20-Poly1305</w:t>
      </w:r>
    </w:p>
    <w:p w14:paraId="20031491"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4.9</w:t>
      </w:r>
      <w:r w:rsidRPr="00912B1E">
        <w:rPr>
          <w:rFonts w:eastAsia="Times New Roman" w:cstheme="minorHAnsi"/>
          <w:sz w:val="24"/>
          <w:szCs w:val="24"/>
        </w:rPr>
        <w:t xml:space="preserve"> – Results of the encryption and decryption time in the Basic level for AES-128-CCM + AES-192-CCM + XChaCha20</w:t>
      </w:r>
    </w:p>
    <w:p w14:paraId="3138CFD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4.10</w:t>
      </w:r>
      <w:r w:rsidRPr="00912B1E">
        <w:rPr>
          <w:rFonts w:eastAsia="Times New Roman" w:cstheme="minorHAnsi"/>
          <w:sz w:val="24"/>
          <w:szCs w:val="24"/>
        </w:rPr>
        <w:t xml:space="preserve"> – Results of the encryption and decryption time in the Basic level for AES-128-CTR + ChaCha20</w:t>
      </w:r>
    </w:p>
    <w:p w14:paraId="6B89A0A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4.11</w:t>
      </w:r>
      <w:r w:rsidRPr="00912B1E">
        <w:rPr>
          <w:rFonts w:eastAsia="Times New Roman" w:cstheme="minorHAnsi"/>
          <w:sz w:val="24"/>
          <w:szCs w:val="24"/>
        </w:rPr>
        <w:t xml:space="preserve"> – Results of the encryption and decryption time in the Basic level for AES-192-CTR + Blowfish</w:t>
      </w:r>
    </w:p>
    <w:p w14:paraId="19E4053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4.12</w:t>
      </w:r>
      <w:r w:rsidRPr="00912B1E">
        <w:rPr>
          <w:rFonts w:eastAsia="Times New Roman" w:cstheme="minorHAnsi"/>
          <w:sz w:val="24"/>
          <w:szCs w:val="24"/>
        </w:rPr>
        <w:t xml:space="preserve"> – Results of the encryption and decryption time in the Basic level for AES-192-CTR + ChaCha20</w:t>
      </w:r>
    </w:p>
    <w:p w14:paraId="5BA83EB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4.13</w:t>
      </w:r>
      <w:r w:rsidRPr="00912B1E">
        <w:rPr>
          <w:rFonts w:eastAsia="Times New Roman" w:cstheme="minorHAnsi"/>
          <w:sz w:val="24"/>
          <w:szCs w:val="24"/>
        </w:rPr>
        <w:t xml:space="preserve"> – Results of the encryption and decryption time in the Basic level for AES-128-CTR + HMAC-SHA512</w:t>
      </w:r>
    </w:p>
    <w:p w14:paraId="607B778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4.14</w:t>
      </w:r>
      <w:r w:rsidRPr="00912B1E">
        <w:rPr>
          <w:rFonts w:eastAsia="Times New Roman" w:cstheme="minorHAnsi"/>
          <w:sz w:val="24"/>
          <w:szCs w:val="24"/>
        </w:rPr>
        <w:t xml:space="preserve"> – Results of the encryption and decryption time in the Advanced level for ChaCha20 + AES-256-GCM</w:t>
      </w:r>
    </w:p>
    <w:p w14:paraId="7BA56FF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4.15</w:t>
      </w:r>
      <w:r w:rsidRPr="00912B1E">
        <w:rPr>
          <w:rFonts w:eastAsia="Times New Roman" w:cstheme="minorHAnsi"/>
          <w:sz w:val="24"/>
          <w:szCs w:val="24"/>
        </w:rPr>
        <w:t xml:space="preserve"> – Results of the encryption and decryption time in the Advanced level for AES-128-CCM + RSA</w:t>
      </w:r>
    </w:p>
    <w:p w14:paraId="14C4AB6D"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4.16</w:t>
      </w:r>
      <w:r w:rsidRPr="00912B1E">
        <w:rPr>
          <w:rFonts w:eastAsia="Times New Roman" w:cstheme="minorHAnsi"/>
          <w:sz w:val="24"/>
          <w:szCs w:val="24"/>
        </w:rPr>
        <w:t xml:space="preserve"> – Results of the encryption and decryption time in the Advanced level for AES-128-CCM + AES-256-GCM + ECC (Curve25519)</w:t>
      </w:r>
    </w:p>
    <w:p w14:paraId="57F128A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4.17</w:t>
      </w:r>
      <w:r w:rsidRPr="00912B1E">
        <w:rPr>
          <w:rFonts w:eastAsia="Times New Roman" w:cstheme="minorHAnsi"/>
          <w:sz w:val="24"/>
          <w:szCs w:val="24"/>
        </w:rPr>
        <w:t xml:space="preserve"> – Results of the encryption and decryption time in the Advanced level for AES-128-CCM + AES-256-CCM + ChaCha20</w:t>
      </w:r>
    </w:p>
    <w:p w14:paraId="59B2318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4.18</w:t>
      </w:r>
      <w:r w:rsidRPr="00912B1E">
        <w:rPr>
          <w:rFonts w:eastAsia="Times New Roman" w:cstheme="minorHAnsi"/>
          <w:sz w:val="24"/>
          <w:szCs w:val="24"/>
        </w:rPr>
        <w:t xml:space="preserve"> – Results of the encryption and decryption time in the Advanced level for AES-256-CCM + XChaCha20 + ChaCha20</w:t>
      </w:r>
    </w:p>
    <w:p w14:paraId="242359E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4.19</w:t>
      </w:r>
      <w:r w:rsidRPr="00912B1E">
        <w:rPr>
          <w:rFonts w:eastAsia="Times New Roman" w:cstheme="minorHAnsi"/>
          <w:sz w:val="24"/>
          <w:szCs w:val="24"/>
        </w:rPr>
        <w:t xml:space="preserve"> – Results of the encryption and decryption time in the Advanced level for AES-192-CCM + XChaCha20</w:t>
      </w:r>
    </w:p>
    <w:p w14:paraId="7B3D5D9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4.20</w:t>
      </w:r>
      <w:r w:rsidRPr="00912B1E">
        <w:rPr>
          <w:rFonts w:eastAsia="Times New Roman" w:cstheme="minorHAnsi"/>
          <w:sz w:val="24"/>
          <w:szCs w:val="24"/>
        </w:rPr>
        <w:t xml:space="preserve"> – Results of the encryption and decryption time in the Advanced level for AES-256-CTR + ChaCha20</w:t>
      </w:r>
    </w:p>
    <w:p w14:paraId="7C3C6628"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4.21</w:t>
      </w:r>
      <w:r w:rsidRPr="00912B1E">
        <w:rPr>
          <w:rFonts w:eastAsia="Times New Roman" w:cstheme="minorHAnsi"/>
          <w:sz w:val="24"/>
          <w:szCs w:val="24"/>
        </w:rPr>
        <w:t xml:space="preserve"> – Results of the encryption and decryption time in the Advanced level for AES-128-CTR + Blowfish + ChaCha20</w:t>
      </w:r>
    </w:p>
    <w:p w14:paraId="342819E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lastRenderedPageBreak/>
        <w:t>Table 4.22</w:t>
      </w:r>
      <w:r w:rsidRPr="00912B1E">
        <w:rPr>
          <w:rFonts w:eastAsia="Times New Roman" w:cstheme="minorHAnsi"/>
          <w:sz w:val="24"/>
          <w:szCs w:val="24"/>
        </w:rPr>
        <w:t xml:space="preserve"> – Results of the encryption and decryption time in the Advanced level for AES-192-CTR + ChaCha20 + ECC (Curve25519)</w:t>
      </w:r>
    </w:p>
    <w:p w14:paraId="0177434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4.23</w:t>
      </w:r>
      <w:r w:rsidRPr="00912B1E">
        <w:rPr>
          <w:rFonts w:eastAsia="Times New Roman" w:cstheme="minorHAnsi"/>
          <w:sz w:val="24"/>
          <w:szCs w:val="24"/>
        </w:rPr>
        <w:t xml:space="preserve"> – Results of the encryption and decryption time in the Advanced level for AES-192-CTR + AES-256-CTR + ChaCha20 + HMAC-SHA512</w:t>
      </w:r>
    </w:p>
    <w:p w14:paraId="575D051C"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4.24</w:t>
      </w:r>
      <w:r w:rsidRPr="00912B1E">
        <w:rPr>
          <w:rFonts w:eastAsia="Times New Roman" w:cstheme="minorHAnsi"/>
          <w:sz w:val="24"/>
          <w:szCs w:val="24"/>
        </w:rPr>
        <w:t xml:space="preserve"> – Results of the encryption and decryption time in the Advanced level for AES-256-CTR + Blowfish</w:t>
      </w:r>
    </w:p>
    <w:p w14:paraId="2699E8D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4.25</w:t>
      </w:r>
      <w:r w:rsidRPr="00912B1E">
        <w:rPr>
          <w:rFonts w:eastAsia="Times New Roman" w:cstheme="minorHAnsi"/>
          <w:sz w:val="24"/>
          <w:szCs w:val="24"/>
        </w:rPr>
        <w:t xml:space="preserve"> – Results of the encryption and decryption time in the Advanced level for AES-128-CTR + AES-256-CTR + ChaCha20</w:t>
      </w:r>
    </w:p>
    <w:p w14:paraId="7986C4C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4.26</w:t>
      </w:r>
      <w:r w:rsidRPr="00912B1E">
        <w:rPr>
          <w:rFonts w:eastAsia="Times New Roman" w:cstheme="minorHAnsi"/>
          <w:sz w:val="24"/>
          <w:szCs w:val="24"/>
        </w:rPr>
        <w:t xml:space="preserve"> – Results of the encryption and decryption time in the Admin level for AES-256-GCM + ChaCha20 + ECC (Curve25519)</w:t>
      </w:r>
    </w:p>
    <w:p w14:paraId="4238722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4.27</w:t>
      </w:r>
      <w:r w:rsidRPr="00912B1E">
        <w:rPr>
          <w:rFonts w:eastAsia="Times New Roman" w:cstheme="minorHAnsi"/>
          <w:sz w:val="24"/>
          <w:szCs w:val="24"/>
        </w:rPr>
        <w:t xml:space="preserve"> – Results of the encryption and decryption time in the Admin level for AES-128-CCM + ChaCha20 + RSA</w:t>
      </w:r>
    </w:p>
    <w:p w14:paraId="0A80ADF9"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4.28</w:t>
      </w:r>
      <w:r w:rsidRPr="00912B1E">
        <w:rPr>
          <w:rFonts w:eastAsia="Times New Roman" w:cstheme="minorHAnsi"/>
          <w:sz w:val="24"/>
          <w:szCs w:val="24"/>
        </w:rPr>
        <w:t xml:space="preserve"> – Results of the encryption and decryption time in the Admin level for ChaCha20 + ECC (Curve25519) + RSA</w:t>
      </w:r>
    </w:p>
    <w:p w14:paraId="059ECE7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4.29</w:t>
      </w:r>
      <w:r w:rsidRPr="00912B1E">
        <w:rPr>
          <w:rFonts w:eastAsia="Times New Roman" w:cstheme="minorHAnsi"/>
          <w:sz w:val="24"/>
          <w:szCs w:val="24"/>
        </w:rPr>
        <w:t xml:space="preserve"> – Results of the encryption and decryption time in the Admin level for AES-256-CCM + AES-128-CCM + ChaCha20</w:t>
      </w:r>
    </w:p>
    <w:p w14:paraId="3863C775"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4.30</w:t>
      </w:r>
      <w:r w:rsidRPr="00912B1E">
        <w:rPr>
          <w:rFonts w:eastAsia="Times New Roman" w:cstheme="minorHAnsi"/>
          <w:sz w:val="24"/>
          <w:szCs w:val="24"/>
        </w:rPr>
        <w:t xml:space="preserve"> – Results of the encryption and decryption time in the Admin level for AES-192-CCM + AES-256-CCM + XChaCha20</w:t>
      </w:r>
    </w:p>
    <w:p w14:paraId="66E7A2A0"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4.31</w:t>
      </w:r>
      <w:r w:rsidRPr="00912B1E">
        <w:rPr>
          <w:rFonts w:eastAsia="Times New Roman" w:cstheme="minorHAnsi"/>
          <w:sz w:val="24"/>
          <w:szCs w:val="24"/>
        </w:rPr>
        <w:t xml:space="preserve"> – Results of the encryption and decryption time in the Admin level for AES-128-CCM + ChaCha20-Poly1305 + XChaCha20</w:t>
      </w:r>
    </w:p>
    <w:p w14:paraId="5F56CD22"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4.32</w:t>
      </w:r>
      <w:r w:rsidRPr="00912B1E">
        <w:rPr>
          <w:rFonts w:eastAsia="Times New Roman" w:cstheme="minorHAnsi"/>
          <w:sz w:val="24"/>
          <w:szCs w:val="24"/>
        </w:rPr>
        <w:t xml:space="preserve"> – Results of the encryption and decryption time in the Admin level for AES-256-CTR + ChaCha20 + ECC (Curve25519)</w:t>
      </w:r>
    </w:p>
    <w:p w14:paraId="2008789B"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4.33</w:t>
      </w:r>
      <w:r w:rsidRPr="00912B1E">
        <w:rPr>
          <w:rFonts w:eastAsia="Times New Roman" w:cstheme="minorHAnsi"/>
          <w:sz w:val="24"/>
          <w:szCs w:val="24"/>
        </w:rPr>
        <w:t xml:space="preserve"> – Results of the encryption and decryption time in the Admin level for AES-128-CTR + Blowfish</w:t>
      </w:r>
    </w:p>
    <w:p w14:paraId="00079154"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4.34</w:t>
      </w:r>
      <w:r w:rsidRPr="00912B1E">
        <w:rPr>
          <w:rFonts w:eastAsia="Times New Roman" w:cstheme="minorHAnsi"/>
          <w:sz w:val="24"/>
          <w:szCs w:val="24"/>
        </w:rPr>
        <w:t xml:space="preserve"> – Results of the encryption and decryption time in the Admin level for AES-256-CTR + Blowfish</w:t>
      </w:r>
    </w:p>
    <w:p w14:paraId="3D5EEDC7"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4.35</w:t>
      </w:r>
      <w:r w:rsidRPr="00912B1E">
        <w:rPr>
          <w:rFonts w:eastAsia="Times New Roman" w:cstheme="minorHAnsi"/>
          <w:sz w:val="24"/>
          <w:szCs w:val="24"/>
        </w:rPr>
        <w:t xml:space="preserve"> – Results of the encryption and decryption time in the Admin level for AES-128-CTR + Blowfish + ChaCha20 + ECC (Curve25519)</w:t>
      </w:r>
    </w:p>
    <w:p w14:paraId="7DD4AFDA"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4.36</w:t>
      </w:r>
      <w:r w:rsidRPr="00912B1E">
        <w:rPr>
          <w:rFonts w:eastAsia="Times New Roman" w:cstheme="minorHAnsi"/>
          <w:sz w:val="24"/>
          <w:szCs w:val="24"/>
        </w:rPr>
        <w:t xml:space="preserve"> – Results of the encryption and decryption time in the Admin level for AES-192-CTR + AES-256-CTR + ChaCha20 + HMAC-SHA512 + ECC (Curve25519)</w:t>
      </w:r>
    </w:p>
    <w:p w14:paraId="636B2D63"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4.37</w:t>
      </w:r>
      <w:r w:rsidRPr="00912B1E">
        <w:rPr>
          <w:rFonts w:eastAsia="Times New Roman" w:cstheme="minorHAnsi"/>
          <w:sz w:val="24"/>
          <w:szCs w:val="24"/>
        </w:rPr>
        <w:t xml:space="preserve"> – Results of the encryption and decryption time in the Admin level for AES-128-CTR + Blowfish + ChaCha20 + HMAC-SHA512</w:t>
      </w:r>
    </w:p>
    <w:p w14:paraId="21B91E16" w14:textId="77777777" w:rsidR="00912B1E" w:rsidRPr="00912B1E" w:rsidRDefault="00912B1E" w:rsidP="00912B1E">
      <w:pPr>
        <w:numPr>
          <w:ilvl w:val="0"/>
          <w:numId w:val="26"/>
        </w:numPr>
        <w:spacing w:before="100" w:beforeAutospacing="1" w:after="100" w:afterAutospacing="1" w:line="240" w:lineRule="auto"/>
        <w:rPr>
          <w:rFonts w:eastAsia="Times New Roman" w:cstheme="minorHAnsi"/>
          <w:sz w:val="24"/>
          <w:szCs w:val="24"/>
        </w:rPr>
      </w:pPr>
      <w:r w:rsidRPr="00912B1E">
        <w:rPr>
          <w:rFonts w:eastAsia="Times New Roman" w:cstheme="minorHAnsi"/>
          <w:b/>
          <w:bCs/>
          <w:sz w:val="24"/>
          <w:szCs w:val="24"/>
        </w:rPr>
        <w:t>Table 4.38</w:t>
      </w:r>
      <w:r w:rsidRPr="00912B1E">
        <w:rPr>
          <w:rFonts w:eastAsia="Times New Roman" w:cstheme="minorHAnsi"/>
          <w:sz w:val="24"/>
          <w:szCs w:val="24"/>
        </w:rPr>
        <w:t xml:space="preserve"> – Results of the encryption and decryption time in the Admin level for AES-256-CTR + Blowfish + ECC (Curve25519)</w:t>
      </w:r>
    </w:p>
    <w:p w14:paraId="6C8B0156" w14:textId="77777777" w:rsidR="00912B1E" w:rsidRPr="00912B1E" w:rsidRDefault="00912B1E">
      <w:pPr>
        <w:pStyle w:val="BodyText"/>
        <w:rPr>
          <w:rFonts w:asciiTheme="minorHAnsi" w:hAnsiTheme="minorHAnsi" w:cstheme="minorHAnsi"/>
        </w:rPr>
        <w:sectPr w:rsidR="00912B1E" w:rsidRPr="00912B1E">
          <w:pgSz w:w="11910" w:h="16840"/>
          <w:pgMar w:top="1560" w:right="708" w:bottom="1200" w:left="1417" w:header="0" w:footer="1000" w:gutter="0"/>
          <w:cols w:space="720"/>
        </w:sectPr>
      </w:pPr>
    </w:p>
    <w:p w14:paraId="5AE48A43" w14:textId="77777777" w:rsidR="00D533FB" w:rsidRDefault="00D533FB" w:rsidP="000C475F">
      <w:pPr>
        <w:pStyle w:val="BodyText"/>
        <w:spacing w:before="144"/>
        <w:jc w:val="center"/>
        <w:rPr>
          <w:rFonts w:asciiTheme="minorHAnsi" w:hAnsiTheme="minorHAnsi" w:cstheme="minorHAnsi"/>
          <w:b/>
          <w:sz w:val="36"/>
          <w:szCs w:val="36"/>
        </w:rPr>
      </w:pPr>
    </w:p>
    <w:p w14:paraId="0D1248A9" w14:textId="77777777" w:rsidR="007568E6" w:rsidRPr="000C475F" w:rsidRDefault="0027075A" w:rsidP="0D62281B">
      <w:pPr>
        <w:pStyle w:val="Heading3"/>
        <w:jc w:val="center"/>
        <w:rPr>
          <w:rFonts w:asciiTheme="minorHAnsi" w:eastAsiaTheme="minorEastAsia" w:hAnsiTheme="minorHAnsi" w:cstheme="minorBidi"/>
          <w:b/>
          <w:bCs/>
          <w:sz w:val="36"/>
          <w:szCs w:val="36"/>
        </w:rPr>
      </w:pPr>
      <w:bookmarkStart w:id="6" w:name="_Toc189734063"/>
      <w:r w:rsidRPr="0D62281B">
        <w:rPr>
          <w:rFonts w:asciiTheme="minorHAnsi" w:eastAsiaTheme="minorEastAsia" w:hAnsiTheme="minorHAnsi" w:cstheme="minorBidi"/>
          <w:b/>
          <w:bCs/>
          <w:sz w:val="36"/>
          <w:szCs w:val="36"/>
        </w:rPr>
        <w:t>LIST OF ACRONYMS</w:t>
      </w:r>
      <w:bookmarkEnd w:id="6"/>
    </w:p>
    <w:p w14:paraId="78B79DB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AES-CTR</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Mode</w:t>
      </w:r>
    </w:p>
    <w:p w14:paraId="63852BE8"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AES-CCM</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with CBC-MAC</w:t>
      </w:r>
    </w:p>
    <w:p w14:paraId="58D54A6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AES-GCM</w:t>
      </w:r>
      <w:r w:rsidRPr="00F43C58">
        <w:rPr>
          <w:rFonts w:eastAsia="Times New Roman" w:cstheme="minorHAnsi"/>
          <w:sz w:val="24"/>
          <w:szCs w:val="24"/>
        </w:rPr>
        <w:t>:</w:t>
      </w:r>
      <w:r w:rsidRPr="000C475F">
        <w:rPr>
          <w:rFonts w:eastAsia="Times New Roman" w:cstheme="minorHAnsi"/>
          <w:sz w:val="22"/>
          <w:szCs w:val="22"/>
        </w:rPr>
        <w:t xml:space="preserve"> Advanced Encryption Standard Galois/Counter Mode</w:t>
      </w:r>
    </w:p>
    <w:p w14:paraId="6F696FD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Blowfish</w:t>
      </w:r>
      <w:r w:rsidRPr="00F43C58">
        <w:rPr>
          <w:rFonts w:eastAsia="Times New Roman" w:cstheme="minorHAnsi"/>
          <w:sz w:val="24"/>
          <w:szCs w:val="24"/>
        </w:rPr>
        <w:t>:</w:t>
      </w:r>
      <w:r w:rsidRPr="000C475F">
        <w:rPr>
          <w:rFonts w:eastAsia="Times New Roman" w:cstheme="minorHAnsi"/>
          <w:sz w:val="22"/>
          <w:szCs w:val="22"/>
        </w:rPr>
        <w:t xml:space="preserve"> A symmetric block cipher encryption algorithm</w:t>
      </w:r>
    </w:p>
    <w:p w14:paraId="0D40C3B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ChaCha20</w:t>
      </w:r>
      <w:r w:rsidRPr="00F43C58">
        <w:rPr>
          <w:rFonts w:eastAsia="Times New Roman" w:cstheme="minorHAnsi"/>
          <w:sz w:val="24"/>
          <w:szCs w:val="24"/>
        </w:rPr>
        <w:t>:</w:t>
      </w:r>
      <w:r w:rsidRPr="000C475F">
        <w:rPr>
          <w:rFonts w:eastAsia="Times New Roman" w:cstheme="minorHAnsi"/>
          <w:sz w:val="22"/>
          <w:szCs w:val="22"/>
        </w:rPr>
        <w:t xml:space="preserve"> A high-speed stream cipher for secure encryption</w:t>
      </w:r>
    </w:p>
    <w:p w14:paraId="7CEDC5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XChaCha20</w:t>
      </w:r>
      <w:r w:rsidRPr="00F43C58">
        <w:rPr>
          <w:rFonts w:eastAsia="Times New Roman" w:cstheme="minorHAnsi"/>
          <w:b/>
          <w:sz w:val="24"/>
          <w:szCs w:val="24"/>
        </w:rPr>
        <w:t>:</w:t>
      </w:r>
      <w:r w:rsidRPr="000C475F">
        <w:rPr>
          <w:rFonts w:eastAsia="Times New Roman" w:cstheme="minorHAnsi"/>
          <w:sz w:val="22"/>
          <w:szCs w:val="22"/>
        </w:rPr>
        <w:t xml:space="preserve"> Extended ChaCha20 with a longer nonce</w:t>
      </w:r>
    </w:p>
    <w:p w14:paraId="7E8FC00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ChaCha20-Poly1305</w:t>
      </w:r>
      <w:r w:rsidRPr="00820EC9">
        <w:rPr>
          <w:rFonts w:eastAsia="Times New Roman" w:cstheme="minorHAnsi"/>
          <w:sz w:val="24"/>
          <w:szCs w:val="24"/>
        </w:rPr>
        <w:t>:</w:t>
      </w:r>
      <w:r w:rsidRPr="000C475F">
        <w:rPr>
          <w:rFonts w:eastAsia="Times New Roman" w:cstheme="minorHAnsi"/>
          <w:sz w:val="22"/>
          <w:szCs w:val="22"/>
        </w:rPr>
        <w:t xml:space="preserve"> A combination of ChaCha20 stream cipher and Poly1305 MAC</w:t>
      </w:r>
    </w:p>
    <w:p w14:paraId="5FC81527"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ECC</w:t>
      </w:r>
      <w:r w:rsidRPr="00820EC9">
        <w:rPr>
          <w:rFonts w:eastAsia="Times New Roman" w:cstheme="minorHAnsi"/>
          <w:sz w:val="24"/>
          <w:szCs w:val="24"/>
        </w:rPr>
        <w:t>:</w:t>
      </w:r>
      <w:r w:rsidRPr="000C475F">
        <w:rPr>
          <w:rFonts w:eastAsia="Times New Roman" w:cstheme="minorHAnsi"/>
          <w:sz w:val="22"/>
          <w:szCs w:val="22"/>
        </w:rPr>
        <w:t xml:space="preserve"> Elliptic-Curve Cryptography</w:t>
      </w:r>
    </w:p>
    <w:p w14:paraId="4E16C7F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Curve25519</w:t>
      </w:r>
      <w:r w:rsidRPr="00820EC9">
        <w:rPr>
          <w:rFonts w:eastAsia="Times New Roman" w:cstheme="minorHAnsi"/>
          <w:sz w:val="24"/>
          <w:szCs w:val="24"/>
        </w:rPr>
        <w:t>:</w:t>
      </w:r>
      <w:r w:rsidRPr="000C475F">
        <w:rPr>
          <w:rFonts w:eastAsia="Times New Roman" w:cstheme="minorHAnsi"/>
          <w:sz w:val="22"/>
          <w:szCs w:val="22"/>
        </w:rPr>
        <w:t xml:space="preserve"> A widely used elliptic curve for high-performance key exchange</w:t>
      </w:r>
    </w:p>
    <w:p w14:paraId="2B77FCF9"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w:t>
      </w:r>
      <w:r w:rsidRPr="00AE678E">
        <w:rPr>
          <w:rFonts w:eastAsia="Times New Roman" w:cstheme="minorHAnsi"/>
          <w:sz w:val="24"/>
          <w:szCs w:val="24"/>
        </w:rPr>
        <w:t>:</w:t>
      </w:r>
      <w:r w:rsidRPr="000C475F">
        <w:rPr>
          <w:rFonts w:eastAsia="Times New Roman" w:cstheme="minorHAnsi"/>
          <w:sz w:val="22"/>
          <w:szCs w:val="22"/>
        </w:rPr>
        <w:t xml:space="preserve"> Hash Message Authentication Code</w:t>
      </w:r>
    </w:p>
    <w:p w14:paraId="0D85721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HMAC-SHA512</w:t>
      </w:r>
      <w:r w:rsidRPr="00AE678E">
        <w:rPr>
          <w:rFonts w:eastAsia="Times New Roman" w:cstheme="minorHAnsi"/>
          <w:sz w:val="24"/>
          <w:szCs w:val="24"/>
        </w:rPr>
        <w:t>:</w:t>
      </w:r>
      <w:r w:rsidRPr="000C475F">
        <w:rPr>
          <w:rFonts w:eastAsia="Times New Roman" w:cstheme="minorHAnsi"/>
          <w:sz w:val="22"/>
          <w:szCs w:val="22"/>
        </w:rPr>
        <w:t xml:space="preserve"> HMAC using SHA-512 hashing algorithm</w:t>
      </w:r>
    </w:p>
    <w:p w14:paraId="30F3156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HTML</w:t>
      </w:r>
      <w:r w:rsidRPr="00AE678E">
        <w:rPr>
          <w:rFonts w:eastAsia="Times New Roman" w:cstheme="minorHAnsi"/>
          <w:sz w:val="24"/>
          <w:szCs w:val="24"/>
        </w:rPr>
        <w:t>:</w:t>
      </w:r>
      <w:r w:rsidRPr="000C475F">
        <w:rPr>
          <w:rFonts w:eastAsia="Times New Roman" w:cstheme="minorHAnsi"/>
          <w:sz w:val="22"/>
          <w:szCs w:val="22"/>
        </w:rPr>
        <w:t xml:space="preserve"> Hypertext Markup Language</w:t>
      </w:r>
    </w:p>
    <w:p w14:paraId="508E6FB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HTTP</w:t>
      </w:r>
      <w:r w:rsidRPr="00AE678E">
        <w:rPr>
          <w:rFonts w:eastAsia="Times New Roman" w:cstheme="minorHAnsi"/>
          <w:sz w:val="24"/>
          <w:szCs w:val="24"/>
        </w:rPr>
        <w:t>:</w:t>
      </w:r>
      <w:r w:rsidRPr="000C475F">
        <w:rPr>
          <w:rFonts w:eastAsia="Times New Roman" w:cstheme="minorHAnsi"/>
          <w:sz w:val="22"/>
          <w:szCs w:val="22"/>
        </w:rPr>
        <w:t xml:space="preserve"> Hypertext Transfer Protocol</w:t>
      </w:r>
    </w:p>
    <w:p w14:paraId="570E00A2"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IoT</w:t>
      </w:r>
      <w:r w:rsidRPr="00AE678E">
        <w:rPr>
          <w:rFonts w:eastAsia="Times New Roman" w:cstheme="minorHAnsi"/>
          <w:sz w:val="24"/>
          <w:szCs w:val="24"/>
        </w:rPr>
        <w:t>:</w:t>
      </w:r>
      <w:r w:rsidRPr="000C475F">
        <w:rPr>
          <w:rFonts w:eastAsia="Times New Roman" w:cstheme="minorHAnsi"/>
          <w:sz w:val="22"/>
          <w:szCs w:val="22"/>
        </w:rPr>
        <w:t xml:space="preserve"> Internet of Things</w:t>
      </w:r>
    </w:p>
    <w:p w14:paraId="5066191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PKI</w:t>
      </w:r>
      <w:r w:rsidRPr="00AE678E">
        <w:rPr>
          <w:rFonts w:eastAsia="Times New Roman" w:cstheme="minorHAnsi"/>
          <w:sz w:val="24"/>
          <w:szCs w:val="24"/>
        </w:rPr>
        <w:t>:</w:t>
      </w:r>
      <w:r w:rsidRPr="000C475F">
        <w:rPr>
          <w:rFonts w:eastAsia="Times New Roman" w:cstheme="minorHAnsi"/>
          <w:sz w:val="22"/>
          <w:szCs w:val="22"/>
        </w:rPr>
        <w:t xml:space="preserve"> Public Key Infrastructure</w:t>
      </w:r>
    </w:p>
    <w:p w14:paraId="26E466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RSA</w:t>
      </w:r>
      <w:r w:rsidRPr="00AE678E">
        <w:rPr>
          <w:rFonts w:eastAsia="Times New Roman" w:cstheme="minorHAnsi"/>
          <w:sz w:val="24"/>
          <w:szCs w:val="24"/>
        </w:rPr>
        <w:t>:</w:t>
      </w:r>
      <w:r w:rsidRPr="000C475F">
        <w:rPr>
          <w:rFonts w:eastAsia="Times New Roman" w:cstheme="minorHAnsi"/>
          <w:sz w:val="22"/>
          <w:szCs w:val="22"/>
        </w:rPr>
        <w:t xml:space="preserve"> Rivest-Shamir-Adleman (Asymmetric encryption algorithm)</w:t>
      </w:r>
    </w:p>
    <w:p w14:paraId="43F87E3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SHA</w:t>
      </w:r>
      <w:r w:rsidRPr="00AE678E">
        <w:rPr>
          <w:rFonts w:eastAsia="Times New Roman" w:cstheme="minorHAnsi"/>
          <w:sz w:val="24"/>
          <w:szCs w:val="24"/>
        </w:rPr>
        <w:t>:</w:t>
      </w:r>
      <w:r w:rsidRPr="000C475F">
        <w:rPr>
          <w:rFonts w:eastAsia="Times New Roman" w:cstheme="minorHAnsi"/>
          <w:sz w:val="22"/>
          <w:szCs w:val="22"/>
        </w:rPr>
        <w:t xml:space="preserve"> Secure Hash Algorithm</w:t>
      </w:r>
    </w:p>
    <w:p w14:paraId="50F40DEB" w14:textId="77777777" w:rsidR="00D533FB" w:rsidRDefault="00D533FB" w:rsidP="007D07BA">
      <w:pPr>
        <w:spacing w:before="100" w:beforeAutospacing="1" w:after="100" w:afterAutospacing="1" w:line="360" w:lineRule="auto"/>
        <w:ind w:left="357"/>
        <w:rPr>
          <w:rFonts w:eastAsia="Times New Roman" w:cstheme="minorHAnsi"/>
          <w:b/>
          <w:bCs/>
          <w:sz w:val="24"/>
          <w:szCs w:val="24"/>
        </w:rPr>
      </w:pPr>
    </w:p>
    <w:p w14:paraId="7325A14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lastRenderedPageBreak/>
        <w:t>TLS</w:t>
      </w:r>
      <w:r w:rsidRPr="00AE678E">
        <w:rPr>
          <w:rFonts w:eastAsia="Times New Roman" w:cstheme="minorHAnsi"/>
          <w:sz w:val="24"/>
          <w:szCs w:val="24"/>
        </w:rPr>
        <w:t>:</w:t>
      </w:r>
      <w:r w:rsidRPr="000C475F">
        <w:rPr>
          <w:rFonts w:eastAsia="Times New Roman" w:cstheme="minorHAnsi"/>
          <w:sz w:val="22"/>
          <w:szCs w:val="22"/>
        </w:rPr>
        <w:t xml:space="preserve"> Transport Layer Security</w:t>
      </w:r>
    </w:p>
    <w:p w14:paraId="6873C4E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XOR</w:t>
      </w:r>
      <w:r w:rsidRPr="00AE678E">
        <w:rPr>
          <w:rFonts w:eastAsia="Times New Roman" w:cstheme="minorHAnsi"/>
          <w:sz w:val="24"/>
          <w:szCs w:val="24"/>
        </w:rPr>
        <w:t>:</w:t>
      </w:r>
      <w:r w:rsidRPr="000C475F">
        <w:rPr>
          <w:rFonts w:eastAsia="Times New Roman" w:cstheme="minorHAnsi"/>
          <w:sz w:val="22"/>
          <w:szCs w:val="22"/>
        </w:rPr>
        <w:t xml:space="preserve"> Exclusive OR logical operation</w:t>
      </w:r>
    </w:p>
    <w:p w14:paraId="59A2E77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Poly1305</w:t>
      </w:r>
      <w:r w:rsidRPr="00AE678E">
        <w:rPr>
          <w:rFonts w:eastAsia="Times New Roman" w:cstheme="minorHAnsi"/>
          <w:sz w:val="24"/>
          <w:szCs w:val="24"/>
        </w:rPr>
        <w:t>:</w:t>
      </w:r>
      <w:r w:rsidRPr="000C475F">
        <w:rPr>
          <w:rFonts w:eastAsia="Times New Roman" w:cstheme="minorHAnsi"/>
          <w:sz w:val="22"/>
          <w:szCs w:val="22"/>
        </w:rPr>
        <w:t xml:space="preserve"> Message Authentication Code (MAC) used for ensuring data integrity</w:t>
      </w:r>
    </w:p>
    <w:p w14:paraId="01387781"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CTR</w:t>
      </w:r>
      <w:r w:rsidRPr="00AE678E">
        <w:rPr>
          <w:rFonts w:eastAsia="Times New Roman" w:cstheme="minorHAnsi"/>
          <w:sz w:val="24"/>
          <w:szCs w:val="24"/>
        </w:rPr>
        <w:t>:</w:t>
      </w:r>
      <w:r w:rsidRPr="000C475F">
        <w:rPr>
          <w:rFonts w:eastAsia="Times New Roman" w:cstheme="minorHAnsi"/>
          <w:sz w:val="22"/>
          <w:szCs w:val="22"/>
        </w:rPr>
        <w:t xml:space="preserve"> Counter Mode (block cipher mode of operation)</w:t>
      </w:r>
    </w:p>
    <w:p w14:paraId="576FB3E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CBC</w:t>
      </w:r>
      <w:r w:rsidRPr="00AE678E">
        <w:rPr>
          <w:rFonts w:eastAsia="Times New Roman" w:cstheme="minorHAnsi"/>
          <w:sz w:val="24"/>
          <w:szCs w:val="24"/>
        </w:rPr>
        <w:t>:</w:t>
      </w:r>
      <w:r w:rsidRPr="000C475F">
        <w:rPr>
          <w:rFonts w:eastAsia="Times New Roman" w:cstheme="minorHAnsi"/>
          <w:sz w:val="22"/>
          <w:szCs w:val="22"/>
        </w:rPr>
        <w:t xml:space="preserve"> Cipher Block Chaining</w:t>
      </w:r>
    </w:p>
    <w:p w14:paraId="0EA90FBA"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GCM</w:t>
      </w:r>
      <w:r w:rsidRPr="00AE678E">
        <w:rPr>
          <w:rFonts w:eastAsia="Times New Roman" w:cstheme="minorHAnsi"/>
          <w:sz w:val="24"/>
          <w:szCs w:val="24"/>
        </w:rPr>
        <w:t>:</w:t>
      </w:r>
      <w:r w:rsidRPr="000C475F">
        <w:rPr>
          <w:rFonts w:eastAsia="Times New Roman" w:cstheme="minorHAnsi"/>
          <w:sz w:val="22"/>
          <w:szCs w:val="22"/>
        </w:rPr>
        <w:t xml:space="preserve"> Galois/Counter Mode (encryption mode providing confidentiality and integrity)</w:t>
      </w:r>
    </w:p>
    <w:p w14:paraId="2EE8596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VM</w:t>
      </w:r>
      <w:r w:rsidRPr="000C475F">
        <w:rPr>
          <w:rFonts w:eastAsia="Times New Roman" w:cstheme="minorHAnsi"/>
          <w:sz w:val="24"/>
          <w:szCs w:val="24"/>
        </w:rPr>
        <w:t>:</w:t>
      </w:r>
      <w:r w:rsidRPr="000C475F">
        <w:rPr>
          <w:rFonts w:eastAsia="Times New Roman" w:cstheme="minorHAnsi"/>
          <w:sz w:val="22"/>
          <w:szCs w:val="22"/>
        </w:rPr>
        <w:t xml:space="preserve"> Virtual Machine</w:t>
      </w:r>
    </w:p>
    <w:p w14:paraId="7A9F292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LAN</w:t>
      </w:r>
      <w:r w:rsidRPr="000C475F">
        <w:rPr>
          <w:rFonts w:eastAsia="Times New Roman" w:cstheme="minorHAnsi"/>
          <w:sz w:val="24"/>
          <w:szCs w:val="24"/>
        </w:rPr>
        <w:t>:</w:t>
      </w:r>
      <w:r w:rsidRPr="000C475F">
        <w:rPr>
          <w:rFonts w:eastAsia="Times New Roman" w:cstheme="minorHAnsi"/>
          <w:sz w:val="22"/>
          <w:szCs w:val="22"/>
        </w:rPr>
        <w:t xml:space="preserve"> Local Area Network</w:t>
      </w:r>
    </w:p>
    <w:p w14:paraId="77A52294" w14:textId="77777777" w:rsidR="00123870" w:rsidRPr="00362E75" w:rsidRDefault="00123870">
      <w:pPr>
        <w:pStyle w:val="BodyText"/>
        <w:spacing w:before="144"/>
        <w:rPr>
          <w:rFonts w:ascii="Arial"/>
          <w:b/>
          <w:sz w:val="36"/>
          <w:szCs w:val="36"/>
        </w:rPr>
      </w:pPr>
    </w:p>
    <w:p w14:paraId="007DCDA8" w14:textId="77777777" w:rsidR="007568E6" w:rsidRDefault="007568E6">
      <w:pPr>
        <w:pStyle w:val="TableParagraph"/>
        <w:spacing w:line="230" w:lineRule="exact"/>
        <w:sectPr w:rsidR="007568E6">
          <w:pgSz w:w="11910" w:h="16840"/>
          <w:pgMar w:top="1560" w:right="708" w:bottom="1200" w:left="1417" w:header="0" w:footer="1000" w:gutter="0"/>
          <w:cols w:space="720"/>
        </w:sectPr>
      </w:pPr>
    </w:p>
    <w:p w14:paraId="450EA2D7" w14:textId="77777777" w:rsidR="001410BD" w:rsidRPr="001410BD" w:rsidRDefault="001410BD" w:rsidP="001410BD">
      <w:pPr>
        <w:spacing w:after="0" w:line="240" w:lineRule="auto"/>
        <w:rPr>
          <w:rFonts w:ascii="Times New Roman" w:eastAsia="Times New Roman" w:hAnsi="Times New Roman" w:cs="Times New Roman"/>
          <w:sz w:val="24"/>
          <w:szCs w:val="24"/>
        </w:rPr>
      </w:pPr>
    </w:p>
    <w:p w14:paraId="713CBB7E" w14:textId="77777777" w:rsidR="001410BD" w:rsidRPr="00446C15" w:rsidRDefault="001410BD" w:rsidP="0D62281B">
      <w:pPr>
        <w:pStyle w:val="Heading3"/>
        <w:jc w:val="center"/>
        <w:rPr>
          <w:rFonts w:asciiTheme="minorHAnsi" w:eastAsiaTheme="minorEastAsia" w:hAnsiTheme="minorHAnsi" w:cstheme="minorBidi"/>
          <w:b/>
          <w:bCs/>
          <w:sz w:val="36"/>
          <w:szCs w:val="36"/>
        </w:rPr>
      </w:pPr>
      <w:bookmarkStart w:id="7" w:name="_Toc189734064"/>
      <w:r w:rsidRPr="0D62281B">
        <w:rPr>
          <w:rFonts w:asciiTheme="minorHAnsi" w:eastAsiaTheme="minorEastAsia" w:hAnsiTheme="minorHAnsi" w:cstheme="minorBidi"/>
          <w:b/>
          <w:bCs/>
          <w:sz w:val="36"/>
          <w:szCs w:val="36"/>
        </w:rPr>
        <w:t>List of Software Used</w:t>
      </w:r>
      <w:bookmarkEnd w:id="7"/>
    </w:p>
    <w:p w14:paraId="0641FA88"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w:t>
      </w:r>
      <w:r w:rsidRPr="00446C15">
        <w:rPr>
          <w:rFonts w:eastAsia="Times New Roman" w:cstheme="minorHAnsi"/>
          <w:sz w:val="24"/>
          <w:szCs w:val="24"/>
        </w:rPr>
        <w:t xml:space="preserve">: </w:t>
      </w:r>
      <w:r w:rsidRPr="00D71EC3">
        <w:rPr>
          <w:rFonts w:eastAsia="Times New Roman" w:cstheme="minorHAnsi"/>
          <w:sz w:val="22"/>
          <w:szCs w:val="22"/>
        </w:rPr>
        <w:t>Version control system</w:t>
      </w:r>
    </w:p>
    <w:p w14:paraId="7A83D36E"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Excel</w:t>
      </w:r>
      <w:r w:rsidRPr="00446C15">
        <w:rPr>
          <w:rFonts w:eastAsia="Times New Roman" w:cstheme="minorHAnsi"/>
          <w:sz w:val="24"/>
          <w:szCs w:val="24"/>
        </w:rPr>
        <w:t xml:space="preserve">: </w:t>
      </w:r>
      <w:r w:rsidRPr="00D71EC3">
        <w:rPr>
          <w:rFonts w:eastAsia="Times New Roman" w:cstheme="minorHAnsi"/>
          <w:sz w:val="22"/>
          <w:szCs w:val="22"/>
        </w:rPr>
        <w:t>Spreadsheet software for data analysis and visualization</w:t>
      </w:r>
    </w:p>
    <w:p w14:paraId="29FC028D"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Word</w:t>
      </w:r>
      <w:r w:rsidRPr="00446C15">
        <w:rPr>
          <w:rFonts w:eastAsia="Times New Roman" w:cstheme="minorHAnsi"/>
          <w:sz w:val="24"/>
          <w:szCs w:val="24"/>
        </w:rPr>
        <w:t xml:space="preserve">: </w:t>
      </w:r>
      <w:r w:rsidRPr="00D71EC3">
        <w:rPr>
          <w:rFonts w:eastAsia="Times New Roman" w:cstheme="minorHAnsi"/>
          <w:sz w:val="22"/>
          <w:szCs w:val="22"/>
        </w:rPr>
        <w:t>Word processing software for documentation</w:t>
      </w:r>
    </w:p>
    <w:p w14:paraId="5359CC0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Python</w:t>
      </w:r>
      <w:r w:rsidRPr="00446C15">
        <w:rPr>
          <w:rFonts w:eastAsia="Times New Roman" w:cstheme="minorHAnsi"/>
          <w:sz w:val="24"/>
          <w:szCs w:val="24"/>
        </w:rPr>
        <w:t xml:space="preserve">: </w:t>
      </w:r>
      <w:r w:rsidRPr="00D71EC3">
        <w:rPr>
          <w:rFonts w:eastAsia="Times New Roman" w:cstheme="minorHAnsi"/>
          <w:sz w:val="22"/>
          <w:szCs w:val="22"/>
        </w:rPr>
        <w:t>Programming language for cryptographic algorithm implementation</w:t>
      </w:r>
    </w:p>
    <w:p w14:paraId="01A9E96C"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Visual Studio Code (VS Code)</w:t>
      </w:r>
      <w:r w:rsidRPr="00446C15">
        <w:rPr>
          <w:rFonts w:eastAsia="Times New Roman" w:cstheme="minorHAnsi"/>
          <w:sz w:val="24"/>
          <w:szCs w:val="24"/>
        </w:rPr>
        <w:t xml:space="preserve">: </w:t>
      </w:r>
      <w:r w:rsidRPr="00EC7C86">
        <w:rPr>
          <w:rFonts w:eastAsia="Times New Roman" w:cstheme="minorHAnsi"/>
          <w:sz w:val="22"/>
          <w:szCs w:val="22"/>
        </w:rPr>
        <w:t>Code editor with extensive extensions for Python development</w:t>
      </w:r>
    </w:p>
    <w:p w14:paraId="4FC3482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GitHub</w:t>
      </w:r>
      <w:r w:rsidRPr="00446C15">
        <w:rPr>
          <w:rFonts w:eastAsia="Times New Roman" w:cstheme="minorHAnsi"/>
          <w:sz w:val="24"/>
          <w:szCs w:val="24"/>
        </w:rPr>
        <w:t xml:space="preserve">: </w:t>
      </w:r>
      <w:r w:rsidRPr="00EC7C86">
        <w:rPr>
          <w:rFonts w:eastAsia="Times New Roman" w:cstheme="minorHAnsi"/>
          <w:sz w:val="22"/>
          <w:szCs w:val="22"/>
        </w:rPr>
        <w:t>Code hosting platform for version control and collaboration</w:t>
      </w:r>
    </w:p>
    <w:p w14:paraId="77D27DE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Adobe Photoshop</w:t>
      </w:r>
      <w:r w:rsidRPr="00446C15">
        <w:rPr>
          <w:rFonts w:eastAsia="Times New Roman" w:cstheme="minorHAnsi"/>
          <w:sz w:val="24"/>
          <w:szCs w:val="24"/>
        </w:rPr>
        <w:t xml:space="preserve">: </w:t>
      </w:r>
      <w:r w:rsidRPr="00EC7C86">
        <w:rPr>
          <w:rFonts w:eastAsia="Times New Roman" w:cstheme="minorHAnsi"/>
          <w:sz w:val="22"/>
          <w:szCs w:val="22"/>
        </w:rPr>
        <w:t>Image editing software</w:t>
      </w:r>
    </w:p>
    <w:p w14:paraId="207FCB1B"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VMware Workstation</w:t>
      </w:r>
      <w:r w:rsidRPr="00446C15">
        <w:rPr>
          <w:rFonts w:eastAsia="Times New Roman" w:cstheme="minorHAnsi"/>
          <w:sz w:val="24"/>
          <w:szCs w:val="24"/>
        </w:rPr>
        <w:t xml:space="preserve">: </w:t>
      </w:r>
      <w:r w:rsidRPr="00EC7C86">
        <w:rPr>
          <w:rFonts w:eastAsia="Times New Roman" w:cstheme="minorHAnsi"/>
          <w:sz w:val="22"/>
          <w:szCs w:val="22"/>
        </w:rPr>
        <w:t>Virtual machine software for creating virtual environments</w:t>
      </w:r>
    </w:p>
    <w:p w14:paraId="4FD21ED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Terraform</w:t>
      </w:r>
      <w:r w:rsidRPr="00446C15">
        <w:rPr>
          <w:rFonts w:eastAsia="Times New Roman" w:cstheme="minorHAnsi"/>
          <w:sz w:val="24"/>
          <w:szCs w:val="24"/>
        </w:rPr>
        <w:t xml:space="preserve">: </w:t>
      </w:r>
      <w:r w:rsidRPr="00EC7C86">
        <w:rPr>
          <w:rFonts w:eastAsia="Times New Roman" w:cstheme="minorHAnsi"/>
          <w:sz w:val="22"/>
          <w:szCs w:val="22"/>
        </w:rPr>
        <w:t>Infrastructure as code software</w:t>
      </w:r>
    </w:p>
    <w:p w14:paraId="72CDEDB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Figma</w:t>
      </w:r>
      <w:r w:rsidRPr="00446C15">
        <w:rPr>
          <w:rFonts w:eastAsia="Times New Roman" w:cstheme="minorHAnsi"/>
          <w:sz w:val="24"/>
          <w:szCs w:val="24"/>
        </w:rPr>
        <w:t xml:space="preserve">: </w:t>
      </w:r>
      <w:r w:rsidRPr="00EC7C86">
        <w:rPr>
          <w:rFonts w:eastAsia="Times New Roman" w:cstheme="minorHAnsi"/>
          <w:sz w:val="22"/>
          <w:szCs w:val="22"/>
        </w:rPr>
        <w:t>UI/UX design and prototyping tool</w:t>
      </w:r>
    </w:p>
    <w:p w14:paraId="29E6354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PyCryptodome</w:t>
      </w:r>
      <w:r w:rsidRPr="00446C15">
        <w:rPr>
          <w:rFonts w:eastAsia="Times New Roman" w:cstheme="minorHAnsi"/>
          <w:sz w:val="24"/>
          <w:szCs w:val="24"/>
        </w:rPr>
        <w:t xml:space="preserve">: </w:t>
      </w:r>
      <w:r w:rsidRPr="00EC7C86">
        <w:rPr>
          <w:rFonts w:eastAsia="Times New Roman" w:cstheme="minorHAnsi"/>
          <w:sz w:val="22"/>
          <w:szCs w:val="22"/>
        </w:rPr>
        <w:t>Python library for cryptographic functions (AES, Blowfish, ECC, etc.)</w:t>
      </w:r>
    </w:p>
    <w:p w14:paraId="39EB2E9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Highcharts</w:t>
      </w:r>
      <w:r w:rsidRPr="00446C15">
        <w:rPr>
          <w:rFonts w:eastAsia="Times New Roman" w:cstheme="minorHAnsi"/>
          <w:sz w:val="24"/>
          <w:szCs w:val="24"/>
        </w:rPr>
        <w:t xml:space="preserve">: </w:t>
      </w:r>
      <w:r w:rsidRPr="00EC7C86">
        <w:rPr>
          <w:rFonts w:eastAsia="Times New Roman" w:cstheme="minorHAnsi"/>
          <w:sz w:val="22"/>
          <w:szCs w:val="22"/>
        </w:rPr>
        <w:t>JavaScript-based charting library for visualizing encryption algorithm performance</w:t>
      </w:r>
    </w:p>
    <w:p w14:paraId="5C6F1A88"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Matplotlib</w:t>
      </w:r>
      <w:r w:rsidRPr="00446C15">
        <w:rPr>
          <w:rFonts w:eastAsia="Times New Roman" w:cstheme="minorHAnsi"/>
          <w:sz w:val="24"/>
          <w:szCs w:val="24"/>
        </w:rPr>
        <w:t xml:space="preserve">: </w:t>
      </w:r>
      <w:r w:rsidRPr="00EC7C86">
        <w:rPr>
          <w:rFonts w:eastAsia="Times New Roman" w:cstheme="minorHAnsi"/>
          <w:sz w:val="22"/>
          <w:szCs w:val="22"/>
        </w:rPr>
        <w:t>Python library for creating static, animated, and interactive visualizations</w:t>
      </w:r>
    </w:p>
    <w:p w14:paraId="67FD76EA"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NumPy</w:t>
      </w:r>
      <w:r w:rsidRPr="00446C15">
        <w:rPr>
          <w:rFonts w:eastAsia="Times New Roman" w:cstheme="minorHAnsi"/>
          <w:sz w:val="24"/>
          <w:szCs w:val="24"/>
        </w:rPr>
        <w:t xml:space="preserve">: </w:t>
      </w:r>
      <w:r w:rsidRPr="00EC7C86">
        <w:rPr>
          <w:rFonts w:eastAsia="Times New Roman" w:cstheme="minorHAnsi"/>
          <w:sz w:val="22"/>
          <w:szCs w:val="22"/>
        </w:rPr>
        <w:t>Python library for numerical computations during cryptographic testing</w:t>
      </w:r>
    </w:p>
    <w:p w14:paraId="46BA860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Pandas</w:t>
      </w:r>
      <w:r w:rsidRPr="00EC7C86">
        <w:rPr>
          <w:rFonts w:eastAsia="Times New Roman" w:cstheme="minorHAnsi"/>
          <w:sz w:val="22"/>
          <w:szCs w:val="22"/>
        </w:rPr>
        <w:t>: Python data manipulation library for dataset handling</w:t>
      </w:r>
    </w:p>
    <w:p w14:paraId="42DB251E"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Wireshark</w:t>
      </w:r>
      <w:r w:rsidRPr="00446C15">
        <w:rPr>
          <w:rFonts w:eastAsia="Times New Roman" w:cstheme="minorHAnsi"/>
          <w:sz w:val="24"/>
          <w:szCs w:val="24"/>
        </w:rPr>
        <w:t xml:space="preserve">: </w:t>
      </w:r>
      <w:r w:rsidRPr="00EC7C86">
        <w:rPr>
          <w:rFonts w:eastAsia="Times New Roman" w:cstheme="minorHAnsi"/>
          <w:sz w:val="22"/>
          <w:szCs w:val="22"/>
        </w:rPr>
        <w:t>Network protocol analyzer for monitoring encryption-related network traffic</w:t>
      </w:r>
    </w:p>
    <w:p w14:paraId="6DF8AA5F"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Jupyter Notebook</w:t>
      </w:r>
      <w:r w:rsidRPr="00446C15">
        <w:rPr>
          <w:rFonts w:eastAsia="Times New Roman" w:cstheme="minorHAnsi"/>
          <w:sz w:val="24"/>
          <w:szCs w:val="24"/>
        </w:rPr>
        <w:t xml:space="preserve">: </w:t>
      </w:r>
      <w:r w:rsidRPr="00EC7C86">
        <w:rPr>
          <w:rFonts w:eastAsia="Times New Roman" w:cstheme="minorHAnsi"/>
          <w:sz w:val="22"/>
          <w:szCs w:val="22"/>
        </w:rPr>
        <w:t>Interactive environment for writing and testing Python code</w:t>
      </w:r>
    </w:p>
    <w:p w14:paraId="6300EB6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OpenSSL</w:t>
      </w:r>
      <w:r w:rsidRPr="00446C15">
        <w:rPr>
          <w:rFonts w:eastAsia="Times New Roman" w:cstheme="minorHAnsi"/>
          <w:sz w:val="24"/>
          <w:szCs w:val="24"/>
        </w:rPr>
        <w:t xml:space="preserve">: </w:t>
      </w:r>
      <w:r w:rsidRPr="00EC7C86">
        <w:rPr>
          <w:rFonts w:eastAsia="Times New Roman" w:cstheme="minorHAnsi"/>
          <w:sz w:val="22"/>
          <w:szCs w:val="22"/>
        </w:rPr>
        <w:t>Toolkit for implementing SSL/TLS protocols and cryptographic functions</w:t>
      </w:r>
    </w:p>
    <w:p w14:paraId="3DD355C9" w14:textId="77777777" w:rsidR="00D533FB" w:rsidRDefault="00D533FB" w:rsidP="00E15861">
      <w:pPr>
        <w:spacing w:before="100" w:beforeAutospacing="1" w:after="100" w:afterAutospacing="1" w:line="360" w:lineRule="auto"/>
        <w:ind w:left="360"/>
        <w:rPr>
          <w:rFonts w:eastAsia="Times New Roman" w:cstheme="minorHAnsi"/>
          <w:b/>
          <w:bCs/>
          <w:sz w:val="24"/>
          <w:szCs w:val="24"/>
        </w:rPr>
      </w:pPr>
    </w:p>
    <w:p w14:paraId="1010301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Docker</w:t>
      </w:r>
      <w:r w:rsidRPr="00446C15">
        <w:rPr>
          <w:rFonts w:eastAsia="Times New Roman" w:cstheme="minorHAnsi"/>
          <w:sz w:val="24"/>
          <w:szCs w:val="24"/>
        </w:rPr>
        <w:t xml:space="preserve">: </w:t>
      </w:r>
      <w:r w:rsidRPr="00F8327D">
        <w:rPr>
          <w:rFonts w:eastAsia="Times New Roman" w:cstheme="minorHAnsi"/>
          <w:sz w:val="22"/>
          <w:szCs w:val="22"/>
        </w:rPr>
        <w:t>Containerization platform for deploying lightweight, isolated application environments</w:t>
      </w:r>
    </w:p>
    <w:p w14:paraId="5E8B0AC3" w14:textId="77777777" w:rsidR="001410BD" w:rsidRPr="00F8327D"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Seaborn</w:t>
      </w:r>
      <w:r w:rsidRPr="00446C15">
        <w:rPr>
          <w:rFonts w:eastAsia="Times New Roman" w:cstheme="minorHAnsi"/>
          <w:sz w:val="24"/>
          <w:szCs w:val="24"/>
        </w:rPr>
        <w:t xml:space="preserve">: </w:t>
      </w:r>
      <w:r w:rsidRPr="00F8327D">
        <w:rPr>
          <w:rFonts w:eastAsia="Times New Roman" w:cstheme="minorHAnsi"/>
          <w:sz w:val="22"/>
          <w:szCs w:val="22"/>
        </w:rPr>
        <w:t>Data visualization library used alongside Matplotlib</w:t>
      </w:r>
    </w:p>
    <w:p w14:paraId="5C5238F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PyTest</w:t>
      </w:r>
      <w:r w:rsidRPr="00446C15">
        <w:rPr>
          <w:rFonts w:eastAsia="Times New Roman" w:cstheme="minorHAnsi"/>
          <w:sz w:val="24"/>
          <w:szCs w:val="24"/>
        </w:rPr>
        <w:t xml:space="preserve">: </w:t>
      </w:r>
      <w:r w:rsidRPr="00F8327D">
        <w:rPr>
          <w:rFonts w:eastAsia="Times New Roman" w:cstheme="minorHAnsi"/>
          <w:sz w:val="22"/>
          <w:szCs w:val="22"/>
        </w:rPr>
        <w:t>Testing framework for validating cryptographic function outputs</w:t>
      </w:r>
    </w:p>
    <w:p w14:paraId="1A81F0B1" w14:textId="77777777" w:rsidR="00FF05E6" w:rsidRPr="00FF05E6" w:rsidRDefault="00FF05E6" w:rsidP="00FF05E6"/>
    <w:p w14:paraId="717AAFBA" w14:textId="77777777" w:rsidR="007568E6" w:rsidRDefault="007568E6">
      <w:pPr>
        <w:pStyle w:val="BodyText"/>
        <w:rPr>
          <w:rFonts w:ascii="Arial"/>
          <w:b/>
        </w:rPr>
      </w:pPr>
    </w:p>
    <w:p w14:paraId="56EE48EE" w14:textId="77777777" w:rsidR="007568E6" w:rsidRDefault="007568E6">
      <w:pPr>
        <w:pStyle w:val="BodyText"/>
        <w:spacing w:before="46"/>
        <w:rPr>
          <w:rFonts w:ascii="Arial"/>
          <w:b/>
        </w:rPr>
      </w:pPr>
    </w:p>
    <w:p w14:paraId="2908EB2C" w14:textId="77777777" w:rsidR="007568E6" w:rsidRDefault="007568E6">
      <w:pPr>
        <w:spacing w:line="511" w:lineRule="auto"/>
        <w:rPr>
          <w:rFonts w:ascii="Arial"/>
          <w:b/>
        </w:rPr>
        <w:sectPr w:rsidR="007568E6">
          <w:pgSz w:w="11910" w:h="16840"/>
          <w:pgMar w:top="1360" w:right="708" w:bottom="1200" w:left="1417" w:header="0" w:footer="1000" w:gutter="0"/>
          <w:cols w:space="720"/>
        </w:sectPr>
      </w:pPr>
    </w:p>
    <w:p w14:paraId="121FD38A" w14:textId="77777777" w:rsidR="007568E6" w:rsidRDefault="007568E6">
      <w:pPr>
        <w:pStyle w:val="BodyText"/>
        <w:rPr>
          <w:rFonts w:ascii="Arial"/>
          <w:b/>
          <w:sz w:val="72"/>
        </w:rPr>
      </w:pPr>
    </w:p>
    <w:p w14:paraId="1FE2DD96" w14:textId="77777777" w:rsidR="007568E6" w:rsidRDefault="007568E6">
      <w:pPr>
        <w:pStyle w:val="BodyText"/>
        <w:rPr>
          <w:rFonts w:ascii="Arial"/>
          <w:b/>
          <w:sz w:val="72"/>
        </w:rPr>
      </w:pPr>
    </w:p>
    <w:p w14:paraId="27357532" w14:textId="77777777" w:rsidR="007568E6" w:rsidRDefault="007568E6">
      <w:pPr>
        <w:pStyle w:val="BodyText"/>
        <w:rPr>
          <w:rFonts w:ascii="Arial"/>
          <w:b/>
          <w:sz w:val="72"/>
        </w:rPr>
      </w:pPr>
    </w:p>
    <w:p w14:paraId="07F023C8" w14:textId="77777777" w:rsidR="007568E6" w:rsidRDefault="007568E6">
      <w:pPr>
        <w:pStyle w:val="BodyText"/>
        <w:rPr>
          <w:rFonts w:ascii="Arial"/>
          <w:b/>
          <w:sz w:val="72"/>
        </w:rPr>
      </w:pPr>
    </w:p>
    <w:p w14:paraId="4BDB5498" w14:textId="77777777" w:rsidR="007568E6" w:rsidRDefault="007568E6">
      <w:pPr>
        <w:pStyle w:val="BodyText"/>
        <w:rPr>
          <w:rFonts w:ascii="Arial"/>
          <w:b/>
          <w:sz w:val="72"/>
        </w:rPr>
      </w:pPr>
    </w:p>
    <w:p w14:paraId="2916C19D" w14:textId="77777777" w:rsidR="007568E6" w:rsidRDefault="007568E6">
      <w:pPr>
        <w:pStyle w:val="BodyText"/>
        <w:spacing w:before="754"/>
        <w:rPr>
          <w:rFonts w:ascii="Arial"/>
          <w:b/>
          <w:sz w:val="72"/>
        </w:rPr>
      </w:pPr>
    </w:p>
    <w:p w14:paraId="74869460" w14:textId="77777777" w:rsidR="00F13115" w:rsidRDefault="00F13115">
      <w:pPr>
        <w:pStyle w:val="BodyText"/>
        <w:spacing w:before="754"/>
        <w:rPr>
          <w:rFonts w:ascii="Arial"/>
          <w:b/>
          <w:sz w:val="72"/>
        </w:rPr>
      </w:pPr>
    </w:p>
    <w:p w14:paraId="187F57B8" w14:textId="77777777" w:rsidR="00F13115" w:rsidRDefault="00F13115">
      <w:pPr>
        <w:pStyle w:val="BodyText"/>
        <w:spacing w:before="754"/>
        <w:rPr>
          <w:rFonts w:ascii="Arial"/>
          <w:b/>
          <w:sz w:val="72"/>
        </w:rPr>
      </w:pPr>
    </w:p>
    <w:p w14:paraId="54738AF4" w14:textId="77777777" w:rsidR="00D013AE" w:rsidRDefault="00D013AE" w:rsidP="00D013AE"/>
    <w:p w14:paraId="46ABBD8F" w14:textId="77777777" w:rsidR="00D013AE" w:rsidRPr="00D013AE" w:rsidRDefault="00D013AE" w:rsidP="00D013AE"/>
    <w:p w14:paraId="06BBA33E" w14:textId="77777777" w:rsidR="004672DF" w:rsidRDefault="004672DF" w:rsidP="004672DF"/>
    <w:p w14:paraId="5C8C6B09" w14:textId="77777777" w:rsidR="00D533FB" w:rsidRDefault="00D533FB" w:rsidP="00051F66">
      <w:pPr>
        <w:spacing w:before="100" w:beforeAutospacing="1" w:after="100" w:afterAutospacing="1" w:line="360" w:lineRule="auto"/>
        <w:rPr>
          <w:rFonts w:eastAsia="Times New Roman" w:cstheme="minorHAnsi"/>
          <w:bCs/>
          <w:sz w:val="24"/>
          <w:szCs w:val="24"/>
        </w:rPr>
      </w:pPr>
    </w:p>
    <w:p w14:paraId="11BBBE36" w14:textId="77777777" w:rsidR="00F73E3B" w:rsidRPr="005F49C9" w:rsidRDefault="00F73E3B" w:rsidP="0D62281B">
      <w:pPr>
        <w:pStyle w:val="Heading1"/>
        <w:jc w:val="center"/>
        <w:rPr>
          <w:rFonts w:asciiTheme="minorHAnsi" w:eastAsiaTheme="minorEastAsia" w:hAnsiTheme="minorHAnsi" w:cstheme="minorBidi"/>
          <w:b/>
          <w:bCs/>
          <w:sz w:val="28"/>
          <w:szCs w:val="28"/>
        </w:rPr>
      </w:pPr>
      <w:bookmarkStart w:id="8" w:name="_Toc189734065"/>
      <w:r w:rsidRPr="0D62281B">
        <w:rPr>
          <w:rFonts w:asciiTheme="minorHAnsi" w:eastAsiaTheme="minorEastAsia" w:hAnsiTheme="minorHAnsi" w:cstheme="minorBidi"/>
          <w:b/>
          <w:bCs/>
          <w:sz w:val="28"/>
          <w:szCs w:val="28"/>
        </w:rPr>
        <w:lastRenderedPageBreak/>
        <w:t>CHAPTER 1</w:t>
      </w:r>
      <w:bookmarkEnd w:id="8"/>
    </w:p>
    <w:p w14:paraId="2C8B4F07" w14:textId="77777777" w:rsidR="00F73E3B" w:rsidRPr="005F49C9" w:rsidRDefault="00F73E3B" w:rsidP="0D62281B">
      <w:pPr>
        <w:pStyle w:val="Heading2"/>
        <w:jc w:val="center"/>
        <w:rPr>
          <w:rFonts w:asciiTheme="minorHAnsi" w:eastAsiaTheme="minorEastAsia" w:hAnsiTheme="minorHAnsi" w:cstheme="minorBidi"/>
        </w:rPr>
      </w:pPr>
      <w:bookmarkStart w:id="9" w:name="_Toc189734066"/>
      <w:r w:rsidRPr="0D62281B">
        <w:rPr>
          <w:rFonts w:asciiTheme="minorHAnsi" w:eastAsiaTheme="minorEastAsia" w:hAnsiTheme="minorHAnsi" w:cstheme="minorBidi"/>
        </w:rPr>
        <w:t>INTRODUCTION</w:t>
      </w:r>
      <w:bookmarkEnd w:id="9"/>
    </w:p>
    <w:p w14:paraId="67CA1C56" w14:textId="77777777" w:rsidR="00F73E3B" w:rsidRPr="005F49C9" w:rsidRDefault="00F73E3B"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1.1 Overview</w:t>
      </w:r>
    </w:p>
    <w:p w14:paraId="576423FB"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In recent years, the integration of IoT technologies into daily life and critical business operations has given rise to new security challenges. From healthcare devices to home automation systems, IoT applications are revolutionizing industries by connecting billions of devices across a network. However, the rapid growth of IoT devices introduces significant vulnerabilities in data security, especially considering the limited computational power of many IoT devices. These devices often cannot implement complex cryptographic protocols due to hardware constraints, making them easy targets for malicious attacks. Thus, ensuring the security of sensitive data in transit remains a pressing concern, particularly for applications that require real-time processing, such as healthcare systems, smart grids, and autonomous vehicles [25][27].</w:t>
      </w:r>
    </w:p>
    <w:p w14:paraId="444C414E"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Cryptography is the cornerstone of ensuring data security within IoT ecosystems. It involves the application of various algorithms that encrypt data, ensuring that only authorized users can access the transmitted information. Cryptographic techniques help safeguard sensitive information, such as personal and medical data, from being intercepted or tampered with while traversing the interconnected systems in IoT networks [5</w:t>
      </w:r>
      <w:proofErr w:type="gramStart"/>
      <w:r w:rsidRPr="005F49C9">
        <w:rPr>
          <w:rFonts w:eastAsia="Times New Roman" w:cstheme="minorHAnsi"/>
          <w:sz w:val="22"/>
          <w:szCs w:val="22"/>
        </w:rPr>
        <w:t>][</w:t>
      </w:r>
      <w:proofErr w:type="gramEnd"/>
      <w:r w:rsidRPr="005F49C9">
        <w:rPr>
          <w:rFonts w:eastAsia="Times New Roman" w:cstheme="minorHAnsi"/>
          <w:sz w:val="22"/>
          <w:szCs w:val="22"/>
        </w:rPr>
        <w:t>19]. By employing effective cryptographic methods, we can achieve three core security goals: confidentiality, integrity, and authenticity of data [14].</w:t>
      </w:r>
    </w:p>
    <w:p w14:paraId="6A3815B9" w14:textId="77777777"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In this project, we explore the application of cryptographic algorithms within the framework of edge computing to secure data in IoT environments. Edge computing processes data closer to the source, reducing latency and network congestion by limiting the need to send data to centralized cloud servers. This distributed model not only accelerates real-time data processing but also enhances the security and privacy of IoT systems by reducing the exposure of sensitive information over long distances [29][30]. By integrating cryptographic algorithms directly within edge devices, the project aims to improve both the security and computational efficiency of IoT systems [27].</w:t>
      </w:r>
    </w:p>
    <w:p w14:paraId="3382A3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5C71F136"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621994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14C39FF3" w14:textId="0269D153" w:rsidR="0D62281B" w:rsidRDefault="0D62281B" w:rsidP="0D62281B">
      <w:pPr>
        <w:pStyle w:val="Heading4"/>
        <w:rPr>
          <w:rFonts w:asciiTheme="minorHAnsi" w:eastAsiaTheme="minorEastAsia" w:hAnsiTheme="minorHAnsi" w:cstheme="minorBidi"/>
          <w:b/>
          <w:bCs/>
          <w:i w:val="0"/>
          <w:iCs w:val="0"/>
        </w:rPr>
      </w:pPr>
    </w:p>
    <w:p w14:paraId="392E9A7E" w14:textId="77777777" w:rsidR="00F73E3B" w:rsidRPr="001340C3" w:rsidRDefault="00F73E3B"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1.2 Motivation and Background</w:t>
      </w:r>
    </w:p>
    <w:p w14:paraId="75AF1808"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As IoT applications continue to proliferate, the potential risks associated with their vulnerabilities have become more evident. IoT networks are inherently susceptible to a variety of attacks, including unauthorized data access, data breaches, and denial-of-service (DoS) attacks. While many IoT applications focus on network security, they often neglect the protection of sensitive data transmitted between devices, particularly in scenarios involving high-value personal data [19</w:t>
      </w:r>
      <w:proofErr w:type="gramStart"/>
      <w:r w:rsidRPr="00EF3C51">
        <w:rPr>
          <w:rFonts w:eastAsia="Times New Roman" w:cstheme="minorHAnsi"/>
          <w:sz w:val="22"/>
          <w:szCs w:val="22"/>
        </w:rPr>
        <w:t>][</w:t>
      </w:r>
      <w:proofErr w:type="gramEnd"/>
      <w:r w:rsidRPr="00EF3C51">
        <w:rPr>
          <w:rFonts w:eastAsia="Times New Roman" w:cstheme="minorHAnsi"/>
          <w:sz w:val="22"/>
          <w:szCs w:val="22"/>
        </w:rPr>
        <w:t>27].</w:t>
      </w:r>
    </w:p>
    <w:p w14:paraId="6EAE5BBD" w14:textId="77777777"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Additionally, the implementation of new data transmission architectures, such as Named Data Networking (NDN), has introduced new security risks, including increased exposure to DoS and DDoS attacks, which can severely disrupt IoT applications [18]. These attacks, combined with the rapid expansion of IoT networks, have made it crucial to investigate and implement more effective cryptographic solutions [25</w:t>
      </w:r>
      <w:proofErr w:type="gramStart"/>
      <w:r w:rsidRPr="00EF3C51">
        <w:rPr>
          <w:rFonts w:eastAsia="Times New Roman" w:cstheme="minorHAnsi"/>
          <w:sz w:val="22"/>
          <w:szCs w:val="22"/>
        </w:rPr>
        <w:t>][</w:t>
      </w:r>
      <w:proofErr w:type="gramEnd"/>
      <w:r w:rsidRPr="00EF3C51">
        <w:rPr>
          <w:rFonts w:eastAsia="Times New Roman" w:cstheme="minorHAnsi"/>
          <w:sz w:val="22"/>
          <w:szCs w:val="22"/>
        </w:rPr>
        <w:t>28].</w:t>
      </w:r>
    </w:p>
    <w:p w14:paraId="1184E901" w14:textId="77777777" w:rsidR="00EC412B" w:rsidRPr="00EC412B" w:rsidRDefault="00F73E3B" w:rsidP="00EC412B">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The motivation for this project stems from the growing concern over the security of IoT systems and the need for cryptographic solutions that offer a balance between robustness and computational efficiency. The goal is to investigate cryptographic algorithms suitable for low-resource IoT devices, such as symmetric (AES, ChaCha20) and asymmetric (RSA, ECC) encryption techniques, and implement them within the edge computing framework. By doing so, this project seeks to ensure that IoT devices can secure data transmissions without sacrificing performance due to the computational constraints of the devi</w:t>
      </w:r>
      <w:r w:rsidR="00EC412B">
        <w:rPr>
          <w:rFonts w:eastAsia="Times New Roman" w:cstheme="minorHAnsi"/>
          <w:sz w:val="22"/>
          <w:szCs w:val="22"/>
        </w:rPr>
        <w:t>ces [3][9][13].</w:t>
      </w:r>
    </w:p>
    <w:p w14:paraId="01B55BEF" w14:textId="77777777" w:rsidR="00EC412B" w:rsidRPr="00EC412B" w:rsidRDefault="00EC412B" w:rsidP="0D62281B">
      <w:pPr>
        <w:pStyle w:val="Heading4"/>
        <w:rPr>
          <w:rStyle w:val="Strong"/>
          <w:i w:val="0"/>
          <w:iCs w:val="0"/>
          <w:sz w:val="28"/>
          <w:szCs w:val="28"/>
        </w:rPr>
      </w:pPr>
      <w:bookmarkStart w:id="10" w:name="_Toc189692614"/>
      <w:r w:rsidRPr="0D62281B">
        <w:rPr>
          <w:rFonts w:asciiTheme="minorHAnsi" w:eastAsiaTheme="minorEastAsia" w:hAnsiTheme="minorHAnsi" w:cstheme="minorBidi"/>
          <w:b/>
          <w:bCs/>
          <w:i w:val="0"/>
          <w:iCs w:val="0"/>
        </w:rPr>
        <w:t>1.3 Objectives of the Project</w:t>
      </w:r>
      <w:bookmarkEnd w:id="10"/>
    </w:p>
    <w:p w14:paraId="4FDCF11E" w14:textId="77777777" w:rsidR="00EC412B" w:rsidRDefault="00EC412B" w:rsidP="00EC412B">
      <w:pPr>
        <w:pStyle w:val="NormalWeb"/>
      </w:pPr>
      <w:r>
        <w:t>The primary objectives of this project are as follows:</w:t>
      </w:r>
    </w:p>
    <w:p w14:paraId="281ADFA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Cryptographic Algorithm Evaluation</w:t>
      </w:r>
      <w:r w:rsidRPr="00EC412B">
        <w:rPr>
          <w:rStyle w:val="Strong"/>
          <w:rFonts w:cstheme="minorHAnsi"/>
          <w:sz w:val="22"/>
          <w:szCs w:val="22"/>
        </w:rPr>
        <w:t>:</w:t>
      </w:r>
      <w:r w:rsidRPr="00EC412B">
        <w:rPr>
          <w:rFonts w:asciiTheme="minorHAnsi" w:hAnsiTheme="minorHAnsi" w:cstheme="minorHAnsi"/>
          <w:sz w:val="22"/>
          <w:szCs w:val="22"/>
        </w:rPr>
        <w:t xml:space="preserve"> This project aims to identify and evaluate cryptographic algorithms that offer optimal encryption and decryption speeds while maintaining a high level of security. Symmetric algorithms such as AES (in its variants: AES-128-CTR, AES-256-GCM, AES-128-CCM, and AES-192-CTR), ChaCha20, and XChaCha20 are considered for their efficiency. Asymmetric algorithms like ECC (Curve25519) and RSA are included for secure key exchanges and access control, while hybrid combinations (AES + ChaCha20 + ECC, AES + Blowfish, etc.) ensure enhanced performance for IoT environments.</w:t>
      </w:r>
    </w:p>
    <w:p w14:paraId="033B2DC7"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Edge Computing Integration:</w:t>
      </w:r>
      <w:r w:rsidRPr="00EC412B">
        <w:rPr>
          <w:rFonts w:asciiTheme="minorHAnsi" w:hAnsiTheme="minorHAnsi" w:cstheme="minorHAnsi"/>
          <w:sz w:val="22"/>
          <w:szCs w:val="22"/>
        </w:rPr>
        <w:t xml:space="preserve"> The project proposes a cryptographic model integrated within an edge computing framework to facilitate the secure and efficient transmission of data across IoT systems. By processing encryption operations at the edge, the system seeks to reduce latency and computational overhead on IoT devices.</w:t>
      </w:r>
    </w:p>
    <w:p w14:paraId="775D2C72" w14:textId="7777777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lastRenderedPageBreak/>
        <w:t>Performance Analysis:</w:t>
      </w:r>
      <w:r w:rsidRPr="00EC412B">
        <w:rPr>
          <w:rFonts w:asciiTheme="minorHAnsi" w:hAnsiTheme="minorHAnsi" w:cstheme="minorHAnsi"/>
          <w:sz w:val="22"/>
          <w:szCs w:val="22"/>
        </w:rPr>
        <w:t xml:space="preserve"> The selected cryptographic algorithms will be tested in real-world IoT applications. Performance evaluations will consider various factors, such as packet size, network conditions, and the quantity of transmitted data. Combinations like AES-256-CTR + Blowfish + ChaCha20 for Admin levels and AES-128-CCM + ChaCha20 for Guest access will be analyzed to determine their impact on speed, energy consumption, and security.</w:t>
      </w:r>
    </w:p>
    <w:p w14:paraId="2D624F15" w14:textId="77777777" w:rsidR="00E71110"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7B7E4D">
        <w:rPr>
          <w:rStyle w:val="Strong"/>
          <w:rFonts w:cstheme="minorHAnsi"/>
          <w:sz w:val="24"/>
          <w:szCs w:val="24"/>
        </w:rPr>
        <w:t>Development of a Cryptographic Security Model:</w:t>
      </w:r>
      <w:r w:rsidRPr="00EC412B">
        <w:rPr>
          <w:rFonts w:asciiTheme="minorHAnsi" w:hAnsiTheme="minorHAnsi" w:cstheme="minorHAnsi"/>
          <w:sz w:val="22"/>
          <w:szCs w:val="22"/>
        </w:rPr>
        <w:t xml:space="preserve"> The project aims to develop a scalable and efficient cryptographic security model tailored to IoT environments. This model will address energy efficiency, encryption speed, and minimal impact on device performance by employing multi-level encryption strategies suited to varying security requirements—Guest, Basic, Advanced, and Admin.</w:t>
      </w:r>
    </w:p>
    <w:p w14:paraId="44CC640B" w14:textId="77777777" w:rsidR="00F73E3B" w:rsidRPr="008B05BE" w:rsidRDefault="00F73E3B" w:rsidP="00FB6EAF">
      <w:pPr>
        <w:spacing w:before="100" w:beforeAutospacing="1" w:after="100" w:afterAutospacing="1" w:line="360" w:lineRule="auto"/>
        <w:jc w:val="both"/>
        <w:rPr>
          <w:rFonts w:eastAsia="Times New Roman" w:cstheme="minorHAnsi"/>
          <w:sz w:val="28"/>
          <w:szCs w:val="28"/>
        </w:rPr>
      </w:pPr>
      <w:r w:rsidRPr="008B05BE">
        <w:rPr>
          <w:rFonts w:eastAsia="Times New Roman" w:cstheme="minorHAnsi"/>
          <w:b/>
          <w:bCs/>
          <w:sz w:val="28"/>
          <w:szCs w:val="28"/>
        </w:rPr>
        <w:t>1.3 Cryptography and the PRISEC</w:t>
      </w:r>
      <w:r w:rsidR="008B05BE" w:rsidRPr="008B05BE">
        <w:rPr>
          <w:rFonts w:eastAsia="Times New Roman" w:cstheme="minorHAnsi"/>
          <w:b/>
          <w:bCs/>
          <w:sz w:val="28"/>
          <w:szCs w:val="28"/>
        </w:rPr>
        <w:t xml:space="preserve"> III</w:t>
      </w:r>
      <w:r w:rsidRPr="008B05BE">
        <w:rPr>
          <w:rFonts w:eastAsia="Times New Roman" w:cstheme="minorHAnsi"/>
          <w:b/>
          <w:bCs/>
          <w:sz w:val="28"/>
          <w:szCs w:val="28"/>
        </w:rPr>
        <w:t xml:space="preserve"> Framework</w:t>
      </w:r>
    </w:p>
    <w:p w14:paraId="3F0915D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Cryptography plays a fundamental role in securing data in IoT environments. There are two main types of cryptographic techniques:</w:t>
      </w:r>
    </w:p>
    <w:p w14:paraId="5D320484"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single shared key for both encryption and decryption, offering fast encryption speeds. Examples include the Advanced Encryption Standard (AES) and ChaCha20 [1</w:t>
      </w:r>
      <w:proofErr w:type="gramStart"/>
      <w:r w:rsidRPr="008B05BE">
        <w:rPr>
          <w:rFonts w:eastAsia="Times New Roman" w:cstheme="minorHAnsi"/>
          <w:sz w:val="22"/>
          <w:szCs w:val="22"/>
        </w:rPr>
        <w:t>][</w:t>
      </w:r>
      <w:proofErr w:type="gramEnd"/>
      <w:r w:rsidRPr="008B05BE">
        <w:rPr>
          <w:rFonts w:eastAsia="Times New Roman" w:cstheme="minorHAnsi"/>
          <w:sz w:val="22"/>
          <w:szCs w:val="22"/>
        </w:rPr>
        <w:t>2][9].</w:t>
      </w:r>
    </w:p>
    <w:p w14:paraId="57B5EFE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Asymmetric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pair of keys: a public key for encryption and a private key for decryption. Examples include RSA and Elliptic Curve Cryptography (ECC) [3</w:t>
      </w:r>
      <w:proofErr w:type="gramStart"/>
      <w:r w:rsidRPr="008B05BE">
        <w:rPr>
          <w:rFonts w:eastAsia="Times New Roman" w:cstheme="minorHAnsi"/>
          <w:sz w:val="22"/>
          <w:szCs w:val="22"/>
        </w:rPr>
        <w:t>][</w:t>
      </w:r>
      <w:proofErr w:type="gramEnd"/>
      <w:r w:rsidRPr="008B05BE">
        <w:rPr>
          <w:rFonts w:eastAsia="Times New Roman" w:cstheme="minorHAnsi"/>
          <w:sz w:val="22"/>
          <w:szCs w:val="22"/>
        </w:rPr>
        <w:t>10][11].</w:t>
      </w:r>
    </w:p>
    <w:p w14:paraId="5DE84D67"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The PRISEC (Privacy Security) framework is designed to provide cryptographic protocols for securing IoT communications. It features a multi-layered security approach with different security configurations (Guest, Basic, Advanced, and Admin), depending on the level of data sensitivity and the environment in which the data is being transmitted. The PRISEC framework combines both symmetric and asymmetric cryptographic techniques to offer flexibility and scalability for different security requirements [30].</w:t>
      </w:r>
    </w:p>
    <w:p w14:paraId="6891B71B"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In this project, PRISEC</w:t>
      </w:r>
      <w:r w:rsidR="00416400">
        <w:rPr>
          <w:rFonts w:eastAsia="Times New Roman" w:cstheme="minorHAnsi"/>
          <w:sz w:val="22"/>
          <w:szCs w:val="22"/>
        </w:rPr>
        <w:t xml:space="preserve"> III</w:t>
      </w:r>
      <w:r w:rsidRPr="008B05BE">
        <w:rPr>
          <w:rFonts w:eastAsia="Times New Roman" w:cstheme="minorHAnsi"/>
          <w:sz w:val="22"/>
          <w:szCs w:val="22"/>
        </w:rPr>
        <w:t xml:space="preserve"> will be integrated into the edge computing environment to secure IoT applications, ensuring that data confidentiality, integrity, and authenticity are upheld across multiple IoT use cases. The project will assess which configuration of PRISEC offers the best security performance in various real-world applications, with a focus on optimizing the trade-off between security and computational efficiency [29</w:t>
      </w:r>
      <w:proofErr w:type="gramStart"/>
      <w:r w:rsidRPr="008B05BE">
        <w:rPr>
          <w:rFonts w:eastAsia="Times New Roman" w:cstheme="minorHAnsi"/>
          <w:sz w:val="22"/>
          <w:szCs w:val="22"/>
        </w:rPr>
        <w:t>][</w:t>
      </w:r>
      <w:proofErr w:type="gramEnd"/>
      <w:r w:rsidRPr="008B05BE">
        <w:rPr>
          <w:rFonts w:eastAsia="Times New Roman" w:cstheme="minorHAnsi"/>
          <w:sz w:val="22"/>
          <w:szCs w:val="22"/>
        </w:rPr>
        <w:t>30].</w:t>
      </w:r>
    </w:p>
    <w:p w14:paraId="0DA123B1"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4C4CEA3D"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38A6D8FB" w14:textId="77777777" w:rsidR="00F73E3B" w:rsidRPr="00AE64DD" w:rsidRDefault="00F73E3B"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lastRenderedPageBreak/>
        <w:t>1.4 Report Organization</w:t>
      </w:r>
    </w:p>
    <w:p w14:paraId="69366583"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This document is structured as follows: </w:t>
      </w:r>
    </w:p>
    <w:p w14:paraId="38FED272"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1</w:t>
      </w:r>
      <w:r w:rsidR="00242F75" w:rsidRPr="00242F75">
        <w:rPr>
          <w:rFonts w:eastAsia="Times New Roman" w:cstheme="minorHAnsi"/>
          <w:b/>
          <w:sz w:val="22"/>
          <w:szCs w:val="22"/>
        </w:rPr>
        <w:t>:</w:t>
      </w:r>
      <w:r w:rsidR="00A078F6">
        <w:rPr>
          <w:rFonts w:eastAsia="Times New Roman" w:cstheme="minorHAnsi"/>
          <w:sz w:val="22"/>
          <w:szCs w:val="22"/>
        </w:rPr>
        <w:t xml:space="preserve"> I</w:t>
      </w:r>
      <w:r w:rsidRPr="008B05BE">
        <w:rPr>
          <w:rFonts w:eastAsia="Times New Roman" w:cstheme="minorHAnsi"/>
          <w:sz w:val="22"/>
          <w:szCs w:val="22"/>
        </w:rPr>
        <w:t xml:space="preserve">ntroduces the problem and objectives. </w:t>
      </w:r>
    </w:p>
    <w:p w14:paraId="150C0714"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2</w:t>
      </w:r>
      <w:r w:rsidR="00242F75">
        <w:rPr>
          <w:rFonts w:eastAsia="Times New Roman" w:cstheme="minorHAnsi"/>
          <w:sz w:val="22"/>
          <w:szCs w:val="22"/>
        </w:rPr>
        <w:t>:</w:t>
      </w:r>
      <w:r w:rsidRPr="008B05BE">
        <w:rPr>
          <w:rFonts w:eastAsia="Times New Roman" w:cstheme="minorHAnsi"/>
          <w:sz w:val="22"/>
          <w:szCs w:val="22"/>
        </w:rPr>
        <w:t xml:space="preserve"> presents the literature review. </w:t>
      </w:r>
    </w:p>
    <w:p w14:paraId="39EA1B15"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3</w:t>
      </w:r>
      <w:r w:rsidR="00242F75" w:rsidRPr="00242F75">
        <w:rPr>
          <w:rFonts w:eastAsia="Times New Roman" w:cstheme="minorHAnsi"/>
          <w:b/>
          <w:sz w:val="24"/>
          <w:szCs w:val="24"/>
        </w:rPr>
        <w:t>:</w:t>
      </w:r>
      <w:r w:rsidR="00242F75">
        <w:rPr>
          <w:rFonts w:eastAsia="Times New Roman" w:cstheme="minorHAnsi"/>
          <w:sz w:val="22"/>
          <w:szCs w:val="22"/>
        </w:rPr>
        <w:t xml:space="preserve"> D</w:t>
      </w:r>
      <w:r w:rsidRPr="008B05BE">
        <w:rPr>
          <w:rFonts w:eastAsia="Times New Roman" w:cstheme="minorHAnsi"/>
          <w:sz w:val="22"/>
          <w:szCs w:val="22"/>
        </w:rPr>
        <w:t>escribes the mathematical aspects of PRISEC</w:t>
      </w:r>
      <w:r w:rsidR="00C711FE">
        <w:rPr>
          <w:rFonts w:eastAsia="Times New Roman" w:cstheme="minorHAnsi"/>
          <w:sz w:val="22"/>
          <w:szCs w:val="22"/>
        </w:rPr>
        <w:t xml:space="preserve"> III</w:t>
      </w:r>
      <w:r w:rsidRPr="008B05BE">
        <w:rPr>
          <w:rFonts w:eastAsia="Times New Roman" w:cstheme="minorHAnsi"/>
          <w:sz w:val="22"/>
          <w:szCs w:val="22"/>
        </w:rPr>
        <w:t xml:space="preserve">. </w:t>
      </w:r>
    </w:p>
    <w:p w14:paraId="4DDFECC1" w14:textId="77777777" w:rsidR="00AE64DD" w:rsidRDefault="00F73E3B" w:rsidP="00FB6EAF">
      <w:pPr>
        <w:spacing w:before="100" w:beforeAutospacing="1" w:after="100" w:afterAutospacing="1" w:line="360" w:lineRule="auto"/>
        <w:rPr>
          <w:rFonts w:cstheme="minorHAnsi"/>
          <w:sz w:val="22"/>
          <w:szCs w:val="22"/>
        </w:rPr>
      </w:pPr>
      <w:r w:rsidRPr="008B05BE">
        <w:rPr>
          <w:rFonts w:eastAsia="Times New Roman" w:cstheme="minorHAnsi"/>
          <w:sz w:val="22"/>
          <w:szCs w:val="22"/>
        </w:rPr>
        <w:t xml:space="preserve">• </w:t>
      </w:r>
      <w:r w:rsidRPr="009A14DA">
        <w:rPr>
          <w:rFonts w:eastAsia="Times New Roman" w:cstheme="minorHAnsi"/>
          <w:b/>
          <w:sz w:val="24"/>
          <w:szCs w:val="24"/>
        </w:rPr>
        <w:t>Chapter 4</w:t>
      </w:r>
      <w:r w:rsidR="009A14DA">
        <w:rPr>
          <w:rFonts w:eastAsia="Times New Roman" w:cstheme="minorHAnsi"/>
          <w:sz w:val="22"/>
          <w:szCs w:val="22"/>
        </w:rPr>
        <w:t xml:space="preserve">: </w:t>
      </w:r>
      <w:r w:rsidR="00AE64DD" w:rsidRPr="00AE64DD">
        <w:rPr>
          <w:rFonts w:cstheme="minorHAnsi"/>
          <w:sz w:val="22"/>
          <w:szCs w:val="22"/>
        </w:rPr>
        <w:t>Implementation</w:t>
      </w:r>
      <w:r w:rsidR="00AE64DD" w:rsidRPr="00AE64DD">
        <w:rPr>
          <w:rFonts w:cstheme="minorHAnsi"/>
          <w:spacing w:val="-16"/>
          <w:sz w:val="22"/>
          <w:szCs w:val="22"/>
        </w:rPr>
        <w:t xml:space="preserve"> </w:t>
      </w:r>
      <w:r w:rsidR="00AE64DD" w:rsidRPr="00AE64DD">
        <w:rPr>
          <w:rFonts w:cstheme="minorHAnsi"/>
          <w:sz w:val="22"/>
          <w:szCs w:val="22"/>
        </w:rPr>
        <w:t>and</w:t>
      </w:r>
      <w:r w:rsidR="00AE64DD" w:rsidRPr="00AE64DD">
        <w:rPr>
          <w:rFonts w:cstheme="minorHAnsi"/>
          <w:spacing w:val="-16"/>
          <w:sz w:val="22"/>
          <w:szCs w:val="22"/>
        </w:rPr>
        <w:t xml:space="preserve"> </w:t>
      </w:r>
      <w:r w:rsidR="00AE64DD" w:rsidRPr="00AE64DD">
        <w:rPr>
          <w:rFonts w:cstheme="minorHAnsi"/>
          <w:sz w:val="22"/>
          <w:szCs w:val="22"/>
        </w:rPr>
        <w:t>testing of cryptographic algorithms</w:t>
      </w:r>
    </w:p>
    <w:p w14:paraId="5C5EF76B" w14:textId="77777777" w:rsidR="00F73E3B"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005823C0">
        <w:rPr>
          <w:rFonts w:eastAsia="Times New Roman" w:cstheme="minorHAnsi"/>
          <w:b/>
          <w:sz w:val="24"/>
          <w:szCs w:val="24"/>
        </w:rPr>
        <w:t>Chapter 5</w:t>
      </w:r>
      <w:r w:rsidR="009A14DA" w:rsidRPr="009A14DA">
        <w:rPr>
          <w:rFonts w:eastAsia="Times New Roman" w:cstheme="minorHAnsi"/>
          <w:b/>
          <w:sz w:val="24"/>
          <w:szCs w:val="24"/>
        </w:rPr>
        <w:t>:</w:t>
      </w:r>
      <w:r w:rsidR="009A14DA">
        <w:rPr>
          <w:rFonts w:eastAsia="Times New Roman" w:cstheme="minorHAnsi"/>
          <w:sz w:val="22"/>
          <w:szCs w:val="22"/>
        </w:rPr>
        <w:t xml:space="preserve"> </w:t>
      </w:r>
      <w:r w:rsidR="005823C0">
        <w:rPr>
          <w:rFonts w:eastAsia="Times New Roman" w:cstheme="minorHAnsi"/>
          <w:sz w:val="22"/>
          <w:szCs w:val="22"/>
        </w:rPr>
        <w:t>Planning</w:t>
      </w:r>
      <w:r w:rsidRPr="008B05BE">
        <w:rPr>
          <w:rFonts w:eastAsia="Times New Roman" w:cstheme="minorHAnsi"/>
          <w:sz w:val="22"/>
          <w:szCs w:val="22"/>
        </w:rPr>
        <w:t>.</w:t>
      </w:r>
    </w:p>
    <w:p w14:paraId="50895670" w14:textId="77777777" w:rsidR="004672DF" w:rsidRPr="00F0431E" w:rsidRDefault="004672DF" w:rsidP="00F0431E">
      <w:pPr>
        <w:pStyle w:val="BodyText"/>
        <w:spacing w:before="4" w:line="360" w:lineRule="auto"/>
        <w:jc w:val="both"/>
        <w:rPr>
          <w:rFonts w:ascii="Arial" w:hAnsi="Arial" w:cs="Arial"/>
        </w:rPr>
      </w:pPr>
    </w:p>
    <w:p w14:paraId="38C1F859" w14:textId="77777777" w:rsidR="004672DF" w:rsidRDefault="004672DF">
      <w:pPr>
        <w:pStyle w:val="BodyText"/>
        <w:spacing w:before="4"/>
        <w:rPr>
          <w:sz w:val="17"/>
        </w:rPr>
      </w:pPr>
    </w:p>
    <w:p w14:paraId="0C8FE7CE" w14:textId="77777777" w:rsidR="004672DF" w:rsidRDefault="004672DF">
      <w:pPr>
        <w:pStyle w:val="BodyText"/>
        <w:spacing w:before="4"/>
        <w:rPr>
          <w:sz w:val="17"/>
        </w:rPr>
      </w:pPr>
    </w:p>
    <w:p w14:paraId="41004F19" w14:textId="77777777" w:rsidR="002B03D5" w:rsidRDefault="002B03D5">
      <w:pPr>
        <w:pStyle w:val="BodyText"/>
        <w:spacing w:before="4"/>
        <w:rPr>
          <w:sz w:val="17"/>
        </w:rPr>
      </w:pPr>
    </w:p>
    <w:p w14:paraId="67C0C651" w14:textId="77777777" w:rsidR="002B03D5" w:rsidRDefault="002B03D5">
      <w:pPr>
        <w:pStyle w:val="BodyText"/>
        <w:spacing w:before="4"/>
        <w:rPr>
          <w:sz w:val="17"/>
        </w:rPr>
      </w:pPr>
    </w:p>
    <w:p w14:paraId="308D56CC" w14:textId="77777777" w:rsidR="002B03D5" w:rsidRDefault="002B03D5">
      <w:pPr>
        <w:pStyle w:val="BodyText"/>
        <w:spacing w:before="4"/>
        <w:rPr>
          <w:sz w:val="17"/>
        </w:rPr>
      </w:pPr>
    </w:p>
    <w:p w14:paraId="797E50C6" w14:textId="77777777" w:rsidR="002B03D5" w:rsidRDefault="002B03D5">
      <w:pPr>
        <w:pStyle w:val="BodyText"/>
        <w:spacing w:before="4"/>
        <w:rPr>
          <w:sz w:val="17"/>
        </w:rPr>
      </w:pPr>
    </w:p>
    <w:p w14:paraId="7B04FA47" w14:textId="77777777" w:rsidR="002B03D5" w:rsidRDefault="002B03D5">
      <w:pPr>
        <w:pStyle w:val="BodyText"/>
        <w:spacing w:before="4"/>
        <w:rPr>
          <w:sz w:val="17"/>
        </w:rPr>
      </w:pPr>
    </w:p>
    <w:p w14:paraId="568C698B" w14:textId="77777777" w:rsidR="002B03D5" w:rsidRDefault="002B03D5">
      <w:pPr>
        <w:pStyle w:val="BodyText"/>
        <w:spacing w:before="4"/>
        <w:rPr>
          <w:sz w:val="17"/>
        </w:rPr>
      </w:pPr>
    </w:p>
    <w:p w14:paraId="1A939487" w14:textId="77777777" w:rsidR="002B03D5" w:rsidRDefault="002B03D5">
      <w:pPr>
        <w:pStyle w:val="BodyText"/>
        <w:spacing w:before="4"/>
        <w:rPr>
          <w:sz w:val="17"/>
        </w:rPr>
      </w:pPr>
    </w:p>
    <w:p w14:paraId="6AA258D8" w14:textId="77777777" w:rsidR="002B03D5" w:rsidRDefault="002B03D5">
      <w:pPr>
        <w:pStyle w:val="BodyText"/>
        <w:spacing w:before="4"/>
        <w:rPr>
          <w:sz w:val="17"/>
        </w:rPr>
      </w:pPr>
    </w:p>
    <w:p w14:paraId="6FFBD3EC" w14:textId="77777777" w:rsidR="002B03D5" w:rsidRDefault="002B03D5">
      <w:pPr>
        <w:pStyle w:val="BodyText"/>
        <w:spacing w:before="4"/>
        <w:rPr>
          <w:sz w:val="17"/>
        </w:rPr>
      </w:pPr>
    </w:p>
    <w:p w14:paraId="30DCCCAD" w14:textId="77777777" w:rsidR="002B03D5" w:rsidRDefault="002B03D5">
      <w:pPr>
        <w:pStyle w:val="BodyText"/>
        <w:spacing w:before="4"/>
        <w:rPr>
          <w:sz w:val="17"/>
        </w:rPr>
      </w:pPr>
    </w:p>
    <w:p w14:paraId="36AF6883" w14:textId="77777777" w:rsidR="002B03D5" w:rsidRDefault="002B03D5">
      <w:pPr>
        <w:pStyle w:val="BodyText"/>
        <w:spacing w:before="4"/>
        <w:rPr>
          <w:sz w:val="17"/>
        </w:rPr>
      </w:pPr>
    </w:p>
    <w:p w14:paraId="54C529ED" w14:textId="77777777" w:rsidR="002B03D5" w:rsidRDefault="002B03D5">
      <w:pPr>
        <w:pStyle w:val="BodyText"/>
        <w:spacing w:before="4"/>
        <w:rPr>
          <w:sz w:val="17"/>
        </w:rPr>
      </w:pPr>
    </w:p>
    <w:p w14:paraId="1C0157D6" w14:textId="77777777" w:rsidR="002B03D5" w:rsidRDefault="002B03D5">
      <w:pPr>
        <w:pStyle w:val="BodyText"/>
        <w:spacing w:before="4"/>
        <w:rPr>
          <w:sz w:val="17"/>
        </w:rPr>
      </w:pPr>
    </w:p>
    <w:p w14:paraId="3691E7B2" w14:textId="77777777" w:rsidR="002B03D5" w:rsidRDefault="002B03D5">
      <w:pPr>
        <w:pStyle w:val="BodyText"/>
        <w:spacing w:before="4"/>
        <w:rPr>
          <w:sz w:val="17"/>
        </w:rPr>
      </w:pPr>
    </w:p>
    <w:p w14:paraId="526770CE" w14:textId="77777777" w:rsidR="00660614" w:rsidRDefault="00660614">
      <w:pPr>
        <w:pStyle w:val="BodyText"/>
        <w:spacing w:before="4"/>
        <w:rPr>
          <w:sz w:val="17"/>
        </w:rPr>
      </w:pPr>
    </w:p>
    <w:p w14:paraId="7CBEED82" w14:textId="77777777" w:rsidR="00660614" w:rsidRDefault="00660614">
      <w:pPr>
        <w:pStyle w:val="BodyText"/>
        <w:spacing w:before="4"/>
        <w:rPr>
          <w:sz w:val="17"/>
        </w:rPr>
      </w:pPr>
    </w:p>
    <w:p w14:paraId="6E36661F" w14:textId="77777777" w:rsidR="00660614" w:rsidRDefault="00660614">
      <w:pPr>
        <w:pStyle w:val="BodyText"/>
        <w:spacing w:before="4"/>
        <w:rPr>
          <w:sz w:val="17"/>
        </w:rPr>
      </w:pPr>
    </w:p>
    <w:p w14:paraId="38645DC7" w14:textId="77777777" w:rsidR="00660614" w:rsidRDefault="00660614">
      <w:pPr>
        <w:pStyle w:val="BodyText"/>
        <w:spacing w:before="4"/>
        <w:rPr>
          <w:sz w:val="17"/>
        </w:rPr>
      </w:pPr>
    </w:p>
    <w:p w14:paraId="135E58C4" w14:textId="77777777" w:rsidR="00660614" w:rsidRDefault="00660614">
      <w:pPr>
        <w:pStyle w:val="BodyText"/>
        <w:spacing w:before="4"/>
        <w:rPr>
          <w:sz w:val="17"/>
        </w:rPr>
      </w:pPr>
    </w:p>
    <w:p w14:paraId="3C612BED" w14:textId="77777777" w:rsidR="00051F66" w:rsidRDefault="00051F66">
      <w:pPr>
        <w:pStyle w:val="BodyText"/>
        <w:spacing w:before="4"/>
        <w:rPr>
          <w:sz w:val="17"/>
        </w:rPr>
      </w:pPr>
    </w:p>
    <w:p w14:paraId="76DEEBDA" w14:textId="77777777" w:rsidR="00051F66" w:rsidRDefault="00051F66">
      <w:pPr>
        <w:pStyle w:val="BodyText"/>
        <w:spacing w:before="4"/>
        <w:rPr>
          <w:sz w:val="17"/>
        </w:rPr>
      </w:pPr>
    </w:p>
    <w:p w14:paraId="610AF258" w14:textId="77777777" w:rsidR="00051F66" w:rsidRDefault="00051F66">
      <w:pPr>
        <w:pStyle w:val="BodyText"/>
        <w:spacing w:before="4"/>
        <w:rPr>
          <w:sz w:val="17"/>
        </w:rPr>
      </w:pPr>
    </w:p>
    <w:p w14:paraId="7C000663" w14:textId="77777777" w:rsidR="00051F66" w:rsidRDefault="00051F66">
      <w:pPr>
        <w:pStyle w:val="BodyText"/>
        <w:spacing w:before="4"/>
        <w:rPr>
          <w:sz w:val="17"/>
        </w:rPr>
      </w:pPr>
    </w:p>
    <w:p w14:paraId="2801FDCD" w14:textId="77777777" w:rsidR="00051F66" w:rsidRDefault="00051F66">
      <w:pPr>
        <w:pStyle w:val="BodyText"/>
        <w:spacing w:before="4"/>
        <w:rPr>
          <w:sz w:val="17"/>
        </w:rPr>
      </w:pPr>
    </w:p>
    <w:p w14:paraId="6F72626F" w14:textId="77777777" w:rsidR="00051F66" w:rsidRDefault="00051F66">
      <w:pPr>
        <w:pStyle w:val="BodyText"/>
        <w:spacing w:before="4"/>
        <w:rPr>
          <w:sz w:val="17"/>
        </w:rPr>
      </w:pPr>
    </w:p>
    <w:p w14:paraId="123728AC" w14:textId="77777777" w:rsidR="00051F66" w:rsidRDefault="00051F66">
      <w:pPr>
        <w:pStyle w:val="BodyText"/>
        <w:spacing w:before="4"/>
        <w:rPr>
          <w:sz w:val="17"/>
        </w:rPr>
      </w:pPr>
    </w:p>
    <w:p w14:paraId="69201B22" w14:textId="77777777" w:rsidR="00051F66" w:rsidRDefault="00051F66">
      <w:pPr>
        <w:pStyle w:val="BodyText"/>
        <w:spacing w:before="4"/>
        <w:rPr>
          <w:sz w:val="17"/>
        </w:rPr>
      </w:pPr>
    </w:p>
    <w:p w14:paraId="0FBDE097" w14:textId="77777777" w:rsidR="00051F66" w:rsidRDefault="00051F66">
      <w:pPr>
        <w:pStyle w:val="BodyText"/>
        <w:spacing w:before="4"/>
        <w:rPr>
          <w:sz w:val="17"/>
        </w:rPr>
      </w:pPr>
    </w:p>
    <w:p w14:paraId="025DB04A" w14:textId="77777777" w:rsidR="00051F66" w:rsidRDefault="00051F66">
      <w:pPr>
        <w:pStyle w:val="BodyText"/>
        <w:spacing w:before="4"/>
        <w:rPr>
          <w:sz w:val="17"/>
        </w:rPr>
      </w:pPr>
    </w:p>
    <w:p w14:paraId="5F40B988" w14:textId="77777777" w:rsidR="00051F66" w:rsidRDefault="00051F66">
      <w:pPr>
        <w:pStyle w:val="BodyText"/>
        <w:spacing w:before="4"/>
        <w:rPr>
          <w:sz w:val="17"/>
        </w:rPr>
      </w:pPr>
    </w:p>
    <w:p w14:paraId="511A8E85" w14:textId="77777777" w:rsidR="00051F66" w:rsidRDefault="00051F66">
      <w:pPr>
        <w:pStyle w:val="BodyText"/>
        <w:spacing w:before="4"/>
        <w:rPr>
          <w:sz w:val="17"/>
        </w:rPr>
      </w:pPr>
    </w:p>
    <w:p w14:paraId="02DA5551" w14:textId="77777777" w:rsidR="00051F66" w:rsidRDefault="00051F66">
      <w:pPr>
        <w:pStyle w:val="BodyText"/>
        <w:spacing w:before="4"/>
        <w:rPr>
          <w:sz w:val="17"/>
        </w:rPr>
      </w:pPr>
    </w:p>
    <w:p w14:paraId="0D07C578" w14:textId="77777777" w:rsidR="00051F66" w:rsidRDefault="00051F66">
      <w:pPr>
        <w:pStyle w:val="BodyText"/>
        <w:spacing w:before="4"/>
        <w:rPr>
          <w:sz w:val="17"/>
        </w:rPr>
      </w:pPr>
    </w:p>
    <w:p w14:paraId="7E2F332E" w14:textId="77777777" w:rsidR="00051F66" w:rsidRDefault="00051F66">
      <w:pPr>
        <w:pStyle w:val="BodyText"/>
        <w:spacing w:before="4"/>
        <w:rPr>
          <w:sz w:val="17"/>
        </w:rPr>
      </w:pPr>
    </w:p>
    <w:p w14:paraId="73CB7172" w14:textId="77777777" w:rsidR="00051F66" w:rsidRDefault="00051F66">
      <w:pPr>
        <w:pStyle w:val="BodyText"/>
        <w:spacing w:before="4"/>
        <w:rPr>
          <w:sz w:val="17"/>
        </w:rPr>
      </w:pPr>
    </w:p>
    <w:p w14:paraId="5ECC1C2C" w14:textId="77777777" w:rsidR="00051F66" w:rsidRDefault="00051F66">
      <w:pPr>
        <w:pStyle w:val="BodyText"/>
        <w:spacing w:before="4"/>
        <w:rPr>
          <w:sz w:val="17"/>
        </w:rPr>
      </w:pPr>
    </w:p>
    <w:p w14:paraId="5761A444" w14:textId="77777777" w:rsidR="00051F66" w:rsidRDefault="00051F66">
      <w:pPr>
        <w:pStyle w:val="BodyText"/>
        <w:spacing w:before="4"/>
        <w:rPr>
          <w:sz w:val="17"/>
        </w:rPr>
      </w:pPr>
    </w:p>
    <w:p w14:paraId="57E7AE33" w14:textId="77777777" w:rsidR="00051F66" w:rsidRDefault="00051F66">
      <w:pPr>
        <w:pStyle w:val="BodyText"/>
        <w:spacing w:before="4"/>
        <w:rPr>
          <w:sz w:val="17"/>
        </w:rPr>
      </w:pPr>
    </w:p>
    <w:p w14:paraId="6E12D123" w14:textId="77777777" w:rsidR="00051F66" w:rsidRDefault="00051F66">
      <w:pPr>
        <w:pStyle w:val="BodyText"/>
        <w:spacing w:before="4"/>
        <w:rPr>
          <w:sz w:val="17"/>
        </w:rPr>
      </w:pPr>
    </w:p>
    <w:p w14:paraId="62EE1A28" w14:textId="77777777" w:rsidR="00051F66" w:rsidRDefault="00051F66">
      <w:pPr>
        <w:pStyle w:val="BodyText"/>
        <w:spacing w:before="4"/>
        <w:rPr>
          <w:sz w:val="17"/>
        </w:rPr>
      </w:pPr>
    </w:p>
    <w:p w14:paraId="636E66D7" w14:textId="77777777" w:rsidR="00051F66" w:rsidRDefault="00051F66">
      <w:pPr>
        <w:pStyle w:val="BodyText"/>
        <w:spacing w:before="4"/>
        <w:rPr>
          <w:sz w:val="17"/>
        </w:rPr>
      </w:pPr>
    </w:p>
    <w:p w14:paraId="1D6C3F0B" w14:textId="77777777" w:rsidR="00051F66" w:rsidRDefault="00051F66">
      <w:pPr>
        <w:pStyle w:val="BodyText"/>
        <w:spacing w:before="4"/>
        <w:rPr>
          <w:sz w:val="17"/>
        </w:rPr>
      </w:pPr>
    </w:p>
    <w:p w14:paraId="5CBB42EA" w14:textId="77777777" w:rsidR="00051F66" w:rsidRDefault="00051F66">
      <w:pPr>
        <w:pStyle w:val="BodyText"/>
        <w:spacing w:before="4"/>
        <w:rPr>
          <w:sz w:val="17"/>
        </w:rPr>
      </w:pPr>
    </w:p>
    <w:p w14:paraId="1702F482" w14:textId="77777777" w:rsidR="00051F66" w:rsidRDefault="00051F66">
      <w:pPr>
        <w:pStyle w:val="BodyText"/>
        <w:spacing w:before="4"/>
        <w:rPr>
          <w:sz w:val="17"/>
        </w:rPr>
      </w:pPr>
    </w:p>
    <w:p w14:paraId="676AEF79" w14:textId="77777777" w:rsidR="00051F66" w:rsidRDefault="00051F66">
      <w:pPr>
        <w:pStyle w:val="BodyText"/>
        <w:spacing w:before="4"/>
        <w:rPr>
          <w:sz w:val="17"/>
        </w:rPr>
      </w:pPr>
    </w:p>
    <w:p w14:paraId="0C71E368" w14:textId="77777777" w:rsidR="00051F66" w:rsidRDefault="00051F66">
      <w:pPr>
        <w:pStyle w:val="BodyText"/>
        <w:spacing w:before="4"/>
        <w:rPr>
          <w:sz w:val="17"/>
        </w:rPr>
      </w:pPr>
    </w:p>
    <w:p w14:paraId="082DB638" w14:textId="77777777" w:rsidR="00051F66" w:rsidRDefault="00051F66">
      <w:pPr>
        <w:pStyle w:val="BodyText"/>
        <w:spacing w:before="4"/>
        <w:rPr>
          <w:sz w:val="17"/>
        </w:rPr>
      </w:pPr>
    </w:p>
    <w:p w14:paraId="5CB446FA" w14:textId="77777777" w:rsidR="00051F66" w:rsidRDefault="00051F66">
      <w:pPr>
        <w:pStyle w:val="BodyText"/>
        <w:spacing w:before="4"/>
        <w:rPr>
          <w:sz w:val="17"/>
        </w:rPr>
      </w:pPr>
    </w:p>
    <w:p w14:paraId="0B13CD59" w14:textId="77777777" w:rsidR="00051F66" w:rsidRDefault="00051F66">
      <w:pPr>
        <w:pStyle w:val="BodyText"/>
        <w:spacing w:before="4"/>
        <w:rPr>
          <w:sz w:val="17"/>
        </w:rPr>
      </w:pPr>
    </w:p>
    <w:p w14:paraId="11B991B9" w14:textId="77777777" w:rsidR="00051F66" w:rsidRDefault="00051F66">
      <w:pPr>
        <w:pStyle w:val="BodyText"/>
        <w:spacing w:before="4"/>
        <w:rPr>
          <w:sz w:val="17"/>
        </w:rPr>
      </w:pPr>
    </w:p>
    <w:p w14:paraId="0CD0CD21" w14:textId="77777777" w:rsidR="00051F66" w:rsidRDefault="00051F66">
      <w:pPr>
        <w:pStyle w:val="BodyText"/>
        <w:spacing w:before="4"/>
        <w:rPr>
          <w:sz w:val="17"/>
        </w:rPr>
      </w:pPr>
    </w:p>
    <w:p w14:paraId="74E4E0C9" w14:textId="77777777" w:rsidR="007D17C2" w:rsidRPr="00931F8D" w:rsidRDefault="00931F8D" w:rsidP="0D62281B">
      <w:pPr>
        <w:pStyle w:val="Heading1"/>
        <w:jc w:val="center"/>
        <w:rPr>
          <w:rFonts w:asciiTheme="minorHAnsi" w:eastAsiaTheme="minorEastAsia" w:hAnsiTheme="minorHAnsi" w:cstheme="minorBidi"/>
          <w:b/>
          <w:bCs/>
          <w:sz w:val="28"/>
          <w:szCs w:val="28"/>
        </w:rPr>
      </w:pPr>
      <w:bookmarkStart w:id="11" w:name="_Toc189734067"/>
      <w:r w:rsidRPr="0D62281B">
        <w:rPr>
          <w:rFonts w:asciiTheme="minorHAnsi" w:eastAsiaTheme="minorEastAsia" w:hAnsiTheme="minorHAnsi" w:cstheme="minorBidi"/>
          <w:b/>
          <w:bCs/>
          <w:sz w:val="28"/>
          <w:szCs w:val="28"/>
        </w:rPr>
        <w:lastRenderedPageBreak/>
        <w:t>C</w:t>
      </w:r>
      <w:r w:rsidR="00B712D7" w:rsidRPr="0D62281B">
        <w:rPr>
          <w:rFonts w:asciiTheme="minorHAnsi" w:eastAsiaTheme="minorEastAsia" w:hAnsiTheme="minorHAnsi" w:cstheme="minorBidi"/>
          <w:b/>
          <w:bCs/>
          <w:sz w:val="28"/>
          <w:szCs w:val="28"/>
        </w:rPr>
        <w:t xml:space="preserve">HAPTER </w:t>
      </w:r>
      <w:r w:rsidRPr="0D62281B">
        <w:rPr>
          <w:rFonts w:asciiTheme="minorHAnsi" w:eastAsiaTheme="minorEastAsia" w:hAnsiTheme="minorHAnsi" w:cstheme="minorBidi"/>
          <w:b/>
          <w:bCs/>
          <w:sz w:val="28"/>
          <w:szCs w:val="28"/>
        </w:rPr>
        <w:t>2</w:t>
      </w:r>
      <w:bookmarkEnd w:id="11"/>
    </w:p>
    <w:p w14:paraId="7F2366CD" w14:textId="77777777" w:rsidR="007D17C2" w:rsidRPr="00931F8D" w:rsidRDefault="007D17C2" w:rsidP="0D62281B">
      <w:pPr>
        <w:pStyle w:val="Heading3"/>
        <w:spacing w:line="480" w:lineRule="auto"/>
        <w:jc w:val="center"/>
        <w:rPr>
          <w:rFonts w:asciiTheme="minorHAnsi" w:hAnsiTheme="minorHAnsi" w:cstheme="minorBidi"/>
          <w:b/>
          <w:bCs/>
          <w:sz w:val="36"/>
          <w:szCs w:val="36"/>
        </w:rPr>
      </w:pPr>
      <w:bookmarkStart w:id="12" w:name="_Toc189692615"/>
      <w:bookmarkStart w:id="13" w:name="_Toc189734068"/>
      <w:r w:rsidRPr="0D62281B">
        <w:rPr>
          <w:rFonts w:asciiTheme="minorHAnsi" w:hAnsiTheme="minorHAnsi" w:cstheme="minorBidi"/>
          <w:b/>
          <w:bCs/>
          <w:sz w:val="36"/>
          <w:szCs w:val="36"/>
        </w:rPr>
        <w:t>Literature Review</w:t>
      </w:r>
      <w:bookmarkEnd w:id="12"/>
      <w:bookmarkEnd w:id="13"/>
    </w:p>
    <w:p w14:paraId="22E8ECF9" w14:textId="77777777" w:rsidR="00CF06A4" w:rsidRDefault="00CF06A4" w:rsidP="00CF06A4">
      <w:pPr>
        <w:pStyle w:val="NormalWeb"/>
        <w:spacing w:line="360" w:lineRule="auto"/>
        <w:rPr>
          <w:rFonts w:asciiTheme="minorHAnsi" w:hAnsiTheme="minorHAnsi" w:cstheme="minorHAnsi"/>
          <w:sz w:val="22"/>
          <w:szCs w:val="22"/>
        </w:rPr>
      </w:pPr>
      <w:r w:rsidRPr="00CF06A4">
        <w:rPr>
          <w:rFonts w:asciiTheme="minorHAnsi" w:hAnsiTheme="minorHAnsi" w:cstheme="minorHAnsi"/>
          <w:sz w:val="22"/>
          <w:szCs w:val="22"/>
        </w:rPr>
        <w:t>This chapter provides a comprehensive review of cryptographic solutions, emphasizing their implementation in real-time systems, edge computing environments, and IoT networks. By analyzing previous works, this literature review highlights the security challenges in decentralized networks, performance limitations on resource-constrained devices, and strategies for secure communication. The insights gained from this review lay the groundwork for PRISEC III, a robust framework that seeks to optimize both security and efficiency in edge-based IoT applications.</w:t>
      </w:r>
    </w:p>
    <w:p w14:paraId="255951BA" w14:textId="77777777" w:rsidR="00CF06A4" w:rsidRDefault="00CF06A4"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2.1 Related Works</w:t>
      </w:r>
    </w:p>
    <w:p w14:paraId="1CB8DDFA" w14:textId="77777777" w:rsidR="00CF06A4" w:rsidRPr="00CF06A4" w:rsidRDefault="00CF06A4" w:rsidP="00CF06A4">
      <w:pPr>
        <w:pStyle w:val="NormalWeb"/>
        <w:spacing w:line="360" w:lineRule="auto"/>
        <w:jc w:val="both"/>
        <w:rPr>
          <w:rFonts w:asciiTheme="minorHAnsi" w:hAnsiTheme="minorHAnsi" w:cstheme="minorHAnsi"/>
          <w:sz w:val="22"/>
          <w:szCs w:val="22"/>
        </w:rPr>
      </w:pPr>
      <w:r w:rsidRPr="00CF06A4">
        <w:rPr>
          <w:rFonts w:asciiTheme="minorHAnsi" w:eastAsiaTheme="minorEastAsia" w:hAnsiTheme="minorHAnsi" w:cstheme="minorHAnsi"/>
          <w:sz w:val="22"/>
          <w:szCs w:val="22"/>
        </w:rPr>
        <w:t xml:space="preserve">The increasing reliance on distributed computing frameworks like edge computing has amplified concerns over data security. Real-time systems require cryptographic techniques that can secure data without introducing significant latency. A foundational study by Schneier (1996) in </w:t>
      </w:r>
      <w:r w:rsidRPr="00CF06A4">
        <w:rPr>
          <w:rFonts w:asciiTheme="minorHAnsi" w:eastAsiaTheme="minorEastAsia" w:hAnsiTheme="minorHAnsi" w:cstheme="minorHAnsi"/>
          <w:i/>
          <w:iCs/>
          <w:sz w:val="22"/>
          <w:szCs w:val="22"/>
        </w:rPr>
        <w:t>Applied Cryptography</w:t>
      </w:r>
      <w:r w:rsidRPr="00CF06A4">
        <w:rPr>
          <w:rFonts w:asciiTheme="minorHAnsi" w:eastAsiaTheme="minorEastAsia" w:hAnsiTheme="minorHAnsi" w:cstheme="minorHAnsi"/>
          <w:sz w:val="22"/>
          <w:szCs w:val="22"/>
        </w:rPr>
        <w:t xml:space="preserve"> categorized and evaluated security mechanisms for real-time systems, introducing the "attacker's burden" metric to quantify security effectiveness [14]. This work served as a precursor for the development of scheduler-based security techniques, which remain critical for IoT applications demanding low-latency responses.</w:t>
      </w:r>
      <w:r w:rsidRPr="00CF06A4">
        <w:rPr>
          <w:rFonts w:asciiTheme="minorHAnsi" w:eastAsiaTheme="minorEastAsia" w:hAnsiTheme="minorHAnsi" w:cstheme="minorHAnsi"/>
          <w:sz w:val="22"/>
          <w:szCs w:val="22"/>
        </w:rPr>
        <w:br/>
        <w:t>In decentralized systems, security risks arise due to the absence of a trusted central authority and the vulnerability of individual nodes. Peinado's (2011) research on lightweight cryptographic algorithms highlighted the trade-offs between security and computational performance in decentralized IoT environments. By benchmarking widely deployed algorithms on devices with varying resource capacities, the study underscored the need for cryptographic solutions tailored to constrained environments [33]. PRISEC III addresses this challenge by integrating multi-layer encryption mechanisms that provide robust security without compromising performance.</w:t>
      </w:r>
    </w:p>
    <w:p w14:paraId="381D9186" w14:textId="77777777" w:rsidR="00CF06A4" w:rsidRDefault="00CF06A4" w:rsidP="0D62281B">
      <w:pPr>
        <w:pStyle w:val="Heading3"/>
        <w:spacing w:line="360" w:lineRule="auto"/>
        <w:jc w:val="both"/>
        <w:rPr>
          <w:rFonts w:asciiTheme="minorHAnsi" w:eastAsiaTheme="minorEastAsia" w:hAnsiTheme="minorHAnsi" w:cstheme="minorBidi"/>
          <w:caps w:val="0"/>
          <w:sz w:val="22"/>
          <w:szCs w:val="22"/>
        </w:rPr>
      </w:pPr>
      <w:r>
        <w:lastRenderedPageBreak/>
        <w:br/>
      </w:r>
      <w:bookmarkStart w:id="14" w:name="_Toc189692616"/>
      <w:bookmarkStart w:id="15" w:name="_Toc189734069"/>
      <w:r w:rsidRPr="0D62281B">
        <w:rPr>
          <w:rFonts w:asciiTheme="minorHAnsi" w:eastAsiaTheme="minorEastAsia" w:hAnsiTheme="minorHAnsi" w:cstheme="minorBidi"/>
          <w:caps w:val="0"/>
          <w:sz w:val="22"/>
          <w:szCs w:val="22"/>
        </w:rPr>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bookmarkEnd w:id="14"/>
      <w:bookmarkEnd w:id="15"/>
    </w:p>
    <w:p w14:paraId="3933C29E" w14:textId="77777777" w:rsidR="0000550F" w:rsidRDefault="00CF06A4" w:rsidP="0D62281B">
      <w:pPr>
        <w:rPr>
          <w:sz w:val="22"/>
          <w:szCs w:val="22"/>
        </w:rPr>
      </w:pPr>
      <w:r>
        <w:br/>
      </w:r>
      <w:bookmarkStart w:id="16" w:name="_Toc189692617"/>
      <w:r>
        <w:t>Emerging cryptographic techniques have sought to balance security and efficiency in resource-constrained environments. Harsh and Khandelwal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IoT systems.</w:t>
      </w:r>
      <w:bookmarkEnd w:id="16"/>
    </w:p>
    <w:p w14:paraId="62EBF9A1" w14:textId="77777777" w:rsidR="00706583" w:rsidRDefault="00706583" w:rsidP="00706583">
      <w:pPr>
        <w:jc w:val="center"/>
      </w:pPr>
      <w:r>
        <w:rPr>
          <w:noProof/>
        </w:rPr>
        <w:drawing>
          <wp:inline distT="0" distB="0" distL="0" distR="0" wp14:anchorId="22459ACA" wp14:editId="07777777">
            <wp:extent cx="3570051" cy="2008162"/>
            <wp:effectExtent l="0" t="0" r="0" b="0"/>
            <wp:docPr id="56" name="Picture 56" descr="Edge Computing in IoT: Enhancing Efficiency and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dge Computing in IoT: Enhancing Efficiency and Perform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3850" cy="2015924"/>
                    </a:xfrm>
                    <a:prstGeom prst="rect">
                      <a:avLst/>
                    </a:prstGeom>
                    <a:noFill/>
                    <a:ln>
                      <a:noFill/>
                    </a:ln>
                  </pic:spPr>
                </pic:pic>
              </a:graphicData>
            </a:graphic>
          </wp:inline>
        </w:drawing>
      </w:r>
    </w:p>
    <w:p w14:paraId="761376B9"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2.0</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Edge Computing in IoT</w:t>
      </w:r>
      <w:r w:rsidRPr="001C67AD">
        <w:rPr>
          <w:rFonts w:ascii="Arial" w:hAnsi="Arial" w:cs="Arial"/>
          <w:spacing w:val="-2"/>
          <w:sz w:val="18"/>
          <w:szCs w:val="18"/>
        </w:rPr>
        <w:t>.</w:t>
      </w:r>
    </w:p>
    <w:p w14:paraId="0C6C2CD5" w14:textId="77777777" w:rsidR="001A02C0" w:rsidRPr="00706583" w:rsidRDefault="001A02C0" w:rsidP="00706583">
      <w:pPr>
        <w:jc w:val="center"/>
      </w:pPr>
    </w:p>
    <w:p w14:paraId="2D01D853" w14:textId="77777777" w:rsidR="00CF06A4" w:rsidRDefault="00CF06A4" w:rsidP="0D62281B">
      <w:pPr>
        <w:rPr>
          <w:sz w:val="22"/>
          <w:szCs w:val="22"/>
        </w:rPr>
      </w:pPr>
      <w:r>
        <w:br/>
      </w:r>
      <w:bookmarkStart w:id="17" w:name="_Toc189692618"/>
      <w:r>
        <w:t>Recent evaluations of symmetric key algorithms by Boneh and Shoup (2017) highlighted the performance characteristics of different cryptographic techniques, including encryption and decryption times, throughput, and energy consumption. The study identified lightweight algorithms such as ChaCha20 and AES-256-GCM as ideal for environments with constrained resources [20]. PRISEC III leverages this insight by integrating these algorithms, ensuring faster processing with smaller data packets and reducing latency in real-time applications.</w:t>
      </w:r>
      <w:bookmarkEnd w:id="17"/>
    </w:p>
    <w:p w14:paraId="709E88E4" w14:textId="77777777" w:rsidR="00173B84" w:rsidRDefault="00173B84" w:rsidP="00173B84"/>
    <w:p w14:paraId="508C98E9" w14:textId="77777777" w:rsidR="00173B84" w:rsidRDefault="00173B84" w:rsidP="00173B84"/>
    <w:p w14:paraId="779F8E76" w14:textId="77777777" w:rsidR="00173B84" w:rsidRDefault="00173B84" w:rsidP="00173B84"/>
    <w:p w14:paraId="7818863E" w14:textId="77777777" w:rsidR="00173B84" w:rsidRDefault="00173B84" w:rsidP="00173B84"/>
    <w:p w14:paraId="44F69B9A" w14:textId="77777777" w:rsidR="00173B84" w:rsidRDefault="00173B84" w:rsidP="00173B84"/>
    <w:p w14:paraId="5F07D11E" w14:textId="77777777" w:rsidR="00173B84" w:rsidRPr="00173B84" w:rsidRDefault="00173B84" w:rsidP="00173B84"/>
    <w:p w14:paraId="172C7AF3" w14:textId="77777777" w:rsidR="00CF06A4" w:rsidRPr="00184FBC" w:rsidRDefault="00CF06A4"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 xml:space="preserve">2.2 Comparison of </w:t>
      </w:r>
      <w:r w:rsidR="00184FBC" w:rsidRPr="0D62281B">
        <w:rPr>
          <w:rFonts w:asciiTheme="minorHAnsi" w:eastAsiaTheme="minorEastAsia" w:hAnsiTheme="minorHAnsi" w:cstheme="minorBidi"/>
          <w:b/>
          <w:bCs/>
          <w:i w:val="0"/>
          <w:iCs w:val="0"/>
        </w:rPr>
        <w:t xml:space="preserve">Cryptographic Algorithms PRISEC I PRISEC II and PRISEC III </w:t>
      </w:r>
    </w:p>
    <w:p w14:paraId="324DBDE3" w14:textId="77777777" w:rsidR="00184FBC" w:rsidRPr="00184FBC" w:rsidRDefault="00184FBC" w:rsidP="00184FBC">
      <w:pPr>
        <w:pStyle w:val="NormalWeb"/>
        <w:spacing w:line="360" w:lineRule="auto"/>
        <w:jc w:val="both"/>
        <w:rPr>
          <w:rFonts w:asciiTheme="minorHAnsi" w:hAnsiTheme="minorHAnsi" w:cstheme="minorHAnsi"/>
          <w:sz w:val="22"/>
          <w:szCs w:val="22"/>
        </w:rPr>
      </w:pPr>
      <w:r w:rsidRPr="00184FBC">
        <w:rPr>
          <w:rFonts w:asciiTheme="minorHAnsi" w:hAnsiTheme="minorHAnsi" w:cstheme="minorHAnsi"/>
          <w:sz w:val="22"/>
          <w:szCs w:val="22"/>
        </w:rPr>
        <w:t>The development from PRISEC I to PRISEC III represents a substantial advancement in cryptographic robustness, performance efficiency, data handling capabilities, and overall security features. Each version was designed to address the limitations of its predecessor, focusing on enhancing security, improving performance, supporting larger datasets, and introducing dynamic, role-based encryption strategies.</w:t>
      </w:r>
    </w:p>
    <w:p w14:paraId="0C47C6BA" w14:textId="77777777" w:rsidR="00184FBC" w:rsidRPr="00CC5AE9" w:rsidRDefault="00184FBC" w:rsidP="0D62281B">
      <w:pPr>
        <w:pStyle w:val="Heading3"/>
        <w:rPr>
          <w:rFonts w:asciiTheme="minorHAnsi" w:eastAsiaTheme="minorEastAsia" w:hAnsiTheme="minorHAnsi" w:cstheme="minorBidi"/>
        </w:rPr>
      </w:pPr>
      <w:bookmarkStart w:id="18" w:name="_Toc189692619"/>
      <w:bookmarkStart w:id="19" w:name="_Toc189734070"/>
      <w:r w:rsidRPr="0D62281B">
        <w:rPr>
          <w:rStyle w:val="Strong"/>
          <w:sz w:val="28"/>
          <w:szCs w:val="28"/>
        </w:rPr>
        <w:t>1. Cryptographic Algorithm Enhancements</w:t>
      </w:r>
      <w:bookmarkEnd w:id="18"/>
      <w:bookmarkEnd w:id="19"/>
    </w:p>
    <w:p w14:paraId="61160C11" w14:textId="77777777" w:rsidR="00184FBC" w:rsidRPr="00CC5AE9" w:rsidRDefault="00184FBC" w:rsidP="0D62281B">
      <w:pPr>
        <w:pStyle w:val="Heading4"/>
        <w:rPr>
          <w:rFonts w:asciiTheme="minorHAnsi" w:eastAsiaTheme="minorEastAsia" w:hAnsiTheme="minorHAnsi" w:cstheme="minorBidi"/>
          <w:i w:val="0"/>
          <w:iCs w:val="0"/>
        </w:rPr>
      </w:pPr>
      <w:r w:rsidRPr="0D62281B">
        <w:rPr>
          <w:rStyle w:val="Strong"/>
          <w:i w:val="0"/>
          <w:iCs w:val="0"/>
          <w:sz w:val="28"/>
          <w:szCs w:val="28"/>
        </w:rPr>
        <w:t>PRISEC I</w:t>
      </w:r>
    </w:p>
    <w:p w14:paraId="28261400" w14:textId="77777777" w:rsidR="00D43174" w:rsidRPr="00D43174" w:rsidRDefault="00D43174" w:rsidP="00D43174">
      <w:pPr>
        <w:spacing w:before="100" w:beforeAutospacing="1" w:after="100" w:afterAutospacing="1" w:line="360" w:lineRule="auto"/>
        <w:jc w:val="both"/>
        <w:rPr>
          <w:rFonts w:eastAsia="Times New Roman" w:cstheme="minorHAnsi"/>
          <w:sz w:val="22"/>
          <w:szCs w:val="22"/>
        </w:rPr>
      </w:pPr>
      <w:r w:rsidRPr="00D43174">
        <w:rPr>
          <w:rFonts w:eastAsia="Times New Roman" w:cstheme="minorHAnsi"/>
          <w:sz w:val="22"/>
          <w:szCs w:val="22"/>
        </w:rPr>
        <w:t>PRISEC I utilized simple cryptographic techniques, heavily relying on Base64 encoding combined with AES encryption at various levels.</w:t>
      </w:r>
    </w:p>
    <w:p w14:paraId="391A8F2E"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Guest:</w:t>
      </w:r>
      <w:r w:rsidRPr="00D43174">
        <w:rPr>
          <w:rFonts w:eastAsia="Times New Roman" w:cstheme="minorHAnsi"/>
          <w:sz w:val="22"/>
          <w:szCs w:val="22"/>
        </w:rPr>
        <w:t xml:space="preserve"> Only Base64 encoding was employed, offering minimal security.</w:t>
      </w:r>
    </w:p>
    <w:p w14:paraId="14BF9269"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Basic:</w:t>
      </w:r>
      <w:r w:rsidRPr="00D43174">
        <w:rPr>
          <w:rFonts w:eastAsia="Times New Roman" w:cstheme="minorHAnsi"/>
          <w:sz w:val="22"/>
          <w:szCs w:val="22"/>
        </w:rPr>
        <w:t xml:space="preserve"> Base64 combined with AES-128 encryption for modest protection.</w:t>
      </w:r>
    </w:p>
    <w:p w14:paraId="58EABBE2"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Advanced:</w:t>
      </w:r>
      <w:r w:rsidRPr="00D43174">
        <w:rPr>
          <w:rFonts w:eastAsia="Times New Roman" w:cstheme="minorHAnsi"/>
          <w:sz w:val="22"/>
          <w:szCs w:val="22"/>
        </w:rPr>
        <w:t xml:space="preserve"> Added AES-192 alongside AES-128 and Base64.</w:t>
      </w:r>
    </w:p>
    <w:p w14:paraId="28E3E266" w14:textId="77777777" w:rsid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Admin:</w:t>
      </w:r>
      <w:r w:rsidRPr="00D43174">
        <w:rPr>
          <w:rFonts w:eastAsia="Times New Roman" w:cstheme="minorHAnsi"/>
          <w:sz w:val="22"/>
          <w:szCs w:val="22"/>
        </w:rPr>
        <w:t xml:space="preserve"> Implemented Base64, AES-128, AES-192, and AES-256 sequentially, but lacked advanced integrity verification and secure key exchange mechanisms.</w:t>
      </w:r>
    </w:p>
    <w:p w14:paraId="2189AF54" w14:textId="77777777" w:rsidR="00D43174" w:rsidRDefault="00D43174" w:rsidP="00D43174">
      <w:pPr>
        <w:pStyle w:val="NormalWeb"/>
        <w:spacing w:line="360" w:lineRule="auto"/>
        <w:jc w:val="both"/>
        <w:rPr>
          <w:rFonts w:asciiTheme="minorHAnsi" w:hAnsiTheme="minorHAnsi" w:cstheme="minorHAnsi"/>
          <w:sz w:val="22"/>
          <w:szCs w:val="22"/>
        </w:rPr>
      </w:pPr>
      <w:r w:rsidRPr="00D43174">
        <w:rPr>
          <w:rFonts w:asciiTheme="minorHAnsi" w:hAnsiTheme="minorHAnsi" w:cstheme="minorHAnsi"/>
          <w:sz w:val="22"/>
          <w:szCs w:val="22"/>
        </w:rPr>
        <w:t>This version was vulnerable to sophisticated attacks and unsuitable for large-scale data applications due to its single-layer encryption approach.</w:t>
      </w:r>
    </w:p>
    <w:p w14:paraId="41508A3C" w14:textId="77777777" w:rsidR="0091427D" w:rsidRDefault="0091427D" w:rsidP="0091427D">
      <w:pPr>
        <w:pStyle w:val="NormalWeb"/>
        <w:spacing w:line="360" w:lineRule="auto"/>
        <w:jc w:val="center"/>
        <w:rPr>
          <w:rFonts w:asciiTheme="minorHAnsi" w:hAnsiTheme="minorHAnsi" w:cstheme="minorHAnsi"/>
          <w:sz w:val="22"/>
          <w:szCs w:val="22"/>
        </w:rPr>
      </w:pPr>
      <w:r>
        <w:rPr>
          <w:noProof/>
        </w:rPr>
        <w:drawing>
          <wp:inline distT="0" distB="0" distL="0" distR="0" wp14:anchorId="49FFD743" wp14:editId="34286E66">
            <wp:extent cx="3656007" cy="2007343"/>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9857" cy="2020438"/>
                    </a:xfrm>
                    <a:prstGeom prst="rect">
                      <a:avLst/>
                    </a:prstGeom>
                  </pic:spPr>
                </pic:pic>
              </a:graphicData>
            </a:graphic>
          </wp:inline>
        </w:drawing>
      </w:r>
    </w:p>
    <w:p w14:paraId="45DF4553"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 Algorithm</w:t>
      </w:r>
    </w:p>
    <w:p w14:paraId="43D6B1D6" w14:textId="77777777" w:rsidR="001A02C0" w:rsidRPr="00D43174" w:rsidRDefault="001A02C0" w:rsidP="0091427D">
      <w:pPr>
        <w:pStyle w:val="NormalWeb"/>
        <w:spacing w:line="360" w:lineRule="auto"/>
        <w:jc w:val="center"/>
        <w:rPr>
          <w:rFonts w:asciiTheme="minorHAnsi" w:hAnsiTheme="minorHAnsi" w:cstheme="minorHAnsi"/>
          <w:sz w:val="22"/>
          <w:szCs w:val="22"/>
        </w:rPr>
      </w:pPr>
    </w:p>
    <w:p w14:paraId="17DBC151" w14:textId="77777777" w:rsidR="00D43174" w:rsidRPr="00D43174" w:rsidRDefault="00D43174" w:rsidP="00D43174">
      <w:pPr>
        <w:spacing w:before="100" w:beforeAutospacing="1" w:after="100" w:afterAutospacing="1" w:line="360" w:lineRule="auto"/>
        <w:ind w:left="720"/>
        <w:jc w:val="both"/>
        <w:rPr>
          <w:rFonts w:eastAsia="Times New Roman" w:cstheme="minorHAnsi"/>
          <w:sz w:val="22"/>
          <w:szCs w:val="22"/>
        </w:rPr>
      </w:pPr>
    </w:p>
    <w:p w14:paraId="7E463AB6" w14:textId="77777777" w:rsidR="00184FBC" w:rsidRPr="00CC5AE9" w:rsidRDefault="00184FBC" w:rsidP="0D62281B">
      <w:pPr>
        <w:pStyle w:val="Heading4"/>
        <w:rPr>
          <w:rFonts w:asciiTheme="minorHAnsi" w:eastAsiaTheme="minorEastAsia" w:hAnsiTheme="minorHAnsi" w:cstheme="minorBidi"/>
          <w:i w:val="0"/>
          <w:iCs w:val="0"/>
        </w:rPr>
      </w:pPr>
      <w:r w:rsidRPr="0D62281B">
        <w:rPr>
          <w:rStyle w:val="Strong"/>
          <w:i w:val="0"/>
          <w:iCs w:val="0"/>
          <w:sz w:val="28"/>
          <w:szCs w:val="28"/>
        </w:rPr>
        <w:t>PRISEC II</w:t>
      </w:r>
    </w:p>
    <w:p w14:paraId="44F7898A" w14:textId="77777777" w:rsidR="006612CA" w:rsidRP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PRISEC II introduced stronger cryptographic techniques to address the security and scalability limitations of PRISEC I.</w:t>
      </w:r>
    </w:p>
    <w:p w14:paraId="0922A03D"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Guest:</w:t>
      </w:r>
      <w:r w:rsidRPr="006612CA">
        <w:rPr>
          <w:rFonts w:eastAsia="Times New Roman" w:cstheme="minorHAnsi"/>
          <w:sz w:val="22"/>
          <w:szCs w:val="22"/>
        </w:rPr>
        <w:t xml:space="preserve"> AES-256 encryption was standard, significantly strengthening data protection.</w:t>
      </w:r>
    </w:p>
    <w:p w14:paraId="28B55B66"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Basic:</w:t>
      </w:r>
      <w:r w:rsidRPr="006612CA">
        <w:rPr>
          <w:rFonts w:eastAsia="Times New Roman" w:cstheme="minorHAnsi"/>
          <w:sz w:val="22"/>
          <w:szCs w:val="22"/>
        </w:rPr>
        <w:t xml:space="preserve"> Combined AES-256 with AES-CTR for enhanced performance, especially for streaming data.</w:t>
      </w:r>
    </w:p>
    <w:p w14:paraId="295B4C2E"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Advanced:</w:t>
      </w:r>
      <w:r w:rsidRPr="006612CA">
        <w:rPr>
          <w:rFonts w:eastAsia="Times New Roman" w:cstheme="minorHAnsi"/>
          <w:sz w:val="22"/>
          <w:szCs w:val="22"/>
        </w:rPr>
        <w:t xml:space="preserve"> Added HMAC-SHA256 to verify data integrity alongside AES-256 and AES-CTR.</w:t>
      </w:r>
    </w:p>
    <w:p w14:paraId="559965B7"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Admin:</w:t>
      </w:r>
      <w:r w:rsidRPr="006612CA">
        <w:rPr>
          <w:rFonts w:eastAsia="Times New Roman" w:cstheme="minorHAnsi"/>
          <w:sz w:val="22"/>
          <w:szCs w:val="22"/>
        </w:rPr>
        <w:t xml:space="preserve"> Integrated ECC (Elliptic Curve Cryptography) for secure key exchanges along with AES-256, AES-CTR, and HMAC-SHA256.</w:t>
      </w:r>
    </w:p>
    <w:p w14:paraId="1FB2E39B" w14:textId="77777777" w:rsid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These improvements strengthened cryptographic security but introduced performance bottlenecks at the Admin level due to ECC operations</w:t>
      </w:r>
    </w:p>
    <w:p w14:paraId="6F8BD81B" w14:textId="77777777" w:rsidR="00640EA7" w:rsidRDefault="00640EA7" w:rsidP="00640EA7">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73D84FB5" wp14:editId="7A33E874">
            <wp:extent cx="3876675" cy="1800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1800225"/>
                    </a:xfrm>
                    <a:prstGeom prst="rect">
                      <a:avLst/>
                    </a:prstGeom>
                  </pic:spPr>
                </pic:pic>
              </a:graphicData>
            </a:graphic>
          </wp:inline>
        </w:drawing>
      </w:r>
    </w:p>
    <w:p w14:paraId="6B96A53B"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II Algorithm</w:t>
      </w:r>
    </w:p>
    <w:p w14:paraId="2613E9C1" w14:textId="77777777" w:rsidR="001A02C0" w:rsidRPr="006612CA" w:rsidRDefault="001A02C0" w:rsidP="00640EA7">
      <w:pPr>
        <w:spacing w:before="100" w:beforeAutospacing="1" w:after="100" w:afterAutospacing="1" w:line="360" w:lineRule="auto"/>
        <w:jc w:val="center"/>
        <w:rPr>
          <w:rFonts w:eastAsia="Times New Roman" w:cstheme="minorHAnsi"/>
          <w:sz w:val="22"/>
          <w:szCs w:val="22"/>
        </w:rPr>
      </w:pPr>
    </w:p>
    <w:p w14:paraId="50858A28" w14:textId="77777777" w:rsidR="00184FBC" w:rsidRPr="00CC5AE9" w:rsidRDefault="00184FBC" w:rsidP="0D62281B">
      <w:pPr>
        <w:pStyle w:val="Heading4"/>
        <w:rPr>
          <w:rFonts w:asciiTheme="minorHAnsi" w:eastAsiaTheme="minorEastAsia" w:hAnsiTheme="minorHAnsi" w:cstheme="minorBidi"/>
          <w:i w:val="0"/>
          <w:iCs w:val="0"/>
        </w:rPr>
      </w:pPr>
      <w:r w:rsidRPr="0D62281B">
        <w:rPr>
          <w:rStyle w:val="Strong"/>
          <w:i w:val="0"/>
          <w:iCs w:val="0"/>
          <w:sz w:val="28"/>
          <w:szCs w:val="28"/>
        </w:rPr>
        <w:t>PRISEC III</w:t>
      </w:r>
    </w:p>
    <w:p w14:paraId="4D4C1101" w14:textId="77777777" w:rsidR="00DE0BC4" w:rsidRPr="00DE0BC4"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PRISEC III represents a paradigm shift by adopting multi-layer encryption techniques and optimizing both performance and security.</w:t>
      </w:r>
    </w:p>
    <w:p w14:paraId="4A7C46B8"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Guest:</w:t>
      </w:r>
      <w:r w:rsidRPr="00DE0BC4">
        <w:rPr>
          <w:rFonts w:eastAsia="Times New Roman" w:cstheme="minorHAnsi"/>
          <w:sz w:val="22"/>
          <w:szCs w:val="22"/>
        </w:rPr>
        <w:t xml:space="preserve"> Utilized AES-256-GCM and ChaCha20, providing robust encryption and improved speed.</w:t>
      </w:r>
    </w:p>
    <w:p w14:paraId="382D2AB2"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Basic:</w:t>
      </w:r>
      <w:r w:rsidRPr="00DE0BC4">
        <w:rPr>
          <w:rFonts w:eastAsia="Times New Roman" w:cstheme="minorHAnsi"/>
          <w:sz w:val="22"/>
          <w:szCs w:val="22"/>
        </w:rPr>
        <w:t xml:space="preserve"> Incorporated HMAC-SHA512 alongside AES-256-GCM and ChaCha20.</w:t>
      </w:r>
    </w:p>
    <w:p w14:paraId="3666B684"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Advanced:</w:t>
      </w:r>
      <w:r w:rsidRPr="00DE0BC4">
        <w:rPr>
          <w:rFonts w:eastAsia="Times New Roman" w:cstheme="minorHAnsi"/>
          <w:sz w:val="22"/>
          <w:szCs w:val="22"/>
        </w:rPr>
        <w:t xml:space="preserve"> Included ECC (Curve25519) for secure key exchanges along with AES-256-GCM, ChaCha20, and HMAC-SHA512.</w:t>
      </w:r>
    </w:p>
    <w:p w14:paraId="2E2655B0"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lastRenderedPageBreak/>
        <w:t>Admin:</w:t>
      </w:r>
      <w:r w:rsidRPr="00DE0BC4">
        <w:rPr>
          <w:rFonts w:eastAsia="Times New Roman" w:cstheme="minorHAnsi"/>
          <w:sz w:val="22"/>
          <w:szCs w:val="22"/>
        </w:rPr>
        <w:t xml:space="preserve"> Maintained the Advanced configuration but optimized further for secure high-performance operations.</w:t>
      </w:r>
    </w:p>
    <w:p w14:paraId="076C01BE" w14:textId="77777777" w:rsidR="008A5A41"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These advancements make PRISEC III the most secure and efficient version to date.</w:t>
      </w:r>
    </w:p>
    <w:p w14:paraId="1037B8A3" w14:textId="77777777" w:rsidR="000C5A95" w:rsidRDefault="000C5A95" w:rsidP="000C5A95">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122D3D87" wp14:editId="6C9E18B7">
            <wp:extent cx="3772407" cy="2607013"/>
            <wp:effectExtent l="0" t="0" r="0" b="317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4335" cy="2615256"/>
                    </a:xfrm>
                    <a:prstGeom prst="rect">
                      <a:avLst/>
                    </a:prstGeom>
                  </pic:spPr>
                </pic:pic>
              </a:graphicData>
            </a:graphic>
          </wp:inline>
        </w:drawing>
      </w:r>
    </w:p>
    <w:p w14:paraId="7840E090" w14:textId="77777777" w:rsidR="001A02C0" w:rsidRPr="001C67AD" w:rsidRDefault="001A02C0" w:rsidP="001A02C0">
      <w:pPr>
        <w:pStyle w:val="BodyText"/>
        <w:ind w:left="3" w:right="711"/>
        <w:jc w:val="center"/>
        <w:rPr>
          <w:rFonts w:ascii="Arial" w:hAnsi="Arial" w:cs="Arial"/>
          <w:sz w:val="18"/>
          <w:szCs w:val="18"/>
        </w:rPr>
      </w:pPr>
      <w:r w:rsidRPr="001C67AD">
        <w:rPr>
          <w:rFonts w:ascii="Arial" w:hAnsi="Arial" w:cs="Arial"/>
          <w:sz w:val="18"/>
          <w:szCs w:val="18"/>
        </w:rPr>
        <w:t>Figure</w:t>
      </w:r>
      <w:r w:rsidRPr="001C67AD">
        <w:rPr>
          <w:rFonts w:ascii="Arial" w:hAnsi="Arial" w:cs="Arial"/>
          <w:spacing w:val="-5"/>
          <w:sz w:val="18"/>
          <w:szCs w:val="18"/>
        </w:rPr>
        <w:t xml:space="preserve"> </w:t>
      </w:r>
      <w:r>
        <w:rPr>
          <w:rFonts w:ascii="Arial" w:hAnsi="Arial" w:cs="Arial"/>
          <w:sz w:val="18"/>
          <w:szCs w:val="18"/>
        </w:rPr>
        <w:t>2.2</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Pr>
          <w:rFonts w:ascii="Arial" w:hAnsi="Arial" w:cs="Arial"/>
          <w:sz w:val="18"/>
          <w:szCs w:val="18"/>
        </w:rPr>
        <w:t>PRISEC III Algorithm</w:t>
      </w:r>
    </w:p>
    <w:p w14:paraId="687C6DE0" w14:textId="77777777" w:rsidR="001A02C0" w:rsidRDefault="001A02C0" w:rsidP="000C5A95">
      <w:pPr>
        <w:spacing w:before="100" w:beforeAutospacing="1" w:after="100" w:afterAutospacing="1" w:line="360" w:lineRule="auto"/>
        <w:jc w:val="center"/>
        <w:rPr>
          <w:rFonts w:eastAsia="Times New Roman" w:cstheme="minorHAnsi"/>
          <w:sz w:val="22"/>
          <w:szCs w:val="22"/>
        </w:rPr>
      </w:pPr>
    </w:p>
    <w:p w14:paraId="5B2F9378" w14:textId="77777777" w:rsidR="00184FBC" w:rsidRDefault="00184FBC" w:rsidP="00184FBC"/>
    <w:p w14:paraId="4F9C0801" w14:textId="77777777" w:rsidR="00184FBC" w:rsidRPr="000A116E" w:rsidRDefault="00184FBC" w:rsidP="0D62281B">
      <w:pPr>
        <w:pStyle w:val="Heading3"/>
        <w:rPr>
          <w:rFonts w:asciiTheme="minorHAnsi" w:eastAsiaTheme="minorEastAsia" w:hAnsiTheme="minorHAnsi" w:cstheme="minorBidi"/>
        </w:rPr>
      </w:pPr>
      <w:bookmarkStart w:id="20" w:name="_Toc189692620"/>
      <w:bookmarkStart w:id="21" w:name="_Toc189734071"/>
      <w:r w:rsidRPr="0D62281B">
        <w:rPr>
          <w:rStyle w:val="Strong"/>
          <w:sz w:val="28"/>
          <w:szCs w:val="28"/>
        </w:rPr>
        <w:t>2. Packet Size Support</w:t>
      </w:r>
      <w:bookmarkEnd w:id="20"/>
      <w:bookmarkEnd w:id="21"/>
    </w:p>
    <w:p w14:paraId="127A98BF"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w:t>
      </w:r>
      <w:r w:rsidRPr="002F0885">
        <w:rPr>
          <w:sz w:val="22"/>
          <w:szCs w:val="22"/>
        </w:rPr>
        <w:t xml:space="preserve"> Supported data packet sizes from 1MB to 50MB. Performance degraded significantly with larger datasets due to limited block encryption scalability.</w:t>
      </w:r>
    </w:p>
    <w:p w14:paraId="117A39B8"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w:t>
      </w:r>
      <w:r w:rsidRPr="002F0885">
        <w:rPr>
          <w:sz w:val="22"/>
          <w:szCs w:val="22"/>
        </w:rPr>
        <w:t xml:space="preserve"> Maintained the same packet size limit of 1MB to 50MB but handled data more efficiently with AES-CTR. However, it still faced challenges with larger datasets.</w:t>
      </w:r>
    </w:p>
    <w:p w14:paraId="1BA3EC0B"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III:</w:t>
      </w:r>
      <w:r w:rsidRPr="002F0885">
        <w:rPr>
          <w:sz w:val="22"/>
          <w:szCs w:val="22"/>
        </w:rPr>
        <w:t xml:space="preserve"> Expanded packet size support up to 100MB, leveraging optimized stream and block cipher combinations to ensure efficient data handling for both small and large datasets.</w:t>
      </w:r>
    </w:p>
    <w:p w14:paraId="58E6DD4E" w14:textId="77777777" w:rsidR="00184FBC" w:rsidRDefault="00184FBC" w:rsidP="00184FBC">
      <w:pPr>
        <w:spacing w:after="0"/>
      </w:pPr>
    </w:p>
    <w:p w14:paraId="74AA5C66" w14:textId="77777777" w:rsidR="00184FBC" w:rsidRPr="000A116E" w:rsidRDefault="00184FBC" w:rsidP="0D62281B">
      <w:pPr>
        <w:pStyle w:val="Heading3"/>
        <w:rPr>
          <w:rStyle w:val="Strong"/>
          <w:sz w:val="28"/>
          <w:szCs w:val="28"/>
        </w:rPr>
      </w:pPr>
      <w:bookmarkStart w:id="22" w:name="_Toc189692621"/>
      <w:bookmarkStart w:id="23" w:name="_Toc189734072"/>
      <w:r w:rsidRPr="0D62281B">
        <w:rPr>
          <w:rStyle w:val="Strong"/>
          <w:sz w:val="28"/>
          <w:szCs w:val="28"/>
        </w:rPr>
        <w:t>3. Performance Improvements</w:t>
      </w:r>
      <w:bookmarkEnd w:id="22"/>
      <w:bookmarkEnd w:id="23"/>
    </w:p>
    <w:p w14:paraId="04E8C504"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w:t>
      </w:r>
      <w:r w:rsidRPr="000A116E">
        <w:rPr>
          <w:rFonts w:cstheme="minorHAnsi"/>
        </w:rPr>
        <w:t xml:space="preserve"> Slower encryption and decryption processes, especially for large packets, due to the sequential application of multiple AES encryption layers.</w:t>
      </w:r>
    </w:p>
    <w:p w14:paraId="547B2131"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lastRenderedPageBreak/>
        <w:t>PRISEC II:</w:t>
      </w:r>
      <w:r w:rsidRPr="000A116E">
        <w:rPr>
          <w:rFonts w:cstheme="minorHAnsi"/>
        </w:rPr>
        <w:t xml:space="preserve"> Moderate performance improvement with the introduction of AES-CTR, which optimized streaming data encryption. However, ECC computations for Admin roles added computational overhead.</w:t>
      </w:r>
    </w:p>
    <w:p w14:paraId="41AE67EF"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III:</w:t>
      </w:r>
      <w:r w:rsidRPr="000A116E">
        <w:rPr>
          <w:rFonts w:cstheme="minorHAnsi"/>
        </w:rPr>
        <w:t xml:space="preserve"> High performance achieved through ChaCha20 for smaller packets and AES-256-GCM for larger datasets, ensuring minimal latency and efficient processing.</w:t>
      </w:r>
    </w:p>
    <w:p w14:paraId="7D3BEE8F" w14:textId="77777777" w:rsidR="00184FBC" w:rsidRDefault="00184FBC" w:rsidP="00184FBC">
      <w:pPr>
        <w:spacing w:after="0"/>
      </w:pPr>
    </w:p>
    <w:p w14:paraId="3B88899E" w14:textId="77777777" w:rsidR="00DF092F" w:rsidRDefault="00DF092F" w:rsidP="00184FBC">
      <w:pPr>
        <w:spacing w:after="0"/>
      </w:pPr>
    </w:p>
    <w:p w14:paraId="69E2BB2B" w14:textId="77777777" w:rsidR="00DF092F" w:rsidRDefault="00DF092F" w:rsidP="00184FBC">
      <w:pPr>
        <w:spacing w:after="0"/>
      </w:pPr>
    </w:p>
    <w:p w14:paraId="57C0D796" w14:textId="77777777" w:rsidR="00DF092F" w:rsidRDefault="00DF092F" w:rsidP="00184FBC">
      <w:pPr>
        <w:spacing w:after="0"/>
      </w:pPr>
    </w:p>
    <w:p w14:paraId="0D142F6F" w14:textId="77777777" w:rsidR="00DF092F" w:rsidRDefault="00DF092F" w:rsidP="00184FBC">
      <w:pPr>
        <w:spacing w:after="0"/>
      </w:pPr>
    </w:p>
    <w:p w14:paraId="4475AD14" w14:textId="77777777" w:rsidR="00DF092F" w:rsidRDefault="00DF092F" w:rsidP="00184FBC">
      <w:pPr>
        <w:spacing w:after="0"/>
      </w:pPr>
    </w:p>
    <w:p w14:paraId="71A07726" w14:textId="77777777" w:rsidR="00184FBC" w:rsidRPr="00DF092F" w:rsidRDefault="00184FBC" w:rsidP="0D62281B">
      <w:pPr>
        <w:pStyle w:val="Heading3"/>
        <w:rPr>
          <w:rStyle w:val="Strong"/>
          <w:sz w:val="28"/>
          <w:szCs w:val="28"/>
        </w:rPr>
      </w:pPr>
      <w:bookmarkStart w:id="24" w:name="_Toc189692622"/>
      <w:bookmarkStart w:id="25" w:name="_Toc189734073"/>
      <w:r w:rsidRPr="0D62281B">
        <w:rPr>
          <w:rStyle w:val="Strong"/>
          <w:sz w:val="28"/>
          <w:szCs w:val="28"/>
        </w:rPr>
        <w:t>4. Role-Based Security Levels</w:t>
      </w:r>
      <w:bookmarkEnd w:id="24"/>
      <w:bookmarkEnd w:id="25"/>
    </w:p>
    <w:p w14:paraId="120C4E94" w14:textId="77777777" w:rsidR="00DF092F" w:rsidRPr="00DF092F" w:rsidRDefault="00DF092F" w:rsidP="00DF092F"/>
    <w:tbl>
      <w:tblPr>
        <w:tblStyle w:val="TableGrid"/>
        <w:tblW w:w="0" w:type="auto"/>
        <w:tblLook w:val="04A0" w:firstRow="1" w:lastRow="0" w:firstColumn="1" w:lastColumn="0" w:noHBand="0" w:noVBand="1"/>
      </w:tblPr>
      <w:tblGrid>
        <w:gridCol w:w="1629"/>
        <w:gridCol w:w="1629"/>
        <w:gridCol w:w="1629"/>
        <w:gridCol w:w="1629"/>
        <w:gridCol w:w="1629"/>
        <w:gridCol w:w="1630"/>
      </w:tblGrid>
      <w:tr w:rsidR="00DF092F" w:rsidRPr="008A5A41" w14:paraId="677FACB5" w14:textId="77777777" w:rsidTr="001A02C0">
        <w:tc>
          <w:tcPr>
            <w:tcW w:w="1629" w:type="dxa"/>
          </w:tcPr>
          <w:p w14:paraId="6B814A1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Version</w:t>
            </w:r>
          </w:p>
        </w:tc>
        <w:tc>
          <w:tcPr>
            <w:tcW w:w="1629" w:type="dxa"/>
          </w:tcPr>
          <w:p w14:paraId="78BA7C7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Guest</w:t>
            </w:r>
          </w:p>
        </w:tc>
        <w:tc>
          <w:tcPr>
            <w:tcW w:w="1629" w:type="dxa"/>
          </w:tcPr>
          <w:p w14:paraId="0B6DAD11"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Basic</w:t>
            </w:r>
          </w:p>
        </w:tc>
        <w:tc>
          <w:tcPr>
            <w:tcW w:w="1629" w:type="dxa"/>
          </w:tcPr>
          <w:p w14:paraId="0AEAEA0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Advanced</w:t>
            </w:r>
          </w:p>
        </w:tc>
        <w:tc>
          <w:tcPr>
            <w:tcW w:w="1629" w:type="dxa"/>
          </w:tcPr>
          <w:p w14:paraId="780E5D9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Admin</w:t>
            </w:r>
          </w:p>
        </w:tc>
        <w:tc>
          <w:tcPr>
            <w:tcW w:w="1630" w:type="dxa"/>
          </w:tcPr>
          <w:p w14:paraId="674D3C5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Security Enhancements</w:t>
            </w:r>
          </w:p>
        </w:tc>
      </w:tr>
      <w:tr w:rsidR="00DF092F" w:rsidRPr="008A5A41" w14:paraId="5B8047AB" w14:textId="77777777" w:rsidTr="001A02C0">
        <w:tc>
          <w:tcPr>
            <w:tcW w:w="1629" w:type="dxa"/>
          </w:tcPr>
          <w:p w14:paraId="79CDC94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w:t>
            </w:r>
          </w:p>
        </w:tc>
        <w:tc>
          <w:tcPr>
            <w:tcW w:w="1629" w:type="dxa"/>
          </w:tcPr>
          <w:p w14:paraId="73D5DD66"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w:t>
            </w:r>
          </w:p>
        </w:tc>
        <w:tc>
          <w:tcPr>
            <w:tcW w:w="1629" w:type="dxa"/>
          </w:tcPr>
          <w:p w14:paraId="78434B2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w:t>
            </w:r>
          </w:p>
        </w:tc>
        <w:tc>
          <w:tcPr>
            <w:tcW w:w="1629" w:type="dxa"/>
            <w:vAlign w:val="center"/>
          </w:tcPr>
          <w:p w14:paraId="1AEC44C0" w14:textId="77777777" w:rsidR="00DF092F" w:rsidRPr="008A5A41" w:rsidRDefault="00DF092F" w:rsidP="001A02C0">
            <w:pPr>
              <w:spacing w:line="360" w:lineRule="auto"/>
              <w:rPr>
                <w:sz w:val="22"/>
                <w:szCs w:val="22"/>
              </w:rPr>
            </w:pPr>
            <w:r w:rsidRPr="008A5A41">
              <w:rPr>
                <w:sz w:val="22"/>
                <w:szCs w:val="22"/>
              </w:rPr>
              <w:t>Base64 + AES-128 + AES-192</w:t>
            </w:r>
          </w:p>
        </w:tc>
        <w:tc>
          <w:tcPr>
            <w:tcW w:w="1629" w:type="dxa"/>
          </w:tcPr>
          <w:p w14:paraId="6279EDF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 + AES-192 + AES-256</w:t>
            </w:r>
          </w:p>
        </w:tc>
        <w:tc>
          <w:tcPr>
            <w:tcW w:w="1630" w:type="dxa"/>
          </w:tcPr>
          <w:p w14:paraId="310E3CA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Limited encryption, weak against sophisticated attacks. Vulnerable due to reliance on Base64 for Guest.</w:t>
            </w:r>
          </w:p>
        </w:tc>
      </w:tr>
      <w:tr w:rsidR="00DF092F" w:rsidRPr="008A5A41" w14:paraId="155C4AF1" w14:textId="77777777" w:rsidTr="001A02C0">
        <w:tc>
          <w:tcPr>
            <w:tcW w:w="1629" w:type="dxa"/>
          </w:tcPr>
          <w:p w14:paraId="727E5758"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II</w:t>
            </w:r>
          </w:p>
        </w:tc>
        <w:tc>
          <w:tcPr>
            <w:tcW w:w="1629" w:type="dxa"/>
          </w:tcPr>
          <w:p w14:paraId="209ABB9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w:t>
            </w:r>
          </w:p>
        </w:tc>
        <w:tc>
          <w:tcPr>
            <w:tcW w:w="1629" w:type="dxa"/>
          </w:tcPr>
          <w:p w14:paraId="6358ABA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w:t>
            </w:r>
          </w:p>
        </w:tc>
        <w:tc>
          <w:tcPr>
            <w:tcW w:w="1629" w:type="dxa"/>
          </w:tcPr>
          <w:p w14:paraId="5C7D620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w:t>
            </w:r>
          </w:p>
        </w:tc>
        <w:tc>
          <w:tcPr>
            <w:tcW w:w="1629" w:type="dxa"/>
          </w:tcPr>
          <w:p w14:paraId="1BC24A8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 + ECC</w:t>
            </w:r>
          </w:p>
        </w:tc>
        <w:tc>
          <w:tcPr>
            <w:tcW w:w="1630" w:type="dxa"/>
          </w:tcPr>
          <w:p w14:paraId="11B689C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r w:rsidR="00DF092F" w:rsidRPr="008A5A41" w14:paraId="09698CD3" w14:textId="77777777" w:rsidTr="001A02C0">
        <w:tc>
          <w:tcPr>
            <w:tcW w:w="1629" w:type="dxa"/>
          </w:tcPr>
          <w:p w14:paraId="37CEC24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lastRenderedPageBreak/>
              <w:t>PRISEC III</w:t>
            </w:r>
          </w:p>
        </w:tc>
        <w:tc>
          <w:tcPr>
            <w:tcW w:w="1629" w:type="dxa"/>
          </w:tcPr>
          <w:p w14:paraId="256B0FF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w:t>
            </w:r>
          </w:p>
        </w:tc>
        <w:tc>
          <w:tcPr>
            <w:tcW w:w="1629" w:type="dxa"/>
          </w:tcPr>
          <w:p w14:paraId="0F6AE3B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 + HMAC-SHA512</w:t>
            </w:r>
          </w:p>
        </w:tc>
        <w:tc>
          <w:tcPr>
            <w:tcW w:w="1629" w:type="dxa"/>
          </w:tcPr>
          <w:p w14:paraId="6607312D"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D79B8">
              <w:rPr>
                <w:rFonts w:eastAsia="Times New Roman" w:cstheme="minorHAnsi"/>
                <w:sz w:val="22"/>
                <w:szCs w:val="22"/>
              </w:rPr>
              <w:t>AES-192-CTR + AES-256-CTR + ChaCha20 + HMAC-SHA512</w:t>
            </w:r>
          </w:p>
        </w:tc>
        <w:tc>
          <w:tcPr>
            <w:tcW w:w="1629" w:type="dxa"/>
          </w:tcPr>
          <w:p w14:paraId="15F590E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75F9C">
              <w:rPr>
                <w:sz w:val="22"/>
                <w:szCs w:val="22"/>
              </w:rPr>
              <w:t>AES-192-CTR + AES-256-CTR + ChaCha20 + HMAC-SHA512 + ECC (Curve25519)</w:t>
            </w:r>
          </w:p>
        </w:tc>
        <w:tc>
          <w:tcPr>
            <w:tcW w:w="1630" w:type="dxa"/>
          </w:tcPr>
          <w:p w14:paraId="2D7F2E2F"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bl>
    <w:p w14:paraId="2BA633B0" w14:textId="77777777" w:rsidR="0040345F" w:rsidRPr="004E6A72" w:rsidRDefault="0040345F" w:rsidP="0040345F">
      <w:pPr>
        <w:pStyle w:val="BodyText"/>
        <w:spacing w:before="163"/>
        <w:ind w:left="23"/>
        <w:jc w:val="center"/>
        <w:rPr>
          <w:rFonts w:asciiTheme="minorHAnsi" w:hAnsiTheme="minorHAnsi" w:cstheme="minorHAnsi"/>
          <w:spacing w:val="-2"/>
        </w:rPr>
      </w:pPr>
      <w:r w:rsidRPr="004E6A72">
        <w:rPr>
          <w:rFonts w:asciiTheme="minorHAnsi" w:hAnsiTheme="minorHAnsi" w:cstheme="minorHAnsi"/>
        </w:rPr>
        <w:t>Table</w:t>
      </w:r>
      <w:r w:rsidRPr="004E6A72">
        <w:rPr>
          <w:rFonts w:asciiTheme="minorHAnsi" w:hAnsiTheme="minorHAnsi" w:cstheme="minorHAnsi"/>
          <w:spacing w:val="-7"/>
        </w:rPr>
        <w:t xml:space="preserve"> </w:t>
      </w:r>
      <w:r>
        <w:rPr>
          <w:rFonts w:asciiTheme="minorHAnsi" w:hAnsiTheme="minorHAnsi" w:cstheme="minorHAnsi"/>
        </w:rPr>
        <w:t>2.0</w:t>
      </w:r>
      <w:r w:rsidRPr="004E6A72">
        <w:rPr>
          <w:rFonts w:asciiTheme="minorHAnsi" w:hAnsiTheme="minorHAnsi" w:cstheme="minorHAnsi"/>
          <w:spacing w:val="-4"/>
        </w:rPr>
        <w:t xml:space="preserve"> </w:t>
      </w:r>
      <w:r w:rsidRPr="004E6A72">
        <w:rPr>
          <w:rFonts w:asciiTheme="minorHAnsi" w:hAnsiTheme="minorHAnsi" w:cstheme="minorHAnsi"/>
        </w:rPr>
        <w:t>–</w:t>
      </w:r>
      <w:r w:rsidRPr="004E6A72">
        <w:rPr>
          <w:rFonts w:asciiTheme="minorHAnsi" w:hAnsiTheme="minorHAnsi" w:cstheme="minorHAnsi"/>
          <w:spacing w:val="-6"/>
        </w:rPr>
        <w:t xml:space="preserve"> </w:t>
      </w:r>
      <w:r w:rsidRPr="0040345F">
        <w:rPr>
          <w:rStyle w:val="Strong"/>
          <w:rFonts w:cstheme="minorHAnsi"/>
          <w:b w:val="0"/>
          <w:bCs w:val="0"/>
          <w:sz w:val="22"/>
          <w:szCs w:val="22"/>
        </w:rPr>
        <w:t>Role-Based Security Levels</w:t>
      </w:r>
      <w:r w:rsidRPr="004E6A72">
        <w:rPr>
          <w:rFonts w:asciiTheme="minorHAnsi" w:hAnsiTheme="minorHAnsi" w:cstheme="minorHAnsi"/>
          <w:spacing w:val="-2"/>
        </w:rPr>
        <w:t>.</w:t>
      </w:r>
    </w:p>
    <w:p w14:paraId="42AFC42D" w14:textId="77777777" w:rsidR="00DF092F" w:rsidRPr="00DE0BC4" w:rsidRDefault="00DF092F" w:rsidP="00DF092F">
      <w:pPr>
        <w:spacing w:before="100" w:beforeAutospacing="1" w:after="100" w:afterAutospacing="1" w:line="360" w:lineRule="auto"/>
        <w:rPr>
          <w:rFonts w:eastAsia="Times New Roman" w:cstheme="minorHAnsi"/>
          <w:sz w:val="22"/>
          <w:szCs w:val="22"/>
        </w:rPr>
      </w:pPr>
    </w:p>
    <w:p w14:paraId="271CA723" w14:textId="77777777" w:rsidR="00DF092F" w:rsidRPr="00DF092F" w:rsidRDefault="00DF092F" w:rsidP="00DF092F"/>
    <w:p w14:paraId="75FBE423" w14:textId="77777777" w:rsidR="00DF092F" w:rsidRDefault="00DF092F" w:rsidP="00184FBC">
      <w:pPr>
        <w:pStyle w:val="Heading4"/>
        <w:rPr>
          <w:rStyle w:val="Strong"/>
          <w:b w:val="0"/>
          <w:bCs w:val="0"/>
        </w:rPr>
      </w:pPr>
    </w:p>
    <w:p w14:paraId="664CF5F2" w14:textId="77777777" w:rsidR="00184FBC" w:rsidRPr="00DF092F" w:rsidRDefault="00184FBC" w:rsidP="0D62281B">
      <w:pPr>
        <w:pStyle w:val="Heading4"/>
        <w:rPr>
          <w:i w:val="0"/>
          <w:iCs w:val="0"/>
        </w:rPr>
      </w:pPr>
      <w:r w:rsidRPr="0D62281B">
        <w:rPr>
          <w:rStyle w:val="Strong"/>
          <w:i w:val="0"/>
          <w:iCs w:val="0"/>
          <w:sz w:val="28"/>
          <w:szCs w:val="28"/>
        </w:rPr>
        <w:t>Key Observations:</w:t>
      </w:r>
    </w:p>
    <w:p w14:paraId="1C1ADC0D"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 lacked dynamic adaptability and provided weak protection for lower roles.</w:t>
      </w:r>
    </w:p>
    <w:p w14:paraId="580FBA91"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 introduced strong encryption across all roles but remained static in its implementation.</w:t>
      </w:r>
    </w:p>
    <w:p w14:paraId="2B83EE7F"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III implements a fully modular framework with dynamic adaptability, ensuring robust protection tailored to each user role.</w:t>
      </w:r>
    </w:p>
    <w:p w14:paraId="2D3F0BEC" w14:textId="77777777" w:rsidR="00184FBC" w:rsidRDefault="00F872B2" w:rsidP="00184FBC">
      <w:pPr>
        <w:spacing w:after="0"/>
      </w:pPr>
      <w:r>
        <w:pict w14:anchorId="2B310F40">
          <v:rect id="_x0000_i1025" style="width:0;height:1.5pt" o:hralign="center" o:hrstd="t" o:hr="t" fillcolor="#a0a0a0" stroked="f"/>
        </w:pict>
      </w:r>
    </w:p>
    <w:p w14:paraId="5DB05454" w14:textId="77777777" w:rsidR="00184FBC" w:rsidRPr="00DF092F" w:rsidRDefault="00184FBC" w:rsidP="0D62281B">
      <w:pPr>
        <w:pStyle w:val="Heading3"/>
        <w:rPr>
          <w:rFonts w:asciiTheme="minorHAnsi" w:eastAsiaTheme="minorEastAsia" w:hAnsiTheme="minorHAnsi" w:cstheme="minorBidi"/>
        </w:rPr>
      </w:pPr>
      <w:bookmarkStart w:id="26" w:name="_Toc189692623"/>
      <w:bookmarkStart w:id="27" w:name="_Toc189734074"/>
      <w:r w:rsidRPr="0D62281B">
        <w:rPr>
          <w:rStyle w:val="Strong"/>
          <w:sz w:val="28"/>
          <w:szCs w:val="28"/>
        </w:rPr>
        <w:t>5. Data Integrity and Key Exchange Mechanisms</w:t>
      </w:r>
      <w:bookmarkEnd w:id="26"/>
      <w:bookmarkEnd w:id="27"/>
    </w:p>
    <w:p w14:paraId="35E43747"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w:t>
      </w:r>
      <w:r>
        <w:t xml:space="preserve"> No integrity verification mechanisms beyond basic encryption.</w:t>
      </w:r>
    </w:p>
    <w:p w14:paraId="45C81FA1"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w:t>
      </w:r>
      <w:r>
        <w:t xml:space="preserve"> Introduced HMAC-SHA256 for data integrity and ECC for secure key exchanges at the Admin level.</w:t>
      </w:r>
    </w:p>
    <w:p w14:paraId="49A4E666"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III:</w:t>
      </w:r>
      <w:r>
        <w:t xml:space="preserve"> Upgraded to HMAC-SHA512 for stronger integrity verification and adopted ECC (Curve25519) for efficient and secure key exchanges.</w:t>
      </w:r>
    </w:p>
    <w:p w14:paraId="3E48CD1A" w14:textId="77777777" w:rsidR="00043854" w:rsidRPr="00043854" w:rsidRDefault="00E74951" w:rsidP="0D62281B">
      <w:pPr>
        <w:pStyle w:val="Heading3"/>
        <w:rPr>
          <w:rFonts w:asciiTheme="minorHAnsi" w:eastAsiaTheme="minorEastAsia" w:hAnsiTheme="minorHAnsi" w:cstheme="minorBidi"/>
          <w:b/>
          <w:bCs/>
        </w:rPr>
      </w:pPr>
      <w:bookmarkStart w:id="28" w:name="_Toc189734075"/>
      <w:r w:rsidRPr="0D62281B">
        <w:rPr>
          <w:rFonts w:asciiTheme="minorHAnsi" w:eastAsiaTheme="minorEastAsia" w:hAnsiTheme="minorHAnsi" w:cstheme="minorBidi"/>
          <w:b/>
          <w:bCs/>
        </w:rPr>
        <w:t xml:space="preserve">6. </w:t>
      </w:r>
      <w:r w:rsidR="00043854" w:rsidRPr="0D62281B">
        <w:rPr>
          <w:rFonts w:asciiTheme="minorHAnsi" w:eastAsiaTheme="minorEastAsia" w:hAnsiTheme="minorHAnsi" w:cstheme="minorBidi"/>
          <w:b/>
          <w:bCs/>
        </w:rPr>
        <w:t>Summary of Key Improvements</w:t>
      </w:r>
      <w:bookmarkEnd w:id="28"/>
    </w:p>
    <w:tbl>
      <w:tblPr>
        <w:tblStyle w:val="TableGrid"/>
        <w:tblW w:w="0" w:type="auto"/>
        <w:jc w:val="center"/>
        <w:tblLook w:val="04A0" w:firstRow="1" w:lastRow="0" w:firstColumn="1" w:lastColumn="0" w:noHBand="0" w:noVBand="1"/>
      </w:tblPr>
      <w:tblGrid>
        <w:gridCol w:w="1955"/>
        <w:gridCol w:w="1955"/>
        <w:gridCol w:w="1955"/>
        <w:gridCol w:w="1955"/>
      </w:tblGrid>
      <w:tr w:rsidR="00043854" w:rsidRPr="00787880" w14:paraId="74846270" w14:textId="77777777" w:rsidTr="00043854">
        <w:trPr>
          <w:jc w:val="center"/>
        </w:trPr>
        <w:tc>
          <w:tcPr>
            <w:tcW w:w="1955" w:type="dxa"/>
          </w:tcPr>
          <w:p w14:paraId="6C340A94" w14:textId="77777777" w:rsidR="00043854" w:rsidRPr="00787880" w:rsidRDefault="00043854" w:rsidP="00184FBC">
            <w:pPr>
              <w:rPr>
                <w:sz w:val="22"/>
                <w:szCs w:val="22"/>
              </w:rPr>
            </w:pPr>
            <w:r w:rsidRPr="00787880">
              <w:rPr>
                <w:rStyle w:val="Strong"/>
                <w:sz w:val="22"/>
                <w:szCs w:val="22"/>
              </w:rPr>
              <w:t>Aspect</w:t>
            </w:r>
          </w:p>
        </w:tc>
        <w:tc>
          <w:tcPr>
            <w:tcW w:w="1955" w:type="dxa"/>
          </w:tcPr>
          <w:p w14:paraId="53888F2E" w14:textId="77777777" w:rsidR="00043854" w:rsidRPr="00787880" w:rsidRDefault="00043854" w:rsidP="00184FBC">
            <w:pPr>
              <w:rPr>
                <w:sz w:val="22"/>
                <w:szCs w:val="22"/>
              </w:rPr>
            </w:pPr>
            <w:r w:rsidRPr="00787880">
              <w:rPr>
                <w:rStyle w:val="Strong"/>
                <w:sz w:val="22"/>
                <w:szCs w:val="22"/>
              </w:rPr>
              <w:t>PRISEC I</w:t>
            </w:r>
          </w:p>
        </w:tc>
        <w:tc>
          <w:tcPr>
            <w:tcW w:w="1955" w:type="dxa"/>
          </w:tcPr>
          <w:p w14:paraId="7AF5D598" w14:textId="77777777" w:rsidR="00043854" w:rsidRPr="00787880" w:rsidRDefault="00043854" w:rsidP="00184FBC">
            <w:pPr>
              <w:rPr>
                <w:sz w:val="22"/>
                <w:szCs w:val="22"/>
              </w:rPr>
            </w:pPr>
            <w:r w:rsidRPr="00787880">
              <w:rPr>
                <w:rStyle w:val="Strong"/>
                <w:sz w:val="22"/>
                <w:szCs w:val="22"/>
              </w:rPr>
              <w:t>PRISEC II</w:t>
            </w:r>
          </w:p>
        </w:tc>
        <w:tc>
          <w:tcPr>
            <w:tcW w:w="1955" w:type="dxa"/>
          </w:tcPr>
          <w:p w14:paraId="2F86016F" w14:textId="77777777" w:rsidR="00043854" w:rsidRPr="00787880" w:rsidRDefault="00043854" w:rsidP="00184FBC">
            <w:pPr>
              <w:rPr>
                <w:sz w:val="22"/>
                <w:szCs w:val="22"/>
              </w:rPr>
            </w:pPr>
            <w:r w:rsidRPr="00787880">
              <w:rPr>
                <w:rStyle w:val="Strong"/>
                <w:sz w:val="22"/>
                <w:szCs w:val="22"/>
              </w:rPr>
              <w:t>PRISEC III</w:t>
            </w:r>
          </w:p>
        </w:tc>
      </w:tr>
      <w:tr w:rsidR="00043854" w:rsidRPr="00787880" w14:paraId="64147ECA" w14:textId="77777777" w:rsidTr="00043854">
        <w:trPr>
          <w:jc w:val="center"/>
        </w:trPr>
        <w:tc>
          <w:tcPr>
            <w:tcW w:w="1955" w:type="dxa"/>
            <w:vAlign w:val="center"/>
          </w:tcPr>
          <w:p w14:paraId="36995CBC" w14:textId="77777777" w:rsidR="00043854" w:rsidRPr="00787880" w:rsidRDefault="00043854" w:rsidP="00043854">
            <w:pPr>
              <w:rPr>
                <w:sz w:val="22"/>
                <w:szCs w:val="22"/>
              </w:rPr>
            </w:pPr>
            <w:r w:rsidRPr="00787880">
              <w:rPr>
                <w:rStyle w:val="Strong"/>
                <w:sz w:val="22"/>
                <w:szCs w:val="22"/>
              </w:rPr>
              <w:t>Algorithm Complexity</w:t>
            </w:r>
          </w:p>
        </w:tc>
        <w:tc>
          <w:tcPr>
            <w:tcW w:w="1955" w:type="dxa"/>
          </w:tcPr>
          <w:p w14:paraId="768CC89E" w14:textId="77777777" w:rsidR="00043854" w:rsidRPr="00787880" w:rsidRDefault="00043854" w:rsidP="00043854">
            <w:pPr>
              <w:rPr>
                <w:sz w:val="22"/>
                <w:szCs w:val="22"/>
              </w:rPr>
            </w:pPr>
            <w:r w:rsidRPr="00787880">
              <w:rPr>
                <w:sz w:val="22"/>
                <w:szCs w:val="22"/>
              </w:rPr>
              <w:t>Simple (Base64, AES)</w:t>
            </w:r>
          </w:p>
        </w:tc>
        <w:tc>
          <w:tcPr>
            <w:tcW w:w="1955" w:type="dxa"/>
            <w:vAlign w:val="center"/>
          </w:tcPr>
          <w:p w14:paraId="257D44A3" w14:textId="77777777" w:rsidR="00043854" w:rsidRPr="00787880" w:rsidRDefault="00043854" w:rsidP="00043854">
            <w:pPr>
              <w:rPr>
                <w:sz w:val="22"/>
                <w:szCs w:val="22"/>
              </w:rPr>
            </w:pPr>
            <w:r w:rsidRPr="00787880">
              <w:rPr>
                <w:sz w:val="22"/>
                <w:szCs w:val="22"/>
              </w:rPr>
              <w:t>Moderate (AES-CTR, ECC)</w:t>
            </w:r>
          </w:p>
        </w:tc>
        <w:tc>
          <w:tcPr>
            <w:tcW w:w="1955" w:type="dxa"/>
            <w:vAlign w:val="center"/>
          </w:tcPr>
          <w:p w14:paraId="462D4012" w14:textId="77777777" w:rsidR="00043854" w:rsidRPr="00787880" w:rsidRDefault="00043854" w:rsidP="00043854">
            <w:pPr>
              <w:rPr>
                <w:sz w:val="22"/>
                <w:szCs w:val="22"/>
              </w:rPr>
            </w:pPr>
            <w:r w:rsidRPr="00787880">
              <w:rPr>
                <w:sz w:val="22"/>
                <w:szCs w:val="22"/>
              </w:rPr>
              <w:t>Complex (AES-GCM, ChaCha20, ECC)</w:t>
            </w:r>
          </w:p>
        </w:tc>
      </w:tr>
      <w:tr w:rsidR="00043854" w:rsidRPr="00787880" w14:paraId="09078622" w14:textId="77777777" w:rsidTr="00043854">
        <w:trPr>
          <w:jc w:val="center"/>
        </w:trPr>
        <w:tc>
          <w:tcPr>
            <w:tcW w:w="1955" w:type="dxa"/>
            <w:vAlign w:val="center"/>
          </w:tcPr>
          <w:p w14:paraId="6A44DB04" w14:textId="77777777" w:rsidR="00043854" w:rsidRPr="00787880" w:rsidRDefault="00043854" w:rsidP="00043854">
            <w:pPr>
              <w:rPr>
                <w:sz w:val="22"/>
                <w:szCs w:val="22"/>
              </w:rPr>
            </w:pPr>
            <w:r w:rsidRPr="00787880">
              <w:rPr>
                <w:rStyle w:val="Strong"/>
                <w:sz w:val="22"/>
                <w:szCs w:val="22"/>
              </w:rPr>
              <w:t>Security Strength</w:t>
            </w:r>
          </w:p>
        </w:tc>
        <w:tc>
          <w:tcPr>
            <w:tcW w:w="1955" w:type="dxa"/>
            <w:vAlign w:val="center"/>
          </w:tcPr>
          <w:p w14:paraId="2EE07F0A" w14:textId="77777777" w:rsidR="00043854" w:rsidRPr="00787880" w:rsidRDefault="00043854" w:rsidP="00043854">
            <w:pPr>
              <w:rPr>
                <w:sz w:val="22"/>
                <w:szCs w:val="22"/>
              </w:rPr>
            </w:pPr>
            <w:r w:rsidRPr="00787880">
              <w:rPr>
                <w:sz w:val="22"/>
                <w:szCs w:val="22"/>
              </w:rPr>
              <w:t>Low to Moderate</w:t>
            </w:r>
          </w:p>
        </w:tc>
        <w:tc>
          <w:tcPr>
            <w:tcW w:w="1955" w:type="dxa"/>
            <w:vAlign w:val="center"/>
          </w:tcPr>
          <w:p w14:paraId="1BFA1979" w14:textId="77777777" w:rsidR="00043854" w:rsidRPr="00787880" w:rsidRDefault="00043854" w:rsidP="00043854">
            <w:pPr>
              <w:rPr>
                <w:sz w:val="22"/>
                <w:szCs w:val="22"/>
              </w:rPr>
            </w:pPr>
            <w:r w:rsidRPr="00787880">
              <w:rPr>
                <w:sz w:val="22"/>
                <w:szCs w:val="22"/>
              </w:rPr>
              <w:t>Moderate to Strong</w:t>
            </w:r>
          </w:p>
        </w:tc>
        <w:tc>
          <w:tcPr>
            <w:tcW w:w="1955" w:type="dxa"/>
            <w:vAlign w:val="center"/>
          </w:tcPr>
          <w:p w14:paraId="02324BF9" w14:textId="77777777" w:rsidR="00043854" w:rsidRPr="00787880" w:rsidRDefault="00043854" w:rsidP="00043854">
            <w:pPr>
              <w:rPr>
                <w:sz w:val="22"/>
                <w:szCs w:val="22"/>
              </w:rPr>
            </w:pPr>
            <w:r w:rsidRPr="00787880">
              <w:rPr>
                <w:sz w:val="22"/>
                <w:szCs w:val="22"/>
              </w:rPr>
              <w:t>Strong to Robust</w:t>
            </w:r>
          </w:p>
        </w:tc>
      </w:tr>
      <w:tr w:rsidR="00043854" w:rsidRPr="00787880" w14:paraId="425788D0" w14:textId="77777777" w:rsidTr="00043854">
        <w:trPr>
          <w:jc w:val="center"/>
        </w:trPr>
        <w:tc>
          <w:tcPr>
            <w:tcW w:w="1955" w:type="dxa"/>
            <w:vAlign w:val="center"/>
          </w:tcPr>
          <w:p w14:paraId="315FED2F" w14:textId="77777777" w:rsidR="00043854" w:rsidRPr="00787880" w:rsidRDefault="00043854" w:rsidP="00043854">
            <w:pPr>
              <w:rPr>
                <w:sz w:val="22"/>
                <w:szCs w:val="22"/>
              </w:rPr>
            </w:pPr>
            <w:r w:rsidRPr="00787880">
              <w:rPr>
                <w:rStyle w:val="Strong"/>
                <w:sz w:val="22"/>
                <w:szCs w:val="22"/>
              </w:rPr>
              <w:lastRenderedPageBreak/>
              <w:t>Data Integrity</w:t>
            </w:r>
          </w:p>
        </w:tc>
        <w:tc>
          <w:tcPr>
            <w:tcW w:w="1955" w:type="dxa"/>
          </w:tcPr>
          <w:p w14:paraId="48C9DA01" w14:textId="77777777" w:rsidR="00043854" w:rsidRPr="00787880" w:rsidRDefault="00043854" w:rsidP="00043854">
            <w:pPr>
              <w:rPr>
                <w:sz w:val="22"/>
                <w:szCs w:val="22"/>
              </w:rPr>
            </w:pPr>
            <w:r w:rsidRPr="00787880">
              <w:rPr>
                <w:sz w:val="22"/>
                <w:szCs w:val="22"/>
              </w:rPr>
              <w:t>None</w:t>
            </w:r>
          </w:p>
        </w:tc>
        <w:tc>
          <w:tcPr>
            <w:tcW w:w="1955" w:type="dxa"/>
            <w:vAlign w:val="center"/>
          </w:tcPr>
          <w:p w14:paraId="5376B84D" w14:textId="77777777" w:rsidR="00043854" w:rsidRPr="00787880" w:rsidRDefault="00043854" w:rsidP="00043854">
            <w:pPr>
              <w:rPr>
                <w:sz w:val="22"/>
                <w:szCs w:val="22"/>
              </w:rPr>
            </w:pPr>
            <w:r w:rsidRPr="00787880">
              <w:rPr>
                <w:sz w:val="22"/>
                <w:szCs w:val="22"/>
              </w:rPr>
              <w:t>HMAC-SHA256</w:t>
            </w:r>
          </w:p>
        </w:tc>
        <w:tc>
          <w:tcPr>
            <w:tcW w:w="1955" w:type="dxa"/>
            <w:vAlign w:val="center"/>
          </w:tcPr>
          <w:p w14:paraId="611B9BF7" w14:textId="77777777" w:rsidR="00043854" w:rsidRPr="00787880" w:rsidRDefault="00043854" w:rsidP="00043854">
            <w:pPr>
              <w:rPr>
                <w:sz w:val="22"/>
                <w:szCs w:val="22"/>
              </w:rPr>
            </w:pPr>
            <w:r w:rsidRPr="00787880">
              <w:rPr>
                <w:sz w:val="22"/>
                <w:szCs w:val="22"/>
              </w:rPr>
              <w:t>HMAC-SHA512</w:t>
            </w:r>
          </w:p>
        </w:tc>
      </w:tr>
      <w:tr w:rsidR="00043854" w:rsidRPr="00787880" w14:paraId="37F2D136" w14:textId="77777777" w:rsidTr="00043854">
        <w:trPr>
          <w:jc w:val="center"/>
        </w:trPr>
        <w:tc>
          <w:tcPr>
            <w:tcW w:w="1955" w:type="dxa"/>
          </w:tcPr>
          <w:p w14:paraId="75FBBD04" w14:textId="77777777" w:rsidR="00043854" w:rsidRPr="00787880" w:rsidRDefault="00043854" w:rsidP="00043854">
            <w:pPr>
              <w:rPr>
                <w:sz w:val="22"/>
                <w:szCs w:val="22"/>
              </w:rPr>
            </w:pPr>
            <w:r w:rsidRPr="00787880">
              <w:rPr>
                <w:rStyle w:val="Strong"/>
                <w:sz w:val="22"/>
                <w:szCs w:val="22"/>
              </w:rPr>
              <w:t>Performance</w:t>
            </w:r>
          </w:p>
        </w:tc>
        <w:tc>
          <w:tcPr>
            <w:tcW w:w="1955" w:type="dxa"/>
          </w:tcPr>
          <w:p w14:paraId="1E16C85B" w14:textId="77777777" w:rsidR="00043854" w:rsidRPr="00787880" w:rsidRDefault="00043854" w:rsidP="00043854">
            <w:pPr>
              <w:rPr>
                <w:sz w:val="22"/>
                <w:szCs w:val="22"/>
              </w:rPr>
            </w:pPr>
            <w:r w:rsidRPr="00787880">
              <w:rPr>
                <w:sz w:val="22"/>
                <w:szCs w:val="22"/>
              </w:rPr>
              <w:t>Low</w:t>
            </w:r>
          </w:p>
        </w:tc>
        <w:tc>
          <w:tcPr>
            <w:tcW w:w="1955" w:type="dxa"/>
          </w:tcPr>
          <w:p w14:paraId="34B92B97" w14:textId="77777777" w:rsidR="00043854" w:rsidRPr="00787880" w:rsidRDefault="00043854" w:rsidP="00043854">
            <w:pPr>
              <w:rPr>
                <w:sz w:val="22"/>
                <w:szCs w:val="22"/>
              </w:rPr>
            </w:pPr>
            <w:r w:rsidRPr="00787880">
              <w:rPr>
                <w:sz w:val="22"/>
                <w:szCs w:val="22"/>
              </w:rPr>
              <w:t>Moderate</w:t>
            </w:r>
          </w:p>
        </w:tc>
        <w:tc>
          <w:tcPr>
            <w:tcW w:w="1955" w:type="dxa"/>
          </w:tcPr>
          <w:p w14:paraId="7E177962" w14:textId="77777777" w:rsidR="00043854" w:rsidRPr="00787880" w:rsidRDefault="00043854" w:rsidP="00043854">
            <w:pPr>
              <w:rPr>
                <w:sz w:val="22"/>
                <w:szCs w:val="22"/>
              </w:rPr>
            </w:pPr>
            <w:r w:rsidRPr="00787880">
              <w:rPr>
                <w:sz w:val="22"/>
                <w:szCs w:val="22"/>
              </w:rPr>
              <w:t>High</w:t>
            </w:r>
          </w:p>
        </w:tc>
      </w:tr>
      <w:tr w:rsidR="00043854" w:rsidRPr="00787880" w14:paraId="0C4FF852" w14:textId="77777777" w:rsidTr="00043854">
        <w:trPr>
          <w:jc w:val="center"/>
        </w:trPr>
        <w:tc>
          <w:tcPr>
            <w:tcW w:w="1955" w:type="dxa"/>
          </w:tcPr>
          <w:p w14:paraId="63ADC56B" w14:textId="77777777" w:rsidR="00043854" w:rsidRPr="00787880" w:rsidRDefault="00043854" w:rsidP="00043854">
            <w:pPr>
              <w:rPr>
                <w:sz w:val="22"/>
                <w:szCs w:val="22"/>
              </w:rPr>
            </w:pPr>
            <w:r w:rsidRPr="00787880">
              <w:rPr>
                <w:rStyle w:val="Strong"/>
                <w:sz w:val="22"/>
                <w:szCs w:val="22"/>
              </w:rPr>
              <w:t>Scalability</w:t>
            </w:r>
          </w:p>
        </w:tc>
        <w:tc>
          <w:tcPr>
            <w:tcW w:w="1955" w:type="dxa"/>
            <w:vAlign w:val="center"/>
          </w:tcPr>
          <w:p w14:paraId="22AD8350" w14:textId="77777777" w:rsidR="00043854" w:rsidRPr="00787880" w:rsidRDefault="00043854" w:rsidP="00043854">
            <w:pPr>
              <w:rPr>
                <w:sz w:val="22"/>
                <w:szCs w:val="22"/>
              </w:rPr>
            </w:pPr>
            <w:r w:rsidRPr="00787880">
              <w:rPr>
                <w:sz w:val="22"/>
                <w:szCs w:val="22"/>
              </w:rPr>
              <w:t>Limited (up to 50MB)</w:t>
            </w:r>
          </w:p>
        </w:tc>
        <w:tc>
          <w:tcPr>
            <w:tcW w:w="1955" w:type="dxa"/>
            <w:vAlign w:val="center"/>
          </w:tcPr>
          <w:p w14:paraId="563FA134" w14:textId="77777777" w:rsidR="00043854" w:rsidRPr="00787880" w:rsidRDefault="00043854" w:rsidP="00043854">
            <w:pPr>
              <w:rPr>
                <w:sz w:val="22"/>
                <w:szCs w:val="22"/>
              </w:rPr>
            </w:pPr>
            <w:r w:rsidRPr="00787880">
              <w:rPr>
                <w:sz w:val="22"/>
                <w:szCs w:val="22"/>
              </w:rPr>
              <w:t>Improved (up to 50MB)</w:t>
            </w:r>
          </w:p>
        </w:tc>
        <w:tc>
          <w:tcPr>
            <w:tcW w:w="1955" w:type="dxa"/>
            <w:vAlign w:val="center"/>
          </w:tcPr>
          <w:p w14:paraId="1768F8A3" w14:textId="77777777" w:rsidR="00043854" w:rsidRPr="00787880" w:rsidRDefault="00043854" w:rsidP="00043854">
            <w:pPr>
              <w:rPr>
                <w:sz w:val="22"/>
                <w:szCs w:val="22"/>
              </w:rPr>
            </w:pPr>
            <w:r w:rsidRPr="00787880">
              <w:rPr>
                <w:sz w:val="22"/>
                <w:szCs w:val="22"/>
              </w:rPr>
              <w:t>Efficient (up to 100MB)</w:t>
            </w:r>
          </w:p>
        </w:tc>
      </w:tr>
      <w:tr w:rsidR="00043854" w:rsidRPr="00787880" w14:paraId="17078F0E" w14:textId="77777777" w:rsidTr="00043854">
        <w:trPr>
          <w:jc w:val="center"/>
        </w:trPr>
        <w:tc>
          <w:tcPr>
            <w:tcW w:w="1955" w:type="dxa"/>
            <w:vAlign w:val="center"/>
          </w:tcPr>
          <w:p w14:paraId="0FD850D3" w14:textId="77777777" w:rsidR="00043854" w:rsidRPr="00787880" w:rsidRDefault="00043854" w:rsidP="00043854">
            <w:pPr>
              <w:rPr>
                <w:sz w:val="22"/>
                <w:szCs w:val="22"/>
              </w:rPr>
            </w:pPr>
            <w:r w:rsidRPr="00787880">
              <w:rPr>
                <w:rStyle w:val="Strong"/>
                <w:sz w:val="22"/>
                <w:szCs w:val="22"/>
              </w:rPr>
              <w:t>User Roles</w:t>
            </w:r>
          </w:p>
        </w:tc>
        <w:tc>
          <w:tcPr>
            <w:tcW w:w="1955" w:type="dxa"/>
          </w:tcPr>
          <w:p w14:paraId="70A706B0" w14:textId="77777777" w:rsidR="00043854" w:rsidRPr="00787880" w:rsidRDefault="00043854" w:rsidP="00043854">
            <w:pPr>
              <w:rPr>
                <w:sz w:val="22"/>
                <w:szCs w:val="22"/>
              </w:rPr>
            </w:pPr>
            <w:r w:rsidRPr="00787880">
              <w:rPr>
                <w:sz w:val="22"/>
                <w:szCs w:val="22"/>
              </w:rPr>
              <w:t>Weak Guest security</w:t>
            </w:r>
          </w:p>
        </w:tc>
        <w:tc>
          <w:tcPr>
            <w:tcW w:w="1955" w:type="dxa"/>
            <w:vAlign w:val="center"/>
          </w:tcPr>
          <w:p w14:paraId="5E3A80EF" w14:textId="77777777" w:rsidR="00043854" w:rsidRPr="00787880" w:rsidRDefault="00043854" w:rsidP="00043854">
            <w:pPr>
              <w:rPr>
                <w:sz w:val="22"/>
                <w:szCs w:val="22"/>
              </w:rPr>
            </w:pPr>
            <w:r w:rsidRPr="00787880">
              <w:rPr>
                <w:sz w:val="22"/>
                <w:szCs w:val="22"/>
              </w:rPr>
              <w:t>Strong but static</w:t>
            </w:r>
          </w:p>
        </w:tc>
        <w:tc>
          <w:tcPr>
            <w:tcW w:w="1955" w:type="dxa"/>
            <w:vAlign w:val="center"/>
          </w:tcPr>
          <w:p w14:paraId="19B0E3F4" w14:textId="77777777" w:rsidR="00043854" w:rsidRPr="00787880" w:rsidRDefault="00043854" w:rsidP="00043854">
            <w:pPr>
              <w:rPr>
                <w:sz w:val="22"/>
                <w:szCs w:val="22"/>
              </w:rPr>
            </w:pPr>
            <w:r w:rsidRPr="00787880">
              <w:rPr>
                <w:sz w:val="22"/>
                <w:szCs w:val="22"/>
              </w:rPr>
              <w:t>Dynamic and robust</w:t>
            </w:r>
          </w:p>
        </w:tc>
      </w:tr>
    </w:tbl>
    <w:p w14:paraId="75CF4315" w14:textId="77777777" w:rsidR="00184FBC" w:rsidRPr="00787880" w:rsidRDefault="00184FBC" w:rsidP="00184FBC">
      <w:pPr>
        <w:spacing w:after="0"/>
        <w:rPr>
          <w:sz w:val="22"/>
          <w:szCs w:val="22"/>
        </w:rPr>
      </w:pPr>
    </w:p>
    <w:p w14:paraId="651E9592" w14:textId="415A1506" w:rsidR="00A078F7" w:rsidRDefault="0040345F" w:rsidP="00051F66">
      <w:pPr>
        <w:pStyle w:val="BodyText"/>
        <w:spacing w:before="163"/>
        <w:ind w:left="23"/>
        <w:jc w:val="center"/>
        <w:rPr>
          <w:rStyle w:val="Strong"/>
          <w:b w:val="0"/>
          <w:bCs w:val="0"/>
          <w:sz w:val="22"/>
          <w:szCs w:val="22"/>
        </w:rPr>
      </w:pPr>
      <w:r w:rsidRPr="004E6A72">
        <w:rPr>
          <w:rFonts w:asciiTheme="minorHAnsi" w:hAnsiTheme="minorHAnsi" w:cstheme="minorHAnsi"/>
        </w:rPr>
        <w:t>Table</w:t>
      </w:r>
      <w:r w:rsidRPr="004E6A72">
        <w:rPr>
          <w:rFonts w:asciiTheme="minorHAnsi" w:hAnsiTheme="minorHAnsi" w:cstheme="minorHAnsi"/>
          <w:spacing w:val="-7"/>
        </w:rPr>
        <w:t xml:space="preserve"> </w:t>
      </w:r>
      <w:r>
        <w:rPr>
          <w:rFonts w:asciiTheme="minorHAnsi" w:hAnsiTheme="minorHAnsi" w:cstheme="minorHAnsi"/>
        </w:rPr>
        <w:t>2.1</w:t>
      </w:r>
      <w:r w:rsidRPr="004E6A72">
        <w:rPr>
          <w:rFonts w:asciiTheme="minorHAnsi" w:hAnsiTheme="minorHAnsi" w:cstheme="minorHAnsi"/>
          <w:spacing w:val="-4"/>
        </w:rPr>
        <w:t xml:space="preserve"> </w:t>
      </w:r>
      <w:r w:rsidRPr="004E6A72">
        <w:rPr>
          <w:rFonts w:asciiTheme="minorHAnsi" w:hAnsiTheme="minorHAnsi" w:cstheme="minorHAnsi"/>
        </w:rPr>
        <w:t>–</w:t>
      </w:r>
      <w:r w:rsidRPr="004E6A72">
        <w:rPr>
          <w:rFonts w:asciiTheme="minorHAnsi" w:hAnsiTheme="minorHAnsi" w:cstheme="minorHAnsi"/>
          <w:spacing w:val="-6"/>
        </w:rPr>
        <w:t xml:space="preserve"> </w:t>
      </w:r>
      <w:r w:rsidRPr="0040345F">
        <w:rPr>
          <w:rStyle w:val="Strong"/>
          <w:b w:val="0"/>
          <w:bCs w:val="0"/>
          <w:sz w:val="22"/>
          <w:szCs w:val="22"/>
        </w:rPr>
        <w:t>Summary of Key Improvements</w:t>
      </w:r>
    </w:p>
    <w:p w14:paraId="37E55D33" w14:textId="77777777" w:rsidR="00051F66" w:rsidRPr="00051F66" w:rsidRDefault="00051F66" w:rsidP="00051F66">
      <w:pPr>
        <w:pStyle w:val="BodyText"/>
        <w:spacing w:before="163"/>
        <w:ind w:left="23"/>
        <w:jc w:val="center"/>
        <w:rPr>
          <w:rFonts w:asciiTheme="minorHAnsi" w:hAnsiTheme="minorHAnsi" w:cstheme="minorHAnsi"/>
          <w:spacing w:val="-2"/>
        </w:rPr>
      </w:pPr>
    </w:p>
    <w:p w14:paraId="22705668" w14:textId="77777777" w:rsidR="00AA194F" w:rsidRPr="007B701A" w:rsidRDefault="00AA194F" w:rsidP="0D62281B">
      <w:pPr>
        <w:pStyle w:val="Heading3"/>
        <w:rPr>
          <w:rFonts w:asciiTheme="minorHAnsi" w:eastAsiaTheme="minorEastAsia" w:hAnsiTheme="minorHAnsi" w:cstheme="minorBidi"/>
          <w:b/>
          <w:bCs/>
        </w:rPr>
      </w:pPr>
      <w:bookmarkStart w:id="29" w:name="_Toc189692624"/>
      <w:bookmarkStart w:id="30" w:name="_Toc189734076"/>
      <w:r w:rsidRPr="0D62281B">
        <w:rPr>
          <w:rFonts w:asciiTheme="minorHAnsi" w:eastAsiaTheme="minorEastAsia" w:hAnsiTheme="minorHAnsi" w:cstheme="minorBidi"/>
          <w:b/>
          <w:bCs/>
        </w:rPr>
        <w:t>2.3 RESEARCH QUESTIONS</w:t>
      </w:r>
      <w:bookmarkEnd w:id="29"/>
      <w:bookmarkEnd w:id="30"/>
    </w:p>
    <w:p w14:paraId="783BDA0A" w14:textId="77777777" w:rsidR="00AA194F" w:rsidRPr="007B701A" w:rsidRDefault="00AA194F" w:rsidP="00AA194F">
      <w:pPr>
        <w:spacing w:before="100" w:beforeAutospacing="1" w:after="100" w:afterAutospacing="1" w:line="240" w:lineRule="auto"/>
        <w:rPr>
          <w:rFonts w:eastAsia="Times New Roman" w:cstheme="minorHAnsi"/>
          <w:sz w:val="24"/>
          <w:szCs w:val="24"/>
        </w:rPr>
      </w:pPr>
      <w:r w:rsidRPr="007B701A">
        <w:rPr>
          <w:rFonts w:eastAsia="Times New Roman" w:cstheme="minorHAnsi"/>
          <w:sz w:val="24"/>
          <w:szCs w:val="24"/>
        </w:rPr>
        <w:t>The following research questions guide the object</w:t>
      </w:r>
      <w:r w:rsidRPr="00460268">
        <w:rPr>
          <w:rFonts w:eastAsia="Times New Roman" w:cstheme="minorHAnsi"/>
          <w:sz w:val="24"/>
          <w:szCs w:val="24"/>
        </w:rPr>
        <w:t>iv</w:t>
      </w:r>
      <w:r w:rsidR="00841218" w:rsidRPr="00460268">
        <w:rPr>
          <w:rFonts w:eastAsia="Times New Roman" w:cstheme="minorHAnsi"/>
          <w:sz w:val="24"/>
          <w:szCs w:val="24"/>
        </w:rPr>
        <w:t>es and development of PRISEC III</w:t>
      </w:r>
      <w:r w:rsidRPr="007B701A">
        <w:rPr>
          <w:rFonts w:eastAsia="Times New Roman" w:cstheme="minorHAnsi"/>
          <w:sz w:val="24"/>
          <w:szCs w:val="24"/>
        </w:rPr>
        <w:t>:</w:t>
      </w:r>
    </w:p>
    <w:p w14:paraId="59AB3BB1"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Which cryptographic algorithms provide the optimal balance between security and performance for resource-constrained IoT devices?</w:t>
      </w:r>
    </w:p>
    <w:p w14:paraId="679E5BE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edge computing frameworks be integrated with cryptographic techniques to enhance data security without compromising efficiency?</w:t>
      </w:r>
    </w:p>
    <w:p w14:paraId="49C1B97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What impact does packet size, network conditions, and data quantity have on the performance of cryptographic algorithms in IoT environments?</w:t>
      </w:r>
    </w:p>
    <w:p w14:paraId="05187CFF"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multi-layer encryption models improve the robustness of IoT security systems while remaining scalable?</w:t>
      </w:r>
    </w:p>
    <w:p w14:paraId="3AE06792"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What role does role-based security play in enhancing flexibility and adaptability in cryptographic frameworks for IoT applications?</w:t>
      </w:r>
    </w:p>
    <w:p w14:paraId="269E314A" w14:textId="77777777" w:rsidR="00AA194F" w:rsidRPr="007B701A" w:rsidRDefault="00AA194F" w:rsidP="00AA194F">
      <w:pPr>
        <w:spacing w:after="0" w:line="240" w:lineRule="auto"/>
        <w:rPr>
          <w:rFonts w:ascii="Times New Roman" w:eastAsia="Times New Roman" w:hAnsi="Times New Roman" w:cs="Times New Roman"/>
          <w:sz w:val="24"/>
          <w:szCs w:val="24"/>
        </w:rPr>
      </w:pPr>
    </w:p>
    <w:p w14:paraId="52B4AB77" w14:textId="77777777" w:rsidR="00437298" w:rsidRPr="00A078F7" w:rsidRDefault="00437298" w:rsidP="0D62281B">
      <w:pPr>
        <w:pStyle w:val="Heading3"/>
        <w:rPr>
          <w:rFonts w:asciiTheme="minorHAnsi" w:eastAsiaTheme="minorEastAsia" w:hAnsiTheme="minorHAnsi" w:cstheme="minorBidi"/>
          <w:b/>
          <w:bCs/>
        </w:rPr>
      </w:pPr>
      <w:bookmarkStart w:id="31" w:name="_Toc189692625"/>
      <w:bookmarkStart w:id="32" w:name="_Toc189734077"/>
      <w:r w:rsidRPr="0D62281B">
        <w:rPr>
          <w:rFonts w:asciiTheme="minorHAnsi" w:eastAsiaTheme="minorEastAsia" w:hAnsiTheme="minorHAnsi" w:cstheme="minorBidi"/>
          <w:b/>
          <w:bCs/>
        </w:rPr>
        <w:t>2.4 Conclusion</w:t>
      </w:r>
      <w:bookmarkEnd w:id="31"/>
      <w:bookmarkEnd w:id="32"/>
    </w:p>
    <w:p w14:paraId="30420652" w14:textId="77777777" w:rsidR="00A078F7" w:rsidRDefault="00A078F7" w:rsidP="00A078F7">
      <w:pPr>
        <w:pStyle w:val="NormalWeb"/>
        <w:spacing w:line="360" w:lineRule="auto"/>
      </w:pPr>
      <w:r w:rsidRPr="00043854">
        <w:rPr>
          <w:rFonts w:asciiTheme="minorHAnsi" w:hAnsiTheme="minorHAnsi" w:cstheme="minorHAnsi"/>
          <w:sz w:val="22"/>
          <w:szCs w:val="22"/>
        </w:rPr>
        <w:t>The progression from PRISEC I to PRISEC III demonstrates a continuous effort to enhance cryptographic security, performance, and scalability. PRISEC III stands out as a comprehensive solution, integrating advanced algorithms, stronger data integrity mechanisms, and a modular, role-based security framework. These advancements ensure that PRISEC III meets the demands of modern applications, offering robust protection and efficient data handling for both small and large datasets</w:t>
      </w:r>
      <w:r>
        <w:t>.</w:t>
      </w:r>
    </w:p>
    <w:p w14:paraId="47341341" w14:textId="77777777" w:rsidR="00CD4164" w:rsidRDefault="00CD4164" w:rsidP="005133B2">
      <w:pPr>
        <w:pStyle w:val="NormalWeb"/>
        <w:spacing w:line="360" w:lineRule="auto"/>
        <w:rPr>
          <w:rFonts w:ascii="Arial" w:hAnsi="Arial" w:cs="Arial"/>
          <w:sz w:val="22"/>
          <w:szCs w:val="22"/>
        </w:rPr>
      </w:pPr>
    </w:p>
    <w:p w14:paraId="42EF2083" w14:textId="77777777" w:rsidR="00CD4164" w:rsidRDefault="00CD4164" w:rsidP="005133B2">
      <w:pPr>
        <w:pStyle w:val="NormalWeb"/>
        <w:spacing w:line="360" w:lineRule="auto"/>
        <w:rPr>
          <w:rFonts w:ascii="Arial" w:hAnsi="Arial" w:cs="Arial"/>
          <w:sz w:val="22"/>
          <w:szCs w:val="22"/>
        </w:rPr>
      </w:pPr>
    </w:p>
    <w:p w14:paraId="7B40C951" w14:textId="77777777" w:rsidR="00CD4164" w:rsidRDefault="00CD4164" w:rsidP="005133B2">
      <w:pPr>
        <w:pStyle w:val="NormalWeb"/>
        <w:spacing w:line="360" w:lineRule="auto"/>
        <w:rPr>
          <w:rFonts w:ascii="Arial" w:hAnsi="Arial" w:cs="Arial"/>
          <w:sz w:val="22"/>
          <w:szCs w:val="22"/>
        </w:rPr>
      </w:pPr>
    </w:p>
    <w:p w14:paraId="4B4D7232" w14:textId="77777777" w:rsidR="00CD4164" w:rsidRDefault="00CD4164" w:rsidP="005133B2">
      <w:pPr>
        <w:pStyle w:val="NormalWeb"/>
        <w:spacing w:line="360" w:lineRule="auto"/>
        <w:rPr>
          <w:rFonts w:ascii="Arial" w:hAnsi="Arial" w:cs="Arial"/>
          <w:sz w:val="22"/>
          <w:szCs w:val="22"/>
        </w:rPr>
      </w:pPr>
    </w:p>
    <w:p w14:paraId="2093CA67" w14:textId="77777777" w:rsidR="00CD4164" w:rsidRDefault="00CD4164" w:rsidP="005133B2">
      <w:pPr>
        <w:pStyle w:val="NormalWeb"/>
        <w:spacing w:line="360" w:lineRule="auto"/>
        <w:rPr>
          <w:rFonts w:ascii="Arial" w:hAnsi="Arial" w:cs="Arial"/>
          <w:sz w:val="22"/>
          <w:szCs w:val="22"/>
        </w:rPr>
      </w:pPr>
    </w:p>
    <w:p w14:paraId="2503B197" w14:textId="77777777" w:rsidR="00CD4164" w:rsidRDefault="00CD4164" w:rsidP="005133B2">
      <w:pPr>
        <w:pStyle w:val="NormalWeb"/>
        <w:spacing w:line="360" w:lineRule="auto"/>
        <w:rPr>
          <w:rFonts w:ascii="Arial" w:hAnsi="Arial" w:cs="Arial"/>
          <w:sz w:val="22"/>
          <w:szCs w:val="22"/>
        </w:rPr>
      </w:pPr>
    </w:p>
    <w:p w14:paraId="38288749" w14:textId="77777777" w:rsidR="00CD4164" w:rsidRDefault="00CD4164" w:rsidP="005133B2">
      <w:pPr>
        <w:pStyle w:val="NormalWeb"/>
        <w:spacing w:line="360" w:lineRule="auto"/>
        <w:rPr>
          <w:rFonts w:ascii="Arial" w:hAnsi="Arial" w:cs="Arial"/>
          <w:sz w:val="22"/>
          <w:szCs w:val="22"/>
        </w:rPr>
      </w:pPr>
    </w:p>
    <w:p w14:paraId="20BD9A1A" w14:textId="77777777" w:rsidR="00CD4164" w:rsidRDefault="00CD4164" w:rsidP="005133B2">
      <w:pPr>
        <w:pStyle w:val="NormalWeb"/>
        <w:spacing w:line="360" w:lineRule="auto"/>
        <w:rPr>
          <w:rFonts w:ascii="Arial" w:hAnsi="Arial" w:cs="Arial"/>
          <w:sz w:val="22"/>
          <w:szCs w:val="22"/>
        </w:rPr>
      </w:pPr>
    </w:p>
    <w:p w14:paraId="0C136CF1" w14:textId="77777777" w:rsidR="00CD4164" w:rsidRDefault="00CD4164" w:rsidP="005133B2">
      <w:pPr>
        <w:pStyle w:val="NormalWeb"/>
        <w:spacing w:line="360" w:lineRule="auto"/>
        <w:rPr>
          <w:rFonts w:ascii="Arial" w:hAnsi="Arial" w:cs="Arial"/>
          <w:sz w:val="22"/>
          <w:szCs w:val="22"/>
        </w:rPr>
      </w:pPr>
    </w:p>
    <w:p w14:paraId="0A392C6A" w14:textId="77777777" w:rsidR="004C2719" w:rsidRDefault="004C2719" w:rsidP="005133B2">
      <w:pPr>
        <w:pStyle w:val="NormalWeb"/>
        <w:spacing w:line="360" w:lineRule="auto"/>
        <w:rPr>
          <w:rFonts w:ascii="Arial" w:hAnsi="Arial" w:cs="Arial"/>
          <w:sz w:val="22"/>
          <w:szCs w:val="22"/>
        </w:rPr>
      </w:pPr>
    </w:p>
    <w:p w14:paraId="290583F9" w14:textId="77777777" w:rsidR="004C2719" w:rsidRDefault="004C2719" w:rsidP="005133B2">
      <w:pPr>
        <w:pStyle w:val="NormalWeb"/>
        <w:spacing w:line="360" w:lineRule="auto"/>
        <w:rPr>
          <w:rFonts w:ascii="Arial" w:hAnsi="Arial" w:cs="Arial"/>
          <w:sz w:val="22"/>
          <w:szCs w:val="22"/>
        </w:rPr>
      </w:pPr>
    </w:p>
    <w:p w14:paraId="68F21D90" w14:textId="77777777" w:rsidR="004C2719" w:rsidRDefault="004C2719" w:rsidP="005133B2">
      <w:pPr>
        <w:pStyle w:val="NormalWeb"/>
        <w:spacing w:line="360" w:lineRule="auto"/>
        <w:rPr>
          <w:rFonts w:ascii="Arial" w:hAnsi="Arial" w:cs="Arial"/>
          <w:sz w:val="22"/>
          <w:szCs w:val="22"/>
        </w:rPr>
      </w:pPr>
    </w:p>
    <w:p w14:paraId="13C326F3" w14:textId="77777777" w:rsidR="004C2719" w:rsidRDefault="004C2719" w:rsidP="005133B2">
      <w:pPr>
        <w:pStyle w:val="NormalWeb"/>
        <w:spacing w:line="360" w:lineRule="auto"/>
        <w:rPr>
          <w:rFonts w:ascii="Arial" w:hAnsi="Arial" w:cs="Arial"/>
          <w:sz w:val="22"/>
          <w:szCs w:val="22"/>
        </w:rPr>
      </w:pPr>
    </w:p>
    <w:p w14:paraId="4853B841" w14:textId="77777777" w:rsidR="004C2719" w:rsidRDefault="004C2719" w:rsidP="005133B2">
      <w:pPr>
        <w:pStyle w:val="NormalWeb"/>
        <w:spacing w:line="360" w:lineRule="auto"/>
        <w:rPr>
          <w:rFonts w:ascii="Arial" w:hAnsi="Arial" w:cs="Arial"/>
          <w:sz w:val="22"/>
          <w:szCs w:val="22"/>
        </w:rPr>
      </w:pPr>
    </w:p>
    <w:p w14:paraId="50125231" w14:textId="77777777" w:rsidR="004C2719" w:rsidRDefault="004C2719" w:rsidP="005133B2">
      <w:pPr>
        <w:pStyle w:val="NormalWeb"/>
        <w:spacing w:line="360" w:lineRule="auto"/>
        <w:rPr>
          <w:rFonts w:ascii="Arial" w:hAnsi="Arial" w:cs="Arial"/>
          <w:sz w:val="22"/>
          <w:szCs w:val="22"/>
        </w:rPr>
      </w:pPr>
    </w:p>
    <w:p w14:paraId="2C5F0E82" w14:textId="77777777" w:rsidR="00051F66" w:rsidRDefault="00051F66" w:rsidP="005133B2">
      <w:pPr>
        <w:pStyle w:val="NormalWeb"/>
        <w:spacing w:line="360" w:lineRule="auto"/>
        <w:rPr>
          <w:rFonts w:ascii="Arial" w:hAnsi="Arial" w:cs="Arial"/>
          <w:sz w:val="22"/>
          <w:szCs w:val="22"/>
        </w:rPr>
      </w:pPr>
    </w:p>
    <w:p w14:paraId="651CEA43" w14:textId="77777777" w:rsidR="00051F66" w:rsidRDefault="00051F66" w:rsidP="005133B2">
      <w:pPr>
        <w:pStyle w:val="NormalWeb"/>
        <w:spacing w:line="360" w:lineRule="auto"/>
        <w:rPr>
          <w:rFonts w:ascii="Arial" w:hAnsi="Arial" w:cs="Arial"/>
          <w:sz w:val="22"/>
          <w:szCs w:val="22"/>
        </w:rPr>
      </w:pPr>
    </w:p>
    <w:p w14:paraId="2153E97A" w14:textId="77777777" w:rsidR="00051F66" w:rsidRDefault="00051F66" w:rsidP="005133B2">
      <w:pPr>
        <w:pStyle w:val="NormalWeb"/>
        <w:spacing w:line="360" w:lineRule="auto"/>
        <w:rPr>
          <w:rFonts w:ascii="Arial" w:hAnsi="Arial" w:cs="Arial"/>
          <w:sz w:val="22"/>
          <w:szCs w:val="22"/>
        </w:rPr>
      </w:pPr>
    </w:p>
    <w:p w14:paraId="2B30BEB2" w14:textId="77777777" w:rsidR="00051F66" w:rsidRDefault="00051F66" w:rsidP="005133B2">
      <w:pPr>
        <w:pStyle w:val="NormalWeb"/>
        <w:spacing w:line="360" w:lineRule="auto"/>
        <w:rPr>
          <w:rFonts w:ascii="Arial" w:hAnsi="Arial" w:cs="Arial"/>
          <w:sz w:val="22"/>
          <w:szCs w:val="22"/>
        </w:rPr>
      </w:pPr>
    </w:p>
    <w:p w14:paraId="0810702F" w14:textId="77777777" w:rsidR="00051F66" w:rsidRDefault="00051F66" w:rsidP="005133B2">
      <w:pPr>
        <w:pStyle w:val="NormalWeb"/>
        <w:spacing w:line="360" w:lineRule="auto"/>
        <w:rPr>
          <w:rFonts w:ascii="Arial" w:hAnsi="Arial" w:cs="Arial"/>
          <w:sz w:val="22"/>
          <w:szCs w:val="22"/>
        </w:rPr>
      </w:pPr>
    </w:p>
    <w:p w14:paraId="79AC736B" w14:textId="77777777" w:rsidR="00051F66" w:rsidRDefault="00051F66" w:rsidP="005133B2">
      <w:pPr>
        <w:pStyle w:val="NormalWeb"/>
        <w:spacing w:line="360" w:lineRule="auto"/>
        <w:rPr>
          <w:rFonts w:ascii="Arial" w:hAnsi="Arial" w:cs="Arial"/>
          <w:sz w:val="22"/>
          <w:szCs w:val="22"/>
        </w:rPr>
      </w:pPr>
    </w:p>
    <w:p w14:paraId="67D4C07C" w14:textId="77777777" w:rsidR="00051F66" w:rsidRDefault="00051F66" w:rsidP="005133B2">
      <w:pPr>
        <w:pStyle w:val="NormalWeb"/>
        <w:spacing w:line="360" w:lineRule="auto"/>
        <w:rPr>
          <w:rFonts w:ascii="Arial" w:hAnsi="Arial" w:cs="Arial"/>
          <w:sz w:val="22"/>
          <w:szCs w:val="22"/>
        </w:rPr>
      </w:pPr>
    </w:p>
    <w:p w14:paraId="67E9558C" w14:textId="77777777" w:rsidR="00051F66" w:rsidRDefault="00051F66" w:rsidP="005133B2">
      <w:pPr>
        <w:pStyle w:val="NormalWeb"/>
        <w:spacing w:line="360" w:lineRule="auto"/>
        <w:rPr>
          <w:rFonts w:ascii="Arial" w:hAnsi="Arial" w:cs="Arial"/>
          <w:sz w:val="22"/>
          <w:szCs w:val="22"/>
        </w:rPr>
      </w:pPr>
    </w:p>
    <w:p w14:paraId="5A25747A" w14:textId="77777777" w:rsidR="00CD4164" w:rsidRDefault="00CD4164" w:rsidP="005133B2">
      <w:pPr>
        <w:pStyle w:val="NormalWeb"/>
        <w:spacing w:line="360" w:lineRule="auto"/>
        <w:rPr>
          <w:rFonts w:ascii="Arial" w:hAnsi="Arial" w:cs="Arial"/>
          <w:sz w:val="22"/>
          <w:szCs w:val="22"/>
        </w:rPr>
      </w:pPr>
    </w:p>
    <w:p w14:paraId="366425E5" w14:textId="77777777" w:rsidR="003E49CC" w:rsidRPr="008720F6" w:rsidRDefault="008720F6" w:rsidP="0D62281B">
      <w:pPr>
        <w:pStyle w:val="Heading1"/>
        <w:jc w:val="center"/>
        <w:rPr>
          <w:rStyle w:val="Strong"/>
          <w:sz w:val="28"/>
          <w:szCs w:val="28"/>
        </w:rPr>
      </w:pPr>
      <w:bookmarkStart w:id="33" w:name="_Toc189692626"/>
      <w:bookmarkStart w:id="34" w:name="_Toc189734078"/>
      <w:r w:rsidRPr="0D62281B">
        <w:rPr>
          <w:rFonts w:asciiTheme="minorHAnsi" w:eastAsiaTheme="minorEastAsia" w:hAnsiTheme="minorHAnsi" w:cstheme="minorBidi"/>
          <w:b/>
          <w:bCs/>
          <w:sz w:val="28"/>
          <w:szCs w:val="28"/>
        </w:rPr>
        <w:lastRenderedPageBreak/>
        <w:t>chapter 3</w:t>
      </w:r>
      <w:bookmarkEnd w:id="33"/>
      <w:bookmarkEnd w:id="34"/>
    </w:p>
    <w:p w14:paraId="1BD5323B" w14:textId="77777777" w:rsidR="00660614" w:rsidRPr="005B712B" w:rsidRDefault="00660614" w:rsidP="0D62281B">
      <w:pPr>
        <w:pStyle w:val="Heading2"/>
        <w:spacing w:line="360" w:lineRule="auto"/>
        <w:jc w:val="center"/>
        <w:rPr>
          <w:rFonts w:asciiTheme="minorHAnsi" w:eastAsiaTheme="minorEastAsia" w:hAnsiTheme="minorHAnsi" w:cstheme="minorBidi"/>
        </w:rPr>
      </w:pPr>
      <w:bookmarkStart w:id="35" w:name="_Toc189692627"/>
      <w:bookmarkStart w:id="36" w:name="_Toc189734079"/>
      <w:r w:rsidRPr="0D62281B">
        <w:rPr>
          <w:rStyle w:val="Strong"/>
          <w:sz w:val="36"/>
          <w:szCs w:val="36"/>
        </w:rPr>
        <w:t>Mathematical Aspects of PRISEC</w:t>
      </w:r>
      <w:r w:rsidR="008720F6" w:rsidRPr="0D62281B">
        <w:rPr>
          <w:rStyle w:val="Strong"/>
          <w:sz w:val="36"/>
          <w:szCs w:val="36"/>
        </w:rPr>
        <w:t xml:space="preserve"> III</w:t>
      </w:r>
      <w:bookmarkEnd w:id="35"/>
      <w:bookmarkEnd w:id="36"/>
    </w:p>
    <w:p w14:paraId="65E53BE6" w14:textId="77777777" w:rsidR="007823A5" w:rsidRPr="00036AEB" w:rsidRDefault="007823A5" w:rsidP="00036AEB">
      <w:pPr>
        <w:pStyle w:val="NormalWeb"/>
        <w:spacing w:line="360" w:lineRule="auto"/>
        <w:jc w:val="both"/>
        <w:rPr>
          <w:rFonts w:asciiTheme="minorHAnsi" w:hAnsiTheme="minorHAnsi" w:cstheme="minorHAnsi"/>
          <w:sz w:val="22"/>
          <w:szCs w:val="22"/>
        </w:rPr>
      </w:pPr>
      <w:r w:rsidRPr="00036AEB">
        <w:rPr>
          <w:rFonts w:asciiTheme="minorHAnsi" w:hAnsiTheme="minorHAnsi" w:cstheme="minorHAnsi"/>
          <w:sz w:val="22"/>
          <w:szCs w:val="22"/>
        </w:rPr>
        <w:t>This chapter delves into the mathematical foundations and cryptographic mechanisms integral to the PRISEC system. The discussion covers key algorithms, their mathematical principles, and their suitability for securing edge computing environments. In addition, the tools and server configurations used in the implementation are highlighted. These components collectively form the security backbone of PRISEC, enabling secure communication, data integrity, and performance optimization in resource-constrained environments.</w:t>
      </w:r>
    </w:p>
    <w:p w14:paraId="56D5A845" w14:textId="77777777" w:rsidR="00036AEB" w:rsidRDefault="007823A5" w:rsidP="0D62281B">
      <w:pPr>
        <w:pStyle w:val="Heading3"/>
        <w:spacing w:line="480" w:lineRule="auto"/>
        <w:rPr>
          <w:rFonts w:asciiTheme="minorHAnsi" w:hAnsiTheme="minorHAnsi" w:cstheme="minorBidi"/>
          <w:b/>
          <w:bCs/>
        </w:rPr>
      </w:pPr>
      <w:bookmarkStart w:id="37" w:name="_Toc189692628"/>
      <w:bookmarkStart w:id="38" w:name="_Toc189734080"/>
      <w:r w:rsidRPr="0D62281B">
        <w:rPr>
          <w:rFonts w:asciiTheme="minorHAnsi" w:hAnsiTheme="minorHAnsi" w:cstheme="minorBidi"/>
          <w:b/>
          <w:bCs/>
        </w:rPr>
        <w:t>3.1 MATHEMATICAL ASPECTS OF PRISEC</w:t>
      </w:r>
      <w:r w:rsidR="00036AEB" w:rsidRPr="0D62281B">
        <w:rPr>
          <w:rFonts w:asciiTheme="minorHAnsi" w:hAnsiTheme="minorHAnsi" w:cstheme="minorBidi"/>
          <w:b/>
          <w:bCs/>
        </w:rPr>
        <w:t xml:space="preserve"> III</w:t>
      </w:r>
      <w:bookmarkEnd w:id="37"/>
      <w:bookmarkEnd w:id="38"/>
    </w:p>
    <w:p w14:paraId="3E5C5F43" w14:textId="77777777" w:rsidR="007823A5" w:rsidRPr="00036AEB" w:rsidRDefault="007823A5" w:rsidP="00036AEB">
      <w:pPr>
        <w:pStyle w:val="NoSpacing"/>
        <w:spacing w:line="360" w:lineRule="auto"/>
        <w:jc w:val="both"/>
        <w:rPr>
          <w:rFonts w:cstheme="minorHAnsi"/>
          <w:b/>
          <w:sz w:val="22"/>
          <w:szCs w:val="22"/>
        </w:rPr>
      </w:pPr>
      <w:r w:rsidRPr="00036AEB">
        <w:rPr>
          <w:rFonts w:cstheme="minorHAnsi"/>
          <w:sz w:val="22"/>
          <w:szCs w:val="22"/>
        </w:rPr>
        <w:t>The cryptographic algorithms employed in PRISEC</w:t>
      </w:r>
      <w:r w:rsidR="00AE11F1">
        <w:rPr>
          <w:rFonts w:cstheme="minorHAnsi"/>
          <w:sz w:val="22"/>
          <w:szCs w:val="22"/>
        </w:rPr>
        <w:t xml:space="preserve"> III</w:t>
      </w:r>
      <w:r w:rsidRPr="00036AEB">
        <w:rPr>
          <w:rFonts w:cstheme="minorHAnsi"/>
          <w:sz w:val="22"/>
          <w:szCs w:val="22"/>
        </w:rPr>
        <w:t xml:space="preserve"> rely on various mathematical concepts, including algebraic structures, finite field operations, prime factorization problems, and hash functions. These techniques ensure data confidentiality, integrity, and authenticity in edge computing systems. Below is a comprehensive overview of the mathematics behind each selected algorithm:</w:t>
      </w:r>
    </w:p>
    <w:p w14:paraId="1962CE23" w14:textId="77777777" w:rsidR="007823A5" w:rsidRPr="00D36161" w:rsidRDefault="007823A5" w:rsidP="0D62281B">
      <w:pPr>
        <w:pStyle w:val="Heading3"/>
        <w:rPr>
          <w:rFonts w:asciiTheme="minorHAnsi" w:eastAsiaTheme="minorEastAsia" w:hAnsiTheme="minorHAnsi" w:cstheme="minorBidi"/>
          <w:b/>
          <w:bCs/>
        </w:rPr>
      </w:pPr>
      <w:bookmarkStart w:id="39" w:name="_Toc189734081"/>
      <w:r w:rsidRPr="0D62281B">
        <w:rPr>
          <w:rFonts w:asciiTheme="minorHAnsi" w:eastAsiaTheme="minorEastAsia" w:hAnsiTheme="minorHAnsi" w:cstheme="minorBidi"/>
          <w:b/>
          <w:bCs/>
        </w:rPr>
        <w:t>3.1.1 Symmetric Encryption (AES, Blowfish, ChaCha20)</w:t>
      </w:r>
      <w:bookmarkEnd w:id="39"/>
    </w:p>
    <w:p w14:paraId="068BEE05" w14:textId="77777777" w:rsidR="007823A5" w:rsidRPr="00D36161" w:rsidRDefault="00D36161" w:rsidP="0D62281B">
      <w:pPr>
        <w:pStyle w:val="NormalWeb"/>
        <w:spacing w:line="360" w:lineRule="auto"/>
        <w:rPr>
          <w:rFonts w:asciiTheme="minorHAnsi" w:hAnsiTheme="minorHAnsi" w:cstheme="minorBidi"/>
          <w:sz w:val="22"/>
          <w:szCs w:val="22"/>
        </w:rPr>
      </w:pPr>
      <w:r w:rsidRPr="0D62281B">
        <w:rPr>
          <w:rStyle w:val="Heading4Char"/>
          <w:b/>
          <w:bCs/>
          <w:i w:val="0"/>
          <w:iCs w:val="0"/>
        </w:rPr>
        <w:t xml:space="preserve">Advanced </w:t>
      </w:r>
      <w:r w:rsidR="007823A5" w:rsidRPr="0D62281B">
        <w:rPr>
          <w:rStyle w:val="Heading4Char"/>
          <w:b/>
          <w:bCs/>
          <w:i w:val="0"/>
          <w:iCs w:val="0"/>
        </w:rPr>
        <w:t>Encryption Standard (AES</w:t>
      </w:r>
      <w:proofErr w:type="gramStart"/>
      <w:r w:rsidR="007823A5" w:rsidRPr="0D62281B">
        <w:rPr>
          <w:rStyle w:val="Heading4Char"/>
          <w:b/>
          <w:bCs/>
          <w:i w:val="0"/>
          <w:iCs w:val="0"/>
        </w:rPr>
        <w:t>)</w:t>
      </w:r>
      <w:proofErr w:type="gramEnd"/>
      <w:r>
        <w:br/>
      </w:r>
      <w:r w:rsidR="007823A5" w:rsidRPr="0D62281B">
        <w:rPr>
          <w:rFonts w:asciiTheme="minorHAnsi" w:hAnsiTheme="minorHAnsi" w:cstheme="minorBidi"/>
          <w:sz w:val="22"/>
          <w:szCs w:val="22"/>
        </w:rPr>
        <w:t>AES is a block cipher that encrypts fixed-size blocks (128 bits) using keys of 128, 192, or 256 bits. The mathematical security of AES is derived from several core oper</w:t>
      </w:r>
      <w:r w:rsidR="00797394" w:rsidRPr="0D62281B">
        <w:rPr>
          <w:rFonts w:asciiTheme="minorHAnsi" w:hAnsiTheme="minorHAnsi" w:cstheme="minorBidi"/>
          <w:sz w:val="22"/>
          <w:szCs w:val="22"/>
        </w:rPr>
        <w:t xml:space="preserve">ations over a Galois Field </w:t>
      </w:r>
      <w:proofErr w:type="gramStart"/>
      <w:r w:rsidR="00797394" w:rsidRPr="0D62281B">
        <w:rPr>
          <w:rFonts w:asciiTheme="minorHAnsi" w:hAnsiTheme="minorHAnsi" w:cstheme="minorBidi"/>
          <w:sz w:val="22"/>
          <w:szCs w:val="22"/>
        </w:rPr>
        <w:t>GF(</w:t>
      </w:r>
      <w:proofErr w:type="gramEnd"/>
      <w:r w:rsidR="00797394" w:rsidRPr="0D62281B">
        <w:rPr>
          <w:rFonts w:asciiTheme="minorHAnsi" w:hAnsiTheme="minorHAnsi" w:cstheme="minorBidi"/>
          <w:sz w:val="22"/>
          <w:szCs w:val="22"/>
        </w:rPr>
        <w:t>2</w:t>
      </w:r>
      <w:r w:rsidR="00797394" w:rsidRPr="0D62281B">
        <w:rPr>
          <w:rFonts w:asciiTheme="minorHAnsi" w:hAnsiTheme="minorHAnsi" w:cstheme="minorBidi"/>
          <w:sz w:val="22"/>
          <w:szCs w:val="22"/>
          <w:vertAlign w:val="superscript"/>
        </w:rPr>
        <w:t>8</w:t>
      </w:r>
      <w:r w:rsidR="00797394" w:rsidRPr="0D62281B">
        <w:rPr>
          <w:rFonts w:asciiTheme="minorHAnsi" w:hAnsiTheme="minorHAnsi" w:cstheme="minorBidi"/>
          <w:sz w:val="22"/>
          <w:szCs w:val="22"/>
        </w:rPr>
        <w:t>)</w:t>
      </w:r>
      <w:r w:rsidR="00B256D3" w:rsidRPr="0D62281B">
        <w:rPr>
          <w:rFonts w:asciiTheme="minorHAnsi" w:hAnsiTheme="minorHAnsi" w:cstheme="minorBidi"/>
          <w:sz w:val="22"/>
          <w:szCs w:val="22"/>
        </w:rPr>
        <w:t>[9, 5]</w:t>
      </w:r>
      <w:r w:rsidR="007823A5" w:rsidRPr="0D62281B">
        <w:rPr>
          <w:rFonts w:asciiTheme="minorHAnsi" w:hAnsiTheme="minorHAnsi" w:cstheme="minorBidi"/>
          <w:sz w:val="22"/>
          <w:szCs w:val="22"/>
        </w:rPr>
        <w:t>.</w:t>
      </w:r>
    </w:p>
    <w:p w14:paraId="407C63CF" w14:textId="77777777" w:rsidR="007823A5" w:rsidRPr="00D36161" w:rsidRDefault="007823A5" w:rsidP="00175BDA">
      <w:pPr>
        <w:numPr>
          <w:ilvl w:val="0"/>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Key Transformations:</w:t>
      </w:r>
      <w:r w:rsidRPr="00D36161">
        <w:rPr>
          <w:rFonts w:cstheme="minorHAnsi"/>
          <w:sz w:val="22"/>
          <w:szCs w:val="22"/>
        </w:rPr>
        <w:t xml:space="preserve"> AES encryption consists of multiple rounds (10 for 128-bit keys, 12 for 192-bit keys, and 14 for 256-bit keys). Each round applies four operations: </w:t>
      </w:r>
    </w:p>
    <w:p w14:paraId="0AFA047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SubBytes</w:t>
      </w:r>
      <w:r w:rsidRPr="00D36161">
        <w:rPr>
          <w:rStyle w:val="Strong"/>
          <w:rFonts w:cstheme="minorHAnsi"/>
          <w:sz w:val="22"/>
          <w:szCs w:val="22"/>
        </w:rPr>
        <w:t>:</w:t>
      </w:r>
      <w:r w:rsidRPr="00D36161">
        <w:rPr>
          <w:rFonts w:cstheme="minorHAnsi"/>
          <w:sz w:val="22"/>
          <w:szCs w:val="22"/>
        </w:rPr>
        <w:t xml:space="preserve"> Non-linear substitution using an S-box derived from finite field arit</w:t>
      </w:r>
      <w:r w:rsidR="00797394">
        <w:rPr>
          <w:rFonts w:cstheme="minorHAnsi"/>
          <w:sz w:val="22"/>
          <w:szCs w:val="22"/>
        </w:rPr>
        <w:t xml:space="preserve">hmetic over </w:t>
      </w:r>
      <w:proofErr w:type="gramStart"/>
      <w:r w:rsidR="00797394">
        <w:rPr>
          <w:rFonts w:cstheme="minorHAnsi"/>
          <w:sz w:val="22"/>
          <w:szCs w:val="22"/>
        </w:rPr>
        <w:t>GF(</w:t>
      </w:r>
      <w:proofErr w:type="gramEnd"/>
      <w:r w:rsidR="00797394">
        <w:rPr>
          <w:rFonts w:cstheme="minorHAnsi"/>
          <w:sz w:val="22"/>
          <w:szCs w:val="22"/>
        </w:rPr>
        <w:t>2</w:t>
      </w:r>
      <w:r w:rsidR="00797394">
        <w:rPr>
          <w:rFonts w:cstheme="minorHAnsi"/>
          <w:sz w:val="22"/>
          <w:szCs w:val="22"/>
          <w:vertAlign w:val="superscript"/>
        </w:rPr>
        <w:t>8</w:t>
      </w:r>
      <w:r w:rsidRPr="00D36161">
        <w:rPr>
          <w:rFonts w:cstheme="minorHAnsi"/>
          <w:sz w:val="22"/>
          <w:szCs w:val="22"/>
        </w:rPr>
        <w:t>).</w:t>
      </w:r>
    </w:p>
    <w:p w14:paraId="188BBDC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ShiftRows:</w:t>
      </w:r>
      <w:r w:rsidRPr="00D36161">
        <w:rPr>
          <w:rFonts w:cstheme="minorHAnsi"/>
          <w:sz w:val="22"/>
          <w:szCs w:val="22"/>
        </w:rPr>
        <w:t xml:space="preserve"> Circular shifting of rows in the state matrix.</w:t>
      </w:r>
    </w:p>
    <w:p w14:paraId="719B6D53"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MixColumns:</w:t>
      </w:r>
      <w:r w:rsidRPr="00D36161">
        <w:rPr>
          <w:rFonts w:cstheme="minorHAnsi"/>
          <w:sz w:val="22"/>
          <w:szCs w:val="22"/>
        </w:rPr>
        <w:t xml:space="preserve"> A linear transformation involving matrix multiplication over </w:t>
      </w:r>
      <w:proofErr w:type="gramStart"/>
      <w:r w:rsidRPr="00D36161">
        <w:rPr>
          <w:rFonts w:cstheme="minorHAnsi"/>
          <w:sz w:val="22"/>
          <w:szCs w:val="22"/>
        </w:rPr>
        <w:t>GF(</w:t>
      </w:r>
      <w:proofErr w:type="gramEnd"/>
      <w:r w:rsidRPr="00D36161">
        <w:rPr>
          <w:rFonts w:cstheme="minorHAnsi"/>
          <w:sz w:val="22"/>
          <w:szCs w:val="22"/>
        </w:rPr>
        <w:t>28).</w:t>
      </w:r>
    </w:p>
    <w:p w14:paraId="3E2A2DAE" w14:textId="77777777" w:rsidR="001376DE" w:rsidRDefault="007823A5" w:rsidP="00175BDA">
      <w:pPr>
        <w:numPr>
          <w:ilvl w:val="1"/>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AddRoundKey:</w:t>
      </w:r>
      <w:r w:rsidRPr="00D36161">
        <w:rPr>
          <w:rFonts w:cstheme="minorHAnsi"/>
          <w:sz w:val="22"/>
          <w:szCs w:val="22"/>
        </w:rPr>
        <w:t xml:space="preserve"> XOR operation between the state and a round-specific key derived from the main key.</w:t>
      </w:r>
    </w:p>
    <w:p w14:paraId="09B8D95D" w14:textId="77777777" w:rsidR="001376DE" w:rsidRDefault="001376DE" w:rsidP="001376DE">
      <w:pPr>
        <w:spacing w:before="100" w:beforeAutospacing="1" w:after="100" w:afterAutospacing="1" w:line="360" w:lineRule="auto"/>
        <w:jc w:val="both"/>
        <w:rPr>
          <w:rStyle w:val="Strong"/>
          <w:rFonts w:cstheme="minorHAnsi"/>
          <w:b w:val="0"/>
          <w:bCs w:val="0"/>
          <w:sz w:val="22"/>
          <w:szCs w:val="22"/>
        </w:rPr>
      </w:pPr>
    </w:p>
    <w:p w14:paraId="78BEFD2A" w14:textId="77777777" w:rsidR="001376DE" w:rsidRPr="001376DE" w:rsidRDefault="001376DE" w:rsidP="001376DE">
      <w:pPr>
        <w:spacing w:before="100" w:beforeAutospacing="1" w:after="100" w:afterAutospacing="1" w:line="360" w:lineRule="auto"/>
        <w:jc w:val="both"/>
        <w:rPr>
          <w:rStyle w:val="Strong"/>
          <w:rFonts w:cstheme="minorHAnsi"/>
          <w:b w:val="0"/>
          <w:bCs w:val="0"/>
          <w:sz w:val="22"/>
          <w:szCs w:val="22"/>
        </w:rPr>
      </w:pPr>
    </w:p>
    <w:p w14:paraId="441916CF" w14:textId="77777777" w:rsidR="007823A5" w:rsidRDefault="007823A5" w:rsidP="00175BDA">
      <w:pPr>
        <w:numPr>
          <w:ilvl w:val="0"/>
          <w:numId w:val="5"/>
        </w:numPr>
        <w:spacing w:before="100" w:beforeAutospacing="1" w:after="100" w:afterAutospacing="1" w:line="360" w:lineRule="auto"/>
        <w:jc w:val="both"/>
        <w:rPr>
          <w:rFonts w:cstheme="minorHAnsi"/>
          <w:sz w:val="22"/>
          <w:szCs w:val="22"/>
        </w:rPr>
      </w:pPr>
      <w:r w:rsidRPr="001F394C">
        <w:rPr>
          <w:rStyle w:val="Strong"/>
          <w:rFonts w:cstheme="minorHAnsi"/>
          <w:sz w:val="24"/>
          <w:szCs w:val="24"/>
        </w:rPr>
        <w:lastRenderedPageBreak/>
        <w:t>Security Strength:</w:t>
      </w:r>
      <w:r w:rsidRPr="00D36161">
        <w:rPr>
          <w:rFonts w:cstheme="minorHAnsi"/>
          <w:sz w:val="22"/>
          <w:szCs w:val="22"/>
        </w:rPr>
        <w:t xml:space="preserve"> The strength of AES comes from its resistance to differential and linear cryptanalysis, achieved through the combination of substitution-permutation and key scheduling mechanisms.</w:t>
      </w:r>
    </w:p>
    <w:p w14:paraId="27A76422" w14:textId="77777777" w:rsidR="000445CD" w:rsidRDefault="00746EC9" w:rsidP="000445CD">
      <w:pPr>
        <w:spacing w:before="100" w:beforeAutospacing="1" w:after="100" w:afterAutospacing="1" w:line="360" w:lineRule="auto"/>
        <w:ind w:left="720"/>
        <w:jc w:val="both"/>
        <w:rPr>
          <w:rFonts w:cstheme="minorHAnsi"/>
          <w:sz w:val="22"/>
          <w:szCs w:val="22"/>
        </w:rPr>
      </w:pPr>
      <w:r>
        <w:rPr>
          <w:noProof/>
        </w:rPr>
        <w:drawing>
          <wp:inline distT="0" distB="0" distL="0" distR="0" wp14:anchorId="596858A6" wp14:editId="629E290C">
            <wp:extent cx="4724400" cy="256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2562225"/>
                    </a:xfrm>
                    <a:prstGeom prst="rect">
                      <a:avLst/>
                    </a:prstGeom>
                  </pic:spPr>
                </pic:pic>
              </a:graphicData>
            </a:graphic>
          </wp:inline>
        </w:drawing>
      </w:r>
    </w:p>
    <w:p w14:paraId="7C84586F"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3.0</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Advanced Encryption Standard (AES)</w:t>
      </w:r>
    </w:p>
    <w:p w14:paraId="49206A88" w14:textId="77777777" w:rsidR="001A02C0" w:rsidRPr="00D36161" w:rsidRDefault="001A02C0" w:rsidP="000445CD">
      <w:pPr>
        <w:spacing w:before="100" w:beforeAutospacing="1" w:after="100" w:afterAutospacing="1" w:line="360" w:lineRule="auto"/>
        <w:ind w:left="720"/>
        <w:jc w:val="both"/>
        <w:rPr>
          <w:rFonts w:cstheme="minorHAnsi"/>
          <w:sz w:val="22"/>
          <w:szCs w:val="22"/>
        </w:rPr>
      </w:pPr>
    </w:p>
    <w:p w14:paraId="708A3C7F" w14:textId="77777777" w:rsidR="007823A5" w:rsidRPr="00D36161" w:rsidRDefault="007823A5" w:rsidP="0D62281B">
      <w:pPr>
        <w:pStyle w:val="NormalWeb"/>
        <w:spacing w:line="360" w:lineRule="auto"/>
        <w:jc w:val="both"/>
        <w:rPr>
          <w:rFonts w:asciiTheme="minorHAnsi" w:hAnsiTheme="minorHAnsi" w:cstheme="minorBidi"/>
          <w:sz w:val="22"/>
          <w:szCs w:val="22"/>
        </w:rPr>
      </w:pPr>
      <w:r w:rsidRPr="0D62281B">
        <w:rPr>
          <w:rStyle w:val="Heading4Char"/>
          <w:rFonts w:asciiTheme="minorHAnsi" w:eastAsiaTheme="minorEastAsia" w:hAnsiTheme="minorHAnsi" w:cstheme="minorBidi"/>
          <w:b/>
          <w:bCs/>
          <w:i w:val="0"/>
          <w:iCs w:val="0"/>
        </w:rPr>
        <w:t>Blowfish</w:t>
      </w:r>
      <w:r>
        <w:br/>
      </w:r>
      <w:proofErr w:type="spellStart"/>
      <w:r w:rsidRPr="0D62281B">
        <w:rPr>
          <w:rFonts w:asciiTheme="minorHAnsi" w:hAnsiTheme="minorHAnsi" w:cstheme="minorBidi"/>
          <w:sz w:val="22"/>
          <w:szCs w:val="22"/>
        </w:rPr>
        <w:t>Blowfish</w:t>
      </w:r>
      <w:proofErr w:type="spellEnd"/>
      <w:r w:rsidRPr="0D62281B">
        <w:rPr>
          <w:rFonts w:asciiTheme="minorHAnsi" w:hAnsiTheme="minorHAnsi" w:cstheme="minorBidi"/>
          <w:sz w:val="22"/>
          <w:szCs w:val="22"/>
        </w:rPr>
        <w:t xml:space="preserve"> operates as a Feistel network and processes data in 64-bit blocks using a variable-length key (32 to 448 bits</w:t>
      </w:r>
      <w:proofErr w:type="gramStart"/>
      <w:r w:rsidRPr="0D62281B">
        <w:rPr>
          <w:rFonts w:asciiTheme="minorHAnsi" w:hAnsiTheme="minorHAnsi" w:cstheme="minorBidi"/>
          <w:sz w:val="22"/>
          <w:szCs w:val="22"/>
        </w:rPr>
        <w:t>)</w:t>
      </w:r>
      <w:r w:rsidR="00B256D3" w:rsidRPr="0D62281B">
        <w:rPr>
          <w:rFonts w:asciiTheme="minorHAnsi" w:hAnsiTheme="minorHAnsi" w:cstheme="minorBidi"/>
          <w:sz w:val="22"/>
          <w:szCs w:val="22"/>
        </w:rPr>
        <w:t>[</w:t>
      </w:r>
      <w:proofErr w:type="gramEnd"/>
      <w:r w:rsidR="00B256D3" w:rsidRPr="0D62281B">
        <w:rPr>
          <w:rFonts w:asciiTheme="minorHAnsi" w:hAnsiTheme="minorHAnsi" w:cstheme="minorBidi"/>
          <w:sz w:val="22"/>
          <w:szCs w:val="22"/>
        </w:rPr>
        <w:t>10]</w:t>
      </w:r>
      <w:r w:rsidRPr="0D62281B">
        <w:rPr>
          <w:rFonts w:asciiTheme="minorHAnsi" w:hAnsiTheme="minorHAnsi" w:cstheme="minorBidi"/>
          <w:sz w:val="22"/>
          <w:szCs w:val="22"/>
        </w:rPr>
        <w:t>.</w:t>
      </w:r>
    </w:p>
    <w:p w14:paraId="18CBE9BC" w14:textId="77777777" w:rsidR="007823A5" w:rsidRPr="00D36161"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t>Feistel Structure:</w:t>
      </w:r>
      <w:r w:rsidRPr="00D36161">
        <w:rPr>
          <w:rFonts w:asciiTheme="minorHAnsi" w:hAnsiTheme="minorHAnsi" w:cstheme="minorHAnsi"/>
          <w:sz w:val="22"/>
          <w:szCs w:val="22"/>
        </w:rPr>
        <w:t xml:space="preserve"> Dat</w:t>
      </w:r>
      <w:r w:rsidR="008E1063">
        <w:rPr>
          <w:rFonts w:asciiTheme="minorHAnsi" w:hAnsiTheme="minorHAnsi" w:cstheme="minorHAnsi"/>
          <w:sz w:val="22"/>
          <w:szCs w:val="22"/>
        </w:rPr>
        <w:t>a is divided into two halves, L and R</w:t>
      </w:r>
      <w:r w:rsidRPr="00D36161">
        <w:rPr>
          <w:rFonts w:asciiTheme="minorHAnsi" w:hAnsiTheme="minorHAnsi" w:cstheme="minorHAnsi"/>
          <w:sz w:val="22"/>
          <w:szCs w:val="22"/>
        </w:rPr>
        <w:t>, and processed iteratively using the equation:</w:t>
      </w:r>
    </w:p>
    <w:p w14:paraId="569E57C9" w14:textId="77777777" w:rsidR="008E1063" w:rsidRPr="001644F8" w:rsidRDefault="008E1063" w:rsidP="008E1063">
      <w:pPr>
        <w:pStyle w:val="NormalWeb"/>
        <w:spacing w:line="360" w:lineRule="auto"/>
        <w:ind w:left="720"/>
        <w:jc w:val="center"/>
        <w:rPr>
          <w:rStyle w:val="katex"/>
          <w:rFonts w:asciiTheme="minorHAnsi" w:hAnsiTheme="minorHAnsi" w:cstheme="minorHAnsi"/>
          <w:sz w:val="36"/>
          <w:szCs w:val="36"/>
        </w:rPr>
      </w:pP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proofErr w:type="gramStart"/>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proofErr w:type="gramEnd"/>
      <w:r w:rsidRPr="001644F8">
        <w:rPr>
          <w:rStyle w:val="katex"/>
          <w:rFonts w:asciiTheme="minorHAnsi" w:hAnsiTheme="minorHAnsi" w:cstheme="minorHAnsi"/>
          <w:sz w:val="36"/>
          <w:szCs w:val="36"/>
          <w:vertAlign w:val="subscript"/>
        </w:rPr>
        <w:t>+1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w:t>
      </w:r>
      <w:r w:rsidR="007823A5" w:rsidRPr="001644F8">
        <w:rPr>
          <w:rStyle w:val="katex"/>
          <w:rFonts w:ascii="Cambria Math" w:hAnsi="Cambria Math" w:cs="Cambria Math"/>
          <w:sz w:val="36"/>
          <w:szCs w:val="36"/>
        </w:rPr>
        <w:t>⊕</w:t>
      </w:r>
      <w:r w:rsidR="007823A5" w:rsidRPr="001644F8">
        <w:rPr>
          <w:rStyle w:val="katex"/>
          <w:rFonts w:asciiTheme="minorHAnsi" w:hAnsiTheme="minorHAnsi" w:cstheme="minorHAnsi"/>
          <w:sz w:val="36"/>
          <w:szCs w:val="36"/>
        </w:rPr>
        <w:t>F(</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Pr="001644F8">
        <w:rPr>
          <w:rStyle w:val="katex"/>
          <w:rFonts w:asciiTheme="minorHAnsi" w:hAnsiTheme="minorHAnsi" w:cstheme="minorHAnsi"/>
          <w:sz w:val="36"/>
          <w:szCs w:val="36"/>
        </w:rPr>
        <w:t>,K</w:t>
      </w:r>
      <w:r w:rsidRPr="001644F8">
        <w:rPr>
          <w:rStyle w:val="katex"/>
          <w:rFonts w:asciiTheme="minorHAnsi" w:hAnsiTheme="minorHAnsi" w:cstheme="minorHAnsi"/>
          <w:sz w:val="36"/>
          <w:szCs w:val="36"/>
          <w:vertAlign w:val="subscript"/>
        </w:rPr>
        <w:t>i</w:t>
      </w:r>
      <w:r w:rsidR="007823A5" w:rsidRPr="001644F8">
        <w:rPr>
          <w:rStyle w:val="katex"/>
          <w:rFonts w:asciiTheme="minorHAnsi" w:hAnsiTheme="minorHAnsi" w:cstheme="minorHAnsi"/>
          <w:sz w:val="36"/>
          <w:szCs w:val="36"/>
        </w:rPr>
        <w:t>)</w:t>
      </w:r>
    </w:p>
    <w:p w14:paraId="3CECB494" w14:textId="77777777" w:rsidR="007823A5" w:rsidRPr="00D36161" w:rsidRDefault="003F008E"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sidR="008E1063">
        <w:rPr>
          <w:rStyle w:val="katex"/>
          <w:rFonts w:asciiTheme="minorHAnsi" w:hAnsiTheme="minorHAnsi" w:cstheme="minorHAnsi"/>
          <w:sz w:val="22"/>
          <w:szCs w:val="22"/>
        </w:rPr>
        <w:t>F</w:t>
      </w:r>
      <w:r w:rsidR="007823A5" w:rsidRPr="00D36161">
        <w:rPr>
          <w:rFonts w:asciiTheme="minorHAnsi" w:hAnsiTheme="minorHAnsi" w:cstheme="minorHAnsi"/>
          <w:sz w:val="22"/>
          <w:szCs w:val="22"/>
        </w:rPr>
        <w:t xml:space="preserve"> is a complex function involving substitution boxes (S-boxes) and permutation boxes (P-boxes).</w:t>
      </w:r>
    </w:p>
    <w:p w14:paraId="44F4603C" w14:textId="77777777" w:rsidR="007823A5"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t>Security and Efficiency:</w:t>
      </w:r>
      <w:r w:rsidRPr="00D36161">
        <w:rPr>
          <w:rFonts w:asciiTheme="minorHAnsi" w:hAnsiTheme="minorHAnsi" w:cstheme="minorHAnsi"/>
          <w:sz w:val="22"/>
          <w:szCs w:val="22"/>
        </w:rPr>
        <w:t xml:space="preserve"> The design of Blowfish ensures fast encryption while maintaining strong security properties.</w:t>
      </w:r>
    </w:p>
    <w:p w14:paraId="67B7A70C" w14:textId="77777777" w:rsidR="008E1063" w:rsidRDefault="008E1063" w:rsidP="001644F8">
      <w:pPr>
        <w:pStyle w:val="NormalWeb"/>
        <w:spacing w:line="360" w:lineRule="auto"/>
        <w:ind w:left="720"/>
        <w:jc w:val="center"/>
        <w:rPr>
          <w:rFonts w:asciiTheme="minorHAnsi" w:hAnsiTheme="minorHAnsi" w:cstheme="minorHAnsi"/>
          <w:sz w:val="22"/>
          <w:szCs w:val="22"/>
        </w:rPr>
      </w:pPr>
      <w:r>
        <w:rPr>
          <w:noProof/>
        </w:rPr>
        <w:lastRenderedPageBreak/>
        <w:drawing>
          <wp:inline distT="0" distB="0" distL="0" distR="0" wp14:anchorId="02D2D18C" wp14:editId="6B2462F8">
            <wp:extent cx="469582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362200"/>
                    </a:xfrm>
                    <a:prstGeom prst="rect">
                      <a:avLst/>
                    </a:prstGeom>
                  </pic:spPr>
                </pic:pic>
              </a:graphicData>
            </a:graphic>
          </wp:inline>
        </w:drawing>
      </w:r>
    </w:p>
    <w:p w14:paraId="659A995F"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3.1</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Advanced Encryption Standard (AES)</w:t>
      </w:r>
    </w:p>
    <w:p w14:paraId="71887C79" w14:textId="77777777" w:rsidR="001A02C0" w:rsidRPr="00D36161" w:rsidRDefault="001A02C0" w:rsidP="001644F8">
      <w:pPr>
        <w:pStyle w:val="NormalWeb"/>
        <w:spacing w:line="360" w:lineRule="auto"/>
        <w:ind w:left="720"/>
        <w:jc w:val="center"/>
        <w:rPr>
          <w:rFonts w:asciiTheme="minorHAnsi" w:hAnsiTheme="minorHAnsi" w:cstheme="minorHAnsi"/>
          <w:sz w:val="22"/>
          <w:szCs w:val="22"/>
        </w:rPr>
      </w:pPr>
    </w:p>
    <w:p w14:paraId="12B1BCFC" w14:textId="77777777" w:rsidR="007823A5" w:rsidRPr="00D36161" w:rsidRDefault="007823A5" w:rsidP="0D62281B">
      <w:pPr>
        <w:pStyle w:val="NormalWeb"/>
        <w:spacing w:line="360" w:lineRule="auto"/>
        <w:jc w:val="both"/>
        <w:rPr>
          <w:rFonts w:asciiTheme="minorHAnsi" w:hAnsiTheme="minorHAnsi" w:cstheme="minorBidi"/>
          <w:sz w:val="22"/>
          <w:szCs w:val="22"/>
        </w:rPr>
      </w:pPr>
      <w:r w:rsidRPr="0D62281B">
        <w:rPr>
          <w:rStyle w:val="Heading4Char"/>
          <w:rFonts w:asciiTheme="minorHAnsi" w:eastAsiaTheme="minorEastAsia" w:hAnsiTheme="minorHAnsi" w:cstheme="minorBidi"/>
          <w:b/>
          <w:bCs/>
          <w:i w:val="0"/>
          <w:iCs w:val="0"/>
        </w:rPr>
        <w:t>ChaCha20</w:t>
      </w:r>
      <w:r>
        <w:br/>
      </w:r>
      <w:proofErr w:type="spellStart"/>
      <w:r w:rsidRPr="0D62281B">
        <w:rPr>
          <w:rFonts w:asciiTheme="minorHAnsi" w:hAnsiTheme="minorHAnsi" w:cstheme="minorBidi"/>
          <w:sz w:val="22"/>
          <w:szCs w:val="22"/>
        </w:rPr>
        <w:t>ChaCha20</w:t>
      </w:r>
      <w:proofErr w:type="spellEnd"/>
      <w:r w:rsidRPr="0D62281B">
        <w:rPr>
          <w:rFonts w:asciiTheme="minorHAnsi" w:hAnsiTheme="minorHAnsi" w:cstheme="minorBidi"/>
          <w:sz w:val="22"/>
          <w:szCs w:val="22"/>
        </w:rPr>
        <w:t xml:space="preserve"> is a stream cipher that uses simple arithmetic operations for efficient and secure </w:t>
      </w:r>
      <w:proofErr w:type="gramStart"/>
      <w:r w:rsidRPr="0D62281B">
        <w:rPr>
          <w:rFonts w:asciiTheme="minorHAnsi" w:hAnsiTheme="minorHAnsi" w:cstheme="minorBidi"/>
          <w:sz w:val="22"/>
          <w:szCs w:val="22"/>
        </w:rPr>
        <w:t>encryption</w:t>
      </w:r>
      <w:r w:rsidR="00B256D3" w:rsidRPr="0D62281B">
        <w:rPr>
          <w:rFonts w:asciiTheme="minorHAnsi" w:hAnsiTheme="minorHAnsi" w:cstheme="minorBidi"/>
          <w:sz w:val="22"/>
          <w:szCs w:val="22"/>
        </w:rPr>
        <w:t>[</w:t>
      </w:r>
      <w:proofErr w:type="gramEnd"/>
      <w:r w:rsidR="00B256D3" w:rsidRPr="0D62281B">
        <w:rPr>
          <w:rFonts w:asciiTheme="minorHAnsi" w:hAnsiTheme="minorHAnsi" w:cstheme="minorBidi"/>
          <w:sz w:val="22"/>
          <w:szCs w:val="22"/>
        </w:rPr>
        <w:t>2, 15].</w:t>
      </w:r>
      <w:r w:rsidRPr="0D62281B">
        <w:rPr>
          <w:rFonts w:asciiTheme="minorHAnsi" w:hAnsiTheme="minorHAnsi" w:cstheme="minorBidi"/>
          <w:sz w:val="22"/>
          <w:szCs w:val="22"/>
        </w:rPr>
        <w:t>.</w:t>
      </w:r>
    </w:p>
    <w:p w14:paraId="4F842751" w14:textId="77777777" w:rsidR="007823A5" w:rsidRPr="00D36161"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r w:rsidRPr="00D36161">
        <w:rPr>
          <w:rFonts w:asciiTheme="minorHAnsi" w:hAnsiTheme="minorHAnsi" w:cstheme="minorHAnsi"/>
          <w:sz w:val="22"/>
          <w:szCs w:val="22"/>
        </w:rPr>
        <w:t xml:space="preserve"> ChaCha20's core operations are:</w:t>
      </w:r>
    </w:p>
    <w:p w14:paraId="230CE7A6"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 xml:space="preserve">Addition modulo </w:t>
      </w:r>
      <w:r w:rsidR="00932DEA">
        <w:rPr>
          <w:rStyle w:val="katex"/>
          <w:rFonts w:cstheme="minorHAnsi"/>
          <w:sz w:val="22"/>
          <w:szCs w:val="22"/>
        </w:rPr>
        <w:t>2</w:t>
      </w:r>
      <w:r w:rsidR="00932DEA">
        <w:rPr>
          <w:rStyle w:val="katex"/>
          <w:rFonts w:cstheme="minorHAnsi"/>
          <w:sz w:val="22"/>
          <w:szCs w:val="22"/>
          <w:vertAlign w:val="superscript"/>
        </w:rPr>
        <w:t>32</w:t>
      </w:r>
    </w:p>
    <w:p w14:paraId="22A0E78E"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XOR operation</w:t>
      </w:r>
    </w:p>
    <w:p w14:paraId="1873631F"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Bitwise rotations</w:t>
      </w:r>
    </w:p>
    <w:p w14:paraId="2E736971"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The cipher applies 20 rounds of transformations to generate a secure keystream.</w:t>
      </w:r>
    </w:p>
    <w:p w14:paraId="4A3A6701" w14:textId="77777777" w:rsidR="007823A5"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simplicity of ChaCha20's operations makes it resistant to side-channel attacks and ensures high performance.</w:t>
      </w:r>
    </w:p>
    <w:p w14:paraId="3B7FD67C" w14:textId="77777777" w:rsidR="00932DEA" w:rsidRDefault="00932DEA" w:rsidP="00932DEA">
      <w:pPr>
        <w:pStyle w:val="NormalWeb"/>
        <w:spacing w:line="360" w:lineRule="auto"/>
        <w:ind w:left="720"/>
        <w:jc w:val="both"/>
        <w:rPr>
          <w:rFonts w:asciiTheme="minorHAnsi" w:hAnsiTheme="minorHAnsi" w:cstheme="minorHAnsi"/>
          <w:sz w:val="22"/>
          <w:szCs w:val="22"/>
        </w:rPr>
      </w:pPr>
      <w:r>
        <w:rPr>
          <w:noProof/>
        </w:rPr>
        <w:drawing>
          <wp:inline distT="0" distB="0" distL="0" distR="0" wp14:anchorId="3AD9B99E" wp14:editId="07777777">
            <wp:extent cx="5599701" cy="1964911"/>
            <wp:effectExtent l="0" t="0" r="1270" b="0"/>
            <wp:docPr id="42" name="Picture 42" descr="Chacha20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cha20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749" cy="1971595"/>
                    </a:xfrm>
                    <a:prstGeom prst="rect">
                      <a:avLst/>
                    </a:prstGeom>
                    <a:noFill/>
                    <a:ln>
                      <a:noFill/>
                    </a:ln>
                  </pic:spPr>
                </pic:pic>
              </a:graphicData>
            </a:graphic>
          </wp:inline>
        </w:drawing>
      </w:r>
    </w:p>
    <w:p w14:paraId="0BF1B12D"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3.3</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ChaCha20</w:t>
      </w:r>
    </w:p>
    <w:p w14:paraId="38D6B9B6" w14:textId="77777777" w:rsidR="001A02C0" w:rsidRPr="00D36161" w:rsidRDefault="001A02C0" w:rsidP="00932DEA">
      <w:pPr>
        <w:pStyle w:val="NormalWeb"/>
        <w:spacing w:line="360" w:lineRule="auto"/>
        <w:ind w:left="720"/>
        <w:jc w:val="both"/>
        <w:rPr>
          <w:rFonts w:asciiTheme="minorHAnsi" w:hAnsiTheme="minorHAnsi" w:cstheme="minorHAnsi"/>
          <w:sz w:val="22"/>
          <w:szCs w:val="22"/>
        </w:rPr>
      </w:pPr>
    </w:p>
    <w:p w14:paraId="17025844" w14:textId="77777777" w:rsidR="007823A5" w:rsidRPr="00D36161" w:rsidRDefault="007823A5" w:rsidP="0D62281B">
      <w:pPr>
        <w:pStyle w:val="Heading3"/>
        <w:rPr>
          <w:rFonts w:asciiTheme="minorHAnsi" w:eastAsiaTheme="minorEastAsia" w:hAnsiTheme="minorHAnsi" w:cstheme="minorBidi"/>
          <w:b/>
          <w:bCs/>
        </w:rPr>
      </w:pPr>
      <w:bookmarkStart w:id="40" w:name="_Toc189734082"/>
      <w:r w:rsidRPr="0D62281B">
        <w:rPr>
          <w:rFonts w:asciiTheme="minorHAnsi" w:eastAsiaTheme="minorEastAsia" w:hAnsiTheme="minorHAnsi" w:cstheme="minorBidi"/>
          <w:b/>
          <w:bCs/>
        </w:rPr>
        <w:t>3.1.2 Asymmetric Encryption (ECC and RSA)</w:t>
      </w:r>
      <w:bookmarkEnd w:id="40"/>
    </w:p>
    <w:p w14:paraId="07D5DF38" w14:textId="77777777" w:rsidR="007823A5" w:rsidRPr="00D36161" w:rsidRDefault="007823A5" w:rsidP="0D62281B">
      <w:pPr>
        <w:pStyle w:val="NormalWeb"/>
        <w:spacing w:line="360" w:lineRule="auto"/>
        <w:rPr>
          <w:rFonts w:asciiTheme="minorHAnsi" w:hAnsiTheme="minorHAnsi" w:cstheme="minorBidi"/>
          <w:sz w:val="22"/>
          <w:szCs w:val="22"/>
        </w:rPr>
      </w:pPr>
      <w:r w:rsidRPr="0D62281B">
        <w:rPr>
          <w:rStyle w:val="Heading4Char"/>
          <w:b/>
          <w:bCs/>
          <w:i w:val="0"/>
          <w:iCs w:val="0"/>
        </w:rPr>
        <w:t>Elliptic Curve Cryptography (ECC</w:t>
      </w:r>
      <w:proofErr w:type="gramStart"/>
      <w:r w:rsidRPr="0D62281B">
        <w:rPr>
          <w:rStyle w:val="Heading4Char"/>
          <w:b/>
          <w:bCs/>
          <w:i w:val="0"/>
          <w:iCs w:val="0"/>
        </w:rPr>
        <w:t>)</w:t>
      </w:r>
      <w:proofErr w:type="gramEnd"/>
      <w:r>
        <w:br/>
      </w:r>
      <w:r w:rsidRPr="0D62281B">
        <w:rPr>
          <w:rFonts w:asciiTheme="minorHAnsi" w:hAnsiTheme="minorHAnsi" w:cstheme="minorBidi"/>
          <w:sz w:val="22"/>
          <w:szCs w:val="22"/>
        </w:rPr>
        <w:t>ECC is based on the mathematics of elliptic curves over finite fields. An elliptic curve is defined by the equation:</w:t>
      </w:r>
    </w:p>
    <w:p w14:paraId="0E7C248C" w14:textId="77777777" w:rsidR="007823A5" w:rsidRPr="009142B4" w:rsidRDefault="009142B4" w:rsidP="009142B4">
      <w:pPr>
        <w:pStyle w:val="NormalWeb"/>
        <w:spacing w:line="360" w:lineRule="auto"/>
        <w:jc w:val="center"/>
        <w:rPr>
          <w:rFonts w:asciiTheme="minorHAnsi" w:hAnsiTheme="minorHAnsi" w:cstheme="minorHAnsi"/>
          <w:sz w:val="32"/>
          <w:szCs w:val="32"/>
        </w:rPr>
      </w:pPr>
      <w:r w:rsidRPr="009142B4">
        <w:rPr>
          <w:rStyle w:val="katex"/>
          <w:rFonts w:asciiTheme="minorHAnsi" w:hAnsiTheme="minorHAnsi" w:cstheme="minorHAnsi"/>
          <w:sz w:val="32"/>
          <w:szCs w:val="32"/>
        </w:rPr>
        <w:t>Y</w:t>
      </w:r>
      <w:r w:rsidRPr="009142B4">
        <w:rPr>
          <w:rStyle w:val="katex"/>
          <w:rFonts w:asciiTheme="minorHAnsi" w:hAnsiTheme="minorHAnsi" w:cstheme="minorHAnsi"/>
          <w:sz w:val="32"/>
          <w:szCs w:val="32"/>
          <w:vertAlign w:val="superscript"/>
        </w:rPr>
        <w:t>2</w:t>
      </w:r>
      <w:r w:rsidR="007823A5" w:rsidRPr="009142B4">
        <w:rPr>
          <w:rStyle w:val="katex"/>
          <w:rFonts w:asciiTheme="minorHAnsi" w:hAnsiTheme="minorHAnsi" w:cstheme="minorHAnsi"/>
          <w:sz w:val="32"/>
          <w:szCs w:val="32"/>
        </w:rPr>
        <w:t>= x</w:t>
      </w:r>
      <w:r w:rsidRPr="009142B4">
        <w:rPr>
          <w:rStyle w:val="katex"/>
          <w:rFonts w:asciiTheme="minorHAnsi" w:hAnsiTheme="minorHAnsi" w:cstheme="minorHAnsi"/>
          <w:sz w:val="32"/>
          <w:szCs w:val="32"/>
          <w:vertAlign w:val="superscript"/>
        </w:rPr>
        <w:t>3</w:t>
      </w:r>
      <w:r w:rsidRPr="009142B4">
        <w:rPr>
          <w:rStyle w:val="katex"/>
          <w:rFonts w:asciiTheme="minorHAnsi" w:hAnsiTheme="minorHAnsi" w:cstheme="minorHAnsi"/>
          <w:sz w:val="32"/>
          <w:szCs w:val="32"/>
        </w:rPr>
        <w:t xml:space="preserve">+ ax + b </w:t>
      </w:r>
      <w:r w:rsidR="007823A5" w:rsidRPr="009142B4">
        <w:rPr>
          <w:rStyle w:val="katex"/>
          <w:rFonts w:asciiTheme="minorHAnsi" w:hAnsiTheme="minorHAnsi" w:cstheme="minorHAnsi"/>
          <w:sz w:val="32"/>
          <w:szCs w:val="32"/>
        </w:rPr>
        <w:t>mod p</w:t>
      </w:r>
    </w:p>
    <w:p w14:paraId="2F8DCD1F" w14:textId="77777777" w:rsidR="007823A5" w:rsidRPr="00D36161" w:rsidRDefault="007823A5" w:rsidP="00D36161">
      <w:pPr>
        <w:pStyle w:val="NormalWeb"/>
        <w:spacing w:line="360" w:lineRule="auto"/>
        <w:jc w:val="both"/>
        <w:rPr>
          <w:rFonts w:asciiTheme="minorHAnsi" w:hAnsiTheme="minorHAnsi" w:cstheme="minorHAnsi"/>
          <w:sz w:val="22"/>
          <w:szCs w:val="22"/>
        </w:rPr>
      </w:pPr>
      <w:proofErr w:type="gramStart"/>
      <w:r w:rsidRPr="00D36161">
        <w:rPr>
          <w:rFonts w:asciiTheme="minorHAnsi" w:hAnsiTheme="minorHAnsi" w:cstheme="minorHAnsi"/>
          <w:sz w:val="22"/>
          <w:szCs w:val="22"/>
        </w:rPr>
        <w:t>where</w:t>
      </w:r>
      <w:proofErr w:type="gramEnd"/>
      <w:r w:rsidRPr="00D36161">
        <w:rPr>
          <w:rFonts w:asciiTheme="minorHAnsi" w:hAnsiTheme="minorHAnsi" w:cstheme="minorHAnsi"/>
          <w:sz w:val="22"/>
          <w:szCs w:val="22"/>
        </w:rPr>
        <w:t xml:space="preserve"> </w:t>
      </w:r>
      <w:r w:rsidR="002C0FCB">
        <w:rPr>
          <w:rStyle w:val="katex"/>
          <w:rFonts w:asciiTheme="minorHAnsi" w:hAnsiTheme="minorHAnsi" w:cstheme="minorHAnsi"/>
          <w:sz w:val="22"/>
          <w:szCs w:val="22"/>
        </w:rPr>
        <w:t>a</w:t>
      </w:r>
      <w:r w:rsidRPr="00D36161">
        <w:rPr>
          <w:rFonts w:asciiTheme="minorHAnsi" w:hAnsiTheme="minorHAnsi" w:cstheme="minorHAnsi"/>
          <w:sz w:val="22"/>
          <w:szCs w:val="22"/>
        </w:rPr>
        <w:t xml:space="preserve"> and </w:t>
      </w:r>
      <w:r w:rsidR="002C0FCB">
        <w:rPr>
          <w:rStyle w:val="katex"/>
          <w:rFonts w:asciiTheme="minorHAnsi" w:hAnsiTheme="minorHAnsi" w:cstheme="minorHAnsi"/>
          <w:sz w:val="22"/>
          <w:szCs w:val="22"/>
        </w:rPr>
        <w:t>b</w:t>
      </w:r>
      <w:r w:rsidRPr="00D36161">
        <w:rPr>
          <w:rFonts w:asciiTheme="minorHAnsi" w:hAnsiTheme="minorHAnsi" w:cstheme="minorHAnsi"/>
          <w:sz w:val="22"/>
          <w:szCs w:val="22"/>
        </w:rPr>
        <w:t xml:space="preserve"> are constants satisfying </w:t>
      </w:r>
      <w:r w:rsidR="002C0FCB">
        <w:rPr>
          <w:rStyle w:val="katex"/>
          <w:rFonts w:asciiTheme="minorHAnsi" w:hAnsiTheme="minorHAnsi" w:cstheme="minorHAnsi"/>
          <w:sz w:val="22"/>
          <w:szCs w:val="22"/>
        </w:rPr>
        <w:t>4a</w:t>
      </w:r>
      <w:r w:rsidR="002C0FCB">
        <w:rPr>
          <w:rStyle w:val="katex"/>
          <w:rFonts w:asciiTheme="minorHAnsi" w:hAnsiTheme="minorHAnsi" w:cstheme="minorHAnsi"/>
          <w:sz w:val="22"/>
          <w:szCs w:val="22"/>
          <w:vertAlign w:val="superscript"/>
        </w:rPr>
        <w:t>3</w:t>
      </w:r>
      <w:r w:rsidR="002C0FCB">
        <w:rPr>
          <w:rStyle w:val="katex"/>
          <w:rFonts w:asciiTheme="minorHAnsi" w:hAnsiTheme="minorHAnsi" w:cstheme="minorHAnsi"/>
          <w:sz w:val="22"/>
          <w:szCs w:val="22"/>
        </w:rPr>
        <w:t>+27b</w:t>
      </w:r>
      <w:r w:rsidR="002C0FCB">
        <w:rPr>
          <w:rStyle w:val="katex"/>
          <w:rFonts w:asciiTheme="minorHAnsi" w:hAnsiTheme="minorHAnsi" w:cstheme="minorHAnsi"/>
          <w:sz w:val="22"/>
          <w:szCs w:val="22"/>
          <w:vertAlign w:val="superscript"/>
        </w:rPr>
        <w:t>2</w:t>
      </w:r>
      <w:r w:rsidRPr="00D36161">
        <w:rPr>
          <w:rStyle w:val="katex"/>
          <w:rFonts w:asciiTheme="minorHAnsi" w:hAnsiTheme="minorHAnsi" w:cstheme="minorHAnsi"/>
          <w:sz w:val="22"/>
          <w:szCs w:val="22"/>
        </w:rPr>
        <w:t>≠</w:t>
      </w:r>
      <w:r w:rsidRPr="00D36161">
        <w:rPr>
          <w:rFonts w:asciiTheme="minorHAnsi" w:hAnsiTheme="minorHAnsi" w:cstheme="minorHAnsi"/>
          <w:sz w:val="22"/>
          <w:szCs w:val="22"/>
        </w:rPr>
        <w:t>.</w:t>
      </w:r>
    </w:p>
    <w:p w14:paraId="0B47BC1B" w14:textId="77777777" w:rsidR="007823A5" w:rsidRPr="00D36161"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Point Addition and Scalar Multiplication:</w:t>
      </w:r>
      <w:r w:rsidRPr="00D36161">
        <w:rPr>
          <w:rFonts w:asciiTheme="minorHAnsi" w:hAnsiTheme="minorHAnsi" w:cstheme="minorHAnsi"/>
          <w:sz w:val="22"/>
          <w:szCs w:val="22"/>
        </w:rPr>
        <w:t xml:space="preserve"> ECC operations involve point addition and scalar multiplication on the curve. Given a point </w:t>
      </w:r>
      <w:r w:rsidRPr="00D36161">
        <w:rPr>
          <w:rStyle w:val="katex"/>
          <w:rFonts w:asciiTheme="minorHAnsi" w:hAnsiTheme="minorHAnsi" w:cstheme="minorHAnsi"/>
          <w:sz w:val="22"/>
          <w:szCs w:val="22"/>
        </w:rPr>
        <w:t>PP</w:t>
      </w:r>
      <w:r w:rsidRPr="00D36161">
        <w:rPr>
          <w:rFonts w:asciiTheme="minorHAnsi" w:hAnsiTheme="minorHAnsi" w:cstheme="minorHAnsi"/>
          <w:sz w:val="22"/>
          <w:szCs w:val="22"/>
        </w:rPr>
        <w:t xml:space="preserve"> on the curve, scalar multiplication </w:t>
      </w:r>
      <w:r w:rsidR="00221A44" w:rsidRPr="002C0FCB">
        <w:rPr>
          <w:rStyle w:val="katex"/>
          <w:rFonts w:asciiTheme="minorHAnsi" w:hAnsiTheme="minorHAnsi" w:cstheme="minorHAnsi"/>
          <w:i/>
          <w:sz w:val="22"/>
          <w:szCs w:val="22"/>
        </w:rPr>
        <w:t>KP</w:t>
      </w:r>
      <w:r w:rsidRPr="00D36161">
        <w:rPr>
          <w:rFonts w:asciiTheme="minorHAnsi" w:hAnsiTheme="minorHAnsi" w:cstheme="minorHAnsi"/>
          <w:sz w:val="22"/>
          <w:szCs w:val="22"/>
        </w:rPr>
        <w:t xml:space="preserve"> (repeated point addition) is computationally intensive and forms the basis of ECC security.</w:t>
      </w:r>
    </w:p>
    <w:p w14:paraId="742E22E7" w14:textId="77777777" w:rsidR="007823A5"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security of ECC relies on the difficulty of solving the Elliptic Curve Discrete Logarithm Problem (ECDLP), making it more efficient than RSA for equivalent security levels.</w:t>
      </w:r>
    </w:p>
    <w:p w14:paraId="22F860BB" w14:textId="77777777" w:rsidR="00402C37" w:rsidRDefault="00402C37" w:rsidP="00402C37">
      <w:pPr>
        <w:pStyle w:val="NormalWeb"/>
        <w:spacing w:line="360" w:lineRule="auto"/>
        <w:ind w:left="72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FFF43AE" wp14:editId="07777777">
            <wp:extent cx="5405336" cy="2702668"/>
            <wp:effectExtent l="0" t="0" r="508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caes.jpeg"/>
                    <pic:cNvPicPr/>
                  </pic:nvPicPr>
                  <pic:blipFill>
                    <a:blip r:embed="rId17">
                      <a:extLst>
                        <a:ext uri="{28A0092B-C50C-407E-A947-70E740481C1C}">
                          <a14:useLocalDpi xmlns:a14="http://schemas.microsoft.com/office/drawing/2010/main" val="0"/>
                        </a:ext>
                      </a:extLst>
                    </a:blip>
                    <a:stretch>
                      <a:fillRect/>
                    </a:stretch>
                  </pic:blipFill>
                  <pic:spPr>
                    <a:xfrm>
                      <a:off x="0" y="0"/>
                      <a:ext cx="5439625" cy="2719813"/>
                    </a:xfrm>
                    <a:prstGeom prst="rect">
                      <a:avLst/>
                    </a:prstGeom>
                  </pic:spPr>
                </pic:pic>
              </a:graphicData>
            </a:graphic>
          </wp:inline>
        </w:drawing>
      </w:r>
    </w:p>
    <w:p w14:paraId="4B703B97"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3.4</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Elliptic Curve Cryptography (ECC)</w:t>
      </w:r>
    </w:p>
    <w:p w14:paraId="698536F5" w14:textId="77777777" w:rsidR="001A02C0" w:rsidRPr="00D36161" w:rsidRDefault="001A02C0" w:rsidP="00402C37">
      <w:pPr>
        <w:pStyle w:val="NormalWeb"/>
        <w:spacing w:line="360" w:lineRule="auto"/>
        <w:ind w:left="720"/>
        <w:jc w:val="both"/>
        <w:rPr>
          <w:rFonts w:asciiTheme="minorHAnsi" w:hAnsiTheme="minorHAnsi" w:cstheme="minorHAnsi"/>
          <w:sz w:val="22"/>
          <w:szCs w:val="22"/>
        </w:rPr>
      </w:pPr>
    </w:p>
    <w:p w14:paraId="22D8EA73" w14:textId="77777777" w:rsidR="007823A5" w:rsidRPr="00D36161" w:rsidRDefault="007823A5" w:rsidP="0D62281B">
      <w:pPr>
        <w:pStyle w:val="NormalWeb"/>
        <w:spacing w:line="360" w:lineRule="auto"/>
        <w:rPr>
          <w:rFonts w:asciiTheme="minorHAnsi" w:hAnsiTheme="minorHAnsi" w:cstheme="minorBidi"/>
          <w:sz w:val="22"/>
          <w:szCs w:val="22"/>
        </w:rPr>
      </w:pPr>
      <w:r w:rsidRPr="0D62281B">
        <w:rPr>
          <w:rStyle w:val="Heading4Char"/>
          <w:rFonts w:asciiTheme="minorHAnsi" w:eastAsiaTheme="minorEastAsia" w:hAnsiTheme="minorHAnsi" w:cstheme="minorBidi"/>
          <w:b/>
          <w:bCs/>
          <w:i w:val="0"/>
          <w:iCs w:val="0"/>
        </w:rPr>
        <w:t>RSA (Rivest-Shamir-Adleman</w:t>
      </w:r>
      <w:proofErr w:type="gramStart"/>
      <w:r w:rsidRPr="0D62281B">
        <w:rPr>
          <w:rStyle w:val="Heading4Char"/>
          <w:rFonts w:asciiTheme="minorHAnsi" w:eastAsiaTheme="minorEastAsia" w:hAnsiTheme="minorHAnsi" w:cstheme="minorBidi"/>
          <w:b/>
          <w:bCs/>
          <w:i w:val="0"/>
          <w:iCs w:val="0"/>
        </w:rPr>
        <w:t>)</w:t>
      </w:r>
      <w:proofErr w:type="gramEnd"/>
      <w:r>
        <w:br/>
      </w:r>
      <w:r w:rsidRPr="0D62281B">
        <w:rPr>
          <w:rFonts w:asciiTheme="minorHAnsi" w:hAnsiTheme="minorHAnsi" w:cstheme="minorBidi"/>
          <w:sz w:val="22"/>
          <w:szCs w:val="22"/>
        </w:rPr>
        <w:t>RSA is based on the difficulty of factoring large composite numbers</w:t>
      </w:r>
      <w:r w:rsidR="00B256D3" w:rsidRPr="0D62281B">
        <w:rPr>
          <w:rFonts w:asciiTheme="minorHAnsi" w:hAnsiTheme="minorHAnsi" w:cstheme="minorBidi"/>
          <w:sz w:val="22"/>
          <w:szCs w:val="22"/>
        </w:rPr>
        <w:t>[11, 5]</w:t>
      </w:r>
      <w:r w:rsidRPr="0D62281B">
        <w:rPr>
          <w:rFonts w:asciiTheme="minorHAnsi" w:hAnsiTheme="minorHAnsi" w:cstheme="minorBidi"/>
          <w:sz w:val="22"/>
          <w:szCs w:val="22"/>
        </w:rPr>
        <w:t>.</w:t>
      </w:r>
    </w:p>
    <w:p w14:paraId="4397A44B" w14:textId="77777777" w:rsidR="007823A5" w:rsidRPr="00D76D25" w:rsidRDefault="007823A5" w:rsidP="00175BDA">
      <w:pPr>
        <w:pStyle w:val="NormalWeb"/>
        <w:numPr>
          <w:ilvl w:val="0"/>
          <w:numId w:val="9"/>
        </w:numPr>
        <w:spacing w:line="360" w:lineRule="auto"/>
        <w:jc w:val="both"/>
        <w:rPr>
          <w:rFonts w:asciiTheme="minorHAnsi" w:hAnsiTheme="minorHAnsi" w:cstheme="minorHAnsi"/>
          <w:sz w:val="28"/>
          <w:szCs w:val="28"/>
        </w:rPr>
      </w:pPr>
      <w:r w:rsidRPr="00D76D25">
        <w:rPr>
          <w:rStyle w:val="Strong"/>
          <w:rFonts w:cstheme="minorHAnsi"/>
          <w:sz w:val="28"/>
          <w:szCs w:val="28"/>
        </w:rPr>
        <w:lastRenderedPageBreak/>
        <w:t>Mathematical Foundations:</w:t>
      </w:r>
    </w:p>
    <w:p w14:paraId="404818B2"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Select two large </w:t>
      </w:r>
      <w:r w:rsidR="00702F38" w:rsidRPr="00D36161">
        <w:rPr>
          <w:rFonts w:cstheme="minorHAnsi"/>
          <w:sz w:val="22"/>
          <w:szCs w:val="22"/>
        </w:rPr>
        <w:t>primes’</w:t>
      </w:r>
      <w:r w:rsidRPr="00D36161">
        <w:rPr>
          <w:rFonts w:cstheme="minorHAnsi"/>
          <w:sz w:val="22"/>
          <w:szCs w:val="22"/>
        </w:rPr>
        <w:t xml:space="preserve"> </w:t>
      </w:r>
      <w:r w:rsidR="00702F38">
        <w:rPr>
          <w:rStyle w:val="katex"/>
          <w:rFonts w:cstheme="minorHAnsi"/>
          <w:sz w:val="22"/>
          <w:szCs w:val="22"/>
        </w:rPr>
        <w:t>p</w:t>
      </w:r>
      <w:r w:rsidRPr="00D36161">
        <w:rPr>
          <w:rFonts w:cstheme="minorHAnsi"/>
          <w:sz w:val="22"/>
          <w:szCs w:val="22"/>
        </w:rPr>
        <w:t xml:space="preserve"> and </w:t>
      </w:r>
      <w:r w:rsidR="00702F38">
        <w:rPr>
          <w:rStyle w:val="katex"/>
          <w:rFonts w:cstheme="minorHAnsi"/>
          <w:sz w:val="22"/>
          <w:szCs w:val="22"/>
        </w:rPr>
        <w:t>q</w:t>
      </w:r>
      <w:r w:rsidRPr="00D36161">
        <w:rPr>
          <w:rFonts w:cstheme="minorHAnsi"/>
          <w:sz w:val="22"/>
          <w:szCs w:val="22"/>
        </w:rPr>
        <w:t>.</w:t>
      </w:r>
    </w:p>
    <w:p w14:paraId="0BE2C0DE"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w:t>
      </w:r>
      <w:r w:rsidR="00702F38">
        <w:rPr>
          <w:rStyle w:val="katex"/>
          <w:rFonts w:cstheme="minorHAnsi"/>
          <w:sz w:val="22"/>
          <w:szCs w:val="22"/>
        </w:rPr>
        <w:t>n=p×</w:t>
      </w:r>
      <w:proofErr w:type="gramStart"/>
      <w:r w:rsidR="00702F38">
        <w:rPr>
          <w:rStyle w:val="katex"/>
          <w:rFonts w:cstheme="minorHAnsi"/>
          <w:sz w:val="22"/>
          <w:szCs w:val="22"/>
        </w:rPr>
        <w:t xml:space="preserve">q </w:t>
      </w:r>
      <w:r w:rsidRPr="00D36161">
        <w:rPr>
          <w:rFonts w:cstheme="minorHAnsi"/>
          <w:sz w:val="22"/>
          <w:szCs w:val="22"/>
        </w:rPr>
        <w:t xml:space="preserve"> and</w:t>
      </w:r>
      <w:proofErr w:type="gramEnd"/>
      <w:r w:rsidRPr="00D36161">
        <w:rPr>
          <w:rFonts w:cstheme="minorHAnsi"/>
          <w:sz w:val="22"/>
          <w:szCs w:val="22"/>
        </w:rPr>
        <w:t xml:space="preserve"> </w:t>
      </w:r>
      <w:r w:rsidRPr="00D36161">
        <w:rPr>
          <w:rStyle w:val="katex"/>
          <w:rFonts w:cstheme="minorHAnsi"/>
          <w:sz w:val="22"/>
          <w:szCs w:val="22"/>
        </w:rPr>
        <w:t>ϕ(n)=(p−1)(q−1</w:t>
      </w:r>
      <w:r w:rsidR="00702F38">
        <w:rPr>
          <w:rStyle w:val="katex"/>
          <w:rFonts w:cstheme="minorHAnsi"/>
          <w:sz w:val="22"/>
          <w:szCs w:val="22"/>
        </w:rPr>
        <w:t>).</w:t>
      </w:r>
    </w:p>
    <w:p w14:paraId="2B30E96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Choose an integer such that </w:t>
      </w:r>
      <w:r w:rsidRPr="00D36161">
        <w:rPr>
          <w:rStyle w:val="katex"/>
          <w:rFonts w:cstheme="minorHAnsi"/>
          <w:sz w:val="22"/>
          <w:szCs w:val="22"/>
        </w:rPr>
        <w:t>1&lt;e&lt;</w:t>
      </w:r>
      <w:proofErr w:type="gramStart"/>
      <w:r w:rsidRPr="00D36161">
        <w:rPr>
          <w:rStyle w:val="katex"/>
          <w:rFonts w:cstheme="minorHAnsi"/>
          <w:sz w:val="22"/>
          <w:szCs w:val="22"/>
        </w:rPr>
        <w:t>ϕ</w:t>
      </w:r>
      <w:r w:rsidR="00702F38">
        <w:rPr>
          <w:rStyle w:val="katex"/>
          <w:rFonts w:cstheme="minorHAnsi"/>
          <w:sz w:val="22"/>
          <w:szCs w:val="22"/>
        </w:rPr>
        <w:t>(</w:t>
      </w:r>
      <w:proofErr w:type="gramEnd"/>
      <w:r w:rsidR="00702F38">
        <w:rPr>
          <w:rStyle w:val="katex"/>
          <w:rFonts w:cstheme="minorHAnsi"/>
          <w:sz w:val="22"/>
          <w:szCs w:val="22"/>
        </w:rPr>
        <w:t xml:space="preserve">n) </w:t>
      </w:r>
      <w:r w:rsidRPr="00D36161">
        <w:rPr>
          <w:rFonts w:cstheme="minorHAnsi"/>
          <w:sz w:val="22"/>
          <w:szCs w:val="22"/>
        </w:rPr>
        <w:t xml:space="preserve">and </w:t>
      </w:r>
      <w:r w:rsidRPr="00D36161">
        <w:rPr>
          <w:rStyle w:val="katex"/>
          <w:rFonts w:cstheme="minorHAnsi"/>
          <w:sz w:val="22"/>
          <w:szCs w:val="22"/>
        </w:rPr>
        <w:t>gcd(e,ϕ</w:t>
      </w:r>
      <w:r w:rsidR="00702F38">
        <w:rPr>
          <w:rStyle w:val="katex"/>
          <w:rFonts w:cstheme="minorHAnsi"/>
          <w:sz w:val="22"/>
          <w:szCs w:val="22"/>
        </w:rPr>
        <w:t>(n))=1</w:t>
      </w:r>
      <w:r w:rsidRPr="00D36161">
        <w:rPr>
          <w:rFonts w:cstheme="minorHAnsi"/>
          <w:sz w:val="22"/>
          <w:szCs w:val="22"/>
        </w:rPr>
        <w:t>.</w:t>
      </w:r>
    </w:p>
    <w:p w14:paraId="6D3589F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the private key </w:t>
      </w:r>
      <w:r w:rsidR="00702F38">
        <w:rPr>
          <w:rStyle w:val="katex"/>
          <w:rFonts w:cstheme="minorHAnsi"/>
          <w:sz w:val="22"/>
          <w:szCs w:val="22"/>
        </w:rPr>
        <w:t>d</w:t>
      </w:r>
      <w:r w:rsidRPr="00D36161">
        <w:rPr>
          <w:rFonts w:cstheme="minorHAnsi"/>
          <w:sz w:val="22"/>
          <w:szCs w:val="22"/>
        </w:rPr>
        <w:t xml:space="preserve"> such that </w:t>
      </w:r>
      <w:r w:rsidRPr="00D36161">
        <w:rPr>
          <w:rStyle w:val="katex"/>
          <w:rFonts w:cstheme="minorHAnsi"/>
          <w:sz w:val="22"/>
          <w:szCs w:val="22"/>
        </w:rPr>
        <w:t>d×e≡1mod</w:t>
      </w:r>
      <w:proofErr w:type="gramStart"/>
      <w:r w:rsidRPr="00D36161">
        <w:rPr>
          <w:rStyle w:val="katex"/>
          <w:rFonts w:cstheme="minorHAnsi"/>
          <w:sz w:val="22"/>
          <w:szCs w:val="22"/>
        </w:rPr>
        <w:t>  ϕ</w:t>
      </w:r>
      <w:proofErr w:type="gramEnd"/>
      <w:r w:rsidRPr="00D36161">
        <w:rPr>
          <w:rStyle w:val="katex"/>
          <w:rFonts w:cstheme="minorHAnsi"/>
          <w:sz w:val="22"/>
          <w:szCs w:val="22"/>
        </w:rPr>
        <w:t>(n)</w:t>
      </w:r>
      <w:r w:rsidR="00702F38">
        <w:rPr>
          <w:rStyle w:val="katex"/>
          <w:rFonts w:cstheme="minorHAnsi"/>
          <w:sz w:val="22"/>
          <w:szCs w:val="22"/>
        </w:rPr>
        <w:t>.</w:t>
      </w:r>
    </w:p>
    <w:p w14:paraId="6E139503" w14:textId="77777777" w:rsidR="00702F38" w:rsidRDefault="007823A5" w:rsidP="00175BDA">
      <w:pPr>
        <w:pStyle w:val="NormalWeb"/>
        <w:numPr>
          <w:ilvl w:val="0"/>
          <w:numId w:val="9"/>
        </w:numPr>
        <w:spacing w:line="360" w:lineRule="auto"/>
        <w:jc w:val="both"/>
        <w:rPr>
          <w:rStyle w:val="Strong"/>
          <w:rFonts w:eastAsia="Times New Roman" w:cstheme="minorHAnsi"/>
          <w:b w:val="0"/>
          <w:bCs w:val="0"/>
          <w:sz w:val="22"/>
          <w:szCs w:val="22"/>
        </w:rPr>
      </w:pPr>
      <w:r w:rsidRPr="00D76D25">
        <w:rPr>
          <w:rStyle w:val="Strong"/>
          <w:rFonts w:cstheme="minorHAnsi"/>
          <w:sz w:val="28"/>
          <w:szCs w:val="28"/>
        </w:rPr>
        <w:t>Encryption and Decryption</w:t>
      </w:r>
      <w:r w:rsidR="00702F38">
        <w:rPr>
          <w:rStyle w:val="Strong"/>
          <w:rFonts w:cstheme="minorHAnsi"/>
          <w:sz w:val="22"/>
          <w:szCs w:val="22"/>
        </w:rPr>
        <w:t>:</w:t>
      </w:r>
    </w:p>
    <w:p w14:paraId="449980C6" w14:textId="77777777" w:rsidR="00702F38" w:rsidRPr="00702F38" w:rsidRDefault="00702F38" w:rsidP="00702F38">
      <w:pPr>
        <w:pStyle w:val="NormalWeb"/>
        <w:spacing w:line="360" w:lineRule="auto"/>
        <w:ind w:left="720"/>
        <w:jc w:val="center"/>
        <w:rPr>
          <w:rFonts w:asciiTheme="minorHAnsi" w:hAnsiTheme="minorHAnsi" w:cstheme="minorHAnsi"/>
          <w:sz w:val="22"/>
          <w:szCs w:val="22"/>
        </w:rPr>
      </w:pPr>
      <w:r w:rsidRPr="00702F38">
        <w:rPr>
          <w:rStyle w:val="mord"/>
        </w:rPr>
        <w:t>c</w:t>
      </w:r>
      <w:r w:rsidRPr="00702F38">
        <w:rPr>
          <w:rStyle w:val="mrel"/>
        </w:rPr>
        <w:t>=</w:t>
      </w:r>
      <w:proofErr w:type="gramStart"/>
      <w:r w:rsidRPr="00702F38">
        <w:rPr>
          <w:rStyle w:val="mord"/>
        </w:rPr>
        <w:t>m</w:t>
      </w:r>
      <w:r w:rsidRPr="00702F38">
        <w:rPr>
          <w:rStyle w:val="mord"/>
          <w:vertAlign w:val="superscript"/>
        </w:rPr>
        <w:t>e</w:t>
      </w:r>
      <w:r w:rsidRPr="00702F38">
        <w:rPr>
          <w:rStyle w:val="mord"/>
        </w:rPr>
        <w:t xml:space="preserve">  mod</w:t>
      </w:r>
      <w:proofErr w:type="gramEnd"/>
      <w:r w:rsidRPr="00702F38">
        <w:rPr>
          <w:rStyle w:val="mord"/>
        </w:rPr>
        <w:t xml:space="preserve"> n</w:t>
      </w:r>
      <w:r w:rsidRPr="00702F38">
        <w:rPr>
          <w:rStyle w:val="mpunct"/>
          <w:rFonts w:eastAsiaTheme="majorEastAsia"/>
        </w:rPr>
        <w:t xml:space="preserve">, </w:t>
      </w:r>
      <w:r w:rsidRPr="00702F38">
        <w:rPr>
          <w:rStyle w:val="mord"/>
        </w:rPr>
        <w:t>m</w:t>
      </w:r>
      <w:r w:rsidRPr="00702F38">
        <w:rPr>
          <w:rStyle w:val="mrel"/>
        </w:rPr>
        <w:t>=</w:t>
      </w:r>
      <w:r w:rsidRPr="00702F38">
        <w:rPr>
          <w:rStyle w:val="mord"/>
        </w:rPr>
        <w:t>c</w:t>
      </w:r>
      <w:r w:rsidRPr="00702F38">
        <w:rPr>
          <w:rStyle w:val="mord"/>
          <w:vertAlign w:val="superscript"/>
        </w:rPr>
        <w:t>d</w:t>
      </w:r>
      <w:r w:rsidRPr="00702F38">
        <w:rPr>
          <w:rStyle w:val="mord"/>
        </w:rPr>
        <w:t xml:space="preserve">  mod n</w:t>
      </w:r>
    </w:p>
    <w:p w14:paraId="2B41DAB2" w14:textId="77777777" w:rsidR="007823A5" w:rsidRPr="00D36161" w:rsidRDefault="00E12FC2"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Pr>
          <w:rStyle w:val="katex"/>
          <w:rFonts w:asciiTheme="minorHAnsi" w:hAnsiTheme="minorHAnsi" w:cstheme="minorHAnsi"/>
          <w:sz w:val="22"/>
          <w:szCs w:val="22"/>
        </w:rPr>
        <w:t>m</w:t>
      </w:r>
      <w:r w:rsidR="007823A5" w:rsidRPr="00D36161">
        <w:rPr>
          <w:rFonts w:asciiTheme="minorHAnsi" w:hAnsiTheme="minorHAnsi" w:cstheme="minorHAnsi"/>
          <w:sz w:val="22"/>
          <w:szCs w:val="22"/>
        </w:rPr>
        <w:t xml:space="preserve"> is the plaintext, </w:t>
      </w:r>
      <w:r>
        <w:rPr>
          <w:rStyle w:val="katex"/>
          <w:rFonts w:asciiTheme="minorHAnsi" w:hAnsiTheme="minorHAnsi" w:cstheme="minorHAnsi"/>
          <w:sz w:val="22"/>
          <w:szCs w:val="22"/>
        </w:rPr>
        <w:t>c</w:t>
      </w:r>
      <w:r w:rsidR="007823A5" w:rsidRPr="00D36161">
        <w:rPr>
          <w:rFonts w:asciiTheme="minorHAnsi" w:hAnsiTheme="minorHAnsi" w:cstheme="minorHAnsi"/>
          <w:sz w:val="22"/>
          <w:szCs w:val="22"/>
        </w:rPr>
        <w:t xml:space="preserve"> is the ciphertext, and </w:t>
      </w:r>
      <w:r>
        <w:rPr>
          <w:rStyle w:val="katex"/>
          <w:rFonts w:asciiTheme="minorHAnsi" w:hAnsiTheme="minorHAnsi" w:cstheme="minorHAnsi"/>
          <w:sz w:val="22"/>
          <w:szCs w:val="22"/>
        </w:rPr>
        <w:t>n</w:t>
      </w:r>
      <w:r w:rsidR="007823A5" w:rsidRPr="00D36161">
        <w:rPr>
          <w:rFonts w:asciiTheme="minorHAnsi" w:hAnsiTheme="minorHAnsi" w:cstheme="minorHAnsi"/>
          <w:sz w:val="22"/>
          <w:szCs w:val="22"/>
        </w:rPr>
        <w:t xml:space="preserve"> is the modulus.</w:t>
      </w:r>
    </w:p>
    <w:p w14:paraId="718A710E" w14:textId="77777777" w:rsidR="007823A5" w:rsidRDefault="007823A5" w:rsidP="00175BDA">
      <w:pPr>
        <w:pStyle w:val="NormalWeb"/>
        <w:numPr>
          <w:ilvl w:val="0"/>
          <w:numId w:val="9"/>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strength of RSA comes from the difficulty of prime factorization for large </w:t>
      </w:r>
      <w:r w:rsidR="00D50812">
        <w:rPr>
          <w:rStyle w:val="katex"/>
          <w:rFonts w:asciiTheme="minorHAnsi" w:hAnsiTheme="minorHAnsi" w:cstheme="minorHAnsi"/>
          <w:sz w:val="22"/>
          <w:szCs w:val="22"/>
        </w:rPr>
        <w:t>n</w:t>
      </w:r>
      <w:r w:rsidRPr="00D36161">
        <w:rPr>
          <w:rFonts w:asciiTheme="minorHAnsi" w:hAnsiTheme="minorHAnsi" w:cstheme="minorHAnsi"/>
          <w:sz w:val="22"/>
          <w:szCs w:val="22"/>
        </w:rPr>
        <w:t>.</w:t>
      </w:r>
    </w:p>
    <w:p w14:paraId="7BC1BAF2" w14:textId="77777777" w:rsidR="00F938A4" w:rsidRDefault="00F938A4" w:rsidP="00F938A4">
      <w:pPr>
        <w:pStyle w:val="NormalWeb"/>
        <w:spacing w:line="360" w:lineRule="auto"/>
        <w:ind w:left="720"/>
        <w:jc w:val="both"/>
        <w:rPr>
          <w:rFonts w:asciiTheme="minorHAnsi" w:hAnsiTheme="minorHAnsi" w:cstheme="minorHAnsi"/>
          <w:sz w:val="22"/>
          <w:szCs w:val="22"/>
        </w:rPr>
      </w:pPr>
      <w:r>
        <w:rPr>
          <w:noProof/>
        </w:rPr>
        <w:drawing>
          <wp:inline distT="0" distB="0" distL="0" distR="0" wp14:anchorId="1707133F" wp14:editId="398EE1E1">
            <wp:extent cx="5400675" cy="2162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162175"/>
                    </a:xfrm>
                    <a:prstGeom prst="rect">
                      <a:avLst/>
                    </a:prstGeom>
                  </pic:spPr>
                </pic:pic>
              </a:graphicData>
            </a:graphic>
          </wp:inline>
        </w:drawing>
      </w:r>
    </w:p>
    <w:p w14:paraId="66E13007"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3.5</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0040345F" w:rsidRPr="0040345F">
        <w:rPr>
          <w:rStyle w:val="Strong"/>
          <w:rFonts w:cstheme="minorHAnsi"/>
          <w:b w:val="0"/>
          <w:sz w:val="22"/>
          <w:szCs w:val="22"/>
        </w:rPr>
        <w:t>RSA (Rivest-Shamir-Adleman)</w:t>
      </w:r>
    </w:p>
    <w:p w14:paraId="61C988F9" w14:textId="77777777" w:rsidR="001A02C0" w:rsidRPr="00D36161" w:rsidRDefault="001A02C0" w:rsidP="00F938A4">
      <w:pPr>
        <w:pStyle w:val="NormalWeb"/>
        <w:spacing w:line="360" w:lineRule="auto"/>
        <w:ind w:left="720"/>
        <w:jc w:val="both"/>
        <w:rPr>
          <w:rFonts w:asciiTheme="minorHAnsi" w:hAnsiTheme="minorHAnsi" w:cstheme="minorHAnsi"/>
          <w:sz w:val="22"/>
          <w:szCs w:val="22"/>
        </w:rPr>
      </w:pPr>
    </w:p>
    <w:p w14:paraId="74DE6FF2" w14:textId="77777777" w:rsidR="007823A5" w:rsidRPr="00D14CD2" w:rsidRDefault="007823A5" w:rsidP="0D62281B">
      <w:pPr>
        <w:pStyle w:val="Heading3"/>
        <w:rPr>
          <w:rFonts w:asciiTheme="minorHAnsi" w:eastAsiaTheme="minorEastAsia" w:hAnsiTheme="minorHAnsi" w:cstheme="minorBidi"/>
          <w:b/>
          <w:bCs/>
        </w:rPr>
      </w:pPr>
      <w:bookmarkStart w:id="41" w:name="_Toc189734083"/>
      <w:r w:rsidRPr="0D62281B">
        <w:rPr>
          <w:rFonts w:asciiTheme="minorHAnsi" w:eastAsiaTheme="minorEastAsia" w:hAnsiTheme="minorHAnsi" w:cstheme="minorBidi"/>
          <w:b/>
          <w:bCs/>
        </w:rPr>
        <w:t>3.1.3 Hash Functions and HMAC (SHA-512)</w:t>
      </w:r>
      <w:bookmarkEnd w:id="41"/>
    </w:p>
    <w:p w14:paraId="1B58F475" w14:textId="77777777" w:rsidR="007823A5" w:rsidRPr="00D36161" w:rsidRDefault="007823A5" w:rsidP="001F394C">
      <w:pPr>
        <w:pStyle w:val="NormalWeb"/>
        <w:spacing w:line="360" w:lineRule="auto"/>
        <w:rPr>
          <w:rFonts w:asciiTheme="minorHAnsi" w:hAnsiTheme="minorHAnsi" w:cstheme="minorHAnsi"/>
          <w:sz w:val="22"/>
          <w:szCs w:val="22"/>
        </w:rPr>
      </w:pPr>
      <w:r w:rsidRPr="00DE52BF">
        <w:rPr>
          <w:rStyle w:val="Strong"/>
          <w:rFonts w:cstheme="minorHAnsi"/>
          <w:sz w:val="28"/>
          <w:szCs w:val="28"/>
        </w:rPr>
        <w:t>SHA-512 (Secure Hash Algorithm</w:t>
      </w:r>
      <w:proofErr w:type="gramStart"/>
      <w:r w:rsidRPr="00DE52BF">
        <w:rPr>
          <w:rStyle w:val="Strong"/>
          <w:rFonts w:cstheme="minorHAnsi"/>
          <w:sz w:val="28"/>
          <w:szCs w:val="28"/>
        </w:rPr>
        <w:t>)</w:t>
      </w:r>
      <w:proofErr w:type="gramEnd"/>
      <w:r w:rsidRPr="00D36161">
        <w:rPr>
          <w:rFonts w:asciiTheme="minorHAnsi" w:hAnsiTheme="minorHAnsi" w:cstheme="minorHAnsi"/>
          <w:sz w:val="22"/>
          <w:szCs w:val="22"/>
        </w:rPr>
        <w:br/>
        <w:t>SHA-512 is a cryptographic hash function that produces a 512-bit output</w:t>
      </w:r>
      <w:r w:rsidR="00B256D3" w:rsidRPr="00D36161">
        <w:rPr>
          <w:rFonts w:asciiTheme="minorHAnsi" w:hAnsiTheme="minorHAnsi" w:cstheme="minorHAnsi"/>
          <w:sz w:val="22"/>
          <w:szCs w:val="22"/>
        </w:rPr>
        <w:t>[9, 14]</w:t>
      </w:r>
      <w:r w:rsidRPr="00D36161">
        <w:rPr>
          <w:rFonts w:asciiTheme="minorHAnsi" w:hAnsiTheme="minorHAnsi" w:cstheme="minorHAnsi"/>
          <w:sz w:val="22"/>
          <w:szCs w:val="22"/>
        </w:rPr>
        <w:t>.</w:t>
      </w:r>
    </w:p>
    <w:p w14:paraId="7879A266" w14:textId="77777777" w:rsidR="007823A5" w:rsidRPr="00D36161"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p>
    <w:p w14:paraId="2BF9AEC8"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Processes data in 1024-bit blocks.</w:t>
      </w:r>
    </w:p>
    <w:p w14:paraId="0C9D1D95"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Uses modular additions, bitwise operations, and message expansion functions.</w:t>
      </w:r>
    </w:p>
    <w:p w14:paraId="715EC85B"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Applies 80 rounds of transformations to generate the hash value.</w:t>
      </w:r>
    </w:p>
    <w:p w14:paraId="3C7A9E98" w14:textId="77777777" w:rsidR="007823A5"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lastRenderedPageBreak/>
        <w:t>Security:</w:t>
      </w:r>
      <w:r w:rsidRPr="00D36161">
        <w:rPr>
          <w:rFonts w:asciiTheme="minorHAnsi" w:hAnsiTheme="minorHAnsi" w:cstheme="minorHAnsi"/>
          <w:sz w:val="22"/>
          <w:szCs w:val="22"/>
        </w:rPr>
        <w:t xml:space="preserve"> SHA-512 is resistant to collision, pre-image, and second pre-image attacks, making it suitable for secure message integrity verification.</w:t>
      </w:r>
    </w:p>
    <w:p w14:paraId="3B22BB7D" w14:textId="77777777" w:rsidR="00834D6D" w:rsidRPr="00D36161" w:rsidRDefault="00834D6D" w:rsidP="00834D6D">
      <w:pPr>
        <w:pStyle w:val="NormalWeb"/>
        <w:spacing w:line="360" w:lineRule="auto"/>
        <w:ind w:left="720"/>
        <w:jc w:val="both"/>
        <w:rPr>
          <w:rFonts w:asciiTheme="minorHAnsi" w:hAnsiTheme="minorHAnsi" w:cstheme="minorHAnsi"/>
          <w:sz w:val="22"/>
          <w:szCs w:val="22"/>
        </w:rPr>
      </w:pPr>
    </w:p>
    <w:p w14:paraId="0BA68294" w14:textId="77777777" w:rsidR="007823A5" w:rsidRPr="00D36161" w:rsidRDefault="007823A5" w:rsidP="001F394C">
      <w:pPr>
        <w:pStyle w:val="NormalWeb"/>
        <w:spacing w:line="360" w:lineRule="auto"/>
        <w:rPr>
          <w:rFonts w:asciiTheme="minorHAnsi" w:hAnsiTheme="minorHAnsi" w:cstheme="minorHAnsi"/>
          <w:sz w:val="22"/>
          <w:szCs w:val="22"/>
        </w:rPr>
      </w:pPr>
      <w:r w:rsidRPr="00D36161">
        <w:rPr>
          <w:rStyle w:val="Strong"/>
          <w:rFonts w:cstheme="minorHAnsi"/>
          <w:sz w:val="22"/>
          <w:szCs w:val="22"/>
        </w:rPr>
        <w:t>HMAC (Hashed Message Authentication Code</w:t>
      </w:r>
      <w:proofErr w:type="gramStart"/>
      <w:r w:rsidRPr="00D36161">
        <w:rPr>
          <w:rStyle w:val="Strong"/>
          <w:rFonts w:cstheme="minorHAnsi"/>
          <w:sz w:val="22"/>
          <w:szCs w:val="22"/>
        </w:rPr>
        <w:t>)</w:t>
      </w:r>
      <w:proofErr w:type="gramEnd"/>
      <w:r w:rsidRPr="00D36161">
        <w:rPr>
          <w:rFonts w:asciiTheme="minorHAnsi" w:hAnsiTheme="minorHAnsi" w:cstheme="minorHAnsi"/>
          <w:sz w:val="22"/>
          <w:szCs w:val="22"/>
        </w:rPr>
        <w:br/>
        <w:t>HMAC combines a cryptographic hash function with a secret key to ensure data integrity</w:t>
      </w:r>
      <w:r w:rsidR="00B256D3" w:rsidRPr="00D36161">
        <w:rPr>
          <w:rFonts w:asciiTheme="minorHAnsi" w:hAnsiTheme="minorHAnsi" w:cstheme="minorHAnsi"/>
          <w:sz w:val="22"/>
          <w:szCs w:val="22"/>
        </w:rPr>
        <w:t>[6, 15]</w:t>
      </w:r>
      <w:r w:rsidRPr="00D36161">
        <w:rPr>
          <w:rFonts w:asciiTheme="minorHAnsi" w:hAnsiTheme="minorHAnsi" w:cstheme="minorHAnsi"/>
          <w:sz w:val="22"/>
          <w:szCs w:val="22"/>
        </w:rPr>
        <w:t>.</w:t>
      </w:r>
    </w:p>
    <w:p w14:paraId="46BD3C0F" w14:textId="77777777" w:rsidR="00DA75BE"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Mathematical Formula:</w:t>
      </w:r>
      <w:r w:rsidRPr="00D36161">
        <w:rPr>
          <w:rFonts w:asciiTheme="minorHAnsi" w:hAnsiTheme="minorHAnsi" w:cstheme="minorHAnsi"/>
          <w:sz w:val="22"/>
          <w:szCs w:val="22"/>
        </w:rPr>
        <w:t xml:space="preserve"> </w:t>
      </w:r>
    </w:p>
    <w:p w14:paraId="1D1AA6F5" w14:textId="77777777" w:rsidR="00DA75BE" w:rsidRPr="00D14CD2" w:rsidRDefault="00D14CD2" w:rsidP="00DA75BE">
      <w:pPr>
        <w:pStyle w:val="NormalWeb"/>
        <w:tabs>
          <w:tab w:val="center" w:pos="5252"/>
        </w:tabs>
        <w:spacing w:line="360" w:lineRule="auto"/>
        <w:ind w:left="720"/>
        <w:jc w:val="center"/>
        <w:rPr>
          <w:rStyle w:val="katex"/>
          <w:rFonts w:asciiTheme="minorHAnsi" w:hAnsiTheme="minorHAnsi" w:cstheme="minorHAnsi"/>
          <w:sz w:val="36"/>
          <w:szCs w:val="36"/>
        </w:rPr>
      </w:pPr>
      <w:r w:rsidRPr="00D14CD2">
        <w:rPr>
          <w:rStyle w:val="katex"/>
          <w:rFonts w:asciiTheme="minorHAnsi" w:hAnsiTheme="minorHAnsi" w:cstheme="minorHAnsi"/>
          <w:sz w:val="36"/>
          <w:szCs w:val="36"/>
        </w:rPr>
        <w:t>HMAC (</w:t>
      </w:r>
      <w:r w:rsidR="007823A5" w:rsidRPr="00D14CD2">
        <w:rPr>
          <w:rStyle w:val="katex"/>
          <w:rFonts w:asciiTheme="minorHAnsi" w:hAnsiTheme="minorHAnsi" w:cstheme="minorHAnsi"/>
          <w:sz w:val="36"/>
          <w:szCs w:val="36"/>
        </w:rPr>
        <w:t>K</w:t>
      </w:r>
      <w:r w:rsidRPr="00D14CD2">
        <w:rPr>
          <w:rStyle w:val="katex"/>
          <w:rFonts w:asciiTheme="minorHAnsi" w:hAnsiTheme="minorHAnsi" w:cstheme="minorHAnsi"/>
          <w:sz w:val="36"/>
          <w:szCs w:val="36"/>
        </w:rPr>
        <w:t>, m</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opad</w:t>
      </w:r>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ipad</w:t>
      </w:r>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m</w:t>
      </w:r>
      <w:r w:rsidR="00DA75BE" w:rsidRPr="00D14CD2">
        <w:rPr>
          <w:rStyle w:val="katex"/>
          <w:rFonts w:asciiTheme="minorHAnsi" w:hAnsiTheme="minorHAnsi" w:cstheme="minorHAnsi"/>
          <w:sz w:val="36"/>
          <w:szCs w:val="36"/>
        </w:rPr>
        <w:t>))</w:t>
      </w:r>
    </w:p>
    <w:p w14:paraId="710373DF" w14:textId="77777777" w:rsidR="007823A5" w:rsidRPr="00D36161" w:rsidRDefault="00E46B68" w:rsidP="00D36161">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W</w:t>
      </w:r>
      <w:r w:rsidR="007823A5" w:rsidRPr="00D36161">
        <w:rPr>
          <w:rFonts w:asciiTheme="minorHAnsi" w:hAnsiTheme="minorHAnsi" w:cstheme="minorHAnsi"/>
          <w:sz w:val="22"/>
          <w:szCs w:val="22"/>
        </w:rPr>
        <w:t xml:space="preserve">here </w:t>
      </w:r>
      <w:r w:rsidR="007823A5" w:rsidRPr="00D36161">
        <w:rPr>
          <w:rStyle w:val="katex"/>
          <w:rFonts w:asciiTheme="minorHAnsi" w:hAnsiTheme="minorHAnsi" w:cstheme="minorHAnsi"/>
          <w:sz w:val="22"/>
          <w:szCs w:val="22"/>
        </w:rPr>
        <w:t>H</w:t>
      </w:r>
      <w:r w:rsidR="007823A5" w:rsidRPr="00D36161">
        <w:rPr>
          <w:rFonts w:asciiTheme="minorHAnsi" w:hAnsiTheme="minorHAnsi" w:cstheme="minorHAnsi"/>
          <w:sz w:val="22"/>
          <w:szCs w:val="22"/>
        </w:rPr>
        <w:t xml:space="preserve"> is the hash function, and </w:t>
      </w:r>
      <w:r>
        <w:rPr>
          <w:rStyle w:val="katex"/>
          <w:rFonts w:asciiTheme="minorHAnsi" w:hAnsiTheme="minorHAnsi" w:cstheme="minorHAnsi"/>
          <w:sz w:val="22"/>
          <w:szCs w:val="22"/>
        </w:rPr>
        <w:t xml:space="preserve">opad </w:t>
      </w:r>
      <w:r w:rsidR="007823A5" w:rsidRPr="00D36161">
        <w:rPr>
          <w:rFonts w:asciiTheme="minorHAnsi" w:hAnsiTheme="minorHAnsi" w:cstheme="minorHAnsi"/>
          <w:sz w:val="22"/>
          <w:szCs w:val="22"/>
        </w:rPr>
        <w:t xml:space="preserve">and </w:t>
      </w:r>
      <w:r>
        <w:rPr>
          <w:rStyle w:val="katex"/>
          <w:rFonts w:asciiTheme="minorHAnsi" w:hAnsiTheme="minorHAnsi" w:cstheme="minorHAnsi"/>
          <w:sz w:val="22"/>
          <w:szCs w:val="22"/>
        </w:rPr>
        <w:t xml:space="preserve">ipad </w:t>
      </w:r>
      <w:r w:rsidR="007823A5" w:rsidRPr="00D36161">
        <w:rPr>
          <w:rFonts w:asciiTheme="minorHAnsi" w:hAnsiTheme="minorHAnsi" w:cstheme="minorHAnsi"/>
          <w:sz w:val="22"/>
          <w:szCs w:val="22"/>
        </w:rPr>
        <w:t>are padding constants.</w:t>
      </w:r>
    </w:p>
    <w:p w14:paraId="208D2F3D" w14:textId="77777777" w:rsidR="007823A5"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HMAC protects against message modification and replay attacks.</w:t>
      </w:r>
    </w:p>
    <w:p w14:paraId="17B246DD" w14:textId="77777777" w:rsidR="00F00530" w:rsidRDefault="00F00530" w:rsidP="00F00530">
      <w:pPr>
        <w:pStyle w:val="NormalWeb"/>
        <w:spacing w:line="360" w:lineRule="auto"/>
        <w:ind w:left="720"/>
        <w:jc w:val="both"/>
        <w:rPr>
          <w:rFonts w:asciiTheme="minorHAnsi" w:hAnsiTheme="minorHAnsi" w:cstheme="minorHAnsi"/>
          <w:sz w:val="22"/>
          <w:szCs w:val="22"/>
        </w:rPr>
      </w:pPr>
      <w:r>
        <w:rPr>
          <w:noProof/>
        </w:rPr>
        <w:drawing>
          <wp:inline distT="0" distB="0" distL="0" distR="0" wp14:anchorId="6E48A477" wp14:editId="73DA4AAC">
            <wp:extent cx="5521673" cy="2004195"/>
            <wp:effectExtent l="0" t="0" r="0" b="0"/>
            <wp:docPr id="50" name="Picture 50" descr="What is SHA? What is SHA used for? | Encryptio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SHA? What is SHA used for? | Encryption Consul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687" cy="2011823"/>
                    </a:xfrm>
                    <a:prstGeom prst="rect">
                      <a:avLst/>
                    </a:prstGeom>
                    <a:noFill/>
                    <a:ln>
                      <a:noFill/>
                    </a:ln>
                  </pic:spPr>
                </pic:pic>
              </a:graphicData>
            </a:graphic>
          </wp:inline>
        </w:drawing>
      </w:r>
    </w:p>
    <w:p w14:paraId="346AF4AD" w14:textId="77777777" w:rsidR="001A02C0" w:rsidRPr="001C67AD" w:rsidRDefault="001A02C0" w:rsidP="001A02C0">
      <w:pPr>
        <w:pStyle w:val="BodyText"/>
        <w:ind w:left="3" w:right="711"/>
        <w:jc w:val="center"/>
        <w:rPr>
          <w:rFonts w:ascii="Arial" w:hAnsi="Arial" w:cs="Arial"/>
          <w:sz w:val="18"/>
          <w:szCs w:val="18"/>
        </w:rPr>
      </w:pPr>
      <w:r w:rsidRPr="001A02C0">
        <w:rPr>
          <w:rFonts w:asciiTheme="minorHAnsi" w:hAnsiTheme="minorHAnsi" w:cstheme="minorHAnsi"/>
        </w:rPr>
        <w:t>Figure</w:t>
      </w:r>
      <w:r w:rsidRPr="001A02C0">
        <w:rPr>
          <w:rFonts w:asciiTheme="minorHAnsi" w:hAnsiTheme="minorHAnsi" w:cstheme="minorHAnsi"/>
          <w:spacing w:val="-5"/>
        </w:rPr>
        <w:t xml:space="preserve"> </w:t>
      </w:r>
      <w:r>
        <w:rPr>
          <w:rFonts w:asciiTheme="minorHAnsi" w:hAnsiTheme="minorHAnsi" w:cstheme="minorHAnsi"/>
        </w:rPr>
        <w:t>3.7</w:t>
      </w:r>
      <w:r w:rsidRPr="001C67AD">
        <w:rPr>
          <w:rFonts w:ascii="Arial" w:hAnsi="Arial" w:cs="Arial"/>
          <w:spacing w:val="-5"/>
          <w:sz w:val="18"/>
          <w:szCs w:val="18"/>
        </w:rPr>
        <w:t xml:space="preserve"> </w:t>
      </w:r>
      <w:r w:rsidRPr="001A02C0">
        <w:rPr>
          <w:rFonts w:asciiTheme="minorHAnsi" w:hAnsiTheme="minorHAnsi" w:cstheme="minorHAnsi"/>
          <w:b/>
          <w:sz w:val="20"/>
          <w:szCs w:val="20"/>
        </w:rPr>
        <w:t>–</w:t>
      </w:r>
      <w:r w:rsidRPr="001A02C0">
        <w:rPr>
          <w:rFonts w:ascii="Arial" w:hAnsi="Arial" w:cs="Arial"/>
          <w:b/>
          <w:spacing w:val="-4"/>
        </w:rPr>
        <w:t xml:space="preserve"> </w:t>
      </w:r>
      <w:r w:rsidRPr="001A02C0">
        <w:rPr>
          <w:rStyle w:val="Strong"/>
          <w:rFonts w:cstheme="minorHAnsi"/>
          <w:b w:val="0"/>
          <w:sz w:val="22"/>
          <w:szCs w:val="22"/>
        </w:rPr>
        <w:t>SHA-512 (Secure Hash Algorithm)</w:t>
      </w:r>
    </w:p>
    <w:p w14:paraId="6BF89DA3" w14:textId="77777777" w:rsidR="001A02C0" w:rsidRPr="00D36161" w:rsidRDefault="001A02C0" w:rsidP="00F00530">
      <w:pPr>
        <w:pStyle w:val="NormalWeb"/>
        <w:spacing w:line="360" w:lineRule="auto"/>
        <w:ind w:left="720"/>
        <w:jc w:val="both"/>
        <w:rPr>
          <w:rFonts w:asciiTheme="minorHAnsi" w:hAnsiTheme="minorHAnsi" w:cstheme="minorHAnsi"/>
          <w:sz w:val="22"/>
          <w:szCs w:val="22"/>
        </w:rPr>
      </w:pPr>
    </w:p>
    <w:p w14:paraId="46868A18" w14:textId="77777777" w:rsidR="007823A5" w:rsidRPr="000E12E5" w:rsidRDefault="007823A5" w:rsidP="0D62281B">
      <w:pPr>
        <w:pStyle w:val="Heading3"/>
        <w:spacing w:line="360" w:lineRule="auto"/>
        <w:jc w:val="both"/>
        <w:rPr>
          <w:rFonts w:asciiTheme="minorHAnsi" w:hAnsiTheme="minorHAnsi" w:cstheme="minorBidi"/>
          <w:b/>
          <w:bCs/>
        </w:rPr>
      </w:pPr>
      <w:bookmarkStart w:id="42" w:name="_Toc189692629"/>
      <w:bookmarkStart w:id="43" w:name="_Toc189734084"/>
      <w:r w:rsidRPr="0D62281B">
        <w:rPr>
          <w:rFonts w:asciiTheme="minorHAnsi" w:hAnsiTheme="minorHAnsi" w:cstheme="minorBidi"/>
          <w:b/>
          <w:bCs/>
        </w:rPr>
        <w:t>3.2 SELECTION OF CRYPTOGRAPHIC ALGORITHMS</w:t>
      </w:r>
      <w:bookmarkEnd w:id="42"/>
      <w:bookmarkEnd w:id="43"/>
    </w:p>
    <w:p w14:paraId="440B45AA" w14:textId="77777777"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 xml:space="preserve">The cryptographic algorithms selected for PRISEC include AES, Blowfish, ChaCha20, ECC, RSA, and HMAC-SHA512. These algorithms were chosen for their compatibility with edge computing environments, offering a balance between security, performance, and computational </w:t>
      </w:r>
      <w:proofErr w:type="gramStart"/>
      <w:r w:rsidRPr="00D36161">
        <w:rPr>
          <w:rFonts w:asciiTheme="minorHAnsi" w:hAnsiTheme="minorHAnsi" w:cstheme="minorHAnsi"/>
          <w:sz w:val="22"/>
          <w:szCs w:val="22"/>
        </w:rPr>
        <w:t>efficiency</w:t>
      </w:r>
      <w:r w:rsidR="00B256D3" w:rsidRPr="00D36161">
        <w:rPr>
          <w:rFonts w:asciiTheme="minorHAnsi" w:hAnsiTheme="minorHAnsi" w:cstheme="minorHAnsi"/>
          <w:sz w:val="22"/>
          <w:szCs w:val="22"/>
        </w:rPr>
        <w:t>[</w:t>
      </w:r>
      <w:proofErr w:type="gramEnd"/>
      <w:r w:rsidR="00B256D3" w:rsidRPr="00D36161">
        <w:rPr>
          <w:rFonts w:asciiTheme="minorHAnsi" w:hAnsiTheme="minorHAnsi" w:cstheme="minorHAnsi"/>
          <w:sz w:val="22"/>
          <w:szCs w:val="22"/>
        </w:rPr>
        <w:t>19, 20]</w:t>
      </w:r>
      <w:r w:rsidRPr="00D36161">
        <w:rPr>
          <w:rFonts w:asciiTheme="minorHAnsi" w:hAnsiTheme="minorHAnsi" w:cstheme="minorHAnsi"/>
          <w:sz w:val="22"/>
          <w:szCs w:val="22"/>
        </w:rPr>
        <w:t>.</w:t>
      </w:r>
    </w:p>
    <w:p w14:paraId="5D528898" w14:textId="77777777" w:rsidR="00993BDC" w:rsidRPr="00993BDC" w:rsidRDefault="007823A5" w:rsidP="0D62281B">
      <w:pPr>
        <w:pStyle w:val="Heading3"/>
        <w:spacing w:line="360" w:lineRule="auto"/>
        <w:jc w:val="both"/>
        <w:rPr>
          <w:rFonts w:asciiTheme="minorHAnsi" w:hAnsiTheme="minorHAnsi" w:cstheme="minorBidi"/>
          <w:b/>
          <w:bCs/>
        </w:rPr>
      </w:pPr>
      <w:bookmarkStart w:id="44" w:name="_Toc189692630"/>
      <w:bookmarkStart w:id="45" w:name="_Toc189734085"/>
      <w:r w:rsidRPr="0D62281B">
        <w:rPr>
          <w:rFonts w:asciiTheme="minorHAnsi" w:hAnsiTheme="minorHAnsi" w:cstheme="minorBidi"/>
          <w:b/>
          <w:bCs/>
        </w:rPr>
        <w:lastRenderedPageBreak/>
        <w:t>3.3 TOOLS FOR IMPLEMENTATION AND TESTING</w:t>
      </w:r>
      <w:bookmarkEnd w:id="44"/>
      <w:bookmarkEnd w:id="45"/>
    </w:p>
    <w:p w14:paraId="605CE5D3" w14:textId="77777777" w:rsidR="00993BDC" w:rsidRPr="00993BDC" w:rsidRDefault="00993BDC"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3.3.1 Python Programming Language</w:t>
      </w:r>
    </w:p>
    <w:p w14:paraId="1CA2ACE0" w14:textId="77777777" w:rsidR="00993BDC" w:rsidRPr="00993BDC" w:rsidRDefault="00993BDC" w:rsidP="00993BDC">
      <w:pPr>
        <w:spacing w:before="100" w:beforeAutospacing="1" w:after="100" w:afterAutospacing="1" w:line="360" w:lineRule="auto"/>
        <w:rPr>
          <w:rFonts w:eastAsia="Times New Roman" w:cstheme="minorHAnsi"/>
          <w:sz w:val="22"/>
          <w:szCs w:val="22"/>
        </w:rPr>
      </w:pPr>
      <w:r w:rsidRPr="00993BDC">
        <w:rPr>
          <w:rFonts w:eastAsia="Times New Roman" w:cstheme="minorHAnsi"/>
          <w:sz w:val="22"/>
          <w:szCs w:val="22"/>
        </w:rPr>
        <w:t>Python was selected for its simplicity, readability, and extensive ecosystem of libraries, making it a powerful tool for rapid development and testing of secure applications. Its ease of use and high-level nature allow for quick implementation of complex cryptographic algorithms, minimizing development time and enhancing productivity. Additionally, Python's dynamic typing and flexible syntax enable developers to rapidly adapt code as security needs evolve, making it an excellent choice for prototyping and testing cryptographic solutions.</w:t>
      </w:r>
    </w:p>
    <w:p w14:paraId="6290C1DF" w14:textId="77777777" w:rsid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PyCryptodome</w:t>
      </w:r>
      <w:r w:rsidRPr="00993BDC">
        <w:rPr>
          <w:rFonts w:eastAsia="Times New Roman" w:cstheme="minorHAnsi"/>
          <w:sz w:val="22"/>
          <w:szCs w:val="22"/>
        </w:rPr>
        <w:t>: This widely-used cryptographic library offers an array of robust tools for implementing well-known cryptographic algorithms, including AES, Blowfish, RSA, ChaCha20, and Elliptic Curve Cryptography (ECC). PyCryptodome provides secure and efficient implementations of key management, encryption, decryption, digital signatures, and hashing functions. The library also supports various modes of encryption such as GCM, CCM, and CTR, ensuring flexibility in securing data in different contexts. Its comprehensive and actively maintained functionality makes it a go-to choice for cryptographic operations in Python.</w:t>
      </w:r>
    </w:p>
    <w:p w14:paraId="5C3E0E74" w14:textId="77777777" w:rsidR="00ED23E8" w:rsidRPr="00993BDC" w:rsidRDefault="00ED23E8" w:rsidP="00ED23E8">
      <w:pPr>
        <w:spacing w:before="100" w:beforeAutospacing="1" w:after="100" w:afterAutospacing="1" w:line="360" w:lineRule="auto"/>
        <w:ind w:left="720"/>
        <w:rPr>
          <w:rFonts w:eastAsia="Times New Roman" w:cstheme="minorHAnsi"/>
          <w:sz w:val="22"/>
          <w:szCs w:val="22"/>
        </w:rPr>
      </w:pPr>
    </w:p>
    <w:p w14:paraId="0F0A15F0" w14:textId="77777777" w:rsidR="00993BDC" w:rsidRP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Efficiency</w:t>
      </w:r>
      <w:r w:rsidRPr="00993BDC">
        <w:rPr>
          <w:rFonts w:eastAsia="Times New Roman" w:cstheme="minorHAnsi"/>
          <w:sz w:val="22"/>
          <w:szCs w:val="22"/>
        </w:rPr>
        <w:t>: Python’s flexibility is another key advantage, especially when integrating cryptographic operations into broader server-based or distributed systems. Its integration with other technologies and frameworks allows for seamless deployment of cryptographic functionality in environments ranging from web servers to cloud-based systems. Python’s extensive standard library also simplifies tasks like system interaction, network communication, and multi-threading, which are often necessary for scalable and secure applications. Furthermore, its ease of integration with databases and external APIs ensures that cryptographic solutions can be embedded within diverse ecosystems, providing both security and performance optimization.</w:t>
      </w:r>
    </w:p>
    <w:p w14:paraId="5AFE9F33" w14:textId="77777777" w:rsidR="003D312C" w:rsidRDefault="00201986" w:rsidP="00201986">
      <w:pPr>
        <w:pStyle w:val="NormalWeb"/>
        <w:spacing w:line="360" w:lineRule="auto"/>
      </w:pPr>
      <w:r>
        <w:t>.</w:t>
      </w:r>
      <w:r w:rsidR="003D312C" w:rsidRPr="00201986">
        <w:rPr>
          <w:rFonts w:asciiTheme="minorHAnsi" w:hAnsiTheme="minorHAnsi" w:cstheme="minorHAnsi"/>
          <w:sz w:val="22"/>
          <w:szCs w:val="22"/>
        </w:rPr>
        <w:t xml:space="preserve">Below is the enhanced code with encryption and decryption for </w:t>
      </w:r>
      <w:r w:rsidR="003D312C" w:rsidRPr="00201986">
        <w:rPr>
          <w:rStyle w:val="Strong"/>
          <w:rFonts w:cstheme="minorHAnsi"/>
          <w:sz w:val="22"/>
          <w:szCs w:val="22"/>
        </w:rPr>
        <w:t>RSA</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AES</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Blowfish</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ECC</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ChaCha20-Poly1305</w:t>
      </w:r>
      <w:r w:rsidR="003D312C" w:rsidRPr="00201986">
        <w:rPr>
          <w:rFonts w:asciiTheme="minorHAnsi" w:hAnsiTheme="minorHAnsi" w:cstheme="minorHAnsi"/>
          <w:sz w:val="22"/>
          <w:szCs w:val="22"/>
        </w:rPr>
        <w:t xml:space="preserve">, and </w:t>
      </w:r>
      <w:r w:rsidR="003D312C" w:rsidRPr="00201986">
        <w:rPr>
          <w:rStyle w:val="Strong"/>
          <w:rFonts w:cstheme="minorHAnsi"/>
          <w:sz w:val="22"/>
          <w:szCs w:val="22"/>
        </w:rPr>
        <w:t>HMAC-SHA512</w:t>
      </w:r>
      <w:r w:rsidR="003D312C" w:rsidRPr="00201986">
        <w:rPr>
          <w:rFonts w:asciiTheme="minorHAnsi" w:hAnsiTheme="minorHAnsi" w:cstheme="minorHAnsi"/>
          <w:sz w:val="22"/>
          <w:szCs w:val="22"/>
        </w:rPr>
        <w:t>.</w:t>
      </w:r>
    </w:p>
    <w:p w14:paraId="2D629ED6" w14:textId="77777777" w:rsidR="003D312C" w:rsidRPr="003D312C" w:rsidRDefault="003D312C" w:rsidP="003D312C">
      <w:pPr>
        <w:rPr>
          <w:rFonts w:cstheme="minorHAnsi"/>
          <w:b/>
          <w:sz w:val="28"/>
          <w:szCs w:val="28"/>
        </w:rPr>
      </w:pPr>
      <w:r w:rsidRPr="003D312C">
        <w:rPr>
          <w:rFonts w:cstheme="minorHAnsi"/>
          <w:b/>
          <w:sz w:val="28"/>
          <w:szCs w:val="28"/>
        </w:rPr>
        <w:t>Code with Encryption and Decryption:</w:t>
      </w:r>
    </w:p>
    <w:p w14:paraId="6C53FECA"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Crypto.PublicKey</w:t>
      </w:r>
      <w:proofErr w:type="spellEnd"/>
      <w:r>
        <w:rPr>
          <w:color w:val="333333"/>
        </w:rPr>
        <w:t xml:space="preserve"> </w:t>
      </w:r>
      <w:r>
        <w:rPr>
          <w:b/>
          <w:bCs/>
          <w:color w:val="008800"/>
        </w:rPr>
        <w:t>import</w:t>
      </w:r>
      <w:r>
        <w:rPr>
          <w:color w:val="333333"/>
        </w:rPr>
        <w:t xml:space="preserve"> RSA</w:t>
      </w:r>
    </w:p>
    <w:p w14:paraId="127B6A43"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Crypto.Cipher</w:t>
      </w:r>
      <w:proofErr w:type="spellEnd"/>
      <w:r>
        <w:rPr>
          <w:color w:val="333333"/>
        </w:rPr>
        <w:t xml:space="preserve"> </w:t>
      </w:r>
      <w:r>
        <w:rPr>
          <w:b/>
          <w:bCs/>
          <w:color w:val="008800"/>
        </w:rPr>
        <w:t>import</w:t>
      </w:r>
      <w:r>
        <w:rPr>
          <w:color w:val="333333"/>
        </w:rPr>
        <w:t xml:space="preserve"> AES, Blowfish, ChaCha20, ChaCha20_Poly1305</w:t>
      </w:r>
    </w:p>
    <w:p w14:paraId="58F28D51"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Crypto.Random</w:t>
      </w:r>
      <w:proofErr w:type="spellEnd"/>
      <w:r>
        <w:rPr>
          <w:color w:val="333333"/>
        </w:rPr>
        <w:t xml:space="preserve"> </w:t>
      </w:r>
      <w:r>
        <w:rPr>
          <w:b/>
          <w:bCs/>
          <w:color w:val="008800"/>
        </w:rPr>
        <w:t>import</w:t>
      </w:r>
      <w:r>
        <w:rPr>
          <w:color w:val="333333"/>
        </w:rPr>
        <w:t xml:space="preserve"> </w:t>
      </w:r>
      <w:proofErr w:type="spellStart"/>
      <w:r>
        <w:rPr>
          <w:color w:val="333333"/>
        </w:rPr>
        <w:t>get_random_bytes</w:t>
      </w:r>
      <w:proofErr w:type="spellEnd"/>
    </w:p>
    <w:p w14:paraId="478CDCED" w14:textId="77777777" w:rsidR="00CF5DA7" w:rsidRDefault="00CF5DA7" w:rsidP="00CF5DA7">
      <w:pPr>
        <w:pStyle w:val="HTMLPreformatted"/>
        <w:spacing w:line="244" w:lineRule="atLeast"/>
        <w:rPr>
          <w:color w:val="333333"/>
        </w:rPr>
      </w:pPr>
      <w:proofErr w:type="gramStart"/>
      <w:r>
        <w:rPr>
          <w:b/>
          <w:bCs/>
          <w:color w:val="008800"/>
        </w:rPr>
        <w:lastRenderedPageBreak/>
        <w:t>from</w:t>
      </w:r>
      <w:proofErr w:type="gramEnd"/>
      <w:r>
        <w:rPr>
          <w:color w:val="333333"/>
        </w:rPr>
        <w:t xml:space="preserve"> </w:t>
      </w:r>
      <w:proofErr w:type="spellStart"/>
      <w:r>
        <w:rPr>
          <w:b/>
          <w:bCs/>
          <w:color w:val="0E84B5"/>
        </w:rPr>
        <w:t>Crypto.Hash</w:t>
      </w:r>
      <w:proofErr w:type="spellEnd"/>
      <w:r>
        <w:rPr>
          <w:color w:val="333333"/>
        </w:rPr>
        <w:t xml:space="preserve"> </w:t>
      </w:r>
      <w:r>
        <w:rPr>
          <w:b/>
          <w:bCs/>
          <w:color w:val="008800"/>
        </w:rPr>
        <w:t>import</w:t>
      </w:r>
      <w:r>
        <w:rPr>
          <w:color w:val="333333"/>
        </w:rPr>
        <w:t xml:space="preserve"> SHA512, HMAC</w:t>
      </w:r>
    </w:p>
    <w:p w14:paraId="2743D9B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Crypto.Protocol.KDF</w:t>
      </w:r>
      <w:proofErr w:type="spellEnd"/>
      <w:r>
        <w:rPr>
          <w:color w:val="333333"/>
        </w:rPr>
        <w:t xml:space="preserve"> </w:t>
      </w:r>
      <w:r>
        <w:rPr>
          <w:b/>
          <w:bCs/>
          <w:color w:val="008800"/>
        </w:rPr>
        <w:t>import</w:t>
      </w:r>
      <w:r>
        <w:rPr>
          <w:color w:val="333333"/>
        </w:rPr>
        <w:t xml:space="preserve"> PBKDF2</w:t>
      </w:r>
    </w:p>
    <w:p w14:paraId="667CFBE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Crypto.Util.Padding</w:t>
      </w:r>
      <w:proofErr w:type="spellEnd"/>
      <w:r>
        <w:rPr>
          <w:color w:val="333333"/>
        </w:rPr>
        <w:t xml:space="preserve"> </w:t>
      </w:r>
      <w:r>
        <w:rPr>
          <w:b/>
          <w:bCs/>
          <w:color w:val="008800"/>
        </w:rPr>
        <w:t>import</w:t>
      </w:r>
      <w:r>
        <w:rPr>
          <w:color w:val="333333"/>
        </w:rPr>
        <w:t xml:space="preserve"> pad, </w:t>
      </w:r>
      <w:proofErr w:type="spellStart"/>
      <w:r>
        <w:rPr>
          <w:color w:val="333333"/>
        </w:rPr>
        <w:t>unpad</w:t>
      </w:r>
      <w:proofErr w:type="spellEnd"/>
    </w:p>
    <w:p w14:paraId="306F69E2"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079C374E"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w:t>
      </w:r>
      <w:proofErr w:type="spellStart"/>
      <w:r>
        <w:rPr>
          <w:color w:val="333333"/>
        </w:rPr>
        <w:t>ec</w:t>
      </w:r>
      <w:proofErr w:type="spellEnd"/>
    </w:p>
    <w:p w14:paraId="43ACEAB0"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cryptography.hazmat.primitives.asymmetric</w:t>
      </w:r>
      <w:proofErr w:type="spellEnd"/>
      <w:r>
        <w:rPr>
          <w:color w:val="333333"/>
        </w:rPr>
        <w:t xml:space="preserve"> </w:t>
      </w:r>
      <w:r>
        <w:rPr>
          <w:b/>
          <w:bCs/>
          <w:color w:val="008800"/>
        </w:rPr>
        <w:t>import</w:t>
      </w:r>
      <w:r>
        <w:rPr>
          <w:color w:val="333333"/>
        </w:rPr>
        <w:t xml:space="preserve"> padding</w:t>
      </w:r>
    </w:p>
    <w:p w14:paraId="14AE35F8"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cryptography.hazmat.primitives</w:t>
      </w:r>
      <w:proofErr w:type="spellEnd"/>
      <w:r>
        <w:rPr>
          <w:color w:val="333333"/>
        </w:rPr>
        <w:t xml:space="preserve"> </w:t>
      </w:r>
      <w:r>
        <w:rPr>
          <w:b/>
          <w:bCs/>
          <w:color w:val="008800"/>
        </w:rPr>
        <w:t>import</w:t>
      </w:r>
      <w:r>
        <w:rPr>
          <w:color w:val="333333"/>
        </w:rPr>
        <w:t xml:space="preserve"> hashes</w:t>
      </w:r>
    </w:p>
    <w:p w14:paraId="19842309" w14:textId="77777777" w:rsidR="00CF5DA7" w:rsidRDefault="00CF5DA7" w:rsidP="00CF5DA7">
      <w:pPr>
        <w:pStyle w:val="HTMLPreformatted"/>
        <w:spacing w:line="244" w:lineRule="atLeast"/>
        <w:rPr>
          <w:color w:val="333333"/>
        </w:rPr>
      </w:pPr>
      <w:proofErr w:type="gramStart"/>
      <w:r>
        <w:rPr>
          <w:b/>
          <w:bCs/>
          <w:color w:val="008800"/>
        </w:rPr>
        <w:t>from</w:t>
      </w:r>
      <w:proofErr w:type="gramEnd"/>
      <w:r>
        <w:rPr>
          <w:color w:val="333333"/>
        </w:rPr>
        <w:t xml:space="preserve"> </w:t>
      </w:r>
      <w:proofErr w:type="spellStart"/>
      <w:r>
        <w:rPr>
          <w:b/>
          <w:bCs/>
          <w:color w:val="0E84B5"/>
        </w:rPr>
        <w:t>cryptography.hazmat.backends</w:t>
      </w:r>
      <w:proofErr w:type="spellEnd"/>
      <w:r>
        <w:rPr>
          <w:color w:val="333333"/>
        </w:rPr>
        <w:t xml:space="preserve"> </w:t>
      </w:r>
      <w:r>
        <w:rPr>
          <w:b/>
          <w:bCs/>
          <w:color w:val="008800"/>
        </w:rPr>
        <w:t>import</w:t>
      </w:r>
      <w:r>
        <w:rPr>
          <w:color w:val="333333"/>
        </w:rPr>
        <w:t xml:space="preserve"> </w:t>
      </w:r>
      <w:proofErr w:type="spellStart"/>
      <w:r>
        <w:rPr>
          <w:color w:val="333333"/>
        </w:rPr>
        <w:t>default_backend</w:t>
      </w:r>
      <w:proofErr w:type="spellEnd"/>
    </w:p>
    <w:p w14:paraId="6307DECA" w14:textId="77777777" w:rsidR="00CF5DA7" w:rsidRDefault="00CF5DA7" w:rsidP="00CF5DA7">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time</w:t>
      </w:r>
    </w:p>
    <w:p w14:paraId="66A1FAB9" w14:textId="77777777" w:rsidR="00CF5DA7" w:rsidRDefault="00CF5DA7" w:rsidP="00CF5DA7">
      <w:pPr>
        <w:pStyle w:val="HTMLPreformatted"/>
        <w:spacing w:line="244" w:lineRule="atLeast"/>
        <w:rPr>
          <w:color w:val="333333"/>
        </w:rPr>
      </w:pPr>
    </w:p>
    <w:p w14:paraId="4FE2B9F0" w14:textId="77777777" w:rsidR="00CF5DA7" w:rsidRDefault="00CF5DA7" w:rsidP="00CF5DA7">
      <w:pPr>
        <w:pStyle w:val="HTMLPreformatted"/>
        <w:spacing w:line="244" w:lineRule="atLeast"/>
        <w:rPr>
          <w:color w:val="333333"/>
        </w:rPr>
      </w:pPr>
      <w:r>
        <w:rPr>
          <w:color w:val="888888"/>
        </w:rPr>
        <w:t xml:space="preserve"># </w:t>
      </w:r>
      <w:proofErr w:type="gramStart"/>
      <w:r>
        <w:rPr>
          <w:color w:val="888888"/>
        </w:rPr>
        <w:t>Generate</w:t>
      </w:r>
      <w:proofErr w:type="gramEnd"/>
      <w:r>
        <w:rPr>
          <w:color w:val="888888"/>
        </w:rPr>
        <w:t xml:space="preserve"> RSA keys for Advanced and Admin</w:t>
      </w:r>
    </w:p>
    <w:p w14:paraId="41FF9F0D" w14:textId="77777777" w:rsidR="00CF5DA7" w:rsidRDefault="00CF5DA7" w:rsidP="00CF5DA7">
      <w:pPr>
        <w:pStyle w:val="HTMLPreformatted"/>
        <w:spacing w:line="244" w:lineRule="atLeast"/>
        <w:rPr>
          <w:color w:val="333333"/>
        </w:rPr>
      </w:pPr>
      <w:r>
        <w:rPr>
          <w:color w:val="333333"/>
        </w:rPr>
        <w:t xml:space="preserve">rsa_key = </w:t>
      </w:r>
      <w:proofErr w:type="gramStart"/>
      <w:r>
        <w:rPr>
          <w:color w:val="333333"/>
        </w:rPr>
        <w:t>RSA.generate(</w:t>
      </w:r>
      <w:proofErr w:type="gramEnd"/>
      <w:r>
        <w:rPr>
          <w:b/>
          <w:bCs/>
          <w:color w:val="0000DD"/>
        </w:rPr>
        <w:t>2048</w:t>
      </w:r>
      <w:r>
        <w:rPr>
          <w:color w:val="333333"/>
        </w:rPr>
        <w:t>)</w:t>
      </w:r>
    </w:p>
    <w:p w14:paraId="05D8D6AC" w14:textId="77777777" w:rsidR="00CF5DA7" w:rsidRDefault="00CF5DA7" w:rsidP="00CF5DA7">
      <w:pPr>
        <w:pStyle w:val="HTMLPreformatted"/>
        <w:spacing w:line="244" w:lineRule="atLeast"/>
        <w:rPr>
          <w:color w:val="333333"/>
        </w:rPr>
      </w:pPr>
      <w:proofErr w:type="spellStart"/>
      <w:r>
        <w:rPr>
          <w:color w:val="333333"/>
        </w:rPr>
        <w:t>public_key</w:t>
      </w:r>
      <w:proofErr w:type="spellEnd"/>
      <w:r>
        <w:rPr>
          <w:color w:val="333333"/>
        </w:rPr>
        <w:t xml:space="preserve"> = </w:t>
      </w:r>
      <w:proofErr w:type="spellStart"/>
      <w:r>
        <w:rPr>
          <w:color w:val="333333"/>
        </w:rPr>
        <w:t>rsa_</w:t>
      </w:r>
      <w:proofErr w:type="gramStart"/>
      <w:r>
        <w:rPr>
          <w:color w:val="333333"/>
        </w:rPr>
        <w:t>key.publickey</w:t>
      </w:r>
      <w:proofErr w:type="spellEnd"/>
      <w:r>
        <w:rPr>
          <w:color w:val="333333"/>
        </w:rPr>
        <w:t>()</w:t>
      </w:r>
      <w:proofErr w:type="gramEnd"/>
    </w:p>
    <w:p w14:paraId="15284EC8" w14:textId="77777777" w:rsidR="00CF5DA7" w:rsidRDefault="00CF5DA7" w:rsidP="00CF5DA7">
      <w:pPr>
        <w:pStyle w:val="HTMLPreformatted"/>
        <w:spacing w:line="244" w:lineRule="atLeast"/>
        <w:rPr>
          <w:color w:val="333333"/>
        </w:rPr>
      </w:pPr>
      <w:proofErr w:type="spellStart"/>
      <w:r>
        <w:rPr>
          <w:color w:val="333333"/>
        </w:rPr>
        <w:t>rsa_cipher</w:t>
      </w:r>
      <w:proofErr w:type="spellEnd"/>
      <w:r>
        <w:rPr>
          <w:color w:val="333333"/>
        </w:rPr>
        <w:t xml:space="preserve"> = PKCS1_</w:t>
      </w:r>
      <w:proofErr w:type="gramStart"/>
      <w:r>
        <w:rPr>
          <w:color w:val="333333"/>
        </w:rPr>
        <w:t>OAEP.new(</w:t>
      </w:r>
      <w:proofErr w:type="spellStart"/>
      <w:proofErr w:type="gramEnd"/>
      <w:r>
        <w:rPr>
          <w:color w:val="333333"/>
        </w:rPr>
        <w:t>public_key</w:t>
      </w:r>
      <w:proofErr w:type="spellEnd"/>
      <w:r>
        <w:rPr>
          <w:color w:val="333333"/>
        </w:rPr>
        <w:t>)</w:t>
      </w:r>
    </w:p>
    <w:p w14:paraId="76BB753C" w14:textId="77777777" w:rsidR="00CF5DA7" w:rsidRDefault="00CF5DA7" w:rsidP="00CF5DA7">
      <w:pPr>
        <w:pStyle w:val="HTMLPreformatted"/>
        <w:spacing w:line="244" w:lineRule="atLeast"/>
        <w:rPr>
          <w:color w:val="333333"/>
        </w:rPr>
      </w:pPr>
    </w:p>
    <w:p w14:paraId="1A4BAAEC" w14:textId="77777777" w:rsidR="00CF5DA7" w:rsidRDefault="00CF5DA7" w:rsidP="00CF5DA7">
      <w:pPr>
        <w:pStyle w:val="HTMLPreformatted"/>
        <w:spacing w:line="244" w:lineRule="atLeast"/>
        <w:rPr>
          <w:color w:val="333333"/>
        </w:rPr>
      </w:pPr>
      <w:r>
        <w:rPr>
          <w:color w:val="888888"/>
        </w:rPr>
        <w:t># Generate shared secret for ECC (Curve25519)</w:t>
      </w:r>
    </w:p>
    <w:p w14:paraId="620DEBFF"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shared_secret</w:t>
      </w:r>
      <w:proofErr w:type="spellEnd"/>
      <w:r>
        <w:rPr>
          <w:color w:val="333333"/>
        </w:rPr>
        <w:t>():</w:t>
      </w:r>
    </w:p>
    <w:p w14:paraId="51CADD8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get_random_bytes</w:t>
      </w:r>
      <w:proofErr w:type="spellEnd"/>
      <w:r>
        <w:rPr>
          <w:color w:val="333333"/>
        </w:rPr>
        <w:t>(</w:t>
      </w:r>
      <w:r>
        <w:rPr>
          <w:b/>
          <w:bCs/>
          <w:color w:val="0000DD"/>
        </w:rPr>
        <w:t>32</w:t>
      </w:r>
      <w:r>
        <w:rPr>
          <w:color w:val="333333"/>
        </w:rPr>
        <w:t xml:space="preserve">)  </w:t>
      </w:r>
      <w:r>
        <w:rPr>
          <w:color w:val="888888"/>
        </w:rPr>
        <w:t># Simulated shared secret for ECC</w:t>
      </w:r>
    </w:p>
    <w:p w14:paraId="513DA1E0" w14:textId="77777777" w:rsidR="00CF5DA7" w:rsidRDefault="00CF5DA7" w:rsidP="00CF5DA7">
      <w:pPr>
        <w:pStyle w:val="HTMLPreformatted"/>
        <w:spacing w:line="244" w:lineRule="atLeast"/>
        <w:rPr>
          <w:color w:val="333333"/>
        </w:rPr>
      </w:pPr>
    </w:p>
    <w:p w14:paraId="35FCA841" w14:textId="77777777" w:rsidR="00CF5DA7" w:rsidRDefault="00CF5DA7" w:rsidP="00CF5DA7">
      <w:pPr>
        <w:pStyle w:val="HTMLPreformatted"/>
        <w:spacing w:line="244" w:lineRule="atLeast"/>
        <w:rPr>
          <w:color w:val="333333"/>
        </w:rPr>
      </w:pPr>
      <w:r>
        <w:rPr>
          <w:color w:val="888888"/>
        </w:rPr>
        <w:t># Utility function to generate data packets of a given size</w:t>
      </w:r>
    </w:p>
    <w:p w14:paraId="36A9231F"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generate_packet</w:t>
      </w:r>
      <w:proofErr w:type="spellEnd"/>
      <w:r>
        <w:rPr>
          <w:color w:val="333333"/>
        </w:rPr>
        <w:t>(size):</w:t>
      </w:r>
    </w:p>
    <w:p w14:paraId="045D604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get_random_bytes</w:t>
      </w:r>
      <w:proofErr w:type="spellEnd"/>
      <w:r>
        <w:rPr>
          <w:color w:val="333333"/>
        </w:rPr>
        <w:t>(size)</w:t>
      </w:r>
    </w:p>
    <w:p w14:paraId="75CAC6F5" w14:textId="77777777" w:rsidR="00CF5DA7" w:rsidRDefault="00CF5DA7" w:rsidP="00CF5DA7">
      <w:pPr>
        <w:pStyle w:val="HTMLPreformatted"/>
        <w:spacing w:line="244" w:lineRule="atLeast"/>
        <w:rPr>
          <w:color w:val="333333"/>
        </w:rPr>
      </w:pPr>
    </w:p>
    <w:p w14:paraId="18B5D50E" w14:textId="77777777" w:rsidR="00CF5DA7" w:rsidRDefault="00CF5DA7" w:rsidP="00CF5DA7">
      <w:pPr>
        <w:pStyle w:val="HTMLPreformatted"/>
        <w:spacing w:line="244" w:lineRule="atLeast"/>
        <w:rPr>
          <w:color w:val="333333"/>
        </w:rPr>
      </w:pPr>
      <w:r>
        <w:rPr>
          <w:color w:val="888888"/>
        </w:rPr>
        <w:t># Encryption and decryption functions</w:t>
      </w:r>
    </w:p>
    <w:p w14:paraId="7A503DBE" w14:textId="77777777" w:rsidR="00CF5DA7" w:rsidRDefault="00CF5DA7" w:rsidP="00CF5DA7">
      <w:pPr>
        <w:pStyle w:val="HTMLPreformatted"/>
        <w:spacing w:line="244" w:lineRule="atLeast"/>
        <w:rPr>
          <w:color w:val="333333"/>
        </w:rPr>
      </w:pPr>
      <w:r>
        <w:rPr>
          <w:color w:val="888888"/>
        </w:rPr>
        <w:t># AES-128 CCM Encryption and Decryption</w:t>
      </w:r>
    </w:p>
    <w:p w14:paraId="14937FAA"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aes_128_ccm_encrypt</w:t>
      </w:r>
      <w:r>
        <w:rPr>
          <w:color w:val="333333"/>
        </w:rPr>
        <w:t>(data, key):</w:t>
      </w:r>
    </w:p>
    <w:p w14:paraId="07F8D15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43A3DC7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2F93B62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0B887AD"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6374124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04E9A0D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66060428" w14:textId="77777777" w:rsidR="00CF5DA7" w:rsidRDefault="00CF5DA7" w:rsidP="00CF5DA7">
      <w:pPr>
        <w:pStyle w:val="HTMLPreformatted"/>
        <w:spacing w:line="244" w:lineRule="atLeast"/>
        <w:rPr>
          <w:color w:val="333333"/>
        </w:rPr>
      </w:pPr>
    </w:p>
    <w:p w14:paraId="26E67477"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aes_128_ccm_decrypt</w:t>
      </w:r>
      <w:r>
        <w:rPr>
          <w:color w:val="333333"/>
        </w:rPr>
        <w:t>(</w:t>
      </w:r>
      <w:proofErr w:type="spellStart"/>
      <w:r>
        <w:rPr>
          <w:color w:val="333333"/>
        </w:rPr>
        <w:t>ciphertext</w:t>
      </w:r>
      <w:proofErr w:type="spellEnd"/>
      <w:r>
        <w:rPr>
          <w:color w:val="333333"/>
        </w:rPr>
        <w:t>, key, nonce, tag):</w:t>
      </w:r>
    </w:p>
    <w:p w14:paraId="36014A4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05CDAF3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8BF3A2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2E8E64E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0F75B79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1D0656FE" w14:textId="77777777" w:rsidR="00CF5DA7" w:rsidRDefault="00CF5DA7" w:rsidP="00CF5DA7">
      <w:pPr>
        <w:pStyle w:val="HTMLPreformatted"/>
        <w:spacing w:line="244" w:lineRule="atLeast"/>
        <w:rPr>
          <w:color w:val="333333"/>
        </w:rPr>
      </w:pPr>
    </w:p>
    <w:p w14:paraId="2E702D98" w14:textId="77777777" w:rsidR="00CF5DA7" w:rsidRDefault="00CF5DA7" w:rsidP="00CF5DA7">
      <w:pPr>
        <w:pStyle w:val="HTMLPreformatted"/>
        <w:spacing w:line="244" w:lineRule="atLeast"/>
        <w:rPr>
          <w:color w:val="333333"/>
        </w:rPr>
      </w:pPr>
      <w:r>
        <w:rPr>
          <w:color w:val="888888"/>
        </w:rPr>
        <w:t># AES-192 CCM Encryption and Decryption</w:t>
      </w:r>
    </w:p>
    <w:p w14:paraId="5C4D7BE3"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aes_192_ccm_encrypt</w:t>
      </w:r>
      <w:r>
        <w:rPr>
          <w:color w:val="333333"/>
        </w:rPr>
        <w:t>(data, key):</w:t>
      </w:r>
    </w:p>
    <w:p w14:paraId="51F9695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783E50C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14240F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B51B258"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6B68AF0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3BA137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7B37605A" w14:textId="77777777" w:rsidR="00CF5DA7" w:rsidRDefault="00CF5DA7" w:rsidP="00CF5DA7">
      <w:pPr>
        <w:pStyle w:val="HTMLPreformatted"/>
        <w:spacing w:line="244" w:lineRule="atLeast"/>
        <w:rPr>
          <w:color w:val="333333"/>
        </w:rPr>
      </w:pPr>
    </w:p>
    <w:p w14:paraId="2A441AA4"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aes_192_ccm_decrypt</w:t>
      </w:r>
      <w:r>
        <w:rPr>
          <w:color w:val="333333"/>
        </w:rPr>
        <w:t>(</w:t>
      </w:r>
      <w:proofErr w:type="spellStart"/>
      <w:r>
        <w:rPr>
          <w:color w:val="333333"/>
        </w:rPr>
        <w:t>ciphertext</w:t>
      </w:r>
      <w:proofErr w:type="spellEnd"/>
      <w:r>
        <w:rPr>
          <w:color w:val="333333"/>
        </w:rPr>
        <w:t>, key, nonce, tag):</w:t>
      </w:r>
    </w:p>
    <w:p w14:paraId="5CB4E8F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6288470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A29B51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4EC25D49"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2FE472A3"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394798F2" w14:textId="77777777" w:rsidR="00CF5DA7" w:rsidRDefault="00CF5DA7" w:rsidP="00CF5DA7">
      <w:pPr>
        <w:pStyle w:val="HTMLPreformatted"/>
        <w:spacing w:line="244" w:lineRule="atLeast"/>
        <w:rPr>
          <w:color w:val="333333"/>
        </w:rPr>
      </w:pPr>
    </w:p>
    <w:p w14:paraId="3BE3623C" w14:textId="77777777" w:rsidR="00CF5DA7" w:rsidRDefault="00CF5DA7" w:rsidP="00CF5DA7">
      <w:pPr>
        <w:pStyle w:val="HTMLPreformatted"/>
        <w:spacing w:line="244" w:lineRule="atLeast"/>
        <w:rPr>
          <w:color w:val="333333"/>
        </w:rPr>
      </w:pPr>
      <w:r>
        <w:rPr>
          <w:color w:val="888888"/>
        </w:rPr>
        <w:lastRenderedPageBreak/>
        <w:t># AES-256 CCM Encryption and Decryption</w:t>
      </w:r>
    </w:p>
    <w:p w14:paraId="6D21C47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aes_256_ccm_encrypt</w:t>
      </w:r>
      <w:r>
        <w:rPr>
          <w:color w:val="333333"/>
        </w:rPr>
        <w:t>(data, key):</w:t>
      </w:r>
    </w:p>
    <w:p w14:paraId="5532278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w:t>
      </w:r>
    </w:p>
    <w:p w14:paraId="5025267C"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6124599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D694383"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3BD281D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233B3B4"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3889A505" w14:textId="77777777" w:rsidR="00CF5DA7" w:rsidRDefault="00CF5DA7" w:rsidP="00CF5DA7">
      <w:pPr>
        <w:pStyle w:val="HTMLPreformatted"/>
        <w:spacing w:line="244" w:lineRule="atLeast"/>
        <w:rPr>
          <w:color w:val="333333"/>
        </w:rPr>
      </w:pPr>
    </w:p>
    <w:p w14:paraId="27DDAB9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aes_256_ccm_decrypt</w:t>
      </w:r>
      <w:r>
        <w:rPr>
          <w:color w:val="333333"/>
        </w:rPr>
        <w:t>(</w:t>
      </w:r>
      <w:proofErr w:type="spellStart"/>
      <w:r>
        <w:rPr>
          <w:color w:val="333333"/>
        </w:rPr>
        <w:t>ciphertext</w:t>
      </w:r>
      <w:proofErr w:type="spellEnd"/>
      <w:r>
        <w:rPr>
          <w:color w:val="333333"/>
        </w:rPr>
        <w:t>, key, nonce, tag):</w:t>
      </w:r>
    </w:p>
    <w:p w14:paraId="2CFE96A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AES.MODE_CCM, nonce=nonce)</w:t>
      </w:r>
    </w:p>
    <w:p w14:paraId="59FAFCB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615B25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w:t>
      </w:r>
      <w:proofErr w:type="gramEnd"/>
      <w:r>
        <w:rPr>
          <w:color w:val="333333"/>
        </w:rPr>
        <w:t xml:space="preserve"> = </w:t>
      </w:r>
      <w:proofErr w:type="spellStart"/>
      <w:r>
        <w:rPr>
          <w:color w:val="333333"/>
        </w:rPr>
        <w:t>cipher.decrypt_and_verify</w:t>
      </w:r>
      <w:proofErr w:type="spellEnd"/>
      <w:r>
        <w:rPr>
          <w:color w:val="333333"/>
        </w:rPr>
        <w:t>(</w:t>
      </w:r>
      <w:proofErr w:type="spellStart"/>
      <w:r>
        <w:rPr>
          <w:color w:val="333333"/>
        </w:rPr>
        <w:t>ciphertext</w:t>
      </w:r>
      <w:proofErr w:type="spellEnd"/>
      <w:r>
        <w:rPr>
          <w:color w:val="333333"/>
        </w:rPr>
        <w:t>, tag)</w:t>
      </w:r>
    </w:p>
    <w:p w14:paraId="661FDE5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5CB3E0C4"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 end - start</w:t>
      </w:r>
    </w:p>
    <w:p w14:paraId="29079D35" w14:textId="77777777" w:rsidR="00CF5DA7" w:rsidRDefault="00CF5DA7" w:rsidP="00CF5DA7">
      <w:pPr>
        <w:pStyle w:val="HTMLPreformatted"/>
        <w:spacing w:line="244" w:lineRule="atLeast"/>
        <w:rPr>
          <w:color w:val="333333"/>
        </w:rPr>
      </w:pPr>
    </w:p>
    <w:p w14:paraId="4A72C107" w14:textId="77777777" w:rsidR="00CF5DA7" w:rsidRDefault="00CF5DA7" w:rsidP="00CF5DA7">
      <w:pPr>
        <w:pStyle w:val="HTMLPreformatted"/>
        <w:spacing w:line="244" w:lineRule="atLeast"/>
        <w:rPr>
          <w:color w:val="333333"/>
        </w:rPr>
      </w:pPr>
      <w:r>
        <w:rPr>
          <w:color w:val="888888"/>
        </w:rPr>
        <w:t># AES-128 CTR Encryption and Decryption</w:t>
      </w:r>
    </w:p>
    <w:p w14:paraId="361A7FC6"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aes_128_ctr_encrypt</w:t>
      </w:r>
      <w:r>
        <w:rPr>
          <w:color w:val="333333"/>
        </w:rPr>
        <w:t>(data, key):</w:t>
      </w:r>
    </w:p>
    <w:p w14:paraId="7A0B5C4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AES.MODE_CTR)</w:t>
      </w:r>
    </w:p>
    <w:p w14:paraId="6417BA0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4A88A11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3AA13882"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 </w:t>
      </w:r>
      <w:proofErr w:type="spellStart"/>
      <w:r>
        <w:rPr>
          <w:color w:val="333333"/>
        </w:rPr>
        <w:t>cipher.encrypt</w:t>
      </w:r>
      <w:proofErr w:type="spellEnd"/>
      <w:r>
        <w:rPr>
          <w:color w:val="333333"/>
        </w:rPr>
        <w:t>(data)</w:t>
      </w:r>
    </w:p>
    <w:p w14:paraId="0065155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8D578D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end - start</w:t>
      </w:r>
    </w:p>
    <w:p w14:paraId="17686DC7" w14:textId="77777777" w:rsidR="00CF5DA7" w:rsidRDefault="00CF5DA7" w:rsidP="00CF5DA7">
      <w:pPr>
        <w:pStyle w:val="HTMLPreformatted"/>
        <w:spacing w:line="244" w:lineRule="atLeast"/>
        <w:rPr>
          <w:color w:val="333333"/>
        </w:rPr>
      </w:pPr>
    </w:p>
    <w:p w14:paraId="21801A8B"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aes_128_ctr_decrypt</w:t>
      </w:r>
      <w:r>
        <w:rPr>
          <w:color w:val="333333"/>
        </w:rPr>
        <w:t>(</w:t>
      </w:r>
      <w:proofErr w:type="spellStart"/>
      <w:r>
        <w:rPr>
          <w:color w:val="333333"/>
        </w:rPr>
        <w:t>ciphertext</w:t>
      </w:r>
      <w:proofErr w:type="spellEnd"/>
      <w:r>
        <w:rPr>
          <w:color w:val="333333"/>
        </w:rPr>
        <w:t>, key, nonce):</w:t>
      </w:r>
    </w:p>
    <w:p w14:paraId="6328DE6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AES.MODE_CTR, nonce=nonce)</w:t>
      </w:r>
    </w:p>
    <w:p w14:paraId="006C3D0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735608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747F835F"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342E087"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53BD644D" w14:textId="77777777" w:rsidR="00CF5DA7" w:rsidRDefault="00CF5DA7" w:rsidP="00CF5DA7">
      <w:pPr>
        <w:pStyle w:val="HTMLPreformatted"/>
        <w:spacing w:line="244" w:lineRule="atLeast"/>
        <w:rPr>
          <w:color w:val="333333"/>
        </w:rPr>
      </w:pPr>
    </w:p>
    <w:p w14:paraId="6C1B5201" w14:textId="77777777" w:rsidR="00CF5DA7" w:rsidRDefault="00CF5DA7" w:rsidP="00CF5DA7">
      <w:pPr>
        <w:pStyle w:val="HTMLPreformatted"/>
        <w:spacing w:line="244" w:lineRule="atLeast"/>
        <w:rPr>
          <w:color w:val="333333"/>
        </w:rPr>
      </w:pPr>
      <w:r>
        <w:rPr>
          <w:color w:val="888888"/>
        </w:rPr>
        <w:t># Blowfish Encryption and Decryption</w:t>
      </w:r>
    </w:p>
    <w:p w14:paraId="7C437C7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blowfish_encrypt</w:t>
      </w:r>
      <w:proofErr w:type="spellEnd"/>
      <w:r>
        <w:rPr>
          <w:color w:val="333333"/>
        </w:rPr>
        <w:t>(data, key):</w:t>
      </w:r>
    </w:p>
    <w:p w14:paraId="0690EEF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w:t>
      </w:r>
    </w:p>
    <w:p w14:paraId="3A4EA0E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padded_data</w:t>
      </w:r>
      <w:proofErr w:type="spellEnd"/>
      <w:r>
        <w:rPr>
          <w:color w:val="333333"/>
        </w:rPr>
        <w:t xml:space="preserve"> = </w:t>
      </w:r>
      <w:proofErr w:type="gramStart"/>
      <w:r>
        <w:rPr>
          <w:color w:val="333333"/>
        </w:rPr>
        <w:t>pad(</w:t>
      </w:r>
      <w:proofErr w:type="gramEnd"/>
      <w:r>
        <w:rPr>
          <w:color w:val="333333"/>
        </w:rPr>
        <w:t xml:space="preserve">data, </w:t>
      </w:r>
      <w:proofErr w:type="spellStart"/>
      <w:r>
        <w:rPr>
          <w:color w:val="333333"/>
        </w:rPr>
        <w:t>Blowfish.block_size</w:t>
      </w:r>
      <w:proofErr w:type="spellEnd"/>
      <w:r>
        <w:rPr>
          <w:color w:val="333333"/>
        </w:rPr>
        <w:t>)</w:t>
      </w:r>
    </w:p>
    <w:p w14:paraId="255F090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798A17D"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 </w:t>
      </w:r>
      <w:proofErr w:type="spellStart"/>
      <w:r>
        <w:rPr>
          <w:color w:val="333333"/>
        </w:rPr>
        <w:t>cipher.encrypt</w:t>
      </w:r>
      <w:proofErr w:type="spellEnd"/>
      <w:r>
        <w:rPr>
          <w:color w:val="333333"/>
        </w:rPr>
        <w:t>(</w:t>
      </w:r>
      <w:proofErr w:type="spellStart"/>
      <w:r>
        <w:rPr>
          <w:color w:val="333333"/>
        </w:rPr>
        <w:t>padded_data</w:t>
      </w:r>
      <w:proofErr w:type="spellEnd"/>
      <w:r>
        <w:rPr>
          <w:color w:val="333333"/>
        </w:rPr>
        <w:t>)</w:t>
      </w:r>
    </w:p>
    <w:p w14:paraId="19185DB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F296075"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cipher.iv</w:t>
      </w:r>
      <w:proofErr w:type="spellEnd"/>
      <w:r>
        <w:rPr>
          <w:color w:val="333333"/>
        </w:rPr>
        <w:t xml:space="preserve">, </w:t>
      </w:r>
      <w:proofErr w:type="spellStart"/>
      <w:r>
        <w:rPr>
          <w:color w:val="333333"/>
        </w:rPr>
        <w:t>ciphertext</w:t>
      </w:r>
      <w:proofErr w:type="spellEnd"/>
      <w:r>
        <w:rPr>
          <w:color w:val="333333"/>
        </w:rPr>
        <w:t>, end - start</w:t>
      </w:r>
    </w:p>
    <w:p w14:paraId="1A3FAC43" w14:textId="77777777" w:rsidR="00CF5DA7" w:rsidRDefault="00CF5DA7" w:rsidP="00CF5DA7">
      <w:pPr>
        <w:pStyle w:val="HTMLPreformatted"/>
        <w:spacing w:line="244" w:lineRule="atLeast"/>
        <w:rPr>
          <w:color w:val="333333"/>
        </w:rPr>
      </w:pPr>
    </w:p>
    <w:p w14:paraId="14621C2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blowfish_decrypt</w:t>
      </w:r>
      <w:proofErr w:type="spellEnd"/>
      <w:r>
        <w:rPr>
          <w:color w:val="333333"/>
        </w:rPr>
        <w:t>(</w:t>
      </w:r>
      <w:proofErr w:type="spellStart"/>
      <w:r>
        <w:rPr>
          <w:color w:val="333333"/>
        </w:rPr>
        <w:t>ciphertext</w:t>
      </w:r>
      <w:proofErr w:type="spellEnd"/>
      <w:r>
        <w:rPr>
          <w:color w:val="333333"/>
        </w:rPr>
        <w:t>, key, iv):</w:t>
      </w:r>
    </w:p>
    <w:p w14:paraId="42DBD48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Blowfish.new</w:t>
      </w:r>
      <w:proofErr w:type="spellEnd"/>
      <w:r>
        <w:rPr>
          <w:color w:val="333333"/>
        </w:rPr>
        <w:t xml:space="preserve">(key, </w:t>
      </w:r>
      <w:proofErr w:type="spellStart"/>
      <w:r>
        <w:rPr>
          <w:color w:val="333333"/>
        </w:rPr>
        <w:t>Blowfish.MODE_CBC</w:t>
      </w:r>
      <w:proofErr w:type="spellEnd"/>
      <w:r>
        <w:rPr>
          <w:color w:val="333333"/>
        </w:rPr>
        <w:t>, iv=iv)</w:t>
      </w:r>
    </w:p>
    <w:p w14:paraId="604EBFA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D6CB6A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padded_plaintext</w:t>
      </w:r>
      <w:proofErr w:type="spellEnd"/>
      <w:r>
        <w:rPr>
          <w:color w:val="333333"/>
        </w:rPr>
        <w:t xml:space="preserve"> = </w:t>
      </w:r>
      <w:proofErr w:type="spellStart"/>
      <w:proofErr w:type="gramStart"/>
      <w:r>
        <w:rPr>
          <w:color w:val="333333"/>
        </w:rPr>
        <w:t>cipher.decrypt</w:t>
      </w:r>
      <w:proofErr w:type="spellEnd"/>
      <w:r>
        <w:rPr>
          <w:color w:val="333333"/>
        </w:rPr>
        <w:t>(</w:t>
      </w:r>
      <w:proofErr w:type="spellStart"/>
      <w:proofErr w:type="gramEnd"/>
      <w:r>
        <w:rPr>
          <w:color w:val="333333"/>
        </w:rPr>
        <w:t>ciphertext</w:t>
      </w:r>
      <w:proofErr w:type="spellEnd"/>
      <w:r>
        <w:rPr>
          <w:color w:val="333333"/>
        </w:rPr>
        <w:t>)</w:t>
      </w:r>
    </w:p>
    <w:p w14:paraId="3BF9D61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unpad</w:t>
      </w:r>
      <w:proofErr w:type="spellEnd"/>
      <w:r>
        <w:rPr>
          <w:color w:val="333333"/>
        </w:rPr>
        <w:t>(</w:t>
      </w:r>
      <w:proofErr w:type="spellStart"/>
      <w:r>
        <w:rPr>
          <w:color w:val="333333"/>
        </w:rPr>
        <w:t>padded_plaintext</w:t>
      </w:r>
      <w:proofErr w:type="spellEnd"/>
      <w:r>
        <w:rPr>
          <w:color w:val="333333"/>
        </w:rPr>
        <w:t xml:space="preserve">, </w:t>
      </w:r>
      <w:proofErr w:type="spellStart"/>
      <w:r>
        <w:rPr>
          <w:color w:val="333333"/>
        </w:rPr>
        <w:t>Blowfish.block_size</w:t>
      </w:r>
      <w:proofErr w:type="spellEnd"/>
      <w:r>
        <w:rPr>
          <w:color w:val="333333"/>
        </w:rPr>
        <w:t>)</w:t>
      </w:r>
    </w:p>
    <w:p w14:paraId="7DDB217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26F9F8B"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2BBD94B2" w14:textId="77777777" w:rsidR="00CF5DA7" w:rsidRDefault="00CF5DA7" w:rsidP="00CF5DA7">
      <w:pPr>
        <w:pStyle w:val="HTMLPreformatted"/>
        <w:spacing w:line="244" w:lineRule="atLeast"/>
        <w:rPr>
          <w:color w:val="333333"/>
        </w:rPr>
      </w:pPr>
    </w:p>
    <w:p w14:paraId="56372CA7" w14:textId="77777777" w:rsidR="00CF5DA7" w:rsidRDefault="00CF5DA7" w:rsidP="00CF5DA7">
      <w:pPr>
        <w:pStyle w:val="HTMLPreformatted"/>
        <w:spacing w:line="244" w:lineRule="atLeast"/>
        <w:rPr>
          <w:color w:val="333333"/>
        </w:rPr>
      </w:pPr>
      <w:r>
        <w:rPr>
          <w:color w:val="888888"/>
        </w:rPr>
        <w:t># ECC encryption and decryption using ECDH for key exchange and AES for encryption</w:t>
      </w:r>
    </w:p>
    <w:p w14:paraId="01FE6FF9"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generate_ecc_keypair</w:t>
      </w:r>
      <w:proofErr w:type="spellEnd"/>
      <w:r>
        <w:rPr>
          <w:color w:val="333333"/>
        </w:rPr>
        <w:t>():</w:t>
      </w:r>
    </w:p>
    <w:p w14:paraId="546BA10C" w14:textId="77777777" w:rsidR="00CF5DA7" w:rsidRDefault="00CF5DA7" w:rsidP="00CF5DA7">
      <w:pPr>
        <w:pStyle w:val="HTMLPreformatted"/>
        <w:spacing w:line="244" w:lineRule="atLeast"/>
        <w:rPr>
          <w:color w:val="333333"/>
        </w:rPr>
      </w:pPr>
      <w:r>
        <w:rPr>
          <w:color w:val="333333"/>
        </w:rPr>
        <w:t xml:space="preserve">    </w:t>
      </w:r>
      <w:r>
        <w:rPr>
          <w:color w:val="DD4422"/>
        </w:rPr>
        <w:t>"""Generate ECC key pair for encryption"""</w:t>
      </w:r>
    </w:p>
    <w:p w14:paraId="5D05C3AA"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private_key</w:t>
      </w:r>
      <w:proofErr w:type="spellEnd"/>
      <w:r>
        <w:rPr>
          <w:color w:val="333333"/>
        </w:rPr>
        <w:t xml:space="preserve"> = </w:t>
      </w:r>
      <w:proofErr w:type="spellStart"/>
      <w:r>
        <w:rPr>
          <w:color w:val="333333"/>
        </w:rPr>
        <w:t>ec.generate_private_</w:t>
      </w:r>
      <w:proofErr w:type="gramStart"/>
      <w:r>
        <w:rPr>
          <w:color w:val="333333"/>
        </w:rPr>
        <w:t>key</w:t>
      </w:r>
      <w:proofErr w:type="spellEnd"/>
      <w:r>
        <w:rPr>
          <w:color w:val="333333"/>
        </w:rPr>
        <w:t>(</w:t>
      </w:r>
      <w:proofErr w:type="gramEnd"/>
      <w:r>
        <w:rPr>
          <w:color w:val="333333"/>
        </w:rPr>
        <w:t xml:space="preserve">ec.SECP256R1(), </w:t>
      </w:r>
      <w:proofErr w:type="spellStart"/>
      <w:r>
        <w:rPr>
          <w:color w:val="333333"/>
        </w:rPr>
        <w:t>default_backend</w:t>
      </w:r>
      <w:proofErr w:type="spellEnd"/>
      <w:r>
        <w:rPr>
          <w:color w:val="333333"/>
        </w:rPr>
        <w:t>())</w:t>
      </w:r>
    </w:p>
    <w:p w14:paraId="44C38438"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public_key</w:t>
      </w:r>
      <w:proofErr w:type="spellEnd"/>
      <w:r>
        <w:rPr>
          <w:color w:val="333333"/>
        </w:rPr>
        <w:t xml:space="preserve"> = </w:t>
      </w:r>
      <w:proofErr w:type="spellStart"/>
      <w:r>
        <w:rPr>
          <w:color w:val="333333"/>
        </w:rPr>
        <w:t>private_key.public_</w:t>
      </w:r>
      <w:proofErr w:type="gramStart"/>
      <w:r>
        <w:rPr>
          <w:color w:val="333333"/>
        </w:rPr>
        <w:t>key</w:t>
      </w:r>
      <w:proofErr w:type="spellEnd"/>
      <w:r>
        <w:rPr>
          <w:color w:val="333333"/>
        </w:rPr>
        <w:t>()</w:t>
      </w:r>
      <w:proofErr w:type="gramEnd"/>
    </w:p>
    <w:p w14:paraId="24AA01A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private_key</w:t>
      </w:r>
      <w:proofErr w:type="spellEnd"/>
      <w:r>
        <w:rPr>
          <w:color w:val="333333"/>
        </w:rPr>
        <w:t xml:space="preserve">, </w:t>
      </w:r>
      <w:proofErr w:type="spellStart"/>
      <w:r>
        <w:rPr>
          <w:color w:val="333333"/>
        </w:rPr>
        <w:t>public_key</w:t>
      </w:r>
      <w:proofErr w:type="spellEnd"/>
    </w:p>
    <w:p w14:paraId="5854DE7F" w14:textId="77777777" w:rsidR="00CF5DA7" w:rsidRDefault="00CF5DA7" w:rsidP="00CF5DA7">
      <w:pPr>
        <w:pStyle w:val="HTMLPreformatted"/>
        <w:spacing w:line="244" w:lineRule="atLeast"/>
        <w:rPr>
          <w:color w:val="333333"/>
        </w:rPr>
      </w:pPr>
    </w:p>
    <w:p w14:paraId="4CDE4818"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ecdh_shared_secret</w:t>
      </w:r>
      <w:proofErr w:type="spellEnd"/>
      <w:r>
        <w:rPr>
          <w:color w:val="333333"/>
        </w:rPr>
        <w:t>(</w:t>
      </w:r>
      <w:proofErr w:type="spellStart"/>
      <w:r>
        <w:rPr>
          <w:color w:val="333333"/>
        </w:rPr>
        <w:t>private_key</w:t>
      </w:r>
      <w:proofErr w:type="spellEnd"/>
      <w:r>
        <w:rPr>
          <w:color w:val="333333"/>
        </w:rPr>
        <w:t xml:space="preserve">, </w:t>
      </w:r>
      <w:proofErr w:type="spellStart"/>
      <w:r>
        <w:rPr>
          <w:color w:val="333333"/>
        </w:rPr>
        <w:t>peer_public_key</w:t>
      </w:r>
      <w:proofErr w:type="spellEnd"/>
      <w:r>
        <w:rPr>
          <w:color w:val="333333"/>
        </w:rPr>
        <w:t>):</w:t>
      </w:r>
    </w:p>
    <w:p w14:paraId="46FF5521" w14:textId="77777777" w:rsidR="00CF5DA7" w:rsidRDefault="00CF5DA7" w:rsidP="00CF5DA7">
      <w:pPr>
        <w:pStyle w:val="HTMLPreformatted"/>
        <w:spacing w:line="244" w:lineRule="atLeast"/>
        <w:rPr>
          <w:color w:val="333333"/>
        </w:rPr>
      </w:pPr>
      <w:r>
        <w:rPr>
          <w:color w:val="333333"/>
        </w:rPr>
        <w:t xml:space="preserve">    </w:t>
      </w:r>
      <w:r>
        <w:rPr>
          <w:color w:val="DD4422"/>
        </w:rPr>
        <w:t>"""Generate shared secret using ECDH key exchange"""</w:t>
      </w:r>
    </w:p>
    <w:p w14:paraId="38C698F3"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shared_secret</w:t>
      </w:r>
      <w:proofErr w:type="spellEnd"/>
      <w:r>
        <w:rPr>
          <w:color w:val="333333"/>
        </w:rPr>
        <w:t xml:space="preserve"> = </w:t>
      </w:r>
      <w:proofErr w:type="spellStart"/>
      <w:r>
        <w:rPr>
          <w:color w:val="333333"/>
        </w:rPr>
        <w:t>private_</w:t>
      </w:r>
      <w:proofErr w:type="gramStart"/>
      <w:r>
        <w:rPr>
          <w:color w:val="333333"/>
        </w:rPr>
        <w:t>key.exchange</w:t>
      </w:r>
      <w:proofErr w:type="spellEnd"/>
      <w:r>
        <w:rPr>
          <w:color w:val="333333"/>
        </w:rPr>
        <w:t>(</w:t>
      </w:r>
      <w:proofErr w:type="spellStart"/>
      <w:proofErr w:type="gramEnd"/>
      <w:r>
        <w:rPr>
          <w:color w:val="333333"/>
        </w:rPr>
        <w:t>ec.ECDH</w:t>
      </w:r>
      <w:proofErr w:type="spellEnd"/>
      <w:r>
        <w:rPr>
          <w:color w:val="333333"/>
        </w:rPr>
        <w:t xml:space="preserve">(), </w:t>
      </w:r>
      <w:proofErr w:type="spellStart"/>
      <w:r>
        <w:rPr>
          <w:color w:val="333333"/>
        </w:rPr>
        <w:t>peer_public_key</w:t>
      </w:r>
      <w:proofErr w:type="spellEnd"/>
      <w:r>
        <w:rPr>
          <w:color w:val="333333"/>
        </w:rPr>
        <w:t>)</w:t>
      </w:r>
    </w:p>
    <w:p w14:paraId="14FC50D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shared_secret</w:t>
      </w:r>
      <w:proofErr w:type="spellEnd"/>
    </w:p>
    <w:p w14:paraId="2CA7ADD4" w14:textId="77777777" w:rsidR="00CF5DA7" w:rsidRDefault="00CF5DA7" w:rsidP="00CF5DA7">
      <w:pPr>
        <w:pStyle w:val="HTMLPreformatted"/>
        <w:spacing w:line="244" w:lineRule="atLeast"/>
        <w:rPr>
          <w:color w:val="333333"/>
        </w:rPr>
      </w:pPr>
    </w:p>
    <w:p w14:paraId="30480FF7"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ecc_encrypt_with_shared_secret</w:t>
      </w:r>
      <w:proofErr w:type="spellEnd"/>
      <w:r>
        <w:rPr>
          <w:color w:val="333333"/>
        </w:rPr>
        <w:t xml:space="preserve">(data, </w:t>
      </w:r>
      <w:proofErr w:type="spellStart"/>
      <w:r>
        <w:rPr>
          <w:color w:val="333333"/>
        </w:rPr>
        <w:t>shared_secret</w:t>
      </w:r>
      <w:proofErr w:type="spellEnd"/>
      <w:r>
        <w:rPr>
          <w:color w:val="333333"/>
        </w:rPr>
        <w:t>):</w:t>
      </w:r>
    </w:p>
    <w:p w14:paraId="558A303A" w14:textId="77777777" w:rsidR="00CF5DA7" w:rsidRDefault="00CF5DA7" w:rsidP="00CF5DA7">
      <w:pPr>
        <w:pStyle w:val="HTMLPreformatted"/>
        <w:spacing w:line="244" w:lineRule="atLeast"/>
        <w:rPr>
          <w:color w:val="333333"/>
        </w:rPr>
      </w:pPr>
      <w:r>
        <w:rPr>
          <w:color w:val="333333"/>
        </w:rPr>
        <w:t xml:space="preserve">    </w:t>
      </w:r>
      <w:r>
        <w:rPr>
          <w:color w:val="DD4422"/>
        </w:rPr>
        <w:t>"""Encrypt data using AES-GCM and the shared secret"""</w:t>
      </w:r>
    </w:p>
    <w:p w14:paraId="0E8896CE"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key</w:t>
      </w:r>
      <w:proofErr w:type="gramEnd"/>
      <w:r>
        <w:rPr>
          <w:color w:val="333333"/>
        </w:rPr>
        <w:t xml:space="preserve">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441CFB2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AES.MODE_GCM)</w:t>
      </w:r>
    </w:p>
    <w:p w14:paraId="4119FC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97B74D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300801DE"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343C382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505ED479"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314EE24A" w14:textId="77777777" w:rsidR="00CF5DA7" w:rsidRDefault="00CF5DA7" w:rsidP="00CF5DA7">
      <w:pPr>
        <w:pStyle w:val="HTMLPreformatted"/>
        <w:spacing w:line="244" w:lineRule="atLeast"/>
        <w:rPr>
          <w:color w:val="333333"/>
        </w:rPr>
      </w:pPr>
    </w:p>
    <w:p w14:paraId="45BF776A"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ecc_decrypt_with_shared_secret</w:t>
      </w:r>
      <w:proofErr w:type="spellEnd"/>
      <w:r>
        <w:rPr>
          <w:color w:val="333333"/>
        </w:rPr>
        <w:t>(</w:t>
      </w:r>
      <w:proofErr w:type="spellStart"/>
      <w:r>
        <w:rPr>
          <w:color w:val="333333"/>
        </w:rPr>
        <w:t>ciphertext</w:t>
      </w:r>
      <w:proofErr w:type="spellEnd"/>
      <w:r>
        <w:rPr>
          <w:color w:val="333333"/>
        </w:rPr>
        <w:t xml:space="preserve">, </w:t>
      </w:r>
      <w:proofErr w:type="spellStart"/>
      <w:r>
        <w:rPr>
          <w:color w:val="333333"/>
        </w:rPr>
        <w:t>shared_secret</w:t>
      </w:r>
      <w:proofErr w:type="spellEnd"/>
      <w:r>
        <w:rPr>
          <w:color w:val="333333"/>
        </w:rPr>
        <w:t>, nonce, tag):</w:t>
      </w:r>
    </w:p>
    <w:p w14:paraId="57650D56" w14:textId="77777777" w:rsidR="00CF5DA7" w:rsidRDefault="00CF5DA7" w:rsidP="00CF5DA7">
      <w:pPr>
        <w:pStyle w:val="HTMLPreformatted"/>
        <w:spacing w:line="244" w:lineRule="atLeast"/>
        <w:rPr>
          <w:color w:val="333333"/>
        </w:rPr>
      </w:pPr>
      <w:r>
        <w:rPr>
          <w:color w:val="333333"/>
        </w:rPr>
        <w:t xml:space="preserve">    </w:t>
      </w:r>
      <w:r>
        <w:rPr>
          <w:color w:val="DD4422"/>
        </w:rPr>
        <w:t>"""Decrypt data using AES-GCM and the shared secret"""</w:t>
      </w:r>
    </w:p>
    <w:p w14:paraId="14C37187"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key</w:t>
      </w:r>
      <w:proofErr w:type="gramEnd"/>
      <w:r>
        <w:rPr>
          <w:color w:val="333333"/>
        </w:rPr>
        <w:t xml:space="preserve"> = </w:t>
      </w:r>
      <w:proofErr w:type="spellStart"/>
      <w:r>
        <w:rPr>
          <w:color w:val="333333"/>
        </w:rPr>
        <w:t>shared_secret</w:t>
      </w:r>
      <w:proofErr w:type="spellEnd"/>
      <w:r>
        <w:rPr>
          <w:color w:val="333333"/>
        </w:rPr>
        <w:t>[:</w:t>
      </w:r>
      <w:r>
        <w:rPr>
          <w:b/>
          <w:bCs/>
          <w:color w:val="0000DD"/>
        </w:rPr>
        <w:t>32</w:t>
      </w:r>
      <w:r>
        <w:rPr>
          <w:color w:val="333333"/>
        </w:rPr>
        <w:t xml:space="preserve">]  </w:t>
      </w:r>
      <w:r>
        <w:rPr>
          <w:color w:val="888888"/>
        </w:rPr>
        <w:t># Use first 32 bytes for AES key</w:t>
      </w:r>
    </w:p>
    <w:p w14:paraId="7571B72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w:t>
      </w:r>
      <w:proofErr w:type="spellStart"/>
      <w:r>
        <w:rPr>
          <w:color w:val="333333"/>
        </w:rPr>
        <w:t>AES.new</w:t>
      </w:r>
      <w:proofErr w:type="spellEnd"/>
      <w:r>
        <w:rPr>
          <w:color w:val="333333"/>
        </w:rPr>
        <w:t>(key, AES.MODE_GCM, nonce=nonce)</w:t>
      </w:r>
    </w:p>
    <w:p w14:paraId="233199A4"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44AEB63B"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w:t>
      </w:r>
      <w:proofErr w:type="gramStart"/>
      <w:r>
        <w:rPr>
          <w:color w:val="333333"/>
        </w:rPr>
        <w:t>verify</w:t>
      </w:r>
      <w:proofErr w:type="spellEnd"/>
      <w:r>
        <w:rPr>
          <w:color w:val="333333"/>
        </w:rPr>
        <w:t>(</w:t>
      </w:r>
      <w:proofErr w:type="spellStart"/>
      <w:proofErr w:type="gramEnd"/>
      <w:r>
        <w:rPr>
          <w:color w:val="333333"/>
        </w:rPr>
        <w:t>ciphertext</w:t>
      </w:r>
      <w:proofErr w:type="spellEnd"/>
      <w:r>
        <w:rPr>
          <w:color w:val="333333"/>
        </w:rPr>
        <w:t>, tag)</w:t>
      </w:r>
    </w:p>
    <w:p w14:paraId="6A74A55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FE14B7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decrypted_data</w:t>
      </w:r>
      <w:proofErr w:type="spellEnd"/>
      <w:r>
        <w:rPr>
          <w:color w:val="333333"/>
        </w:rPr>
        <w:t>, end - start</w:t>
      </w:r>
    </w:p>
    <w:p w14:paraId="76614669" w14:textId="77777777" w:rsidR="00CF5DA7" w:rsidRDefault="00CF5DA7" w:rsidP="00CF5DA7">
      <w:pPr>
        <w:pStyle w:val="HTMLPreformatted"/>
        <w:spacing w:line="244" w:lineRule="atLeast"/>
        <w:rPr>
          <w:color w:val="333333"/>
        </w:rPr>
      </w:pPr>
    </w:p>
    <w:p w14:paraId="70D4D7D1" w14:textId="77777777" w:rsidR="00CF5DA7" w:rsidRDefault="00CF5DA7" w:rsidP="00CF5DA7">
      <w:pPr>
        <w:pStyle w:val="HTMLPreformatted"/>
        <w:spacing w:line="244" w:lineRule="atLeast"/>
        <w:rPr>
          <w:color w:val="333333"/>
        </w:rPr>
      </w:pPr>
      <w:r>
        <w:rPr>
          <w:color w:val="888888"/>
        </w:rPr>
        <w:t># ChaCha20 Encryption and Decryption</w:t>
      </w:r>
    </w:p>
    <w:p w14:paraId="1AE6B8D5"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chacha20_encrypt</w:t>
      </w:r>
      <w:r>
        <w:rPr>
          <w:color w:val="333333"/>
        </w:rPr>
        <w:t>(data, key):</w:t>
      </w:r>
    </w:p>
    <w:p w14:paraId="369FDE3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get_random_bytes</w:t>
      </w:r>
      <w:proofErr w:type="spellEnd"/>
      <w:r>
        <w:rPr>
          <w:color w:val="333333"/>
        </w:rPr>
        <w:t>(</w:t>
      </w:r>
      <w:r>
        <w:rPr>
          <w:b/>
          <w:bCs/>
          <w:color w:val="0000DD"/>
        </w:rPr>
        <w:t>8</w:t>
      </w:r>
      <w:r>
        <w:rPr>
          <w:color w:val="333333"/>
        </w:rPr>
        <w:t xml:space="preserve">)  </w:t>
      </w:r>
      <w:r>
        <w:rPr>
          <w:color w:val="888888"/>
        </w:rPr>
        <w:t># 8-byte nonce for ChaCha20</w:t>
      </w:r>
    </w:p>
    <w:p w14:paraId="1A314FB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ChaCha20.new(key=key, nonce=nonce)</w:t>
      </w:r>
    </w:p>
    <w:p w14:paraId="5CBED9B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44A5EEB3"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 </w:t>
      </w:r>
      <w:proofErr w:type="spellStart"/>
      <w:r>
        <w:rPr>
          <w:color w:val="333333"/>
        </w:rPr>
        <w:t>cipher.encrypt</w:t>
      </w:r>
      <w:proofErr w:type="spellEnd"/>
      <w:r>
        <w:rPr>
          <w:color w:val="333333"/>
        </w:rPr>
        <w:t>(data)</w:t>
      </w:r>
    </w:p>
    <w:p w14:paraId="50FB4344"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4C1BF4D"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end - start</w:t>
      </w:r>
    </w:p>
    <w:p w14:paraId="57590049" w14:textId="77777777" w:rsidR="00CF5DA7" w:rsidRDefault="00CF5DA7" w:rsidP="00CF5DA7">
      <w:pPr>
        <w:pStyle w:val="HTMLPreformatted"/>
        <w:spacing w:line="244" w:lineRule="atLeast"/>
        <w:rPr>
          <w:color w:val="333333"/>
        </w:rPr>
      </w:pPr>
    </w:p>
    <w:p w14:paraId="37CF9BBB"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chacha20_decrypt</w:t>
      </w:r>
      <w:r>
        <w:rPr>
          <w:color w:val="333333"/>
        </w:rPr>
        <w:t>(</w:t>
      </w:r>
      <w:proofErr w:type="spellStart"/>
      <w:r>
        <w:rPr>
          <w:color w:val="333333"/>
        </w:rPr>
        <w:t>ciphertext</w:t>
      </w:r>
      <w:proofErr w:type="spellEnd"/>
      <w:r>
        <w:rPr>
          <w:color w:val="333333"/>
        </w:rPr>
        <w:t>, key, nonce):</w:t>
      </w:r>
    </w:p>
    <w:p w14:paraId="0CA4569A"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ChaCha20.new(key=key, nonce=nonce)</w:t>
      </w:r>
    </w:p>
    <w:p w14:paraId="4D219C5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0E393A7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data</w:t>
      </w:r>
      <w:proofErr w:type="gramEnd"/>
      <w:r>
        <w:rPr>
          <w:color w:val="333333"/>
        </w:rPr>
        <w:t xml:space="preserve"> = </w:t>
      </w:r>
      <w:proofErr w:type="spellStart"/>
      <w:r>
        <w:rPr>
          <w:color w:val="333333"/>
        </w:rPr>
        <w:t>cipher.decrypt</w:t>
      </w:r>
      <w:proofErr w:type="spellEnd"/>
      <w:r>
        <w:rPr>
          <w:color w:val="333333"/>
        </w:rPr>
        <w:t>(</w:t>
      </w:r>
      <w:proofErr w:type="spellStart"/>
      <w:r>
        <w:rPr>
          <w:color w:val="333333"/>
        </w:rPr>
        <w:t>ciphertext</w:t>
      </w:r>
      <w:proofErr w:type="spellEnd"/>
      <w:r>
        <w:rPr>
          <w:color w:val="333333"/>
        </w:rPr>
        <w:t>)</w:t>
      </w:r>
    </w:p>
    <w:p w14:paraId="67F2016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13EDDD9"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data, end - start</w:t>
      </w:r>
    </w:p>
    <w:p w14:paraId="0C5B615A" w14:textId="77777777" w:rsidR="00CF5DA7" w:rsidRDefault="00CF5DA7" w:rsidP="00CF5DA7">
      <w:pPr>
        <w:pStyle w:val="HTMLPreformatted"/>
        <w:spacing w:line="244" w:lineRule="atLeast"/>
        <w:rPr>
          <w:color w:val="333333"/>
        </w:rPr>
      </w:pPr>
    </w:p>
    <w:p w14:paraId="2DE740C4" w14:textId="77777777" w:rsidR="00CF5DA7" w:rsidRDefault="00CF5DA7" w:rsidP="00CF5DA7">
      <w:pPr>
        <w:pStyle w:val="HTMLPreformatted"/>
        <w:spacing w:line="244" w:lineRule="atLeast"/>
        <w:rPr>
          <w:color w:val="333333"/>
        </w:rPr>
      </w:pPr>
      <w:r>
        <w:rPr>
          <w:color w:val="888888"/>
        </w:rPr>
        <w:t># RSA encryption and decryption</w:t>
      </w:r>
    </w:p>
    <w:p w14:paraId="0DA3237C"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rsa_encrypt</w:t>
      </w:r>
      <w:proofErr w:type="spellEnd"/>
      <w:r>
        <w:rPr>
          <w:color w:val="333333"/>
        </w:rPr>
        <w:t>(data):</w:t>
      </w:r>
    </w:p>
    <w:p w14:paraId="149E68E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636F8D38"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 </w:t>
      </w:r>
      <w:proofErr w:type="spellStart"/>
      <w:r>
        <w:rPr>
          <w:color w:val="333333"/>
        </w:rPr>
        <w:t>rsa_cipher.encrypt</w:t>
      </w:r>
      <w:proofErr w:type="spellEnd"/>
      <w:r>
        <w:rPr>
          <w:color w:val="333333"/>
        </w:rPr>
        <w:t>(data)</w:t>
      </w:r>
    </w:p>
    <w:p w14:paraId="02BB62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6EE1D73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ciphertext, end - start</w:t>
      </w:r>
    </w:p>
    <w:p w14:paraId="792F1AA2" w14:textId="77777777" w:rsidR="00CF5DA7" w:rsidRDefault="00CF5DA7" w:rsidP="00CF5DA7">
      <w:pPr>
        <w:pStyle w:val="HTMLPreformatted"/>
        <w:spacing w:line="244" w:lineRule="atLeast"/>
        <w:rPr>
          <w:color w:val="333333"/>
        </w:rPr>
      </w:pPr>
    </w:p>
    <w:p w14:paraId="6F113A36"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proofErr w:type="spellStart"/>
      <w:r>
        <w:rPr>
          <w:b/>
          <w:bCs/>
          <w:color w:val="0066BB"/>
        </w:rPr>
        <w:t>rsa_decrypt</w:t>
      </w:r>
      <w:proofErr w:type="spellEnd"/>
      <w:r>
        <w:rPr>
          <w:color w:val="333333"/>
        </w:rPr>
        <w:t>(</w:t>
      </w:r>
      <w:proofErr w:type="spellStart"/>
      <w:r>
        <w:rPr>
          <w:color w:val="333333"/>
        </w:rPr>
        <w:t>ciphertext</w:t>
      </w:r>
      <w:proofErr w:type="spellEnd"/>
      <w:r>
        <w:rPr>
          <w:color w:val="333333"/>
        </w:rPr>
        <w:t>):</w:t>
      </w:r>
    </w:p>
    <w:p w14:paraId="1C0BD3C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rsa_decipher</w:t>
      </w:r>
      <w:proofErr w:type="spellEnd"/>
      <w:r>
        <w:rPr>
          <w:color w:val="333333"/>
        </w:rPr>
        <w:t xml:space="preserve"> = PKCS1_</w:t>
      </w:r>
      <w:proofErr w:type="gramStart"/>
      <w:r>
        <w:rPr>
          <w:color w:val="333333"/>
        </w:rPr>
        <w:t>OAEP.new(</w:t>
      </w:r>
      <w:proofErr w:type="spellStart"/>
      <w:proofErr w:type="gramEnd"/>
      <w:r>
        <w:rPr>
          <w:color w:val="333333"/>
        </w:rPr>
        <w:t>rsa_key</w:t>
      </w:r>
      <w:proofErr w:type="spellEnd"/>
      <w:r>
        <w:rPr>
          <w:color w:val="333333"/>
        </w:rPr>
        <w:t>)</w:t>
      </w:r>
    </w:p>
    <w:p w14:paraId="79CE1B5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69A4DF7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plaintext</w:t>
      </w:r>
      <w:proofErr w:type="gramEnd"/>
      <w:r>
        <w:rPr>
          <w:color w:val="333333"/>
        </w:rPr>
        <w:t xml:space="preserve"> = </w:t>
      </w:r>
      <w:proofErr w:type="spellStart"/>
      <w:r>
        <w:rPr>
          <w:color w:val="333333"/>
        </w:rPr>
        <w:t>rsa_decipher.decrypt</w:t>
      </w:r>
      <w:proofErr w:type="spellEnd"/>
      <w:r>
        <w:rPr>
          <w:color w:val="333333"/>
        </w:rPr>
        <w:t>(</w:t>
      </w:r>
      <w:proofErr w:type="spellStart"/>
      <w:r>
        <w:rPr>
          <w:color w:val="333333"/>
        </w:rPr>
        <w:t>ciphertext</w:t>
      </w:r>
      <w:proofErr w:type="spellEnd"/>
      <w:r>
        <w:rPr>
          <w:color w:val="333333"/>
        </w:rPr>
        <w:t>)</w:t>
      </w:r>
    </w:p>
    <w:p w14:paraId="19992462"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387233DF"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plaintext, end - start</w:t>
      </w:r>
    </w:p>
    <w:p w14:paraId="1A499DFC" w14:textId="77777777" w:rsidR="00CF5DA7" w:rsidRDefault="00CF5DA7" w:rsidP="00CF5DA7">
      <w:pPr>
        <w:pStyle w:val="HTMLPreformatted"/>
        <w:spacing w:line="244" w:lineRule="atLeast"/>
        <w:rPr>
          <w:color w:val="333333"/>
        </w:rPr>
      </w:pPr>
    </w:p>
    <w:p w14:paraId="0826A49A" w14:textId="77777777" w:rsidR="00CF5DA7" w:rsidRDefault="00CF5DA7" w:rsidP="00CF5DA7">
      <w:pPr>
        <w:pStyle w:val="HTMLPreformatted"/>
        <w:spacing w:line="244" w:lineRule="atLeast"/>
        <w:rPr>
          <w:color w:val="333333"/>
        </w:rPr>
      </w:pPr>
      <w:r>
        <w:rPr>
          <w:color w:val="888888"/>
        </w:rPr>
        <w:t># ChaCha20-Poly1305 Encryption and Decryption</w:t>
      </w:r>
    </w:p>
    <w:p w14:paraId="1D73BC28" w14:textId="77777777" w:rsidR="00CF5DA7" w:rsidRDefault="00CF5DA7" w:rsidP="00CF5DA7">
      <w:pPr>
        <w:pStyle w:val="HTMLPreformatted"/>
        <w:spacing w:line="244" w:lineRule="atLeast"/>
        <w:rPr>
          <w:color w:val="333333"/>
        </w:rPr>
      </w:pPr>
      <w:proofErr w:type="spellStart"/>
      <w:proofErr w:type="gramStart"/>
      <w:r>
        <w:rPr>
          <w:b/>
          <w:bCs/>
          <w:color w:val="008800"/>
        </w:rPr>
        <w:lastRenderedPageBreak/>
        <w:t>def</w:t>
      </w:r>
      <w:proofErr w:type="spellEnd"/>
      <w:proofErr w:type="gramEnd"/>
      <w:r>
        <w:rPr>
          <w:color w:val="333333"/>
        </w:rPr>
        <w:t xml:space="preserve"> </w:t>
      </w:r>
      <w:r>
        <w:rPr>
          <w:b/>
          <w:bCs/>
          <w:color w:val="0066BB"/>
        </w:rPr>
        <w:t>chacha20_poly1305_encrypt</w:t>
      </w:r>
      <w:r>
        <w:rPr>
          <w:color w:val="333333"/>
        </w:rPr>
        <w:t>(data, key):</w:t>
      </w:r>
    </w:p>
    <w:p w14:paraId="0FD4624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ChaCha20_Poly1305.new(key=key)</w:t>
      </w:r>
    </w:p>
    <w:p w14:paraId="3259C270"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nonce</w:t>
      </w:r>
      <w:proofErr w:type="gramEnd"/>
      <w:r>
        <w:rPr>
          <w:color w:val="333333"/>
        </w:rPr>
        <w:t xml:space="preserve"> = </w:t>
      </w:r>
      <w:proofErr w:type="spellStart"/>
      <w:r>
        <w:rPr>
          <w:color w:val="333333"/>
        </w:rPr>
        <w:t>cipher.nonce</w:t>
      </w:r>
      <w:proofErr w:type="spellEnd"/>
    </w:p>
    <w:p w14:paraId="01569DD6"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21D81ED0" w14:textId="77777777" w:rsidR="00CF5DA7" w:rsidRDefault="00CF5DA7" w:rsidP="00CF5DA7">
      <w:pPr>
        <w:pStyle w:val="HTMLPreformatted"/>
        <w:spacing w:line="244" w:lineRule="atLeast"/>
        <w:rPr>
          <w:color w:val="333333"/>
        </w:rPr>
      </w:pPr>
      <w:r>
        <w:rPr>
          <w:color w:val="333333"/>
        </w:rPr>
        <w:t xml:space="preserve">    </w:t>
      </w:r>
      <w:proofErr w:type="spellStart"/>
      <w:proofErr w:type="gramStart"/>
      <w:r>
        <w:rPr>
          <w:color w:val="333333"/>
        </w:rPr>
        <w:t>ciphertext</w:t>
      </w:r>
      <w:proofErr w:type="spellEnd"/>
      <w:proofErr w:type="gramEnd"/>
      <w:r>
        <w:rPr>
          <w:color w:val="333333"/>
        </w:rPr>
        <w:t xml:space="preserve">, tag = </w:t>
      </w:r>
      <w:proofErr w:type="spellStart"/>
      <w:r>
        <w:rPr>
          <w:color w:val="333333"/>
        </w:rPr>
        <w:t>cipher.encrypt_and_digest</w:t>
      </w:r>
      <w:proofErr w:type="spellEnd"/>
      <w:r>
        <w:rPr>
          <w:color w:val="333333"/>
        </w:rPr>
        <w:t>(data)</w:t>
      </w:r>
    </w:p>
    <w:p w14:paraId="34A824E3"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74EEE6E6"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nonce, ciphertext, tag, end - start</w:t>
      </w:r>
    </w:p>
    <w:p w14:paraId="5E7E3C41" w14:textId="77777777" w:rsidR="00CF5DA7" w:rsidRDefault="00CF5DA7" w:rsidP="00CF5DA7">
      <w:pPr>
        <w:pStyle w:val="HTMLPreformatted"/>
        <w:spacing w:line="244" w:lineRule="atLeast"/>
        <w:rPr>
          <w:color w:val="333333"/>
        </w:rPr>
      </w:pPr>
    </w:p>
    <w:p w14:paraId="11FABBAA"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chacha20_poly1305_decrypt</w:t>
      </w:r>
      <w:r>
        <w:rPr>
          <w:color w:val="333333"/>
        </w:rPr>
        <w:t>(</w:t>
      </w:r>
      <w:proofErr w:type="spellStart"/>
      <w:r>
        <w:rPr>
          <w:color w:val="333333"/>
        </w:rPr>
        <w:t>ciphertext</w:t>
      </w:r>
      <w:proofErr w:type="spellEnd"/>
      <w:r>
        <w:rPr>
          <w:color w:val="333333"/>
        </w:rPr>
        <w:t>, key, nonce, tag):</w:t>
      </w:r>
    </w:p>
    <w:p w14:paraId="48C9FC5B"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cipher</w:t>
      </w:r>
      <w:proofErr w:type="gramEnd"/>
      <w:r>
        <w:rPr>
          <w:color w:val="333333"/>
        </w:rPr>
        <w:t xml:space="preserve"> = ChaCha20_Poly1305.new(key=key, nonce=nonce)</w:t>
      </w:r>
    </w:p>
    <w:p w14:paraId="02CC1B2D"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7B28352A"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w:t>
      </w:r>
    </w:p>
    <w:p w14:paraId="6B538874"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decrypted_data</w:t>
      </w:r>
      <w:proofErr w:type="spellEnd"/>
      <w:r>
        <w:rPr>
          <w:color w:val="333333"/>
        </w:rPr>
        <w:t xml:space="preserve"> = </w:t>
      </w:r>
      <w:proofErr w:type="spellStart"/>
      <w:r>
        <w:rPr>
          <w:color w:val="333333"/>
        </w:rPr>
        <w:t>cipher.decrypt_and_</w:t>
      </w:r>
      <w:proofErr w:type="gramStart"/>
      <w:r>
        <w:rPr>
          <w:color w:val="333333"/>
        </w:rPr>
        <w:t>verify</w:t>
      </w:r>
      <w:proofErr w:type="spellEnd"/>
      <w:r>
        <w:rPr>
          <w:color w:val="333333"/>
        </w:rPr>
        <w:t>(</w:t>
      </w:r>
      <w:proofErr w:type="spellStart"/>
      <w:proofErr w:type="gramEnd"/>
      <w:r>
        <w:rPr>
          <w:color w:val="333333"/>
        </w:rPr>
        <w:t>ciphertext</w:t>
      </w:r>
      <w:proofErr w:type="spellEnd"/>
      <w:r>
        <w:rPr>
          <w:color w:val="333333"/>
        </w:rPr>
        <w:t>, tag)</w:t>
      </w:r>
    </w:p>
    <w:p w14:paraId="3F24851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4DE740C"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decrypted_data</w:t>
      </w:r>
      <w:proofErr w:type="spellEnd"/>
      <w:r>
        <w:rPr>
          <w:color w:val="333333"/>
        </w:rPr>
        <w:t>, end - start</w:t>
      </w:r>
    </w:p>
    <w:p w14:paraId="54371D91"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except</w:t>
      </w:r>
      <w:proofErr w:type="gramEnd"/>
      <w:r>
        <w:rPr>
          <w:color w:val="333333"/>
        </w:rPr>
        <w:t xml:space="preserve"> </w:t>
      </w:r>
      <w:proofErr w:type="spellStart"/>
      <w:r>
        <w:rPr>
          <w:b/>
          <w:bCs/>
          <w:color w:val="FF0000"/>
        </w:rPr>
        <w:t>ValueError</w:t>
      </w:r>
      <w:proofErr w:type="spellEnd"/>
      <w:r>
        <w:rPr>
          <w:color w:val="333333"/>
        </w:rPr>
        <w:t>:</w:t>
      </w:r>
    </w:p>
    <w:p w14:paraId="7E8CAF65"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271A7423"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color w:val="007020"/>
        </w:rPr>
        <w:t>None</w:t>
      </w:r>
      <w:r>
        <w:rPr>
          <w:color w:val="333333"/>
        </w:rPr>
        <w:t xml:space="preserve">, end - start  </w:t>
      </w:r>
      <w:r>
        <w:rPr>
          <w:color w:val="888888"/>
        </w:rPr>
        <w:t># Return None if the tag verification fails</w:t>
      </w:r>
    </w:p>
    <w:p w14:paraId="03F828E4" w14:textId="77777777" w:rsidR="00CF5DA7" w:rsidRDefault="00CF5DA7" w:rsidP="00CF5DA7">
      <w:pPr>
        <w:pStyle w:val="HTMLPreformatted"/>
        <w:spacing w:line="244" w:lineRule="atLeast"/>
        <w:rPr>
          <w:color w:val="333333"/>
        </w:rPr>
      </w:pPr>
    </w:p>
    <w:p w14:paraId="4ACFBA05" w14:textId="77777777" w:rsidR="00CF5DA7" w:rsidRDefault="00CF5DA7" w:rsidP="00CF5DA7">
      <w:pPr>
        <w:pStyle w:val="HTMLPreformatted"/>
        <w:spacing w:line="244" w:lineRule="atLeast"/>
        <w:rPr>
          <w:color w:val="333333"/>
        </w:rPr>
      </w:pPr>
      <w:r>
        <w:rPr>
          <w:color w:val="888888"/>
        </w:rPr>
        <w:t># HMAC-SHA512 Authentication and Decryption</w:t>
      </w:r>
    </w:p>
    <w:p w14:paraId="60A2960D"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hmac_sha512</w:t>
      </w:r>
      <w:r>
        <w:rPr>
          <w:color w:val="333333"/>
        </w:rPr>
        <w:t>(key, data):</w:t>
      </w:r>
    </w:p>
    <w:p w14:paraId="19338107"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hmac_obj</w:t>
      </w:r>
      <w:proofErr w:type="spellEnd"/>
      <w:r>
        <w:rPr>
          <w:color w:val="333333"/>
        </w:rPr>
        <w:t xml:space="preserve"> = </w:t>
      </w:r>
      <w:proofErr w:type="spellStart"/>
      <w:proofErr w:type="gramStart"/>
      <w:r>
        <w:rPr>
          <w:color w:val="333333"/>
        </w:rPr>
        <w:t>HMAC.new</w:t>
      </w:r>
      <w:proofErr w:type="spellEnd"/>
      <w:r>
        <w:rPr>
          <w:color w:val="333333"/>
        </w:rPr>
        <w:t>(</w:t>
      </w:r>
      <w:proofErr w:type="gramEnd"/>
      <w:r>
        <w:rPr>
          <w:color w:val="333333"/>
        </w:rPr>
        <w:t>key, data, SHA512)</w:t>
      </w:r>
    </w:p>
    <w:p w14:paraId="075B49D8"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start</w:t>
      </w:r>
      <w:proofErr w:type="gramEnd"/>
      <w:r>
        <w:rPr>
          <w:color w:val="333333"/>
        </w:rPr>
        <w:t xml:space="preserve"> = </w:t>
      </w:r>
      <w:proofErr w:type="spellStart"/>
      <w:r>
        <w:rPr>
          <w:color w:val="333333"/>
        </w:rPr>
        <w:t>time.time</w:t>
      </w:r>
      <w:proofErr w:type="spellEnd"/>
      <w:r>
        <w:rPr>
          <w:color w:val="333333"/>
        </w:rPr>
        <w:t>()</w:t>
      </w:r>
    </w:p>
    <w:p w14:paraId="522F6CE5"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hmac_result</w:t>
      </w:r>
      <w:proofErr w:type="spellEnd"/>
      <w:r>
        <w:rPr>
          <w:color w:val="333333"/>
        </w:rPr>
        <w:t xml:space="preserve"> = </w:t>
      </w:r>
      <w:proofErr w:type="spellStart"/>
      <w:r>
        <w:rPr>
          <w:color w:val="333333"/>
        </w:rPr>
        <w:t>hmac_</w:t>
      </w:r>
      <w:proofErr w:type="gramStart"/>
      <w:r>
        <w:rPr>
          <w:color w:val="333333"/>
        </w:rPr>
        <w:t>obj.digest</w:t>
      </w:r>
      <w:proofErr w:type="spellEnd"/>
      <w:r>
        <w:rPr>
          <w:color w:val="333333"/>
        </w:rPr>
        <w:t>()</w:t>
      </w:r>
      <w:proofErr w:type="gramEnd"/>
    </w:p>
    <w:p w14:paraId="41F0A0B1" w14:textId="77777777" w:rsidR="00CF5DA7" w:rsidRDefault="00CF5DA7" w:rsidP="00CF5DA7">
      <w:pPr>
        <w:pStyle w:val="HTMLPreformatted"/>
        <w:spacing w:line="244" w:lineRule="atLeast"/>
        <w:rPr>
          <w:color w:val="333333"/>
        </w:rPr>
      </w:pPr>
      <w:r>
        <w:rPr>
          <w:color w:val="333333"/>
        </w:rPr>
        <w:t xml:space="preserve">    </w:t>
      </w:r>
      <w:proofErr w:type="gramStart"/>
      <w:r>
        <w:rPr>
          <w:color w:val="333333"/>
        </w:rPr>
        <w:t>end</w:t>
      </w:r>
      <w:proofErr w:type="gramEnd"/>
      <w:r>
        <w:rPr>
          <w:color w:val="333333"/>
        </w:rPr>
        <w:t xml:space="preserve"> = </w:t>
      </w:r>
      <w:proofErr w:type="spellStart"/>
      <w:r>
        <w:rPr>
          <w:color w:val="333333"/>
        </w:rPr>
        <w:t>time.time</w:t>
      </w:r>
      <w:proofErr w:type="spellEnd"/>
      <w:r>
        <w:rPr>
          <w:color w:val="333333"/>
        </w:rPr>
        <w:t>()</w:t>
      </w:r>
    </w:p>
    <w:p w14:paraId="4C4B674E"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hmac_result</w:t>
      </w:r>
      <w:proofErr w:type="spellEnd"/>
      <w:r>
        <w:rPr>
          <w:color w:val="333333"/>
        </w:rPr>
        <w:t>, end - start</w:t>
      </w:r>
    </w:p>
    <w:p w14:paraId="2AC57CB0" w14:textId="77777777" w:rsidR="00CF5DA7" w:rsidRDefault="00CF5DA7" w:rsidP="00CF5DA7">
      <w:pPr>
        <w:pStyle w:val="HTMLPreformatted"/>
        <w:spacing w:line="244" w:lineRule="atLeast"/>
        <w:rPr>
          <w:color w:val="333333"/>
        </w:rPr>
      </w:pPr>
    </w:p>
    <w:p w14:paraId="0AA843DE" w14:textId="77777777" w:rsidR="00CF5DA7" w:rsidRDefault="00CF5DA7" w:rsidP="00CF5DA7">
      <w:pPr>
        <w:pStyle w:val="HTMLPreformatted"/>
        <w:spacing w:line="244" w:lineRule="atLeast"/>
        <w:rPr>
          <w:color w:val="333333"/>
        </w:rPr>
      </w:pPr>
      <w:proofErr w:type="spellStart"/>
      <w:proofErr w:type="gramStart"/>
      <w:r>
        <w:rPr>
          <w:b/>
          <w:bCs/>
          <w:color w:val="008800"/>
        </w:rPr>
        <w:t>def</w:t>
      </w:r>
      <w:proofErr w:type="spellEnd"/>
      <w:proofErr w:type="gramEnd"/>
      <w:r>
        <w:rPr>
          <w:color w:val="333333"/>
        </w:rPr>
        <w:t xml:space="preserve"> </w:t>
      </w:r>
      <w:r>
        <w:rPr>
          <w:b/>
          <w:bCs/>
          <w:color w:val="0066BB"/>
        </w:rPr>
        <w:t>hmac_sha512_verify</w:t>
      </w:r>
      <w:r>
        <w:rPr>
          <w:color w:val="333333"/>
        </w:rPr>
        <w:t xml:space="preserve">(key, message, </w:t>
      </w:r>
      <w:proofErr w:type="spellStart"/>
      <w:r>
        <w:rPr>
          <w:color w:val="333333"/>
        </w:rPr>
        <w:t>provided_hmac</w:t>
      </w:r>
      <w:proofErr w:type="spellEnd"/>
      <w:r>
        <w:rPr>
          <w:color w:val="333333"/>
        </w:rPr>
        <w:t>):</w:t>
      </w:r>
    </w:p>
    <w:p w14:paraId="4E5600C6" w14:textId="77777777" w:rsidR="00CF5DA7" w:rsidRDefault="00CF5DA7" w:rsidP="00CF5DA7">
      <w:pPr>
        <w:pStyle w:val="HTMLPreformatted"/>
        <w:spacing w:line="244" w:lineRule="atLeast"/>
        <w:rPr>
          <w:color w:val="333333"/>
        </w:rPr>
      </w:pPr>
      <w:r>
        <w:rPr>
          <w:color w:val="333333"/>
        </w:rPr>
        <w:t xml:space="preserve">    </w:t>
      </w:r>
      <w:r>
        <w:rPr>
          <w:color w:val="DD4422"/>
        </w:rPr>
        <w:t>"""</w:t>
      </w:r>
    </w:p>
    <w:p w14:paraId="4FF74B9B" w14:textId="77777777" w:rsidR="00CF5DA7" w:rsidRDefault="00CF5DA7" w:rsidP="00CF5DA7">
      <w:pPr>
        <w:pStyle w:val="HTMLPreformatted"/>
        <w:spacing w:line="244" w:lineRule="atLeast"/>
        <w:rPr>
          <w:color w:val="333333"/>
        </w:rPr>
      </w:pPr>
      <w:r>
        <w:rPr>
          <w:color w:val="DD4422"/>
        </w:rPr>
        <w:t xml:space="preserve">    Verifies the HMAC-SHA512 digest for a given message.</w:t>
      </w:r>
    </w:p>
    <w:p w14:paraId="5186B13D" w14:textId="77777777" w:rsidR="00CF5DA7" w:rsidRDefault="00CF5DA7" w:rsidP="00CF5DA7">
      <w:pPr>
        <w:pStyle w:val="HTMLPreformatted"/>
        <w:spacing w:line="244" w:lineRule="atLeast"/>
        <w:rPr>
          <w:color w:val="333333"/>
        </w:rPr>
      </w:pPr>
    </w:p>
    <w:p w14:paraId="7741F168"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key: The secret key used for the HMAC (bytes)</w:t>
      </w:r>
    </w:p>
    <w:p w14:paraId="2D181C0B"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message: The message to authenticate (bytes)</w:t>
      </w:r>
    </w:p>
    <w:p w14:paraId="6221B249"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w:t>
      </w:r>
      <w:proofErr w:type="spellStart"/>
      <w:r>
        <w:rPr>
          <w:color w:val="DD4422"/>
        </w:rPr>
        <w:t>param</w:t>
      </w:r>
      <w:proofErr w:type="spellEnd"/>
      <w:proofErr w:type="gramEnd"/>
      <w:r>
        <w:rPr>
          <w:color w:val="DD4422"/>
        </w:rPr>
        <w:t xml:space="preserve"> </w:t>
      </w:r>
      <w:proofErr w:type="spellStart"/>
      <w:r>
        <w:rPr>
          <w:color w:val="DD4422"/>
        </w:rPr>
        <w:t>provided_hmac</w:t>
      </w:r>
      <w:proofErr w:type="spellEnd"/>
      <w:r>
        <w:rPr>
          <w:color w:val="DD4422"/>
        </w:rPr>
        <w:t>: The HMAC to compare against (bytes)</w:t>
      </w:r>
    </w:p>
    <w:p w14:paraId="2B4A5055" w14:textId="77777777" w:rsidR="00CF5DA7" w:rsidRDefault="00CF5DA7" w:rsidP="00CF5DA7">
      <w:pPr>
        <w:pStyle w:val="HTMLPreformatted"/>
        <w:spacing w:line="244" w:lineRule="atLeast"/>
        <w:rPr>
          <w:color w:val="333333"/>
        </w:rPr>
      </w:pPr>
      <w:r>
        <w:rPr>
          <w:color w:val="DD4422"/>
        </w:rPr>
        <w:t xml:space="preserve">    </w:t>
      </w:r>
      <w:proofErr w:type="gramStart"/>
      <w:r>
        <w:rPr>
          <w:color w:val="DD4422"/>
        </w:rPr>
        <w:t>:return</w:t>
      </w:r>
      <w:proofErr w:type="gramEnd"/>
      <w:r>
        <w:rPr>
          <w:color w:val="DD4422"/>
        </w:rPr>
        <w:t>: True if the HMAC matches, False otherwise</w:t>
      </w:r>
    </w:p>
    <w:p w14:paraId="16DA3712" w14:textId="77777777" w:rsidR="00CF5DA7" w:rsidRDefault="00CF5DA7" w:rsidP="00CF5DA7">
      <w:pPr>
        <w:pStyle w:val="HTMLPreformatted"/>
        <w:spacing w:line="244" w:lineRule="atLeast"/>
        <w:rPr>
          <w:color w:val="333333"/>
        </w:rPr>
      </w:pPr>
      <w:r>
        <w:rPr>
          <w:color w:val="DD4422"/>
        </w:rPr>
        <w:t xml:space="preserve">    """</w:t>
      </w:r>
    </w:p>
    <w:p w14:paraId="6B2E2AF7" w14:textId="77777777" w:rsidR="00CF5DA7" w:rsidRDefault="00CF5DA7" w:rsidP="00CF5DA7">
      <w:pPr>
        <w:pStyle w:val="HTMLPreformatted"/>
        <w:spacing w:line="244" w:lineRule="atLeast"/>
        <w:rPr>
          <w:color w:val="333333"/>
        </w:rPr>
      </w:pPr>
      <w:r>
        <w:rPr>
          <w:color w:val="333333"/>
        </w:rPr>
        <w:t xml:space="preserve">    </w:t>
      </w:r>
      <w:r>
        <w:rPr>
          <w:color w:val="888888"/>
        </w:rPr>
        <w:t># Generate the HMAC-SHA512 for the message</w:t>
      </w:r>
    </w:p>
    <w:p w14:paraId="54A9D2D2" w14:textId="77777777" w:rsidR="00CF5DA7" w:rsidRDefault="00CF5DA7" w:rsidP="00CF5DA7">
      <w:pPr>
        <w:pStyle w:val="HTMLPreformatted"/>
        <w:spacing w:line="244" w:lineRule="atLeast"/>
        <w:rPr>
          <w:color w:val="333333"/>
        </w:rPr>
      </w:pPr>
      <w:r>
        <w:rPr>
          <w:color w:val="333333"/>
        </w:rPr>
        <w:t xml:space="preserve">    </w:t>
      </w:r>
      <w:proofErr w:type="spellStart"/>
      <w:r>
        <w:rPr>
          <w:color w:val="333333"/>
        </w:rPr>
        <w:t>calculated_hmac</w:t>
      </w:r>
      <w:proofErr w:type="spellEnd"/>
      <w:r>
        <w:rPr>
          <w:color w:val="333333"/>
        </w:rPr>
        <w:t xml:space="preserve"> = </w:t>
      </w:r>
      <w:proofErr w:type="spellStart"/>
      <w:proofErr w:type="gramStart"/>
      <w:r>
        <w:rPr>
          <w:color w:val="333333"/>
        </w:rPr>
        <w:t>hmac.new</w:t>
      </w:r>
      <w:proofErr w:type="spellEnd"/>
      <w:r>
        <w:rPr>
          <w:color w:val="333333"/>
        </w:rPr>
        <w:t>(</w:t>
      </w:r>
      <w:proofErr w:type="gramEnd"/>
      <w:r>
        <w:rPr>
          <w:color w:val="333333"/>
        </w:rPr>
        <w:t>key, message, SHA512).digest()</w:t>
      </w:r>
    </w:p>
    <w:p w14:paraId="051E2571" w14:textId="77777777" w:rsidR="00CF5DA7" w:rsidRDefault="00CF5DA7" w:rsidP="00CF5DA7">
      <w:pPr>
        <w:pStyle w:val="HTMLPreformatted"/>
        <w:spacing w:line="244" w:lineRule="atLeast"/>
        <w:rPr>
          <w:color w:val="333333"/>
        </w:rPr>
      </w:pPr>
      <w:r>
        <w:rPr>
          <w:color w:val="333333"/>
        </w:rPr>
        <w:t xml:space="preserve">    </w:t>
      </w:r>
      <w:r>
        <w:rPr>
          <w:color w:val="888888"/>
        </w:rPr>
        <w:t># Compare the calculated HMAC with the provided HMAC securely</w:t>
      </w:r>
    </w:p>
    <w:p w14:paraId="5EBBF09A" w14:textId="77777777" w:rsidR="00CF5DA7" w:rsidRDefault="00CF5DA7" w:rsidP="00CF5DA7">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proofErr w:type="spellStart"/>
      <w:r>
        <w:rPr>
          <w:color w:val="333333"/>
        </w:rPr>
        <w:t>hmac.compare_digest</w:t>
      </w:r>
      <w:proofErr w:type="spellEnd"/>
      <w:r>
        <w:rPr>
          <w:color w:val="333333"/>
        </w:rPr>
        <w:t>(</w:t>
      </w:r>
      <w:proofErr w:type="spellStart"/>
      <w:r>
        <w:rPr>
          <w:color w:val="333333"/>
        </w:rPr>
        <w:t>calculated_hmac</w:t>
      </w:r>
      <w:proofErr w:type="spellEnd"/>
      <w:r>
        <w:rPr>
          <w:color w:val="333333"/>
        </w:rPr>
        <w:t xml:space="preserve">, </w:t>
      </w:r>
      <w:proofErr w:type="spellStart"/>
      <w:r>
        <w:rPr>
          <w:color w:val="333333"/>
        </w:rPr>
        <w:t>provided_hmac</w:t>
      </w:r>
      <w:proofErr w:type="spellEnd"/>
      <w:r>
        <w:rPr>
          <w:color w:val="333333"/>
        </w:rPr>
        <w:t>)</w:t>
      </w:r>
    </w:p>
    <w:p w14:paraId="7ACB0554" w14:textId="77777777" w:rsidR="003D312C" w:rsidRPr="00201986" w:rsidRDefault="003D312C" w:rsidP="00201986">
      <w:pPr>
        <w:rPr>
          <w:b/>
          <w:sz w:val="28"/>
          <w:szCs w:val="28"/>
        </w:rPr>
      </w:pPr>
      <w:r w:rsidRPr="00201986">
        <w:rPr>
          <w:b/>
          <w:sz w:val="28"/>
          <w:szCs w:val="28"/>
        </w:rPr>
        <w:t>Explanation of the Additions:</w:t>
      </w:r>
    </w:p>
    <w:p w14:paraId="63449C65" w14:textId="77777777" w:rsidR="003D312C" w:rsidRDefault="003D312C" w:rsidP="00175BDA">
      <w:pPr>
        <w:pStyle w:val="NormalWeb"/>
        <w:numPr>
          <w:ilvl w:val="0"/>
          <w:numId w:val="22"/>
        </w:numPr>
        <w:spacing w:line="360" w:lineRule="auto"/>
        <w:ind w:left="714" w:hanging="357"/>
      </w:pPr>
      <w:r w:rsidRPr="00201986">
        <w:rPr>
          <w:rStyle w:val="Strong"/>
        </w:rPr>
        <w:t>AES (128, 192, 256, CCM, CTR modes)</w:t>
      </w:r>
      <w:r w:rsidRPr="00201986">
        <w:t>:</w:t>
      </w:r>
      <w:r>
        <w:t xml:space="preserve"> Functions are provided for AES encryption and decryption with different key sizes and modes (CCM for authenticated encryption and CTR for stream encryption).</w:t>
      </w:r>
    </w:p>
    <w:p w14:paraId="2747555E" w14:textId="77777777" w:rsidR="003D312C" w:rsidRDefault="003D312C" w:rsidP="00175BDA">
      <w:pPr>
        <w:pStyle w:val="NormalWeb"/>
        <w:numPr>
          <w:ilvl w:val="0"/>
          <w:numId w:val="22"/>
        </w:numPr>
        <w:spacing w:line="360" w:lineRule="auto"/>
        <w:ind w:left="714" w:hanging="357"/>
      </w:pPr>
      <w:r>
        <w:rPr>
          <w:rStyle w:val="Strong"/>
        </w:rPr>
        <w:t>Blowfish (CBC mode)</w:t>
      </w:r>
      <w:r>
        <w:t>: Blowfish encryption and decryption with padding using CBC mode.</w:t>
      </w:r>
    </w:p>
    <w:p w14:paraId="40832500" w14:textId="77777777" w:rsidR="003D312C" w:rsidRDefault="003D312C" w:rsidP="00175BDA">
      <w:pPr>
        <w:pStyle w:val="NormalWeb"/>
        <w:numPr>
          <w:ilvl w:val="0"/>
          <w:numId w:val="22"/>
        </w:numPr>
        <w:spacing w:line="360" w:lineRule="auto"/>
        <w:ind w:left="714" w:hanging="357"/>
      </w:pPr>
      <w:r>
        <w:rPr>
          <w:rStyle w:val="Strong"/>
        </w:rPr>
        <w:t>ECC (Elliptic Curve Cryptography)</w:t>
      </w:r>
      <w:r>
        <w:t>: ECDH key exchange and AES encryption/decryption with ECC.</w:t>
      </w:r>
    </w:p>
    <w:p w14:paraId="053BE111" w14:textId="77777777" w:rsidR="003D312C" w:rsidRDefault="003D312C" w:rsidP="00175BDA">
      <w:pPr>
        <w:pStyle w:val="NormalWeb"/>
        <w:numPr>
          <w:ilvl w:val="0"/>
          <w:numId w:val="22"/>
        </w:numPr>
        <w:spacing w:line="360" w:lineRule="auto"/>
        <w:ind w:left="714" w:hanging="357"/>
      </w:pPr>
      <w:r>
        <w:rPr>
          <w:rStyle w:val="Strong"/>
        </w:rPr>
        <w:t>ChaCha20</w:t>
      </w:r>
      <w:r>
        <w:t xml:space="preserve">: ChaCha20 stream cipher encryption and decryption with </w:t>
      </w:r>
      <w:proofErr w:type="spellStart"/>
      <w:r>
        <w:t>nonces</w:t>
      </w:r>
      <w:proofErr w:type="spellEnd"/>
      <w:r>
        <w:t>.</w:t>
      </w:r>
    </w:p>
    <w:p w14:paraId="1F723CC2" w14:textId="77777777" w:rsidR="003D312C" w:rsidRDefault="003D312C" w:rsidP="00175BDA">
      <w:pPr>
        <w:pStyle w:val="NormalWeb"/>
        <w:numPr>
          <w:ilvl w:val="0"/>
          <w:numId w:val="22"/>
        </w:numPr>
        <w:spacing w:line="360" w:lineRule="auto"/>
        <w:ind w:left="714" w:hanging="357"/>
      </w:pPr>
      <w:r>
        <w:rPr>
          <w:rStyle w:val="Strong"/>
        </w:rPr>
        <w:t>RSA</w:t>
      </w:r>
      <w:r>
        <w:t>: RSA encryption and decryption using PKCS1_OAEP.</w:t>
      </w:r>
    </w:p>
    <w:p w14:paraId="7D95D06B" w14:textId="77777777" w:rsidR="003D312C" w:rsidRDefault="003D312C" w:rsidP="00175BDA">
      <w:pPr>
        <w:pStyle w:val="NormalWeb"/>
        <w:numPr>
          <w:ilvl w:val="0"/>
          <w:numId w:val="22"/>
        </w:numPr>
        <w:spacing w:line="360" w:lineRule="auto"/>
        <w:ind w:left="714" w:hanging="357"/>
      </w:pPr>
      <w:r>
        <w:rPr>
          <w:rStyle w:val="Strong"/>
        </w:rPr>
        <w:lastRenderedPageBreak/>
        <w:t>ChaCha20-Poly1305</w:t>
      </w:r>
      <w:r>
        <w:t>: Authenticated encryption using ChaCha20 for encryption and Poly1305 for the authentication tag.</w:t>
      </w:r>
    </w:p>
    <w:p w14:paraId="3A5154B3" w14:textId="77777777" w:rsidR="003D312C" w:rsidRDefault="003D312C" w:rsidP="00175BDA">
      <w:pPr>
        <w:pStyle w:val="NormalWeb"/>
        <w:numPr>
          <w:ilvl w:val="0"/>
          <w:numId w:val="22"/>
        </w:numPr>
        <w:spacing w:line="360" w:lineRule="auto"/>
        <w:ind w:left="714" w:hanging="357"/>
      </w:pPr>
      <w:r>
        <w:rPr>
          <w:rStyle w:val="Strong"/>
        </w:rPr>
        <w:t>HMAC-SHA512</w:t>
      </w:r>
      <w:r>
        <w:t>: HMAC-SHA512 for generating authentication tags and verifying message integrity.</w:t>
      </w:r>
    </w:p>
    <w:p w14:paraId="6C57C439" w14:textId="77777777" w:rsidR="00993BDC" w:rsidRPr="00993BDC" w:rsidRDefault="00993BDC" w:rsidP="00993BDC">
      <w:pPr>
        <w:spacing w:after="0" w:line="240" w:lineRule="auto"/>
        <w:rPr>
          <w:rFonts w:ascii="Times New Roman" w:eastAsia="Times New Roman" w:hAnsi="Times New Roman" w:cs="Times New Roman"/>
          <w:sz w:val="24"/>
          <w:szCs w:val="24"/>
        </w:rPr>
      </w:pPr>
    </w:p>
    <w:p w14:paraId="45D9338E" w14:textId="77777777" w:rsidR="00DE1B77" w:rsidRDefault="00993BDC"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3.3.2 Local Server (Virtualized Environment)</w:t>
      </w:r>
    </w:p>
    <w:p w14:paraId="60B0111D" w14:textId="77777777" w:rsidR="00DE1B77" w:rsidRPr="00DE1B77" w:rsidRDefault="00DE1B77" w:rsidP="00B228DE">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br/>
      </w:r>
      <w:r w:rsidRPr="00DE1B77">
        <w:rPr>
          <w:rFonts w:eastAsia="Times New Roman" w:cstheme="minorHAnsi"/>
          <w:sz w:val="22"/>
          <w:szCs w:val="22"/>
        </w:rPr>
        <w:t>A local server was configured within a virtualized environment to simulate real-world deployment conditions for testing cryptographic operations and data processing workflows. Virtualization provides a controlled, isolated environment where cryptographic implementations can be tested without risking interference from external factors. This setup helps to better understand the behavior and performance of cryptographic algorithms under different scenarios, making it ideal for iterative testing and security validation.</w:t>
      </w:r>
    </w:p>
    <w:p w14:paraId="44BC9C6A" w14:textId="77777777" w:rsidR="00DE1B77" w:rsidRPr="00DE1B77" w:rsidRDefault="00343932" w:rsidP="00B228D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1B77" w:rsidRPr="00B228DE">
        <w:rPr>
          <w:rFonts w:eastAsia="Times New Roman" w:cstheme="minorHAnsi"/>
          <w:b/>
          <w:bCs/>
          <w:sz w:val="24"/>
          <w:szCs w:val="24"/>
        </w:rPr>
        <w:t>Purpose</w:t>
      </w:r>
      <w:r w:rsidR="00DE1B77" w:rsidRPr="00DE1B77">
        <w:rPr>
          <w:rFonts w:eastAsia="Times New Roman" w:cstheme="minorHAnsi"/>
          <w:sz w:val="24"/>
          <w:szCs w:val="24"/>
        </w:rPr>
        <w:t>:</w:t>
      </w:r>
      <w:r w:rsidR="00DE1B77" w:rsidRPr="00DE1B77">
        <w:rPr>
          <w:rFonts w:ascii="Times New Roman" w:eastAsia="Times New Roman" w:hAnsi="Times New Roman" w:cs="Times New Roman"/>
          <w:sz w:val="24"/>
          <w:szCs w:val="24"/>
        </w:rPr>
        <w:t xml:space="preserve"> </w:t>
      </w:r>
      <w:r w:rsidR="00DE1B77" w:rsidRPr="00DE1B77">
        <w:rPr>
          <w:rFonts w:eastAsia="Times New Roman" w:cstheme="minorHAnsi"/>
          <w:sz w:val="22"/>
          <w:szCs w:val="22"/>
        </w:rPr>
        <w:t>The local server serves as a sandbox for evaluating the efficiency and security of various cryptographic algorithms, ensuring they perform optimally in a secure environment. By mimicking the conditions of a production server, this virtualized environment allows developers to test encryption and decryption processes, key management systems, and data integrity mechanisms in a safe, reproducible manner. This enables fine-tuning of algorithm implementations before full-scale deployment.</w:t>
      </w:r>
    </w:p>
    <w:p w14:paraId="5A63D2B4" w14:textId="77777777" w:rsidR="00DE1B77" w:rsidRPr="00DE1B77" w:rsidRDefault="00DE1B77" w:rsidP="00343932">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Benefits</w:t>
      </w:r>
      <w:r w:rsidRPr="00DE1B77">
        <w:rPr>
          <w:rFonts w:eastAsia="Times New Roman" w:cstheme="minorHAnsi"/>
          <w:sz w:val="24"/>
          <w:szCs w:val="24"/>
        </w:rPr>
        <w:t>:</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Testing cryptographic operations in a virtualized, isolated environment provides several benefits, including minimizing risks to actual production systems during development. It ensures that cryptographic algorithms perform reliably under different conditions, such as varying data sizes, network latency, and resource constraints. Virtualization also allows for easy scaling of the testing environment, enabling developers to simulate a variety of server configurations and workloads. This approach enhances the robustness and security of cryptographic solutions, making sure they meet performance benchmarks and security standards before they are rolled out in live, production systems.</w:t>
      </w:r>
    </w:p>
    <w:p w14:paraId="078E90C3" w14:textId="77777777" w:rsidR="00DE1B77" w:rsidRPr="00DE1B77" w:rsidRDefault="00DE1B77" w:rsidP="00343932">
      <w:pPr>
        <w:spacing w:before="100" w:beforeAutospacing="1" w:after="100" w:afterAutospacing="1" w:line="360" w:lineRule="auto"/>
        <w:jc w:val="both"/>
        <w:rPr>
          <w:rFonts w:ascii="Times New Roman" w:eastAsia="Times New Roman" w:hAnsi="Times New Roman" w:cs="Times New Roman"/>
          <w:sz w:val="24"/>
          <w:szCs w:val="24"/>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Installation Process</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 xml:space="preserve">The virtualized environment was set up using popular virtualization tools such as </w:t>
      </w:r>
      <w:r w:rsidR="00343932" w:rsidRPr="00343932">
        <w:rPr>
          <w:rFonts w:eastAsia="Times New Roman" w:cstheme="minorHAnsi"/>
          <w:b/>
          <w:bCs/>
          <w:sz w:val="22"/>
          <w:szCs w:val="22"/>
        </w:rPr>
        <w:t>Virtual Box</w:t>
      </w:r>
      <w:r w:rsidRPr="00DE1B77">
        <w:rPr>
          <w:rFonts w:eastAsia="Times New Roman" w:cstheme="minorHAnsi"/>
          <w:sz w:val="22"/>
          <w:szCs w:val="22"/>
        </w:rPr>
        <w:t xml:space="preserve"> or </w:t>
      </w:r>
      <w:r w:rsidRPr="00343932">
        <w:rPr>
          <w:rFonts w:eastAsia="Times New Roman" w:cstheme="minorHAnsi"/>
          <w:b/>
          <w:bCs/>
          <w:sz w:val="22"/>
          <w:szCs w:val="22"/>
        </w:rPr>
        <w:t>VMware</w:t>
      </w:r>
      <w:r w:rsidRPr="00DE1B77">
        <w:rPr>
          <w:rFonts w:eastAsia="Times New Roman" w:cstheme="minorHAnsi"/>
          <w:sz w:val="22"/>
          <w:szCs w:val="22"/>
        </w:rPr>
        <w:t>. A new virtual machine (VM) was created with the desired specifications for CPU, memory, and storage. The system specifications of the host machine were as follows:</w:t>
      </w:r>
    </w:p>
    <w:p w14:paraId="0BF539AF"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**Processor**: Intel® Core™ i5-6200U CPU @ 2.30 GHz (2.40 GHz)  </w:t>
      </w:r>
    </w:p>
    <w:p w14:paraId="47DE0630"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**Installed RAM**: 12.0 GB (11.9 GB usable)  </w:t>
      </w:r>
    </w:p>
    <w:p w14:paraId="4894B935"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**System Type**: 64-bit operating system, x64-based processor  </w:t>
      </w:r>
    </w:p>
    <w:p w14:paraId="337BF709"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**Operating System**: Windows 10 Pro, Version 22H2, Build 19045.5371</w:t>
      </w:r>
    </w:p>
    <w:p w14:paraId="4FD51368" w14:textId="77777777" w:rsidR="00DE1B77" w:rsidRPr="00DE1B77" w:rsidRDefault="00DE1B77" w:rsidP="006C18B8">
      <w:pPr>
        <w:spacing w:before="100" w:beforeAutospacing="1" w:after="100" w:afterAutospacing="1" w:line="360" w:lineRule="auto"/>
        <w:jc w:val="both"/>
        <w:rPr>
          <w:rFonts w:eastAsia="Times New Roman" w:cstheme="minorHAnsi"/>
          <w:sz w:val="22"/>
          <w:szCs w:val="22"/>
        </w:rPr>
      </w:pPr>
      <w:r w:rsidRPr="00DE1B77">
        <w:rPr>
          <w:rFonts w:eastAsia="Times New Roman" w:cstheme="minorHAnsi"/>
          <w:sz w:val="22"/>
          <w:szCs w:val="22"/>
        </w:rPr>
        <w:lastRenderedPageBreak/>
        <w:t xml:space="preserve">After selecting a lightweight operating system like Ubuntu or CentOS for the virtual machine, the OS was installed, followed by configuring network settings to allow for seamless communication between the host and the VM. Once the OS was set up, Python and required libraries, including </w:t>
      </w:r>
      <w:r w:rsidRPr="006C18B8">
        <w:rPr>
          <w:rFonts w:eastAsia="Times New Roman" w:cstheme="minorHAnsi"/>
          <w:b/>
          <w:bCs/>
          <w:sz w:val="22"/>
          <w:szCs w:val="22"/>
        </w:rPr>
        <w:t>PyCryptodome</w:t>
      </w:r>
      <w:r w:rsidRPr="00DE1B77">
        <w:rPr>
          <w:rFonts w:eastAsia="Times New Roman" w:cstheme="minorHAnsi"/>
          <w:sz w:val="22"/>
          <w:szCs w:val="22"/>
        </w:rPr>
        <w:t xml:space="preserve"> for cryptographic operations, were installed. This was done using the following commands:</w:t>
      </w:r>
    </w:p>
    <w:p w14:paraId="01E44AC0" w14:textId="77777777" w:rsidR="00277F15" w:rsidRDefault="00277F15" w:rsidP="00277F15">
      <w:pPr>
        <w:pStyle w:val="HTMLPreformatted"/>
        <w:spacing w:line="244" w:lineRule="atLeast"/>
        <w:rPr>
          <w:color w:val="333333"/>
        </w:rPr>
      </w:pPr>
      <w:r>
        <w:rPr>
          <w:b/>
          <w:bCs/>
          <w:color w:val="0000DD"/>
        </w:rPr>
        <w:t>1.</w:t>
      </w:r>
      <w:r>
        <w:rPr>
          <w:color w:val="333333"/>
        </w:rPr>
        <w:t xml:space="preserve"> </w:t>
      </w:r>
      <w:r>
        <w:rPr>
          <w:color w:val="996633"/>
        </w:rPr>
        <w:t>Install</w:t>
      </w:r>
      <w:r>
        <w:rPr>
          <w:color w:val="333333"/>
        </w:rPr>
        <w:t xml:space="preserve"> </w:t>
      </w:r>
      <w:r>
        <w:rPr>
          <w:color w:val="996633"/>
        </w:rPr>
        <w:t>Python:</w:t>
      </w:r>
      <w:r>
        <w:rPr>
          <w:color w:val="333333"/>
        </w:rPr>
        <w:t xml:space="preserve">  </w:t>
      </w:r>
    </w:p>
    <w:p w14:paraId="0E3D42D5" w14:textId="77777777" w:rsidR="00277F15" w:rsidRDefault="00277F15" w:rsidP="00277F15">
      <w:pPr>
        <w:pStyle w:val="HTMLPreformatted"/>
        <w:spacing w:line="244" w:lineRule="atLeast"/>
        <w:rPr>
          <w:color w:val="333333"/>
        </w:rPr>
      </w:pPr>
      <w:r>
        <w:rPr>
          <w:color w:val="333333"/>
        </w:rPr>
        <w:t>```</w:t>
      </w:r>
      <w:r>
        <w:rPr>
          <w:color w:val="996633"/>
        </w:rPr>
        <w:t>bash</w:t>
      </w:r>
    </w:p>
    <w:p w14:paraId="5C3F5338" w14:textId="77777777" w:rsidR="00277F15" w:rsidRDefault="00277F15" w:rsidP="00277F15">
      <w:pPr>
        <w:pStyle w:val="HTMLPreformatted"/>
        <w:spacing w:line="244" w:lineRule="atLeast"/>
        <w:rPr>
          <w:color w:val="333333"/>
        </w:rPr>
      </w:pPr>
      <w:proofErr w:type="spellStart"/>
      <w:proofErr w:type="gramStart"/>
      <w:r>
        <w:rPr>
          <w:color w:val="996633"/>
        </w:rPr>
        <w:t>sudo</w:t>
      </w:r>
      <w:proofErr w:type="spellEnd"/>
      <w:proofErr w:type="gramEnd"/>
      <w:r>
        <w:rPr>
          <w:color w:val="333333"/>
        </w:rPr>
        <w:t xml:space="preserve"> </w:t>
      </w:r>
      <w:r>
        <w:rPr>
          <w:color w:val="996633"/>
        </w:rPr>
        <w:t>apt-get</w:t>
      </w:r>
      <w:r>
        <w:rPr>
          <w:color w:val="333333"/>
        </w:rPr>
        <w:t xml:space="preserve"> </w:t>
      </w:r>
      <w:r>
        <w:rPr>
          <w:color w:val="996633"/>
        </w:rPr>
        <w:t>update</w:t>
      </w:r>
      <w:r>
        <w:rPr>
          <w:color w:val="333333"/>
        </w:rPr>
        <w:t xml:space="preserve">  </w:t>
      </w:r>
    </w:p>
    <w:p w14:paraId="29BBC21D" w14:textId="77777777" w:rsidR="00277F15" w:rsidRDefault="00277F15" w:rsidP="00277F15">
      <w:pPr>
        <w:pStyle w:val="HTMLPreformatted"/>
        <w:spacing w:line="244" w:lineRule="atLeast"/>
        <w:rPr>
          <w:color w:val="333333"/>
        </w:rPr>
      </w:pPr>
      <w:proofErr w:type="spellStart"/>
      <w:proofErr w:type="gramStart"/>
      <w:r>
        <w:rPr>
          <w:color w:val="996633"/>
        </w:rPr>
        <w:t>sudo</w:t>
      </w:r>
      <w:proofErr w:type="spellEnd"/>
      <w:proofErr w:type="gramEnd"/>
      <w:r>
        <w:rPr>
          <w:color w:val="333333"/>
        </w:rPr>
        <w:t xml:space="preserve"> </w:t>
      </w:r>
      <w:r>
        <w:rPr>
          <w:color w:val="996633"/>
        </w:rPr>
        <w:t>apt-get</w:t>
      </w:r>
      <w:r>
        <w:rPr>
          <w:color w:val="333333"/>
        </w:rPr>
        <w:t xml:space="preserve"> </w:t>
      </w:r>
      <w:r>
        <w:rPr>
          <w:color w:val="996633"/>
        </w:rPr>
        <w:t>install</w:t>
      </w:r>
      <w:r>
        <w:rPr>
          <w:color w:val="333333"/>
        </w:rPr>
        <w:t xml:space="preserve"> </w:t>
      </w:r>
      <w:r>
        <w:rPr>
          <w:color w:val="996633"/>
        </w:rPr>
        <w:t>python3</w:t>
      </w:r>
      <w:r>
        <w:rPr>
          <w:color w:val="333333"/>
        </w:rPr>
        <w:t xml:space="preserve"> </w:t>
      </w:r>
      <w:r>
        <w:rPr>
          <w:color w:val="996633"/>
        </w:rPr>
        <w:t>python3-pip</w:t>
      </w:r>
      <w:r>
        <w:rPr>
          <w:color w:val="333333"/>
        </w:rPr>
        <w:t xml:space="preserve">  </w:t>
      </w:r>
    </w:p>
    <w:p w14:paraId="71741A8D" w14:textId="77777777" w:rsidR="00277F15" w:rsidRDefault="00277F15" w:rsidP="00277F15">
      <w:pPr>
        <w:pStyle w:val="HTMLPreformatted"/>
        <w:spacing w:line="244" w:lineRule="atLeast"/>
        <w:rPr>
          <w:color w:val="333333"/>
        </w:rPr>
      </w:pPr>
      <w:r>
        <w:rPr>
          <w:color w:val="333333"/>
        </w:rPr>
        <w:t>```</w:t>
      </w:r>
    </w:p>
    <w:p w14:paraId="3D404BC9" w14:textId="77777777" w:rsidR="00277F15" w:rsidRDefault="00277F15" w:rsidP="00277F15">
      <w:pPr>
        <w:pStyle w:val="HTMLPreformatted"/>
        <w:spacing w:line="244" w:lineRule="atLeast"/>
        <w:rPr>
          <w:color w:val="333333"/>
        </w:rPr>
      </w:pPr>
    </w:p>
    <w:p w14:paraId="26A83FFD" w14:textId="77777777" w:rsidR="00277F15" w:rsidRDefault="00277F15" w:rsidP="00277F15">
      <w:pPr>
        <w:pStyle w:val="HTMLPreformatted"/>
        <w:spacing w:line="244" w:lineRule="atLeast"/>
        <w:rPr>
          <w:color w:val="333333"/>
        </w:rPr>
      </w:pPr>
      <w:r>
        <w:rPr>
          <w:b/>
          <w:bCs/>
          <w:color w:val="0000DD"/>
        </w:rPr>
        <w:t>2.</w:t>
      </w:r>
      <w:r>
        <w:rPr>
          <w:color w:val="333333"/>
        </w:rPr>
        <w:t xml:space="preserve"> </w:t>
      </w:r>
      <w:r>
        <w:rPr>
          <w:color w:val="996633"/>
        </w:rPr>
        <w:t>Set</w:t>
      </w:r>
      <w:r>
        <w:rPr>
          <w:color w:val="333333"/>
        </w:rPr>
        <w:t xml:space="preserve"> </w:t>
      </w:r>
      <w:r>
        <w:rPr>
          <w:color w:val="996633"/>
        </w:rPr>
        <w:t>up</w:t>
      </w:r>
      <w:r>
        <w:rPr>
          <w:color w:val="333333"/>
        </w:rPr>
        <w:t xml:space="preserve"> </w:t>
      </w:r>
      <w:r>
        <w:rPr>
          <w:b/>
          <w:bCs/>
          <w:color w:val="008800"/>
        </w:rPr>
        <w:t>the</w:t>
      </w:r>
      <w:r>
        <w:rPr>
          <w:color w:val="333333"/>
        </w:rPr>
        <w:t xml:space="preserve"> </w:t>
      </w:r>
      <w:r>
        <w:rPr>
          <w:color w:val="996633"/>
        </w:rPr>
        <w:t>virtual</w:t>
      </w:r>
      <w:r>
        <w:rPr>
          <w:color w:val="333333"/>
        </w:rPr>
        <w:t xml:space="preserve"> </w:t>
      </w:r>
      <w:r>
        <w:rPr>
          <w:color w:val="996633"/>
        </w:rPr>
        <w:t>environment:</w:t>
      </w:r>
      <w:r>
        <w:rPr>
          <w:color w:val="333333"/>
        </w:rPr>
        <w:t xml:space="preserve">  </w:t>
      </w:r>
    </w:p>
    <w:p w14:paraId="600A4E0F" w14:textId="77777777" w:rsidR="00277F15" w:rsidRDefault="00277F15" w:rsidP="00277F15">
      <w:pPr>
        <w:pStyle w:val="HTMLPreformatted"/>
        <w:spacing w:line="244" w:lineRule="atLeast"/>
        <w:rPr>
          <w:color w:val="333333"/>
        </w:rPr>
      </w:pPr>
      <w:r>
        <w:rPr>
          <w:color w:val="333333"/>
        </w:rPr>
        <w:t>```</w:t>
      </w:r>
      <w:r>
        <w:rPr>
          <w:color w:val="996633"/>
        </w:rPr>
        <w:t>bash</w:t>
      </w:r>
    </w:p>
    <w:p w14:paraId="7A674D23" w14:textId="77777777" w:rsidR="00277F15" w:rsidRDefault="00277F15" w:rsidP="00277F15">
      <w:pPr>
        <w:pStyle w:val="HTMLPreformatted"/>
        <w:spacing w:line="244" w:lineRule="atLeast"/>
        <w:rPr>
          <w:color w:val="333333"/>
        </w:rPr>
      </w:pPr>
      <w:r>
        <w:rPr>
          <w:color w:val="996633"/>
        </w:rPr>
        <w:t>python3</w:t>
      </w:r>
      <w:r>
        <w:rPr>
          <w:color w:val="333333"/>
        </w:rPr>
        <w:t xml:space="preserve"> </w:t>
      </w:r>
      <w:r>
        <w:rPr>
          <w:color w:val="996633"/>
        </w:rPr>
        <w:t>-m</w:t>
      </w:r>
      <w:r>
        <w:rPr>
          <w:color w:val="333333"/>
        </w:rPr>
        <w:t xml:space="preserve"> </w:t>
      </w:r>
      <w:proofErr w:type="spellStart"/>
      <w:r>
        <w:rPr>
          <w:color w:val="996633"/>
        </w:rPr>
        <w:t>venv</w:t>
      </w:r>
      <w:proofErr w:type="spellEnd"/>
      <w:r>
        <w:rPr>
          <w:color w:val="333333"/>
        </w:rPr>
        <w:t xml:space="preserve"> </w:t>
      </w:r>
      <w:r>
        <w:rPr>
          <w:color w:val="996633"/>
        </w:rPr>
        <w:t>cryptography-</w:t>
      </w:r>
      <w:proofErr w:type="spellStart"/>
      <w:r>
        <w:rPr>
          <w:color w:val="996633"/>
        </w:rPr>
        <w:t>env</w:t>
      </w:r>
      <w:proofErr w:type="spellEnd"/>
      <w:r>
        <w:rPr>
          <w:color w:val="333333"/>
        </w:rPr>
        <w:t xml:space="preserve">  </w:t>
      </w:r>
    </w:p>
    <w:p w14:paraId="2898A098" w14:textId="77777777" w:rsidR="00277F15" w:rsidRDefault="00277F15" w:rsidP="00277F15">
      <w:pPr>
        <w:pStyle w:val="HTMLPreformatted"/>
        <w:spacing w:line="244" w:lineRule="atLeast"/>
        <w:rPr>
          <w:color w:val="333333"/>
        </w:rPr>
      </w:pPr>
      <w:proofErr w:type="gramStart"/>
      <w:r>
        <w:rPr>
          <w:color w:val="996633"/>
        </w:rPr>
        <w:t>source</w:t>
      </w:r>
      <w:proofErr w:type="gramEnd"/>
      <w:r>
        <w:rPr>
          <w:color w:val="333333"/>
        </w:rPr>
        <w:t xml:space="preserve"> </w:t>
      </w:r>
      <w:r>
        <w:rPr>
          <w:color w:val="996633"/>
        </w:rPr>
        <w:t>cryptography-</w:t>
      </w:r>
      <w:proofErr w:type="spellStart"/>
      <w:r>
        <w:rPr>
          <w:color w:val="996633"/>
        </w:rPr>
        <w:t>env</w:t>
      </w:r>
      <w:proofErr w:type="spellEnd"/>
      <w:r>
        <w:rPr>
          <w:color w:val="996633"/>
        </w:rPr>
        <w:t>/bin/activate</w:t>
      </w:r>
      <w:r>
        <w:rPr>
          <w:color w:val="333333"/>
        </w:rPr>
        <w:t xml:space="preserve">  </w:t>
      </w:r>
    </w:p>
    <w:p w14:paraId="43871CC8" w14:textId="77777777" w:rsidR="00277F15" w:rsidRDefault="00277F15" w:rsidP="00277F15">
      <w:pPr>
        <w:pStyle w:val="HTMLPreformatted"/>
        <w:spacing w:line="244" w:lineRule="atLeast"/>
        <w:rPr>
          <w:color w:val="333333"/>
        </w:rPr>
      </w:pPr>
      <w:r>
        <w:rPr>
          <w:color w:val="333333"/>
        </w:rPr>
        <w:t>```</w:t>
      </w:r>
    </w:p>
    <w:p w14:paraId="61319B8A" w14:textId="77777777" w:rsidR="00277F15" w:rsidRDefault="00277F15" w:rsidP="00277F15">
      <w:pPr>
        <w:pStyle w:val="HTMLPreformatted"/>
        <w:spacing w:line="244" w:lineRule="atLeast"/>
        <w:rPr>
          <w:color w:val="333333"/>
        </w:rPr>
      </w:pPr>
    </w:p>
    <w:p w14:paraId="352B10EB" w14:textId="77777777" w:rsidR="00277F15" w:rsidRDefault="00277F15" w:rsidP="00277F15">
      <w:pPr>
        <w:pStyle w:val="HTMLPreformatted"/>
        <w:spacing w:line="244" w:lineRule="atLeast"/>
        <w:rPr>
          <w:color w:val="333333"/>
        </w:rPr>
      </w:pPr>
      <w:r>
        <w:rPr>
          <w:b/>
          <w:bCs/>
          <w:color w:val="0000DD"/>
        </w:rPr>
        <w:t>3.</w:t>
      </w:r>
      <w:r>
        <w:rPr>
          <w:color w:val="333333"/>
        </w:rPr>
        <w:t xml:space="preserve"> </w:t>
      </w:r>
      <w:r>
        <w:rPr>
          <w:color w:val="996633"/>
        </w:rPr>
        <w:t>Install</w:t>
      </w:r>
      <w:r>
        <w:rPr>
          <w:color w:val="333333"/>
        </w:rPr>
        <w:t xml:space="preserve"> </w:t>
      </w:r>
      <w:r>
        <w:rPr>
          <w:color w:val="996633"/>
        </w:rPr>
        <w:t>cryptographic</w:t>
      </w:r>
      <w:r>
        <w:rPr>
          <w:color w:val="333333"/>
        </w:rPr>
        <w:t xml:space="preserve"> </w:t>
      </w:r>
      <w:r>
        <w:rPr>
          <w:color w:val="996633"/>
        </w:rPr>
        <w:t>libraries:</w:t>
      </w:r>
      <w:r>
        <w:rPr>
          <w:color w:val="333333"/>
        </w:rPr>
        <w:t xml:space="preserve">  </w:t>
      </w:r>
    </w:p>
    <w:p w14:paraId="57AD527D" w14:textId="77777777" w:rsidR="00277F15" w:rsidRDefault="00277F15" w:rsidP="00277F15">
      <w:pPr>
        <w:pStyle w:val="HTMLPreformatted"/>
        <w:spacing w:line="244" w:lineRule="atLeast"/>
        <w:rPr>
          <w:color w:val="333333"/>
        </w:rPr>
      </w:pPr>
      <w:r>
        <w:rPr>
          <w:color w:val="333333"/>
        </w:rPr>
        <w:t>```</w:t>
      </w:r>
      <w:r>
        <w:rPr>
          <w:color w:val="996633"/>
        </w:rPr>
        <w:t>bash</w:t>
      </w:r>
    </w:p>
    <w:p w14:paraId="654EDA28" w14:textId="77777777" w:rsidR="00277F15" w:rsidRDefault="00277F15" w:rsidP="00277F15">
      <w:pPr>
        <w:pStyle w:val="HTMLPreformatted"/>
        <w:spacing w:line="244" w:lineRule="atLeast"/>
        <w:rPr>
          <w:color w:val="333333"/>
        </w:rPr>
      </w:pPr>
      <w:proofErr w:type="gramStart"/>
      <w:r>
        <w:rPr>
          <w:color w:val="996633"/>
        </w:rPr>
        <w:t>pip</w:t>
      </w:r>
      <w:proofErr w:type="gramEnd"/>
      <w:r>
        <w:rPr>
          <w:color w:val="333333"/>
        </w:rPr>
        <w:t xml:space="preserve"> </w:t>
      </w:r>
      <w:r>
        <w:rPr>
          <w:color w:val="996633"/>
        </w:rPr>
        <w:t>install</w:t>
      </w:r>
      <w:r>
        <w:rPr>
          <w:color w:val="333333"/>
        </w:rPr>
        <w:t xml:space="preserve"> </w:t>
      </w:r>
      <w:proofErr w:type="spellStart"/>
      <w:r>
        <w:rPr>
          <w:color w:val="996633"/>
        </w:rPr>
        <w:t>pycryptodome</w:t>
      </w:r>
      <w:proofErr w:type="spellEnd"/>
      <w:r>
        <w:rPr>
          <w:color w:val="333333"/>
        </w:rPr>
        <w:t xml:space="preserve"> </w:t>
      </w:r>
    </w:p>
    <w:p w14:paraId="31A560F4"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B7A58A" w14:textId="77777777" w:rsidR="00DE1B77" w:rsidRPr="003F0618" w:rsidRDefault="00DE1B77" w:rsidP="003F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 w:val="22"/>
          <w:szCs w:val="22"/>
        </w:rPr>
      </w:pPr>
      <w:r w:rsidRPr="003F0618">
        <w:rPr>
          <w:rFonts w:eastAsia="Times New Roman" w:cstheme="minorHAnsi"/>
          <w:sz w:val="22"/>
          <w:szCs w:val="22"/>
        </w:rPr>
        <w:t>Once the virtual environment was ready and the necessary packages installed, cryptographic algorithms were tested within this secure, isolated setup. The virtual machine was also configured to mimic real server scenarios, allowing for comprehensive performance and security testing.</w:t>
      </w:r>
    </w:p>
    <w:p w14:paraId="70DF735C" w14:textId="77777777" w:rsidR="00AC7A8F" w:rsidRPr="00993BDC" w:rsidRDefault="00AC7A8F" w:rsidP="00993BDC">
      <w:pPr>
        <w:spacing w:after="0" w:line="240" w:lineRule="auto"/>
        <w:rPr>
          <w:rFonts w:ascii="Times New Roman" w:eastAsia="Times New Roman" w:hAnsi="Times New Roman" w:cs="Times New Roman"/>
          <w:sz w:val="24"/>
          <w:szCs w:val="24"/>
        </w:rPr>
      </w:pPr>
    </w:p>
    <w:p w14:paraId="3A413BF6" w14:textId="77777777" w:rsidR="00813450" w:rsidRDefault="00813450" w:rsidP="00AC7A8F">
      <w:pPr>
        <w:spacing w:before="100" w:beforeAutospacing="1" w:after="100" w:afterAutospacing="1" w:line="360" w:lineRule="auto"/>
        <w:ind w:left="720"/>
        <w:jc w:val="center"/>
        <w:rPr>
          <w:rFonts w:cstheme="minorHAnsi"/>
          <w:sz w:val="24"/>
          <w:szCs w:val="24"/>
        </w:rPr>
      </w:pPr>
    </w:p>
    <w:p w14:paraId="33D28B4B" w14:textId="77777777" w:rsidR="00CC7BF4" w:rsidRDefault="00CC7BF4" w:rsidP="00AC7A8F">
      <w:pPr>
        <w:spacing w:before="100" w:beforeAutospacing="1" w:after="100" w:afterAutospacing="1" w:line="360" w:lineRule="auto"/>
        <w:ind w:left="720"/>
        <w:jc w:val="center"/>
        <w:rPr>
          <w:rFonts w:cstheme="minorHAnsi"/>
          <w:sz w:val="24"/>
          <w:szCs w:val="24"/>
        </w:rPr>
      </w:pPr>
    </w:p>
    <w:p w14:paraId="37EFA3E3" w14:textId="77777777" w:rsidR="00CC7BF4" w:rsidRDefault="00CC7BF4" w:rsidP="00AC7A8F">
      <w:pPr>
        <w:spacing w:before="100" w:beforeAutospacing="1" w:after="100" w:afterAutospacing="1" w:line="360" w:lineRule="auto"/>
        <w:ind w:left="720"/>
        <w:jc w:val="center"/>
        <w:rPr>
          <w:rFonts w:cstheme="minorHAnsi"/>
          <w:sz w:val="24"/>
          <w:szCs w:val="24"/>
        </w:rPr>
      </w:pPr>
    </w:p>
    <w:p w14:paraId="41C6AC2A" w14:textId="77777777" w:rsidR="00CC7BF4" w:rsidRDefault="00CC7BF4" w:rsidP="00AC7A8F">
      <w:pPr>
        <w:spacing w:before="100" w:beforeAutospacing="1" w:after="100" w:afterAutospacing="1" w:line="360" w:lineRule="auto"/>
        <w:ind w:left="720"/>
        <w:jc w:val="center"/>
        <w:rPr>
          <w:rFonts w:cstheme="minorHAnsi"/>
          <w:sz w:val="24"/>
          <w:szCs w:val="24"/>
        </w:rPr>
      </w:pPr>
    </w:p>
    <w:p w14:paraId="2DC44586" w14:textId="77777777" w:rsidR="00CC7BF4" w:rsidRDefault="00CC7BF4" w:rsidP="00AC7A8F">
      <w:pPr>
        <w:spacing w:before="100" w:beforeAutospacing="1" w:after="100" w:afterAutospacing="1" w:line="360" w:lineRule="auto"/>
        <w:ind w:left="720"/>
        <w:jc w:val="center"/>
        <w:rPr>
          <w:rFonts w:cstheme="minorHAnsi"/>
          <w:sz w:val="24"/>
          <w:szCs w:val="24"/>
        </w:rPr>
      </w:pPr>
    </w:p>
    <w:p w14:paraId="4FFCBC07" w14:textId="77777777" w:rsidR="00CC7BF4" w:rsidRDefault="00CC7BF4" w:rsidP="00AC7A8F">
      <w:pPr>
        <w:spacing w:before="100" w:beforeAutospacing="1" w:after="100" w:afterAutospacing="1" w:line="360" w:lineRule="auto"/>
        <w:ind w:left="720"/>
        <w:jc w:val="center"/>
        <w:rPr>
          <w:rFonts w:cstheme="minorHAnsi"/>
          <w:sz w:val="24"/>
          <w:szCs w:val="24"/>
        </w:rPr>
      </w:pPr>
    </w:p>
    <w:p w14:paraId="1728B4D0" w14:textId="77777777" w:rsidR="00FF3343" w:rsidRDefault="00FF3343" w:rsidP="00AC7A8F">
      <w:pPr>
        <w:spacing w:before="100" w:beforeAutospacing="1" w:after="100" w:afterAutospacing="1" w:line="360" w:lineRule="auto"/>
        <w:ind w:left="720"/>
        <w:jc w:val="center"/>
        <w:rPr>
          <w:rFonts w:cstheme="minorHAnsi"/>
          <w:sz w:val="24"/>
          <w:szCs w:val="24"/>
        </w:rPr>
      </w:pPr>
    </w:p>
    <w:p w14:paraId="34959D4B" w14:textId="77777777" w:rsidR="00FF3343" w:rsidRDefault="00FF3343" w:rsidP="00AC7A8F">
      <w:pPr>
        <w:spacing w:before="100" w:beforeAutospacing="1" w:after="100" w:afterAutospacing="1" w:line="360" w:lineRule="auto"/>
        <w:ind w:left="720"/>
        <w:jc w:val="center"/>
        <w:rPr>
          <w:rFonts w:cstheme="minorHAnsi"/>
          <w:sz w:val="24"/>
          <w:szCs w:val="24"/>
        </w:rPr>
      </w:pPr>
    </w:p>
    <w:p w14:paraId="7BD58BA2" w14:textId="77777777" w:rsidR="00FF3343" w:rsidRDefault="00FF3343" w:rsidP="00AC7A8F">
      <w:pPr>
        <w:spacing w:before="100" w:beforeAutospacing="1" w:after="100" w:afterAutospacing="1" w:line="360" w:lineRule="auto"/>
        <w:ind w:left="720"/>
        <w:jc w:val="center"/>
        <w:rPr>
          <w:rFonts w:cstheme="minorHAnsi"/>
          <w:sz w:val="24"/>
          <w:szCs w:val="24"/>
        </w:rPr>
      </w:pPr>
    </w:p>
    <w:p w14:paraId="4357A966" w14:textId="77777777" w:rsidR="007C1717" w:rsidRDefault="007C1717" w:rsidP="00AC7A8F">
      <w:pPr>
        <w:spacing w:before="100" w:beforeAutospacing="1" w:after="100" w:afterAutospacing="1" w:line="360" w:lineRule="auto"/>
        <w:ind w:left="720"/>
        <w:jc w:val="center"/>
        <w:rPr>
          <w:rFonts w:cstheme="minorHAnsi"/>
          <w:sz w:val="24"/>
          <w:szCs w:val="24"/>
        </w:rPr>
      </w:pPr>
    </w:p>
    <w:p w14:paraId="44690661" w14:textId="77777777" w:rsidR="007C1717" w:rsidRDefault="007C1717" w:rsidP="00AC7A8F">
      <w:pPr>
        <w:spacing w:before="100" w:beforeAutospacing="1" w:after="100" w:afterAutospacing="1" w:line="360" w:lineRule="auto"/>
        <w:ind w:left="720"/>
        <w:jc w:val="center"/>
        <w:rPr>
          <w:rFonts w:cstheme="minorHAnsi"/>
          <w:sz w:val="24"/>
          <w:szCs w:val="24"/>
        </w:rPr>
      </w:pPr>
    </w:p>
    <w:p w14:paraId="74539910"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7E0CF2" w14:textId="77777777" w:rsidR="007C1717" w:rsidRDefault="007C1717" w:rsidP="00AC7A8F">
      <w:pPr>
        <w:spacing w:before="100" w:beforeAutospacing="1" w:after="100" w:afterAutospacing="1" w:line="360" w:lineRule="auto"/>
        <w:ind w:left="720"/>
        <w:jc w:val="center"/>
        <w:rPr>
          <w:rFonts w:cstheme="minorHAnsi"/>
          <w:sz w:val="24"/>
          <w:szCs w:val="24"/>
        </w:rPr>
      </w:pPr>
    </w:p>
    <w:p w14:paraId="60FA6563" w14:textId="77777777" w:rsidR="007C1717" w:rsidRDefault="007C1717" w:rsidP="00AC7A8F">
      <w:pPr>
        <w:spacing w:before="100" w:beforeAutospacing="1" w:after="100" w:afterAutospacing="1" w:line="360" w:lineRule="auto"/>
        <w:ind w:left="720"/>
        <w:jc w:val="center"/>
        <w:rPr>
          <w:rFonts w:cstheme="minorHAnsi"/>
          <w:sz w:val="24"/>
          <w:szCs w:val="24"/>
        </w:rPr>
      </w:pPr>
    </w:p>
    <w:p w14:paraId="1AC5CDBE" w14:textId="77777777" w:rsidR="007C1717" w:rsidRDefault="007C1717" w:rsidP="00AC7A8F">
      <w:pPr>
        <w:spacing w:before="100" w:beforeAutospacing="1" w:after="100" w:afterAutospacing="1" w:line="360" w:lineRule="auto"/>
        <w:ind w:left="720"/>
        <w:jc w:val="center"/>
        <w:rPr>
          <w:rFonts w:cstheme="minorHAnsi"/>
          <w:sz w:val="24"/>
          <w:szCs w:val="24"/>
        </w:rPr>
      </w:pPr>
    </w:p>
    <w:p w14:paraId="342D4C27" w14:textId="77777777" w:rsidR="007C1717" w:rsidRDefault="007C1717" w:rsidP="00AC7A8F">
      <w:pPr>
        <w:spacing w:before="100" w:beforeAutospacing="1" w:after="100" w:afterAutospacing="1" w:line="360" w:lineRule="auto"/>
        <w:ind w:left="720"/>
        <w:jc w:val="center"/>
        <w:rPr>
          <w:rFonts w:cstheme="minorHAnsi"/>
          <w:sz w:val="24"/>
          <w:szCs w:val="24"/>
        </w:rPr>
      </w:pPr>
    </w:p>
    <w:p w14:paraId="20BFAC52" w14:textId="77777777" w:rsidR="00051F66" w:rsidRDefault="00051F66" w:rsidP="00AC7A8F">
      <w:pPr>
        <w:spacing w:before="100" w:beforeAutospacing="1" w:after="100" w:afterAutospacing="1" w:line="360" w:lineRule="auto"/>
        <w:ind w:left="720"/>
        <w:jc w:val="center"/>
        <w:rPr>
          <w:rFonts w:cstheme="minorHAnsi"/>
          <w:sz w:val="24"/>
          <w:szCs w:val="24"/>
        </w:rPr>
      </w:pPr>
    </w:p>
    <w:p w14:paraId="744276B7" w14:textId="77777777" w:rsidR="00051F66" w:rsidRDefault="00051F66" w:rsidP="00AC7A8F">
      <w:pPr>
        <w:spacing w:before="100" w:beforeAutospacing="1" w:after="100" w:afterAutospacing="1" w:line="360" w:lineRule="auto"/>
        <w:ind w:left="720"/>
        <w:jc w:val="center"/>
        <w:rPr>
          <w:rFonts w:cstheme="minorHAnsi"/>
          <w:sz w:val="24"/>
          <w:szCs w:val="24"/>
        </w:rPr>
      </w:pPr>
    </w:p>
    <w:p w14:paraId="34D13BC6" w14:textId="77777777" w:rsidR="00051F66" w:rsidRDefault="00051F66" w:rsidP="00AC7A8F">
      <w:pPr>
        <w:spacing w:before="100" w:beforeAutospacing="1" w:after="100" w:afterAutospacing="1" w:line="360" w:lineRule="auto"/>
        <w:ind w:left="720"/>
        <w:jc w:val="center"/>
        <w:rPr>
          <w:rFonts w:cstheme="minorHAnsi"/>
          <w:sz w:val="24"/>
          <w:szCs w:val="24"/>
        </w:rPr>
      </w:pPr>
    </w:p>
    <w:p w14:paraId="59EEE6FB" w14:textId="77777777" w:rsidR="00051F66" w:rsidRDefault="00051F66" w:rsidP="00AC7A8F">
      <w:pPr>
        <w:spacing w:before="100" w:beforeAutospacing="1" w:after="100" w:afterAutospacing="1" w:line="360" w:lineRule="auto"/>
        <w:ind w:left="720"/>
        <w:jc w:val="center"/>
        <w:rPr>
          <w:rFonts w:cstheme="minorHAnsi"/>
          <w:sz w:val="24"/>
          <w:szCs w:val="24"/>
        </w:rPr>
      </w:pPr>
    </w:p>
    <w:p w14:paraId="3D201309" w14:textId="77777777" w:rsidR="00051F66" w:rsidRDefault="00051F66" w:rsidP="00AC7A8F">
      <w:pPr>
        <w:spacing w:before="100" w:beforeAutospacing="1" w:after="100" w:afterAutospacing="1" w:line="360" w:lineRule="auto"/>
        <w:ind w:left="720"/>
        <w:jc w:val="center"/>
        <w:rPr>
          <w:rFonts w:cstheme="minorHAnsi"/>
          <w:sz w:val="24"/>
          <w:szCs w:val="24"/>
        </w:rPr>
      </w:pPr>
    </w:p>
    <w:p w14:paraId="128710AC" w14:textId="77777777" w:rsidR="00051F66" w:rsidRDefault="00051F66" w:rsidP="00AC7A8F">
      <w:pPr>
        <w:spacing w:before="100" w:beforeAutospacing="1" w:after="100" w:afterAutospacing="1" w:line="360" w:lineRule="auto"/>
        <w:ind w:left="720"/>
        <w:jc w:val="center"/>
        <w:rPr>
          <w:rFonts w:cstheme="minorHAnsi"/>
          <w:sz w:val="24"/>
          <w:szCs w:val="24"/>
        </w:rPr>
      </w:pPr>
    </w:p>
    <w:p w14:paraId="62974623" w14:textId="77777777" w:rsidR="00051F66" w:rsidRDefault="00051F66" w:rsidP="00AC7A8F">
      <w:pPr>
        <w:spacing w:before="100" w:beforeAutospacing="1" w:after="100" w:afterAutospacing="1" w:line="360" w:lineRule="auto"/>
        <w:ind w:left="720"/>
        <w:jc w:val="center"/>
        <w:rPr>
          <w:rFonts w:cstheme="minorHAnsi"/>
          <w:sz w:val="24"/>
          <w:szCs w:val="24"/>
        </w:rPr>
      </w:pPr>
    </w:p>
    <w:p w14:paraId="606A9AA2" w14:textId="77777777" w:rsidR="00051F66" w:rsidRDefault="00051F66" w:rsidP="00AC7A8F">
      <w:pPr>
        <w:spacing w:before="100" w:beforeAutospacing="1" w:after="100" w:afterAutospacing="1" w:line="360" w:lineRule="auto"/>
        <w:ind w:left="720"/>
        <w:jc w:val="center"/>
        <w:rPr>
          <w:rFonts w:cstheme="minorHAnsi"/>
          <w:sz w:val="24"/>
          <w:szCs w:val="24"/>
        </w:rPr>
      </w:pPr>
    </w:p>
    <w:p w14:paraId="74BB2498" w14:textId="77777777" w:rsidR="00051F66" w:rsidRDefault="00051F66" w:rsidP="00AC7A8F">
      <w:pPr>
        <w:spacing w:before="100" w:beforeAutospacing="1" w:after="100" w:afterAutospacing="1" w:line="360" w:lineRule="auto"/>
        <w:ind w:left="720"/>
        <w:jc w:val="center"/>
        <w:rPr>
          <w:rFonts w:cstheme="minorHAnsi"/>
          <w:sz w:val="24"/>
          <w:szCs w:val="24"/>
        </w:rPr>
      </w:pPr>
    </w:p>
    <w:p w14:paraId="4A77E310" w14:textId="77777777" w:rsidR="00051F66" w:rsidRDefault="00051F66" w:rsidP="00AC7A8F">
      <w:pPr>
        <w:spacing w:before="100" w:beforeAutospacing="1" w:after="100" w:afterAutospacing="1" w:line="360" w:lineRule="auto"/>
        <w:ind w:left="720"/>
        <w:jc w:val="center"/>
        <w:rPr>
          <w:rFonts w:cstheme="minorHAnsi"/>
          <w:sz w:val="24"/>
          <w:szCs w:val="24"/>
        </w:rPr>
      </w:pPr>
    </w:p>
    <w:p w14:paraId="55B33694" w14:textId="77777777" w:rsidR="00F3561F" w:rsidRDefault="00F3561F" w:rsidP="00F3561F">
      <w:pPr>
        <w:spacing w:before="100" w:beforeAutospacing="1" w:after="100" w:afterAutospacing="1" w:line="360" w:lineRule="auto"/>
        <w:rPr>
          <w:rFonts w:cstheme="minorHAnsi"/>
          <w:sz w:val="24"/>
          <w:szCs w:val="24"/>
        </w:rPr>
      </w:pPr>
    </w:p>
    <w:p w14:paraId="35960874" w14:textId="77777777" w:rsidR="00051F66" w:rsidRDefault="00051F66" w:rsidP="00F3561F">
      <w:pPr>
        <w:spacing w:before="100" w:beforeAutospacing="1" w:after="100" w:afterAutospacing="1" w:line="360" w:lineRule="auto"/>
        <w:rPr>
          <w:rFonts w:cstheme="minorHAnsi"/>
          <w:sz w:val="24"/>
          <w:szCs w:val="24"/>
        </w:rPr>
      </w:pPr>
    </w:p>
    <w:p w14:paraId="5FE82A97" w14:textId="77777777" w:rsidR="00AC7A8F" w:rsidRDefault="001472E5" w:rsidP="0D62281B">
      <w:pPr>
        <w:pStyle w:val="Heading1"/>
        <w:jc w:val="center"/>
        <w:rPr>
          <w:rFonts w:asciiTheme="minorHAnsi" w:eastAsiaTheme="minorEastAsia" w:hAnsiTheme="minorHAnsi" w:cstheme="minorBidi"/>
          <w:b/>
          <w:bCs/>
          <w:sz w:val="28"/>
          <w:szCs w:val="28"/>
        </w:rPr>
      </w:pPr>
      <w:bookmarkStart w:id="46" w:name="_Toc189734086"/>
      <w:r w:rsidRPr="0D62281B">
        <w:rPr>
          <w:rFonts w:asciiTheme="minorHAnsi" w:eastAsiaTheme="minorEastAsia" w:hAnsiTheme="minorHAnsi" w:cstheme="minorBidi"/>
          <w:b/>
          <w:bCs/>
          <w:sz w:val="28"/>
          <w:szCs w:val="28"/>
        </w:rPr>
        <w:lastRenderedPageBreak/>
        <w:t>CHAPTER 4</w:t>
      </w:r>
      <w:bookmarkStart w:id="47" w:name="_bookmark36"/>
      <w:bookmarkEnd w:id="46"/>
      <w:bookmarkEnd w:id="47"/>
    </w:p>
    <w:p w14:paraId="57A8BE46" w14:textId="6F67FA4F" w:rsidR="0D62281B" w:rsidRDefault="0D62281B" w:rsidP="0D62281B"/>
    <w:p w14:paraId="1EB428E2" w14:textId="77777777" w:rsidR="001E04C5" w:rsidRPr="00AC7A8F" w:rsidRDefault="001E04C5" w:rsidP="0D62281B">
      <w:pPr>
        <w:pStyle w:val="Heading2"/>
        <w:rPr>
          <w:rFonts w:asciiTheme="minorHAnsi" w:eastAsiaTheme="minorEastAsia" w:hAnsiTheme="minorHAnsi" w:cstheme="minorBidi"/>
          <w:b/>
          <w:bCs/>
        </w:rPr>
      </w:pPr>
      <w:bookmarkStart w:id="48" w:name="_Toc189734087"/>
      <w:r w:rsidRPr="0D62281B">
        <w:rPr>
          <w:rFonts w:asciiTheme="minorHAnsi" w:eastAsiaTheme="minorEastAsia" w:hAnsiTheme="minorHAnsi" w:cstheme="minorBidi"/>
          <w:b/>
          <w:bCs/>
        </w:rPr>
        <w:t>Implementation and testing of cryptographic algorithms</w:t>
      </w:r>
      <w:bookmarkEnd w:id="48"/>
    </w:p>
    <w:p w14:paraId="5BEE0DC1" w14:textId="6F2D298F" w:rsidR="001E04C5" w:rsidRPr="001472E5" w:rsidRDefault="001E04C5" w:rsidP="0D62281B">
      <w:pPr>
        <w:pStyle w:val="BodyText"/>
        <w:spacing w:before="643" w:line="360" w:lineRule="auto"/>
        <w:ind w:left="23" w:right="727"/>
        <w:jc w:val="both"/>
        <w:rPr>
          <w:rFonts w:asciiTheme="minorHAnsi" w:hAnsiTheme="minorHAnsi" w:cstheme="minorBidi"/>
        </w:rPr>
      </w:pPr>
      <w:r w:rsidRPr="0D62281B">
        <w:rPr>
          <w:rFonts w:asciiTheme="minorHAnsi" w:hAnsiTheme="minorHAnsi" w:cstheme="minorBidi"/>
        </w:rPr>
        <w:t>This chapter</w:t>
      </w:r>
      <w:r w:rsidR="00E6752A" w:rsidRPr="0D62281B">
        <w:rPr>
          <w:rFonts w:asciiTheme="minorHAnsi" w:hAnsiTheme="minorHAnsi" w:cstheme="minorBidi"/>
        </w:rPr>
        <w:t>,</w:t>
      </w:r>
      <w:r w:rsidRPr="0D62281B">
        <w:rPr>
          <w:rFonts w:asciiTheme="minorHAnsi" w:hAnsiTheme="minorHAnsi" w:cstheme="minorBidi"/>
        </w:rPr>
        <w:t xml:space="preserve"> </w:t>
      </w:r>
      <w:r w:rsidR="00E6752A" w:rsidRPr="0D62281B">
        <w:rPr>
          <w:rFonts w:asciiTheme="minorHAnsi" w:hAnsiTheme="minorHAnsi" w:cstheme="minorBidi"/>
        </w:rPr>
        <w:t xml:space="preserve">we will discuss the implementation and testing of the cryptographic algorithms used in this project. The main objective of the tests was to </w:t>
      </w:r>
      <w:proofErr w:type="spellStart"/>
      <w:r w:rsidR="00E6752A" w:rsidRPr="0D62281B">
        <w:rPr>
          <w:rFonts w:asciiTheme="minorHAnsi" w:hAnsiTheme="minorHAnsi" w:cstheme="minorBidi"/>
        </w:rPr>
        <w:t>ealuate</w:t>
      </w:r>
      <w:proofErr w:type="spellEnd"/>
      <w:r w:rsidR="00E6752A" w:rsidRPr="0D62281B">
        <w:rPr>
          <w:rFonts w:asciiTheme="minorHAnsi" w:hAnsiTheme="minorHAnsi" w:cstheme="minorBidi"/>
        </w:rPr>
        <w:t xml:space="preserve"> the performance of different encryption and decryption combinations in terms of time required for processing data packets, specifically focusing on the time taken for both encryption and decryption operations at different packet sizes</w:t>
      </w:r>
    </w:p>
    <w:p w14:paraId="755F34A9" w14:textId="77777777" w:rsidR="00F92851" w:rsidRDefault="005C45BB" w:rsidP="0D62281B">
      <w:pPr>
        <w:pStyle w:val="Heading3"/>
        <w:rPr>
          <w:rFonts w:asciiTheme="minorHAnsi" w:eastAsiaTheme="minorEastAsia" w:hAnsiTheme="minorHAnsi" w:cstheme="minorBidi"/>
          <w:b/>
          <w:bCs/>
        </w:rPr>
      </w:pPr>
      <w:bookmarkStart w:id="49" w:name="_Toc189734088"/>
      <w:r w:rsidRPr="0D62281B">
        <w:rPr>
          <w:rFonts w:asciiTheme="minorHAnsi" w:eastAsiaTheme="minorEastAsia" w:hAnsiTheme="minorHAnsi" w:cstheme="minorBidi"/>
          <w:b/>
          <w:bCs/>
        </w:rPr>
        <w:t>4</w:t>
      </w:r>
      <w:r w:rsidR="00F92851" w:rsidRPr="0D62281B">
        <w:rPr>
          <w:rFonts w:asciiTheme="minorHAnsi" w:eastAsiaTheme="minorEastAsia" w:hAnsiTheme="minorHAnsi" w:cstheme="minorBidi"/>
          <w:b/>
          <w:bCs/>
        </w:rPr>
        <w:t>.1 Implementation</w:t>
      </w:r>
      <w:bookmarkEnd w:id="49"/>
    </w:p>
    <w:p w14:paraId="4006DEBD" w14:textId="77777777" w:rsidR="00F92851" w:rsidRPr="000E12E5" w:rsidRDefault="005C45BB" w:rsidP="0D62281B">
      <w:pPr>
        <w:pStyle w:val="Heading4"/>
        <w:spacing w:line="360" w:lineRule="auto"/>
        <w:jc w:val="both"/>
        <w:rPr>
          <w:rFonts w:asciiTheme="minorHAnsi" w:hAnsiTheme="minorHAnsi" w:cstheme="minorBidi"/>
          <w:b/>
          <w:bCs/>
          <w:i w:val="0"/>
          <w:iCs w:val="0"/>
        </w:rPr>
      </w:pPr>
      <w:r w:rsidRPr="0D62281B">
        <w:rPr>
          <w:rFonts w:asciiTheme="minorHAnsi" w:hAnsiTheme="minorHAnsi" w:cstheme="minorBidi"/>
          <w:b/>
          <w:bCs/>
          <w:i w:val="0"/>
          <w:iCs w:val="0"/>
        </w:rPr>
        <w:t>4</w:t>
      </w:r>
      <w:r w:rsidR="00F92851" w:rsidRPr="0D62281B">
        <w:rPr>
          <w:rFonts w:asciiTheme="minorHAnsi" w:hAnsiTheme="minorHAnsi" w:cstheme="minorBidi"/>
          <w:b/>
          <w:bCs/>
          <w:i w:val="0"/>
          <w:iCs w:val="0"/>
        </w:rPr>
        <w:t>.1.1 Initial</w:t>
      </w:r>
      <w:r w:rsidR="00F92851" w:rsidRPr="0D62281B">
        <w:rPr>
          <w:rFonts w:asciiTheme="minorHAnsi" w:hAnsiTheme="minorHAnsi" w:cstheme="minorBidi"/>
          <w:b/>
          <w:bCs/>
          <w:i w:val="0"/>
          <w:iCs w:val="0"/>
          <w:spacing w:val="-9"/>
        </w:rPr>
        <w:t xml:space="preserve"> </w:t>
      </w:r>
      <w:r w:rsidR="00F92851" w:rsidRPr="0D62281B">
        <w:rPr>
          <w:rFonts w:asciiTheme="minorHAnsi" w:hAnsiTheme="minorHAnsi" w:cstheme="minorBidi"/>
          <w:b/>
          <w:bCs/>
          <w:i w:val="0"/>
          <w:iCs w:val="0"/>
          <w:spacing w:val="-2"/>
        </w:rPr>
        <w:t>testing</w:t>
      </w:r>
    </w:p>
    <w:p w14:paraId="7028F3FA"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In the initial phase of this project, various structured models were created and tested based on the algorithms previously explained. The objective was to identify the optimal structured model that achieved the best encryption and decryption times while also considering packet quantity and size. All tests during this phase were conducted on a single machine, ensuring that both the encryption and decryption processes occurred simultaneously.</w:t>
      </w:r>
    </w:p>
    <w:p w14:paraId="7C3ABE83"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 xml:space="preserve">For this phase, all tests were performed on an HP </w:t>
      </w:r>
      <w:proofErr w:type="spellStart"/>
      <w:r w:rsidRPr="00571F4D">
        <w:rPr>
          <w:rFonts w:eastAsia="Times New Roman" w:cstheme="minorHAnsi"/>
          <w:sz w:val="22"/>
          <w:szCs w:val="22"/>
        </w:rPr>
        <w:t>ProBook</w:t>
      </w:r>
      <w:proofErr w:type="spellEnd"/>
      <w:r w:rsidRPr="00571F4D">
        <w:rPr>
          <w:rFonts w:eastAsia="Times New Roman" w:cstheme="minorHAnsi"/>
          <w:sz w:val="22"/>
          <w:szCs w:val="22"/>
        </w:rPr>
        <w:t xml:space="preserve"> 640 G2 with the following specifications:</w:t>
      </w:r>
    </w:p>
    <w:p w14:paraId="7DDB264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Processor:</w:t>
      </w:r>
      <w:r w:rsidRPr="00571F4D">
        <w:rPr>
          <w:rFonts w:eastAsia="Times New Roman" w:cstheme="minorHAnsi"/>
          <w:sz w:val="22"/>
          <w:szCs w:val="22"/>
        </w:rPr>
        <w:t xml:space="preserve"> Intel® Core™ i5-6200U CPU @ 2.30 GHz (2.40 GHz)</w:t>
      </w:r>
    </w:p>
    <w:p w14:paraId="1299216A"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Installed RAM:</w:t>
      </w:r>
      <w:r w:rsidRPr="00571F4D">
        <w:rPr>
          <w:rFonts w:eastAsia="Times New Roman" w:cstheme="minorHAnsi"/>
          <w:sz w:val="22"/>
          <w:szCs w:val="22"/>
        </w:rPr>
        <w:t xml:space="preserve"> 12.0 GB (11.9 GB usable)</w:t>
      </w:r>
    </w:p>
    <w:p w14:paraId="6B2B659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System Type:</w:t>
      </w:r>
      <w:r w:rsidRPr="00571F4D">
        <w:rPr>
          <w:rFonts w:eastAsia="Times New Roman" w:cstheme="minorHAnsi"/>
          <w:sz w:val="22"/>
          <w:szCs w:val="22"/>
        </w:rPr>
        <w:t xml:space="preserve"> 64-bit operating system, x64-based processor</w:t>
      </w:r>
    </w:p>
    <w:p w14:paraId="1B9A8D9C"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Operating System:</w:t>
      </w:r>
      <w:r w:rsidRPr="00571F4D">
        <w:rPr>
          <w:rFonts w:eastAsia="Times New Roman" w:cstheme="minorHAnsi"/>
          <w:sz w:val="22"/>
          <w:szCs w:val="22"/>
        </w:rPr>
        <w:t xml:space="preserve"> Windows 10 Pro, Version 22H2, Build 19045.5371</w:t>
      </w:r>
    </w:p>
    <w:p w14:paraId="715365D5"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program, developed in Python, accepts two arguments from the user: access level and package size (in megabytes). After providing these inputs, the following process is executed:</w:t>
      </w:r>
    </w:p>
    <w:p w14:paraId="55FAA06E"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A random package of the specified size is generated.</w:t>
      </w:r>
    </w:p>
    <w:p w14:paraId="3F825E5D"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encrypted using the specified access level's algorithm.</w:t>
      </w:r>
    </w:p>
    <w:p w14:paraId="1D461706"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encryption time is measured.</w:t>
      </w:r>
    </w:p>
    <w:p w14:paraId="40391742"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decrypted using the same access level's algorithm.</w:t>
      </w:r>
    </w:p>
    <w:p w14:paraId="00D1C445" w14:textId="77777777" w:rsidR="00F3561F" w:rsidRDefault="00022525" w:rsidP="00175BDA">
      <w:pPr>
        <w:numPr>
          <w:ilvl w:val="0"/>
          <w:numId w:val="2"/>
        </w:numPr>
        <w:spacing w:before="100" w:beforeAutospacing="1" w:after="100" w:afterAutospacing="1" w:line="360" w:lineRule="auto"/>
        <w:rPr>
          <w:rFonts w:eastAsia="Times New Roman" w:cstheme="minorHAnsi"/>
          <w:sz w:val="22"/>
          <w:szCs w:val="22"/>
        </w:rPr>
      </w:pPr>
      <w:r w:rsidRPr="0D62281B">
        <w:rPr>
          <w:rFonts w:eastAsia="Times New Roman"/>
          <w:sz w:val="22"/>
          <w:szCs w:val="22"/>
        </w:rPr>
        <w:t>The decryption time is measured.</w:t>
      </w:r>
      <w:bookmarkStart w:id="50" w:name="_Toc189692631"/>
    </w:p>
    <w:p w14:paraId="5DD0EAFC" w14:textId="12B8849D" w:rsidR="0D62281B" w:rsidRDefault="0D62281B" w:rsidP="0D62281B">
      <w:pPr>
        <w:spacing w:beforeAutospacing="1" w:afterAutospacing="1" w:line="360" w:lineRule="auto"/>
        <w:ind w:left="720"/>
        <w:rPr>
          <w:rStyle w:val="Strong"/>
          <w:sz w:val="28"/>
          <w:szCs w:val="28"/>
        </w:rPr>
      </w:pPr>
    </w:p>
    <w:p w14:paraId="100E58BD" w14:textId="77777777" w:rsidR="002A04AC" w:rsidRPr="00F3561F" w:rsidRDefault="00FB0817" w:rsidP="0D62281B">
      <w:pPr>
        <w:pStyle w:val="Heading3"/>
        <w:rPr>
          <w:rStyle w:val="Strong"/>
          <w:sz w:val="22"/>
          <w:szCs w:val="22"/>
        </w:rPr>
      </w:pPr>
      <w:bookmarkStart w:id="51" w:name="_Toc189734089"/>
      <w:r w:rsidRPr="0D62281B">
        <w:rPr>
          <w:rFonts w:asciiTheme="minorHAnsi" w:eastAsiaTheme="minorEastAsia" w:hAnsiTheme="minorHAnsi" w:cstheme="minorBidi"/>
          <w:b/>
          <w:bCs/>
        </w:rPr>
        <w:lastRenderedPageBreak/>
        <w:t>Level</w:t>
      </w:r>
      <w:r w:rsidR="00EA5AC7" w:rsidRPr="0D62281B">
        <w:rPr>
          <w:rFonts w:asciiTheme="minorHAnsi" w:eastAsiaTheme="minorEastAsia" w:hAnsiTheme="minorHAnsi" w:cstheme="minorBidi"/>
          <w:b/>
          <w:bCs/>
        </w:rPr>
        <w:t xml:space="preserve"> (Guest)</w:t>
      </w:r>
      <w:bookmarkEnd w:id="50"/>
      <w:bookmarkEnd w:id="51"/>
    </w:p>
    <w:p w14:paraId="33188CE8" w14:textId="77777777" w:rsidR="004E6A72" w:rsidRPr="004E6A72" w:rsidRDefault="004E6A72" w:rsidP="0D62281B">
      <w:pPr>
        <w:pStyle w:val="Heading3"/>
        <w:spacing w:line="360" w:lineRule="auto"/>
        <w:jc w:val="both"/>
        <w:rPr>
          <w:rFonts w:asciiTheme="minorHAnsi" w:hAnsiTheme="minorHAnsi" w:cstheme="minorBidi"/>
        </w:rPr>
      </w:pPr>
      <w:bookmarkStart w:id="52" w:name="_Toc189692632"/>
      <w:bookmarkStart w:id="53" w:name="_Toc189734090"/>
      <w:r w:rsidRPr="0D62281B">
        <w:rPr>
          <w:rStyle w:val="Strong"/>
          <w:sz w:val="28"/>
          <w:szCs w:val="28"/>
        </w:rPr>
        <w:t>1-AES-128-CTR</w:t>
      </w:r>
      <w:bookmarkEnd w:id="52"/>
      <w:bookmarkEnd w:id="53"/>
    </w:p>
    <w:p w14:paraId="39BC4FE1" w14:textId="77777777" w:rsidR="004E6A72" w:rsidRPr="004E6A72" w:rsidRDefault="004E6A72" w:rsidP="004E6A72">
      <w:pPr>
        <w:pStyle w:val="NormalWeb"/>
        <w:spacing w:line="360" w:lineRule="auto"/>
        <w:jc w:val="both"/>
        <w:rPr>
          <w:rFonts w:asciiTheme="minorHAnsi" w:hAnsiTheme="minorHAnsi" w:cstheme="minorHAnsi"/>
          <w:sz w:val="22"/>
          <w:szCs w:val="22"/>
        </w:rPr>
      </w:pPr>
      <w:r w:rsidRPr="004E6A72">
        <w:rPr>
          <w:rFonts w:asciiTheme="minorHAnsi" w:hAnsiTheme="minorHAnsi" w:cstheme="minorHAnsi"/>
          <w:sz w:val="22"/>
          <w:szCs w:val="22"/>
        </w:rPr>
        <w:t>AES-128-CTR (Advanced Encryption Standard with a 128-bit key in Counter mode) is a widely used encryption algorithm designed for securing data. AES is a symmetric key algorithm, meaning the same key is used for both encryption and decryption. In Counter (CTR) mode, AES is transformed into a stream cipher. This allows it to encrypt data in smaller chunks, making it more flexible and efficient for variable-length data. The counter mode also enables parallel processing, which can lead to faster encryption and decryption speeds.</w:t>
      </w:r>
    </w:p>
    <w:p w14:paraId="1DF1D5C4" w14:textId="77777777" w:rsidR="00E8128A" w:rsidRPr="004E6A72" w:rsidRDefault="004E6A72" w:rsidP="004E6A72">
      <w:pPr>
        <w:spacing w:before="100" w:beforeAutospacing="1" w:after="100" w:afterAutospacing="1" w:line="360" w:lineRule="auto"/>
        <w:jc w:val="both"/>
        <w:rPr>
          <w:rFonts w:eastAsia="Times New Roman" w:cstheme="minorHAnsi"/>
          <w:sz w:val="22"/>
          <w:szCs w:val="22"/>
        </w:rPr>
      </w:pPr>
      <w:r w:rsidRPr="004E6A72">
        <w:rPr>
          <w:rFonts w:eastAsia="Times New Roman" w:cstheme="minorHAnsi"/>
          <w:sz w:val="22"/>
          <w:szCs w:val="22"/>
        </w:rPr>
        <w:t xml:space="preserve">In this experiment, encryption and decryption times were evaluated for </w:t>
      </w:r>
      <w:r w:rsidRPr="004E6A72">
        <w:rPr>
          <w:rFonts w:eastAsia="Times New Roman" w:cstheme="minorHAnsi"/>
          <w:b/>
          <w:bCs/>
          <w:sz w:val="22"/>
          <w:szCs w:val="22"/>
        </w:rPr>
        <w:t>AES-128-CTR</w:t>
      </w:r>
      <w:r w:rsidRPr="004E6A72">
        <w:rPr>
          <w:rFonts w:eastAsia="Times New Roman" w:cstheme="minorHAnsi"/>
          <w:sz w:val="22"/>
          <w:szCs w:val="22"/>
        </w:rPr>
        <w:t xml:space="preserve"> across packet sizes ranging from 1 MB to 100 MB. The results highlight that </w:t>
      </w:r>
      <w:r w:rsidRPr="004E6A72">
        <w:rPr>
          <w:rFonts w:eastAsia="Times New Roman" w:cstheme="minorHAnsi"/>
          <w:b/>
          <w:bCs/>
          <w:sz w:val="22"/>
          <w:szCs w:val="22"/>
        </w:rPr>
        <w:t>AES-128-CTR</w:t>
      </w:r>
      <w:r w:rsidRPr="004E6A72">
        <w:rPr>
          <w:rFonts w:eastAsia="Times New Roman" w:cstheme="minorHAnsi"/>
          <w:sz w:val="22"/>
          <w:szCs w:val="22"/>
        </w:rPr>
        <w:t>, using the Counter mode of AES, provides a fast and efficient solution for both encryption and decryption tasks. As a symmetric key algorithm, AES-128 offers a good balance of security and performance, especially when used in CTR mode, which allows for parallel processing, making it faster than other block cipher modes like ECB or CBC. Throughout the various packet sizes tested, AES-128-CTR showed consistent and reliable performance, even for larger packet sizes, maintaining relatively low encryption and decryption times. This makes it an ideal choice for applications requiring high throughput and secure encryption without a significant performance trade-off. AES-128-CTR is well-suited for use in scenarios where performance is prioritized alongside security.</w:t>
      </w:r>
    </w:p>
    <w:p w14:paraId="4455F193" w14:textId="77777777" w:rsidR="004E6A72" w:rsidRDefault="00E8128A" w:rsidP="004E6A72">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45E72B10" wp14:editId="5C6AD418">
            <wp:extent cx="6067425" cy="2781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7425" cy="2781300"/>
                    </a:xfrm>
                    <a:prstGeom prst="rect">
                      <a:avLst/>
                    </a:prstGeom>
                  </pic:spPr>
                </pic:pic>
              </a:graphicData>
            </a:graphic>
          </wp:inline>
        </w:drawing>
      </w:r>
    </w:p>
    <w:p w14:paraId="6063BC6B" w14:textId="77777777" w:rsidR="004E6A72" w:rsidRPr="004E6A72" w:rsidRDefault="001E072F" w:rsidP="004E6A72">
      <w:pPr>
        <w:pStyle w:val="BodyText"/>
        <w:spacing w:before="163"/>
        <w:ind w:left="23"/>
        <w:jc w:val="center"/>
        <w:rPr>
          <w:rFonts w:asciiTheme="minorHAnsi" w:hAnsiTheme="minorHAnsi" w:cstheme="minorHAnsi"/>
          <w:spacing w:val="-2"/>
        </w:rPr>
      </w:pPr>
      <w:r>
        <w:rPr>
          <w:rFonts w:asciiTheme="minorHAnsi" w:hAnsiTheme="minorHAnsi" w:cstheme="minorHAnsi"/>
        </w:rPr>
        <w:t>Table 4</w:t>
      </w:r>
      <w:r w:rsidR="005C45BB">
        <w:rPr>
          <w:rFonts w:asciiTheme="minorHAnsi" w:hAnsiTheme="minorHAnsi" w:cstheme="minorHAnsi"/>
        </w:rPr>
        <w:t>.0</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Values</w:t>
      </w:r>
      <w:r w:rsidR="004E6A72" w:rsidRPr="004E6A72">
        <w:rPr>
          <w:rFonts w:asciiTheme="minorHAnsi" w:hAnsiTheme="minorHAnsi" w:cstheme="minorHAnsi"/>
          <w:spacing w:val="-3"/>
        </w:rPr>
        <w:t xml:space="preserve"> </w:t>
      </w:r>
      <w:r w:rsidR="004E6A72" w:rsidRPr="004E6A72">
        <w:rPr>
          <w:rFonts w:asciiTheme="minorHAnsi" w:hAnsiTheme="minorHAnsi" w:cstheme="minorHAnsi"/>
        </w:rPr>
        <w:t>obtained</w:t>
      </w:r>
      <w:r w:rsidR="004E6A72" w:rsidRPr="004E6A72">
        <w:rPr>
          <w:rFonts w:asciiTheme="minorHAnsi" w:hAnsiTheme="minorHAnsi" w:cstheme="minorHAnsi"/>
          <w:spacing w:val="-5"/>
        </w:rPr>
        <w:t xml:space="preserve"> </w:t>
      </w:r>
      <w:r w:rsidR="004E6A72" w:rsidRPr="004E6A72">
        <w:rPr>
          <w:rFonts w:asciiTheme="minorHAnsi" w:hAnsiTheme="minorHAnsi" w:cstheme="minorHAnsi"/>
        </w:rPr>
        <w:t>for</w:t>
      </w:r>
      <w:r w:rsidR="004E6A72" w:rsidRPr="004E6A72">
        <w:rPr>
          <w:rFonts w:asciiTheme="minorHAnsi" w:hAnsiTheme="minorHAnsi" w:cstheme="minorHAnsi"/>
          <w:spacing w:val="-3"/>
        </w:rPr>
        <w:t xml:space="preserve"> </w:t>
      </w:r>
      <w:r w:rsidR="004E6A72" w:rsidRPr="004E6A72">
        <w:rPr>
          <w:rFonts w:asciiTheme="minorHAnsi" w:hAnsiTheme="minorHAnsi" w:cstheme="minorHAnsi"/>
        </w:rPr>
        <w:t>encryption</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and</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decryption</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in</w:t>
      </w:r>
      <w:r w:rsidR="004E6A72" w:rsidRPr="004E6A72">
        <w:rPr>
          <w:rFonts w:asciiTheme="minorHAnsi" w:hAnsiTheme="minorHAnsi" w:cstheme="minorHAnsi"/>
          <w:spacing w:val="-4"/>
        </w:rPr>
        <w:t xml:space="preserve"> </w:t>
      </w:r>
      <w:r w:rsidR="004E6A72" w:rsidRPr="004E6A72">
        <w:rPr>
          <w:rFonts w:asciiTheme="minorHAnsi" w:hAnsiTheme="minorHAnsi" w:cstheme="minorHAnsi"/>
        </w:rPr>
        <w:t>Guest</w:t>
      </w:r>
      <w:r w:rsidR="004E6A72" w:rsidRPr="004E6A72">
        <w:rPr>
          <w:rFonts w:asciiTheme="minorHAnsi" w:hAnsiTheme="minorHAnsi" w:cstheme="minorHAnsi"/>
          <w:spacing w:val="-6"/>
        </w:rPr>
        <w:t xml:space="preserve"> </w:t>
      </w:r>
      <w:r w:rsidR="004E6A72" w:rsidRPr="004E6A72">
        <w:rPr>
          <w:rFonts w:asciiTheme="minorHAnsi" w:hAnsiTheme="minorHAnsi" w:cstheme="minorHAnsi"/>
        </w:rPr>
        <w:t>level</w:t>
      </w:r>
      <w:r w:rsidR="004E6A72" w:rsidRPr="004E6A72">
        <w:rPr>
          <w:rFonts w:asciiTheme="minorHAnsi" w:hAnsiTheme="minorHAnsi" w:cstheme="minorHAnsi"/>
          <w:spacing w:val="-2"/>
        </w:rPr>
        <w:t>.</w:t>
      </w:r>
    </w:p>
    <w:p w14:paraId="1C2776EB" w14:textId="77777777" w:rsidR="004E6A72" w:rsidRDefault="004E6A72" w:rsidP="004E6A72">
      <w:pPr>
        <w:pStyle w:val="BodyText"/>
        <w:spacing w:before="163"/>
        <w:ind w:left="23"/>
        <w:jc w:val="center"/>
        <w:rPr>
          <w:sz w:val="18"/>
          <w:szCs w:val="18"/>
        </w:rPr>
      </w:pPr>
      <w:r>
        <w:rPr>
          <w:noProof/>
        </w:rPr>
        <w:lastRenderedPageBreak/>
        <w:drawing>
          <wp:inline distT="0" distB="0" distL="0" distR="0" wp14:anchorId="644DD1E2" wp14:editId="1879AD7C">
            <wp:extent cx="3878702" cy="233008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290" cy="2340054"/>
                    </a:xfrm>
                    <a:prstGeom prst="rect">
                      <a:avLst/>
                    </a:prstGeom>
                  </pic:spPr>
                </pic:pic>
              </a:graphicData>
            </a:graphic>
          </wp:inline>
        </w:drawing>
      </w:r>
    </w:p>
    <w:p w14:paraId="14A576D3" w14:textId="77777777" w:rsidR="004E6A72" w:rsidRPr="004E6A72" w:rsidRDefault="004E6A72" w:rsidP="004E6A72">
      <w:pPr>
        <w:pStyle w:val="NormalWeb"/>
        <w:spacing w:line="360" w:lineRule="auto"/>
        <w:jc w:val="center"/>
        <w:rPr>
          <w:rFonts w:asciiTheme="minorHAnsi" w:hAnsiTheme="minorHAnsi" w:cstheme="minorHAnsi"/>
          <w:spacing w:val="-2"/>
          <w:sz w:val="22"/>
          <w:szCs w:val="22"/>
        </w:rPr>
      </w:pPr>
      <w:r w:rsidRPr="004E6A72">
        <w:rPr>
          <w:rFonts w:asciiTheme="minorHAnsi" w:hAnsiTheme="minorHAnsi" w:cstheme="minorHAnsi"/>
          <w:sz w:val="22"/>
          <w:szCs w:val="22"/>
        </w:rPr>
        <w:t>Figure</w:t>
      </w:r>
      <w:r w:rsidRPr="004E6A72">
        <w:rPr>
          <w:rFonts w:asciiTheme="minorHAnsi" w:hAnsiTheme="minorHAnsi" w:cstheme="minorHAnsi"/>
          <w:spacing w:val="-5"/>
          <w:sz w:val="22"/>
          <w:szCs w:val="22"/>
        </w:rPr>
        <w:t xml:space="preserve"> </w:t>
      </w:r>
      <w:r w:rsidR="00C51D36">
        <w:rPr>
          <w:rFonts w:asciiTheme="minorHAnsi" w:hAnsiTheme="minorHAnsi" w:cstheme="minorHAnsi"/>
          <w:sz w:val="22"/>
          <w:szCs w:val="22"/>
        </w:rPr>
        <w:t>4</w:t>
      </w:r>
      <w:r w:rsidR="005C45BB">
        <w:rPr>
          <w:rFonts w:asciiTheme="minorHAnsi" w:hAnsiTheme="minorHAnsi" w:cstheme="minorHAnsi"/>
          <w:sz w:val="22"/>
          <w:szCs w:val="22"/>
        </w:rPr>
        <w:t>.0</w:t>
      </w:r>
      <w:r w:rsidRPr="004E6A72">
        <w:rPr>
          <w:rFonts w:asciiTheme="minorHAnsi" w:hAnsiTheme="minorHAnsi" w:cstheme="minorHAnsi"/>
          <w:sz w:val="22"/>
          <w:szCs w:val="22"/>
        </w:rPr>
        <w:t>–</w:t>
      </w:r>
      <w:r w:rsidRPr="004E6A72">
        <w:rPr>
          <w:rFonts w:asciiTheme="minorHAnsi" w:hAnsiTheme="minorHAnsi" w:cstheme="minorHAnsi"/>
          <w:spacing w:val="-4"/>
          <w:sz w:val="22"/>
          <w:szCs w:val="22"/>
        </w:rPr>
        <w:t xml:space="preserve"> </w:t>
      </w:r>
      <w:r w:rsidR="006A603A">
        <w:rPr>
          <w:rFonts w:asciiTheme="minorHAnsi" w:hAnsiTheme="minorHAnsi" w:cstheme="minorHAnsi"/>
          <w:sz w:val="22"/>
          <w:szCs w:val="22"/>
        </w:rPr>
        <w:t xml:space="preserve">Results of the encryption and decryption time </w:t>
      </w:r>
      <w:r w:rsidRPr="004E6A72">
        <w:rPr>
          <w:rFonts w:asciiTheme="minorHAnsi" w:hAnsiTheme="minorHAnsi" w:cstheme="minorHAnsi"/>
          <w:sz w:val="22"/>
          <w:szCs w:val="22"/>
        </w:rPr>
        <w:t>in</w:t>
      </w:r>
      <w:r w:rsidRPr="004E6A72">
        <w:rPr>
          <w:rFonts w:asciiTheme="minorHAnsi" w:hAnsiTheme="minorHAnsi" w:cstheme="minorHAnsi"/>
          <w:spacing w:val="-6"/>
          <w:sz w:val="22"/>
          <w:szCs w:val="22"/>
        </w:rPr>
        <w:t xml:space="preserve"> </w:t>
      </w:r>
      <w:r w:rsidRPr="004E6A72">
        <w:rPr>
          <w:rFonts w:asciiTheme="minorHAnsi" w:hAnsiTheme="minorHAnsi" w:cstheme="minorHAnsi"/>
          <w:sz w:val="22"/>
          <w:szCs w:val="22"/>
        </w:rPr>
        <w:t>the</w:t>
      </w:r>
      <w:r w:rsidRPr="004E6A72">
        <w:rPr>
          <w:rFonts w:asciiTheme="minorHAnsi" w:hAnsiTheme="minorHAnsi" w:cstheme="minorHAnsi"/>
          <w:spacing w:val="-5"/>
          <w:sz w:val="22"/>
          <w:szCs w:val="22"/>
        </w:rPr>
        <w:t xml:space="preserve"> </w:t>
      </w:r>
      <w:r w:rsidRPr="004E6A72">
        <w:rPr>
          <w:rFonts w:asciiTheme="minorHAnsi" w:hAnsiTheme="minorHAnsi" w:cstheme="minorHAnsi"/>
          <w:sz w:val="22"/>
          <w:szCs w:val="22"/>
        </w:rPr>
        <w:t>Guest</w:t>
      </w:r>
      <w:r w:rsidRPr="004E6A72">
        <w:rPr>
          <w:rFonts w:asciiTheme="minorHAnsi" w:hAnsiTheme="minorHAnsi" w:cstheme="minorHAnsi"/>
          <w:spacing w:val="-1"/>
          <w:sz w:val="22"/>
          <w:szCs w:val="22"/>
        </w:rPr>
        <w:t xml:space="preserve"> </w:t>
      </w:r>
      <w:r w:rsidRPr="004E6A72">
        <w:rPr>
          <w:rFonts w:asciiTheme="minorHAnsi" w:hAnsiTheme="minorHAnsi" w:cstheme="minorHAnsi"/>
          <w:spacing w:val="-2"/>
          <w:sz w:val="22"/>
          <w:szCs w:val="22"/>
        </w:rPr>
        <w:t>level</w:t>
      </w:r>
    </w:p>
    <w:p w14:paraId="15342E60" w14:textId="77777777" w:rsidR="004E6A72" w:rsidRPr="004E6A72" w:rsidRDefault="004E6A72" w:rsidP="004E6A72"/>
    <w:p w14:paraId="594C0F47" w14:textId="77777777" w:rsidR="003D3075" w:rsidRPr="00017ECD" w:rsidRDefault="004E6A72" w:rsidP="0D62281B">
      <w:pPr>
        <w:pStyle w:val="Heading3"/>
        <w:spacing w:line="360" w:lineRule="auto"/>
        <w:jc w:val="both"/>
        <w:rPr>
          <w:rStyle w:val="Strong"/>
          <w:sz w:val="28"/>
          <w:szCs w:val="28"/>
        </w:rPr>
      </w:pPr>
      <w:bookmarkStart w:id="54" w:name="_Toc189692633"/>
      <w:bookmarkStart w:id="55" w:name="_Toc189734091"/>
      <w:r w:rsidRPr="0D62281B">
        <w:rPr>
          <w:rStyle w:val="Strong"/>
          <w:sz w:val="28"/>
          <w:szCs w:val="28"/>
        </w:rPr>
        <w:t>2</w:t>
      </w:r>
      <w:r w:rsidR="00EA5AC7" w:rsidRPr="0D62281B">
        <w:rPr>
          <w:rStyle w:val="Strong"/>
          <w:sz w:val="28"/>
          <w:szCs w:val="28"/>
        </w:rPr>
        <w:t>-</w:t>
      </w:r>
      <w:r w:rsidR="003D3075" w:rsidRPr="0D62281B">
        <w:rPr>
          <w:rStyle w:val="Strong"/>
          <w:sz w:val="28"/>
          <w:szCs w:val="28"/>
        </w:rPr>
        <w:t>AES-256-GCM + RSA</w:t>
      </w:r>
      <w:bookmarkEnd w:id="54"/>
      <w:bookmarkEnd w:id="55"/>
    </w:p>
    <w:p w14:paraId="2F348C2E" w14:textId="77777777" w:rsidR="00FF2B02" w:rsidRPr="00571F4D" w:rsidRDefault="00FF2B02" w:rsidP="00571F4D">
      <w:pPr>
        <w:spacing w:line="360" w:lineRule="auto"/>
        <w:rPr>
          <w:rFonts w:cstheme="minorHAnsi"/>
          <w:noProof/>
          <w:sz w:val="22"/>
          <w:szCs w:val="22"/>
        </w:rPr>
      </w:pPr>
      <w:r w:rsidRPr="00571F4D">
        <w:rPr>
          <w:rFonts w:cstheme="minorHAnsi"/>
          <w:noProof/>
          <w:sz w:val="22"/>
          <w:szCs w:val="22"/>
        </w:rPr>
        <w:t xml:space="preserve">                                                     </w:t>
      </w:r>
    </w:p>
    <w:p w14:paraId="277E8060" w14:textId="77777777" w:rsidR="003D3075" w:rsidRPr="00571F4D" w:rsidRDefault="003D3075" w:rsidP="00571F4D">
      <w:pPr>
        <w:spacing w:line="360" w:lineRule="auto"/>
        <w:rPr>
          <w:rFonts w:cstheme="minorHAnsi"/>
          <w:sz w:val="22"/>
          <w:szCs w:val="22"/>
        </w:rPr>
      </w:pPr>
      <w:r w:rsidRPr="00571F4D">
        <w:rPr>
          <w:rFonts w:cstheme="minorHAnsi"/>
          <w:sz w:val="22"/>
          <w:szCs w:val="22"/>
        </w:rPr>
        <w:t>AES-256-GCM combined with RSA is a hybrid encryption approach designed to ensure both high-speed data encryption and secure key exchange. AES-256-GCM is a symmetric encryption algorithm that uses a 256-bit key, offering robust security and integrating authentication with the Galois Counter Mode. This ensures data integrity alongside encryption. RSA, an asymmetric encryption algorithm, is primarily used for secure key exchange, relying on two keys: a public key for encryption and a private key for decryption. While RSA adds strong security guarantees, its computational complexity increases processing time, especially as data sizes grow.</w:t>
      </w:r>
    </w:p>
    <w:p w14:paraId="1C9A8DF8" w14:textId="77777777" w:rsidR="00E14C0D" w:rsidRDefault="003D3075" w:rsidP="00E14C0D">
      <w:pPr>
        <w:pStyle w:val="NormalWeb"/>
        <w:spacing w:line="360" w:lineRule="auto"/>
        <w:jc w:val="both"/>
        <w:rPr>
          <w:rFonts w:asciiTheme="minorHAnsi" w:hAnsiTheme="minorHAnsi" w:cstheme="minorHAnsi"/>
          <w:sz w:val="22"/>
          <w:szCs w:val="22"/>
        </w:rPr>
      </w:pPr>
      <w:r w:rsidRPr="00571F4D">
        <w:rPr>
          <w:rFonts w:asciiTheme="minorHAnsi" w:hAnsiTheme="minorHAnsi" w:cstheme="minorHAnsi"/>
          <w:sz w:val="22"/>
          <w:szCs w:val="22"/>
        </w:rPr>
        <w:t>In this experiment, the encryption and decryption times of AES-256-GCM with RSA were measured for different packet sizes ranging from 1 MB to 100 MB. The results show that encryption and decryption times increase linearly with packet size, highlighting the impact of RSA's computational overhead on performance. AES-256-GCM + RSA demonstrates strong security characteristics but is less efficient for large-scale or high-performance applications.</w:t>
      </w:r>
    </w:p>
    <w:p w14:paraId="5EB89DE8" w14:textId="77777777" w:rsidR="00E14C0D" w:rsidRDefault="00E14C0D" w:rsidP="00571F4D">
      <w:pPr>
        <w:pStyle w:val="NormalWeb"/>
        <w:spacing w:line="360" w:lineRule="auto"/>
        <w:jc w:val="both"/>
        <w:rPr>
          <w:rFonts w:ascii="Arial" w:hAnsi="Arial" w:cs="Arial"/>
          <w:sz w:val="22"/>
          <w:szCs w:val="22"/>
        </w:rPr>
      </w:pPr>
      <w:r>
        <w:rPr>
          <w:noProof/>
        </w:rPr>
        <w:lastRenderedPageBreak/>
        <w:drawing>
          <wp:inline distT="0" distB="0" distL="0" distR="0" wp14:anchorId="3A20D6EB" wp14:editId="2ADF9065">
            <wp:extent cx="607695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950" cy="2781300"/>
                    </a:xfrm>
                    <a:prstGeom prst="rect">
                      <a:avLst/>
                    </a:prstGeom>
                  </pic:spPr>
                </pic:pic>
              </a:graphicData>
            </a:graphic>
          </wp:inline>
        </w:drawing>
      </w:r>
    </w:p>
    <w:p w14:paraId="70802ABF" w14:textId="77777777" w:rsidR="00FF2B02" w:rsidRDefault="00FF2B02" w:rsidP="00163ABD">
      <w:pPr>
        <w:pStyle w:val="NormalWeb"/>
        <w:spacing w:line="360" w:lineRule="auto"/>
        <w:jc w:val="both"/>
        <w:rPr>
          <w:rFonts w:ascii="Arial" w:hAnsi="Arial" w:cs="Arial"/>
          <w:sz w:val="22"/>
          <w:szCs w:val="22"/>
        </w:rPr>
      </w:pPr>
      <w:r>
        <w:rPr>
          <w:rFonts w:ascii="Arial" w:hAnsi="Arial" w:cs="Arial"/>
          <w:sz w:val="22"/>
          <w:szCs w:val="22"/>
        </w:rPr>
        <w:t xml:space="preserve">                                              </w:t>
      </w:r>
    </w:p>
    <w:p w14:paraId="7E4DDE06" w14:textId="77777777" w:rsidR="001C67AD" w:rsidRPr="005C45BB" w:rsidRDefault="001C67AD" w:rsidP="005C45BB">
      <w:pPr>
        <w:pStyle w:val="BodyText"/>
        <w:spacing w:before="163"/>
        <w:ind w:left="23"/>
        <w:jc w:val="both"/>
        <w:rPr>
          <w:sz w:val="18"/>
          <w:szCs w:val="18"/>
        </w:rPr>
      </w:pPr>
      <w:r>
        <w:rPr>
          <w:sz w:val="18"/>
          <w:szCs w:val="18"/>
        </w:rPr>
        <w:t xml:space="preserve">                    </w:t>
      </w:r>
      <w:r w:rsidR="001E072F">
        <w:rPr>
          <w:sz w:val="18"/>
          <w:szCs w:val="18"/>
        </w:rPr>
        <w:t>Table 4</w:t>
      </w:r>
      <w:r w:rsidR="005C45BB">
        <w:rPr>
          <w:sz w:val="18"/>
          <w:szCs w:val="18"/>
        </w:rPr>
        <w:t>.1</w:t>
      </w:r>
      <w:r w:rsidRPr="009553B7">
        <w:rPr>
          <w:spacing w:val="-4"/>
          <w:sz w:val="18"/>
          <w:szCs w:val="18"/>
        </w:rPr>
        <w:t xml:space="preserve"> </w:t>
      </w:r>
      <w:r w:rsidRPr="009553B7">
        <w:rPr>
          <w:sz w:val="18"/>
          <w:szCs w:val="18"/>
        </w:rPr>
        <w:t>–</w:t>
      </w:r>
      <w:r w:rsidRPr="009553B7">
        <w:rPr>
          <w:spacing w:val="-6"/>
          <w:sz w:val="18"/>
          <w:szCs w:val="18"/>
        </w:rPr>
        <w:t xml:space="preserve"> </w:t>
      </w:r>
      <w:r w:rsidRPr="009553B7">
        <w:rPr>
          <w:sz w:val="18"/>
          <w:szCs w:val="18"/>
        </w:rPr>
        <w:t>Values</w:t>
      </w:r>
      <w:r w:rsidRPr="009553B7">
        <w:rPr>
          <w:spacing w:val="-3"/>
          <w:sz w:val="18"/>
          <w:szCs w:val="18"/>
        </w:rPr>
        <w:t xml:space="preserve"> </w:t>
      </w:r>
      <w:r w:rsidRPr="009553B7">
        <w:rPr>
          <w:sz w:val="18"/>
          <w:szCs w:val="18"/>
        </w:rPr>
        <w:t>obtained</w:t>
      </w:r>
      <w:r w:rsidRPr="009553B7">
        <w:rPr>
          <w:spacing w:val="-5"/>
          <w:sz w:val="18"/>
          <w:szCs w:val="18"/>
        </w:rPr>
        <w:t xml:space="preserve"> </w:t>
      </w:r>
      <w:r w:rsidRPr="009553B7">
        <w:rPr>
          <w:sz w:val="18"/>
          <w:szCs w:val="18"/>
        </w:rPr>
        <w:t>for</w:t>
      </w:r>
      <w:r w:rsidRPr="009553B7">
        <w:rPr>
          <w:spacing w:val="-3"/>
          <w:sz w:val="18"/>
          <w:szCs w:val="18"/>
        </w:rPr>
        <w:t xml:space="preserve"> </w:t>
      </w:r>
      <w:r w:rsidRPr="009553B7">
        <w:rPr>
          <w:sz w:val="18"/>
          <w:szCs w:val="18"/>
        </w:rPr>
        <w:t>encryption</w:t>
      </w:r>
      <w:r w:rsidRPr="009553B7">
        <w:rPr>
          <w:spacing w:val="-6"/>
          <w:sz w:val="18"/>
          <w:szCs w:val="18"/>
        </w:rPr>
        <w:t xml:space="preserve"> </w:t>
      </w:r>
      <w:r w:rsidRPr="009553B7">
        <w:rPr>
          <w:sz w:val="18"/>
          <w:szCs w:val="18"/>
        </w:rPr>
        <w:t>and</w:t>
      </w:r>
      <w:r w:rsidRPr="009553B7">
        <w:rPr>
          <w:spacing w:val="-4"/>
          <w:sz w:val="18"/>
          <w:szCs w:val="18"/>
        </w:rPr>
        <w:t xml:space="preserve"> </w:t>
      </w:r>
      <w:r w:rsidRPr="009553B7">
        <w:rPr>
          <w:sz w:val="18"/>
          <w:szCs w:val="18"/>
        </w:rPr>
        <w:t>decryption</w:t>
      </w:r>
      <w:r w:rsidRPr="009553B7">
        <w:rPr>
          <w:spacing w:val="-6"/>
          <w:sz w:val="18"/>
          <w:szCs w:val="18"/>
        </w:rPr>
        <w:t xml:space="preserve"> </w:t>
      </w:r>
      <w:r w:rsidRPr="009553B7">
        <w:rPr>
          <w:sz w:val="18"/>
          <w:szCs w:val="18"/>
        </w:rPr>
        <w:t>in</w:t>
      </w:r>
      <w:r w:rsidRPr="009553B7">
        <w:rPr>
          <w:spacing w:val="-4"/>
          <w:sz w:val="18"/>
          <w:szCs w:val="18"/>
        </w:rPr>
        <w:t xml:space="preserve"> </w:t>
      </w:r>
      <w:r w:rsidRPr="009553B7">
        <w:rPr>
          <w:sz w:val="18"/>
          <w:szCs w:val="18"/>
        </w:rPr>
        <w:t>Guest</w:t>
      </w:r>
      <w:r w:rsidRPr="009553B7">
        <w:rPr>
          <w:spacing w:val="-6"/>
          <w:sz w:val="18"/>
          <w:szCs w:val="18"/>
        </w:rPr>
        <w:t xml:space="preserve"> </w:t>
      </w:r>
      <w:r w:rsidRPr="009553B7">
        <w:rPr>
          <w:sz w:val="18"/>
          <w:szCs w:val="18"/>
        </w:rPr>
        <w:t>level</w:t>
      </w:r>
      <w:r w:rsidRPr="009553B7">
        <w:rPr>
          <w:spacing w:val="-2"/>
          <w:sz w:val="18"/>
          <w:szCs w:val="18"/>
        </w:rPr>
        <w:t xml:space="preserve"> </w:t>
      </w:r>
      <w:r w:rsidRPr="009553B7">
        <w:rPr>
          <w:sz w:val="18"/>
          <w:szCs w:val="18"/>
        </w:rPr>
        <w:t>for</w:t>
      </w:r>
      <w:r w:rsidRPr="009553B7">
        <w:rPr>
          <w:spacing w:val="-5"/>
          <w:sz w:val="18"/>
          <w:szCs w:val="18"/>
        </w:rPr>
        <w:t xml:space="preserve"> </w:t>
      </w:r>
      <w:r w:rsidRPr="009553B7">
        <w:rPr>
          <w:sz w:val="18"/>
          <w:szCs w:val="18"/>
        </w:rPr>
        <w:t>the</w:t>
      </w:r>
      <w:r w:rsidRPr="009553B7">
        <w:rPr>
          <w:spacing w:val="-4"/>
          <w:sz w:val="18"/>
          <w:szCs w:val="18"/>
        </w:rPr>
        <w:t xml:space="preserve"> </w:t>
      </w:r>
      <w:r w:rsidRPr="009553B7">
        <w:rPr>
          <w:sz w:val="18"/>
          <w:szCs w:val="18"/>
        </w:rPr>
        <w:t>initial</w:t>
      </w:r>
      <w:r w:rsidRPr="009553B7">
        <w:rPr>
          <w:spacing w:val="-5"/>
          <w:sz w:val="18"/>
          <w:szCs w:val="18"/>
        </w:rPr>
        <w:t xml:space="preserve"> </w:t>
      </w:r>
      <w:r w:rsidRPr="009553B7">
        <w:rPr>
          <w:spacing w:val="-2"/>
          <w:sz w:val="18"/>
          <w:szCs w:val="18"/>
        </w:rPr>
        <w:t>model.</w:t>
      </w:r>
    </w:p>
    <w:p w14:paraId="7D62D461" w14:textId="77777777" w:rsidR="001C67AD" w:rsidRPr="00163ABD" w:rsidRDefault="001C67AD" w:rsidP="001C67AD">
      <w:pPr>
        <w:pStyle w:val="BodyText"/>
        <w:spacing w:before="163"/>
        <w:ind w:left="23"/>
        <w:jc w:val="both"/>
        <w:rPr>
          <w:rFonts w:ascii="Arial" w:hAnsi="Arial" w:cs="Arial"/>
        </w:rPr>
      </w:pPr>
    </w:p>
    <w:p w14:paraId="078B034E" w14:textId="77777777" w:rsidR="003D3075" w:rsidRDefault="00E77FCA" w:rsidP="00E77FCA">
      <w:pPr>
        <w:spacing w:line="360" w:lineRule="auto"/>
        <w:jc w:val="center"/>
        <w:rPr>
          <w:rFonts w:ascii="Arial" w:hAnsi="Arial" w:cs="Arial"/>
          <w:sz w:val="22"/>
          <w:szCs w:val="22"/>
        </w:rPr>
      </w:pPr>
      <w:r>
        <w:rPr>
          <w:noProof/>
        </w:rPr>
        <w:drawing>
          <wp:inline distT="0" distB="0" distL="0" distR="0" wp14:anchorId="7ECDB12E" wp14:editId="5DED8115">
            <wp:extent cx="3773762" cy="21522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1748" cy="2196701"/>
                    </a:xfrm>
                    <a:prstGeom prst="rect">
                      <a:avLst/>
                    </a:prstGeom>
                  </pic:spPr>
                </pic:pic>
              </a:graphicData>
            </a:graphic>
          </wp:inline>
        </w:drawing>
      </w:r>
    </w:p>
    <w:p w14:paraId="0559F795" w14:textId="77777777" w:rsidR="001C67AD" w:rsidRPr="001C67AD" w:rsidRDefault="001C67AD" w:rsidP="001C67AD">
      <w:pPr>
        <w:pStyle w:val="BodyText"/>
        <w:ind w:left="3" w:right="711"/>
        <w:jc w:val="center"/>
        <w:rPr>
          <w:rFonts w:ascii="Arial" w:hAnsi="Arial" w:cs="Arial"/>
          <w:sz w:val="18"/>
          <w:szCs w:val="18"/>
        </w:rPr>
      </w:pPr>
      <w:bookmarkStart w:id="56" w:name="_bookmark41"/>
      <w:bookmarkEnd w:id="56"/>
      <w:r w:rsidRPr="001C67AD">
        <w:rPr>
          <w:rFonts w:ascii="Arial" w:hAnsi="Arial" w:cs="Arial"/>
          <w:sz w:val="18"/>
          <w:szCs w:val="18"/>
        </w:rPr>
        <w:t>Figure</w:t>
      </w:r>
      <w:r w:rsidRPr="001C67AD">
        <w:rPr>
          <w:rFonts w:ascii="Arial" w:hAnsi="Arial" w:cs="Arial"/>
          <w:spacing w:val="-5"/>
          <w:sz w:val="18"/>
          <w:szCs w:val="18"/>
        </w:rPr>
        <w:t xml:space="preserve"> </w:t>
      </w:r>
      <w:r w:rsidR="00C51D36">
        <w:rPr>
          <w:rFonts w:ascii="Arial" w:hAnsi="Arial" w:cs="Arial"/>
          <w:sz w:val="18"/>
          <w:szCs w:val="18"/>
        </w:rPr>
        <w:t>4</w:t>
      </w:r>
      <w:r w:rsidR="005C45BB">
        <w:rPr>
          <w:rFonts w:ascii="Arial" w:hAnsi="Arial" w:cs="Arial"/>
          <w:sz w:val="18"/>
          <w:szCs w:val="18"/>
        </w:rPr>
        <w:t>.1</w:t>
      </w:r>
      <w:r w:rsidRPr="001C67AD">
        <w:rPr>
          <w:rFonts w:ascii="Arial" w:hAnsi="Arial" w:cs="Arial"/>
          <w:spacing w:val="-5"/>
          <w:sz w:val="18"/>
          <w:szCs w:val="18"/>
        </w:rPr>
        <w:t xml:space="preserve"> </w:t>
      </w:r>
      <w:r w:rsidRPr="001C67AD">
        <w:rPr>
          <w:rFonts w:ascii="Arial" w:hAnsi="Arial" w:cs="Arial"/>
          <w:sz w:val="18"/>
          <w:szCs w:val="18"/>
        </w:rPr>
        <w:t>–</w:t>
      </w:r>
      <w:r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Pr="001C67AD">
        <w:rPr>
          <w:rFonts w:ascii="Arial" w:hAnsi="Arial" w:cs="Arial"/>
          <w:sz w:val="18"/>
          <w:szCs w:val="18"/>
        </w:rPr>
        <w:t>in</w:t>
      </w:r>
      <w:r w:rsidRPr="001C67AD">
        <w:rPr>
          <w:rFonts w:ascii="Arial" w:hAnsi="Arial" w:cs="Arial"/>
          <w:spacing w:val="-6"/>
          <w:sz w:val="18"/>
          <w:szCs w:val="18"/>
        </w:rPr>
        <w:t xml:space="preserve"> </w:t>
      </w:r>
      <w:r w:rsidRPr="001C67AD">
        <w:rPr>
          <w:rFonts w:ascii="Arial" w:hAnsi="Arial" w:cs="Arial"/>
          <w:sz w:val="18"/>
          <w:szCs w:val="18"/>
        </w:rPr>
        <w:t>the</w:t>
      </w:r>
      <w:r w:rsidRPr="001C67AD">
        <w:rPr>
          <w:rFonts w:ascii="Arial" w:hAnsi="Arial" w:cs="Arial"/>
          <w:spacing w:val="-5"/>
          <w:sz w:val="18"/>
          <w:szCs w:val="18"/>
        </w:rPr>
        <w:t xml:space="preserve"> </w:t>
      </w:r>
      <w:r w:rsidRPr="001C67AD">
        <w:rPr>
          <w:rFonts w:ascii="Arial" w:hAnsi="Arial" w:cs="Arial"/>
          <w:sz w:val="18"/>
          <w:szCs w:val="18"/>
        </w:rPr>
        <w:t>Guest</w:t>
      </w:r>
      <w:r w:rsidRPr="001C67AD">
        <w:rPr>
          <w:rFonts w:ascii="Arial" w:hAnsi="Arial" w:cs="Arial"/>
          <w:spacing w:val="-1"/>
          <w:sz w:val="18"/>
          <w:szCs w:val="18"/>
        </w:rPr>
        <w:t xml:space="preserve"> </w:t>
      </w:r>
      <w:r w:rsidRPr="001C67AD">
        <w:rPr>
          <w:rFonts w:ascii="Arial" w:hAnsi="Arial" w:cs="Arial"/>
          <w:spacing w:val="-2"/>
          <w:sz w:val="18"/>
          <w:szCs w:val="18"/>
        </w:rPr>
        <w:t>level.</w:t>
      </w:r>
    </w:p>
    <w:p w14:paraId="492506DD" w14:textId="77777777" w:rsidR="001C67AD" w:rsidRPr="00163ABD" w:rsidRDefault="001C67AD" w:rsidP="00E77FCA">
      <w:pPr>
        <w:spacing w:line="360" w:lineRule="auto"/>
        <w:jc w:val="center"/>
        <w:rPr>
          <w:rFonts w:ascii="Arial" w:hAnsi="Arial" w:cs="Arial"/>
          <w:sz w:val="22"/>
          <w:szCs w:val="22"/>
        </w:rPr>
      </w:pPr>
    </w:p>
    <w:p w14:paraId="0655097A" w14:textId="77777777" w:rsidR="003D3075" w:rsidRPr="002144ED" w:rsidRDefault="004E6A72" w:rsidP="0D62281B">
      <w:pPr>
        <w:pStyle w:val="Heading3"/>
        <w:spacing w:line="360" w:lineRule="auto"/>
        <w:jc w:val="both"/>
        <w:rPr>
          <w:rFonts w:asciiTheme="minorHAnsi" w:hAnsiTheme="minorHAnsi" w:cstheme="minorBidi"/>
        </w:rPr>
      </w:pPr>
      <w:bookmarkStart w:id="57" w:name="_Toc189692634"/>
      <w:bookmarkStart w:id="58" w:name="_Toc189734092"/>
      <w:r w:rsidRPr="0D62281B">
        <w:rPr>
          <w:rStyle w:val="Strong"/>
          <w:sz w:val="28"/>
          <w:szCs w:val="28"/>
        </w:rPr>
        <w:t>3</w:t>
      </w:r>
      <w:r w:rsidR="00EA5AC7" w:rsidRPr="0D62281B">
        <w:rPr>
          <w:rStyle w:val="Strong"/>
          <w:sz w:val="28"/>
          <w:szCs w:val="28"/>
        </w:rPr>
        <w:t>-</w:t>
      </w:r>
      <w:r w:rsidR="003D3075" w:rsidRPr="0D62281B">
        <w:rPr>
          <w:rStyle w:val="Strong"/>
          <w:sz w:val="28"/>
          <w:szCs w:val="28"/>
        </w:rPr>
        <w:t>ChaCha20 + ECC (Curve25519)</w:t>
      </w:r>
      <w:bookmarkEnd w:id="57"/>
      <w:bookmarkEnd w:id="58"/>
    </w:p>
    <w:p w14:paraId="63554CA3" w14:textId="77777777" w:rsidR="003D3075" w:rsidRPr="002144ED"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 xml:space="preserve">ChaCha20 combined with ECC (Curve25519) is an efficient and lightweight encryption method tailored for performance-critical environments. ChaCha20 is a stream cipher that operates with high speed and low computational complexity, using a 256-bit key for strong encryption. Paired with ECC, specifically the Curve25519 curve, this combination ensures secure and efficient key exchange through elliptic curve </w:t>
      </w:r>
      <w:r w:rsidRPr="002144ED">
        <w:rPr>
          <w:rFonts w:asciiTheme="minorHAnsi" w:hAnsiTheme="minorHAnsi" w:cstheme="minorHAnsi"/>
          <w:sz w:val="22"/>
          <w:szCs w:val="22"/>
        </w:rPr>
        <w:lastRenderedPageBreak/>
        <w:t>cryptography. ECC reduces computational overhead by using smaller key sizes compared to RSA while maintaining equivalent security levels, making it an ideal choice for modern applications.</w:t>
      </w:r>
    </w:p>
    <w:p w14:paraId="1404E4D2" w14:textId="77777777" w:rsidR="003D3075"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In this experiment, encryption and decryption times were evaluated for ChaCha20 + ECC across packet</w:t>
      </w:r>
      <w:r w:rsidR="00494811" w:rsidRPr="002144ED">
        <w:rPr>
          <w:rFonts w:asciiTheme="minorHAnsi" w:hAnsiTheme="minorHAnsi" w:cstheme="minorHAnsi"/>
          <w:sz w:val="22"/>
          <w:szCs w:val="22"/>
        </w:rPr>
        <w:t xml:space="preserve"> sizes ranging from 1 MB to 100 MB</w:t>
      </w:r>
      <w:r w:rsidRPr="002144ED">
        <w:rPr>
          <w:rFonts w:asciiTheme="minorHAnsi" w:hAnsiTheme="minorHAnsi" w:cstheme="minorHAnsi"/>
          <w:sz w:val="22"/>
          <w:szCs w:val="22"/>
        </w:rPr>
        <w:t>. The results demonstrate that this combination provides consistently faster encryption and decryption times compared to AES-256-GCM + RSA, particularly for smaller packet sizes. Even for larger packets, ChaCha20 remains efficient, highlighting its suitability for systems with limited computational resources.</w:t>
      </w:r>
    </w:p>
    <w:p w14:paraId="31CD0C16" w14:textId="77777777" w:rsidR="00717D68" w:rsidRPr="00E8128A" w:rsidRDefault="00717D68" w:rsidP="00717D68">
      <w:pPr>
        <w:pStyle w:val="NormalWeb"/>
        <w:ind w:left="720"/>
      </w:pPr>
    </w:p>
    <w:p w14:paraId="7FD8715F" w14:textId="77777777" w:rsidR="00717D68" w:rsidRPr="00D576D5" w:rsidRDefault="00717D68" w:rsidP="00717D68">
      <w:pPr>
        <w:spacing w:before="100" w:beforeAutospacing="1" w:after="100" w:afterAutospacing="1" w:line="360" w:lineRule="auto"/>
        <w:ind w:left="720"/>
        <w:rPr>
          <w:sz w:val="22"/>
          <w:szCs w:val="22"/>
        </w:rPr>
      </w:pPr>
    </w:p>
    <w:p w14:paraId="6BDFDFC2" w14:textId="77777777" w:rsidR="009A4C07" w:rsidRPr="002144ED" w:rsidRDefault="009A4C07" w:rsidP="002144ED">
      <w:pPr>
        <w:pStyle w:val="NormalWeb"/>
        <w:spacing w:line="360" w:lineRule="auto"/>
        <w:jc w:val="both"/>
        <w:rPr>
          <w:rFonts w:asciiTheme="minorHAnsi" w:hAnsiTheme="minorHAnsi" w:cstheme="minorHAnsi"/>
          <w:sz w:val="22"/>
          <w:szCs w:val="22"/>
        </w:rPr>
      </w:pPr>
    </w:p>
    <w:p w14:paraId="41F9AE5E" w14:textId="77777777" w:rsidR="001C67AD" w:rsidRDefault="009A4C07" w:rsidP="001C67AD">
      <w:pPr>
        <w:pStyle w:val="NormalWeb"/>
        <w:spacing w:line="360" w:lineRule="auto"/>
        <w:jc w:val="center"/>
        <w:rPr>
          <w:rFonts w:ascii="Arial" w:hAnsi="Arial" w:cs="Arial"/>
          <w:sz w:val="22"/>
          <w:szCs w:val="22"/>
        </w:rPr>
      </w:pPr>
      <w:r>
        <w:rPr>
          <w:noProof/>
        </w:rPr>
        <w:drawing>
          <wp:inline distT="0" distB="0" distL="0" distR="0" wp14:anchorId="5972ADA2" wp14:editId="43B992A1">
            <wp:extent cx="6067425" cy="2800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7425" cy="2800350"/>
                    </a:xfrm>
                    <a:prstGeom prst="rect">
                      <a:avLst/>
                    </a:prstGeom>
                  </pic:spPr>
                </pic:pic>
              </a:graphicData>
            </a:graphic>
          </wp:inline>
        </w:drawing>
      </w:r>
    </w:p>
    <w:p w14:paraId="2AA18684" w14:textId="77777777" w:rsidR="001C67AD" w:rsidRDefault="001E072F" w:rsidP="001C67AD">
      <w:pPr>
        <w:pStyle w:val="NormalWeb"/>
        <w:spacing w:line="360" w:lineRule="auto"/>
        <w:jc w:val="center"/>
        <w:rPr>
          <w:rFonts w:ascii="Arial" w:hAnsi="Arial" w:cs="Arial"/>
          <w:spacing w:val="-2"/>
          <w:sz w:val="18"/>
          <w:szCs w:val="18"/>
        </w:rPr>
      </w:pPr>
      <w:r>
        <w:rPr>
          <w:rFonts w:ascii="Arial" w:hAnsi="Arial" w:cs="Arial"/>
          <w:sz w:val="18"/>
          <w:szCs w:val="18"/>
        </w:rPr>
        <w:t>Table 4</w:t>
      </w:r>
      <w:r w:rsidR="001C67AD">
        <w:rPr>
          <w:rFonts w:ascii="Arial" w:hAnsi="Arial" w:cs="Arial"/>
          <w:sz w:val="18"/>
          <w:szCs w:val="18"/>
        </w:rPr>
        <w:t>.2</w:t>
      </w:r>
      <w:r w:rsidR="001C67AD" w:rsidRPr="001C67AD">
        <w:rPr>
          <w:rFonts w:ascii="Arial" w:hAnsi="Arial" w:cs="Arial"/>
          <w:spacing w:val="-4"/>
          <w:sz w:val="18"/>
          <w:szCs w:val="18"/>
        </w:rPr>
        <w:t xml:space="preserve"> </w:t>
      </w:r>
      <w:r w:rsidR="001C67AD" w:rsidRPr="001C67AD">
        <w:rPr>
          <w:rFonts w:ascii="Arial" w:hAnsi="Arial" w:cs="Arial"/>
          <w:sz w:val="18"/>
          <w:szCs w:val="18"/>
        </w:rPr>
        <w:t>–</w:t>
      </w:r>
      <w:r w:rsidR="001C67AD" w:rsidRPr="001C67AD">
        <w:rPr>
          <w:rFonts w:ascii="Arial" w:hAnsi="Arial" w:cs="Arial"/>
          <w:spacing w:val="-6"/>
          <w:sz w:val="18"/>
          <w:szCs w:val="18"/>
        </w:rPr>
        <w:t xml:space="preserve"> </w:t>
      </w:r>
      <w:r w:rsidR="001C67AD" w:rsidRPr="001C67AD">
        <w:rPr>
          <w:rFonts w:ascii="Arial" w:hAnsi="Arial" w:cs="Arial"/>
          <w:sz w:val="18"/>
          <w:szCs w:val="18"/>
        </w:rPr>
        <w:t>Values</w:t>
      </w:r>
      <w:r w:rsidR="001C67AD" w:rsidRPr="001C67AD">
        <w:rPr>
          <w:rFonts w:ascii="Arial" w:hAnsi="Arial" w:cs="Arial"/>
          <w:spacing w:val="-3"/>
          <w:sz w:val="18"/>
          <w:szCs w:val="18"/>
        </w:rPr>
        <w:t xml:space="preserve"> </w:t>
      </w:r>
      <w:r w:rsidR="001C67AD" w:rsidRPr="001C67AD">
        <w:rPr>
          <w:rFonts w:ascii="Arial" w:hAnsi="Arial" w:cs="Arial"/>
          <w:sz w:val="18"/>
          <w:szCs w:val="18"/>
        </w:rPr>
        <w:t>obtained</w:t>
      </w:r>
      <w:r w:rsidR="001C67AD" w:rsidRPr="001C67AD">
        <w:rPr>
          <w:rFonts w:ascii="Arial" w:hAnsi="Arial" w:cs="Arial"/>
          <w:spacing w:val="-5"/>
          <w:sz w:val="18"/>
          <w:szCs w:val="18"/>
        </w:rPr>
        <w:t xml:space="preserve"> </w:t>
      </w:r>
      <w:r w:rsidR="001C67AD" w:rsidRPr="001C67AD">
        <w:rPr>
          <w:rFonts w:ascii="Arial" w:hAnsi="Arial" w:cs="Arial"/>
          <w:sz w:val="18"/>
          <w:szCs w:val="18"/>
        </w:rPr>
        <w:t>for</w:t>
      </w:r>
      <w:r w:rsidR="001C67AD" w:rsidRPr="001C67AD">
        <w:rPr>
          <w:rFonts w:ascii="Arial" w:hAnsi="Arial" w:cs="Arial"/>
          <w:spacing w:val="-3"/>
          <w:sz w:val="18"/>
          <w:szCs w:val="18"/>
        </w:rPr>
        <w:t xml:space="preserve"> </w:t>
      </w:r>
      <w:r w:rsidR="001C67AD" w:rsidRPr="001C67AD">
        <w:rPr>
          <w:rFonts w:ascii="Arial" w:hAnsi="Arial" w:cs="Arial"/>
          <w:sz w:val="18"/>
          <w:szCs w:val="18"/>
        </w:rPr>
        <w:t>encryption</w:t>
      </w:r>
      <w:r w:rsidR="001C67AD" w:rsidRPr="001C67AD">
        <w:rPr>
          <w:rFonts w:ascii="Arial" w:hAnsi="Arial" w:cs="Arial"/>
          <w:spacing w:val="-6"/>
          <w:sz w:val="18"/>
          <w:szCs w:val="18"/>
        </w:rPr>
        <w:t xml:space="preserve"> </w:t>
      </w:r>
      <w:r w:rsidR="001C67AD" w:rsidRPr="001C67AD">
        <w:rPr>
          <w:rFonts w:ascii="Arial" w:hAnsi="Arial" w:cs="Arial"/>
          <w:sz w:val="18"/>
          <w:szCs w:val="18"/>
        </w:rPr>
        <w:t>and</w:t>
      </w:r>
      <w:r w:rsidR="001C67AD" w:rsidRPr="001C67AD">
        <w:rPr>
          <w:rFonts w:ascii="Arial" w:hAnsi="Arial" w:cs="Arial"/>
          <w:spacing w:val="-4"/>
          <w:sz w:val="18"/>
          <w:szCs w:val="18"/>
        </w:rPr>
        <w:t xml:space="preserve"> </w:t>
      </w:r>
      <w:r w:rsidR="001C67AD" w:rsidRPr="001C67AD">
        <w:rPr>
          <w:rFonts w:ascii="Arial" w:hAnsi="Arial" w:cs="Arial"/>
          <w:sz w:val="18"/>
          <w:szCs w:val="18"/>
        </w:rPr>
        <w:t>decryption</w:t>
      </w:r>
      <w:r w:rsidR="001C67AD" w:rsidRPr="001C67AD">
        <w:rPr>
          <w:rFonts w:ascii="Arial" w:hAnsi="Arial" w:cs="Arial"/>
          <w:spacing w:val="-6"/>
          <w:sz w:val="18"/>
          <w:szCs w:val="18"/>
        </w:rPr>
        <w:t xml:space="preserve"> </w:t>
      </w:r>
      <w:r w:rsidR="001C67AD" w:rsidRPr="001C67AD">
        <w:rPr>
          <w:rFonts w:ascii="Arial" w:hAnsi="Arial" w:cs="Arial"/>
          <w:sz w:val="18"/>
          <w:szCs w:val="18"/>
        </w:rPr>
        <w:t>in</w:t>
      </w:r>
      <w:r w:rsidR="001C67AD" w:rsidRPr="001C67AD">
        <w:rPr>
          <w:rFonts w:ascii="Arial" w:hAnsi="Arial" w:cs="Arial"/>
          <w:spacing w:val="-4"/>
          <w:sz w:val="18"/>
          <w:szCs w:val="18"/>
        </w:rPr>
        <w:t xml:space="preserve"> </w:t>
      </w:r>
      <w:r w:rsidR="00A94708">
        <w:rPr>
          <w:rFonts w:ascii="Arial" w:hAnsi="Arial" w:cs="Arial"/>
          <w:sz w:val="18"/>
          <w:szCs w:val="18"/>
        </w:rPr>
        <w:t>Guest</w:t>
      </w:r>
      <w:r w:rsidR="001C67AD" w:rsidRPr="001C67AD">
        <w:rPr>
          <w:rFonts w:ascii="Arial" w:hAnsi="Arial" w:cs="Arial"/>
          <w:spacing w:val="-6"/>
          <w:sz w:val="18"/>
          <w:szCs w:val="18"/>
        </w:rPr>
        <w:t xml:space="preserve"> </w:t>
      </w:r>
      <w:r w:rsidR="001C67AD" w:rsidRPr="001C67AD">
        <w:rPr>
          <w:rFonts w:ascii="Arial" w:hAnsi="Arial" w:cs="Arial"/>
          <w:sz w:val="18"/>
          <w:szCs w:val="18"/>
        </w:rPr>
        <w:t>level</w:t>
      </w:r>
      <w:r w:rsidR="001C67AD" w:rsidRPr="001C67AD">
        <w:rPr>
          <w:rFonts w:ascii="Arial" w:hAnsi="Arial" w:cs="Arial"/>
          <w:spacing w:val="-2"/>
          <w:sz w:val="18"/>
          <w:szCs w:val="18"/>
        </w:rPr>
        <w:t xml:space="preserve"> </w:t>
      </w:r>
    </w:p>
    <w:p w14:paraId="00F03A6D" w14:textId="77777777" w:rsidR="001C67AD" w:rsidRDefault="001C67AD" w:rsidP="001C67AD">
      <w:pPr>
        <w:pStyle w:val="NormalWeb"/>
        <w:spacing w:line="360" w:lineRule="auto"/>
        <w:jc w:val="center"/>
        <w:rPr>
          <w:rFonts w:ascii="Arial" w:hAnsi="Arial" w:cs="Arial"/>
          <w:sz w:val="22"/>
          <w:szCs w:val="22"/>
        </w:rPr>
      </w:pPr>
      <w:r>
        <w:rPr>
          <w:noProof/>
        </w:rPr>
        <w:lastRenderedPageBreak/>
        <w:drawing>
          <wp:inline distT="0" distB="0" distL="0" distR="0" wp14:anchorId="6893B7D7" wp14:editId="373A7CCB">
            <wp:extent cx="3870680" cy="2180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2625" cy="2198120"/>
                    </a:xfrm>
                    <a:prstGeom prst="rect">
                      <a:avLst/>
                    </a:prstGeom>
                  </pic:spPr>
                </pic:pic>
              </a:graphicData>
            </a:graphic>
          </wp:inline>
        </w:drawing>
      </w:r>
    </w:p>
    <w:p w14:paraId="1D37430B" w14:textId="77777777" w:rsidR="00C75E7F" w:rsidRPr="001C67AD" w:rsidRDefault="00C51D36" w:rsidP="00C75E7F">
      <w:pPr>
        <w:pStyle w:val="BodyText"/>
        <w:ind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w:t>
      </w:r>
      <w:r w:rsidR="00C75E7F" w:rsidRPr="001C67AD">
        <w:rPr>
          <w:rFonts w:ascii="Arial" w:hAnsi="Arial" w:cs="Arial"/>
          <w:spacing w:val="-5"/>
          <w:sz w:val="18"/>
          <w:szCs w:val="18"/>
        </w:rPr>
        <w:t xml:space="preserve"> </w:t>
      </w:r>
      <w:r w:rsidR="00C75E7F" w:rsidRPr="001C67AD">
        <w:rPr>
          <w:rFonts w:ascii="Arial" w:hAnsi="Arial" w:cs="Arial"/>
          <w:sz w:val="18"/>
          <w:szCs w:val="18"/>
        </w:rPr>
        <w:t>–</w:t>
      </w:r>
      <w:r w:rsidR="00C75E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C75E7F" w:rsidRPr="001C67AD">
        <w:rPr>
          <w:rFonts w:ascii="Arial" w:hAnsi="Arial" w:cs="Arial"/>
          <w:sz w:val="18"/>
          <w:szCs w:val="18"/>
        </w:rPr>
        <w:t>in</w:t>
      </w:r>
      <w:r w:rsidR="00C75E7F" w:rsidRPr="001C67AD">
        <w:rPr>
          <w:rFonts w:ascii="Arial" w:hAnsi="Arial" w:cs="Arial"/>
          <w:spacing w:val="-6"/>
          <w:sz w:val="18"/>
          <w:szCs w:val="18"/>
        </w:rPr>
        <w:t xml:space="preserve"> </w:t>
      </w:r>
      <w:r w:rsidR="00C75E7F" w:rsidRPr="001C67AD">
        <w:rPr>
          <w:rFonts w:ascii="Arial" w:hAnsi="Arial" w:cs="Arial"/>
          <w:sz w:val="18"/>
          <w:szCs w:val="18"/>
        </w:rPr>
        <w:t>the</w:t>
      </w:r>
      <w:r w:rsidR="00C75E7F" w:rsidRPr="001C67AD">
        <w:rPr>
          <w:rFonts w:ascii="Arial" w:hAnsi="Arial" w:cs="Arial"/>
          <w:spacing w:val="-5"/>
          <w:sz w:val="18"/>
          <w:szCs w:val="18"/>
        </w:rPr>
        <w:t xml:space="preserve"> </w:t>
      </w:r>
      <w:r w:rsidR="005C45BB" w:rsidRPr="001C67AD">
        <w:rPr>
          <w:rFonts w:ascii="Arial" w:hAnsi="Arial" w:cs="Arial"/>
          <w:sz w:val="18"/>
          <w:szCs w:val="18"/>
        </w:rPr>
        <w:t>Guest</w:t>
      </w:r>
      <w:r w:rsidR="005C45BB" w:rsidRPr="001C67AD">
        <w:rPr>
          <w:rFonts w:ascii="Arial" w:hAnsi="Arial" w:cs="Arial"/>
          <w:spacing w:val="-1"/>
          <w:sz w:val="18"/>
          <w:szCs w:val="18"/>
        </w:rPr>
        <w:t xml:space="preserve"> </w:t>
      </w:r>
      <w:r w:rsidR="005C45BB" w:rsidRPr="001C67AD">
        <w:rPr>
          <w:rFonts w:ascii="Arial" w:hAnsi="Arial" w:cs="Arial"/>
          <w:spacing w:val="-2"/>
          <w:sz w:val="18"/>
          <w:szCs w:val="18"/>
        </w:rPr>
        <w:t>level</w:t>
      </w:r>
      <w:r w:rsidR="005C45BB">
        <w:rPr>
          <w:rFonts w:ascii="Arial" w:hAnsi="Arial" w:cs="Arial"/>
          <w:spacing w:val="-2"/>
          <w:sz w:val="18"/>
          <w:szCs w:val="18"/>
        </w:rPr>
        <w:t>.</w:t>
      </w:r>
    </w:p>
    <w:p w14:paraId="6930E822" w14:textId="77777777" w:rsidR="003D3075" w:rsidRPr="00163ABD" w:rsidRDefault="003D3075" w:rsidP="00163ABD">
      <w:pPr>
        <w:spacing w:line="360" w:lineRule="auto"/>
        <w:jc w:val="both"/>
        <w:rPr>
          <w:rFonts w:ascii="Arial" w:hAnsi="Arial" w:cs="Arial"/>
          <w:sz w:val="22"/>
          <w:szCs w:val="22"/>
        </w:rPr>
      </w:pPr>
    </w:p>
    <w:p w14:paraId="008D6079" w14:textId="77777777" w:rsidR="00F06A2E" w:rsidRPr="00F06A2E" w:rsidRDefault="00F06A2E" w:rsidP="0D62281B">
      <w:pPr>
        <w:pStyle w:val="Heading3"/>
        <w:rPr>
          <w:rFonts w:asciiTheme="minorHAnsi" w:eastAsiaTheme="minorEastAsia" w:hAnsiTheme="minorHAnsi" w:cstheme="minorBidi"/>
          <w:b/>
          <w:bCs/>
        </w:rPr>
      </w:pPr>
      <w:bookmarkStart w:id="59" w:name="_Toc189734093"/>
      <w:r w:rsidRPr="0D62281B">
        <w:rPr>
          <w:rFonts w:asciiTheme="minorHAnsi" w:eastAsiaTheme="minorEastAsia" w:hAnsiTheme="minorHAnsi" w:cstheme="minorBidi"/>
          <w:b/>
          <w:bCs/>
        </w:rPr>
        <w:t>4-AES-128-CCM + ChaCha20</w:t>
      </w:r>
      <w:bookmarkEnd w:id="59"/>
    </w:p>
    <w:p w14:paraId="279EC940"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AES-128-CCM combined with ChaCha20 offers a hybrid encryption mechanism that balances security and performance. AES-128-CCM provides authenticated encryption with associated data (AEAD), ensuring both the confidentiality and integrity of the transmitted data. ChaCha20, on the other hand, is a fast and efficient stream cipher designed for high-speed encryption. Together, they create a secure environment suitable for applications requiring lightweight and low-latency data protection, such as real-time communications or IoT devices.</w:t>
      </w:r>
    </w:p>
    <w:p w14:paraId="45D3DB74" w14:textId="77777777" w:rsidR="00F06A2E" w:rsidRDefault="00F06A2E" w:rsidP="00F06A2E">
      <w:pPr>
        <w:spacing w:before="100" w:beforeAutospacing="1" w:after="100" w:afterAutospacing="1" w:line="360" w:lineRule="auto"/>
        <w:jc w:val="both"/>
        <w:rPr>
          <w:rFonts w:eastAsia="Times New Roman" w:cstheme="minorHAnsi"/>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ChaCha20</w:t>
      </w:r>
      <w:r w:rsidRPr="00F06A2E">
        <w:rPr>
          <w:rFonts w:eastAsia="Times New Roman" w:cstheme="minorHAnsi"/>
          <w:sz w:val="22"/>
          <w:szCs w:val="22"/>
        </w:rPr>
        <w:t xml:space="preserve"> across packet sizes ranging from 1 MB to 100 MB. The results indicate that this combination delivers a balanced performance, with AES-128-CCM providing efficient authenticated encryption, while ChaCha20 contributes to fast stream cipher encryption. AES-128-CCM is effective for ensuring data integrity and confidentiality, while ChaCha20 excels in performance, especially in environments where hardware support for AES may be limited. Together, these algorithms offer a robust solution, providing both speed and security, making them ideal for applications that require fast encryption and authentication with minimal computational overhead.</w:t>
      </w:r>
    </w:p>
    <w:p w14:paraId="20E36DAB" w14:textId="77777777" w:rsidR="0038519B" w:rsidRPr="00F06A2E" w:rsidRDefault="0038519B" w:rsidP="00F06A2E">
      <w:pPr>
        <w:spacing w:before="100" w:beforeAutospacing="1" w:after="100" w:afterAutospacing="1" w:line="360" w:lineRule="auto"/>
        <w:jc w:val="both"/>
        <w:rPr>
          <w:rFonts w:eastAsia="Times New Roman" w:cstheme="minorHAnsi"/>
          <w:sz w:val="22"/>
          <w:szCs w:val="22"/>
        </w:rPr>
      </w:pPr>
    </w:p>
    <w:p w14:paraId="32D85219" w14:textId="77777777" w:rsidR="00F06A2E" w:rsidRDefault="00DF0EF1" w:rsidP="00F06A2E">
      <w:pPr>
        <w:pStyle w:val="NormalWeb"/>
        <w:spacing w:line="360" w:lineRule="auto"/>
        <w:jc w:val="center"/>
        <w:rPr>
          <w:rFonts w:ascii="Arial" w:hAnsi="Arial" w:cs="Arial"/>
          <w:sz w:val="22"/>
          <w:szCs w:val="22"/>
        </w:rPr>
      </w:pPr>
      <w:r>
        <w:rPr>
          <w:noProof/>
        </w:rPr>
        <w:lastRenderedPageBreak/>
        <w:drawing>
          <wp:inline distT="0" distB="0" distL="0" distR="0" wp14:anchorId="0D709F8E" wp14:editId="7FB968DF">
            <wp:extent cx="6048375" cy="2914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914650"/>
                    </a:xfrm>
                    <a:prstGeom prst="rect">
                      <a:avLst/>
                    </a:prstGeom>
                  </pic:spPr>
                </pic:pic>
              </a:graphicData>
            </a:graphic>
          </wp:inline>
        </w:drawing>
      </w:r>
    </w:p>
    <w:p w14:paraId="28A32D95" w14:textId="77777777" w:rsidR="00F06A2E" w:rsidRPr="009553B7" w:rsidRDefault="001E072F" w:rsidP="00F06A2E">
      <w:pPr>
        <w:pStyle w:val="BodyText"/>
        <w:spacing w:before="163"/>
        <w:ind w:left="23"/>
        <w:jc w:val="center"/>
        <w:rPr>
          <w:sz w:val="18"/>
          <w:szCs w:val="18"/>
        </w:rPr>
      </w:pPr>
      <w:r>
        <w:rPr>
          <w:sz w:val="18"/>
          <w:szCs w:val="18"/>
        </w:rPr>
        <w:t>Table 4</w:t>
      </w:r>
      <w:r w:rsidR="005C45BB">
        <w:rPr>
          <w:sz w:val="18"/>
          <w:szCs w:val="18"/>
        </w:rPr>
        <w:t>.3</w:t>
      </w:r>
      <w:r w:rsidR="00F06A2E" w:rsidRPr="009553B7">
        <w:rPr>
          <w:spacing w:val="-4"/>
          <w:sz w:val="18"/>
          <w:szCs w:val="18"/>
        </w:rPr>
        <w:t xml:space="preserve"> </w:t>
      </w:r>
      <w:r w:rsidR="00F06A2E" w:rsidRPr="009553B7">
        <w:rPr>
          <w:sz w:val="18"/>
          <w:szCs w:val="18"/>
        </w:rPr>
        <w:t>–</w:t>
      </w:r>
      <w:r w:rsidR="00F06A2E" w:rsidRPr="009553B7">
        <w:rPr>
          <w:spacing w:val="-6"/>
          <w:sz w:val="18"/>
          <w:szCs w:val="18"/>
        </w:rPr>
        <w:t xml:space="preserve"> </w:t>
      </w:r>
      <w:r w:rsidR="00F06A2E" w:rsidRPr="009553B7">
        <w:rPr>
          <w:sz w:val="18"/>
          <w:szCs w:val="18"/>
        </w:rPr>
        <w:t>Values</w:t>
      </w:r>
      <w:r w:rsidR="00F06A2E" w:rsidRPr="009553B7">
        <w:rPr>
          <w:spacing w:val="-3"/>
          <w:sz w:val="18"/>
          <w:szCs w:val="18"/>
        </w:rPr>
        <w:t xml:space="preserve"> </w:t>
      </w:r>
      <w:r w:rsidR="00F06A2E" w:rsidRPr="009553B7">
        <w:rPr>
          <w:sz w:val="18"/>
          <w:szCs w:val="18"/>
        </w:rPr>
        <w:t>obtained</w:t>
      </w:r>
      <w:r w:rsidR="00F06A2E" w:rsidRPr="009553B7">
        <w:rPr>
          <w:spacing w:val="-5"/>
          <w:sz w:val="18"/>
          <w:szCs w:val="18"/>
        </w:rPr>
        <w:t xml:space="preserve"> </w:t>
      </w:r>
      <w:r w:rsidR="00F06A2E" w:rsidRPr="009553B7">
        <w:rPr>
          <w:sz w:val="18"/>
          <w:szCs w:val="18"/>
        </w:rPr>
        <w:t>for</w:t>
      </w:r>
      <w:r w:rsidR="00F06A2E" w:rsidRPr="009553B7">
        <w:rPr>
          <w:spacing w:val="-3"/>
          <w:sz w:val="18"/>
          <w:szCs w:val="18"/>
        </w:rPr>
        <w:t xml:space="preserve"> </w:t>
      </w:r>
      <w:r w:rsidR="00F06A2E" w:rsidRPr="009553B7">
        <w:rPr>
          <w:sz w:val="18"/>
          <w:szCs w:val="18"/>
        </w:rPr>
        <w:t>encryption</w:t>
      </w:r>
      <w:r w:rsidR="00F06A2E" w:rsidRPr="009553B7">
        <w:rPr>
          <w:spacing w:val="-6"/>
          <w:sz w:val="18"/>
          <w:szCs w:val="18"/>
        </w:rPr>
        <w:t xml:space="preserve"> </w:t>
      </w:r>
      <w:r w:rsidR="00F06A2E" w:rsidRPr="009553B7">
        <w:rPr>
          <w:sz w:val="18"/>
          <w:szCs w:val="18"/>
        </w:rPr>
        <w:t>and</w:t>
      </w:r>
      <w:r w:rsidR="00F06A2E" w:rsidRPr="009553B7">
        <w:rPr>
          <w:spacing w:val="-4"/>
          <w:sz w:val="18"/>
          <w:szCs w:val="18"/>
        </w:rPr>
        <w:t xml:space="preserve"> </w:t>
      </w:r>
      <w:r w:rsidR="00F06A2E" w:rsidRPr="009553B7">
        <w:rPr>
          <w:sz w:val="18"/>
          <w:szCs w:val="18"/>
        </w:rPr>
        <w:t>decryption</w:t>
      </w:r>
      <w:r w:rsidR="00F06A2E" w:rsidRPr="009553B7">
        <w:rPr>
          <w:spacing w:val="-6"/>
          <w:sz w:val="18"/>
          <w:szCs w:val="18"/>
        </w:rPr>
        <w:t xml:space="preserve"> </w:t>
      </w:r>
      <w:r w:rsidR="00F06A2E" w:rsidRPr="009553B7">
        <w:rPr>
          <w:sz w:val="18"/>
          <w:szCs w:val="18"/>
        </w:rPr>
        <w:t>in</w:t>
      </w:r>
      <w:r w:rsidR="00F06A2E" w:rsidRPr="009553B7">
        <w:rPr>
          <w:spacing w:val="-4"/>
          <w:sz w:val="18"/>
          <w:szCs w:val="18"/>
        </w:rPr>
        <w:t xml:space="preserve"> </w:t>
      </w:r>
      <w:r w:rsidR="00F06A2E">
        <w:rPr>
          <w:sz w:val="18"/>
          <w:szCs w:val="18"/>
        </w:rPr>
        <w:t>Guest</w:t>
      </w:r>
      <w:r w:rsidR="00F06A2E" w:rsidRPr="009553B7">
        <w:rPr>
          <w:spacing w:val="-6"/>
          <w:sz w:val="18"/>
          <w:szCs w:val="18"/>
        </w:rPr>
        <w:t xml:space="preserve"> </w:t>
      </w:r>
      <w:r w:rsidR="00F06A2E" w:rsidRPr="009553B7">
        <w:rPr>
          <w:sz w:val="18"/>
          <w:szCs w:val="18"/>
        </w:rPr>
        <w:t>level</w:t>
      </w:r>
      <w:r w:rsidR="00F06A2E">
        <w:rPr>
          <w:spacing w:val="-2"/>
          <w:sz w:val="18"/>
          <w:szCs w:val="18"/>
        </w:rPr>
        <w:t>.</w:t>
      </w:r>
    </w:p>
    <w:p w14:paraId="0CE19BC3" w14:textId="77777777" w:rsidR="00F06A2E" w:rsidRPr="00163ABD" w:rsidRDefault="00F06A2E" w:rsidP="00F06A2E">
      <w:pPr>
        <w:pStyle w:val="NormalWeb"/>
        <w:spacing w:line="360" w:lineRule="auto"/>
        <w:jc w:val="center"/>
        <w:rPr>
          <w:rFonts w:ascii="Arial" w:hAnsi="Arial" w:cs="Arial"/>
          <w:sz w:val="22"/>
          <w:szCs w:val="22"/>
        </w:rPr>
      </w:pPr>
    </w:p>
    <w:p w14:paraId="4F784A68"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This method is especially suitable for secure real-time data transfer, where both high speed and robust encryption are crucial. Below is a graphical representation of encryption and decryption times for AES-128-CCM + ChaCha20.</w:t>
      </w:r>
    </w:p>
    <w:p w14:paraId="63966B72" w14:textId="77777777" w:rsidR="00F06A2E" w:rsidRDefault="00F06A2E" w:rsidP="00F06A2E">
      <w:pPr>
        <w:pStyle w:val="NormalWeb"/>
        <w:spacing w:line="360" w:lineRule="auto"/>
        <w:jc w:val="center"/>
        <w:rPr>
          <w:rFonts w:ascii="Arial" w:hAnsi="Arial" w:cs="Arial"/>
          <w:sz w:val="22"/>
          <w:szCs w:val="22"/>
        </w:rPr>
      </w:pPr>
      <w:r>
        <w:rPr>
          <w:noProof/>
        </w:rPr>
        <w:drawing>
          <wp:inline distT="0" distB="0" distL="0" distR="0" wp14:anchorId="102297C3" wp14:editId="1A24CB84">
            <wp:extent cx="3886200" cy="22955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295525"/>
                    </a:xfrm>
                    <a:prstGeom prst="rect">
                      <a:avLst/>
                    </a:prstGeom>
                  </pic:spPr>
                </pic:pic>
              </a:graphicData>
            </a:graphic>
          </wp:inline>
        </w:drawing>
      </w:r>
    </w:p>
    <w:p w14:paraId="460A4703" w14:textId="77777777" w:rsidR="00F06A2E" w:rsidRPr="001C67AD" w:rsidRDefault="00C51D36" w:rsidP="00F06A2E">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.3</w:t>
      </w:r>
      <w:r w:rsidR="00F06A2E" w:rsidRPr="001C67AD">
        <w:rPr>
          <w:rFonts w:ascii="Arial" w:hAnsi="Arial" w:cs="Arial"/>
          <w:spacing w:val="-5"/>
          <w:sz w:val="18"/>
          <w:szCs w:val="18"/>
        </w:rPr>
        <w:t xml:space="preserve"> </w:t>
      </w:r>
      <w:r w:rsidR="00F06A2E" w:rsidRPr="001C67AD">
        <w:rPr>
          <w:rFonts w:ascii="Arial" w:hAnsi="Arial" w:cs="Arial"/>
          <w:sz w:val="18"/>
          <w:szCs w:val="18"/>
        </w:rPr>
        <w:t>–</w:t>
      </w:r>
      <w:r w:rsidR="00F06A2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F06A2E" w:rsidRPr="001C67AD">
        <w:rPr>
          <w:rFonts w:ascii="Arial" w:hAnsi="Arial" w:cs="Arial"/>
          <w:sz w:val="18"/>
          <w:szCs w:val="18"/>
        </w:rPr>
        <w:t>in</w:t>
      </w:r>
      <w:r w:rsidR="00F06A2E" w:rsidRPr="001C67AD">
        <w:rPr>
          <w:rFonts w:ascii="Arial" w:hAnsi="Arial" w:cs="Arial"/>
          <w:spacing w:val="-6"/>
          <w:sz w:val="18"/>
          <w:szCs w:val="18"/>
        </w:rPr>
        <w:t xml:space="preserve"> </w:t>
      </w:r>
      <w:r w:rsidR="00F06A2E" w:rsidRPr="001C67AD">
        <w:rPr>
          <w:rFonts w:ascii="Arial" w:hAnsi="Arial" w:cs="Arial"/>
          <w:sz w:val="18"/>
          <w:szCs w:val="18"/>
        </w:rPr>
        <w:t>the</w:t>
      </w:r>
      <w:r w:rsidR="00F06A2E" w:rsidRPr="001C67AD">
        <w:rPr>
          <w:rFonts w:ascii="Arial" w:hAnsi="Arial" w:cs="Arial"/>
          <w:spacing w:val="-5"/>
          <w:sz w:val="18"/>
          <w:szCs w:val="18"/>
        </w:rPr>
        <w:t xml:space="preserve"> </w:t>
      </w:r>
      <w:r w:rsidR="00F06A2E">
        <w:rPr>
          <w:rFonts w:ascii="Arial" w:hAnsi="Arial" w:cs="Arial"/>
          <w:sz w:val="18"/>
          <w:szCs w:val="18"/>
        </w:rPr>
        <w:t>Guest</w:t>
      </w:r>
      <w:r w:rsidR="00F06A2E" w:rsidRPr="001C67AD">
        <w:rPr>
          <w:rFonts w:ascii="Arial" w:hAnsi="Arial" w:cs="Arial"/>
          <w:spacing w:val="-1"/>
          <w:sz w:val="18"/>
          <w:szCs w:val="18"/>
        </w:rPr>
        <w:t xml:space="preserve"> </w:t>
      </w:r>
      <w:r w:rsidR="00F06A2E" w:rsidRPr="001C67AD">
        <w:rPr>
          <w:rFonts w:ascii="Arial" w:hAnsi="Arial" w:cs="Arial"/>
          <w:spacing w:val="-2"/>
          <w:sz w:val="18"/>
          <w:szCs w:val="18"/>
        </w:rPr>
        <w:t>level.</w:t>
      </w:r>
    </w:p>
    <w:p w14:paraId="23536548" w14:textId="77777777" w:rsidR="00F06A2E" w:rsidRPr="00163ABD" w:rsidRDefault="00F06A2E" w:rsidP="00F06A2E">
      <w:pPr>
        <w:pStyle w:val="NormalWeb"/>
        <w:spacing w:line="360" w:lineRule="auto"/>
        <w:jc w:val="center"/>
        <w:rPr>
          <w:rFonts w:ascii="Arial" w:hAnsi="Arial" w:cs="Arial"/>
          <w:sz w:val="22"/>
          <w:szCs w:val="22"/>
        </w:rPr>
      </w:pPr>
    </w:p>
    <w:p w14:paraId="271AE1F2" w14:textId="77777777" w:rsidR="00F06A2E" w:rsidRPr="00163ABD" w:rsidRDefault="00F06A2E" w:rsidP="00F06A2E">
      <w:pPr>
        <w:spacing w:line="360" w:lineRule="auto"/>
        <w:jc w:val="both"/>
        <w:rPr>
          <w:rFonts w:ascii="Arial" w:hAnsi="Arial" w:cs="Arial"/>
          <w:sz w:val="22"/>
          <w:szCs w:val="22"/>
        </w:rPr>
      </w:pPr>
    </w:p>
    <w:p w14:paraId="573BEA7B" w14:textId="77777777" w:rsidR="00F06A2E" w:rsidRPr="00F06A2E" w:rsidRDefault="00F06A2E" w:rsidP="0D62281B">
      <w:pPr>
        <w:pStyle w:val="Heading3"/>
        <w:rPr>
          <w:rFonts w:asciiTheme="minorHAnsi" w:eastAsiaTheme="minorEastAsia" w:hAnsiTheme="minorHAnsi" w:cstheme="minorBidi"/>
          <w:b/>
          <w:bCs/>
        </w:rPr>
      </w:pPr>
      <w:bookmarkStart w:id="60" w:name="_Toc189734094"/>
      <w:r w:rsidRPr="0D62281B">
        <w:rPr>
          <w:rFonts w:asciiTheme="minorHAnsi" w:eastAsiaTheme="minorEastAsia" w:hAnsiTheme="minorHAnsi" w:cstheme="minorBidi"/>
          <w:b/>
          <w:bCs/>
        </w:rPr>
        <w:lastRenderedPageBreak/>
        <w:t>5-AES-128-CCM + AES-192-CCM</w:t>
      </w:r>
      <w:bookmarkEnd w:id="60"/>
    </w:p>
    <w:p w14:paraId="2DA948D2"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combination of AES-128-CCM and AES-192-CCM layers two authenticated encryption mechanisms, enhancing the overall security of data transmission.</w:t>
      </w:r>
      <w:r w:rsidR="0038519B">
        <w:rPr>
          <w:rFonts w:asciiTheme="minorHAnsi" w:hAnsiTheme="minorHAnsi" w:cstheme="minorHAnsi"/>
          <w:sz w:val="22"/>
          <w:szCs w:val="22"/>
        </w:rPr>
        <w:t xml:space="preserve"> AES-128-CCM, with its 128-bit </w:t>
      </w:r>
      <w:r w:rsidRPr="00F06A2E">
        <w:rPr>
          <w:rFonts w:asciiTheme="minorHAnsi" w:hAnsiTheme="minorHAnsi" w:cstheme="minorHAnsi"/>
          <w:sz w:val="22"/>
          <w:szCs w:val="22"/>
        </w:rPr>
        <w:t>encryption, is optimized for high-speed processing, while AES-192-CCM adds an extra layer of protection with a longer 192-bit key. This combination is particularly suited for scenarios demanding higher encryption standards without significantly impacting performance.</w:t>
      </w:r>
    </w:p>
    <w:p w14:paraId="2C40B37F" w14:textId="77777777" w:rsidR="00F06A2E" w:rsidRPr="005C582F" w:rsidRDefault="00F06A2E" w:rsidP="00F06A2E">
      <w:pPr>
        <w:spacing w:before="100" w:beforeAutospacing="1" w:after="100" w:afterAutospacing="1" w:line="360" w:lineRule="auto"/>
        <w:jc w:val="both"/>
        <w:rPr>
          <w:rFonts w:ascii="Arial" w:eastAsia="Times New Roman" w:hAnsi="Arial" w:cs="Arial"/>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AES-192-CCM</w:t>
      </w:r>
      <w:r w:rsidRPr="00F06A2E">
        <w:rPr>
          <w:rFonts w:eastAsia="Times New Roman" w:cstheme="minorHAnsi"/>
          <w:sz w:val="22"/>
          <w:szCs w:val="22"/>
        </w:rPr>
        <w:t xml:space="preserve"> across packet sizes ranging from 1 MB to 100 MB. The results show that this combination offers a well-rounded performance, with AES-128-CCM providing efficient encryption and authentication for smaller packet sizes, and AES-192-CCM offering an enhanced level of security with its longer key size for larger packets. AES-128-CCM is optimized for scenarios where both confidentiality and integrity are required, while AES-192-CCM strengthens the security without a significant sacrifice in performance. This combination strikes a balance between speed and cryptographic strength, making it suitable for applications demanding robust encryption and authentication across a wide range of packet sizes</w:t>
      </w:r>
      <w:r w:rsidRPr="005C582F">
        <w:rPr>
          <w:rFonts w:ascii="Arial" w:eastAsia="Times New Roman" w:hAnsi="Arial" w:cs="Arial"/>
          <w:sz w:val="22"/>
          <w:szCs w:val="22"/>
        </w:rPr>
        <w:t>.</w:t>
      </w:r>
    </w:p>
    <w:p w14:paraId="4AE5B7AF" w14:textId="77777777" w:rsidR="00F06A2E" w:rsidRDefault="00F06A2E" w:rsidP="00F06A2E">
      <w:pPr>
        <w:pStyle w:val="NormalWeb"/>
        <w:spacing w:line="360" w:lineRule="auto"/>
        <w:jc w:val="both"/>
        <w:rPr>
          <w:rFonts w:ascii="Arial" w:hAnsi="Arial" w:cs="Arial"/>
          <w:sz w:val="22"/>
          <w:szCs w:val="22"/>
        </w:rPr>
      </w:pPr>
    </w:p>
    <w:p w14:paraId="3955E093" w14:textId="77777777" w:rsidR="00F06A2E" w:rsidRDefault="0038519B" w:rsidP="00F06A2E">
      <w:pPr>
        <w:pStyle w:val="NormalWeb"/>
        <w:spacing w:line="360" w:lineRule="auto"/>
        <w:jc w:val="center"/>
        <w:rPr>
          <w:rFonts w:ascii="Arial" w:hAnsi="Arial" w:cs="Arial"/>
          <w:sz w:val="22"/>
          <w:szCs w:val="22"/>
        </w:rPr>
      </w:pPr>
      <w:r>
        <w:rPr>
          <w:noProof/>
        </w:rPr>
        <w:drawing>
          <wp:inline distT="0" distB="0" distL="0" distR="0" wp14:anchorId="3DBF58C1" wp14:editId="11072B63">
            <wp:extent cx="605790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781300"/>
                    </a:xfrm>
                    <a:prstGeom prst="rect">
                      <a:avLst/>
                    </a:prstGeom>
                  </pic:spPr>
                </pic:pic>
              </a:graphicData>
            </a:graphic>
          </wp:inline>
        </w:drawing>
      </w:r>
    </w:p>
    <w:p w14:paraId="09E72F8E" w14:textId="77777777" w:rsidR="00F06A2E" w:rsidRPr="009553B7" w:rsidRDefault="001E072F" w:rsidP="00F06A2E">
      <w:pPr>
        <w:pStyle w:val="BodyText"/>
        <w:spacing w:before="163"/>
        <w:ind w:left="23"/>
        <w:jc w:val="center"/>
        <w:rPr>
          <w:sz w:val="18"/>
          <w:szCs w:val="18"/>
        </w:rPr>
      </w:pPr>
      <w:r>
        <w:rPr>
          <w:sz w:val="18"/>
          <w:szCs w:val="18"/>
        </w:rPr>
        <w:t>Table 4</w:t>
      </w:r>
      <w:r w:rsidR="005C45BB">
        <w:rPr>
          <w:sz w:val="18"/>
          <w:szCs w:val="18"/>
        </w:rPr>
        <w:t>.4</w:t>
      </w:r>
      <w:r w:rsidR="00F06A2E" w:rsidRPr="009553B7">
        <w:rPr>
          <w:spacing w:val="-4"/>
          <w:sz w:val="18"/>
          <w:szCs w:val="18"/>
        </w:rPr>
        <w:t xml:space="preserve"> </w:t>
      </w:r>
      <w:r w:rsidR="00F06A2E" w:rsidRPr="009553B7">
        <w:rPr>
          <w:sz w:val="18"/>
          <w:szCs w:val="18"/>
        </w:rPr>
        <w:t>–</w:t>
      </w:r>
      <w:r w:rsidR="00F06A2E" w:rsidRPr="009553B7">
        <w:rPr>
          <w:spacing w:val="-6"/>
          <w:sz w:val="18"/>
          <w:szCs w:val="18"/>
        </w:rPr>
        <w:t xml:space="preserve"> </w:t>
      </w:r>
      <w:r w:rsidR="00F06A2E" w:rsidRPr="009553B7">
        <w:rPr>
          <w:sz w:val="18"/>
          <w:szCs w:val="18"/>
        </w:rPr>
        <w:t>Values</w:t>
      </w:r>
      <w:r w:rsidR="00F06A2E" w:rsidRPr="009553B7">
        <w:rPr>
          <w:spacing w:val="-3"/>
          <w:sz w:val="18"/>
          <w:szCs w:val="18"/>
        </w:rPr>
        <w:t xml:space="preserve"> </w:t>
      </w:r>
      <w:r w:rsidR="00F06A2E" w:rsidRPr="009553B7">
        <w:rPr>
          <w:sz w:val="18"/>
          <w:szCs w:val="18"/>
        </w:rPr>
        <w:t>obtained</w:t>
      </w:r>
      <w:r w:rsidR="00F06A2E" w:rsidRPr="009553B7">
        <w:rPr>
          <w:spacing w:val="-5"/>
          <w:sz w:val="18"/>
          <w:szCs w:val="18"/>
        </w:rPr>
        <w:t xml:space="preserve"> </w:t>
      </w:r>
      <w:r w:rsidR="00F06A2E" w:rsidRPr="009553B7">
        <w:rPr>
          <w:sz w:val="18"/>
          <w:szCs w:val="18"/>
        </w:rPr>
        <w:t>for</w:t>
      </w:r>
      <w:r w:rsidR="00F06A2E" w:rsidRPr="009553B7">
        <w:rPr>
          <w:spacing w:val="-3"/>
          <w:sz w:val="18"/>
          <w:szCs w:val="18"/>
        </w:rPr>
        <w:t xml:space="preserve"> </w:t>
      </w:r>
      <w:r w:rsidR="00F06A2E" w:rsidRPr="009553B7">
        <w:rPr>
          <w:sz w:val="18"/>
          <w:szCs w:val="18"/>
        </w:rPr>
        <w:t>encryption</w:t>
      </w:r>
      <w:r w:rsidR="00F06A2E" w:rsidRPr="009553B7">
        <w:rPr>
          <w:spacing w:val="-6"/>
          <w:sz w:val="18"/>
          <w:szCs w:val="18"/>
        </w:rPr>
        <w:t xml:space="preserve"> </w:t>
      </w:r>
      <w:r w:rsidR="00F06A2E" w:rsidRPr="009553B7">
        <w:rPr>
          <w:sz w:val="18"/>
          <w:szCs w:val="18"/>
        </w:rPr>
        <w:t>and</w:t>
      </w:r>
      <w:r w:rsidR="00F06A2E" w:rsidRPr="009553B7">
        <w:rPr>
          <w:spacing w:val="-4"/>
          <w:sz w:val="18"/>
          <w:szCs w:val="18"/>
        </w:rPr>
        <w:t xml:space="preserve"> </w:t>
      </w:r>
      <w:r w:rsidR="00F06A2E" w:rsidRPr="009553B7">
        <w:rPr>
          <w:sz w:val="18"/>
          <w:szCs w:val="18"/>
        </w:rPr>
        <w:t>decryption</w:t>
      </w:r>
      <w:r w:rsidR="00F06A2E" w:rsidRPr="009553B7">
        <w:rPr>
          <w:spacing w:val="-6"/>
          <w:sz w:val="18"/>
          <w:szCs w:val="18"/>
        </w:rPr>
        <w:t xml:space="preserve"> </w:t>
      </w:r>
      <w:r w:rsidR="00F06A2E" w:rsidRPr="009553B7">
        <w:rPr>
          <w:sz w:val="18"/>
          <w:szCs w:val="18"/>
        </w:rPr>
        <w:t>in</w:t>
      </w:r>
      <w:r w:rsidR="00F06A2E" w:rsidRPr="009553B7">
        <w:rPr>
          <w:spacing w:val="-4"/>
          <w:sz w:val="18"/>
          <w:szCs w:val="18"/>
        </w:rPr>
        <w:t xml:space="preserve"> </w:t>
      </w:r>
      <w:r w:rsidR="00F06A2E">
        <w:rPr>
          <w:sz w:val="18"/>
          <w:szCs w:val="18"/>
        </w:rPr>
        <w:t>Guest</w:t>
      </w:r>
      <w:r w:rsidR="00F06A2E" w:rsidRPr="009553B7">
        <w:rPr>
          <w:spacing w:val="-6"/>
          <w:sz w:val="18"/>
          <w:szCs w:val="18"/>
        </w:rPr>
        <w:t xml:space="preserve"> </w:t>
      </w:r>
      <w:r w:rsidR="00F06A2E" w:rsidRPr="009553B7">
        <w:rPr>
          <w:sz w:val="18"/>
          <w:szCs w:val="18"/>
        </w:rPr>
        <w:t>level</w:t>
      </w:r>
      <w:r w:rsidR="00F06A2E">
        <w:rPr>
          <w:spacing w:val="-2"/>
          <w:sz w:val="18"/>
          <w:szCs w:val="18"/>
        </w:rPr>
        <w:t>.</w:t>
      </w:r>
    </w:p>
    <w:p w14:paraId="12C42424" w14:textId="77777777" w:rsidR="00F06A2E" w:rsidRPr="00163ABD" w:rsidRDefault="00F06A2E" w:rsidP="00F06A2E">
      <w:pPr>
        <w:pStyle w:val="NormalWeb"/>
        <w:spacing w:line="360" w:lineRule="auto"/>
        <w:jc w:val="center"/>
        <w:rPr>
          <w:rFonts w:ascii="Arial" w:hAnsi="Arial" w:cs="Arial"/>
          <w:sz w:val="22"/>
          <w:szCs w:val="22"/>
        </w:rPr>
      </w:pPr>
    </w:p>
    <w:p w14:paraId="379CA55B" w14:textId="77777777" w:rsidR="00F06A2E" w:rsidRDefault="00F06A2E" w:rsidP="00F06A2E">
      <w:pPr>
        <w:pStyle w:val="NormalWeb"/>
        <w:spacing w:line="360" w:lineRule="auto"/>
        <w:jc w:val="center"/>
        <w:rPr>
          <w:rFonts w:ascii="Arial" w:hAnsi="Arial" w:cs="Arial"/>
          <w:sz w:val="22"/>
          <w:szCs w:val="22"/>
        </w:rPr>
      </w:pPr>
      <w:r>
        <w:rPr>
          <w:noProof/>
        </w:rPr>
        <w:lastRenderedPageBreak/>
        <w:drawing>
          <wp:inline distT="0" distB="0" distL="0" distR="0" wp14:anchorId="6110F389" wp14:editId="625BBB7D">
            <wp:extent cx="38195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2247900"/>
                    </a:xfrm>
                    <a:prstGeom prst="rect">
                      <a:avLst/>
                    </a:prstGeom>
                  </pic:spPr>
                </pic:pic>
              </a:graphicData>
            </a:graphic>
          </wp:inline>
        </w:drawing>
      </w:r>
    </w:p>
    <w:p w14:paraId="317EAA4E" w14:textId="77777777" w:rsidR="00F06A2E" w:rsidRPr="00163ABD" w:rsidRDefault="00C51D36" w:rsidP="00F06A2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.4</w:t>
      </w:r>
      <w:r w:rsidR="00F06A2E" w:rsidRPr="001C67AD">
        <w:rPr>
          <w:rFonts w:ascii="Arial" w:hAnsi="Arial" w:cs="Arial"/>
          <w:spacing w:val="-5"/>
          <w:sz w:val="18"/>
          <w:szCs w:val="18"/>
        </w:rPr>
        <w:t xml:space="preserve"> </w:t>
      </w:r>
      <w:r w:rsidR="00F06A2E" w:rsidRPr="001C67AD">
        <w:rPr>
          <w:rFonts w:ascii="Arial" w:hAnsi="Arial" w:cs="Arial"/>
          <w:sz w:val="18"/>
          <w:szCs w:val="18"/>
        </w:rPr>
        <w:t>–</w:t>
      </w:r>
      <w:r w:rsidR="00F06A2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F06A2E" w:rsidRPr="001C67AD">
        <w:rPr>
          <w:rFonts w:ascii="Arial" w:hAnsi="Arial" w:cs="Arial"/>
          <w:sz w:val="18"/>
          <w:szCs w:val="18"/>
        </w:rPr>
        <w:t>in</w:t>
      </w:r>
      <w:r w:rsidR="00F06A2E" w:rsidRPr="001C67AD">
        <w:rPr>
          <w:rFonts w:ascii="Arial" w:hAnsi="Arial" w:cs="Arial"/>
          <w:spacing w:val="-6"/>
          <w:sz w:val="18"/>
          <w:szCs w:val="18"/>
        </w:rPr>
        <w:t xml:space="preserve"> </w:t>
      </w:r>
      <w:r w:rsidR="00F06A2E" w:rsidRPr="001C67AD">
        <w:rPr>
          <w:rFonts w:ascii="Arial" w:hAnsi="Arial" w:cs="Arial"/>
          <w:sz w:val="18"/>
          <w:szCs w:val="18"/>
        </w:rPr>
        <w:t>the</w:t>
      </w:r>
      <w:r w:rsidR="00F06A2E" w:rsidRPr="001C67AD">
        <w:rPr>
          <w:rFonts w:ascii="Arial" w:hAnsi="Arial" w:cs="Arial"/>
          <w:spacing w:val="-5"/>
          <w:sz w:val="18"/>
          <w:szCs w:val="18"/>
        </w:rPr>
        <w:t xml:space="preserve"> </w:t>
      </w:r>
      <w:r w:rsidR="00F06A2E">
        <w:rPr>
          <w:rFonts w:ascii="Arial" w:hAnsi="Arial" w:cs="Arial"/>
          <w:sz w:val="18"/>
          <w:szCs w:val="18"/>
        </w:rPr>
        <w:t>Guest</w:t>
      </w:r>
      <w:r w:rsidR="00F06A2E" w:rsidRPr="001C67AD">
        <w:rPr>
          <w:rFonts w:ascii="Arial" w:hAnsi="Arial" w:cs="Arial"/>
          <w:spacing w:val="-1"/>
          <w:sz w:val="18"/>
          <w:szCs w:val="18"/>
        </w:rPr>
        <w:t xml:space="preserve"> </w:t>
      </w:r>
      <w:r w:rsidR="00F06A2E" w:rsidRPr="001C67AD">
        <w:rPr>
          <w:rFonts w:ascii="Arial" w:hAnsi="Arial" w:cs="Arial"/>
          <w:spacing w:val="-2"/>
          <w:sz w:val="18"/>
          <w:szCs w:val="18"/>
        </w:rPr>
        <w:t>level</w:t>
      </w:r>
    </w:p>
    <w:p w14:paraId="5ABF93C4" w14:textId="77777777" w:rsidR="002A04AC" w:rsidRPr="00163ABD" w:rsidRDefault="002A04AC" w:rsidP="00163ABD">
      <w:pPr>
        <w:spacing w:line="360" w:lineRule="auto"/>
        <w:jc w:val="both"/>
        <w:rPr>
          <w:rFonts w:ascii="Arial" w:hAnsi="Arial" w:cs="Arial"/>
          <w:sz w:val="22"/>
          <w:szCs w:val="22"/>
        </w:rPr>
      </w:pPr>
    </w:p>
    <w:p w14:paraId="61E738BE" w14:textId="77777777" w:rsidR="00811605" w:rsidRDefault="00811605" w:rsidP="0D62281B">
      <w:pPr>
        <w:pStyle w:val="Heading3"/>
        <w:rPr>
          <w:rStyle w:val="Strong"/>
          <w:sz w:val="28"/>
          <w:szCs w:val="28"/>
        </w:rPr>
      </w:pPr>
      <w:bookmarkStart w:id="61" w:name="_Toc189734095"/>
      <w:r w:rsidRPr="0D62281B">
        <w:rPr>
          <w:rFonts w:asciiTheme="minorHAnsi" w:eastAsiaTheme="minorEastAsia" w:hAnsiTheme="minorHAnsi" w:cstheme="minorBidi"/>
          <w:b/>
          <w:bCs/>
        </w:rPr>
        <w:t>6-</w:t>
      </w:r>
      <w:r w:rsidR="0038519B" w:rsidRPr="0D62281B">
        <w:rPr>
          <w:rFonts w:asciiTheme="minorHAnsi" w:eastAsiaTheme="minorEastAsia" w:hAnsiTheme="minorHAnsi" w:cstheme="minorBidi"/>
          <w:b/>
          <w:bCs/>
        </w:rPr>
        <w:t>Blowfish + AES-128-CTR</w:t>
      </w:r>
      <w:bookmarkEnd w:id="61"/>
    </w:p>
    <w:p w14:paraId="462125B9" w14:textId="77777777" w:rsidR="001A3132"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w:t>
      </w:r>
      <w:r w:rsidRPr="00811605">
        <w:rPr>
          <w:rStyle w:val="Strong"/>
          <w:rFonts w:cstheme="minorHAnsi"/>
          <w:sz w:val="22"/>
          <w:szCs w:val="22"/>
        </w:rPr>
        <w:t>Guest (Blowfish + AES-128-CTR)</w:t>
      </w:r>
      <w:r w:rsidRPr="00811605">
        <w:rPr>
          <w:rFonts w:asciiTheme="minorHAnsi" w:hAnsiTheme="minorHAnsi" w:cstheme="minorHAnsi"/>
          <w:sz w:val="22"/>
          <w:szCs w:val="22"/>
        </w:rPr>
        <w:t xml:space="preserve"> encryption method combines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with </w:t>
      </w:r>
      <w:r w:rsidRPr="00811605">
        <w:rPr>
          <w:rStyle w:val="Strong"/>
          <w:rFonts w:cstheme="minorHAnsi"/>
          <w:sz w:val="22"/>
          <w:szCs w:val="22"/>
        </w:rPr>
        <w:t>AES-128-CTR</w:t>
      </w:r>
      <w:r w:rsidRPr="00811605">
        <w:rPr>
          <w:rFonts w:asciiTheme="minorHAnsi" w:hAnsiTheme="minorHAnsi" w:cstheme="minorHAnsi"/>
          <w:sz w:val="22"/>
          <w:szCs w:val="22"/>
        </w:rPr>
        <w:t xml:space="preserve">, providing a balanced approach to data security and speed. This method is commonly used in </w:t>
      </w:r>
      <w:r w:rsidRPr="00811605">
        <w:rPr>
          <w:rStyle w:val="Strong"/>
          <w:rFonts w:cstheme="minorHAnsi"/>
          <w:sz w:val="22"/>
          <w:szCs w:val="22"/>
        </w:rPr>
        <w:t>consumer-level</w:t>
      </w:r>
      <w:r w:rsidRPr="00811605">
        <w:rPr>
          <w:rFonts w:asciiTheme="minorHAnsi" w:hAnsiTheme="minorHAnsi" w:cstheme="minorHAnsi"/>
          <w:sz w:val="22"/>
          <w:szCs w:val="22"/>
        </w:rPr>
        <w:t xml:space="preserve"> applications, offering a </w:t>
      </w:r>
      <w:r w:rsidRPr="00811605">
        <w:rPr>
          <w:rStyle w:val="Strong"/>
          <w:rFonts w:cstheme="minorHAnsi"/>
          <w:sz w:val="22"/>
          <w:szCs w:val="22"/>
        </w:rPr>
        <w:t>moderate level of encryption</w:t>
      </w:r>
      <w:r w:rsidRPr="00811605">
        <w:rPr>
          <w:rFonts w:asciiTheme="minorHAnsi" w:hAnsiTheme="minorHAnsi" w:cstheme="minorHAnsi"/>
          <w:sz w:val="22"/>
          <w:szCs w:val="22"/>
        </w:rPr>
        <w:t xml:space="preserve"> suitable for various scenarios where security is needed but per</w:t>
      </w:r>
      <w:r w:rsidR="001A3132">
        <w:rPr>
          <w:rFonts w:asciiTheme="minorHAnsi" w:hAnsiTheme="minorHAnsi" w:cstheme="minorHAnsi"/>
          <w:sz w:val="22"/>
          <w:szCs w:val="22"/>
        </w:rPr>
        <w:t>formance cannot be compromised.</w:t>
      </w:r>
    </w:p>
    <w:p w14:paraId="5C443047" w14:textId="77777777" w:rsidR="00811605" w:rsidRP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encryption process for larger packet sizes, such as 100MB, takes more time but remains within an acceptable range for most consumer-level needs. This method ensures that even for larger data sets, the system remains capable of </w:t>
      </w:r>
      <w:r w:rsidRPr="00811605">
        <w:rPr>
          <w:rStyle w:val="Strong"/>
          <w:rFonts w:cstheme="minorHAnsi"/>
          <w:sz w:val="22"/>
          <w:szCs w:val="22"/>
        </w:rPr>
        <w:t>handling encryption and decryption efficiently</w:t>
      </w:r>
      <w:r w:rsidRPr="00811605">
        <w:rPr>
          <w:rFonts w:asciiTheme="minorHAnsi" w:hAnsiTheme="minorHAnsi" w:cstheme="minorHAnsi"/>
          <w:sz w:val="22"/>
          <w:szCs w:val="22"/>
        </w:rPr>
        <w:t xml:space="preserve">. For example, decryption times are slightly longer than encryption times, but both remain </w:t>
      </w:r>
      <w:r w:rsidRPr="00811605">
        <w:rPr>
          <w:rStyle w:val="Strong"/>
          <w:rFonts w:cstheme="minorHAnsi"/>
          <w:sz w:val="22"/>
          <w:szCs w:val="22"/>
        </w:rPr>
        <w:t>manageable</w:t>
      </w:r>
      <w:r w:rsidRPr="00811605">
        <w:rPr>
          <w:rFonts w:asciiTheme="minorHAnsi" w:hAnsiTheme="minorHAnsi" w:cstheme="minorHAnsi"/>
          <w:sz w:val="22"/>
          <w:szCs w:val="22"/>
        </w:rPr>
        <w:t xml:space="preserve"> even for the upper limits of data packets.</w:t>
      </w:r>
    </w:p>
    <w:p w14:paraId="05DE1EA1" w14:textId="77777777" w:rsid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Overall, this encryption approach is effective for environments where data security is important, yet performance and speed are also required.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provides a decent level of encryption, while </w:t>
      </w:r>
      <w:r w:rsidRPr="00811605">
        <w:rPr>
          <w:rStyle w:val="Strong"/>
          <w:rFonts w:cstheme="minorHAnsi"/>
          <w:sz w:val="22"/>
          <w:szCs w:val="22"/>
        </w:rPr>
        <w:t>AES-128-CTR</w:t>
      </w:r>
      <w:r w:rsidRPr="00811605">
        <w:rPr>
          <w:rFonts w:asciiTheme="minorHAnsi" w:hAnsiTheme="minorHAnsi" w:cstheme="minorHAnsi"/>
          <w:sz w:val="22"/>
          <w:szCs w:val="22"/>
        </w:rPr>
        <w:t xml:space="preserve"> adds a stronger encryption layer, making it suitable for </w:t>
      </w:r>
      <w:r w:rsidRPr="00811605">
        <w:rPr>
          <w:rStyle w:val="Strong"/>
          <w:rFonts w:cstheme="minorHAnsi"/>
          <w:sz w:val="22"/>
          <w:szCs w:val="22"/>
        </w:rPr>
        <w:t>consumer applications</w:t>
      </w:r>
      <w:r w:rsidRPr="00811605">
        <w:rPr>
          <w:rFonts w:asciiTheme="minorHAnsi" w:hAnsiTheme="minorHAnsi" w:cstheme="minorHAnsi"/>
          <w:sz w:val="22"/>
          <w:szCs w:val="22"/>
        </w:rPr>
        <w:t xml:space="preserve">, </w:t>
      </w:r>
      <w:r w:rsidRPr="00811605">
        <w:rPr>
          <w:rStyle w:val="Strong"/>
          <w:rFonts w:cstheme="minorHAnsi"/>
          <w:sz w:val="22"/>
          <w:szCs w:val="22"/>
        </w:rPr>
        <w:t>lightweight data protection</w:t>
      </w:r>
      <w:r w:rsidRPr="00811605">
        <w:rPr>
          <w:rFonts w:asciiTheme="minorHAnsi" w:hAnsiTheme="minorHAnsi" w:cstheme="minorHAnsi"/>
          <w:sz w:val="22"/>
          <w:szCs w:val="22"/>
        </w:rPr>
        <w:t xml:space="preserve">, and </w:t>
      </w:r>
      <w:r w:rsidRPr="00811605">
        <w:rPr>
          <w:rStyle w:val="Strong"/>
          <w:rFonts w:cstheme="minorHAnsi"/>
          <w:sz w:val="22"/>
          <w:szCs w:val="22"/>
        </w:rPr>
        <w:t>standard file security needs</w:t>
      </w:r>
      <w:r w:rsidRPr="00811605">
        <w:rPr>
          <w:rFonts w:asciiTheme="minorHAnsi" w:hAnsiTheme="minorHAnsi" w:cstheme="minorHAnsi"/>
          <w:sz w:val="22"/>
          <w:szCs w:val="22"/>
        </w:rPr>
        <w:t>.</w:t>
      </w:r>
    </w:p>
    <w:p w14:paraId="71DCB018" w14:textId="77777777" w:rsidR="001A3132" w:rsidRDefault="001A3132" w:rsidP="00811605">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2854DA1C" wp14:editId="5A05E033">
            <wp:extent cx="6048375" cy="27622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8375" cy="2762250"/>
                    </a:xfrm>
                    <a:prstGeom prst="rect">
                      <a:avLst/>
                    </a:prstGeom>
                  </pic:spPr>
                </pic:pic>
              </a:graphicData>
            </a:graphic>
          </wp:inline>
        </w:drawing>
      </w:r>
    </w:p>
    <w:p w14:paraId="32AD2DAA" w14:textId="77777777" w:rsidR="001A3132" w:rsidRPr="009553B7" w:rsidRDefault="001E072F" w:rsidP="001A3132">
      <w:pPr>
        <w:pStyle w:val="BodyText"/>
        <w:spacing w:before="163"/>
        <w:ind w:left="23"/>
        <w:jc w:val="center"/>
        <w:rPr>
          <w:sz w:val="18"/>
          <w:szCs w:val="18"/>
        </w:rPr>
      </w:pPr>
      <w:r>
        <w:rPr>
          <w:sz w:val="18"/>
          <w:szCs w:val="18"/>
        </w:rPr>
        <w:t>Table 4</w:t>
      </w:r>
      <w:r w:rsidR="005C45BB">
        <w:rPr>
          <w:sz w:val="18"/>
          <w:szCs w:val="18"/>
        </w:rPr>
        <w:t>.5</w:t>
      </w:r>
      <w:r w:rsidR="001A3132" w:rsidRPr="009553B7">
        <w:rPr>
          <w:spacing w:val="-4"/>
          <w:sz w:val="18"/>
          <w:szCs w:val="18"/>
        </w:rPr>
        <w:t xml:space="preserve"> </w:t>
      </w:r>
      <w:r w:rsidR="001A3132" w:rsidRPr="009553B7">
        <w:rPr>
          <w:sz w:val="18"/>
          <w:szCs w:val="18"/>
        </w:rPr>
        <w:t>–</w:t>
      </w:r>
      <w:r w:rsidR="001A3132" w:rsidRPr="009553B7">
        <w:rPr>
          <w:spacing w:val="-6"/>
          <w:sz w:val="18"/>
          <w:szCs w:val="18"/>
        </w:rPr>
        <w:t xml:space="preserve"> </w:t>
      </w:r>
      <w:r w:rsidR="001A3132" w:rsidRPr="009553B7">
        <w:rPr>
          <w:sz w:val="18"/>
          <w:szCs w:val="18"/>
        </w:rPr>
        <w:t>Values</w:t>
      </w:r>
      <w:r w:rsidR="001A3132" w:rsidRPr="009553B7">
        <w:rPr>
          <w:spacing w:val="-3"/>
          <w:sz w:val="18"/>
          <w:szCs w:val="18"/>
        </w:rPr>
        <w:t xml:space="preserve"> </w:t>
      </w:r>
      <w:r w:rsidR="001A3132" w:rsidRPr="009553B7">
        <w:rPr>
          <w:sz w:val="18"/>
          <w:szCs w:val="18"/>
        </w:rPr>
        <w:t>obtained</w:t>
      </w:r>
      <w:r w:rsidR="001A3132" w:rsidRPr="009553B7">
        <w:rPr>
          <w:spacing w:val="-5"/>
          <w:sz w:val="18"/>
          <w:szCs w:val="18"/>
        </w:rPr>
        <w:t xml:space="preserve"> </w:t>
      </w:r>
      <w:r w:rsidR="001A3132" w:rsidRPr="009553B7">
        <w:rPr>
          <w:sz w:val="18"/>
          <w:szCs w:val="18"/>
        </w:rPr>
        <w:t>for</w:t>
      </w:r>
      <w:r w:rsidR="001A3132" w:rsidRPr="009553B7">
        <w:rPr>
          <w:spacing w:val="-3"/>
          <w:sz w:val="18"/>
          <w:szCs w:val="18"/>
        </w:rPr>
        <w:t xml:space="preserve"> </w:t>
      </w:r>
      <w:r w:rsidR="001A3132" w:rsidRPr="009553B7">
        <w:rPr>
          <w:sz w:val="18"/>
          <w:szCs w:val="18"/>
        </w:rPr>
        <w:t>encryption</w:t>
      </w:r>
      <w:r w:rsidR="001A3132" w:rsidRPr="009553B7">
        <w:rPr>
          <w:spacing w:val="-6"/>
          <w:sz w:val="18"/>
          <w:szCs w:val="18"/>
        </w:rPr>
        <w:t xml:space="preserve"> </w:t>
      </w:r>
      <w:r w:rsidR="001A3132" w:rsidRPr="009553B7">
        <w:rPr>
          <w:sz w:val="18"/>
          <w:szCs w:val="18"/>
        </w:rPr>
        <w:t>and</w:t>
      </w:r>
      <w:r w:rsidR="001A3132" w:rsidRPr="009553B7">
        <w:rPr>
          <w:spacing w:val="-4"/>
          <w:sz w:val="18"/>
          <w:szCs w:val="18"/>
        </w:rPr>
        <w:t xml:space="preserve"> </w:t>
      </w:r>
      <w:r w:rsidR="001A3132" w:rsidRPr="009553B7">
        <w:rPr>
          <w:sz w:val="18"/>
          <w:szCs w:val="18"/>
        </w:rPr>
        <w:t>decryption</w:t>
      </w:r>
      <w:r w:rsidR="001A3132" w:rsidRPr="009553B7">
        <w:rPr>
          <w:spacing w:val="-6"/>
          <w:sz w:val="18"/>
          <w:szCs w:val="18"/>
        </w:rPr>
        <w:t xml:space="preserve"> </w:t>
      </w:r>
      <w:r w:rsidR="001A3132" w:rsidRPr="009553B7">
        <w:rPr>
          <w:sz w:val="18"/>
          <w:szCs w:val="18"/>
        </w:rPr>
        <w:t>in</w:t>
      </w:r>
      <w:r w:rsidR="001A3132" w:rsidRPr="009553B7">
        <w:rPr>
          <w:spacing w:val="-4"/>
          <w:sz w:val="18"/>
          <w:szCs w:val="18"/>
        </w:rPr>
        <w:t xml:space="preserve"> </w:t>
      </w:r>
      <w:r w:rsidR="001A3132">
        <w:rPr>
          <w:sz w:val="18"/>
          <w:szCs w:val="18"/>
        </w:rPr>
        <w:t>Guest</w:t>
      </w:r>
      <w:r w:rsidR="001A3132" w:rsidRPr="009553B7">
        <w:rPr>
          <w:spacing w:val="-6"/>
          <w:sz w:val="18"/>
          <w:szCs w:val="18"/>
        </w:rPr>
        <w:t xml:space="preserve"> </w:t>
      </w:r>
      <w:r w:rsidR="001A3132" w:rsidRPr="009553B7">
        <w:rPr>
          <w:sz w:val="18"/>
          <w:szCs w:val="18"/>
        </w:rPr>
        <w:t>level</w:t>
      </w:r>
      <w:r w:rsidR="001A3132">
        <w:rPr>
          <w:spacing w:val="-2"/>
          <w:sz w:val="18"/>
          <w:szCs w:val="18"/>
        </w:rPr>
        <w:t>.</w:t>
      </w:r>
    </w:p>
    <w:p w14:paraId="4B644A8D" w14:textId="77777777" w:rsidR="001A3132" w:rsidRDefault="001A3132" w:rsidP="001A3132">
      <w:pPr>
        <w:pStyle w:val="NormalWeb"/>
        <w:spacing w:line="360" w:lineRule="auto"/>
        <w:jc w:val="center"/>
        <w:rPr>
          <w:rFonts w:asciiTheme="minorHAnsi" w:hAnsiTheme="minorHAnsi" w:cstheme="minorHAnsi"/>
          <w:sz w:val="22"/>
          <w:szCs w:val="22"/>
        </w:rPr>
      </w:pPr>
      <w:r>
        <w:rPr>
          <w:noProof/>
        </w:rPr>
        <w:drawing>
          <wp:inline distT="0" distB="0" distL="0" distR="0" wp14:anchorId="6810D093" wp14:editId="4E20B20B">
            <wp:extent cx="3571875" cy="21907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2190750"/>
                    </a:xfrm>
                    <a:prstGeom prst="rect">
                      <a:avLst/>
                    </a:prstGeom>
                  </pic:spPr>
                </pic:pic>
              </a:graphicData>
            </a:graphic>
          </wp:inline>
        </w:drawing>
      </w:r>
    </w:p>
    <w:p w14:paraId="2C059FE3" w14:textId="77777777" w:rsidR="001A3132" w:rsidRPr="00163ABD" w:rsidRDefault="00C51D36" w:rsidP="001A3132">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.5</w:t>
      </w:r>
      <w:r w:rsidR="001A3132" w:rsidRPr="001C67AD">
        <w:rPr>
          <w:rFonts w:ascii="Arial" w:hAnsi="Arial" w:cs="Arial"/>
          <w:spacing w:val="-5"/>
          <w:sz w:val="18"/>
          <w:szCs w:val="18"/>
        </w:rPr>
        <w:t xml:space="preserve"> </w:t>
      </w:r>
      <w:r w:rsidR="001A3132" w:rsidRPr="001C67AD">
        <w:rPr>
          <w:rFonts w:ascii="Arial" w:hAnsi="Arial" w:cs="Arial"/>
          <w:sz w:val="18"/>
          <w:szCs w:val="18"/>
        </w:rPr>
        <w:t>–</w:t>
      </w:r>
      <w:r w:rsidR="001A3132"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3132" w:rsidRPr="001C67AD">
        <w:rPr>
          <w:rFonts w:ascii="Arial" w:hAnsi="Arial" w:cs="Arial"/>
          <w:sz w:val="18"/>
          <w:szCs w:val="18"/>
        </w:rPr>
        <w:t>in</w:t>
      </w:r>
      <w:r w:rsidR="001A3132" w:rsidRPr="001C67AD">
        <w:rPr>
          <w:rFonts w:ascii="Arial" w:hAnsi="Arial" w:cs="Arial"/>
          <w:spacing w:val="-6"/>
          <w:sz w:val="18"/>
          <w:szCs w:val="18"/>
        </w:rPr>
        <w:t xml:space="preserve"> </w:t>
      </w:r>
      <w:r w:rsidR="001A3132" w:rsidRPr="001C67AD">
        <w:rPr>
          <w:rFonts w:ascii="Arial" w:hAnsi="Arial" w:cs="Arial"/>
          <w:sz w:val="18"/>
          <w:szCs w:val="18"/>
        </w:rPr>
        <w:t>the</w:t>
      </w:r>
      <w:r w:rsidR="001A3132" w:rsidRPr="001C67AD">
        <w:rPr>
          <w:rFonts w:ascii="Arial" w:hAnsi="Arial" w:cs="Arial"/>
          <w:spacing w:val="-5"/>
          <w:sz w:val="18"/>
          <w:szCs w:val="18"/>
        </w:rPr>
        <w:t xml:space="preserve"> </w:t>
      </w:r>
      <w:r w:rsidR="001A3132">
        <w:rPr>
          <w:rFonts w:ascii="Arial" w:hAnsi="Arial" w:cs="Arial"/>
          <w:sz w:val="18"/>
          <w:szCs w:val="18"/>
        </w:rPr>
        <w:t>Guest</w:t>
      </w:r>
      <w:r w:rsidR="001A3132" w:rsidRPr="001C67AD">
        <w:rPr>
          <w:rFonts w:ascii="Arial" w:hAnsi="Arial" w:cs="Arial"/>
          <w:spacing w:val="-1"/>
          <w:sz w:val="18"/>
          <w:szCs w:val="18"/>
        </w:rPr>
        <w:t xml:space="preserve"> </w:t>
      </w:r>
      <w:r w:rsidR="001A3132" w:rsidRPr="001C67AD">
        <w:rPr>
          <w:rFonts w:ascii="Arial" w:hAnsi="Arial" w:cs="Arial"/>
          <w:spacing w:val="-2"/>
          <w:sz w:val="18"/>
          <w:szCs w:val="18"/>
        </w:rPr>
        <w:t>level</w:t>
      </w:r>
    </w:p>
    <w:p w14:paraId="082C48EB" w14:textId="77777777" w:rsidR="001A3132" w:rsidRDefault="001A3132" w:rsidP="001A3132">
      <w:pPr>
        <w:pStyle w:val="NormalWeb"/>
        <w:spacing w:line="360" w:lineRule="auto"/>
        <w:jc w:val="center"/>
        <w:rPr>
          <w:rFonts w:asciiTheme="minorHAnsi" w:hAnsiTheme="minorHAnsi" w:cstheme="minorHAnsi"/>
          <w:sz w:val="22"/>
          <w:szCs w:val="22"/>
        </w:rPr>
      </w:pPr>
    </w:p>
    <w:p w14:paraId="5E370875" w14:textId="77777777" w:rsidR="001B53BD" w:rsidRPr="00494811" w:rsidRDefault="00011CB8" w:rsidP="001B53BD">
      <w:pPr>
        <w:pStyle w:val="Heading3"/>
        <w:spacing w:line="360" w:lineRule="auto"/>
        <w:jc w:val="both"/>
        <w:rPr>
          <w:rFonts w:ascii="Arial" w:hAnsi="Arial" w:cs="Arial"/>
          <w:sz w:val="22"/>
          <w:szCs w:val="22"/>
        </w:rPr>
      </w:pPr>
      <w:bookmarkStart w:id="62" w:name="_Toc189692635"/>
      <w:bookmarkStart w:id="63" w:name="_Toc189734096"/>
      <w:r w:rsidRPr="0D62281B">
        <w:rPr>
          <w:rStyle w:val="Strong"/>
          <w:rFonts w:ascii="Arial" w:hAnsi="Arial" w:cs="Arial"/>
          <w:sz w:val="22"/>
          <w:szCs w:val="22"/>
        </w:rPr>
        <w:t>LEVEL (</w:t>
      </w:r>
      <w:r w:rsidR="001B53BD" w:rsidRPr="0D62281B">
        <w:rPr>
          <w:rStyle w:val="Strong"/>
          <w:rFonts w:ascii="Arial" w:hAnsi="Arial" w:cs="Arial"/>
          <w:sz w:val="22"/>
          <w:szCs w:val="22"/>
        </w:rPr>
        <w:t>Basic</w:t>
      </w:r>
      <w:r w:rsidRPr="0D62281B">
        <w:rPr>
          <w:rStyle w:val="Strong"/>
          <w:rFonts w:ascii="Arial" w:hAnsi="Arial" w:cs="Arial"/>
          <w:sz w:val="22"/>
          <w:szCs w:val="22"/>
        </w:rPr>
        <w:t>)</w:t>
      </w:r>
      <w:bookmarkEnd w:id="62"/>
      <w:bookmarkEnd w:id="63"/>
    </w:p>
    <w:p w14:paraId="09A4C36B" w14:textId="77777777" w:rsidR="001B53BD" w:rsidRPr="00494811" w:rsidRDefault="001B53BD" w:rsidP="0D62281B">
      <w:pPr>
        <w:pStyle w:val="Heading4"/>
        <w:spacing w:line="360" w:lineRule="auto"/>
        <w:jc w:val="both"/>
        <w:rPr>
          <w:rFonts w:ascii="Arial" w:hAnsi="Arial" w:cs="Arial"/>
          <w:i w:val="0"/>
          <w:iCs w:val="0"/>
          <w:sz w:val="22"/>
          <w:szCs w:val="22"/>
        </w:rPr>
      </w:pPr>
      <w:r w:rsidRPr="0D62281B">
        <w:rPr>
          <w:rStyle w:val="Strong"/>
          <w:rFonts w:ascii="Arial" w:hAnsi="Arial" w:cs="Arial"/>
          <w:i w:val="0"/>
          <w:iCs w:val="0"/>
          <w:sz w:val="22"/>
          <w:szCs w:val="22"/>
        </w:rPr>
        <w:t>1-AES-128-CCM + ChaCha20 + ECC (Curve25519)</w:t>
      </w:r>
    </w:p>
    <w:p w14:paraId="040CA224"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integrates AES-128-CCM, ChaCha20, and ECC (Curve25519) to create an efficient and secure hybrid encryption scheme. AES-128-CCM is a block cipher encryption mode that provides both confidentiality and authentication. By pairing it with ChaCha20, a high-speed stream cipher optimized for modern processors, the scheme ensures fast and secure data encryption. Additionally, ECC (Curve25519) facilitates a lightweight and highly secure key exchange mechanism, reducing computational overhead compared to RSA. This combination excels in performance-critical </w:t>
      </w:r>
      <w:r w:rsidRPr="00163ABD">
        <w:rPr>
          <w:rFonts w:ascii="Arial" w:hAnsi="Arial" w:cs="Arial"/>
          <w:sz w:val="22"/>
          <w:szCs w:val="22"/>
        </w:rPr>
        <w:lastRenderedPageBreak/>
        <w:t>environments, offering low encryption and decryption times while maintaining strong cryptographic security.</w:t>
      </w:r>
    </w:p>
    <w:p w14:paraId="6E55499D"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AES-128-CCM + ChaCha20 + ECC (Curve25519)</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AES-256-GCM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AES-128-CCM + ChaCha20 + ECC</w:t>
      </w:r>
      <w:r w:rsidRPr="00652105">
        <w:rPr>
          <w:rFonts w:ascii="Arial" w:eastAsia="Times New Roman" w:hAnsi="Arial" w:cs="Arial"/>
          <w:sz w:val="22"/>
          <w:szCs w:val="22"/>
        </w:rPr>
        <w:t xml:space="preserve"> remains efficient, highlighting its suitability for systems with limited computational resources and the need for balanced security and performance.</w:t>
      </w:r>
    </w:p>
    <w:p w14:paraId="2677290C" w14:textId="77777777" w:rsidR="001B53BD" w:rsidRDefault="001B53BD" w:rsidP="001B53BD">
      <w:pPr>
        <w:pStyle w:val="NormalWeb"/>
        <w:spacing w:line="360" w:lineRule="auto"/>
        <w:jc w:val="both"/>
        <w:rPr>
          <w:rFonts w:ascii="Arial" w:hAnsi="Arial" w:cs="Arial"/>
          <w:sz w:val="22"/>
          <w:szCs w:val="22"/>
        </w:rPr>
      </w:pPr>
    </w:p>
    <w:p w14:paraId="249BF8C6" w14:textId="77777777" w:rsidR="001B53BD" w:rsidRDefault="009F6396" w:rsidP="001B53BD">
      <w:pPr>
        <w:pStyle w:val="NormalWeb"/>
        <w:spacing w:line="360" w:lineRule="auto"/>
        <w:jc w:val="center"/>
        <w:rPr>
          <w:rFonts w:ascii="Arial" w:hAnsi="Arial" w:cs="Arial"/>
          <w:sz w:val="22"/>
          <w:szCs w:val="22"/>
        </w:rPr>
      </w:pPr>
      <w:r>
        <w:rPr>
          <w:noProof/>
        </w:rPr>
        <w:drawing>
          <wp:inline distT="0" distB="0" distL="0" distR="0" wp14:anchorId="2554410B" wp14:editId="27657F40">
            <wp:extent cx="6213475" cy="2800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3475" cy="2800985"/>
                    </a:xfrm>
                    <a:prstGeom prst="rect">
                      <a:avLst/>
                    </a:prstGeom>
                  </pic:spPr>
                </pic:pic>
              </a:graphicData>
            </a:graphic>
          </wp:inline>
        </w:drawing>
      </w:r>
    </w:p>
    <w:p w14:paraId="63FEDFD1"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.6</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0EF46479" w14:textId="77777777" w:rsidR="001B53BD" w:rsidRDefault="001B53BD" w:rsidP="001B53BD">
      <w:pPr>
        <w:pStyle w:val="NormalWeb"/>
        <w:spacing w:line="360" w:lineRule="auto"/>
        <w:jc w:val="both"/>
        <w:rPr>
          <w:rFonts w:ascii="Arial" w:hAnsi="Arial" w:cs="Arial"/>
          <w:sz w:val="22"/>
          <w:szCs w:val="22"/>
        </w:rPr>
      </w:pPr>
    </w:p>
    <w:p w14:paraId="3AB58C42"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3DB9B163" wp14:editId="17D70ABE">
            <wp:extent cx="3814054" cy="23044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2470" cy="2321661"/>
                    </a:xfrm>
                    <a:prstGeom prst="rect">
                      <a:avLst/>
                    </a:prstGeom>
                  </pic:spPr>
                </pic:pic>
              </a:graphicData>
            </a:graphic>
          </wp:inline>
        </w:drawing>
      </w:r>
    </w:p>
    <w:p w14:paraId="0785A01D" w14:textId="77777777" w:rsidR="001B53BD" w:rsidRPr="001C67AD" w:rsidRDefault="00C51D36" w:rsidP="001B53BD">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.6</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4EA9BA15" w14:textId="77777777" w:rsidR="001B53BD" w:rsidRPr="00163ABD" w:rsidRDefault="001B53BD" w:rsidP="001B53BD">
      <w:pPr>
        <w:pStyle w:val="NormalWeb"/>
        <w:spacing w:line="360" w:lineRule="auto"/>
        <w:jc w:val="center"/>
        <w:rPr>
          <w:rFonts w:ascii="Arial" w:hAnsi="Arial" w:cs="Arial"/>
          <w:sz w:val="22"/>
          <w:szCs w:val="22"/>
        </w:rPr>
      </w:pPr>
    </w:p>
    <w:p w14:paraId="49D027FB" w14:textId="77777777" w:rsidR="001B53BD" w:rsidRPr="00646B93" w:rsidRDefault="001B53BD" w:rsidP="0D62281B">
      <w:pPr>
        <w:pStyle w:val="Heading4"/>
        <w:spacing w:line="360" w:lineRule="auto"/>
        <w:jc w:val="both"/>
        <w:rPr>
          <w:rFonts w:ascii="Arial" w:hAnsi="Arial" w:cs="Arial"/>
          <w:i w:val="0"/>
          <w:iCs w:val="0"/>
          <w:sz w:val="22"/>
          <w:szCs w:val="22"/>
        </w:rPr>
      </w:pPr>
      <w:r w:rsidRPr="0D62281B">
        <w:rPr>
          <w:rStyle w:val="Strong"/>
          <w:rFonts w:ascii="Arial" w:hAnsi="Arial" w:cs="Arial"/>
          <w:i w:val="0"/>
          <w:iCs w:val="0"/>
          <w:sz w:val="22"/>
          <w:szCs w:val="22"/>
        </w:rPr>
        <w:t>2-AES-256-GCM + ChaCha20 + RSA</w:t>
      </w:r>
    </w:p>
    <w:p w14:paraId="06EC2062"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scheme employs AES-256-GCM, ChaCha20, and RSA to achieve a balance between security and functionality. AES-256-GCM is a widely trusted symmetric encryption algorithm known for its high-level security and efficient authentication using Galois Counter Mode (GCM). Coupled with ChaCha20, the stream cipher boosts encryption speed, while RSA ensures secure asymmetric key exchange. However, RSA is computationally intensive, which impacts the overall performance of this combination, especially for large data packets. While it provides exceptional security, the processing time is higher compared to combinations that use ECC for key exchange.</w:t>
      </w:r>
    </w:p>
    <w:p w14:paraId="573EEA9A"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AES-128-CCM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AES-256-GCM + ChaCha20 + RSA</w:t>
      </w:r>
      <w:r w:rsidRPr="00652105">
        <w:rPr>
          <w:rFonts w:ascii="Arial" w:eastAsia="Times New Roman" w:hAnsi="Arial" w:cs="Arial"/>
          <w:sz w:val="22"/>
          <w:szCs w:val="22"/>
        </w:rPr>
        <w:t xml:space="preserve"> remains efficient, showcasing its suitability for systems requiring robust encryption, fast processing, and secure public-key exchange.</w:t>
      </w:r>
    </w:p>
    <w:p w14:paraId="7332107B" w14:textId="77777777" w:rsidR="001B53BD" w:rsidRDefault="001B53BD" w:rsidP="001B53BD">
      <w:pPr>
        <w:pStyle w:val="NormalWeb"/>
        <w:spacing w:line="360" w:lineRule="auto"/>
        <w:jc w:val="both"/>
        <w:rPr>
          <w:rFonts w:ascii="Arial" w:hAnsi="Arial" w:cs="Arial"/>
          <w:sz w:val="22"/>
          <w:szCs w:val="22"/>
        </w:rPr>
      </w:pPr>
    </w:p>
    <w:p w14:paraId="5D98A3F1" w14:textId="77777777" w:rsidR="001B53BD" w:rsidRDefault="00E13BBE" w:rsidP="001B53BD">
      <w:pPr>
        <w:pStyle w:val="NormalWeb"/>
        <w:spacing w:line="360" w:lineRule="auto"/>
        <w:jc w:val="center"/>
        <w:rPr>
          <w:rFonts w:ascii="Arial" w:hAnsi="Arial" w:cs="Arial"/>
          <w:sz w:val="22"/>
          <w:szCs w:val="22"/>
        </w:rPr>
      </w:pPr>
      <w:r>
        <w:rPr>
          <w:noProof/>
        </w:rPr>
        <w:lastRenderedPageBreak/>
        <w:drawing>
          <wp:inline distT="0" distB="0" distL="0" distR="0" wp14:anchorId="5DFC9C6C" wp14:editId="43CBA750">
            <wp:extent cx="6213475" cy="27838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3475" cy="2783840"/>
                    </a:xfrm>
                    <a:prstGeom prst="rect">
                      <a:avLst/>
                    </a:prstGeom>
                  </pic:spPr>
                </pic:pic>
              </a:graphicData>
            </a:graphic>
          </wp:inline>
        </w:drawing>
      </w:r>
    </w:p>
    <w:p w14:paraId="0B227C3A"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.7</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5C45BB">
        <w:rPr>
          <w:sz w:val="18"/>
          <w:szCs w:val="18"/>
        </w:rPr>
        <w:t>Basic</w:t>
      </w:r>
      <w:r w:rsidR="005C45BB" w:rsidRPr="009553B7">
        <w:rPr>
          <w:spacing w:val="-6"/>
          <w:sz w:val="18"/>
          <w:szCs w:val="18"/>
        </w:rPr>
        <w:t xml:space="preserve"> </w:t>
      </w:r>
      <w:r w:rsidR="005C45BB" w:rsidRPr="009553B7">
        <w:rPr>
          <w:sz w:val="18"/>
          <w:szCs w:val="18"/>
        </w:rPr>
        <w:t>level</w:t>
      </w:r>
      <w:r w:rsidR="001B53BD" w:rsidRPr="009553B7">
        <w:rPr>
          <w:spacing w:val="-2"/>
          <w:sz w:val="18"/>
          <w:szCs w:val="18"/>
        </w:rPr>
        <w:t>.</w:t>
      </w:r>
    </w:p>
    <w:p w14:paraId="50C86B8C" w14:textId="77777777" w:rsidR="001B53BD" w:rsidRDefault="001B53BD" w:rsidP="001B53BD">
      <w:pPr>
        <w:pStyle w:val="NormalWeb"/>
        <w:spacing w:line="360" w:lineRule="auto"/>
        <w:jc w:val="center"/>
        <w:rPr>
          <w:rFonts w:ascii="Arial" w:hAnsi="Arial" w:cs="Arial"/>
          <w:sz w:val="22"/>
          <w:szCs w:val="22"/>
        </w:rPr>
      </w:pPr>
    </w:p>
    <w:p w14:paraId="60EDCC55"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2E1D6157" wp14:editId="382C0F83">
            <wp:extent cx="3821957" cy="22537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5747" cy="2261905"/>
                    </a:xfrm>
                    <a:prstGeom prst="rect">
                      <a:avLst/>
                    </a:prstGeom>
                  </pic:spPr>
                </pic:pic>
              </a:graphicData>
            </a:graphic>
          </wp:inline>
        </w:drawing>
      </w:r>
    </w:p>
    <w:p w14:paraId="6C6CD033" w14:textId="77777777" w:rsidR="001B53BD" w:rsidRDefault="00C51D36" w:rsidP="004A3514">
      <w:pPr>
        <w:pStyle w:val="BodyText"/>
        <w:ind w:left="3" w:right="711"/>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.7</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3BBB8815" w14:textId="77777777" w:rsidR="004A3514" w:rsidRPr="004A3514" w:rsidRDefault="004A3514" w:rsidP="004A3514">
      <w:pPr>
        <w:pStyle w:val="BodyText"/>
        <w:ind w:left="3" w:right="711"/>
        <w:jc w:val="center"/>
        <w:rPr>
          <w:rFonts w:ascii="Arial" w:hAnsi="Arial" w:cs="Arial"/>
          <w:sz w:val="18"/>
          <w:szCs w:val="18"/>
        </w:rPr>
      </w:pPr>
    </w:p>
    <w:p w14:paraId="0426AE27" w14:textId="77777777" w:rsidR="001B53BD" w:rsidRPr="00B56DF5" w:rsidRDefault="001B53BD" w:rsidP="0D62281B">
      <w:pPr>
        <w:pStyle w:val="Heading4"/>
        <w:rPr>
          <w:rFonts w:ascii="Arial" w:hAnsi="Arial" w:cs="Arial"/>
          <w:i w:val="0"/>
          <w:iCs w:val="0"/>
          <w:sz w:val="22"/>
          <w:szCs w:val="22"/>
        </w:rPr>
      </w:pPr>
      <w:r w:rsidRPr="0D62281B">
        <w:rPr>
          <w:rStyle w:val="Strong"/>
          <w:rFonts w:ascii="Arial" w:hAnsi="Arial" w:cs="Arial"/>
          <w:i w:val="0"/>
          <w:iCs w:val="0"/>
          <w:sz w:val="22"/>
          <w:szCs w:val="22"/>
        </w:rPr>
        <w:t>3-AES-256-CCM + ChaCha20-Poly1305</w:t>
      </w:r>
    </w:p>
    <w:p w14:paraId="377531F0"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 xml:space="preserve">This scheme combines AES-256-CCM for authenticated encryption and ChaCha20-Poly1305 for high-speed stream cipher encryption. The encryption times show steady growth with increasing packet sizes, reaching 1.428 seconds for 100 MB, while the decryption time is 1.338 seconds for the same size. This combination balances strong encryption and speed, making it ideal for scenarios where robust security and quick performance are required. The efficiency of ChaCha20-Poly1305 </w:t>
      </w:r>
      <w:r w:rsidRPr="00B56DF5">
        <w:rPr>
          <w:rFonts w:ascii="Arial" w:hAnsi="Arial" w:cs="Arial"/>
          <w:sz w:val="22"/>
          <w:szCs w:val="22"/>
        </w:rPr>
        <w:lastRenderedPageBreak/>
        <w:t>complements the authenticated encryption provided by AES-256-CCM, ensuring fast and reliable data processing.</w:t>
      </w:r>
    </w:p>
    <w:p w14:paraId="1E075895"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AES-256-CCM + ChaCha20-Poly1305</w:t>
      </w:r>
      <w:r w:rsidRPr="00823352">
        <w:rPr>
          <w:rFonts w:ascii="Arial" w:eastAsia="Times New Roman" w:hAnsi="Arial" w:cs="Arial"/>
          <w:sz w:val="22"/>
          <w:szCs w:val="22"/>
        </w:rPr>
        <w:t xml:space="preserve"> across packet sizes ranging from 1 MB to 100 MB. The results demonstrate that this combination efficiently balances high-security encryption and fast processing speeds. AES-256-CCM offers robust encryption with strong integrity checks, making it ideal for high-security applications, while ChaCha20-Poly1305 ensures fast stream cipher encryption, particularly in environments where hardware acceleration is limited. The combination of AES-256 for secure encryption and ChaCha20-Poly1305 for speed results in a solution that can handle large amounts of data efficiently without compromising security. This makes it suitable for diverse applications, especially in resource-constrained environments.</w:t>
      </w:r>
    </w:p>
    <w:p w14:paraId="55B91B0D" w14:textId="77777777" w:rsidR="001B53BD" w:rsidRDefault="001B53BD" w:rsidP="001B53BD">
      <w:pPr>
        <w:pStyle w:val="NormalWeb"/>
        <w:spacing w:line="360" w:lineRule="auto"/>
        <w:rPr>
          <w:rFonts w:ascii="Arial" w:hAnsi="Arial" w:cs="Arial"/>
          <w:sz w:val="22"/>
          <w:szCs w:val="22"/>
        </w:rPr>
      </w:pPr>
    </w:p>
    <w:p w14:paraId="6810F0D1" w14:textId="77777777" w:rsidR="001B53BD" w:rsidRDefault="00303948" w:rsidP="001B53BD">
      <w:pPr>
        <w:pStyle w:val="NormalWeb"/>
        <w:spacing w:line="360" w:lineRule="auto"/>
        <w:jc w:val="center"/>
        <w:rPr>
          <w:rFonts w:ascii="Arial" w:hAnsi="Arial" w:cs="Arial"/>
          <w:sz w:val="22"/>
          <w:szCs w:val="22"/>
        </w:rPr>
      </w:pPr>
      <w:r>
        <w:rPr>
          <w:noProof/>
        </w:rPr>
        <w:drawing>
          <wp:inline distT="0" distB="0" distL="0" distR="0" wp14:anchorId="3BA41A05" wp14:editId="065486E1">
            <wp:extent cx="6213475" cy="2813685"/>
            <wp:effectExtent l="0" t="0" r="0" b="571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3475" cy="2813685"/>
                    </a:xfrm>
                    <a:prstGeom prst="rect">
                      <a:avLst/>
                    </a:prstGeom>
                  </pic:spPr>
                </pic:pic>
              </a:graphicData>
            </a:graphic>
          </wp:inline>
        </w:drawing>
      </w:r>
    </w:p>
    <w:p w14:paraId="7F39EBF8"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.8</w:t>
      </w:r>
      <w:r w:rsidR="001B53BD">
        <w:rPr>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74E797DC" w14:textId="77777777" w:rsidR="001B53BD" w:rsidRDefault="001B53BD" w:rsidP="001B53BD">
      <w:pPr>
        <w:pStyle w:val="NormalWeb"/>
        <w:spacing w:line="360" w:lineRule="auto"/>
        <w:jc w:val="center"/>
        <w:rPr>
          <w:rFonts w:ascii="Arial" w:hAnsi="Arial" w:cs="Arial"/>
          <w:sz w:val="22"/>
          <w:szCs w:val="22"/>
        </w:rPr>
      </w:pPr>
    </w:p>
    <w:p w14:paraId="25AF7EAE"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016BE2CA" wp14:editId="22E81256">
            <wp:extent cx="3400425" cy="24098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2409825"/>
                    </a:xfrm>
                    <a:prstGeom prst="rect">
                      <a:avLst/>
                    </a:prstGeom>
                  </pic:spPr>
                </pic:pic>
              </a:graphicData>
            </a:graphic>
          </wp:inline>
        </w:drawing>
      </w:r>
    </w:p>
    <w:p w14:paraId="30918681" w14:textId="77777777" w:rsidR="001B53BD" w:rsidRPr="00B56DF5" w:rsidRDefault="00C51D36" w:rsidP="001B53BD">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.8</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604EB5BD" w14:textId="77777777" w:rsidR="001B53BD" w:rsidRPr="00B56DF5" w:rsidRDefault="001B53BD" w:rsidP="0D62281B">
      <w:pPr>
        <w:pStyle w:val="Heading4"/>
        <w:rPr>
          <w:rFonts w:ascii="Arial" w:hAnsi="Arial" w:cs="Arial"/>
          <w:i w:val="0"/>
          <w:iCs w:val="0"/>
          <w:sz w:val="22"/>
          <w:szCs w:val="22"/>
        </w:rPr>
      </w:pPr>
      <w:r w:rsidRPr="0D62281B">
        <w:rPr>
          <w:rStyle w:val="Strong"/>
          <w:rFonts w:ascii="Arial" w:hAnsi="Arial" w:cs="Arial"/>
          <w:i w:val="0"/>
          <w:iCs w:val="0"/>
          <w:sz w:val="22"/>
          <w:szCs w:val="22"/>
        </w:rPr>
        <w:t>4-AES-128-CCM + AES-192-CCM + XChaCha20</w:t>
      </w:r>
    </w:p>
    <w:p w14:paraId="63E69E3E" w14:textId="77777777" w:rsidR="001B53BD" w:rsidRDefault="001B53BD" w:rsidP="001B53BD">
      <w:pPr>
        <w:pStyle w:val="NormalWeb"/>
        <w:spacing w:line="360" w:lineRule="auto"/>
        <w:rPr>
          <w:rFonts w:ascii="Arial" w:hAnsi="Arial" w:cs="Arial"/>
          <w:sz w:val="22"/>
          <w:szCs w:val="22"/>
        </w:rPr>
      </w:pPr>
      <w:r w:rsidRPr="00B56DF5">
        <w:rPr>
          <w:rFonts w:ascii="Arial" w:hAnsi="Arial" w:cs="Arial"/>
          <w:sz w:val="22"/>
          <w:szCs w:val="22"/>
        </w:rPr>
        <w:t>This scheme integrates three encryption methods: AES-128-CCM for efficiency, AES-192-CCM for added robustness, and XChaCha20 for modern stream cipher performance. Encryption times are slightly longer compared to the first scheme, reaching 1.966 seconds for 100 MB packets, with decryption times of 1.865 seconds for the same packet size. This multi-layered approach increases computational overhead, making it slightly slower, but it enhances compatibility and redundancy, catering to use cases where diverse encryption schemes are needed.</w:t>
      </w:r>
    </w:p>
    <w:p w14:paraId="59DDF1BB" w14:textId="77777777" w:rsidR="001B53BD" w:rsidRPr="00823352" w:rsidRDefault="001B53BD" w:rsidP="001B53BD">
      <w:pPr>
        <w:spacing w:before="100" w:beforeAutospacing="1" w:after="100" w:afterAutospacing="1" w:line="360" w:lineRule="auto"/>
        <w:jc w:val="both"/>
        <w:rPr>
          <w:rFonts w:ascii="Arial" w:eastAsia="Times New Roman" w:hAnsi="Arial" w:cs="Arial"/>
          <w:sz w:val="22"/>
          <w:szCs w:val="22"/>
        </w:rPr>
      </w:pPr>
      <w:r w:rsidRPr="00823352">
        <w:rPr>
          <w:rFonts w:ascii="Arial" w:eastAsia="Times New Roman" w:hAnsi="Arial" w:cs="Arial"/>
          <w:sz w:val="22"/>
          <w:szCs w:val="22"/>
        </w:rPr>
        <w:t xml:space="preserve">In this experiment, encryption and decryption times were evaluated for </w:t>
      </w:r>
      <w:r w:rsidRPr="00823352">
        <w:rPr>
          <w:rFonts w:ascii="Arial" w:eastAsia="Times New Roman" w:hAnsi="Arial" w:cs="Arial"/>
          <w:b/>
          <w:bCs/>
          <w:sz w:val="22"/>
          <w:szCs w:val="22"/>
        </w:rPr>
        <w:t>AES-128-CCM + AES-192-CCM + XChaCha20</w:t>
      </w:r>
      <w:r w:rsidRPr="00823352">
        <w:rPr>
          <w:rFonts w:ascii="Arial" w:eastAsia="Times New Roman" w:hAnsi="Arial" w:cs="Arial"/>
          <w:sz w:val="22"/>
          <w:szCs w:val="22"/>
        </w:rPr>
        <w:t xml:space="preserve"> across packet sizes ranging from 1 MB to 100 MB. The results indicate that this combination offers a good balance between security and efficiency. AES-128-CCM provides strong encryption with authenticated encryption for integrity, while AES-192-CCM adds an extra layer of security with a slightly higher key length. XChaCha20, a variant of the ChaCha20 algorithm, enhances the encryption process with fast stream cipher encryption, making it suitable for environments with limited computational resources. Together, these algorithms form a well-rounded solution that ensures robust encryption while maintaining efficient processing speeds for larger packet sizes. This combination is ideal for use cases that require a balance between performance and security in environments where both speed and cryptographic strength are crucial.</w:t>
      </w:r>
    </w:p>
    <w:p w14:paraId="2633CEB9" w14:textId="77777777" w:rsidR="001B53BD" w:rsidRDefault="001B53BD" w:rsidP="001B53BD">
      <w:pPr>
        <w:pStyle w:val="NormalWeb"/>
        <w:spacing w:line="360" w:lineRule="auto"/>
        <w:rPr>
          <w:rFonts w:ascii="Arial" w:hAnsi="Arial" w:cs="Arial"/>
          <w:sz w:val="22"/>
          <w:szCs w:val="22"/>
        </w:rPr>
      </w:pPr>
    </w:p>
    <w:p w14:paraId="4B1D477B" w14:textId="77777777" w:rsidR="001B53BD" w:rsidRDefault="005056B2" w:rsidP="001B53BD">
      <w:pPr>
        <w:pStyle w:val="NormalWeb"/>
        <w:spacing w:line="360" w:lineRule="auto"/>
        <w:jc w:val="center"/>
        <w:rPr>
          <w:rFonts w:ascii="Arial" w:hAnsi="Arial" w:cs="Arial"/>
          <w:sz w:val="22"/>
          <w:szCs w:val="22"/>
        </w:rPr>
      </w:pPr>
      <w:r>
        <w:rPr>
          <w:noProof/>
        </w:rPr>
        <w:lastRenderedPageBreak/>
        <w:drawing>
          <wp:inline distT="0" distB="0" distL="0" distR="0" wp14:anchorId="46D258D0" wp14:editId="1F843875">
            <wp:extent cx="6213475" cy="2813050"/>
            <wp:effectExtent l="0" t="0" r="0" b="635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3475" cy="2813050"/>
                    </a:xfrm>
                    <a:prstGeom prst="rect">
                      <a:avLst/>
                    </a:prstGeom>
                  </pic:spPr>
                </pic:pic>
              </a:graphicData>
            </a:graphic>
          </wp:inline>
        </w:drawing>
      </w:r>
    </w:p>
    <w:p w14:paraId="4B97AB33" w14:textId="77777777" w:rsidR="001B53BD" w:rsidRPr="009553B7" w:rsidRDefault="001E072F" w:rsidP="001B53BD">
      <w:pPr>
        <w:pStyle w:val="BodyText"/>
        <w:spacing w:before="163"/>
        <w:ind w:left="23"/>
        <w:jc w:val="center"/>
        <w:rPr>
          <w:sz w:val="18"/>
          <w:szCs w:val="18"/>
        </w:rPr>
      </w:pPr>
      <w:r>
        <w:rPr>
          <w:sz w:val="18"/>
          <w:szCs w:val="18"/>
        </w:rPr>
        <w:t>Table 4</w:t>
      </w:r>
      <w:r w:rsidR="005C45BB">
        <w:rPr>
          <w:sz w:val="18"/>
          <w:szCs w:val="18"/>
        </w:rPr>
        <w:t>.9</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r w:rsidR="001B53BD">
        <w:rPr>
          <w:spacing w:val="-2"/>
          <w:sz w:val="18"/>
          <w:szCs w:val="18"/>
        </w:rPr>
        <w:t>.</w:t>
      </w:r>
    </w:p>
    <w:p w14:paraId="65BE1F1D" w14:textId="77777777" w:rsidR="001B53BD" w:rsidRDefault="001B53BD" w:rsidP="001B53BD">
      <w:pPr>
        <w:pStyle w:val="NormalWeb"/>
        <w:spacing w:line="360" w:lineRule="auto"/>
        <w:jc w:val="center"/>
        <w:rPr>
          <w:rFonts w:ascii="Arial" w:hAnsi="Arial" w:cs="Arial"/>
          <w:sz w:val="22"/>
          <w:szCs w:val="22"/>
        </w:rPr>
      </w:pPr>
    </w:p>
    <w:p w14:paraId="6AFAB436"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19688497" wp14:editId="59B36301">
            <wp:extent cx="3848100" cy="2514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514600"/>
                    </a:xfrm>
                    <a:prstGeom prst="rect">
                      <a:avLst/>
                    </a:prstGeom>
                  </pic:spPr>
                </pic:pic>
              </a:graphicData>
            </a:graphic>
          </wp:inline>
        </w:drawing>
      </w:r>
    </w:p>
    <w:p w14:paraId="431C97D6" w14:textId="77777777" w:rsidR="001B53BD" w:rsidRPr="00B56DF5" w:rsidRDefault="00C51D36" w:rsidP="001B53BD">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.9</w:t>
      </w:r>
      <w:r w:rsidR="001B53BD" w:rsidRPr="001C67AD">
        <w:rPr>
          <w:rFonts w:ascii="Arial" w:hAnsi="Arial" w:cs="Arial"/>
          <w:spacing w:val="-5"/>
          <w:sz w:val="18"/>
          <w:szCs w:val="18"/>
        </w:rPr>
        <w:t xml:space="preserve"> </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042C5D41" w14:textId="77777777" w:rsidR="001B53BD" w:rsidRPr="00B56DF5" w:rsidRDefault="001B53BD" w:rsidP="001B53BD">
      <w:pPr>
        <w:pStyle w:val="NormalWeb"/>
        <w:spacing w:line="360" w:lineRule="auto"/>
        <w:jc w:val="center"/>
        <w:rPr>
          <w:rFonts w:ascii="Arial" w:hAnsi="Arial" w:cs="Arial"/>
          <w:sz w:val="22"/>
          <w:szCs w:val="22"/>
        </w:rPr>
      </w:pPr>
    </w:p>
    <w:p w14:paraId="4D2E12B8" w14:textId="77777777" w:rsidR="001B53BD" w:rsidRDefault="001B53BD" w:rsidP="001B53BD"/>
    <w:p w14:paraId="308F224F" w14:textId="77777777" w:rsidR="00526B7C" w:rsidRPr="00526B7C" w:rsidRDefault="00526B7C" w:rsidP="00526B7C">
      <w:pPr>
        <w:spacing w:before="100" w:beforeAutospacing="1" w:after="100" w:afterAutospacing="1" w:line="360" w:lineRule="auto"/>
        <w:jc w:val="center"/>
        <w:rPr>
          <w:rFonts w:ascii="Arial" w:eastAsia="Times New Roman" w:hAnsi="Arial" w:cs="Arial"/>
          <w:sz w:val="22"/>
          <w:szCs w:val="22"/>
        </w:rPr>
      </w:pPr>
    </w:p>
    <w:p w14:paraId="1B637815" w14:textId="77777777" w:rsidR="001B53BD" w:rsidRDefault="001B53BD" w:rsidP="001B53BD">
      <w:pPr>
        <w:pStyle w:val="Heading3"/>
        <w:spacing w:line="360" w:lineRule="auto"/>
        <w:jc w:val="both"/>
        <w:rPr>
          <w:rStyle w:val="Strong"/>
          <w:rFonts w:ascii="Arial" w:hAnsi="Arial" w:cs="Arial"/>
          <w:sz w:val="22"/>
          <w:szCs w:val="22"/>
        </w:rPr>
      </w:pPr>
      <w:bookmarkStart w:id="64" w:name="_Toc189692636"/>
      <w:bookmarkStart w:id="65" w:name="_Toc189734097"/>
      <w:r w:rsidRPr="0D62281B">
        <w:rPr>
          <w:rStyle w:val="Strong"/>
          <w:rFonts w:ascii="Arial" w:hAnsi="Arial" w:cs="Arial"/>
          <w:sz w:val="22"/>
          <w:szCs w:val="22"/>
        </w:rPr>
        <w:lastRenderedPageBreak/>
        <w:t>5-AES-128-CTR + ChaCha20</w:t>
      </w:r>
      <w:bookmarkEnd w:id="64"/>
      <w:bookmarkEnd w:id="65"/>
    </w:p>
    <w:p w14:paraId="673EA7B0" w14:textId="77777777" w:rsidR="001B53BD" w:rsidRPr="00447BC7" w:rsidRDefault="001B53BD" w:rsidP="001B53BD">
      <w:pPr>
        <w:pStyle w:val="NormalWeb"/>
        <w:spacing w:line="360" w:lineRule="auto"/>
        <w:jc w:val="both"/>
        <w:rPr>
          <w:rFonts w:ascii="Arial" w:hAnsi="Arial" w:cs="Arial"/>
          <w:sz w:val="22"/>
          <w:szCs w:val="22"/>
        </w:rPr>
      </w:pPr>
      <w:r w:rsidRPr="00447BC7">
        <w:rPr>
          <w:rFonts w:ascii="Arial" w:hAnsi="Arial" w:cs="Arial"/>
          <w:sz w:val="22"/>
          <w:szCs w:val="22"/>
        </w:rPr>
        <w:t xml:space="preserve">In the Basic Level encryption scheme, the combination of AES-128-CTR and ChaCha20 provides a robust and multi-layered approach to data security. AES-128-CTR utilizes a 128-bit key in Counter (CTR) mode, which ensures efficient encryption while maintaining a high level of security for standard use cases. This method is widely recognized for its speed and strength in protecting sensitive data. ChaCha20, on the other hand, is a modern stream cipher developed as a more secure alternative to RC4. </w:t>
      </w:r>
    </w:p>
    <w:p w14:paraId="52F74F95" w14:textId="77777777" w:rsidR="001B53BD" w:rsidRPr="00447BC7" w:rsidRDefault="001B53BD" w:rsidP="001B53BD">
      <w:pPr>
        <w:spacing w:before="100" w:beforeAutospacing="1" w:after="100" w:afterAutospacing="1" w:line="360" w:lineRule="auto"/>
        <w:jc w:val="both"/>
        <w:rPr>
          <w:rFonts w:ascii="Arial" w:eastAsia="Times New Roman" w:hAnsi="Arial" w:cs="Arial"/>
          <w:sz w:val="22"/>
          <w:szCs w:val="22"/>
        </w:rPr>
      </w:pPr>
      <w:r w:rsidRPr="00447BC7">
        <w:rPr>
          <w:rFonts w:ascii="Arial" w:eastAsia="Times New Roman" w:hAnsi="Arial" w:cs="Arial"/>
          <w:sz w:val="22"/>
          <w:szCs w:val="22"/>
        </w:rPr>
        <w:t xml:space="preserve">In this experiment, the combination of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was tested across various packet sizes from 1 MB to 100 MB. AES-128-CTR offers efficient encryption with its parallelizable counter mode, while ChaCha20 ensures fast stream cipher encryption. This combination delivers strong security and excellent performance, particularly in software-only environments where hardware support for AES might be limited. The results show that </w:t>
      </w:r>
      <w:r w:rsidRPr="00447BC7">
        <w:rPr>
          <w:rFonts w:ascii="Arial" w:eastAsia="Times New Roman" w:hAnsi="Arial" w:cs="Arial"/>
          <w:b/>
          <w:bCs/>
          <w:sz w:val="22"/>
          <w:szCs w:val="22"/>
        </w:rPr>
        <w:t>AES-128-CTR + ChaCha20</w:t>
      </w:r>
      <w:r w:rsidRPr="00447BC7">
        <w:rPr>
          <w:rFonts w:ascii="Arial" w:eastAsia="Times New Roman" w:hAnsi="Arial" w:cs="Arial"/>
          <w:sz w:val="22"/>
          <w:szCs w:val="22"/>
        </w:rPr>
        <w:t xml:space="preserve"> provides low latency and scalable encryption, making it ideal for applications needing fast, reliable encryption on devices with constrained resources.</w:t>
      </w:r>
    </w:p>
    <w:p w14:paraId="5E6D6F63" w14:textId="77777777" w:rsidR="001B53BD" w:rsidRDefault="005056B2" w:rsidP="001B53BD">
      <w:pPr>
        <w:pStyle w:val="NormalWeb"/>
        <w:jc w:val="center"/>
      </w:pPr>
      <w:r>
        <w:rPr>
          <w:noProof/>
        </w:rPr>
        <w:drawing>
          <wp:inline distT="0" distB="0" distL="0" distR="0" wp14:anchorId="46A43117" wp14:editId="1F4DE56E">
            <wp:extent cx="6213475" cy="2792095"/>
            <wp:effectExtent l="0" t="0" r="0" b="825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3475" cy="2792095"/>
                    </a:xfrm>
                    <a:prstGeom prst="rect">
                      <a:avLst/>
                    </a:prstGeom>
                  </pic:spPr>
                </pic:pic>
              </a:graphicData>
            </a:graphic>
          </wp:inline>
        </w:drawing>
      </w:r>
    </w:p>
    <w:p w14:paraId="5536C39E" w14:textId="77777777" w:rsidR="001B53BD" w:rsidRDefault="001E072F" w:rsidP="001B53BD">
      <w:pPr>
        <w:pStyle w:val="NormalWeb"/>
        <w:jc w:val="center"/>
      </w:pPr>
      <w:r>
        <w:rPr>
          <w:sz w:val="18"/>
          <w:szCs w:val="18"/>
        </w:rPr>
        <w:t>Table 4</w:t>
      </w:r>
      <w:r w:rsidR="005C45BB">
        <w:rPr>
          <w:sz w:val="18"/>
          <w:szCs w:val="18"/>
        </w:rPr>
        <w:t>.10</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p>
    <w:p w14:paraId="7B969857" w14:textId="77777777" w:rsidR="001B53BD" w:rsidRDefault="001B53BD" w:rsidP="001B53BD">
      <w:pPr>
        <w:pStyle w:val="NormalWeb"/>
        <w:jc w:val="center"/>
      </w:pPr>
      <w:r>
        <w:rPr>
          <w:noProof/>
        </w:rPr>
        <w:lastRenderedPageBreak/>
        <w:drawing>
          <wp:inline distT="0" distB="0" distL="0" distR="0" wp14:anchorId="2FD42983" wp14:editId="79495F9A">
            <wp:extent cx="425767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2657475"/>
                    </a:xfrm>
                    <a:prstGeom prst="rect">
                      <a:avLst/>
                    </a:prstGeom>
                  </pic:spPr>
                </pic:pic>
              </a:graphicData>
            </a:graphic>
          </wp:inline>
        </w:drawing>
      </w:r>
    </w:p>
    <w:p w14:paraId="3C9DE3F1" w14:textId="77777777" w:rsidR="001B53BD" w:rsidRDefault="00C51D36" w:rsidP="001B53BD">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.10</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1D42678F" w14:textId="77777777" w:rsidR="001B53BD" w:rsidRPr="00163ABD" w:rsidRDefault="001B53BD" w:rsidP="001B53BD">
      <w:pPr>
        <w:pStyle w:val="Heading4"/>
        <w:spacing w:line="360" w:lineRule="auto"/>
        <w:jc w:val="both"/>
        <w:rPr>
          <w:rFonts w:ascii="Arial" w:hAnsi="Arial" w:cs="Arial"/>
          <w:sz w:val="22"/>
          <w:szCs w:val="22"/>
        </w:rPr>
      </w:pPr>
      <w:r w:rsidRPr="0D62281B">
        <w:rPr>
          <w:rStyle w:val="Strong"/>
          <w:rFonts w:ascii="Arial" w:hAnsi="Arial" w:cs="Arial"/>
          <w:sz w:val="22"/>
          <w:szCs w:val="22"/>
        </w:rPr>
        <w:t xml:space="preserve">6. </w:t>
      </w:r>
      <w:r w:rsidRPr="0D62281B">
        <w:rPr>
          <w:rStyle w:val="Strong"/>
          <w:rFonts w:ascii="Arial" w:hAnsi="Arial" w:cs="Arial"/>
          <w:i w:val="0"/>
          <w:iCs w:val="0"/>
          <w:sz w:val="22"/>
          <w:szCs w:val="22"/>
        </w:rPr>
        <w:t>AES-192-CTR + Blowfish</w:t>
      </w:r>
    </w:p>
    <w:p w14:paraId="4872D002" w14:textId="77777777" w:rsidR="001B53BD" w:rsidRDefault="001B53BD" w:rsidP="001B53BD">
      <w:pPr>
        <w:pStyle w:val="NormalWeb"/>
        <w:spacing w:line="360" w:lineRule="auto"/>
        <w:jc w:val="both"/>
        <w:rPr>
          <w:rFonts w:ascii="Arial" w:hAnsi="Arial" w:cs="Arial"/>
          <w:sz w:val="22"/>
          <w:szCs w:val="22"/>
        </w:rPr>
      </w:pPr>
      <w:r w:rsidRPr="00526B7C">
        <w:rPr>
          <w:rFonts w:ascii="Arial" w:hAnsi="Arial" w:cs="Arial"/>
          <w:sz w:val="22"/>
          <w:szCs w:val="22"/>
        </w:rPr>
        <w:t>The Basic Level encryption scheme also includes AES-192-CTR and Blowfish, providing an additional layer of security with a mix of modern and reliable cryptographic techniques. AES-192-CTR builds upon the AES-128-CTR algorithm by using a 192-bit key, offering enhanced security while maintaining the same efficient encryption process in Counter (CTR) mode. This upgrade results in a stronger encryption mechanism, making it more resilient against brute force attacks compared to the 128-bit variant. Blowfish, a symmetric key block cipher, complements AES-192-CTR by providing fast encryption with a high level of security. Although it is considered slightly outdated compared to newer ciphers like AES, Blowfish remains a solid choice due to its simplicity, speed, and flexibility with variable key lengths ranging from 32 to 448 bits. While not as modern as AES, Blowfish continues to be a reliable and efficient encryption method for many applications, ensuring both speed and robust security when paired with AES-192-CTR.</w:t>
      </w:r>
    </w:p>
    <w:p w14:paraId="627CD84F" w14:textId="77777777" w:rsidR="001B53BD" w:rsidRDefault="001B53BD" w:rsidP="001B53BD">
      <w:pPr>
        <w:spacing w:before="100" w:beforeAutospacing="1" w:after="100" w:afterAutospacing="1" w:line="360" w:lineRule="auto"/>
        <w:jc w:val="both"/>
        <w:rPr>
          <w:rFonts w:ascii="Arial" w:eastAsia="Times New Roman" w:hAnsi="Arial" w:cs="Arial"/>
          <w:sz w:val="22"/>
          <w:szCs w:val="22"/>
        </w:rPr>
      </w:pPr>
      <w:r w:rsidRPr="00526B7C">
        <w:rPr>
          <w:rFonts w:ascii="Arial" w:eastAsia="Times New Roman" w:hAnsi="Arial" w:cs="Arial"/>
          <w:sz w:val="22"/>
          <w:szCs w:val="22"/>
        </w:rPr>
        <w:t xml:space="preserve">In this experiment, the combination of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was evaluated across packet sizes from 1 MB to 100 MB. AES-192-CTR, known for its robust encryption in counter mode, was paired with Blowfish, a symmetric-key block cipher known for its speed and efficiency. Although Blowfish is less secure than AES in some contexts, it provides a balance of performance and encryption speed, especially for applications where lower computational overhead is desired. The results show that </w:t>
      </w:r>
      <w:r w:rsidRPr="00526B7C">
        <w:rPr>
          <w:rFonts w:ascii="Arial" w:eastAsia="Times New Roman" w:hAnsi="Arial" w:cs="Arial"/>
          <w:b/>
          <w:bCs/>
          <w:sz w:val="22"/>
          <w:szCs w:val="22"/>
        </w:rPr>
        <w:t>AES-192-CTR + Blowfish</w:t>
      </w:r>
      <w:r w:rsidRPr="00526B7C">
        <w:rPr>
          <w:rFonts w:ascii="Arial" w:eastAsia="Times New Roman" w:hAnsi="Arial" w:cs="Arial"/>
          <w:sz w:val="22"/>
          <w:szCs w:val="22"/>
        </w:rPr>
        <w:t xml:space="preserve"> offers good encryption performance with efficient decryption times, making it suitable for use cases where moderate security and high speed are required, such as embedded systems or resource-constrained environments.</w:t>
      </w:r>
    </w:p>
    <w:p w14:paraId="0FE634FD" w14:textId="77777777" w:rsidR="001B53BD" w:rsidRDefault="005056B2" w:rsidP="001B53BD">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19608592" wp14:editId="17B4FDA5">
            <wp:extent cx="6213475" cy="282575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475" cy="2825750"/>
                    </a:xfrm>
                    <a:prstGeom prst="rect">
                      <a:avLst/>
                    </a:prstGeom>
                  </pic:spPr>
                </pic:pic>
              </a:graphicData>
            </a:graphic>
          </wp:inline>
        </w:drawing>
      </w:r>
    </w:p>
    <w:p w14:paraId="2F2E53B5" w14:textId="77777777" w:rsidR="001B53BD" w:rsidRDefault="001E072F" w:rsidP="001B53BD">
      <w:pPr>
        <w:pStyle w:val="NormalWeb"/>
        <w:jc w:val="center"/>
      </w:pPr>
      <w:r>
        <w:rPr>
          <w:sz w:val="18"/>
          <w:szCs w:val="18"/>
        </w:rPr>
        <w:t>Table 4</w:t>
      </w:r>
      <w:r w:rsidR="005C45BB">
        <w:rPr>
          <w:sz w:val="18"/>
          <w:szCs w:val="18"/>
        </w:rPr>
        <w:t>.11</w:t>
      </w:r>
      <w:r w:rsidR="001B53BD" w:rsidRPr="009553B7">
        <w:rPr>
          <w:spacing w:val="-4"/>
          <w:sz w:val="18"/>
          <w:szCs w:val="18"/>
        </w:rPr>
        <w:t xml:space="preserve"> </w:t>
      </w:r>
      <w:r w:rsidR="001B53BD" w:rsidRPr="009553B7">
        <w:rPr>
          <w:sz w:val="18"/>
          <w:szCs w:val="18"/>
        </w:rPr>
        <w:t>–</w:t>
      </w:r>
      <w:r w:rsidR="001B53BD" w:rsidRPr="009553B7">
        <w:rPr>
          <w:spacing w:val="-6"/>
          <w:sz w:val="18"/>
          <w:szCs w:val="18"/>
        </w:rPr>
        <w:t xml:space="preserve"> </w:t>
      </w:r>
      <w:r w:rsidR="001B53BD" w:rsidRPr="009553B7">
        <w:rPr>
          <w:sz w:val="18"/>
          <w:szCs w:val="18"/>
        </w:rPr>
        <w:t>Values</w:t>
      </w:r>
      <w:r w:rsidR="001B53BD" w:rsidRPr="009553B7">
        <w:rPr>
          <w:spacing w:val="-3"/>
          <w:sz w:val="18"/>
          <w:szCs w:val="18"/>
        </w:rPr>
        <w:t xml:space="preserve"> </w:t>
      </w:r>
      <w:r w:rsidR="001B53BD" w:rsidRPr="009553B7">
        <w:rPr>
          <w:sz w:val="18"/>
          <w:szCs w:val="18"/>
        </w:rPr>
        <w:t>obtained</w:t>
      </w:r>
      <w:r w:rsidR="001B53BD" w:rsidRPr="009553B7">
        <w:rPr>
          <w:spacing w:val="-5"/>
          <w:sz w:val="18"/>
          <w:szCs w:val="18"/>
        </w:rPr>
        <w:t xml:space="preserve"> </w:t>
      </w:r>
      <w:r w:rsidR="001B53BD" w:rsidRPr="009553B7">
        <w:rPr>
          <w:sz w:val="18"/>
          <w:szCs w:val="18"/>
        </w:rPr>
        <w:t>for</w:t>
      </w:r>
      <w:r w:rsidR="001B53BD" w:rsidRPr="009553B7">
        <w:rPr>
          <w:spacing w:val="-3"/>
          <w:sz w:val="18"/>
          <w:szCs w:val="18"/>
        </w:rPr>
        <w:t xml:space="preserve"> </w:t>
      </w:r>
      <w:r w:rsidR="001B53BD" w:rsidRPr="009553B7">
        <w:rPr>
          <w:sz w:val="18"/>
          <w:szCs w:val="18"/>
        </w:rPr>
        <w:t>encryption</w:t>
      </w:r>
      <w:r w:rsidR="001B53BD" w:rsidRPr="009553B7">
        <w:rPr>
          <w:spacing w:val="-6"/>
          <w:sz w:val="18"/>
          <w:szCs w:val="18"/>
        </w:rPr>
        <w:t xml:space="preserve"> </w:t>
      </w:r>
      <w:r w:rsidR="001B53BD" w:rsidRPr="009553B7">
        <w:rPr>
          <w:sz w:val="18"/>
          <w:szCs w:val="18"/>
        </w:rPr>
        <w:t>and</w:t>
      </w:r>
      <w:r w:rsidR="001B53BD" w:rsidRPr="009553B7">
        <w:rPr>
          <w:spacing w:val="-4"/>
          <w:sz w:val="18"/>
          <w:szCs w:val="18"/>
        </w:rPr>
        <w:t xml:space="preserve"> </w:t>
      </w:r>
      <w:r w:rsidR="001B53BD" w:rsidRPr="009553B7">
        <w:rPr>
          <w:sz w:val="18"/>
          <w:szCs w:val="18"/>
        </w:rPr>
        <w:t>decryption</w:t>
      </w:r>
      <w:r w:rsidR="001B53BD" w:rsidRPr="009553B7">
        <w:rPr>
          <w:spacing w:val="-6"/>
          <w:sz w:val="18"/>
          <w:szCs w:val="18"/>
        </w:rPr>
        <w:t xml:space="preserve"> </w:t>
      </w:r>
      <w:r w:rsidR="001B53BD" w:rsidRPr="009553B7">
        <w:rPr>
          <w:sz w:val="18"/>
          <w:szCs w:val="18"/>
        </w:rPr>
        <w:t>in</w:t>
      </w:r>
      <w:r w:rsidR="001B53BD" w:rsidRPr="009553B7">
        <w:rPr>
          <w:spacing w:val="-4"/>
          <w:sz w:val="18"/>
          <w:szCs w:val="18"/>
        </w:rPr>
        <w:t xml:space="preserve"> </w:t>
      </w:r>
      <w:r w:rsidR="001B53BD">
        <w:rPr>
          <w:sz w:val="18"/>
          <w:szCs w:val="18"/>
        </w:rPr>
        <w:t>Basic</w:t>
      </w:r>
      <w:r w:rsidR="001B53BD" w:rsidRPr="009553B7">
        <w:rPr>
          <w:spacing w:val="-6"/>
          <w:sz w:val="18"/>
          <w:szCs w:val="18"/>
        </w:rPr>
        <w:t xml:space="preserve"> </w:t>
      </w:r>
      <w:r w:rsidR="001B53BD" w:rsidRPr="009553B7">
        <w:rPr>
          <w:sz w:val="18"/>
          <w:szCs w:val="18"/>
        </w:rPr>
        <w:t>level</w:t>
      </w:r>
    </w:p>
    <w:p w14:paraId="62A1F980"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p>
    <w:p w14:paraId="300079F4"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06577B65" wp14:editId="65257355">
            <wp:extent cx="42672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200" cy="2667000"/>
                    </a:xfrm>
                    <a:prstGeom prst="rect">
                      <a:avLst/>
                    </a:prstGeom>
                  </pic:spPr>
                </pic:pic>
              </a:graphicData>
            </a:graphic>
          </wp:inline>
        </w:drawing>
      </w:r>
    </w:p>
    <w:p w14:paraId="7F5454E4" w14:textId="77777777" w:rsidR="001B53BD" w:rsidRDefault="00C51D36" w:rsidP="001B53BD">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.11</w:t>
      </w:r>
      <w:r w:rsidR="001B53BD" w:rsidRPr="001C67AD">
        <w:rPr>
          <w:rFonts w:ascii="Arial" w:hAnsi="Arial" w:cs="Arial"/>
          <w:sz w:val="18"/>
          <w:szCs w:val="18"/>
        </w:rPr>
        <w:t>–</w:t>
      </w:r>
      <w:r w:rsidR="001B53BD"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B53BD" w:rsidRPr="001C67AD">
        <w:rPr>
          <w:rFonts w:ascii="Arial" w:hAnsi="Arial" w:cs="Arial"/>
          <w:sz w:val="18"/>
          <w:szCs w:val="18"/>
        </w:rPr>
        <w:t>in</w:t>
      </w:r>
      <w:r w:rsidR="001B53BD" w:rsidRPr="001C67AD">
        <w:rPr>
          <w:rFonts w:ascii="Arial" w:hAnsi="Arial" w:cs="Arial"/>
          <w:spacing w:val="-6"/>
          <w:sz w:val="18"/>
          <w:szCs w:val="18"/>
        </w:rPr>
        <w:t xml:space="preserve"> </w:t>
      </w:r>
      <w:r w:rsidR="001B53BD" w:rsidRPr="001C67AD">
        <w:rPr>
          <w:rFonts w:ascii="Arial" w:hAnsi="Arial" w:cs="Arial"/>
          <w:sz w:val="18"/>
          <w:szCs w:val="18"/>
        </w:rPr>
        <w:t>the</w:t>
      </w:r>
      <w:r w:rsidR="001B53BD" w:rsidRPr="001C67AD">
        <w:rPr>
          <w:rFonts w:ascii="Arial" w:hAnsi="Arial" w:cs="Arial"/>
          <w:spacing w:val="-5"/>
          <w:sz w:val="18"/>
          <w:szCs w:val="18"/>
        </w:rPr>
        <w:t xml:space="preserve"> </w:t>
      </w:r>
      <w:r w:rsidR="001B53BD">
        <w:rPr>
          <w:rFonts w:ascii="Arial" w:hAnsi="Arial" w:cs="Arial"/>
          <w:sz w:val="18"/>
          <w:szCs w:val="18"/>
        </w:rPr>
        <w:t>Basic</w:t>
      </w:r>
      <w:r w:rsidR="001B53BD" w:rsidRPr="001C67AD">
        <w:rPr>
          <w:rFonts w:ascii="Arial" w:hAnsi="Arial" w:cs="Arial"/>
          <w:spacing w:val="-1"/>
          <w:sz w:val="18"/>
          <w:szCs w:val="18"/>
        </w:rPr>
        <w:t xml:space="preserve"> </w:t>
      </w:r>
      <w:r w:rsidR="001B53BD" w:rsidRPr="001C67AD">
        <w:rPr>
          <w:rFonts w:ascii="Arial" w:hAnsi="Arial" w:cs="Arial"/>
          <w:spacing w:val="-2"/>
          <w:sz w:val="18"/>
          <w:szCs w:val="18"/>
        </w:rPr>
        <w:t>level</w:t>
      </w:r>
    </w:p>
    <w:p w14:paraId="299D8616" w14:textId="77777777" w:rsidR="00526B7C" w:rsidRPr="00526B7C" w:rsidRDefault="00526B7C" w:rsidP="000E12B7">
      <w:pPr>
        <w:pStyle w:val="NormalWeb"/>
        <w:spacing w:line="360" w:lineRule="auto"/>
        <w:rPr>
          <w:rFonts w:ascii="Arial" w:hAnsi="Arial" w:cs="Arial"/>
          <w:sz w:val="22"/>
          <w:szCs w:val="22"/>
        </w:rPr>
      </w:pPr>
    </w:p>
    <w:p w14:paraId="60F6E544" w14:textId="77777777" w:rsidR="000E12B7" w:rsidRPr="000E12B7" w:rsidRDefault="001B53BD" w:rsidP="0D62281B">
      <w:pPr>
        <w:pStyle w:val="NormalWeb"/>
        <w:spacing w:line="360" w:lineRule="auto"/>
        <w:rPr>
          <w:rFonts w:asciiTheme="minorHAnsi" w:hAnsiTheme="minorHAnsi" w:cstheme="minorBidi"/>
          <w:sz w:val="22"/>
          <w:szCs w:val="22"/>
        </w:rPr>
      </w:pPr>
      <w:r w:rsidRPr="0D62281B">
        <w:rPr>
          <w:rStyle w:val="Heading4Char"/>
          <w:rFonts w:asciiTheme="minorHAnsi" w:eastAsiaTheme="minorEastAsia" w:hAnsiTheme="minorHAnsi" w:cstheme="minorBidi"/>
          <w:b/>
          <w:bCs/>
          <w:i w:val="0"/>
          <w:iCs w:val="0"/>
        </w:rPr>
        <w:t>7- AES-192-CTR + ChaCha20</w:t>
      </w:r>
      <w:r>
        <w:br/>
      </w:r>
      <w:proofErr w:type="gramStart"/>
      <w:r w:rsidR="000E12B7" w:rsidRPr="0D62281B">
        <w:rPr>
          <w:rFonts w:asciiTheme="minorHAnsi" w:hAnsiTheme="minorHAnsi" w:cstheme="minorBidi"/>
          <w:sz w:val="22"/>
          <w:szCs w:val="22"/>
        </w:rPr>
        <w:t>The</w:t>
      </w:r>
      <w:proofErr w:type="gramEnd"/>
      <w:r w:rsidR="000E12B7" w:rsidRPr="0D62281B">
        <w:rPr>
          <w:rFonts w:asciiTheme="minorHAnsi" w:hAnsiTheme="minorHAnsi" w:cstheme="minorBidi"/>
          <w:sz w:val="22"/>
          <w:szCs w:val="22"/>
        </w:rPr>
        <w:t xml:space="preserve"> Basic (AES-192-CTR + ChaCha20) encryption method combines the AES-192 algorithm in CTR mode with ChaCha20, providing a balanced approach to encryption. AES-192 is known for offering strong encryption with a 192-bit key, while ChaCha20 is recognized for its efficiency and speed, especially in situations where </w:t>
      </w:r>
      <w:r w:rsidR="000E12B7" w:rsidRPr="0D62281B">
        <w:rPr>
          <w:rFonts w:asciiTheme="minorHAnsi" w:hAnsiTheme="minorHAnsi" w:cstheme="minorBidi"/>
          <w:sz w:val="22"/>
          <w:szCs w:val="22"/>
        </w:rPr>
        <w:lastRenderedPageBreak/>
        <w:t>hardware acceleration is not available. This combination is suited for scenarios that demand reliable security while maintaining performance.</w:t>
      </w:r>
    </w:p>
    <w:p w14:paraId="2732003A"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This encryption method is ideal for basic encryption needs, providing a high level of security without imposing significant performance penalties. It is particularly effective in applications where speed and flexibility are key, making it suitable for general consumer applications and environments where both data integrity and confidentiality are important.</w:t>
      </w:r>
    </w:p>
    <w:p w14:paraId="31BBAA71"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In this experiment, the combination of AES-192-CTR + ChaCha20 was evaluated across packet sizes ranging from 1 MB to 100 MB. AES-192-CTR, known for its robust encryption in counter mode, was paired with ChaCha20, a stream cipher renowned for its efficiency and ability to perform well without requiring specialized hardware. The results highlight that AES-192-CTR + ChaCha20 offers excellent encryption speed while maintaining reliable and consistent performance for decryption tasks.</w:t>
      </w:r>
    </w:p>
    <w:p w14:paraId="491D2769" w14:textId="77777777" w:rsidR="0081281E" w:rsidRDefault="0081281E" w:rsidP="000E12B7">
      <w:pPr>
        <w:pStyle w:val="NormalWeb"/>
        <w:spacing w:line="360" w:lineRule="auto"/>
        <w:rPr>
          <w:rFonts w:ascii="Arial" w:hAnsi="Arial" w:cs="Arial"/>
          <w:sz w:val="22"/>
          <w:szCs w:val="22"/>
        </w:rPr>
      </w:pPr>
      <w:r>
        <w:rPr>
          <w:noProof/>
        </w:rPr>
        <w:drawing>
          <wp:inline distT="0" distB="0" distL="0" distR="0" wp14:anchorId="0F523B98" wp14:editId="708466C0">
            <wp:extent cx="6213475" cy="280543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475" cy="2805430"/>
                    </a:xfrm>
                    <a:prstGeom prst="rect">
                      <a:avLst/>
                    </a:prstGeom>
                  </pic:spPr>
                </pic:pic>
              </a:graphicData>
            </a:graphic>
          </wp:inline>
        </w:drawing>
      </w:r>
    </w:p>
    <w:p w14:paraId="125158B5" w14:textId="77777777" w:rsidR="0081281E" w:rsidRDefault="001E072F" w:rsidP="0081281E">
      <w:pPr>
        <w:pStyle w:val="NormalWeb"/>
        <w:jc w:val="center"/>
      </w:pPr>
      <w:r>
        <w:rPr>
          <w:sz w:val="18"/>
          <w:szCs w:val="18"/>
        </w:rPr>
        <w:t>Table 4</w:t>
      </w:r>
      <w:r w:rsidR="005C45BB">
        <w:rPr>
          <w:sz w:val="18"/>
          <w:szCs w:val="18"/>
        </w:rPr>
        <w:t>.12</w:t>
      </w:r>
      <w:r w:rsidR="0081281E" w:rsidRPr="009553B7">
        <w:rPr>
          <w:spacing w:val="-4"/>
          <w:sz w:val="18"/>
          <w:szCs w:val="18"/>
        </w:rPr>
        <w:t xml:space="preserve"> </w:t>
      </w:r>
      <w:r w:rsidR="0081281E" w:rsidRPr="009553B7">
        <w:rPr>
          <w:sz w:val="18"/>
          <w:szCs w:val="18"/>
        </w:rPr>
        <w:t>–</w:t>
      </w:r>
      <w:r w:rsidR="0081281E" w:rsidRPr="009553B7">
        <w:rPr>
          <w:spacing w:val="-6"/>
          <w:sz w:val="18"/>
          <w:szCs w:val="18"/>
        </w:rPr>
        <w:t xml:space="preserve"> </w:t>
      </w:r>
      <w:r w:rsidR="0081281E" w:rsidRPr="009553B7">
        <w:rPr>
          <w:sz w:val="18"/>
          <w:szCs w:val="18"/>
        </w:rPr>
        <w:t>Values</w:t>
      </w:r>
      <w:r w:rsidR="0081281E" w:rsidRPr="009553B7">
        <w:rPr>
          <w:spacing w:val="-3"/>
          <w:sz w:val="18"/>
          <w:szCs w:val="18"/>
        </w:rPr>
        <w:t xml:space="preserve"> </w:t>
      </w:r>
      <w:r w:rsidR="0081281E" w:rsidRPr="009553B7">
        <w:rPr>
          <w:sz w:val="18"/>
          <w:szCs w:val="18"/>
        </w:rPr>
        <w:t>obtained</w:t>
      </w:r>
      <w:r w:rsidR="0081281E" w:rsidRPr="009553B7">
        <w:rPr>
          <w:spacing w:val="-5"/>
          <w:sz w:val="18"/>
          <w:szCs w:val="18"/>
        </w:rPr>
        <w:t xml:space="preserve"> </w:t>
      </w:r>
      <w:r w:rsidR="0081281E" w:rsidRPr="009553B7">
        <w:rPr>
          <w:sz w:val="18"/>
          <w:szCs w:val="18"/>
        </w:rPr>
        <w:t>for</w:t>
      </w:r>
      <w:r w:rsidR="0081281E" w:rsidRPr="009553B7">
        <w:rPr>
          <w:spacing w:val="-3"/>
          <w:sz w:val="18"/>
          <w:szCs w:val="18"/>
        </w:rPr>
        <w:t xml:space="preserve"> </w:t>
      </w:r>
      <w:r w:rsidR="0081281E" w:rsidRPr="009553B7">
        <w:rPr>
          <w:sz w:val="18"/>
          <w:szCs w:val="18"/>
        </w:rPr>
        <w:t>encryption</w:t>
      </w:r>
      <w:r w:rsidR="0081281E" w:rsidRPr="009553B7">
        <w:rPr>
          <w:spacing w:val="-6"/>
          <w:sz w:val="18"/>
          <w:szCs w:val="18"/>
        </w:rPr>
        <w:t xml:space="preserve"> </w:t>
      </w:r>
      <w:r w:rsidR="0081281E" w:rsidRPr="009553B7">
        <w:rPr>
          <w:sz w:val="18"/>
          <w:szCs w:val="18"/>
        </w:rPr>
        <w:t>and</w:t>
      </w:r>
      <w:r w:rsidR="0081281E" w:rsidRPr="009553B7">
        <w:rPr>
          <w:spacing w:val="-4"/>
          <w:sz w:val="18"/>
          <w:szCs w:val="18"/>
        </w:rPr>
        <w:t xml:space="preserve"> </w:t>
      </w:r>
      <w:r w:rsidR="0081281E" w:rsidRPr="009553B7">
        <w:rPr>
          <w:sz w:val="18"/>
          <w:szCs w:val="18"/>
        </w:rPr>
        <w:t>decryption</w:t>
      </w:r>
      <w:r w:rsidR="0081281E" w:rsidRPr="009553B7">
        <w:rPr>
          <w:spacing w:val="-6"/>
          <w:sz w:val="18"/>
          <w:szCs w:val="18"/>
        </w:rPr>
        <w:t xml:space="preserve"> </w:t>
      </w:r>
      <w:r w:rsidR="0081281E" w:rsidRPr="009553B7">
        <w:rPr>
          <w:sz w:val="18"/>
          <w:szCs w:val="18"/>
        </w:rPr>
        <w:t>in</w:t>
      </w:r>
      <w:r w:rsidR="0081281E" w:rsidRPr="009553B7">
        <w:rPr>
          <w:spacing w:val="-4"/>
          <w:sz w:val="18"/>
          <w:szCs w:val="18"/>
        </w:rPr>
        <w:t xml:space="preserve"> </w:t>
      </w:r>
      <w:r w:rsidR="0081281E">
        <w:rPr>
          <w:sz w:val="18"/>
          <w:szCs w:val="18"/>
        </w:rPr>
        <w:t>Basic</w:t>
      </w:r>
      <w:r w:rsidR="0081281E" w:rsidRPr="009553B7">
        <w:rPr>
          <w:spacing w:val="-6"/>
          <w:sz w:val="18"/>
          <w:szCs w:val="18"/>
        </w:rPr>
        <w:t xml:space="preserve"> </w:t>
      </w:r>
      <w:r w:rsidR="0081281E" w:rsidRPr="009553B7">
        <w:rPr>
          <w:sz w:val="18"/>
          <w:szCs w:val="18"/>
        </w:rPr>
        <w:t>level</w:t>
      </w:r>
    </w:p>
    <w:p w14:paraId="6F5CD9ED" w14:textId="77777777" w:rsidR="0081281E" w:rsidRDefault="0081281E" w:rsidP="001B53BD">
      <w:pPr>
        <w:pStyle w:val="NormalWeb"/>
        <w:spacing w:line="360" w:lineRule="auto"/>
        <w:jc w:val="both"/>
        <w:rPr>
          <w:rFonts w:ascii="Arial" w:hAnsi="Arial" w:cs="Arial"/>
          <w:sz w:val="22"/>
          <w:szCs w:val="22"/>
        </w:rPr>
      </w:pPr>
    </w:p>
    <w:p w14:paraId="4EF7FBD7" w14:textId="77777777" w:rsidR="0081281E" w:rsidRDefault="0081281E" w:rsidP="0081281E">
      <w:pPr>
        <w:pStyle w:val="NormalWeb"/>
        <w:spacing w:line="360" w:lineRule="auto"/>
        <w:jc w:val="center"/>
        <w:rPr>
          <w:rFonts w:ascii="Arial" w:hAnsi="Arial" w:cs="Arial"/>
          <w:sz w:val="22"/>
          <w:szCs w:val="22"/>
        </w:rPr>
      </w:pPr>
      <w:r>
        <w:rPr>
          <w:noProof/>
        </w:rPr>
        <w:lastRenderedPageBreak/>
        <w:drawing>
          <wp:inline distT="0" distB="0" distL="0" distR="0" wp14:anchorId="01E608F5" wp14:editId="4FFA85BF">
            <wp:extent cx="3495675" cy="220980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2209800"/>
                    </a:xfrm>
                    <a:prstGeom prst="rect">
                      <a:avLst/>
                    </a:prstGeom>
                  </pic:spPr>
                </pic:pic>
              </a:graphicData>
            </a:graphic>
          </wp:inline>
        </w:drawing>
      </w:r>
    </w:p>
    <w:p w14:paraId="0080DCA9" w14:textId="77777777" w:rsidR="0081281E" w:rsidRDefault="00C51D36" w:rsidP="0081281E">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.12</w:t>
      </w:r>
      <w:r w:rsidR="0081281E" w:rsidRPr="001C67AD">
        <w:rPr>
          <w:rFonts w:ascii="Arial" w:hAnsi="Arial" w:cs="Arial"/>
          <w:sz w:val="18"/>
          <w:szCs w:val="18"/>
        </w:rPr>
        <w:t>–</w:t>
      </w:r>
      <w:r w:rsidR="0081281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1281E" w:rsidRPr="001C67AD">
        <w:rPr>
          <w:rFonts w:ascii="Arial" w:hAnsi="Arial" w:cs="Arial"/>
          <w:sz w:val="18"/>
          <w:szCs w:val="18"/>
        </w:rPr>
        <w:t>in</w:t>
      </w:r>
      <w:r w:rsidR="0081281E" w:rsidRPr="001C67AD">
        <w:rPr>
          <w:rFonts w:ascii="Arial" w:hAnsi="Arial" w:cs="Arial"/>
          <w:spacing w:val="-6"/>
          <w:sz w:val="18"/>
          <w:szCs w:val="18"/>
        </w:rPr>
        <w:t xml:space="preserve"> </w:t>
      </w:r>
      <w:r w:rsidR="0081281E" w:rsidRPr="001C67AD">
        <w:rPr>
          <w:rFonts w:ascii="Arial" w:hAnsi="Arial" w:cs="Arial"/>
          <w:sz w:val="18"/>
          <w:szCs w:val="18"/>
        </w:rPr>
        <w:t>the</w:t>
      </w:r>
      <w:r w:rsidR="0081281E" w:rsidRPr="001C67AD">
        <w:rPr>
          <w:rFonts w:ascii="Arial" w:hAnsi="Arial" w:cs="Arial"/>
          <w:spacing w:val="-5"/>
          <w:sz w:val="18"/>
          <w:szCs w:val="18"/>
        </w:rPr>
        <w:t xml:space="preserve"> </w:t>
      </w:r>
      <w:r w:rsidR="0081281E">
        <w:rPr>
          <w:rFonts w:ascii="Arial" w:hAnsi="Arial" w:cs="Arial"/>
          <w:sz w:val="18"/>
          <w:szCs w:val="18"/>
        </w:rPr>
        <w:t>Basic</w:t>
      </w:r>
      <w:r w:rsidR="0081281E" w:rsidRPr="001C67AD">
        <w:rPr>
          <w:rFonts w:ascii="Arial" w:hAnsi="Arial" w:cs="Arial"/>
          <w:spacing w:val="-1"/>
          <w:sz w:val="18"/>
          <w:szCs w:val="18"/>
        </w:rPr>
        <w:t xml:space="preserve"> </w:t>
      </w:r>
      <w:r w:rsidR="0081281E" w:rsidRPr="001C67AD">
        <w:rPr>
          <w:rFonts w:ascii="Arial" w:hAnsi="Arial" w:cs="Arial"/>
          <w:spacing w:val="-2"/>
          <w:sz w:val="18"/>
          <w:szCs w:val="18"/>
        </w:rPr>
        <w:t>level</w:t>
      </w:r>
    </w:p>
    <w:p w14:paraId="740C982E" w14:textId="77777777" w:rsidR="0081281E" w:rsidRPr="00163ABD" w:rsidRDefault="0081281E" w:rsidP="001A574C">
      <w:pPr>
        <w:pStyle w:val="NormalWeb"/>
        <w:spacing w:line="360" w:lineRule="auto"/>
        <w:rPr>
          <w:rFonts w:ascii="Arial" w:hAnsi="Arial" w:cs="Arial"/>
          <w:sz w:val="22"/>
          <w:szCs w:val="22"/>
        </w:rPr>
      </w:pPr>
    </w:p>
    <w:p w14:paraId="4E6055FF" w14:textId="77777777" w:rsidR="001A574C" w:rsidRPr="001A574C" w:rsidRDefault="001B53BD" w:rsidP="0D62281B">
      <w:pPr>
        <w:pStyle w:val="NormalWeb"/>
        <w:spacing w:line="360" w:lineRule="auto"/>
        <w:rPr>
          <w:rFonts w:asciiTheme="minorHAnsi" w:hAnsiTheme="minorHAnsi" w:cstheme="minorBidi"/>
          <w:sz w:val="22"/>
          <w:szCs w:val="22"/>
        </w:rPr>
      </w:pPr>
      <w:r w:rsidRPr="0D62281B">
        <w:rPr>
          <w:rStyle w:val="Heading4Char"/>
          <w:rFonts w:asciiTheme="minorHAnsi" w:eastAsiaTheme="minorEastAsia" w:hAnsiTheme="minorHAnsi" w:cstheme="minorBidi"/>
          <w:b/>
          <w:bCs/>
          <w:i w:val="0"/>
          <w:iCs w:val="0"/>
        </w:rPr>
        <w:t>8- AES-128-</w:t>
      </w:r>
      <w:r w:rsidR="001A574C" w:rsidRPr="0D62281B">
        <w:rPr>
          <w:rStyle w:val="Heading4Char"/>
          <w:rFonts w:asciiTheme="minorHAnsi" w:eastAsiaTheme="minorEastAsia" w:hAnsiTheme="minorHAnsi" w:cstheme="minorBidi"/>
          <w:b/>
          <w:bCs/>
          <w:i w:val="0"/>
          <w:iCs w:val="0"/>
        </w:rPr>
        <w:t>CTR +</w:t>
      </w:r>
      <w:r w:rsidRPr="0D62281B">
        <w:rPr>
          <w:rStyle w:val="Heading4Char"/>
          <w:rFonts w:asciiTheme="minorHAnsi" w:eastAsiaTheme="minorEastAsia" w:hAnsiTheme="minorHAnsi" w:cstheme="minorBidi"/>
          <w:b/>
          <w:bCs/>
          <w:i w:val="0"/>
          <w:iCs w:val="0"/>
        </w:rPr>
        <w:t xml:space="preserve"> HMAC-SHA512</w:t>
      </w:r>
      <w:r>
        <w:br/>
      </w:r>
      <w:r w:rsidR="001A574C" w:rsidRPr="0D62281B">
        <w:rPr>
          <w:rFonts w:asciiTheme="minorHAnsi" w:hAnsiTheme="minorHAnsi" w:cstheme="minorBidi"/>
          <w:sz w:val="22"/>
          <w:szCs w:val="22"/>
        </w:rPr>
        <w:t>The AES-128-CTR + HMAC-SHA512 encryption method integrates AES-128 in CTR mode with HMAC-SHA512, a hash-based message authentication code that enhances the integrity and authenticity of data. The AES-128 algorithm provides solid encryption with a 128-bit key, while HMAC-SHA512 ensures that the data has not been tampered with during transmission, offering data integrity and security.</w:t>
      </w:r>
    </w:p>
    <w:p w14:paraId="7FB44128"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This method is especially useful when data integrity is as important as encryption. The inclusion of HMAC-SHA512 makes it particularly suitable for scenarios where tamper-proofing of data is essential, while still maintaining reasonable performance for typical packet sizes.</w:t>
      </w:r>
    </w:p>
    <w:p w14:paraId="63DC01D3"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In this experiment, AES-128-CTR + HMAC-SHA512 was evaluated across packet sizes ranging from 1 MB to 100 MB. The combination demonstrated consistent encryption and decryption times, showing its ability to maintain both security and data integrity efficiently.</w:t>
      </w:r>
    </w:p>
    <w:p w14:paraId="15C78039" w14:textId="77777777" w:rsidR="004D3CB5" w:rsidRDefault="00440478" w:rsidP="001B53BD">
      <w:pPr>
        <w:pStyle w:val="NormalWeb"/>
        <w:spacing w:line="360" w:lineRule="auto"/>
        <w:jc w:val="both"/>
        <w:rPr>
          <w:rFonts w:ascii="Arial" w:hAnsi="Arial" w:cs="Arial"/>
          <w:sz w:val="22"/>
          <w:szCs w:val="22"/>
        </w:rPr>
      </w:pPr>
      <w:r>
        <w:rPr>
          <w:noProof/>
        </w:rPr>
        <w:lastRenderedPageBreak/>
        <w:drawing>
          <wp:inline distT="0" distB="0" distL="0" distR="0" wp14:anchorId="2CB54997" wp14:editId="070310F5">
            <wp:extent cx="6213475" cy="280924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3475" cy="2809240"/>
                    </a:xfrm>
                    <a:prstGeom prst="rect">
                      <a:avLst/>
                    </a:prstGeom>
                  </pic:spPr>
                </pic:pic>
              </a:graphicData>
            </a:graphic>
          </wp:inline>
        </w:drawing>
      </w:r>
    </w:p>
    <w:p w14:paraId="6CE33D97" w14:textId="77777777" w:rsidR="00440478" w:rsidRDefault="001E072F" w:rsidP="00440478">
      <w:pPr>
        <w:pStyle w:val="NormalWeb"/>
        <w:jc w:val="center"/>
      </w:pPr>
      <w:r>
        <w:rPr>
          <w:sz w:val="18"/>
          <w:szCs w:val="18"/>
        </w:rPr>
        <w:t>Table 4</w:t>
      </w:r>
      <w:r w:rsidR="005C45BB">
        <w:rPr>
          <w:sz w:val="18"/>
          <w:szCs w:val="18"/>
        </w:rPr>
        <w:t>.13</w:t>
      </w:r>
      <w:r w:rsidR="00440478" w:rsidRPr="009553B7">
        <w:rPr>
          <w:spacing w:val="-4"/>
          <w:sz w:val="18"/>
          <w:szCs w:val="18"/>
        </w:rPr>
        <w:t xml:space="preserve"> </w:t>
      </w:r>
      <w:r w:rsidR="00440478" w:rsidRPr="009553B7">
        <w:rPr>
          <w:sz w:val="18"/>
          <w:szCs w:val="18"/>
        </w:rPr>
        <w:t>–</w:t>
      </w:r>
      <w:r w:rsidR="00440478" w:rsidRPr="009553B7">
        <w:rPr>
          <w:spacing w:val="-6"/>
          <w:sz w:val="18"/>
          <w:szCs w:val="18"/>
        </w:rPr>
        <w:t xml:space="preserve"> </w:t>
      </w:r>
      <w:r w:rsidR="00440478" w:rsidRPr="009553B7">
        <w:rPr>
          <w:sz w:val="18"/>
          <w:szCs w:val="18"/>
        </w:rPr>
        <w:t>Values</w:t>
      </w:r>
      <w:r w:rsidR="00440478" w:rsidRPr="009553B7">
        <w:rPr>
          <w:spacing w:val="-3"/>
          <w:sz w:val="18"/>
          <w:szCs w:val="18"/>
        </w:rPr>
        <w:t xml:space="preserve"> </w:t>
      </w:r>
      <w:r w:rsidR="00440478" w:rsidRPr="009553B7">
        <w:rPr>
          <w:sz w:val="18"/>
          <w:szCs w:val="18"/>
        </w:rPr>
        <w:t>obtained</w:t>
      </w:r>
      <w:r w:rsidR="00440478" w:rsidRPr="009553B7">
        <w:rPr>
          <w:spacing w:val="-5"/>
          <w:sz w:val="18"/>
          <w:szCs w:val="18"/>
        </w:rPr>
        <w:t xml:space="preserve"> </w:t>
      </w:r>
      <w:r w:rsidR="00440478" w:rsidRPr="009553B7">
        <w:rPr>
          <w:sz w:val="18"/>
          <w:szCs w:val="18"/>
        </w:rPr>
        <w:t>for</w:t>
      </w:r>
      <w:r w:rsidR="00440478" w:rsidRPr="009553B7">
        <w:rPr>
          <w:spacing w:val="-3"/>
          <w:sz w:val="18"/>
          <w:szCs w:val="18"/>
        </w:rPr>
        <w:t xml:space="preserve"> </w:t>
      </w:r>
      <w:r w:rsidR="00440478" w:rsidRPr="009553B7">
        <w:rPr>
          <w:sz w:val="18"/>
          <w:szCs w:val="18"/>
        </w:rPr>
        <w:t>encryption</w:t>
      </w:r>
      <w:r w:rsidR="00440478" w:rsidRPr="009553B7">
        <w:rPr>
          <w:spacing w:val="-6"/>
          <w:sz w:val="18"/>
          <w:szCs w:val="18"/>
        </w:rPr>
        <w:t xml:space="preserve"> </w:t>
      </w:r>
      <w:r w:rsidR="00440478" w:rsidRPr="009553B7">
        <w:rPr>
          <w:sz w:val="18"/>
          <w:szCs w:val="18"/>
        </w:rPr>
        <w:t>and</w:t>
      </w:r>
      <w:r w:rsidR="00440478" w:rsidRPr="009553B7">
        <w:rPr>
          <w:spacing w:val="-4"/>
          <w:sz w:val="18"/>
          <w:szCs w:val="18"/>
        </w:rPr>
        <w:t xml:space="preserve"> </w:t>
      </w:r>
      <w:r w:rsidR="00440478" w:rsidRPr="009553B7">
        <w:rPr>
          <w:sz w:val="18"/>
          <w:szCs w:val="18"/>
        </w:rPr>
        <w:t>decryption</w:t>
      </w:r>
      <w:r w:rsidR="00440478" w:rsidRPr="009553B7">
        <w:rPr>
          <w:spacing w:val="-6"/>
          <w:sz w:val="18"/>
          <w:szCs w:val="18"/>
        </w:rPr>
        <w:t xml:space="preserve"> </w:t>
      </w:r>
      <w:r w:rsidR="00440478" w:rsidRPr="009553B7">
        <w:rPr>
          <w:sz w:val="18"/>
          <w:szCs w:val="18"/>
        </w:rPr>
        <w:t>in</w:t>
      </w:r>
      <w:r w:rsidR="00440478" w:rsidRPr="009553B7">
        <w:rPr>
          <w:spacing w:val="-4"/>
          <w:sz w:val="18"/>
          <w:szCs w:val="18"/>
        </w:rPr>
        <w:t xml:space="preserve"> </w:t>
      </w:r>
      <w:r w:rsidR="00440478">
        <w:rPr>
          <w:sz w:val="18"/>
          <w:szCs w:val="18"/>
        </w:rPr>
        <w:t>Basic</w:t>
      </w:r>
      <w:r w:rsidR="00440478" w:rsidRPr="009553B7">
        <w:rPr>
          <w:spacing w:val="-6"/>
          <w:sz w:val="18"/>
          <w:szCs w:val="18"/>
        </w:rPr>
        <w:t xml:space="preserve"> </w:t>
      </w:r>
      <w:r w:rsidR="00440478" w:rsidRPr="009553B7">
        <w:rPr>
          <w:sz w:val="18"/>
          <w:szCs w:val="18"/>
        </w:rPr>
        <w:t>level</w:t>
      </w:r>
    </w:p>
    <w:p w14:paraId="527D639D" w14:textId="77777777" w:rsidR="00440478" w:rsidRDefault="00440478" w:rsidP="001B53BD">
      <w:pPr>
        <w:pStyle w:val="NormalWeb"/>
        <w:spacing w:line="360" w:lineRule="auto"/>
        <w:jc w:val="both"/>
        <w:rPr>
          <w:rFonts w:ascii="Arial" w:hAnsi="Arial" w:cs="Arial"/>
          <w:sz w:val="22"/>
          <w:szCs w:val="22"/>
        </w:rPr>
      </w:pPr>
    </w:p>
    <w:p w14:paraId="5101B52C" w14:textId="77777777" w:rsidR="00440478" w:rsidRDefault="00440478" w:rsidP="00440478">
      <w:pPr>
        <w:pStyle w:val="NormalWeb"/>
        <w:spacing w:line="360" w:lineRule="auto"/>
        <w:jc w:val="center"/>
        <w:rPr>
          <w:rFonts w:ascii="Arial" w:hAnsi="Arial" w:cs="Arial"/>
          <w:sz w:val="22"/>
          <w:szCs w:val="22"/>
        </w:rPr>
      </w:pPr>
      <w:r>
        <w:rPr>
          <w:noProof/>
        </w:rPr>
        <w:drawing>
          <wp:inline distT="0" distB="0" distL="0" distR="0" wp14:anchorId="180C4283" wp14:editId="5EAA1DE2">
            <wp:extent cx="3514725" cy="22098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2209800"/>
                    </a:xfrm>
                    <a:prstGeom prst="rect">
                      <a:avLst/>
                    </a:prstGeom>
                  </pic:spPr>
                </pic:pic>
              </a:graphicData>
            </a:graphic>
          </wp:inline>
        </w:drawing>
      </w:r>
    </w:p>
    <w:p w14:paraId="6E29DD89" w14:textId="77777777" w:rsidR="00440478" w:rsidRDefault="00C51D36" w:rsidP="00440478">
      <w:pPr>
        <w:pStyle w:val="NormalWeb"/>
        <w:spacing w:line="360" w:lineRule="auto"/>
        <w:jc w:val="center"/>
        <w:rPr>
          <w:rFonts w:ascii="Arial" w:hAnsi="Arial" w:cs="Arial"/>
          <w:spacing w:val="-2"/>
          <w:sz w:val="18"/>
          <w:szCs w:val="18"/>
        </w:rPr>
      </w:pPr>
      <w:r>
        <w:rPr>
          <w:rFonts w:ascii="Arial" w:hAnsi="Arial" w:cs="Arial"/>
          <w:sz w:val="18"/>
          <w:szCs w:val="18"/>
        </w:rPr>
        <w:t>Figure 4</w:t>
      </w:r>
      <w:r w:rsidR="005C45BB">
        <w:rPr>
          <w:rFonts w:ascii="Arial" w:hAnsi="Arial" w:cs="Arial"/>
          <w:sz w:val="18"/>
          <w:szCs w:val="18"/>
        </w:rPr>
        <w:t>.13</w:t>
      </w:r>
      <w:r w:rsidR="00440478" w:rsidRPr="001C67AD">
        <w:rPr>
          <w:rFonts w:ascii="Arial" w:hAnsi="Arial" w:cs="Arial"/>
          <w:sz w:val="18"/>
          <w:szCs w:val="18"/>
        </w:rPr>
        <w:t>–</w:t>
      </w:r>
      <w:r w:rsidR="00440478"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40478" w:rsidRPr="001C67AD">
        <w:rPr>
          <w:rFonts w:ascii="Arial" w:hAnsi="Arial" w:cs="Arial"/>
          <w:sz w:val="18"/>
          <w:szCs w:val="18"/>
        </w:rPr>
        <w:t>in</w:t>
      </w:r>
      <w:r w:rsidR="00440478" w:rsidRPr="001C67AD">
        <w:rPr>
          <w:rFonts w:ascii="Arial" w:hAnsi="Arial" w:cs="Arial"/>
          <w:spacing w:val="-6"/>
          <w:sz w:val="18"/>
          <w:szCs w:val="18"/>
        </w:rPr>
        <w:t xml:space="preserve"> </w:t>
      </w:r>
      <w:r w:rsidR="00440478" w:rsidRPr="001C67AD">
        <w:rPr>
          <w:rFonts w:ascii="Arial" w:hAnsi="Arial" w:cs="Arial"/>
          <w:sz w:val="18"/>
          <w:szCs w:val="18"/>
        </w:rPr>
        <w:t>the</w:t>
      </w:r>
      <w:r w:rsidR="00440478" w:rsidRPr="001C67AD">
        <w:rPr>
          <w:rFonts w:ascii="Arial" w:hAnsi="Arial" w:cs="Arial"/>
          <w:spacing w:val="-5"/>
          <w:sz w:val="18"/>
          <w:szCs w:val="18"/>
        </w:rPr>
        <w:t xml:space="preserve"> </w:t>
      </w:r>
      <w:r w:rsidR="00440478">
        <w:rPr>
          <w:rFonts w:ascii="Arial" w:hAnsi="Arial" w:cs="Arial"/>
          <w:sz w:val="18"/>
          <w:szCs w:val="18"/>
        </w:rPr>
        <w:t>Basic</w:t>
      </w:r>
      <w:r w:rsidR="00440478" w:rsidRPr="001C67AD">
        <w:rPr>
          <w:rFonts w:ascii="Arial" w:hAnsi="Arial" w:cs="Arial"/>
          <w:spacing w:val="-1"/>
          <w:sz w:val="18"/>
          <w:szCs w:val="18"/>
        </w:rPr>
        <w:t xml:space="preserve"> </w:t>
      </w:r>
      <w:r w:rsidR="00440478" w:rsidRPr="001C67AD">
        <w:rPr>
          <w:rFonts w:ascii="Arial" w:hAnsi="Arial" w:cs="Arial"/>
          <w:spacing w:val="-2"/>
          <w:sz w:val="18"/>
          <w:szCs w:val="18"/>
        </w:rPr>
        <w:t>level</w:t>
      </w:r>
    </w:p>
    <w:p w14:paraId="3C8EC45C" w14:textId="77777777" w:rsidR="00440478" w:rsidRDefault="00440478" w:rsidP="00440478">
      <w:pPr>
        <w:pStyle w:val="NormalWeb"/>
        <w:spacing w:line="360" w:lineRule="auto"/>
        <w:jc w:val="center"/>
        <w:rPr>
          <w:rFonts w:ascii="Arial" w:hAnsi="Arial" w:cs="Arial"/>
          <w:sz w:val="22"/>
          <w:szCs w:val="22"/>
        </w:rPr>
      </w:pPr>
    </w:p>
    <w:p w14:paraId="0E7B5B85" w14:textId="77777777" w:rsidR="004D3CB5" w:rsidRPr="009176C7" w:rsidRDefault="00943B84" w:rsidP="004D3CB5">
      <w:pPr>
        <w:pStyle w:val="Heading3"/>
        <w:spacing w:line="360" w:lineRule="auto"/>
        <w:jc w:val="both"/>
        <w:rPr>
          <w:rFonts w:ascii="Arial" w:hAnsi="Arial" w:cs="Arial"/>
          <w:sz w:val="22"/>
          <w:szCs w:val="22"/>
        </w:rPr>
      </w:pPr>
      <w:bookmarkStart w:id="66" w:name="_Toc189692637"/>
      <w:bookmarkStart w:id="67" w:name="_Toc189734098"/>
      <w:r w:rsidRPr="0D62281B">
        <w:rPr>
          <w:rStyle w:val="Strong"/>
          <w:rFonts w:ascii="Arial" w:hAnsi="Arial" w:cs="Arial"/>
          <w:sz w:val="22"/>
          <w:szCs w:val="22"/>
        </w:rPr>
        <w:t>LEVEL (ADVANCED)</w:t>
      </w:r>
      <w:bookmarkEnd w:id="66"/>
      <w:bookmarkEnd w:id="67"/>
    </w:p>
    <w:p w14:paraId="78F428F2" w14:textId="77777777" w:rsidR="004D3CB5" w:rsidRPr="009176C7" w:rsidRDefault="004D3CB5" w:rsidP="0D62281B">
      <w:pPr>
        <w:pStyle w:val="Heading4"/>
        <w:spacing w:line="360" w:lineRule="auto"/>
        <w:jc w:val="both"/>
        <w:rPr>
          <w:rFonts w:ascii="Arial" w:hAnsi="Arial" w:cs="Arial"/>
          <w:i w:val="0"/>
          <w:iCs w:val="0"/>
          <w:sz w:val="22"/>
          <w:szCs w:val="22"/>
        </w:rPr>
      </w:pPr>
      <w:r w:rsidRPr="0D62281B">
        <w:rPr>
          <w:rStyle w:val="Strong"/>
          <w:rFonts w:ascii="Arial" w:hAnsi="Arial" w:cs="Arial"/>
          <w:i w:val="0"/>
          <w:iCs w:val="0"/>
          <w:sz w:val="22"/>
          <w:szCs w:val="22"/>
        </w:rPr>
        <w:t>1. ChaCha20 + AES-256-GCM</w:t>
      </w:r>
    </w:p>
    <w:p w14:paraId="77ABA6C7"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as the stream cipher for encryption and </w:t>
      </w:r>
      <w:r w:rsidRPr="00163ABD">
        <w:rPr>
          <w:rStyle w:val="Strong"/>
          <w:rFonts w:ascii="Arial" w:hAnsi="Arial" w:cs="Arial"/>
          <w:sz w:val="22"/>
          <w:szCs w:val="22"/>
        </w:rPr>
        <w:t>AES-256-GCM</w:t>
      </w:r>
      <w:r w:rsidRPr="00163ABD">
        <w:rPr>
          <w:rFonts w:ascii="Arial" w:hAnsi="Arial" w:cs="Arial"/>
          <w:sz w:val="22"/>
          <w:szCs w:val="22"/>
        </w:rPr>
        <w:t xml:space="preserve"> (Galois/Counter Mode) for authenticated encryption. ChaCha20 is known for its efficiency and speed, especially in environments where hardware acceleration for AES is not available. </w:t>
      </w:r>
      <w:r w:rsidRPr="00163ABD">
        <w:rPr>
          <w:rStyle w:val="Strong"/>
          <w:rFonts w:ascii="Arial" w:hAnsi="Arial" w:cs="Arial"/>
          <w:sz w:val="22"/>
          <w:szCs w:val="22"/>
        </w:rPr>
        <w:t>AES-256-GCM</w:t>
      </w:r>
      <w:r w:rsidRPr="00163ABD">
        <w:rPr>
          <w:rFonts w:ascii="Arial" w:hAnsi="Arial" w:cs="Arial"/>
          <w:sz w:val="22"/>
          <w:szCs w:val="22"/>
        </w:rPr>
        <w:t xml:space="preserve"> provides strong encryption with a 256-bit key length and an integrated authentication tag.</w:t>
      </w:r>
    </w:p>
    <w:p w14:paraId="157AA12F" w14:textId="77777777" w:rsidR="004D3CB5" w:rsidRPr="00B145CB" w:rsidRDefault="004D3CB5" w:rsidP="004D3CB5">
      <w:pPr>
        <w:spacing w:before="100" w:beforeAutospacing="1" w:after="100" w:afterAutospacing="1" w:line="360" w:lineRule="auto"/>
        <w:jc w:val="both"/>
        <w:rPr>
          <w:rFonts w:ascii="Arial" w:eastAsia="Times New Roman" w:hAnsi="Arial" w:cs="Arial"/>
          <w:sz w:val="22"/>
          <w:szCs w:val="22"/>
        </w:rPr>
      </w:pPr>
      <w:r w:rsidRPr="00B145CB">
        <w:rPr>
          <w:rFonts w:ascii="Arial" w:eastAsia="Times New Roman" w:hAnsi="Arial" w:cs="Arial"/>
          <w:sz w:val="22"/>
          <w:szCs w:val="22"/>
        </w:rPr>
        <w:lastRenderedPageBreak/>
        <w:t xml:space="preserve">In this experiment, encryption and decryption times were evaluated for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across packet sizes ranging from 1 MB to 100 MB. The results demonstrate that this combination offers consistently fast encryption and decryption times, particularly for smaller packet sizes, where it outperforms many traditional algorithms. Even for larger packets, </w:t>
      </w:r>
      <w:r w:rsidRPr="00B145CB">
        <w:rPr>
          <w:rFonts w:ascii="Arial" w:eastAsia="Times New Roman" w:hAnsi="Arial" w:cs="Arial"/>
          <w:b/>
          <w:bCs/>
          <w:sz w:val="22"/>
          <w:szCs w:val="22"/>
        </w:rPr>
        <w:t>ChaCha20 + AES-256-GCM</w:t>
      </w:r>
      <w:r w:rsidRPr="00B145CB">
        <w:rPr>
          <w:rFonts w:ascii="Arial" w:eastAsia="Times New Roman" w:hAnsi="Arial" w:cs="Arial"/>
          <w:sz w:val="22"/>
          <w:szCs w:val="22"/>
        </w:rPr>
        <w:t xml:space="preserve"> maintains its efficiency, making it an excellent choice for systems that require both high-speed encryption and robust security.</w:t>
      </w:r>
    </w:p>
    <w:p w14:paraId="326DC100" w14:textId="77777777" w:rsidR="004D3CB5" w:rsidRPr="00163ABD" w:rsidRDefault="004D3CB5" w:rsidP="004D3CB5">
      <w:pPr>
        <w:pStyle w:val="NormalWeb"/>
        <w:spacing w:line="360" w:lineRule="auto"/>
        <w:jc w:val="both"/>
        <w:rPr>
          <w:rFonts w:ascii="Arial" w:hAnsi="Arial" w:cs="Arial"/>
          <w:sz w:val="22"/>
          <w:szCs w:val="22"/>
        </w:rPr>
      </w:pPr>
    </w:p>
    <w:p w14:paraId="0A821549" w14:textId="77777777" w:rsidR="004D3CB5" w:rsidRDefault="004F680D" w:rsidP="004D3CB5">
      <w:pPr>
        <w:spacing w:line="360" w:lineRule="auto"/>
        <w:jc w:val="center"/>
        <w:rPr>
          <w:rFonts w:ascii="Arial" w:hAnsi="Arial" w:cs="Arial"/>
          <w:sz w:val="22"/>
          <w:szCs w:val="22"/>
        </w:rPr>
      </w:pPr>
      <w:r>
        <w:rPr>
          <w:noProof/>
        </w:rPr>
        <w:drawing>
          <wp:inline distT="0" distB="0" distL="0" distR="0" wp14:anchorId="7921DA2F" wp14:editId="2A903E3A">
            <wp:extent cx="5886450" cy="257175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86450" cy="2571750"/>
                    </a:xfrm>
                    <a:prstGeom prst="rect">
                      <a:avLst/>
                    </a:prstGeom>
                  </pic:spPr>
                </pic:pic>
              </a:graphicData>
            </a:graphic>
          </wp:inline>
        </w:drawing>
      </w:r>
    </w:p>
    <w:p w14:paraId="357E0ABB"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.14</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Advanced</w:t>
      </w:r>
      <w:r w:rsidR="004D3CB5" w:rsidRPr="009553B7">
        <w:rPr>
          <w:spacing w:val="-6"/>
          <w:sz w:val="18"/>
          <w:szCs w:val="18"/>
        </w:rPr>
        <w:t xml:space="preserve"> </w:t>
      </w:r>
      <w:r w:rsidR="004D3CB5" w:rsidRPr="009553B7">
        <w:rPr>
          <w:sz w:val="18"/>
          <w:szCs w:val="18"/>
        </w:rPr>
        <w:t>level</w:t>
      </w:r>
      <w:r w:rsidR="004D3CB5" w:rsidRPr="009553B7">
        <w:rPr>
          <w:spacing w:val="-2"/>
          <w:sz w:val="18"/>
          <w:szCs w:val="18"/>
        </w:rPr>
        <w:t>.</w:t>
      </w:r>
    </w:p>
    <w:p w14:paraId="66FDCF4E" w14:textId="77777777" w:rsidR="004D3CB5" w:rsidRDefault="004D3CB5" w:rsidP="004D3CB5">
      <w:pPr>
        <w:spacing w:line="360" w:lineRule="auto"/>
        <w:jc w:val="center"/>
        <w:rPr>
          <w:rFonts w:ascii="Arial" w:hAnsi="Arial" w:cs="Arial"/>
          <w:sz w:val="22"/>
          <w:szCs w:val="22"/>
        </w:rPr>
      </w:pPr>
    </w:p>
    <w:p w14:paraId="3BEE236D"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1035E3F" wp14:editId="59437AC4">
            <wp:extent cx="3580157" cy="24090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4221" cy="2425271"/>
                    </a:xfrm>
                    <a:prstGeom prst="rect">
                      <a:avLst/>
                    </a:prstGeom>
                  </pic:spPr>
                </pic:pic>
              </a:graphicData>
            </a:graphic>
          </wp:inline>
        </w:drawing>
      </w:r>
    </w:p>
    <w:p w14:paraId="0D4CC23D" w14:textId="77777777" w:rsidR="004D3CB5" w:rsidRPr="001C67AD" w:rsidRDefault="00C51D36" w:rsidP="00845659">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.14</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0CCC0888" w14:textId="77777777" w:rsidR="004D3CB5" w:rsidRPr="00163ABD" w:rsidRDefault="004D3CB5" w:rsidP="004D3CB5">
      <w:pPr>
        <w:spacing w:line="360" w:lineRule="auto"/>
        <w:jc w:val="center"/>
        <w:rPr>
          <w:rFonts w:ascii="Arial" w:hAnsi="Arial" w:cs="Arial"/>
          <w:sz w:val="22"/>
          <w:szCs w:val="22"/>
        </w:rPr>
      </w:pPr>
    </w:p>
    <w:p w14:paraId="37906773" w14:textId="77777777" w:rsidR="004D3CB5" w:rsidRPr="009176C7" w:rsidRDefault="004D3CB5" w:rsidP="0D62281B">
      <w:pPr>
        <w:pStyle w:val="Heading4"/>
        <w:spacing w:line="360" w:lineRule="auto"/>
        <w:jc w:val="both"/>
        <w:rPr>
          <w:rFonts w:ascii="Arial" w:hAnsi="Arial" w:cs="Arial"/>
          <w:i w:val="0"/>
          <w:iCs w:val="0"/>
          <w:sz w:val="22"/>
          <w:szCs w:val="22"/>
        </w:rPr>
      </w:pPr>
      <w:r w:rsidRPr="0D62281B">
        <w:rPr>
          <w:rStyle w:val="Strong"/>
          <w:rFonts w:ascii="Arial" w:hAnsi="Arial" w:cs="Arial"/>
          <w:i w:val="0"/>
          <w:iCs w:val="0"/>
          <w:sz w:val="22"/>
          <w:szCs w:val="22"/>
        </w:rPr>
        <w:lastRenderedPageBreak/>
        <w:t>2. AES-128-CCM + RSA</w:t>
      </w:r>
    </w:p>
    <w:p w14:paraId="324CDA6D"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key exchange. </w:t>
      </w:r>
      <w:r w:rsidRPr="00163ABD">
        <w:rPr>
          <w:rStyle w:val="Strong"/>
          <w:rFonts w:ascii="Arial" w:hAnsi="Arial" w:cs="Arial"/>
          <w:sz w:val="22"/>
          <w:szCs w:val="22"/>
        </w:rPr>
        <w:t>AES-128-CCM</w:t>
      </w:r>
      <w:r w:rsidRPr="00163ABD">
        <w:rPr>
          <w:rFonts w:ascii="Arial" w:hAnsi="Arial" w:cs="Arial"/>
          <w:sz w:val="22"/>
          <w:szCs w:val="22"/>
        </w:rPr>
        <w:t xml:space="preserve"> offers authenticated encryption with a smaller key size, which is computationally more efficient than AES-256-GCM. </w:t>
      </w:r>
      <w:r w:rsidRPr="00163ABD">
        <w:rPr>
          <w:rStyle w:val="Strong"/>
          <w:rFonts w:ascii="Arial" w:hAnsi="Arial" w:cs="Arial"/>
          <w:sz w:val="22"/>
          <w:szCs w:val="22"/>
        </w:rPr>
        <w:t>RSA</w:t>
      </w:r>
      <w:r w:rsidRPr="00163ABD">
        <w:rPr>
          <w:rFonts w:ascii="Arial" w:hAnsi="Arial" w:cs="Arial"/>
          <w:sz w:val="22"/>
          <w:szCs w:val="22"/>
        </w:rPr>
        <w:t>, although reliable and widely used for public-key encryption, tends to be slower than ECC due to its larger key sizes.</w:t>
      </w:r>
    </w:p>
    <w:p w14:paraId="42DCF9EA" w14:textId="77777777" w:rsidR="004D3CB5" w:rsidRPr="00D12BF3" w:rsidRDefault="004D3CB5" w:rsidP="004D3CB5">
      <w:pPr>
        <w:spacing w:before="100" w:beforeAutospacing="1" w:after="100" w:afterAutospacing="1" w:line="360" w:lineRule="auto"/>
        <w:jc w:val="both"/>
        <w:rPr>
          <w:rFonts w:ascii="Arial" w:eastAsia="Times New Roman" w:hAnsi="Arial" w:cs="Arial"/>
          <w:sz w:val="22"/>
          <w:szCs w:val="22"/>
        </w:rPr>
      </w:pPr>
      <w:r w:rsidRPr="00D12BF3">
        <w:rPr>
          <w:rFonts w:ascii="Arial" w:eastAsia="Times New Roman" w:hAnsi="Arial" w:cs="Arial"/>
          <w:sz w:val="22"/>
          <w:szCs w:val="22"/>
        </w:rPr>
        <w:t xml:space="preserve">In this experiment, encryption and decryption times were evaluated for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across packet sizes ranging from 1 MB to 100 MB. The results highlight that this combination ensures strong security with RSA's robust public-key encryption and AES-128-CCM's efficiency in authenticated encryption. While the encryption and decryption times are slightly higher compared to symmetric-key algorithms, </w:t>
      </w:r>
      <w:r w:rsidRPr="00D12BF3">
        <w:rPr>
          <w:rFonts w:ascii="Arial" w:eastAsia="Times New Roman" w:hAnsi="Arial" w:cs="Arial"/>
          <w:b/>
          <w:bCs/>
          <w:sz w:val="22"/>
          <w:szCs w:val="22"/>
        </w:rPr>
        <w:t>AES-128-CCM + RSA</w:t>
      </w:r>
      <w:r w:rsidRPr="00D12BF3">
        <w:rPr>
          <w:rFonts w:ascii="Arial" w:eastAsia="Times New Roman" w:hAnsi="Arial" w:cs="Arial"/>
          <w:sz w:val="22"/>
          <w:szCs w:val="22"/>
        </w:rPr>
        <w:t xml:space="preserve"> remains a reliable choice for applications requiring secure public-key exchanges and authenticated encryption, particularly in scenarios where security is prioritized over speed.</w:t>
      </w:r>
    </w:p>
    <w:p w14:paraId="4A990D24" w14:textId="77777777" w:rsidR="004D3CB5" w:rsidRDefault="004D3CB5" w:rsidP="004D3CB5">
      <w:pPr>
        <w:pStyle w:val="NormalWeb"/>
        <w:spacing w:line="360" w:lineRule="auto"/>
        <w:jc w:val="both"/>
        <w:rPr>
          <w:rFonts w:ascii="Arial" w:hAnsi="Arial" w:cs="Arial"/>
          <w:sz w:val="22"/>
          <w:szCs w:val="22"/>
        </w:rPr>
      </w:pPr>
    </w:p>
    <w:p w14:paraId="603CC4DB" w14:textId="77777777" w:rsidR="004D3CB5" w:rsidRDefault="00A6336A" w:rsidP="004D3CB5">
      <w:pPr>
        <w:pStyle w:val="NormalWeb"/>
        <w:spacing w:line="360" w:lineRule="auto"/>
        <w:jc w:val="center"/>
        <w:rPr>
          <w:rFonts w:ascii="Arial" w:hAnsi="Arial" w:cs="Arial"/>
          <w:sz w:val="22"/>
          <w:szCs w:val="22"/>
        </w:rPr>
      </w:pPr>
      <w:r>
        <w:rPr>
          <w:noProof/>
        </w:rPr>
        <w:drawing>
          <wp:inline distT="0" distB="0" distL="0" distR="0" wp14:anchorId="77F95042" wp14:editId="2E426EAC">
            <wp:extent cx="5895975" cy="256222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5975" cy="2562225"/>
                    </a:xfrm>
                    <a:prstGeom prst="rect">
                      <a:avLst/>
                    </a:prstGeom>
                  </pic:spPr>
                </pic:pic>
              </a:graphicData>
            </a:graphic>
          </wp:inline>
        </w:drawing>
      </w:r>
    </w:p>
    <w:p w14:paraId="316BEC25"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.15</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 xml:space="preserve">Advanced </w:t>
      </w:r>
      <w:r w:rsidR="004D3CB5" w:rsidRPr="009553B7">
        <w:rPr>
          <w:sz w:val="18"/>
          <w:szCs w:val="18"/>
        </w:rPr>
        <w:t>level</w:t>
      </w:r>
      <w:r w:rsidR="004D3CB5" w:rsidRPr="009553B7">
        <w:rPr>
          <w:spacing w:val="-2"/>
          <w:sz w:val="18"/>
          <w:szCs w:val="18"/>
        </w:rPr>
        <w:t>.</w:t>
      </w:r>
    </w:p>
    <w:p w14:paraId="5BAD3425" w14:textId="77777777" w:rsidR="004D3CB5" w:rsidRDefault="004D3CB5" w:rsidP="004D3CB5">
      <w:pPr>
        <w:pStyle w:val="NormalWeb"/>
        <w:spacing w:line="360" w:lineRule="auto"/>
        <w:jc w:val="center"/>
        <w:rPr>
          <w:rFonts w:ascii="Arial" w:hAnsi="Arial" w:cs="Arial"/>
          <w:sz w:val="22"/>
          <w:szCs w:val="22"/>
        </w:rPr>
      </w:pPr>
    </w:p>
    <w:p w14:paraId="0C7D08AC" w14:textId="77777777" w:rsidR="004D3CB5" w:rsidRDefault="004D3CB5" w:rsidP="004D3CB5">
      <w:pPr>
        <w:pStyle w:val="NormalWeb"/>
        <w:spacing w:line="360" w:lineRule="auto"/>
        <w:jc w:val="center"/>
        <w:rPr>
          <w:rFonts w:ascii="Arial" w:hAnsi="Arial" w:cs="Arial"/>
          <w:sz w:val="22"/>
          <w:szCs w:val="22"/>
        </w:rPr>
      </w:pPr>
      <w:r>
        <w:rPr>
          <w:noProof/>
        </w:rPr>
        <w:lastRenderedPageBreak/>
        <w:drawing>
          <wp:inline distT="0" distB="0" distL="0" distR="0" wp14:anchorId="1FCFBA68" wp14:editId="7F2EE7FE">
            <wp:extent cx="3637609" cy="2413155"/>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7373" cy="2446168"/>
                    </a:xfrm>
                    <a:prstGeom prst="rect">
                      <a:avLst/>
                    </a:prstGeom>
                  </pic:spPr>
                </pic:pic>
              </a:graphicData>
            </a:graphic>
          </wp:inline>
        </w:drawing>
      </w:r>
    </w:p>
    <w:p w14:paraId="78953ADA" w14:textId="77777777" w:rsidR="004D3CB5" w:rsidRPr="001C67AD" w:rsidRDefault="00C51D36" w:rsidP="004D3CB5">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.15</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37A31054" w14:textId="77777777" w:rsidR="004D3CB5" w:rsidRPr="00163ABD" w:rsidRDefault="004D3CB5" w:rsidP="004D3CB5">
      <w:pPr>
        <w:pStyle w:val="NormalWeb"/>
        <w:spacing w:line="360" w:lineRule="auto"/>
        <w:jc w:val="center"/>
        <w:rPr>
          <w:rFonts w:ascii="Arial" w:hAnsi="Arial" w:cs="Arial"/>
          <w:sz w:val="22"/>
          <w:szCs w:val="22"/>
        </w:rPr>
      </w:pPr>
    </w:p>
    <w:p w14:paraId="5A2BE3AE" w14:textId="77777777" w:rsidR="004D3CB5" w:rsidRPr="009176C7" w:rsidRDefault="004D3CB5" w:rsidP="0D62281B">
      <w:pPr>
        <w:pStyle w:val="Heading4"/>
        <w:spacing w:line="360" w:lineRule="auto"/>
        <w:jc w:val="both"/>
        <w:rPr>
          <w:rFonts w:ascii="Arial" w:hAnsi="Arial" w:cs="Arial"/>
          <w:i w:val="0"/>
          <w:iCs w:val="0"/>
          <w:sz w:val="22"/>
          <w:szCs w:val="22"/>
        </w:rPr>
      </w:pPr>
      <w:r w:rsidRPr="0D62281B">
        <w:rPr>
          <w:rStyle w:val="Strong"/>
          <w:rFonts w:ascii="Arial" w:hAnsi="Arial" w:cs="Arial"/>
          <w:i w:val="0"/>
          <w:iCs w:val="0"/>
          <w:sz w:val="22"/>
          <w:szCs w:val="22"/>
        </w:rPr>
        <w:t>3. AES-128-CCM + AES-256-GCM + ECC (Curve25519)</w:t>
      </w:r>
    </w:p>
    <w:p w14:paraId="597D2BC2" w14:textId="77777777" w:rsidR="004D3CB5" w:rsidRDefault="004D3CB5" w:rsidP="004D3CB5">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lightweight encryption, </w:t>
      </w:r>
      <w:r w:rsidRPr="00163ABD">
        <w:rPr>
          <w:rStyle w:val="Strong"/>
          <w:rFonts w:ascii="Arial" w:hAnsi="Arial" w:cs="Arial"/>
          <w:sz w:val="22"/>
          <w:szCs w:val="22"/>
        </w:rPr>
        <w:t>AES-256-GCM</w:t>
      </w:r>
      <w:r w:rsidRPr="00163ABD">
        <w:rPr>
          <w:rFonts w:ascii="Arial" w:hAnsi="Arial" w:cs="Arial"/>
          <w:sz w:val="22"/>
          <w:szCs w:val="22"/>
        </w:rPr>
        <w:t xml:space="preserve"> for stronger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By combining these three methods, it provides both high security and high performance, making it suitable for systems that need both robustness and efficiency.</w:t>
      </w:r>
    </w:p>
    <w:p w14:paraId="0D14DC21" w14:textId="77777777" w:rsidR="004D3CB5" w:rsidRPr="000D61C0" w:rsidRDefault="004D3CB5" w:rsidP="004D3CB5">
      <w:pPr>
        <w:spacing w:before="100" w:beforeAutospacing="1" w:after="100" w:afterAutospacing="1" w:line="360" w:lineRule="auto"/>
        <w:jc w:val="both"/>
        <w:rPr>
          <w:rFonts w:ascii="Arial" w:eastAsia="Times New Roman" w:hAnsi="Arial" w:cs="Arial"/>
          <w:sz w:val="22"/>
          <w:szCs w:val="22"/>
        </w:rPr>
      </w:pPr>
      <w:r w:rsidRPr="000D61C0">
        <w:rPr>
          <w:rFonts w:ascii="Arial" w:eastAsia="Times New Roman" w:hAnsi="Arial" w:cs="Arial"/>
          <w:sz w:val="22"/>
          <w:szCs w:val="22"/>
        </w:rPr>
        <w:t xml:space="preserve">In this experiment, encryption and decryption times were evaluated for </w:t>
      </w:r>
      <w:r w:rsidRPr="000D61C0">
        <w:rPr>
          <w:rFonts w:ascii="Arial" w:eastAsia="Times New Roman" w:hAnsi="Arial" w:cs="Arial"/>
          <w:b/>
          <w:bCs/>
          <w:sz w:val="22"/>
          <w:szCs w:val="22"/>
        </w:rPr>
        <w:t>AES-128-CCM + AES-256-GCM + ECC (Curve25519)</w:t>
      </w:r>
      <w:r w:rsidRPr="000D61C0">
        <w:rPr>
          <w:rFonts w:ascii="Arial" w:eastAsia="Times New Roman" w:hAnsi="Arial" w:cs="Arial"/>
          <w:sz w:val="22"/>
          <w:szCs w:val="22"/>
        </w:rPr>
        <w:t xml:space="preserve"> across packet sizes ranging from 1 MB to 100 MB. The results demonstrate that this combination achieves an optimal balance between security and performance. AES-128-CCM and AES-256-GCM provide robust encryption and authentication at different levels, while ECC (Curve25519) ensures highly efficient key exchange. Despite slightly higher computational overhead for larger packet sizes, this combination is ideal for high-security applications that demand both cryptographic strength and efficient performance, making it suitable for modern secure communication systems.</w:t>
      </w:r>
    </w:p>
    <w:p w14:paraId="7DC8C081" w14:textId="77777777" w:rsidR="004D3CB5" w:rsidRPr="00163ABD" w:rsidRDefault="004D3CB5" w:rsidP="004D3CB5">
      <w:pPr>
        <w:pStyle w:val="NormalWeb"/>
        <w:spacing w:line="360" w:lineRule="auto"/>
        <w:jc w:val="both"/>
        <w:rPr>
          <w:rFonts w:ascii="Arial" w:hAnsi="Arial" w:cs="Arial"/>
          <w:sz w:val="22"/>
          <w:szCs w:val="22"/>
        </w:rPr>
      </w:pPr>
    </w:p>
    <w:p w14:paraId="0477E574" w14:textId="77777777" w:rsidR="004D3CB5" w:rsidRDefault="00150E19" w:rsidP="004D3CB5">
      <w:pPr>
        <w:spacing w:line="360" w:lineRule="auto"/>
        <w:jc w:val="center"/>
        <w:rPr>
          <w:rFonts w:ascii="Arial" w:hAnsi="Arial" w:cs="Arial"/>
          <w:sz w:val="22"/>
          <w:szCs w:val="22"/>
        </w:rPr>
      </w:pPr>
      <w:r>
        <w:rPr>
          <w:noProof/>
        </w:rPr>
        <w:lastRenderedPageBreak/>
        <w:drawing>
          <wp:inline distT="0" distB="0" distL="0" distR="0" wp14:anchorId="650C4937" wp14:editId="7FC323EE">
            <wp:extent cx="5857875" cy="25717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7875" cy="2571750"/>
                    </a:xfrm>
                    <a:prstGeom prst="rect">
                      <a:avLst/>
                    </a:prstGeom>
                  </pic:spPr>
                </pic:pic>
              </a:graphicData>
            </a:graphic>
          </wp:inline>
        </w:drawing>
      </w:r>
    </w:p>
    <w:p w14:paraId="606EEE3D" w14:textId="77777777" w:rsidR="004D3CB5" w:rsidRPr="009553B7" w:rsidRDefault="001E072F" w:rsidP="004D3CB5">
      <w:pPr>
        <w:pStyle w:val="BodyText"/>
        <w:spacing w:before="163"/>
        <w:ind w:left="23"/>
        <w:jc w:val="center"/>
        <w:rPr>
          <w:sz w:val="18"/>
          <w:szCs w:val="18"/>
        </w:rPr>
      </w:pPr>
      <w:r>
        <w:rPr>
          <w:sz w:val="18"/>
          <w:szCs w:val="18"/>
        </w:rPr>
        <w:t>Table 4</w:t>
      </w:r>
      <w:r w:rsidR="005C45BB">
        <w:rPr>
          <w:sz w:val="18"/>
          <w:szCs w:val="18"/>
        </w:rPr>
        <w:t>.16</w:t>
      </w:r>
      <w:r w:rsidR="004D3CB5" w:rsidRPr="009553B7">
        <w:rPr>
          <w:spacing w:val="-4"/>
          <w:sz w:val="18"/>
          <w:szCs w:val="18"/>
        </w:rPr>
        <w:t xml:space="preserve"> </w:t>
      </w:r>
      <w:r w:rsidR="004D3CB5" w:rsidRPr="009553B7">
        <w:rPr>
          <w:sz w:val="18"/>
          <w:szCs w:val="18"/>
        </w:rPr>
        <w:t>–</w:t>
      </w:r>
      <w:r w:rsidR="004D3CB5" w:rsidRPr="009553B7">
        <w:rPr>
          <w:spacing w:val="-6"/>
          <w:sz w:val="18"/>
          <w:szCs w:val="18"/>
        </w:rPr>
        <w:t xml:space="preserve"> </w:t>
      </w:r>
      <w:r w:rsidR="004D3CB5" w:rsidRPr="009553B7">
        <w:rPr>
          <w:sz w:val="18"/>
          <w:szCs w:val="18"/>
        </w:rPr>
        <w:t>Values</w:t>
      </w:r>
      <w:r w:rsidR="004D3CB5" w:rsidRPr="009553B7">
        <w:rPr>
          <w:spacing w:val="-3"/>
          <w:sz w:val="18"/>
          <w:szCs w:val="18"/>
        </w:rPr>
        <w:t xml:space="preserve"> </w:t>
      </w:r>
      <w:r w:rsidR="004D3CB5" w:rsidRPr="009553B7">
        <w:rPr>
          <w:sz w:val="18"/>
          <w:szCs w:val="18"/>
        </w:rPr>
        <w:t>obtained</w:t>
      </w:r>
      <w:r w:rsidR="004D3CB5" w:rsidRPr="009553B7">
        <w:rPr>
          <w:spacing w:val="-5"/>
          <w:sz w:val="18"/>
          <w:szCs w:val="18"/>
        </w:rPr>
        <w:t xml:space="preserve"> </w:t>
      </w:r>
      <w:r w:rsidR="004D3CB5" w:rsidRPr="009553B7">
        <w:rPr>
          <w:sz w:val="18"/>
          <w:szCs w:val="18"/>
        </w:rPr>
        <w:t>for</w:t>
      </w:r>
      <w:r w:rsidR="004D3CB5" w:rsidRPr="009553B7">
        <w:rPr>
          <w:spacing w:val="-3"/>
          <w:sz w:val="18"/>
          <w:szCs w:val="18"/>
        </w:rPr>
        <w:t xml:space="preserve"> </w:t>
      </w:r>
      <w:r w:rsidR="004D3CB5" w:rsidRPr="009553B7">
        <w:rPr>
          <w:sz w:val="18"/>
          <w:szCs w:val="18"/>
        </w:rPr>
        <w:t>encryption</w:t>
      </w:r>
      <w:r w:rsidR="004D3CB5" w:rsidRPr="009553B7">
        <w:rPr>
          <w:spacing w:val="-6"/>
          <w:sz w:val="18"/>
          <w:szCs w:val="18"/>
        </w:rPr>
        <w:t xml:space="preserve"> </w:t>
      </w:r>
      <w:r w:rsidR="004D3CB5" w:rsidRPr="009553B7">
        <w:rPr>
          <w:sz w:val="18"/>
          <w:szCs w:val="18"/>
        </w:rPr>
        <w:t>and</w:t>
      </w:r>
      <w:r w:rsidR="004D3CB5" w:rsidRPr="009553B7">
        <w:rPr>
          <w:spacing w:val="-4"/>
          <w:sz w:val="18"/>
          <w:szCs w:val="18"/>
        </w:rPr>
        <w:t xml:space="preserve"> </w:t>
      </w:r>
      <w:r w:rsidR="004D3CB5" w:rsidRPr="009553B7">
        <w:rPr>
          <w:sz w:val="18"/>
          <w:szCs w:val="18"/>
        </w:rPr>
        <w:t>decryption</w:t>
      </w:r>
      <w:r w:rsidR="004D3CB5" w:rsidRPr="009553B7">
        <w:rPr>
          <w:spacing w:val="-6"/>
          <w:sz w:val="18"/>
          <w:szCs w:val="18"/>
        </w:rPr>
        <w:t xml:space="preserve"> </w:t>
      </w:r>
      <w:r w:rsidR="004D3CB5" w:rsidRPr="009553B7">
        <w:rPr>
          <w:sz w:val="18"/>
          <w:szCs w:val="18"/>
        </w:rPr>
        <w:t>in</w:t>
      </w:r>
      <w:r w:rsidR="004D3CB5" w:rsidRPr="009553B7">
        <w:rPr>
          <w:spacing w:val="-4"/>
          <w:sz w:val="18"/>
          <w:szCs w:val="18"/>
        </w:rPr>
        <w:t xml:space="preserve"> </w:t>
      </w:r>
      <w:r w:rsidR="004D3CB5">
        <w:rPr>
          <w:sz w:val="18"/>
          <w:szCs w:val="18"/>
        </w:rPr>
        <w:t>Advanced</w:t>
      </w:r>
      <w:r w:rsidR="004D3CB5" w:rsidRPr="009553B7">
        <w:rPr>
          <w:spacing w:val="-6"/>
          <w:sz w:val="18"/>
          <w:szCs w:val="18"/>
        </w:rPr>
        <w:t xml:space="preserve"> </w:t>
      </w:r>
      <w:r w:rsidR="004D3CB5" w:rsidRPr="009553B7">
        <w:rPr>
          <w:sz w:val="18"/>
          <w:szCs w:val="18"/>
        </w:rPr>
        <w:t>level</w:t>
      </w:r>
      <w:r w:rsidR="004D3CB5" w:rsidRPr="009553B7">
        <w:rPr>
          <w:spacing w:val="-2"/>
          <w:sz w:val="18"/>
          <w:szCs w:val="18"/>
        </w:rPr>
        <w:t>.</w:t>
      </w:r>
    </w:p>
    <w:p w14:paraId="3FD9042A" w14:textId="77777777" w:rsidR="004D3CB5" w:rsidRDefault="004D3CB5" w:rsidP="004D3CB5">
      <w:pPr>
        <w:spacing w:line="360" w:lineRule="auto"/>
        <w:jc w:val="both"/>
        <w:rPr>
          <w:rFonts w:ascii="Arial" w:hAnsi="Arial" w:cs="Arial"/>
          <w:sz w:val="22"/>
          <w:szCs w:val="22"/>
        </w:rPr>
      </w:pPr>
    </w:p>
    <w:p w14:paraId="052D4810"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D76565B" wp14:editId="6FDBE24F">
            <wp:extent cx="3895725" cy="255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2552700"/>
                    </a:xfrm>
                    <a:prstGeom prst="rect">
                      <a:avLst/>
                    </a:prstGeom>
                  </pic:spPr>
                </pic:pic>
              </a:graphicData>
            </a:graphic>
          </wp:inline>
        </w:drawing>
      </w:r>
    </w:p>
    <w:p w14:paraId="4925B3D0" w14:textId="77777777" w:rsidR="004D3CB5" w:rsidRPr="001C67AD" w:rsidRDefault="00C51D36" w:rsidP="004D3CB5">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.16</w:t>
      </w:r>
      <w:r w:rsidR="004D3CB5" w:rsidRPr="001C67AD">
        <w:rPr>
          <w:rFonts w:ascii="Arial" w:hAnsi="Arial" w:cs="Arial"/>
          <w:spacing w:val="-5"/>
          <w:sz w:val="18"/>
          <w:szCs w:val="18"/>
        </w:rPr>
        <w:t xml:space="preserve"> </w:t>
      </w:r>
      <w:r w:rsidR="004D3CB5" w:rsidRPr="001C67AD">
        <w:rPr>
          <w:rFonts w:ascii="Arial" w:hAnsi="Arial" w:cs="Arial"/>
          <w:sz w:val="18"/>
          <w:szCs w:val="18"/>
        </w:rPr>
        <w:t>–</w:t>
      </w:r>
      <w:r w:rsidR="004D3CB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4D3CB5" w:rsidRPr="001C67AD">
        <w:rPr>
          <w:rFonts w:ascii="Arial" w:hAnsi="Arial" w:cs="Arial"/>
          <w:sz w:val="18"/>
          <w:szCs w:val="18"/>
        </w:rPr>
        <w:t>in</w:t>
      </w:r>
      <w:r w:rsidR="004D3CB5" w:rsidRPr="001C67AD">
        <w:rPr>
          <w:rFonts w:ascii="Arial" w:hAnsi="Arial" w:cs="Arial"/>
          <w:spacing w:val="-6"/>
          <w:sz w:val="18"/>
          <w:szCs w:val="18"/>
        </w:rPr>
        <w:t xml:space="preserve"> </w:t>
      </w:r>
      <w:r w:rsidR="004D3CB5" w:rsidRPr="001C67AD">
        <w:rPr>
          <w:rFonts w:ascii="Arial" w:hAnsi="Arial" w:cs="Arial"/>
          <w:sz w:val="18"/>
          <w:szCs w:val="18"/>
        </w:rPr>
        <w:t>the</w:t>
      </w:r>
      <w:r w:rsidR="004D3CB5" w:rsidRPr="001C67AD">
        <w:rPr>
          <w:rFonts w:ascii="Arial" w:hAnsi="Arial" w:cs="Arial"/>
          <w:spacing w:val="-5"/>
          <w:sz w:val="18"/>
          <w:szCs w:val="18"/>
        </w:rPr>
        <w:t xml:space="preserve"> </w:t>
      </w:r>
      <w:r w:rsidR="004D3CB5">
        <w:rPr>
          <w:rFonts w:ascii="Arial" w:hAnsi="Arial" w:cs="Arial"/>
          <w:sz w:val="18"/>
          <w:szCs w:val="18"/>
        </w:rPr>
        <w:t>Advanced</w:t>
      </w:r>
      <w:r w:rsidR="004D3CB5" w:rsidRPr="001C67AD">
        <w:rPr>
          <w:rFonts w:ascii="Arial" w:hAnsi="Arial" w:cs="Arial"/>
          <w:spacing w:val="-1"/>
          <w:sz w:val="18"/>
          <w:szCs w:val="18"/>
        </w:rPr>
        <w:t xml:space="preserve"> </w:t>
      </w:r>
      <w:r w:rsidR="004D3CB5" w:rsidRPr="001C67AD">
        <w:rPr>
          <w:rFonts w:ascii="Arial" w:hAnsi="Arial" w:cs="Arial"/>
          <w:spacing w:val="-2"/>
          <w:sz w:val="18"/>
          <w:szCs w:val="18"/>
        </w:rPr>
        <w:t>level.</w:t>
      </w:r>
    </w:p>
    <w:p w14:paraId="62D3F89E" w14:textId="77777777" w:rsidR="004D3CB5" w:rsidRPr="00163ABD" w:rsidRDefault="004D3CB5" w:rsidP="004D3CB5">
      <w:pPr>
        <w:spacing w:line="360" w:lineRule="auto"/>
        <w:jc w:val="center"/>
        <w:rPr>
          <w:rFonts w:ascii="Arial" w:hAnsi="Arial" w:cs="Arial"/>
          <w:sz w:val="22"/>
          <w:szCs w:val="22"/>
        </w:rPr>
      </w:pPr>
    </w:p>
    <w:p w14:paraId="28F3F3FB" w14:textId="77777777" w:rsidR="00670C7F" w:rsidRPr="007719A9" w:rsidRDefault="00670C7F" w:rsidP="0D62281B">
      <w:pPr>
        <w:pStyle w:val="Heading4"/>
        <w:spacing w:line="360" w:lineRule="auto"/>
        <w:jc w:val="both"/>
        <w:rPr>
          <w:rFonts w:ascii="Arial" w:hAnsi="Arial" w:cs="Arial"/>
          <w:i w:val="0"/>
          <w:iCs w:val="0"/>
          <w:sz w:val="22"/>
          <w:szCs w:val="22"/>
        </w:rPr>
      </w:pPr>
      <w:r w:rsidRPr="0D62281B">
        <w:rPr>
          <w:rStyle w:val="Strong"/>
          <w:rFonts w:ascii="Arial" w:hAnsi="Arial" w:cs="Arial"/>
          <w:i w:val="0"/>
          <w:iCs w:val="0"/>
          <w:sz w:val="22"/>
          <w:szCs w:val="22"/>
        </w:rPr>
        <w:t>4-AES-128-CCM + AES-256-CCM + ChaCha20</w:t>
      </w:r>
    </w:p>
    <w:p w14:paraId="78199063"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The encryption combination of AES-128-CCM, AES-256-CCM, and ChaCha20 represents a highly secure and efficient framework. AES-128-CCM provides baseline encryption for smaller key sizes with robust performance. Meanwhile, AES-256-CCM enhances this with an extended key length, significantly increasing cryptographic security. ChaCha20, a high-speed stream cipher, complements these methods by improving overall speed and flexibility, especially for environments with limited hardware acceleration for AES.</w:t>
      </w:r>
    </w:p>
    <w:p w14:paraId="17095A1A"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lastRenderedPageBreak/>
        <w:t xml:space="preserve">In this experiment, encryption and decryption times were evaluated for </w:t>
      </w:r>
      <w:r w:rsidRPr="003E434B">
        <w:rPr>
          <w:rFonts w:ascii="Arial" w:eastAsia="Times New Roman" w:hAnsi="Arial" w:cs="Arial"/>
          <w:b/>
          <w:bCs/>
          <w:sz w:val="22"/>
          <w:szCs w:val="22"/>
        </w:rPr>
        <w:t>AES-128-CCM + AES-256-CCM + ChaCha20</w:t>
      </w:r>
      <w:r w:rsidRPr="003E434B">
        <w:rPr>
          <w:rFonts w:ascii="Arial" w:eastAsia="Times New Roman" w:hAnsi="Arial" w:cs="Arial"/>
          <w:sz w:val="22"/>
          <w:szCs w:val="22"/>
        </w:rPr>
        <w:t xml:space="preserve"> across packet sizes ranging from 1 MB to 100 MB. The results demonstrate that this combination strikes an excellent balance between security and performance. AES-128-CCM offers strong encryption with authenticated encryption, ensuring data integrity, while AES-256-CCM provides an additional layer of security with a longer key size. ChaCha20, a fast stream cipher, enhances the overall speed of the encryption and decryption process, especially in environments with limited hardware acceleration. This combination delivers robust cryptographic strength while maintaining efficient processing times, making it ideal for applications that require high security without compromising on performance. The overall efficiency improves with larger packet sizes, confirming the suitability of this algorithm for both performance-critical and security-sensitive use cases.</w:t>
      </w:r>
    </w:p>
    <w:p w14:paraId="2780AF0D" w14:textId="77777777" w:rsidR="00670C7F" w:rsidRDefault="00670C7F" w:rsidP="00670C7F">
      <w:pPr>
        <w:pStyle w:val="NormalWeb"/>
        <w:spacing w:line="360" w:lineRule="auto"/>
        <w:jc w:val="both"/>
        <w:rPr>
          <w:rFonts w:ascii="Arial" w:hAnsi="Arial" w:cs="Arial"/>
          <w:sz w:val="22"/>
          <w:szCs w:val="22"/>
        </w:rPr>
      </w:pPr>
    </w:p>
    <w:p w14:paraId="46FC4A0D" w14:textId="77777777" w:rsidR="00670C7F" w:rsidRDefault="00BF0D5F" w:rsidP="00670C7F">
      <w:pPr>
        <w:pStyle w:val="NormalWeb"/>
        <w:spacing w:line="360" w:lineRule="auto"/>
        <w:jc w:val="center"/>
        <w:rPr>
          <w:rFonts w:ascii="Arial" w:hAnsi="Arial" w:cs="Arial"/>
          <w:sz w:val="22"/>
          <w:szCs w:val="22"/>
        </w:rPr>
      </w:pPr>
      <w:r>
        <w:rPr>
          <w:noProof/>
        </w:rPr>
        <w:drawing>
          <wp:inline distT="0" distB="0" distL="0" distR="0" wp14:anchorId="7B64A207" wp14:editId="0D10BE9F">
            <wp:extent cx="5876925" cy="26479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6925" cy="2647950"/>
                    </a:xfrm>
                    <a:prstGeom prst="rect">
                      <a:avLst/>
                    </a:prstGeom>
                  </pic:spPr>
                </pic:pic>
              </a:graphicData>
            </a:graphic>
          </wp:inline>
        </w:drawing>
      </w:r>
    </w:p>
    <w:p w14:paraId="198E8571"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.17</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4DC2ECC6" w14:textId="77777777" w:rsidR="00670C7F" w:rsidRPr="00163ABD" w:rsidRDefault="00670C7F" w:rsidP="00670C7F">
      <w:pPr>
        <w:pStyle w:val="NormalWeb"/>
        <w:spacing w:line="360" w:lineRule="auto"/>
        <w:jc w:val="center"/>
        <w:rPr>
          <w:rFonts w:ascii="Arial" w:hAnsi="Arial" w:cs="Arial"/>
          <w:sz w:val="22"/>
          <w:szCs w:val="22"/>
        </w:rPr>
      </w:pPr>
    </w:p>
    <w:p w14:paraId="79796693"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6E69B9EE" wp14:editId="690ED7F2">
            <wp:extent cx="3895725" cy="2524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2524125"/>
                    </a:xfrm>
                    <a:prstGeom prst="rect">
                      <a:avLst/>
                    </a:prstGeom>
                  </pic:spPr>
                </pic:pic>
              </a:graphicData>
            </a:graphic>
          </wp:inline>
        </w:drawing>
      </w:r>
    </w:p>
    <w:p w14:paraId="0DF0E980"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.17</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47297C67" w14:textId="77777777" w:rsidR="00670C7F" w:rsidRPr="00163ABD" w:rsidRDefault="00670C7F" w:rsidP="00670C7F">
      <w:pPr>
        <w:pStyle w:val="NormalWeb"/>
        <w:spacing w:line="360" w:lineRule="auto"/>
        <w:jc w:val="center"/>
        <w:rPr>
          <w:rFonts w:ascii="Arial" w:hAnsi="Arial" w:cs="Arial"/>
          <w:sz w:val="22"/>
          <w:szCs w:val="22"/>
        </w:rPr>
      </w:pPr>
    </w:p>
    <w:p w14:paraId="048740F3" w14:textId="77777777" w:rsidR="00670C7F" w:rsidRPr="00163ABD" w:rsidRDefault="00670C7F" w:rsidP="00670C7F">
      <w:pPr>
        <w:spacing w:line="360" w:lineRule="auto"/>
        <w:jc w:val="both"/>
        <w:rPr>
          <w:rFonts w:ascii="Arial" w:hAnsi="Arial" w:cs="Arial"/>
          <w:sz w:val="22"/>
          <w:szCs w:val="22"/>
        </w:rPr>
      </w:pPr>
    </w:p>
    <w:p w14:paraId="43B819AD" w14:textId="77777777" w:rsidR="00670C7F" w:rsidRPr="006D4BCF" w:rsidRDefault="00670C7F" w:rsidP="0D62281B">
      <w:pPr>
        <w:pStyle w:val="Heading4"/>
        <w:spacing w:line="360" w:lineRule="auto"/>
        <w:jc w:val="both"/>
        <w:rPr>
          <w:rFonts w:ascii="Arial" w:hAnsi="Arial" w:cs="Arial"/>
          <w:i w:val="0"/>
          <w:iCs w:val="0"/>
          <w:sz w:val="22"/>
          <w:szCs w:val="22"/>
        </w:rPr>
      </w:pPr>
      <w:r w:rsidRPr="0D62281B">
        <w:rPr>
          <w:rStyle w:val="Strong"/>
          <w:rFonts w:ascii="Arial" w:hAnsi="Arial" w:cs="Arial"/>
          <w:i w:val="0"/>
          <w:iCs w:val="0"/>
          <w:sz w:val="22"/>
          <w:szCs w:val="22"/>
        </w:rPr>
        <w:t>5-AES-256-CCM + XChaCha20 + ChaCha20</w:t>
      </w:r>
    </w:p>
    <w:p w14:paraId="440BDF40"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AES-256-CCM, XChaCha20, and ChaCha20 together provide a triple-layer encryption system designed for environments where both security and speed are critical. AES-256-CCM forms the foundation with its extended 256-bit encryption, while XChaCha20, an extended variant of ChaCha20, offers nonce misuse resistance and broader security guarantees. ChaCha20 further enhances speed and adaptability, particularly in low-resource environments.</w:t>
      </w:r>
    </w:p>
    <w:p w14:paraId="79B772E9"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XChaCha20 + ChaCha20</w:t>
      </w:r>
      <w:r w:rsidRPr="003E434B">
        <w:rPr>
          <w:rFonts w:ascii="Arial" w:eastAsia="Times New Roman" w:hAnsi="Arial" w:cs="Arial"/>
          <w:sz w:val="22"/>
          <w:szCs w:val="22"/>
        </w:rPr>
        <w:t xml:space="preserve"> across packet sizes ranging from 1 MB to 100 MB. The results indicate that this combination provides strong security while maintaining high performance. AES-256-CCM offers robust encryption with authenticated encryption, ensuring both confidentiality and integrity of the data. XChaCha20, an extended version of ChaCha20, provides enhanced security by offering a larger nonce space, which is especially beneficial for larger datasets or systems requiring long-term security. ChaCha20, known for its efficiency in stream cipher encryption, complements the setup by providing fast encryption and decryption, particularly in resource-constrained environments. Overall, this combination delivers a solid balance between high-security encryption and optimal performance, making it suitable for both high-volume data transmission and secure communications where computational efficiency is essential.</w:t>
      </w:r>
    </w:p>
    <w:p w14:paraId="51371A77" w14:textId="77777777" w:rsidR="00670C7F" w:rsidRDefault="00BF0D5F" w:rsidP="00670C7F">
      <w:pPr>
        <w:pStyle w:val="NormalWeb"/>
        <w:spacing w:line="360" w:lineRule="auto"/>
        <w:jc w:val="center"/>
        <w:rPr>
          <w:rFonts w:ascii="Arial" w:hAnsi="Arial" w:cs="Arial"/>
          <w:sz w:val="22"/>
          <w:szCs w:val="22"/>
        </w:rPr>
      </w:pPr>
      <w:r>
        <w:rPr>
          <w:noProof/>
        </w:rPr>
        <w:lastRenderedPageBreak/>
        <w:drawing>
          <wp:inline distT="0" distB="0" distL="0" distR="0" wp14:anchorId="523D8559" wp14:editId="2F004A7E">
            <wp:extent cx="5905500" cy="2562225"/>
            <wp:effectExtent l="0" t="0" r="0" b="952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5500" cy="2562225"/>
                    </a:xfrm>
                    <a:prstGeom prst="rect">
                      <a:avLst/>
                    </a:prstGeom>
                  </pic:spPr>
                </pic:pic>
              </a:graphicData>
            </a:graphic>
          </wp:inline>
        </w:drawing>
      </w:r>
    </w:p>
    <w:p w14:paraId="5793983F" w14:textId="77777777" w:rsidR="00670C7F" w:rsidRPr="009553B7" w:rsidRDefault="001E072F" w:rsidP="00670C7F">
      <w:pPr>
        <w:pStyle w:val="BodyText"/>
        <w:spacing w:before="163"/>
        <w:ind w:left="23"/>
        <w:jc w:val="center"/>
        <w:rPr>
          <w:sz w:val="18"/>
          <w:szCs w:val="18"/>
        </w:rPr>
      </w:pPr>
      <w:r>
        <w:rPr>
          <w:sz w:val="18"/>
          <w:szCs w:val="18"/>
        </w:rPr>
        <w:t>Table 4</w:t>
      </w:r>
      <w:r w:rsidR="00670C7F" w:rsidRPr="009553B7">
        <w:rPr>
          <w:sz w:val="18"/>
          <w:szCs w:val="18"/>
        </w:rPr>
        <w:t>.1</w:t>
      </w:r>
      <w:r w:rsidR="005C45BB">
        <w:rPr>
          <w:sz w:val="18"/>
          <w:szCs w:val="18"/>
        </w:rPr>
        <w:t>8</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732434A0" w14:textId="77777777" w:rsidR="00670C7F" w:rsidRDefault="00670C7F" w:rsidP="00670C7F">
      <w:pPr>
        <w:pStyle w:val="NormalWeb"/>
        <w:spacing w:line="360" w:lineRule="auto"/>
        <w:jc w:val="center"/>
        <w:rPr>
          <w:rFonts w:ascii="Arial" w:hAnsi="Arial" w:cs="Arial"/>
          <w:sz w:val="22"/>
          <w:szCs w:val="22"/>
        </w:rPr>
      </w:pPr>
    </w:p>
    <w:p w14:paraId="2328BB07"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7F9E252F" wp14:editId="71056738">
            <wp:extent cx="3914775" cy="25622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775" cy="2562225"/>
                    </a:xfrm>
                    <a:prstGeom prst="rect">
                      <a:avLst/>
                    </a:prstGeom>
                  </pic:spPr>
                </pic:pic>
              </a:graphicData>
            </a:graphic>
          </wp:inline>
        </w:drawing>
      </w:r>
    </w:p>
    <w:p w14:paraId="1D129D99"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.18</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256AC6DA" w14:textId="77777777" w:rsidR="00670C7F" w:rsidRPr="00163ABD" w:rsidRDefault="00670C7F" w:rsidP="00670C7F">
      <w:pPr>
        <w:pStyle w:val="NormalWeb"/>
        <w:spacing w:line="360" w:lineRule="auto"/>
        <w:jc w:val="center"/>
        <w:rPr>
          <w:rFonts w:ascii="Arial" w:hAnsi="Arial" w:cs="Arial"/>
          <w:sz w:val="22"/>
          <w:szCs w:val="22"/>
        </w:rPr>
      </w:pPr>
    </w:p>
    <w:p w14:paraId="38AA98D6" w14:textId="77777777" w:rsidR="00670C7F" w:rsidRPr="00163ABD" w:rsidRDefault="00670C7F" w:rsidP="00670C7F">
      <w:pPr>
        <w:spacing w:line="360" w:lineRule="auto"/>
        <w:jc w:val="both"/>
        <w:rPr>
          <w:rFonts w:ascii="Arial" w:hAnsi="Arial" w:cs="Arial"/>
          <w:sz w:val="22"/>
          <w:szCs w:val="22"/>
        </w:rPr>
      </w:pPr>
    </w:p>
    <w:p w14:paraId="329F8B5B" w14:textId="77777777" w:rsidR="00670C7F" w:rsidRPr="006D4BCF" w:rsidRDefault="00670C7F" w:rsidP="0D62281B">
      <w:pPr>
        <w:pStyle w:val="Heading4"/>
        <w:spacing w:line="360" w:lineRule="auto"/>
        <w:jc w:val="both"/>
        <w:rPr>
          <w:rFonts w:ascii="Arial" w:hAnsi="Arial" w:cs="Arial"/>
          <w:i w:val="0"/>
          <w:iCs w:val="0"/>
          <w:sz w:val="22"/>
          <w:szCs w:val="22"/>
        </w:rPr>
      </w:pPr>
      <w:r w:rsidRPr="0D62281B">
        <w:rPr>
          <w:rStyle w:val="Strong"/>
          <w:rFonts w:ascii="Arial" w:hAnsi="Arial" w:cs="Arial"/>
          <w:i w:val="0"/>
          <w:iCs w:val="0"/>
          <w:sz w:val="22"/>
          <w:szCs w:val="22"/>
        </w:rPr>
        <w:t>6-AES-192-CCM + XChaCha20</w:t>
      </w:r>
    </w:p>
    <w:p w14:paraId="5F4C1A6E" w14:textId="77777777" w:rsidR="00670C7F" w:rsidRPr="00163ABD"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AES-192-CCM combined with XChaCha20 offers a streamlined encryption solution with intermediate key length and nonce-based security. AES-192-CCM provides a balanced approach between the </w:t>
      </w:r>
      <w:r w:rsidRPr="00163ABD">
        <w:rPr>
          <w:rFonts w:ascii="Arial" w:hAnsi="Arial" w:cs="Arial"/>
          <w:sz w:val="22"/>
          <w:szCs w:val="22"/>
        </w:rPr>
        <w:lastRenderedPageBreak/>
        <w:t>speed of AES-128 and the security strength of AES-256, while XChaCha20 improves encryption efficiency, ensuring robust protection against nonce reuse attacks.</w:t>
      </w:r>
    </w:p>
    <w:p w14:paraId="3D19E146" w14:textId="77777777" w:rsidR="00670C7F" w:rsidRPr="003E434B" w:rsidRDefault="00670C7F" w:rsidP="00670C7F">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AES-192-CCM + XChaCha20</w:t>
      </w:r>
      <w:r w:rsidRPr="003E434B">
        <w:rPr>
          <w:rFonts w:ascii="Arial" w:eastAsia="Times New Roman" w:hAnsi="Arial" w:cs="Arial"/>
          <w:sz w:val="22"/>
          <w:szCs w:val="22"/>
        </w:rPr>
        <w:t xml:space="preserve"> across packet sizes ranging from 1 MB to 100 MB. The results reveal that this combination provides a solid balance between security and performance. AES-192-CCM offers strong encryption with authenticated encryption, ensuring both the confidentiality and integrity of the data. XChaCha20, an extended version of the ChaCha20 cipher, enhances the security by using a larger nonce space, making it ideal for long-term security in systems where unique </w:t>
      </w:r>
      <w:proofErr w:type="spellStart"/>
      <w:r w:rsidRPr="003E434B">
        <w:rPr>
          <w:rFonts w:ascii="Arial" w:eastAsia="Times New Roman" w:hAnsi="Arial" w:cs="Arial"/>
          <w:sz w:val="22"/>
          <w:szCs w:val="22"/>
        </w:rPr>
        <w:t>nonces</w:t>
      </w:r>
      <w:proofErr w:type="spellEnd"/>
      <w:r w:rsidRPr="003E434B">
        <w:rPr>
          <w:rFonts w:ascii="Arial" w:eastAsia="Times New Roman" w:hAnsi="Arial" w:cs="Arial"/>
          <w:sz w:val="22"/>
          <w:szCs w:val="22"/>
        </w:rPr>
        <w:t xml:space="preserve"> are critical. XChaCha20's stream cipher characteristics make it highly efficient, especially in environments with limited computational resources. Together, AES-192-CCM and XChaCha20 provide a secure and performant encryption solution suitable for secure communications and high-volume data transmission, especially in cases where low latency and computational efficiency are important.</w:t>
      </w:r>
    </w:p>
    <w:p w14:paraId="665A1408" w14:textId="77777777" w:rsidR="00670C7F" w:rsidRDefault="007743C2" w:rsidP="00670C7F">
      <w:pPr>
        <w:pStyle w:val="NormalWeb"/>
        <w:spacing w:line="360" w:lineRule="auto"/>
        <w:jc w:val="center"/>
        <w:rPr>
          <w:rFonts w:ascii="Arial" w:hAnsi="Arial" w:cs="Arial"/>
          <w:sz w:val="22"/>
          <w:szCs w:val="22"/>
        </w:rPr>
      </w:pPr>
      <w:r>
        <w:rPr>
          <w:noProof/>
        </w:rPr>
        <w:drawing>
          <wp:inline distT="0" distB="0" distL="0" distR="0" wp14:anchorId="23D4BDA1" wp14:editId="18FB7FE0">
            <wp:extent cx="5886450" cy="256222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562225"/>
                    </a:xfrm>
                    <a:prstGeom prst="rect">
                      <a:avLst/>
                    </a:prstGeom>
                  </pic:spPr>
                </pic:pic>
              </a:graphicData>
            </a:graphic>
          </wp:inline>
        </w:drawing>
      </w:r>
    </w:p>
    <w:p w14:paraId="08DD1725" w14:textId="77777777" w:rsidR="00670C7F" w:rsidRPr="009553B7" w:rsidRDefault="001E072F" w:rsidP="00670C7F">
      <w:pPr>
        <w:pStyle w:val="BodyText"/>
        <w:spacing w:before="163"/>
        <w:ind w:left="23"/>
        <w:jc w:val="center"/>
        <w:rPr>
          <w:sz w:val="18"/>
          <w:szCs w:val="18"/>
        </w:rPr>
      </w:pPr>
      <w:r>
        <w:rPr>
          <w:sz w:val="18"/>
          <w:szCs w:val="18"/>
        </w:rPr>
        <w:t>Table 4</w:t>
      </w:r>
      <w:r w:rsidR="00670C7F" w:rsidRPr="009553B7">
        <w:rPr>
          <w:sz w:val="18"/>
          <w:szCs w:val="18"/>
        </w:rPr>
        <w:t>.1</w:t>
      </w:r>
      <w:r w:rsidR="005C45BB">
        <w:rPr>
          <w:sz w:val="18"/>
          <w:szCs w:val="18"/>
        </w:rPr>
        <w:t>9</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Advanced</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71049383" w14:textId="77777777" w:rsidR="00670C7F" w:rsidRDefault="00670C7F" w:rsidP="00670C7F">
      <w:pPr>
        <w:pStyle w:val="NormalWeb"/>
        <w:spacing w:line="360" w:lineRule="auto"/>
        <w:jc w:val="center"/>
        <w:rPr>
          <w:rFonts w:ascii="Arial" w:hAnsi="Arial" w:cs="Arial"/>
          <w:sz w:val="22"/>
          <w:szCs w:val="22"/>
        </w:rPr>
      </w:pPr>
    </w:p>
    <w:p w14:paraId="4D16AC41" w14:textId="77777777" w:rsidR="00670C7F" w:rsidRDefault="00670C7F" w:rsidP="00670C7F">
      <w:pPr>
        <w:pStyle w:val="NormalWeb"/>
        <w:spacing w:line="360" w:lineRule="auto"/>
        <w:jc w:val="center"/>
        <w:rPr>
          <w:rFonts w:ascii="Arial" w:hAnsi="Arial" w:cs="Arial"/>
          <w:sz w:val="22"/>
          <w:szCs w:val="22"/>
        </w:rPr>
      </w:pPr>
    </w:p>
    <w:p w14:paraId="12A4EA11"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54B0CBBC" wp14:editId="1D84D925">
            <wp:extent cx="3924300" cy="2562225"/>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4300" cy="2562225"/>
                    </a:xfrm>
                    <a:prstGeom prst="rect">
                      <a:avLst/>
                    </a:prstGeom>
                  </pic:spPr>
                </pic:pic>
              </a:graphicData>
            </a:graphic>
          </wp:inline>
        </w:drawing>
      </w:r>
    </w:p>
    <w:p w14:paraId="5BD21FC9" w14:textId="77777777" w:rsidR="00670C7F" w:rsidRPr="00B56DF5" w:rsidRDefault="00C51D36" w:rsidP="00670C7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.19</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Advanced</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5A1EA135" w14:textId="77777777" w:rsidR="00670C7F" w:rsidRPr="00163ABD" w:rsidRDefault="00670C7F" w:rsidP="00670C7F">
      <w:pPr>
        <w:pStyle w:val="NormalWeb"/>
        <w:spacing w:line="360" w:lineRule="auto"/>
        <w:jc w:val="center"/>
        <w:rPr>
          <w:rFonts w:ascii="Arial" w:hAnsi="Arial" w:cs="Arial"/>
          <w:sz w:val="22"/>
          <w:szCs w:val="22"/>
        </w:rPr>
      </w:pPr>
    </w:p>
    <w:p w14:paraId="58717D39" w14:textId="77777777" w:rsidR="00670C7F" w:rsidRPr="00163ABD" w:rsidRDefault="00670C7F" w:rsidP="00670C7F">
      <w:pPr>
        <w:spacing w:line="360" w:lineRule="auto"/>
        <w:jc w:val="both"/>
        <w:rPr>
          <w:rFonts w:ascii="Arial" w:hAnsi="Arial" w:cs="Arial"/>
          <w:sz w:val="22"/>
          <w:szCs w:val="22"/>
        </w:rPr>
      </w:pPr>
    </w:p>
    <w:p w14:paraId="364BDB19" w14:textId="77777777" w:rsidR="00670C7F" w:rsidRPr="0013283E" w:rsidRDefault="00670C7F" w:rsidP="0D62281B">
      <w:pPr>
        <w:pStyle w:val="Heading4"/>
        <w:spacing w:line="360" w:lineRule="auto"/>
        <w:jc w:val="both"/>
        <w:rPr>
          <w:rFonts w:asciiTheme="minorHAnsi" w:eastAsiaTheme="minorEastAsia" w:hAnsiTheme="minorHAnsi" w:cstheme="minorBidi"/>
          <w:b/>
          <w:bCs/>
          <w:i w:val="0"/>
          <w:iCs w:val="0"/>
        </w:rPr>
      </w:pPr>
      <w:r w:rsidRPr="0D62281B">
        <w:rPr>
          <w:rStyle w:val="Strong"/>
          <w:i w:val="0"/>
          <w:iCs w:val="0"/>
          <w:sz w:val="28"/>
          <w:szCs w:val="28"/>
        </w:rPr>
        <w:t>7- AES-256-CTR + ChaCha20</w:t>
      </w:r>
    </w:p>
    <w:p w14:paraId="027779F4" w14:textId="77777777" w:rsidR="0013283E" w:rsidRP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The AES-256-CTR + ChaCha20 encryption method combines two powerful cryptographic algorithms to provide both strong security and efficient performance. AES-256-CTR, which uses a 256-bit key in Counter (CTR) mode, is one of the most secure encryption schemes available. The 256-bit key size offers significantly stronger encryption than the AES-128 and AES-192 variants, making it suitable for applications that demand the highest level of data protection. ChaCha20, a stream cipher, is known for its efficiency and resistance to certain attacks that affect other ciphers. It is often used as an alternative to AES in environments where hardware acceleration might not be available, such as mobile devices or embedded systems.</w:t>
      </w:r>
    </w:p>
    <w:p w14:paraId="3EC5AF04" w14:textId="77777777" w:rsid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In this experiment, the AES-256-CTR + ChaCha20 combination was evaluated across packet sizes ranging from 1 MB to 100 MB. The results highlight that this method performs efficiently for both encryption and decryption tasks, even with larger packet sizes. The encryption time for small packets (1 MB) starts at around 0.015 seconds and increases linearly as the packet size grows. For larger packets (100 MB), the encryption time peaks at around 0.853 seconds. The decryption times mirror these results, maintaining similarly low values, indicating that this method is both fast and secure, even for larger data packets.</w:t>
      </w:r>
    </w:p>
    <w:p w14:paraId="5338A720" w14:textId="77777777" w:rsidR="0013283E" w:rsidRDefault="0013283E" w:rsidP="0013283E">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0D75F456" wp14:editId="2D846CAB">
            <wp:extent cx="5876925" cy="25431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6925" cy="2543175"/>
                    </a:xfrm>
                    <a:prstGeom prst="rect">
                      <a:avLst/>
                    </a:prstGeom>
                  </pic:spPr>
                </pic:pic>
              </a:graphicData>
            </a:graphic>
          </wp:inline>
        </w:drawing>
      </w:r>
    </w:p>
    <w:p w14:paraId="5869F90F" w14:textId="77777777" w:rsidR="0013283E" w:rsidRDefault="001E072F" w:rsidP="0013283E">
      <w:pPr>
        <w:pStyle w:val="BodyText"/>
        <w:spacing w:before="163"/>
        <w:ind w:left="23"/>
        <w:jc w:val="center"/>
        <w:rPr>
          <w:spacing w:val="-2"/>
          <w:sz w:val="18"/>
          <w:szCs w:val="18"/>
        </w:rPr>
      </w:pPr>
      <w:r>
        <w:rPr>
          <w:sz w:val="18"/>
          <w:szCs w:val="18"/>
        </w:rPr>
        <w:t>Table 4</w:t>
      </w:r>
      <w:r w:rsidR="005C45BB">
        <w:rPr>
          <w:sz w:val="18"/>
          <w:szCs w:val="18"/>
        </w:rPr>
        <w:t>.20</w:t>
      </w:r>
      <w:r w:rsidR="0013283E" w:rsidRPr="009553B7">
        <w:rPr>
          <w:spacing w:val="-4"/>
          <w:sz w:val="18"/>
          <w:szCs w:val="18"/>
        </w:rPr>
        <w:t xml:space="preserve"> </w:t>
      </w:r>
      <w:r w:rsidR="0013283E" w:rsidRPr="009553B7">
        <w:rPr>
          <w:sz w:val="18"/>
          <w:szCs w:val="18"/>
        </w:rPr>
        <w:t>–</w:t>
      </w:r>
      <w:r w:rsidR="0013283E" w:rsidRPr="009553B7">
        <w:rPr>
          <w:spacing w:val="-6"/>
          <w:sz w:val="18"/>
          <w:szCs w:val="18"/>
        </w:rPr>
        <w:t xml:space="preserve"> </w:t>
      </w:r>
      <w:r w:rsidR="0013283E" w:rsidRPr="009553B7">
        <w:rPr>
          <w:sz w:val="18"/>
          <w:szCs w:val="18"/>
        </w:rPr>
        <w:t>Values</w:t>
      </w:r>
      <w:r w:rsidR="0013283E" w:rsidRPr="009553B7">
        <w:rPr>
          <w:spacing w:val="-3"/>
          <w:sz w:val="18"/>
          <w:szCs w:val="18"/>
        </w:rPr>
        <w:t xml:space="preserve"> </w:t>
      </w:r>
      <w:r w:rsidR="0013283E" w:rsidRPr="009553B7">
        <w:rPr>
          <w:sz w:val="18"/>
          <w:szCs w:val="18"/>
        </w:rPr>
        <w:t>obtained</w:t>
      </w:r>
      <w:r w:rsidR="0013283E" w:rsidRPr="009553B7">
        <w:rPr>
          <w:spacing w:val="-5"/>
          <w:sz w:val="18"/>
          <w:szCs w:val="18"/>
        </w:rPr>
        <w:t xml:space="preserve"> </w:t>
      </w:r>
      <w:r w:rsidR="0013283E" w:rsidRPr="009553B7">
        <w:rPr>
          <w:sz w:val="18"/>
          <w:szCs w:val="18"/>
        </w:rPr>
        <w:t>for</w:t>
      </w:r>
      <w:r w:rsidR="0013283E" w:rsidRPr="009553B7">
        <w:rPr>
          <w:spacing w:val="-3"/>
          <w:sz w:val="18"/>
          <w:szCs w:val="18"/>
        </w:rPr>
        <w:t xml:space="preserve"> </w:t>
      </w:r>
      <w:r w:rsidR="0013283E" w:rsidRPr="009553B7">
        <w:rPr>
          <w:sz w:val="18"/>
          <w:szCs w:val="18"/>
        </w:rPr>
        <w:t>encryption</w:t>
      </w:r>
      <w:r w:rsidR="0013283E" w:rsidRPr="009553B7">
        <w:rPr>
          <w:spacing w:val="-6"/>
          <w:sz w:val="18"/>
          <w:szCs w:val="18"/>
        </w:rPr>
        <w:t xml:space="preserve"> </w:t>
      </w:r>
      <w:r w:rsidR="0013283E" w:rsidRPr="009553B7">
        <w:rPr>
          <w:sz w:val="18"/>
          <w:szCs w:val="18"/>
        </w:rPr>
        <w:t>and</w:t>
      </w:r>
      <w:r w:rsidR="0013283E" w:rsidRPr="009553B7">
        <w:rPr>
          <w:spacing w:val="-4"/>
          <w:sz w:val="18"/>
          <w:szCs w:val="18"/>
        </w:rPr>
        <w:t xml:space="preserve"> </w:t>
      </w:r>
      <w:r w:rsidR="0013283E" w:rsidRPr="009553B7">
        <w:rPr>
          <w:sz w:val="18"/>
          <w:szCs w:val="18"/>
        </w:rPr>
        <w:t>decryption</w:t>
      </w:r>
      <w:r w:rsidR="0013283E" w:rsidRPr="009553B7">
        <w:rPr>
          <w:spacing w:val="-6"/>
          <w:sz w:val="18"/>
          <w:szCs w:val="18"/>
        </w:rPr>
        <w:t xml:space="preserve"> </w:t>
      </w:r>
      <w:r w:rsidR="0013283E" w:rsidRPr="009553B7">
        <w:rPr>
          <w:sz w:val="18"/>
          <w:szCs w:val="18"/>
        </w:rPr>
        <w:t>in</w:t>
      </w:r>
      <w:r w:rsidR="0013283E" w:rsidRPr="009553B7">
        <w:rPr>
          <w:spacing w:val="-4"/>
          <w:sz w:val="18"/>
          <w:szCs w:val="18"/>
        </w:rPr>
        <w:t xml:space="preserve"> </w:t>
      </w:r>
      <w:r w:rsidR="0013283E">
        <w:rPr>
          <w:sz w:val="18"/>
          <w:szCs w:val="18"/>
        </w:rPr>
        <w:t>Advanced</w:t>
      </w:r>
      <w:r w:rsidR="0013283E" w:rsidRPr="009553B7">
        <w:rPr>
          <w:spacing w:val="-6"/>
          <w:sz w:val="18"/>
          <w:szCs w:val="18"/>
        </w:rPr>
        <w:t xml:space="preserve"> </w:t>
      </w:r>
      <w:r w:rsidR="0013283E" w:rsidRPr="009553B7">
        <w:rPr>
          <w:sz w:val="18"/>
          <w:szCs w:val="18"/>
        </w:rPr>
        <w:t>level</w:t>
      </w:r>
      <w:r w:rsidR="0013283E">
        <w:rPr>
          <w:spacing w:val="-2"/>
          <w:sz w:val="18"/>
          <w:szCs w:val="18"/>
        </w:rPr>
        <w:t>.</w:t>
      </w:r>
    </w:p>
    <w:p w14:paraId="61DAA4D5" w14:textId="77777777" w:rsidR="0013283E" w:rsidRDefault="0013283E" w:rsidP="0013283E">
      <w:pPr>
        <w:pStyle w:val="NormalWeb"/>
        <w:spacing w:line="360" w:lineRule="auto"/>
        <w:jc w:val="center"/>
        <w:rPr>
          <w:rFonts w:ascii="Arial" w:hAnsi="Arial" w:cs="Arial"/>
          <w:sz w:val="22"/>
          <w:szCs w:val="22"/>
        </w:rPr>
      </w:pPr>
      <w:r>
        <w:rPr>
          <w:noProof/>
        </w:rPr>
        <w:drawing>
          <wp:inline distT="0" distB="0" distL="0" distR="0" wp14:anchorId="4D0FF74A" wp14:editId="164A33C4">
            <wp:extent cx="3695700" cy="22288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5700" cy="2228850"/>
                    </a:xfrm>
                    <a:prstGeom prst="rect">
                      <a:avLst/>
                    </a:prstGeom>
                  </pic:spPr>
                </pic:pic>
              </a:graphicData>
            </a:graphic>
          </wp:inline>
        </w:drawing>
      </w:r>
    </w:p>
    <w:p w14:paraId="20015644" w14:textId="77777777" w:rsidR="0013283E" w:rsidRPr="00B56DF5" w:rsidRDefault="00C51D36" w:rsidP="0013283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.20</w:t>
      </w:r>
      <w:r w:rsidR="0013283E" w:rsidRPr="001C67AD">
        <w:rPr>
          <w:rFonts w:ascii="Arial" w:hAnsi="Arial" w:cs="Arial"/>
          <w:sz w:val="18"/>
          <w:szCs w:val="18"/>
        </w:rPr>
        <w:t>–</w:t>
      </w:r>
      <w:r w:rsidR="0013283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3283E" w:rsidRPr="001C67AD">
        <w:rPr>
          <w:rFonts w:ascii="Arial" w:hAnsi="Arial" w:cs="Arial"/>
          <w:sz w:val="18"/>
          <w:szCs w:val="18"/>
        </w:rPr>
        <w:t>in</w:t>
      </w:r>
      <w:r w:rsidR="0013283E" w:rsidRPr="001C67AD">
        <w:rPr>
          <w:rFonts w:ascii="Arial" w:hAnsi="Arial" w:cs="Arial"/>
          <w:spacing w:val="-6"/>
          <w:sz w:val="18"/>
          <w:szCs w:val="18"/>
        </w:rPr>
        <w:t xml:space="preserve"> </w:t>
      </w:r>
      <w:r w:rsidR="0013283E" w:rsidRPr="001C67AD">
        <w:rPr>
          <w:rFonts w:ascii="Arial" w:hAnsi="Arial" w:cs="Arial"/>
          <w:sz w:val="18"/>
          <w:szCs w:val="18"/>
        </w:rPr>
        <w:t>the</w:t>
      </w:r>
      <w:r w:rsidR="0013283E" w:rsidRPr="001C67AD">
        <w:rPr>
          <w:rFonts w:ascii="Arial" w:hAnsi="Arial" w:cs="Arial"/>
          <w:spacing w:val="-5"/>
          <w:sz w:val="18"/>
          <w:szCs w:val="18"/>
        </w:rPr>
        <w:t xml:space="preserve"> </w:t>
      </w:r>
      <w:r w:rsidR="0013283E">
        <w:rPr>
          <w:rFonts w:ascii="Arial" w:hAnsi="Arial" w:cs="Arial"/>
          <w:sz w:val="18"/>
          <w:szCs w:val="18"/>
        </w:rPr>
        <w:t>Advanced</w:t>
      </w:r>
      <w:r w:rsidR="0013283E" w:rsidRPr="001C67AD">
        <w:rPr>
          <w:rFonts w:ascii="Arial" w:hAnsi="Arial" w:cs="Arial"/>
          <w:spacing w:val="-1"/>
          <w:sz w:val="18"/>
          <w:szCs w:val="18"/>
        </w:rPr>
        <w:t xml:space="preserve"> </w:t>
      </w:r>
      <w:r w:rsidR="0013283E" w:rsidRPr="001C67AD">
        <w:rPr>
          <w:rFonts w:ascii="Arial" w:hAnsi="Arial" w:cs="Arial"/>
          <w:spacing w:val="-2"/>
          <w:sz w:val="18"/>
          <w:szCs w:val="18"/>
        </w:rPr>
        <w:t>level</w:t>
      </w:r>
    </w:p>
    <w:p w14:paraId="2AEAF47F" w14:textId="77777777" w:rsidR="0013283E" w:rsidRPr="009553B7" w:rsidRDefault="0013283E" w:rsidP="0013283E">
      <w:pPr>
        <w:pStyle w:val="BodyText"/>
        <w:spacing w:before="163"/>
        <w:ind w:left="23"/>
        <w:jc w:val="center"/>
        <w:rPr>
          <w:sz w:val="18"/>
          <w:szCs w:val="18"/>
        </w:rPr>
      </w:pPr>
    </w:p>
    <w:p w14:paraId="281B37BA" w14:textId="77777777" w:rsidR="0013283E" w:rsidRPr="0013283E" w:rsidRDefault="0013283E" w:rsidP="0013283E">
      <w:pPr>
        <w:pStyle w:val="NormalWeb"/>
        <w:spacing w:line="360" w:lineRule="auto"/>
        <w:jc w:val="both"/>
        <w:rPr>
          <w:rFonts w:asciiTheme="minorHAnsi" w:hAnsiTheme="minorHAnsi" w:cstheme="minorHAnsi"/>
          <w:sz w:val="22"/>
          <w:szCs w:val="22"/>
        </w:rPr>
      </w:pPr>
    </w:p>
    <w:p w14:paraId="2E500C74" w14:textId="77777777" w:rsidR="00670C7F" w:rsidRPr="00163ABD" w:rsidRDefault="00670C7F" w:rsidP="00670C7F">
      <w:pPr>
        <w:spacing w:after="0" w:line="360" w:lineRule="auto"/>
        <w:jc w:val="both"/>
        <w:rPr>
          <w:rFonts w:ascii="Arial" w:hAnsi="Arial" w:cs="Arial"/>
          <w:sz w:val="22"/>
          <w:szCs w:val="22"/>
        </w:rPr>
      </w:pPr>
    </w:p>
    <w:p w14:paraId="79D863DC" w14:textId="77777777" w:rsidR="00670C7F" w:rsidRPr="003B4FE5" w:rsidRDefault="00670C7F" w:rsidP="0D62281B">
      <w:pPr>
        <w:pStyle w:val="Heading4"/>
        <w:spacing w:line="360" w:lineRule="auto"/>
        <w:jc w:val="both"/>
        <w:rPr>
          <w:rFonts w:asciiTheme="minorHAnsi" w:eastAsiaTheme="minorEastAsia" w:hAnsiTheme="minorHAnsi" w:cstheme="minorBidi"/>
          <w:b/>
          <w:bCs/>
          <w:i w:val="0"/>
          <w:iCs w:val="0"/>
        </w:rPr>
      </w:pPr>
      <w:r w:rsidRPr="0D62281B">
        <w:rPr>
          <w:rStyle w:val="Strong"/>
          <w:i w:val="0"/>
          <w:iCs w:val="0"/>
          <w:sz w:val="28"/>
          <w:szCs w:val="28"/>
        </w:rPr>
        <w:t>8- AES-128-CTR + Blowfish + ChaCha20</w:t>
      </w:r>
    </w:p>
    <w:p w14:paraId="1B1EB5A8" w14:textId="77777777" w:rsidR="003B4FE5" w:rsidRP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 xml:space="preserve">The AES-128-CTR + Blowfish + ChaCha20 encryption method combines three cryptographic algorithms to provide a multi-layered approach to data security. AES-128-CTR, which uses a 128-bit key in Counter mode, offers solid encryption but is less robust than AES-256, making it suitable for scenarios where performance is prioritized over the highest level of security. Blowfish, a fast block cipher, is included to provide an additional layer of encryption. Although older, Blowfish remains secure for many practical use cases and offers efficient </w:t>
      </w:r>
      <w:r w:rsidRPr="003B4FE5">
        <w:rPr>
          <w:rFonts w:asciiTheme="minorHAnsi" w:hAnsiTheme="minorHAnsi" w:cstheme="minorHAnsi"/>
          <w:sz w:val="22"/>
          <w:szCs w:val="22"/>
        </w:rPr>
        <w:lastRenderedPageBreak/>
        <w:t>encryption speeds. ChaCha20, a stream cipher, adds further security and helps enhance performance, particularly in environments lacking hardware acceleration.</w:t>
      </w:r>
    </w:p>
    <w:p w14:paraId="261149F8" w14:textId="77777777" w:rsid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In this experiment, the combination of AES-128-CTR, Blowfish, and ChaCha20 was evaluated across packet sizes ranging from 1 MB to 100 MB. The results indicated that encryption times were noticeably higher compared to the AES-256-CTR + ChaCha20 combination. Decryption times followed a similar trend, with processing times increasing as the packet size grew.</w:t>
      </w:r>
    </w:p>
    <w:p w14:paraId="74CD1D1F" w14:textId="77777777" w:rsidR="003B4FE5" w:rsidRDefault="003B4FE5" w:rsidP="003B4FE5">
      <w:pPr>
        <w:pStyle w:val="NormalWeb"/>
        <w:spacing w:line="360" w:lineRule="auto"/>
        <w:jc w:val="both"/>
        <w:rPr>
          <w:rFonts w:asciiTheme="minorHAnsi" w:hAnsiTheme="minorHAnsi" w:cstheme="minorHAnsi"/>
          <w:sz w:val="22"/>
          <w:szCs w:val="22"/>
        </w:rPr>
      </w:pPr>
      <w:r>
        <w:rPr>
          <w:noProof/>
        </w:rPr>
        <w:drawing>
          <wp:inline distT="0" distB="0" distL="0" distR="0" wp14:anchorId="72A0180A" wp14:editId="1E7E3ACD">
            <wp:extent cx="5857875" cy="2533650"/>
            <wp:effectExtent l="0" t="0" r="952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533650"/>
                    </a:xfrm>
                    <a:prstGeom prst="rect">
                      <a:avLst/>
                    </a:prstGeom>
                  </pic:spPr>
                </pic:pic>
              </a:graphicData>
            </a:graphic>
          </wp:inline>
        </w:drawing>
      </w:r>
    </w:p>
    <w:p w14:paraId="161659F3" w14:textId="77777777" w:rsidR="003B4FE5" w:rsidRDefault="001E072F" w:rsidP="003B4FE5">
      <w:pPr>
        <w:pStyle w:val="BodyText"/>
        <w:spacing w:before="163"/>
        <w:ind w:left="23"/>
        <w:jc w:val="center"/>
        <w:rPr>
          <w:spacing w:val="-2"/>
          <w:sz w:val="18"/>
          <w:szCs w:val="18"/>
        </w:rPr>
      </w:pPr>
      <w:r>
        <w:rPr>
          <w:sz w:val="18"/>
          <w:szCs w:val="18"/>
        </w:rPr>
        <w:t>Table 4</w:t>
      </w:r>
      <w:r w:rsidR="005C45BB">
        <w:rPr>
          <w:sz w:val="18"/>
          <w:szCs w:val="18"/>
        </w:rPr>
        <w:t>.21</w:t>
      </w:r>
      <w:r w:rsidR="003B4FE5" w:rsidRPr="009553B7">
        <w:rPr>
          <w:spacing w:val="-4"/>
          <w:sz w:val="18"/>
          <w:szCs w:val="18"/>
        </w:rPr>
        <w:t xml:space="preserve"> </w:t>
      </w:r>
      <w:r w:rsidR="003B4FE5" w:rsidRPr="009553B7">
        <w:rPr>
          <w:sz w:val="18"/>
          <w:szCs w:val="18"/>
        </w:rPr>
        <w:t>–</w:t>
      </w:r>
      <w:r w:rsidR="003B4FE5" w:rsidRPr="009553B7">
        <w:rPr>
          <w:spacing w:val="-6"/>
          <w:sz w:val="18"/>
          <w:szCs w:val="18"/>
        </w:rPr>
        <w:t xml:space="preserve"> </w:t>
      </w:r>
      <w:r w:rsidR="003B4FE5" w:rsidRPr="009553B7">
        <w:rPr>
          <w:sz w:val="18"/>
          <w:szCs w:val="18"/>
        </w:rPr>
        <w:t>Values</w:t>
      </w:r>
      <w:r w:rsidR="003B4FE5" w:rsidRPr="009553B7">
        <w:rPr>
          <w:spacing w:val="-3"/>
          <w:sz w:val="18"/>
          <w:szCs w:val="18"/>
        </w:rPr>
        <w:t xml:space="preserve"> </w:t>
      </w:r>
      <w:r w:rsidR="003B4FE5" w:rsidRPr="009553B7">
        <w:rPr>
          <w:sz w:val="18"/>
          <w:szCs w:val="18"/>
        </w:rPr>
        <w:t>obtained</w:t>
      </w:r>
      <w:r w:rsidR="003B4FE5" w:rsidRPr="009553B7">
        <w:rPr>
          <w:spacing w:val="-5"/>
          <w:sz w:val="18"/>
          <w:szCs w:val="18"/>
        </w:rPr>
        <w:t xml:space="preserve"> </w:t>
      </w:r>
      <w:r w:rsidR="003B4FE5" w:rsidRPr="009553B7">
        <w:rPr>
          <w:sz w:val="18"/>
          <w:szCs w:val="18"/>
        </w:rPr>
        <w:t>for</w:t>
      </w:r>
      <w:r w:rsidR="003B4FE5" w:rsidRPr="009553B7">
        <w:rPr>
          <w:spacing w:val="-3"/>
          <w:sz w:val="18"/>
          <w:szCs w:val="18"/>
        </w:rPr>
        <w:t xml:space="preserve"> </w:t>
      </w:r>
      <w:r w:rsidR="003B4FE5" w:rsidRPr="009553B7">
        <w:rPr>
          <w:sz w:val="18"/>
          <w:szCs w:val="18"/>
        </w:rPr>
        <w:t>encryption</w:t>
      </w:r>
      <w:r w:rsidR="003B4FE5" w:rsidRPr="009553B7">
        <w:rPr>
          <w:spacing w:val="-6"/>
          <w:sz w:val="18"/>
          <w:szCs w:val="18"/>
        </w:rPr>
        <w:t xml:space="preserve"> </w:t>
      </w:r>
      <w:r w:rsidR="003B4FE5" w:rsidRPr="009553B7">
        <w:rPr>
          <w:sz w:val="18"/>
          <w:szCs w:val="18"/>
        </w:rPr>
        <w:t>and</w:t>
      </w:r>
      <w:r w:rsidR="003B4FE5" w:rsidRPr="009553B7">
        <w:rPr>
          <w:spacing w:val="-4"/>
          <w:sz w:val="18"/>
          <w:szCs w:val="18"/>
        </w:rPr>
        <w:t xml:space="preserve"> </w:t>
      </w:r>
      <w:r w:rsidR="003B4FE5" w:rsidRPr="009553B7">
        <w:rPr>
          <w:sz w:val="18"/>
          <w:szCs w:val="18"/>
        </w:rPr>
        <w:t>decryption</w:t>
      </w:r>
      <w:r w:rsidR="003B4FE5" w:rsidRPr="009553B7">
        <w:rPr>
          <w:spacing w:val="-6"/>
          <w:sz w:val="18"/>
          <w:szCs w:val="18"/>
        </w:rPr>
        <w:t xml:space="preserve"> </w:t>
      </w:r>
      <w:r w:rsidR="003B4FE5" w:rsidRPr="009553B7">
        <w:rPr>
          <w:sz w:val="18"/>
          <w:szCs w:val="18"/>
        </w:rPr>
        <w:t>in</w:t>
      </w:r>
      <w:r w:rsidR="003B4FE5" w:rsidRPr="009553B7">
        <w:rPr>
          <w:spacing w:val="-4"/>
          <w:sz w:val="18"/>
          <w:szCs w:val="18"/>
        </w:rPr>
        <w:t xml:space="preserve"> </w:t>
      </w:r>
      <w:r w:rsidR="003B4FE5">
        <w:rPr>
          <w:sz w:val="18"/>
          <w:szCs w:val="18"/>
        </w:rPr>
        <w:t>Advanced</w:t>
      </w:r>
      <w:r w:rsidR="003B4FE5" w:rsidRPr="009553B7">
        <w:rPr>
          <w:spacing w:val="-6"/>
          <w:sz w:val="18"/>
          <w:szCs w:val="18"/>
        </w:rPr>
        <w:t xml:space="preserve"> </w:t>
      </w:r>
      <w:r w:rsidR="003B4FE5" w:rsidRPr="009553B7">
        <w:rPr>
          <w:sz w:val="18"/>
          <w:szCs w:val="18"/>
        </w:rPr>
        <w:t>level</w:t>
      </w:r>
      <w:r w:rsidR="003B4FE5">
        <w:rPr>
          <w:spacing w:val="-2"/>
          <w:sz w:val="18"/>
          <w:szCs w:val="18"/>
        </w:rPr>
        <w:t>.</w:t>
      </w:r>
    </w:p>
    <w:p w14:paraId="1C5BEDD8" w14:textId="77777777" w:rsidR="003B4FE5" w:rsidRDefault="003B4FE5" w:rsidP="003B4FE5">
      <w:pPr>
        <w:pStyle w:val="NormalWeb"/>
        <w:spacing w:line="360" w:lineRule="auto"/>
        <w:jc w:val="center"/>
        <w:rPr>
          <w:rFonts w:ascii="Arial" w:hAnsi="Arial" w:cs="Arial"/>
          <w:sz w:val="22"/>
          <w:szCs w:val="22"/>
        </w:rPr>
      </w:pPr>
      <w:r>
        <w:rPr>
          <w:noProof/>
        </w:rPr>
        <w:drawing>
          <wp:inline distT="0" distB="0" distL="0" distR="0" wp14:anchorId="78062610" wp14:editId="06A1F6C2">
            <wp:extent cx="3533775" cy="213360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33775" cy="2133600"/>
                    </a:xfrm>
                    <a:prstGeom prst="rect">
                      <a:avLst/>
                    </a:prstGeom>
                  </pic:spPr>
                </pic:pic>
              </a:graphicData>
            </a:graphic>
          </wp:inline>
        </w:drawing>
      </w:r>
    </w:p>
    <w:p w14:paraId="6A7DE87C" w14:textId="77777777" w:rsidR="003B4FE5" w:rsidRPr="00B56DF5" w:rsidRDefault="00C51D36" w:rsidP="003B4FE5">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.21</w:t>
      </w:r>
      <w:r w:rsidR="003B4FE5" w:rsidRPr="001C67AD">
        <w:rPr>
          <w:rFonts w:ascii="Arial" w:hAnsi="Arial" w:cs="Arial"/>
          <w:sz w:val="18"/>
          <w:szCs w:val="18"/>
        </w:rPr>
        <w:t>–</w:t>
      </w:r>
      <w:r w:rsidR="003B4FE5"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3B4FE5" w:rsidRPr="001C67AD">
        <w:rPr>
          <w:rFonts w:ascii="Arial" w:hAnsi="Arial" w:cs="Arial"/>
          <w:sz w:val="18"/>
          <w:szCs w:val="18"/>
        </w:rPr>
        <w:t>in</w:t>
      </w:r>
      <w:r w:rsidR="003B4FE5" w:rsidRPr="001C67AD">
        <w:rPr>
          <w:rFonts w:ascii="Arial" w:hAnsi="Arial" w:cs="Arial"/>
          <w:spacing w:val="-6"/>
          <w:sz w:val="18"/>
          <w:szCs w:val="18"/>
        </w:rPr>
        <w:t xml:space="preserve"> </w:t>
      </w:r>
      <w:r w:rsidR="003B4FE5" w:rsidRPr="001C67AD">
        <w:rPr>
          <w:rFonts w:ascii="Arial" w:hAnsi="Arial" w:cs="Arial"/>
          <w:sz w:val="18"/>
          <w:szCs w:val="18"/>
        </w:rPr>
        <w:t>the</w:t>
      </w:r>
      <w:r w:rsidR="003B4FE5" w:rsidRPr="001C67AD">
        <w:rPr>
          <w:rFonts w:ascii="Arial" w:hAnsi="Arial" w:cs="Arial"/>
          <w:spacing w:val="-5"/>
          <w:sz w:val="18"/>
          <w:szCs w:val="18"/>
        </w:rPr>
        <w:t xml:space="preserve"> </w:t>
      </w:r>
      <w:r w:rsidR="003B4FE5">
        <w:rPr>
          <w:rFonts w:ascii="Arial" w:hAnsi="Arial" w:cs="Arial"/>
          <w:sz w:val="18"/>
          <w:szCs w:val="18"/>
        </w:rPr>
        <w:t>Advanced</w:t>
      </w:r>
      <w:r w:rsidR="003B4FE5" w:rsidRPr="001C67AD">
        <w:rPr>
          <w:rFonts w:ascii="Arial" w:hAnsi="Arial" w:cs="Arial"/>
          <w:spacing w:val="-1"/>
          <w:sz w:val="18"/>
          <w:szCs w:val="18"/>
        </w:rPr>
        <w:t xml:space="preserve"> </w:t>
      </w:r>
      <w:r w:rsidR="003B4FE5" w:rsidRPr="001C67AD">
        <w:rPr>
          <w:rFonts w:ascii="Arial" w:hAnsi="Arial" w:cs="Arial"/>
          <w:spacing w:val="-2"/>
          <w:sz w:val="18"/>
          <w:szCs w:val="18"/>
        </w:rPr>
        <w:t>level</w:t>
      </w:r>
    </w:p>
    <w:p w14:paraId="02915484" w14:textId="77777777" w:rsidR="003B4FE5" w:rsidRPr="003B4FE5" w:rsidRDefault="003B4FE5" w:rsidP="003B4FE5">
      <w:pPr>
        <w:pStyle w:val="NormalWeb"/>
        <w:spacing w:line="360" w:lineRule="auto"/>
        <w:jc w:val="both"/>
        <w:rPr>
          <w:rFonts w:asciiTheme="minorHAnsi" w:hAnsiTheme="minorHAnsi" w:cstheme="minorHAnsi"/>
          <w:sz w:val="22"/>
          <w:szCs w:val="22"/>
        </w:rPr>
      </w:pPr>
    </w:p>
    <w:p w14:paraId="03B94F49" w14:textId="77777777" w:rsidR="00670C7F" w:rsidRPr="00163ABD" w:rsidRDefault="00670C7F" w:rsidP="00670C7F">
      <w:pPr>
        <w:spacing w:after="0" w:line="360" w:lineRule="auto"/>
        <w:jc w:val="both"/>
        <w:rPr>
          <w:rFonts w:ascii="Arial" w:hAnsi="Arial" w:cs="Arial"/>
          <w:sz w:val="22"/>
          <w:szCs w:val="22"/>
        </w:rPr>
      </w:pPr>
    </w:p>
    <w:p w14:paraId="1DFA7D9F" w14:textId="77777777" w:rsidR="00670C7F" w:rsidRPr="000726E6" w:rsidRDefault="00670C7F" w:rsidP="0D62281B">
      <w:pPr>
        <w:pStyle w:val="Heading4"/>
        <w:spacing w:line="360" w:lineRule="auto"/>
        <w:jc w:val="both"/>
        <w:rPr>
          <w:rFonts w:asciiTheme="minorHAnsi" w:eastAsiaTheme="minorEastAsia" w:hAnsiTheme="minorHAnsi" w:cstheme="minorBidi"/>
          <w:i w:val="0"/>
          <w:iCs w:val="0"/>
        </w:rPr>
      </w:pPr>
      <w:r w:rsidRPr="0D62281B">
        <w:rPr>
          <w:rStyle w:val="Strong"/>
          <w:i w:val="0"/>
          <w:iCs w:val="0"/>
          <w:sz w:val="28"/>
          <w:szCs w:val="28"/>
        </w:rPr>
        <w:lastRenderedPageBreak/>
        <w:t>9- AES-192-CTR + ChaCha20 + ECC (Curve25519)</w:t>
      </w:r>
    </w:p>
    <w:p w14:paraId="081A89E8" w14:textId="77777777" w:rsidR="000726E6" w:rsidRP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The AES-192-CTR + ChaCha20 + ECC (Curve25519) encryption method combines advanced cryptographic techniques to provide a balance between robust security and efficient performance. AES-192-CTR, which uses a 192-bit key, offers a middle ground between the security of AES-128 and AES-256, making it suitable for a wide range of use cases. ChaCha20, a highly efficient stream cipher, enhances encryption speed and adds an extra layer of security. ECC (Curve25519), a modern approach to elliptic curve cryptography, provides fast and efficient key exchange mechanisms, offering significant performance advantages over traditional public-key methods like RSA.</w:t>
      </w:r>
    </w:p>
    <w:p w14:paraId="0694B962" w14:textId="77777777" w:rsid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In this experiment, the AES-192-CTR + ChaCha20 + ECC combination was tested across packet sizes from 1 MB to 100 MB. The results demonstrated that encryption and decryption times scaled linearly with packet size, highlighting the system’s efficiency. This method showed strong performance optimization while maintaining a higher level of security compared to using AES-128 or AES-192 alone.</w:t>
      </w:r>
    </w:p>
    <w:p w14:paraId="6D846F5D" w14:textId="77777777" w:rsidR="000726E6" w:rsidRDefault="00610494" w:rsidP="000726E6">
      <w:pPr>
        <w:pStyle w:val="NormalWeb"/>
        <w:spacing w:line="360" w:lineRule="auto"/>
        <w:jc w:val="both"/>
        <w:rPr>
          <w:rFonts w:asciiTheme="minorHAnsi" w:hAnsiTheme="minorHAnsi" w:cstheme="minorHAnsi"/>
          <w:sz w:val="22"/>
          <w:szCs w:val="22"/>
        </w:rPr>
      </w:pPr>
      <w:r>
        <w:rPr>
          <w:noProof/>
        </w:rPr>
        <w:drawing>
          <wp:inline distT="0" distB="0" distL="0" distR="0" wp14:anchorId="471E2A5D" wp14:editId="7367E037">
            <wp:extent cx="5886450" cy="254317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86450" cy="2543175"/>
                    </a:xfrm>
                    <a:prstGeom prst="rect">
                      <a:avLst/>
                    </a:prstGeom>
                  </pic:spPr>
                </pic:pic>
              </a:graphicData>
            </a:graphic>
          </wp:inline>
        </w:drawing>
      </w:r>
    </w:p>
    <w:p w14:paraId="3F13A155" w14:textId="77777777" w:rsidR="000726E6" w:rsidRDefault="001E072F" w:rsidP="000726E6">
      <w:pPr>
        <w:pStyle w:val="BodyText"/>
        <w:spacing w:before="163"/>
        <w:ind w:left="23"/>
        <w:jc w:val="center"/>
        <w:rPr>
          <w:spacing w:val="-2"/>
          <w:sz w:val="18"/>
          <w:szCs w:val="18"/>
        </w:rPr>
      </w:pPr>
      <w:r>
        <w:rPr>
          <w:sz w:val="18"/>
          <w:szCs w:val="18"/>
        </w:rPr>
        <w:t>Table 4</w:t>
      </w:r>
      <w:r w:rsidR="005C45BB">
        <w:rPr>
          <w:sz w:val="18"/>
          <w:szCs w:val="18"/>
        </w:rPr>
        <w:t>.22</w:t>
      </w:r>
      <w:r w:rsidR="000726E6" w:rsidRPr="009553B7">
        <w:rPr>
          <w:spacing w:val="-4"/>
          <w:sz w:val="18"/>
          <w:szCs w:val="18"/>
        </w:rPr>
        <w:t xml:space="preserve"> </w:t>
      </w:r>
      <w:r w:rsidR="000726E6" w:rsidRPr="009553B7">
        <w:rPr>
          <w:sz w:val="18"/>
          <w:szCs w:val="18"/>
        </w:rPr>
        <w:t>–</w:t>
      </w:r>
      <w:r w:rsidR="000726E6" w:rsidRPr="009553B7">
        <w:rPr>
          <w:spacing w:val="-6"/>
          <w:sz w:val="18"/>
          <w:szCs w:val="18"/>
        </w:rPr>
        <w:t xml:space="preserve"> </w:t>
      </w:r>
      <w:r w:rsidR="000726E6" w:rsidRPr="009553B7">
        <w:rPr>
          <w:sz w:val="18"/>
          <w:szCs w:val="18"/>
        </w:rPr>
        <w:t>Values</w:t>
      </w:r>
      <w:r w:rsidR="000726E6" w:rsidRPr="009553B7">
        <w:rPr>
          <w:spacing w:val="-3"/>
          <w:sz w:val="18"/>
          <w:szCs w:val="18"/>
        </w:rPr>
        <w:t xml:space="preserve"> </w:t>
      </w:r>
      <w:r w:rsidR="000726E6" w:rsidRPr="009553B7">
        <w:rPr>
          <w:sz w:val="18"/>
          <w:szCs w:val="18"/>
        </w:rPr>
        <w:t>obtained</w:t>
      </w:r>
      <w:r w:rsidR="000726E6" w:rsidRPr="009553B7">
        <w:rPr>
          <w:spacing w:val="-5"/>
          <w:sz w:val="18"/>
          <w:szCs w:val="18"/>
        </w:rPr>
        <w:t xml:space="preserve"> </w:t>
      </w:r>
      <w:r w:rsidR="000726E6" w:rsidRPr="009553B7">
        <w:rPr>
          <w:sz w:val="18"/>
          <w:szCs w:val="18"/>
        </w:rPr>
        <w:t>for</w:t>
      </w:r>
      <w:r w:rsidR="000726E6" w:rsidRPr="009553B7">
        <w:rPr>
          <w:spacing w:val="-3"/>
          <w:sz w:val="18"/>
          <w:szCs w:val="18"/>
        </w:rPr>
        <w:t xml:space="preserve"> </w:t>
      </w:r>
      <w:r w:rsidR="000726E6" w:rsidRPr="009553B7">
        <w:rPr>
          <w:sz w:val="18"/>
          <w:szCs w:val="18"/>
        </w:rPr>
        <w:t>encryption</w:t>
      </w:r>
      <w:r w:rsidR="000726E6" w:rsidRPr="009553B7">
        <w:rPr>
          <w:spacing w:val="-6"/>
          <w:sz w:val="18"/>
          <w:szCs w:val="18"/>
        </w:rPr>
        <w:t xml:space="preserve"> </w:t>
      </w:r>
      <w:r w:rsidR="000726E6" w:rsidRPr="009553B7">
        <w:rPr>
          <w:sz w:val="18"/>
          <w:szCs w:val="18"/>
        </w:rPr>
        <w:t>and</w:t>
      </w:r>
      <w:r w:rsidR="000726E6" w:rsidRPr="009553B7">
        <w:rPr>
          <w:spacing w:val="-4"/>
          <w:sz w:val="18"/>
          <w:szCs w:val="18"/>
        </w:rPr>
        <w:t xml:space="preserve"> </w:t>
      </w:r>
      <w:r w:rsidR="000726E6" w:rsidRPr="009553B7">
        <w:rPr>
          <w:sz w:val="18"/>
          <w:szCs w:val="18"/>
        </w:rPr>
        <w:t>decryption</w:t>
      </w:r>
      <w:r w:rsidR="000726E6" w:rsidRPr="009553B7">
        <w:rPr>
          <w:spacing w:val="-6"/>
          <w:sz w:val="18"/>
          <w:szCs w:val="18"/>
        </w:rPr>
        <w:t xml:space="preserve"> </w:t>
      </w:r>
      <w:r w:rsidR="000726E6" w:rsidRPr="009553B7">
        <w:rPr>
          <w:sz w:val="18"/>
          <w:szCs w:val="18"/>
        </w:rPr>
        <w:t>in</w:t>
      </w:r>
      <w:r w:rsidR="000726E6" w:rsidRPr="009553B7">
        <w:rPr>
          <w:spacing w:val="-4"/>
          <w:sz w:val="18"/>
          <w:szCs w:val="18"/>
        </w:rPr>
        <w:t xml:space="preserve"> </w:t>
      </w:r>
      <w:r w:rsidR="000726E6">
        <w:rPr>
          <w:sz w:val="18"/>
          <w:szCs w:val="18"/>
        </w:rPr>
        <w:t>Advanced</w:t>
      </w:r>
      <w:r w:rsidR="000726E6" w:rsidRPr="009553B7">
        <w:rPr>
          <w:spacing w:val="-6"/>
          <w:sz w:val="18"/>
          <w:szCs w:val="18"/>
        </w:rPr>
        <w:t xml:space="preserve"> </w:t>
      </w:r>
      <w:r w:rsidR="000726E6" w:rsidRPr="009553B7">
        <w:rPr>
          <w:sz w:val="18"/>
          <w:szCs w:val="18"/>
        </w:rPr>
        <w:t>level</w:t>
      </w:r>
      <w:r w:rsidR="000726E6">
        <w:rPr>
          <w:spacing w:val="-2"/>
          <w:sz w:val="18"/>
          <w:szCs w:val="18"/>
        </w:rPr>
        <w:t>.</w:t>
      </w:r>
    </w:p>
    <w:p w14:paraId="62F015AF" w14:textId="77777777" w:rsidR="000726E6" w:rsidRDefault="00610494" w:rsidP="000726E6">
      <w:pPr>
        <w:pStyle w:val="NormalWeb"/>
        <w:spacing w:line="360" w:lineRule="auto"/>
        <w:jc w:val="center"/>
        <w:rPr>
          <w:rFonts w:ascii="Arial" w:hAnsi="Arial" w:cs="Arial"/>
          <w:sz w:val="22"/>
          <w:szCs w:val="22"/>
        </w:rPr>
      </w:pPr>
      <w:r>
        <w:rPr>
          <w:noProof/>
        </w:rPr>
        <w:lastRenderedPageBreak/>
        <w:drawing>
          <wp:inline distT="0" distB="0" distL="0" distR="0" wp14:anchorId="1F86AB89" wp14:editId="32DC4603">
            <wp:extent cx="3543300" cy="2105025"/>
            <wp:effectExtent l="0" t="0" r="0" b="952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05025"/>
                    </a:xfrm>
                    <a:prstGeom prst="rect">
                      <a:avLst/>
                    </a:prstGeom>
                  </pic:spPr>
                </pic:pic>
              </a:graphicData>
            </a:graphic>
          </wp:inline>
        </w:drawing>
      </w:r>
    </w:p>
    <w:p w14:paraId="00F94CFF" w14:textId="77777777" w:rsidR="000726E6" w:rsidRPr="00B56DF5" w:rsidRDefault="00C51D36" w:rsidP="000726E6">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.22</w:t>
      </w:r>
      <w:r w:rsidR="000726E6" w:rsidRPr="001C67AD">
        <w:rPr>
          <w:rFonts w:ascii="Arial" w:hAnsi="Arial" w:cs="Arial"/>
          <w:sz w:val="18"/>
          <w:szCs w:val="18"/>
        </w:rPr>
        <w:t>–</w:t>
      </w:r>
      <w:r w:rsidR="000726E6"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0726E6" w:rsidRPr="001C67AD">
        <w:rPr>
          <w:rFonts w:ascii="Arial" w:hAnsi="Arial" w:cs="Arial"/>
          <w:sz w:val="18"/>
          <w:szCs w:val="18"/>
        </w:rPr>
        <w:t>in</w:t>
      </w:r>
      <w:r w:rsidR="000726E6" w:rsidRPr="001C67AD">
        <w:rPr>
          <w:rFonts w:ascii="Arial" w:hAnsi="Arial" w:cs="Arial"/>
          <w:spacing w:val="-6"/>
          <w:sz w:val="18"/>
          <w:szCs w:val="18"/>
        </w:rPr>
        <w:t xml:space="preserve"> </w:t>
      </w:r>
      <w:r w:rsidR="000726E6" w:rsidRPr="001C67AD">
        <w:rPr>
          <w:rFonts w:ascii="Arial" w:hAnsi="Arial" w:cs="Arial"/>
          <w:sz w:val="18"/>
          <w:szCs w:val="18"/>
        </w:rPr>
        <w:t>the</w:t>
      </w:r>
      <w:r w:rsidR="000726E6" w:rsidRPr="001C67AD">
        <w:rPr>
          <w:rFonts w:ascii="Arial" w:hAnsi="Arial" w:cs="Arial"/>
          <w:spacing w:val="-5"/>
          <w:sz w:val="18"/>
          <w:szCs w:val="18"/>
        </w:rPr>
        <w:t xml:space="preserve"> </w:t>
      </w:r>
      <w:r w:rsidR="000726E6">
        <w:rPr>
          <w:rFonts w:ascii="Arial" w:hAnsi="Arial" w:cs="Arial"/>
          <w:sz w:val="18"/>
          <w:szCs w:val="18"/>
        </w:rPr>
        <w:t>Advanced</w:t>
      </w:r>
      <w:r w:rsidR="000726E6" w:rsidRPr="001C67AD">
        <w:rPr>
          <w:rFonts w:ascii="Arial" w:hAnsi="Arial" w:cs="Arial"/>
          <w:spacing w:val="-1"/>
          <w:sz w:val="18"/>
          <w:szCs w:val="18"/>
        </w:rPr>
        <w:t xml:space="preserve"> </w:t>
      </w:r>
      <w:r w:rsidR="000726E6" w:rsidRPr="001C67AD">
        <w:rPr>
          <w:rFonts w:ascii="Arial" w:hAnsi="Arial" w:cs="Arial"/>
          <w:spacing w:val="-2"/>
          <w:sz w:val="18"/>
          <w:szCs w:val="18"/>
        </w:rPr>
        <w:t>level</w:t>
      </w:r>
    </w:p>
    <w:p w14:paraId="1B15DD1D" w14:textId="77777777" w:rsidR="000726E6" w:rsidRPr="000726E6" w:rsidRDefault="000726E6" w:rsidP="000726E6">
      <w:pPr>
        <w:pStyle w:val="NormalWeb"/>
        <w:spacing w:line="360" w:lineRule="auto"/>
        <w:jc w:val="both"/>
        <w:rPr>
          <w:rFonts w:asciiTheme="minorHAnsi" w:hAnsiTheme="minorHAnsi" w:cstheme="minorHAnsi"/>
          <w:sz w:val="22"/>
          <w:szCs w:val="22"/>
        </w:rPr>
      </w:pPr>
    </w:p>
    <w:p w14:paraId="0FA29931" w14:textId="77777777" w:rsidR="00882F64" w:rsidRPr="00882F64" w:rsidRDefault="00882F64"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10. AES-192-CTR + AES-256-CTR + ChaCha20 + HMAC-SHA512</w:t>
      </w:r>
    </w:p>
    <w:p w14:paraId="1B66EEEA"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AES-192-CTR + AES-256-CTR + ChaCha20 + HMAC-SHA512 encryption method integrates multiple advanced cryptographic techniques to deliver an exceptionally high level of security and performance. AES-192 and AES-256 are both secure symmetric encryption algorithms, used in CTR mode to enhance processing efficiency. ChaCha20, a fast stream cipher, is included to improve encryption performance in environments that may lack hardware support for AES. Additionally, HMAC-SHA512 ensures data integrity and authenticity, making this method robust against tampering and unauthorized modifications.</w:t>
      </w:r>
    </w:p>
    <w:p w14:paraId="5D967BF5"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method was evaluated across various packet sizes, starting from 1MB to 100MB. Despite the increase in packet size, the method demonstrated consistent performance, scaling with the data while maintaining efficiency. Larger packets, such as 100MB, saw an increase in encryption and decryption times, but these times remained well within acceptable limits for high-security applications.</w:t>
      </w:r>
    </w:p>
    <w:p w14:paraId="55A2E4ED"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technique is particularly well-suited for environments where high security is paramount and performance cannot be compromised. It is ideal for enterprise-level applications or scenarios involving sensitive data transmissions where a combination of strong encryption and data integrity mechanisms is essential.</w:t>
      </w:r>
    </w:p>
    <w:p w14:paraId="6E681184" w14:textId="77777777" w:rsidR="00882F64" w:rsidRDefault="00100EEC" w:rsidP="00882F64">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763FFF6F" wp14:editId="11BFE502">
            <wp:extent cx="5857875" cy="2552700"/>
            <wp:effectExtent l="0" t="0" r="9525"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7875" cy="2552700"/>
                    </a:xfrm>
                    <a:prstGeom prst="rect">
                      <a:avLst/>
                    </a:prstGeom>
                  </pic:spPr>
                </pic:pic>
              </a:graphicData>
            </a:graphic>
          </wp:inline>
        </w:drawing>
      </w:r>
    </w:p>
    <w:p w14:paraId="217BAAF5"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.23</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230165FA" w14:textId="77777777" w:rsidR="00882F64" w:rsidRDefault="00100EEC" w:rsidP="00882F64">
      <w:pPr>
        <w:pStyle w:val="NormalWeb"/>
        <w:spacing w:line="360" w:lineRule="auto"/>
        <w:jc w:val="center"/>
        <w:rPr>
          <w:rFonts w:ascii="Arial" w:hAnsi="Arial" w:cs="Arial"/>
          <w:sz w:val="22"/>
          <w:szCs w:val="22"/>
        </w:rPr>
      </w:pPr>
      <w:r>
        <w:rPr>
          <w:noProof/>
        </w:rPr>
        <w:drawing>
          <wp:inline distT="0" distB="0" distL="0" distR="0" wp14:anchorId="7EDA3148" wp14:editId="0F25A6B2">
            <wp:extent cx="3581400" cy="2257425"/>
            <wp:effectExtent l="0" t="0" r="0"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1400" cy="2257425"/>
                    </a:xfrm>
                    <a:prstGeom prst="rect">
                      <a:avLst/>
                    </a:prstGeom>
                  </pic:spPr>
                </pic:pic>
              </a:graphicData>
            </a:graphic>
          </wp:inline>
        </w:drawing>
      </w:r>
    </w:p>
    <w:p w14:paraId="38F88234"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.23</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7CB33CA5"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13659E04" w14:textId="77777777" w:rsidR="00882F64" w:rsidRPr="00882F64" w:rsidRDefault="00882F64"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11. AES-256-CTR + Blowfish</w:t>
      </w:r>
    </w:p>
    <w:p w14:paraId="7790DBF9"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The AES-256-CTR + Blowfish encryption method combines the strength of AES-256, a highly secure symmetric encryption algorithm with a 256-bit key, and Blowfish, a fast and efficient block cipher. AES-256 ensures excellent protection for sensitive data, while Blowfish enhances processing speeds, making this method suitable for scenarios where both strong security and high efficiency are required.</w:t>
      </w:r>
    </w:p>
    <w:p w14:paraId="6E67E10C"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 xml:space="preserve">Performance testing was conducted across packet sizes ranging from 1MB to 100MB. As the packet size increased, both encryption and decryption times rose steadily. However, the relatively low decryption times </w:t>
      </w:r>
      <w:r w:rsidRPr="00882F64">
        <w:rPr>
          <w:rFonts w:eastAsia="Times New Roman" w:cstheme="minorHAnsi"/>
          <w:sz w:val="22"/>
          <w:szCs w:val="22"/>
        </w:rPr>
        <w:lastRenderedPageBreak/>
        <w:t>for each packet size indicate that this method is well-optimized for fast, secure data processing in a range of applications.</w:t>
      </w:r>
    </w:p>
    <w:p w14:paraId="3C4D1711"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This encryption method is particularly ideal for applications demanding quick processing of moderately sized data, such as real-time communication systems or streaming services, where performance is critical but security cannot be compromised.</w:t>
      </w:r>
    </w:p>
    <w:p w14:paraId="1741461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7FB3B734" wp14:editId="0118ADF0">
            <wp:extent cx="5886450" cy="253365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6450" cy="2533650"/>
                    </a:xfrm>
                    <a:prstGeom prst="rect">
                      <a:avLst/>
                    </a:prstGeom>
                  </pic:spPr>
                </pic:pic>
              </a:graphicData>
            </a:graphic>
          </wp:inline>
        </w:drawing>
      </w:r>
    </w:p>
    <w:p w14:paraId="09A3B540"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.24</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781DF2CB"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7D592A3B" wp14:editId="44C8D68C">
            <wp:extent cx="3600450" cy="230505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0450" cy="2305050"/>
                    </a:xfrm>
                    <a:prstGeom prst="rect">
                      <a:avLst/>
                    </a:prstGeom>
                  </pic:spPr>
                </pic:pic>
              </a:graphicData>
            </a:graphic>
          </wp:inline>
        </w:drawing>
      </w:r>
    </w:p>
    <w:p w14:paraId="57903348"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t>Figure 4</w:t>
      </w:r>
      <w:r w:rsidR="00882F64">
        <w:rPr>
          <w:rFonts w:ascii="Arial" w:hAnsi="Arial" w:cs="Arial"/>
          <w:sz w:val="18"/>
          <w:szCs w:val="18"/>
        </w:rPr>
        <w:t>.24</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16788234"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56D7A199" w14:textId="77777777" w:rsidR="00882F64" w:rsidRPr="00882F64" w:rsidRDefault="00882F64"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12. AES-128-CTR + AES-256-CTR + ChaCha20</w:t>
      </w:r>
    </w:p>
    <w:p w14:paraId="51FBBE4E"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 xml:space="preserve">The AES-128-CTR + AES-256-CTR + ChaCha20 encryption method combines AES-128 and AES-256 in CTR mode, providing a dual-layer approach to encryption, alongside ChaCha20 for enhanced performance. AES-128 offers </w:t>
      </w:r>
      <w:r w:rsidRPr="00882F64">
        <w:rPr>
          <w:rFonts w:eastAsia="Times New Roman" w:cstheme="minorHAnsi"/>
          <w:sz w:val="22"/>
          <w:szCs w:val="22"/>
        </w:rPr>
        <w:lastRenderedPageBreak/>
        <w:t>solid encryption with a smaller key size, while AES-256 provides the highest level of security. ChaCha20, a fast and secure stream cipher, further improves encryption efficiency, particularly in environments without hardware acceleration.</w:t>
      </w:r>
    </w:p>
    <w:p w14:paraId="0D6316A7"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method was tested with packet sizes from 1MB to 100MB. The encryption and decryption times showed a linear increase with larger packet sizes, but the method continued to perform efficiently, even with 100MB packets. The dual-layer encryption approach and the use of ChaCha20 ensured a good balance between security and performance.</w:t>
      </w:r>
    </w:p>
    <w:p w14:paraId="2A355983" w14:textId="77777777" w:rsidR="00882F64" w:rsidRPr="00D023E3" w:rsidRDefault="00882F64" w:rsidP="00D023E3">
      <w:pPr>
        <w:spacing w:before="100" w:beforeAutospacing="1" w:after="100" w:afterAutospacing="1" w:line="360" w:lineRule="auto"/>
        <w:jc w:val="both"/>
        <w:rPr>
          <w:rFonts w:ascii="Times New Roman" w:eastAsia="Times New Roman" w:hAnsi="Times New Roman" w:cs="Times New Roman"/>
          <w:sz w:val="22"/>
          <w:szCs w:val="22"/>
        </w:rPr>
      </w:pPr>
      <w:r w:rsidRPr="00882F64">
        <w:rPr>
          <w:rFonts w:eastAsia="Times New Roman" w:cstheme="minorHAnsi"/>
          <w:sz w:val="22"/>
          <w:szCs w:val="22"/>
        </w:rPr>
        <w:t>This encryption method is ideal for scenarios requiring high-speed encryption along with robust security. It provides a balanced solution for applications where both efficiency and strong data protection are essential, making it suitable for secure data transmissions and resource-intensive environments.</w:t>
      </w:r>
    </w:p>
    <w:p w14:paraId="57A6A0F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4F330226" wp14:editId="70AB24FA">
            <wp:extent cx="5876925" cy="2543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76925" cy="2543175"/>
                    </a:xfrm>
                    <a:prstGeom prst="rect">
                      <a:avLst/>
                    </a:prstGeom>
                  </pic:spPr>
                </pic:pic>
              </a:graphicData>
            </a:graphic>
          </wp:inline>
        </w:drawing>
      </w:r>
    </w:p>
    <w:p w14:paraId="07E8131C" w14:textId="77777777" w:rsidR="00882F64" w:rsidRDefault="001E072F" w:rsidP="00882F64">
      <w:pPr>
        <w:pStyle w:val="BodyText"/>
        <w:spacing w:before="163"/>
        <w:ind w:left="23"/>
        <w:jc w:val="center"/>
        <w:rPr>
          <w:spacing w:val="-2"/>
          <w:sz w:val="18"/>
          <w:szCs w:val="18"/>
        </w:rPr>
      </w:pPr>
      <w:r>
        <w:rPr>
          <w:sz w:val="18"/>
          <w:szCs w:val="18"/>
        </w:rPr>
        <w:t>Table 4</w:t>
      </w:r>
      <w:r w:rsidR="005C45BB">
        <w:rPr>
          <w:sz w:val="18"/>
          <w:szCs w:val="18"/>
        </w:rPr>
        <w:t>.25</w:t>
      </w:r>
      <w:r w:rsidR="00882F64" w:rsidRPr="009553B7">
        <w:rPr>
          <w:spacing w:val="-4"/>
          <w:sz w:val="18"/>
          <w:szCs w:val="18"/>
        </w:rPr>
        <w:t xml:space="preserve"> </w:t>
      </w:r>
      <w:r w:rsidR="00882F64" w:rsidRPr="009553B7">
        <w:rPr>
          <w:sz w:val="18"/>
          <w:szCs w:val="18"/>
        </w:rPr>
        <w:t>–</w:t>
      </w:r>
      <w:r w:rsidR="00882F64" w:rsidRPr="009553B7">
        <w:rPr>
          <w:spacing w:val="-6"/>
          <w:sz w:val="18"/>
          <w:szCs w:val="18"/>
        </w:rPr>
        <w:t xml:space="preserve"> </w:t>
      </w:r>
      <w:r w:rsidR="00882F64" w:rsidRPr="009553B7">
        <w:rPr>
          <w:sz w:val="18"/>
          <w:szCs w:val="18"/>
        </w:rPr>
        <w:t>Values</w:t>
      </w:r>
      <w:r w:rsidR="00882F64" w:rsidRPr="009553B7">
        <w:rPr>
          <w:spacing w:val="-3"/>
          <w:sz w:val="18"/>
          <w:szCs w:val="18"/>
        </w:rPr>
        <w:t xml:space="preserve"> </w:t>
      </w:r>
      <w:r w:rsidR="00882F64" w:rsidRPr="009553B7">
        <w:rPr>
          <w:sz w:val="18"/>
          <w:szCs w:val="18"/>
        </w:rPr>
        <w:t>obtained</w:t>
      </w:r>
      <w:r w:rsidR="00882F64" w:rsidRPr="009553B7">
        <w:rPr>
          <w:spacing w:val="-5"/>
          <w:sz w:val="18"/>
          <w:szCs w:val="18"/>
        </w:rPr>
        <w:t xml:space="preserve"> </w:t>
      </w:r>
      <w:r w:rsidR="00882F64" w:rsidRPr="009553B7">
        <w:rPr>
          <w:sz w:val="18"/>
          <w:szCs w:val="18"/>
        </w:rPr>
        <w:t>for</w:t>
      </w:r>
      <w:r w:rsidR="00882F64" w:rsidRPr="009553B7">
        <w:rPr>
          <w:spacing w:val="-3"/>
          <w:sz w:val="18"/>
          <w:szCs w:val="18"/>
        </w:rPr>
        <w:t xml:space="preserve"> </w:t>
      </w:r>
      <w:r w:rsidR="00882F64" w:rsidRPr="009553B7">
        <w:rPr>
          <w:sz w:val="18"/>
          <w:szCs w:val="18"/>
        </w:rPr>
        <w:t>encryption</w:t>
      </w:r>
      <w:r w:rsidR="00882F64" w:rsidRPr="009553B7">
        <w:rPr>
          <w:spacing w:val="-6"/>
          <w:sz w:val="18"/>
          <w:szCs w:val="18"/>
        </w:rPr>
        <w:t xml:space="preserve"> </w:t>
      </w:r>
      <w:r w:rsidR="00882F64" w:rsidRPr="009553B7">
        <w:rPr>
          <w:sz w:val="18"/>
          <w:szCs w:val="18"/>
        </w:rPr>
        <w:t>and</w:t>
      </w:r>
      <w:r w:rsidR="00882F64" w:rsidRPr="009553B7">
        <w:rPr>
          <w:spacing w:val="-4"/>
          <w:sz w:val="18"/>
          <w:szCs w:val="18"/>
        </w:rPr>
        <w:t xml:space="preserve"> </w:t>
      </w:r>
      <w:r w:rsidR="00882F64" w:rsidRPr="009553B7">
        <w:rPr>
          <w:sz w:val="18"/>
          <w:szCs w:val="18"/>
        </w:rPr>
        <w:t>decryption</w:t>
      </w:r>
      <w:r w:rsidR="00882F64" w:rsidRPr="009553B7">
        <w:rPr>
          <w:spacing w:val="-6"/>
          <w:sz w:val="18"/>
          <w:szCs w:val="18"/>
        </w:rPr>
        <w:t xml:space="preserve"> </w:t>
      </w:r>
      <w:r w:rsidR="00882F64" w:rsidRPr="009553B7">
        <w:rPr>
          <w:sz w:val="18"/>
          <w:szCs w:val="18"/>
        </w:rPr>
        <w:t>in</w:t>
      </w:r>
      <w:r w:rsidR="00882F64" w:rsidRPr="009553B7">
        <w:rPr>
          <w:spacing w:val="-4"/>
          <w:sz w:val="18"/>
          <w:szCs w:val="18"/>
        </w:rPr>
        <w:t xml:space="preserve"> </w:t>
      </w:r>
      <w:r w:rsidR="00882F64">
        <w:rPr>
          <w:sz w:val="18"/>
          <w:szCs w:val="18"/>
        </w:rPr>
        <w:t>Advanced</w:t>
      </w:r>
      <w:r w:rsidR="00882F64" w:rsidRPr="009553B7">
        <w:rPr>
          <w:spacing w:val="-6"/>
          <w:sz w:val="18"/>
          <w:szCs w:val="18"/>
        </w:rPr>
        <w:t xml:space="preserve"> </w:t>
      </w:r>
      <w:r w:rsidR="00882F64" w:rsidRPr="009553B7">
        <w:rPr>
          <w:sz w:val="18"/>
          <w:szCs w:val="18"/>
        </w:rPr>
        <w:t>level</w:t>
      </w:r>
      <w:r w:rsidR="00882F64">
        <w:rPr>
          <w:spacing w:val="-2"/>
          <w:sz w:val="18"/>
          <w:szCs w:val="18"/>
        </w:rPr>
        <w:t>.</w:t>
      </w:r>
    </w:p>
    <w:p w14:paraId="7DF0CA62"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6D8FC27E" wp14:editId="160A25CC">
            <wp:extent cx="3562350" cy="24193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2350" cy="2419350"/>
                    </a:xfrm>
                    <a:prstGeom prst="rect">
                      <a:avLst/>
                    </a:prstGeom>
                  </pic:spPr>
                </pic:pic>
              </a:graphicData>
            </a:graphic>
          </wp:inline>
        </w:drawing>
      </w:r>
    </w:p>
    <w:p w14:paraId="19E26E6E" w14:textId="77777777" w:rsidR="00882F64" w:rsidRPr="00B56DF5" w:rsidRDefault="00C51D36" w:rsidP="00882F64">
      <w:pPr>
        <w:pStyle w:val="NormalWeb"/>
        <w:spacing w:line="360" w:lineRule="auto"/>
        <w:jc w:val="center"/>
        <w:rPr>
          <w:rFonts w:ascii="Arial" w:hAnsi="Arial" w:cs="Arial"/>
          <w:sz w:val="22"/>
          <w:szCs w:val="22"/>
        </w:rPr>
      </w:pPr>
      <w:r>
        <w:rPr>
          <w:rFonts w:ascii="Arial" w:hAnsi="Arial" w:cs="Arial"/>
          <w:sz w:val="18"/>
          <w:szCs w:val="18"/>
        </w:rPr>
        <w:lastRenderedPageBreak/>
        <w:t>Figure 4</w:t>
      </w:r>
      <w:r w:rsidR="005C45BB">
        <w:rPr>
          <w:rFonts w:ascii="Arial" w:hAnsi="Arial" w:cs="Arial"/>
          <w:sz w:val="18"/>
          <w:szCs w:val="18"/>
        </w:rPr>
        <w:t>.25</w:t>
      </w:r>
      <w:r w:rsidR="00882F64" w:rsidRPr="001C67AD">
        <w:rPr>
          <w:rFonts w:ascii="Arial" w:hAnsi="Arial" w:cs="Arial"/>
          <w:sz w:val="18"/>
          <w:szCs w:val="18"/>
        </w:rPr>
        <w:t>–</w:t>
      </w:r>
      <w:r w:rsidR="00882F64"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882F64" w:rsidRPr="001C67AD">
        <w:rPr>
          <w:rFonts w:ascii="Arial" w:hAnsi="Arial" w:cs="Arial"/>
          <w:sz w:val="18"/>
          <w:szCs w:val="18"/>
        </w:rPr>
        <w:t>in</w:t>
      </w:r>
      <w:r w:rsidR="00882F64" w:rsidRPr="001C67AD">
        <w:rPr>
          <w:rFonts w:ascii="Arial" w:hAnsi="Arial" w:cs="Arial"/>
          <w:spacing w:val="-6"/>
          <w:sz w:val="18"/>
          <w:szCs w:val="18"/>
        </w:rPr>
        <w:t xml:space="preserve"> </w:t>
      </w:r>
      <w:r w:rsidR="00882F64" w:rsidRPr="001C67AD">
        <w:rPr>
          <w:rFonts w:ascii="Arial" w:hAnsi="Arial" w:cs="Arial"/>
          <w:sz w:val="18"/>
          <w:szCs w:val="18"/>
        </w:rPr>
        <w:t>the</w:t>
      </w:r>
      <w:r w:rsidR="00882F64" w:rsidRPr="001C67AD">
        <w:rPr>
          <w:rFonts w:ascii="Arial" w:hAnsi="Arial" w:cs="Arial"/>
          <w:spacing w:val="-5"/>
          <w:sz w:val="18"/>
          <w:szCs w:val="18"/>
        </w:rPr>
        <w:t xml:space="preserve"> </w:t>
      </w:r>
      <w:r w:rsidR="00882F64">
        <w:rPr>
          <w:rFonts w:ascii="Arial" w:hAnsi="Arial" w:cs="Arial"/>
          <w:sz w:val="18"/>
          <w:szCs w:val="18"/>
        </w:rPr>
        <w:t>Advanced</w:t>
      </w:r>
      <w:r w:rsidR="00882F64" w:rsidRPr="001C67AD">
        <w:rPr>
          <w:rFonts w:ascii="Arial" w:hAnsi="Arial" w:cs="Arial"/>
          <w:spacing w:val="-1"/>
          <w:sz w:val="18"/>
          <w:szCs w:val="18"/>
        </w:rPr>
        <w:t xml:space="preserve"> </w:t>
      </w:r>
      <w:r w:rsidR="00882F64" w:rsidRPr="001C67AD">
        <w:rPr>
          <w:rFonts w:ascii="Arial" w:hAnsi="Arial" w:cs="Arial"/>
          <w:spacing w:val="-2"/>
          <w:sz w:val="18"/>
          <w:szCs w:val="18"/>
        </w:rPr>
        <w:t>level</w:t>
      </w:r>
    </w:p>
    <w:p w14:paraId="44BA3426" w14:textId="77777777" w:rsidR="00882F64" w:rsidRPr="00882F64" w:rsidRDefault="00882F64" w:rsidP="00882F64">
      <w:pPr>
        <w:spacing w:before="100" w:beforeAutospacing="1" w:after="100" w:afterAutospacing="1" w:line="240" w:lineRule="auto"/>
        <w:rPr>
          <w:rFonts w:ascii="Times New Roman" w:eastAsia="Times New Roman" w:hAnsi="Times New Roman" w:cs="Times New Roman"/>
          <w:sz w:val="24"/>
          <w:szCs w:val="24"/>
        </w:rPr>
      </w:pPr>
    </w:p>
    <w:p w14:paraId="2A92677A" w14:textId="77777777" w:rsidR="00670C7F" w:rsidRPr="00452B19" w:rsidRDefault="00452B19" w:rsidP="0D62281B">
      <w:pPr>
        <w:pStyle w:val="Heading3"/>
        <w:spacing w:line="360" w:lineRule="auto"/>
        <w:jc w:val="both"/>
        <w:rPr>
          <w:rStyle w:val="Strong"/>
          <w:sz w:val="28"/>
          <w:szCs w:val="28"/>
        </w:rPr>
      </w:pPr>
      <w:bookmarkStart w:id="68" w:name="_Toc189692638"/>
      <w:bookmarkStart w:id="69" w:name="_Toc189734099"/>
      <w:r w:rsidRPr="0D62281B">
        <w:rPr>
          <w:rStyle w:val="Strong"/>
          <w:sz w:val="28"/>
          <w:szCs w:val="28"/>
        </w:rPr>
        <w:t>level (</w:t>
      </w:r>
      <w:r w:rsidR="00670C7F" w:rsidRPr="0D62281B">
        <w:rPr>
          <w:rStyle w:val="Strong"/>
          <w:sz w:val="28"/>
          <w:szCs w:val="28"/>
        </w:rPr>
        <w:t>ADMIN</w:t>
      </w:r>
      <w:r w:rsidRPr="0D62281B">
        <w:rPr>
          <w:rStyle w:val="Strong"/>
          <w:sz w:val="28"/>
          <w:szCs w:val="28"/>
        </w:rPr>
        <w:t>)</w:t>
      </w:r>
      <w:bookmarkEnd w:id="68"/>
      <w:bookmarkEnd w:id="69"/>
    </w:p>
    <w:p w14:paraId="3AA3DA48" w14:textId="77777777" w:rsidR="00670C7F" w:rsidRPr="00F7491C" w:rsidRDefault="00670C7F" w:rsidP="0D62281B">
      <w:pPr>
        <w:pStyle w:val="Heading4"/>
        <w:rPr>
          <w:rFonts w:asciiTheme="minorHAnsi" w:eastAsiaTheme="minorEastAsia" w:hAnsiTheme="minorHAnsi" w:cstheme="minorBidi"/>
          <w:b/>
          <w:bCs/>
          <w:i w:val="0"/>
          <w:iCs w:val="0"/>
        </w:rPr>
      </w:pPr>
      <w:bookmarkStart w:id="70" w:name="_Toc189692639"/>
      <w:r w:rsidRPr="0D62281B">
        <w:rPr>
          <w:rFonts w:asciiTheme="minorHAnsi" w:eastAsiaTheme="minorEastAsia" w:hAnsiTheme="minorHAnsi" w:cstheme="minorBidi"/>
          <w:b/>
          <w:bCs/>
          <w:i w:val="0"/>
          <w:iCs w:val="0"/>
        </w:rPr>
        <w:t>1. AES-256-GCM + ChaCha20 + ECC (Curve25519)</w:t>
      </w:r>
      <w:bookmarkEnd w:id="70"/>
    </w:p>
    <w:p w14:paraId="36AEBEA7"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leverages </w:t>
      </w:r>
      <w:r w:rsidRPr="00163ABD">
        <w:rPr>
          <w:rStyle w:val="Strong"/>
          <w:rFonts w:ascii="Arial" w:hAnsi="Arial" w:cs="Arial"/>
          <w:sz w:val="22"/>
          <w:szCs w:val="22"/>
        </w:rPr>
        <w:t>AES-256-GCM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stream cipher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This is a powerful combination that provides high levels of security, speed, and resistance to various types of cryptographic attacks, making it suitable for both high-performance and highly secure applications.</w:t>
      </w:r>
    </w:p>
    <w:p w14:paraId="5C9E7B19"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AES-256-GCM + ChaCha20 + ECC (Curve25519)</w:t>
      </w:r>
      <w:r w:rsidRPr="002862B7">
        <w:rPr>
          <w:rFonts w:ascii="Arial" w:eastAsia="Times New Roman" w:hAnsi="Arial" w:cs="Arial"/>
          <w:sz w:val="22"/>
          <w:szCs w:val="22"/>
        </w:rPr>
        <w:t xml:space="preserve"> across packet sizes ranging from 1 MB to 100 MB. The results indicate that this combination delivers excellent performance and strong security. AES-256-GCM ensures robust encryption with authentication, while ChaCha20 contributes high-speed stream cipher encryption, particularly for environments with limited hardware acceleration. ECC (Curve25519) adds efficient key exchange, minimizing computational overhead. This combination consistently performs well across all packet sizes, making it an ideal choice for secure systems requiring both high performance and strong cryptographic protection.</w:t>
      </w:r>
    </w:p>
    <w:p w14:paraId="175D53C2" w14:textId="77777777" w:rsidR="00670C7F" w:rsidRDefault="00670C7F" w:rsidP="00670C7F">
      <w:pPr>
        <w:pStyle w:val="NormalWeb"/>
        <w:spacing w:line="360" w:lineRule="auto"/>
        <w:jc w:val="both"/>
        <w:rPr>
          <w:rFonts w:ascii="Arial" w:hAnsi="Arial" w:cs="Arial"/>
          <w:sz w:val="22"/>
          <w:szCs w:val="22"/>
        </w:rPr>
      </w:pPr>
    </w:p>
    <w:p w14:paraId="7DB1D1D4" w14:textId="77777777" w:rsidR="00670C7F" w:rsidRDefault="00F7491C" w:rsidP="00670C7F">
      <w:pPr>
        <w:pStyle w:val="NormalWeb"/>
        <w:spacing w:line="360" w:lineRule="auto"/>
        <w:jc w:val="center"/>
        <w:rPr>
          <w:rFonts w:ascii="Arial" w:hAnsi="Arial" w:cs="Arial"/>
          <w:sz w:val="22"/>
          <w:szCs w:val="22"/>
        </w:rPr>
      </w:pPr>
      <w:r>
        <w:rPr>
          <w:noProof/>
        </w:rPr>
        <w:drawing>
          <wp:inline distT="0" distB="0" distL="0" distR="0" wp14:anchorId="4FCDEC03" wp14:editId="18E42C3E">
            <wp:extent cx="6213475" cy="2797810"/>
            <wp:effectExtent l="0" t="0" r="0" b="254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3475" cy="2797810"/>
                    </a:xfrm>
                    <a:prstGeom prst="rect">
                      <a:avLst/>
                    </a:prstGeom>
                  </pic:spPr>
                </pic:pic>
              </a:graphicData>
            </a:graphic>
          </wp:inline>
        </w:drawing>
      </w:r>
    </w:p>
    <w:p w14:paraId="57D8763B"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.26</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sidRPr="009553B7">
        <w:rPr>
          <w:spacing w:val="-2"/>
          <w:sz w:val="18"/>
          <w:szCs w:val="18"/>
        </w:rPr>
        <w:t>.</w:t>
      </w:r>
    </w:p>
    <w:p w14:paraId="0841E4F5" w14:textId="77777777" w:rsidR="00670C7F" w:rsidRDefault="00670C7F" w:rsidP="00670C7F">
      <w:pPr>
        <w:pStyle w:val="NormalWeb"/>
        <w:spacing w:line="360" w:lineRule="auto"/>
        <w:jc w:val="center"/>
        <w:rPr>
          <w:rFonts w:ascii="Arial" w:hAnsi="Arial" w:cs="Arial"/>
          <w:sz w:val="22"/>
          <w:szCs w:val="22"/>
        </w:rPr>
      </w:pPr>
    </w:p>
    <w:p w14:paraId="711A9A35"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46246809" wp14:editId="7DB80C7D">
            <wp:extent cx="3870798" cy="2983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5588" cy="2986692"/>
                    </a:xfrm>
                    <a:prstGeom prst="rect">
                      <a:avLst/>
                    </a:prstGeom>
                  </pic:spPr>
                </pic:pic>
              </a:graphicData>
            </a:graphic>
          </wp:inline>
        </w:drawing>
      </w:r>
    </w:p>
    <w:p w14:paraId="42422160"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.26</w:t>
      </w:r>
      <w:r w:rsidR="00670C7F" w:rsidRPr="001C67AD">
        <w:rPr>
          <w:rFonts w:ascii="Arial" w:hAnsi="Arial" w:cs="Arial"/>
          <w:spacing w:val="-5"/>
          <w:sz w:val="18"/>
          <w:szCs w:val="18"/>
        </w:rPr>
        <w:t xml:space="preserve">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4EE333D4" w14:textId="77777777" w:rsidR="00670C7F" w:rsidRPr="00163ABD" w:rsidRDefault="00670C7F" w:rsidP="00670C7F">
      <w:pPr>
        <w:pStyle w:val="NormalWeb"/>
        <w:spacing w:line="360" w:lineRule="auto"/>
        <w:jc w:val="center"/>
        <w:rPr>
          <w:rFonts w:ascii="Arial" w:hAnsi="Arial" w:cs="Arial"/>
          <w:sz w:val="22"/>
          <w:szCs w:val="22"/>
        </w:rPr>
      </w:pPr>
    </w:p>
    <w:p w14:paraId="5A013F12" w14:textId="77777777" w:rsidR="00670C7F" w:rsidRPr="002C69A6" w:rsidRDefault="00670C7F" w:rsidP="0D62281B">
      <w:pPr>
        <w:pStyle w:val="Heading4"/>
        <w:spacing w:line="360" w:lineRule="auto"/>
        <w:jc w:val="both"/>
        <w:rPr>
          <w:rFonts w:asciiTheme="minorHAnsi" w:eastAsiaTheme="minorEastAsia" w:hAnsiTheme="minorHAnsi" w:cstheme="minorBidi"/>
          <w:b/>
          <w:bCs/>
          <w:i w:val="0"/>
          <w:iCs w:val="0"/>
        </w:rPr>
      </w:pPr>
      <w:r w:rsidRPr="0D62281B">
        <w:rPr>
          <w:rStyle w:val="Strong"/>
          <w:i w:val="0"/>
          <w:iCs w:val="0"/>
          <w:sz w:val="28"/>
          <w:szCs w:val="28"/>
        </w:rPr>
        <w:t>2. AES-128-CCM + ChaCha20 + RSA</w:t>
      </w:r>
    </w:p>
    <w:p w14:paraId="2FB8FF42"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AES-128-CCM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encryption, and </w:t>
      </w:r>
      <w:r w:rsidRPr="00163ABD">
        <w:rPr>
          <w:rStyle w:val="Strong"/>
          <w:rFonts w:ascii="Arial" w:hAnsi="Arial" w:cs="Arial"/>
          <w:sz w:val="22"/>
          <w:szCs w:val="22"/>
        </w:rPr>
        <w:t>RSA</w:t>
      </w:r>
      <w:r w:rsidRPr="00163ABD">
        <w:rPr>
          <w:rFonts w:ascii="Arial" w:hAnsi="Arial" w:cs="Arial"/>
          <w:sz w:val="22"/>
          <w:szCs w:val="22"/>
        </w:rPr>
        <w:t xml:space="preserve"> for secure key exchange. </w:t>
      </w:r>
      <w:r w:rsidRPr="00163ABD">
        <w:rPr>
          <w:rStyle w:val="Strong"/>
          <w:rFonts w:ascii="Arial" w:hAnsi="Arial" w:cs="Arial"/>
          <w:sz w:val="22"/>
          <w:szCs w:val="22"/>
        </w:rPr>
        <w:t>RSA</w:t>
      </w:r>
      <w:r w:rsidRPr="00163ABD">
        <w:rPr>
          <w:rFonts w:ascii="Arial" w:hAnsi="Arial" w:cs="Arial"/>
          <w:sz w:val="22"/>
          <w:szCs w:val="22"/>
        </w:rPr>
        <w:t xml:space="preserve"> is well-known for providing a high level of security for key exchange, although it can be computationally more expensive compared to </w:t>
      </w:r>
      <w:r w:rsidRPr="00163ABD">
        <w:rPr>
          <w:rStyle w:val="Strong"/>
          <w:rFonts w:ascii="Arial" w:hAnsi="Arial" w:cs="Arial"/>
          <w:sz w:val="22"/>
          <w:szCs w:val="22"/>
        </w:rPr>
        <w:t>ECC</w:t>
      </w:r>
      <w:r w:rsidRPr="00163ABD">
        <w:rPr>
          <w:rFonts w:ascii="Arial" w:hAnsi="Arial" w:cs="Arial"/>
          <w:sz w:val="22"/>
          <w:szCs w:val="22"/>
        </w:rPr>
        <w:t>. This scheme is good for administrative environments requiring strong encryption and the use of public-key infrastructure (PKI) for key management.</w:t>
      </w:r>
    </w:p>
    <w:p w14:paraId="53D8F741"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AES-128-CCM + ChaCha20 + RSA</w:t>
      </w:r>
      <w:r w:rsidRPr="002862B7">
        <w:rPr>
          <w:rFonts w:ascii="Arial" w:eastAsia="Times New Roman" w:hAnsi="Arial" w:cs="Arial"/>
          <w:sz w:val="22"/>
          <w:szCs w:val="22"/>
        </w:rPr>
        <w:t xml:space="preserve"> across packet sizes ranging from 1 MB to 100 MB. The results show that this combination offers a balance between encryption efficiency and strong security. AES-128-CCM provides lightweight encryption with authentication, making it suitable for systems with constrained resources. ChaCha20 enhances performance by offering high-speed encryption, particularly in environments lacking hardware acceleration. RSA ensures secure public-key exchange, though its computational cost is higher compared to ECC-based alternatives. This combination is particularly effective for scenarios requiring authenticated encryption and secure public-key exchange, though it may exhibit slower performance with larger packet sizes due to RSA's processing overhead.</w:t>
      </w:r>
    </w:p>
    <w:p w14:paraId="0D6BC734" w14:textId="77777777" w:rsidR="00670C7F" w:rsidRDefault="00670C7F" w:rsidP="00670C7F">
      <w:pPr>
        <w:pStyle w:val="NormalWeb"/>
        <w:spacing w:line="360" w:lineRule="auto"/>
        <w:jc w:val="both"/>
        <w:rPr>
          <w:rFonts w:ascii="Arial" w:hAnsi="Arial" w:cs="Arial"/>
          <w:sz w:val="22"/>
          <w:szCs w:val="22"/>
        </w:rPr>
      </w:pPr>
    </w:p>
    <w:p w14:paraId="34A104AC" w14:textId="77777777" w:rsidR="00670C7F" w:rsidRDefault="001C315B" w:rsidP="00670C7F">
      <w:pPr>
        <w:pStyle w:val="NormalWeb"/>
        <w:spacing w:line="360" w:lineRule="auto"/>
        <w:jc w:val="center"/>
        <w:rPr>
          <w:rFonts w:ascii="Arial" w:hAnsi="Arial" w:cs="Arial"/>
          <w:sz w:val="22"/>
          <w:szCs w:val="22"/>
        </w:rPr>
      </w:pPr>
      <w:r>
        <w:rPr>
          <w:noProof/>
        </w:rPr>
        <w:lastRenderedPageBreak/>
        <w:drawing>
          <wp:inline distT="0" distB="0" distL="0" distR="0" wp14:anchorId="75CFDA90" wp14:editId="34EA6C4B">
            <wp:extent cx="6213475" cy="280924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13475" cy="2809240"/>
                    </a:xfrm>
                    <a:prstGeom prst="rect">
                      <a:avLst/>
                    </a:prstGeom>
                  </pic:spPr>
                </pic:pic>
              </a:graphicData>
            </a:graphic>
          </wp:inline>
        </w:drawing>
      </w:r>
    </w:p>
    <w:p w14:paraId="20FC673E"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.27</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sidRPr="009553B7">
        <w:rPr>
          <w:spacing w:val="-2"/>
          <w:sz w:val="18"/>
          <w:szCs w:val="18"/>
        </w:rPr>
        <w:t>.</w:t>
      </w:r>
    </w:p>
    <w:p w14:paraId="114B4F84" w14:textId="77777777" w:rsidR="00670C7F" w:rsidRDefault="00670C7F" w:rsidP="00670C7F">
      <w:pPr>
        <w:pStyle w:val="NormalWeb"/>
        <w:spacing w:line="360" w:lineRule="auto"/>
        <w:jc w:val="both"/>
        <w:rPr>
          <w:rFonts w:ascii="Arial" w:hAnsi="Arial" w:cs="Arial"/>
          <w:sz w:val="22"/>
          <w:szCs w:val="22"/>
        </w:rPr>
      </w:pPr>
    </w:p>
    <w:p w14:paraId="1AABDC09"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4C3571EE" wp14:editId="396095F2">
            <wp:extent cx="41433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43375" cy="3171825"/>
                    </a:xfrm>
                    <a:prstGeom prst="rect">
                      <a:avLst/>
                    </a:prstGeom>
                  </pic:spPr>
                </pic:pic>
              </a:graphicData>
            </a:graphic>
          </wp:inline>
        </w:drawing>
      </w:r>
    </w:p>
    <w:p w14:paraId="70D605D1"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 xml:space="preserve">.27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3F82752B" w14:textId="77777777" w:rsidR="00670C7F" w:rsidRPr="00163ABD" w:rsidRDefault="00670C7F" w:rsidP="00670C7F">
      <w:pPr>
        <w:pStyle w:val="NormalWeb"/>
        <w:spacing w:line="360" w:lineRule="auto"/>
        <w:jc w:val="center"/>
        <w:rPr>
          <w:rFonts w:ascii="Arial" w:hAnsi="Arial" w:cs="Arial"/>
          <w:sz w:val="22"/>
          <w:szCs w:val="22"/>
        </w:rPr>
      </w:pPr>
    </w:p>
    <w:p w14:paraId="6CA203BD" w14:textId="77777777" w:rsidR="00670C7F" w:rsidRPr="00163ABD" w:rsidRDefault="00670C7F" w:rsidP="00670C7F">
      <w:pPr>
        <w:spacing w:line="360" w:lineRule="auto"/>
        <w:jc w:val="both"/>
        <w:rPr>
          <w:rFonts w:ascii="Arial" w:hAnsi="Arial" w:cs="Arial"/>
          <w:sz w:val="22"/>
          <w:szCs w:val="22"/>
        </w:rPr>
      </w:pPr>
    </w:p>
    <w:p w14:paraId="635FF99C" w14:textId="77777777" w:rsidR="00670C7F" w:rsidRPr="002C69A6" w:rsidRDefault="00670C7F" w:rsidP="0D62281B">
      <w:pPr>
        <w:pStyle w:val="Heading4"/>
        <w:spacing w:line="360" w:lineRule="auto"/>
        <w:jc w:val="both"/>
        <w:rPr>
          <w:rFonts w:asciiTheme="minorHAnsi" w:eastAsiaTheme="minorEastAsia" w:hAnsiTheme="minorHAnsi" w:cstheme="minorBidi"/>
          <w:b/>
          <w:bCs/>
          <w:i w:val="0"/>
          <w:iCs w:val="0"/>
        </w:rPr>
      </w:pPr>
      <w:r w:rsidRPr="0D62281B">
        <w:rPr>
          <w:rStyle w:val="Strong"/>
          <w:i w:val="0"/>
          <w:iCs w:val="0"/>
          <w:sz w:val="28"/>
          <w:szCs w:val="28"/>
        </w:rPr>
        <w:lastRenderedPageBreak/>
        <w:t>3. ChaCha20 + ECC (Curve25519) + RSA</w:t>
      </w:r>
    </w:p>
    <w:p w14:paraId="69862D3E"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uses </w:t>
      </w:r>
      <w:r w:rsidRPr="00163ABD">
        <w:rPr>
          <w:rStyle w:val="Strong"/>
          <w:rFonts w:ascii="Arial" w:hAnsi="Arial" w:cs="Arial"/>
          <w:sz w:val="22"/>
          <w:szCs w:val="22"/>
        </w:rPr>
        <w:t>ChaCha20</w:t>
      </w:r>
      <w:r w:rsidRPr="00163ABD">
        <w:rPr>
          <w:rFonts w:ascii="Arial" w:hAnsi="Arial" w:cs="Arial"/>
          <w:sz w:val="22"/>
          <w:szCs w:val="22"/>
        </w:rPr>
        <w:t xml:space="preserve"> for fast stream cipher encryption,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and </w:t>
      </w:r>
      <w:r w:rsidRPr="00163ABD">
        <w:rPr>
          <w:rStyle w:val="Strong"/>
          <w:rFonts w:ascii="Arial" w:hAnsi="Arial" w:cs="Arial"/>
          <w:sz w:val="22"/>
          <w:szCs w:val="22"/>
        </w:rPr>
        <w:t>RSA</w:t>
      </w:r>
      <w:r w:rsidRPr="00163ABD">
        <w:rPr>
          <w:rFonts w:ascii="Arial" w:hAnsi="Arial" w:cs="Arial"/>
          <w:sz w:val="22"/>
          <w:szCs w:val="22"/>
        </w:rPr>
        <w:t xml:space="preserve"> for public-key encryption. While </w:t>
      </w:r>
      <w:r w:rsidRPr="00163ABD">
        <w:rPr>
          <w:rStyle w:val="Strong"/>
          <w:rFonts w:ascii="Arial" w:hAnsi="Arial" w:cs="Arial"/>
          <w:sz w:val="22"/>
          <w:szCs w:val="22"/>
        </w:rPr>
        <w:t>RSA</w:t>
      </w:r>
      <w:r w:rsidRPr="00163ABD">
        <w:rPr>
          <w:rFonts w:ascii="Arial" w:hAnsi="Arial" w:cs="Arial"/>
          <w:sz w:val="22"/>
          <w:szCs w:val="22"/>
        </w:rPr>
        <w:t xml:space="preserve"> is effective for securing keys, its larger key sizes make it slower compared to ECC. However, </w:t>
      </w:r>
      <w:r w:rsidRPr="00163ABD">
        <w:rPr>
          <w:rStyle w:val="Strong"/>
          <w:rFonts w:ascii="Arial" w:hAnsi="Arial" w:cs="Arial"/>
          <w:sz w:val="22"/>
          <w:szCs w:val="22"/>
        </w:rPr>
        <w:t>ChaCha20</w:t>
      </w:r>
      <w:r w:rsidRPr="00163ABD">
        <w:rPr>
          <w:rFonts w:ascii="Arial" w:hAnsi="Arial" w:cs="Arial"/>
          <w:sz w:val="22"/>
          <w:szCs w:val="22"/>
        </w:rPr>
        <w:t xml:space="preserve"> ensures fast encryption, while </w:t>
      </w:r>
      <w:r w:rsidRPr="00163ABD">
        <w:rPr>
          <w:rStyle w:val="Strong"/>
          <w:rFonts w:ascii="Arial" w:hAnsi="Arial" w:cs="Arial"/>
          <w:sz w:val="22"/>
          <w:szCs w:val="22"/>
        </w:rPr>
        <w:t>ECC</w:t>
      </w:r>
      <w:r w:rsidRPr="00163ABD">
        <w:rPr>
          <w:rFonts w:ascii="Arial" w:hAnsi="Arial" w:cs="Arial"/>
          <w:sz w:val="22"/>
          <w:szCs w:val="22"/>
        </w:rPr>
        <w:t xml:space="preserve"> provides a lightweight, secure method for key exchange, making this combination ideal for environments where both speed and security are important.</w:t>
      </w:r>
    </w:p>
    <w:p w14:paraId="183507DE"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ChaCha20 + ECC (Curve25519) + RSA</w:t>
      </w:r>
      <w:r w:rsidRPr="002862B7">
        <w:rPr>
          <w:rFonts w:ascii="Arial" w:eastAsia="Times New Roman" w:hAnsi="Arial" w:cs="Arial"/>
          <w:sz w:val="22"/>
          <w:szCs w:val="22"/>
        </w:rPr>
        <w:t xml:space="preserve"> across packet sizes ranging from 1 MB to 100 MB. The results demonstrate that this combination offers a well-rounded approach, where ChaCha20 provides fast and efficient encryption, particularly for systems without hardware acceleration. ECC (Curve25519) contributes to efficient and secure key exchange, minimizing overhead compared to traditional public-key systems. RSA, while offering robust security, introduces higher computational cost, especially for large packet sizes. Despite RSA’s slower processing, this combination remains ideal for scenarios where speed is critical while still maintaining strong encryption and secure key exchange. The efficiency of ChaCha20 and ECC balances the slower performance of RSA, providing a good solution for applications that require both speed and security.</w:t>
      </w:r>
    </w:p>
    <w:p w14:paraId="1EEB5C65" w14:textId="77777777" w:rsidR="00670C7F" w:rsidRDefault="00670C7F" w:rsidP="00670C7F">
      <w:pPr>
        <w:pStyle w:val="NormalWeb"/>
        <w:spacing w:line="360" w:lineRule="auto"/>
        <w:jc w:val="both"/>
        <w:rPr>
          <w:rFonts w:ascii="Arial" w:hAnsi="Arial" w:cs="Arial"/>
          <w:sz w:val="22"/>
          <w:szCs w:val="22"/>
        </w:rPr>
      </w:pPr>
    </w:p>
    <w:p w14:paraId="27EFE50A" w14:textId="77777777" w:rsidR="00670C7F" w:rsidRDefault="001C315B" w:rsidP="00670C7F">
      <w:pPr>
        <w:pStyle w:val="NormalWeb"/>
        <w:spacing w:line="360" w:lineRule="auto"/>
        <w:jc w:val="center"/>
        <w:rPr>
          <w:rFonts w:ascii="Arial" w:hAnsi="Arial" w:cs="Arial"/>
          <w:sz w:val="22"/>
          <w:szCs w:val="22"/>
        </w:rPr>
      </w:pPr>
      <w:r>
        <w:rPr>
          <w:noProof/>
        </w:rPr>
        <w:drawing>
          <wp:inline distT="0" distB="0" distL="0" distR="0" wp14:anchorId="43D243B1" wp14:editId="5332676E">
            <wp:extent cx="6213475" cy="280416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13475" cy="2804160"/>
                    </a:xfrm>
                    <a:prstGeom prst="rect">
                      <a:avLst/>
                    </a:prstGeom>
                  </pic:spPr>
                </pic:pic>
              </a:graphicData>
            </a:graphic>
          </wp:inline>
        </w:drawing>
      </w:r>
    </w:p>
    <w:p w14:paraId="14032A36" w14:textId="77777777" w:rsidR="00670C7F" w:rsidRPr="009553B7" w:rsidRDefault="001E072F" w:rsidP="00670C7F">
      <w:pPr>
        <w:pStyle w:val="BodyText"/>
        <w:spacing w:before="163"/>
        <w:ind w:left="23"/>
        <w:jc w:val="center"/>
        <w:rPr>
          <w:sz w:val="18"/>
          <w:szCs w:val="18"/>
        </w:rPr>
      </w:pPr>
      <w:r>
        <w:rPr>
          <w:sz w:val="18"/>
          <w:szCs w:val="18"/>
        </w:rPr>
        <w:t>Table 4</w:t>
      </w:r>
      <w:r w:rsidR="005C45BB">
        <w:rPr>
          <w:sz w:val="18"/>
          <w:szCs w:val="18"/>
        </w:rPr>
        <w:t>.28</w:t>
      </w:r>
      <w:r w:rsidR="00670C7F" w:rsidRPr="009553B7">
        <w:rPr>
          <w:spacing w:val="-4"/>
          <w:sz w:val="18"/>
          <w:szCs w:val="18"/>
        </w:rPr>
        <w:t xml:space="preserve"> </w:t>
      </w:r>
      <w:r w:rsidR="00670C7F" w:rsidRPr="009553B7">
        <w:rPr>
          <w:sz w:val="18"/>
          <w:szCs w:val="18"/>
        </w:rPr>
        <w:t>–</w:t>
      </w:r>
      <w:r w:rsidR="00670C7F" w:rsidRPr="009553B7">
        <w:rPr>
          <w:spacing w:val="-6"/>
          <w:sz w:val="18"/>
          <w:szCs w:val="18"/>
        </w:rPr>
        <w:t xml:space="preserve"> </w:t>
      </w:r>
      <w:r w:rsidR="00670C7F" w:rsidRPr="009553B7">
        <w:rPr>
          <w:sz w:val="18"/>
          <w:szCs w:val="18"/>
        </w:rPr>
        <w:t>Values</w:t>
      </w:r>
      <w:r w:rsidR="00670C7F" w:rsidRPr="009553B7">
        <w:rPr>
          <w:spacing w:val="-3"/>
          <w:sz w:val="18"/>
          <w:szCs w:val="18"/>
        </w:rPr>
        <w:t xml:space="preserve"> </w:t>
      </w:r>
      <w:r w:rsidR="00670C7F" w:rsidRPr="009553B7">
        <w:rPr>
          <w:sz w:val="18"/>
          <w:szCs w:val="18"/>
        </w:rPr>
        <w:t>obtained</w:t>
      </w:r>
      <w:r w:rsidR="00670C7F" w:rsidRPr="009553B7">
        <w:rPr>
          <w:spacing w:val="-5"/>
          <w:sz w:val="18"/>
          <w:szCs w:val="18"/>
        </w:rPr>
        <w:t xml:space="preserve"> </w:t>
      </w:r>
      <w:r w:rsidR="00670C7F" w:rsidRPr="009553B7">
        <w:rPr>
          <w:sz w:val="18"/>
          <w:szCs w:val="18"/>
        </w:rPr>
        <w:t>for</w:t>
      </w:r>
      <w:r w:rsidR="00670C7F" w:rsidRPr="009553B7">
        <w:rPr>
          <w:spacing w:val="-3"/>
          <w:sz w:val="18"/>
          <w:szCs w:val="18"/>
        </w:rPr>
        <w:t xml:space="preserve"> </w:t>
      </w:r>
      <w:r w:rsidR="00670C7F" w:rsidRPr="009553B7">
        <w:rPr>
          <w:sz w:val="18"/>
          <w:szCs w:val="18"/>
        </w:rPr>
        <w:t>encryption</w:t>
      </w:r>
      <w:r w:rsidR="00670C7F" w:rsidRPr="009553B7">
        <w:rPr>
          <w:spacing w:val="-6"/>
          <w:sz w:val="18"/>
          <w:szCs w:val="18"/>
        </w:rPr>
        <w:t xml:space="preserve"> </w:t>
      </w:r>
      <w:r w:rsidR="00670C7F" w:rsidRPr="009553B7">
        <w:rPr>
          <w:sz w:val="18"/>
          <w:szCs w:val="18"/>
        </w:rPr>
        <w:t>and</w:t>
      </w:r>
      <w:r w:rsidR="00670C7F" w:rsidRPr="009553B7">
        <w:rPr>
          <w:spacing w:val="-4"/>
          <w:sz w:val="18"/>
          <w:szCs w:val="18"/>
        </w:rPr>
        <w:t xml:space="preserve"> </w:t>
      </w:r>
      <w:r w:rsidR="00670C7F" w:rsidRPr="009553B7">
        <w:rPr>
          <w:sz w:val="18"/>
          <w:szCs w:val="18"/>
        </w:rPr>
        <w:t>decryption</w:t>
      </w:r>
      <w:r w:rsidR="00670C7F" w:rsidRPr="009553B7">
        <w:rPr>
          <w:spacing w:val="-6"/>
          <w:sz w:val="18"/>
          <w:szCs w:val="18"/>
        </w:rPr>
        <w:t xml:space="preserve"> </w:t>
      </w:r>
      <w:r w:rsidR="00670C7F" w:rsidRPr="009553B7">
        <w:rPr>
          <w:sz w:val="18"/>
          <w:szCs w:val="18"/>
        </w:rPr>
        <w:t>in</w:t>
      </w:r>
      <w:r w:rsidR="00670C7F" w:rsidRPr="009553B7">
        <w:rPr>
          <w:spacing w:val="-4"/>
          <w:sz w:val="18"/>
          <w:szCs w:val="18"/>
        </w:rPr>
        <w:t xml:space="preserve"> </w:t>
      </w:r>
      <w:r w:rsidR="00670C7F">
        <w:rPr>
          <w:sz w:val="18"/>
          <w:szCs w:val="18"/>
        </w:rPr>
        <w:t>Admin</w:t>
      </w:r>
      <w:r w:rsidR="00670C7F" w:rsidRPr="009553B7">
        <w:rPr>
          <w:spacing w:val="-6"/>
          <w:sz w:val="18"/>
          <w:szCs w:val="18"/>
        </w:rPr>
        <w:t xml:space="preserve"> </w:t>
      </w:r>
      <w:r w:rsidR="00670C7F" w:rsidRPr="009553B7">
        <w:rPr>
          <w:sz w:val="18"/>
          <w:szCs w:val="18"/>
        </w:rPr>
        <w:t>level</w:t>
      </w:r>
      <w:r w:rsidR="00670C7F">
        <w:rPr>
          <w:spacing w:val="-2"/>
          <w:sz w:val="18"/>
          <w:szCs w:val="18"/>
        </w:rPr>
        <w:t>.</w:t>
      </w:r>
    </w:p>
    <w:p w14:paraId="44D1216F" w14:textId="77777777" w:rsidR="00670C7F" w:rsidRDefault="00670C7F" w:rsidP="00670C7F">
      <w:pPr>
        <w:pStyle w:val="NormalWeb"/>
        <w:spacing w:line="360" w:lineRule="auto"/>
        <w:jc w:val="both"/>
        <w:rPr>
          <w:rFonts w:ascii="Arial" w:hAnsi="Arial" w:cs="Arial"/>
          <w:sz w:val="22"/>
          <w:szCs w:val="22"/>
        </w:rPr>
      </w:pPr>
    </w:p>
    <w:p w14:paraId="3517F98F"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1186A6AE" wp14:editId="75B51270">
            <wp:extent cx="42100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0050" cy="3162300"/>
                    </a:xfrm>
                    <a:prstGeom prst="rect">
                      <a:avLst/>
                    </a:prstGeom>
                  </pic:spPr>
                </pic:pic>
              </a:graphicData>
            </a:graphic>
          </wp:inline>
        </w:drawing>
      </w:r>
    </w:p>
    <w:p w14:paraId="36FEA529" w14:textId="77777777" w:rsidR="00670C7F" w:rsidRPr="001C67AD" w:rsidRDefault="00C51D36" w:rsidP="00670C7F">
      <w:pPr>
        <w:pStyle w:val="BodyText"/>
        <w:ind w:left="3" w:right="711"/>
        <w:jc w:val="center"/>
        <w:rPr>
          <w:rFonts w:ascii="Arial" w:hAnsi="Arial" w:cs="Arial"/>
          <w:sz w:val="18"/>
          <w:szCs w:val="18"/>
        </w:rPr>
      </w:pPr>
      <w:r>
        <w:rPr>
          <w:rFonts w:ascii="Arial" w:hAnsi="Arial" w:cs="Arial"/>
          <w:sz w:val="18"/>
          <w:szCs w:val="18"/>
        </w:rPr>
        <w:t>Figure 4</w:t>
      </w:r>
      <w:r w:rsidR="005C45BB">
        <w:rPr>
          <w:rFonts w:ascii="Arial" w:hAnsi="Arial" w:cs="Arial"/>
          <w:sz w:val="18"/>
          <w:szCs w:val="18"/>
        </w:rPr>
        <w:t>.28</w:t>
      </w:r>
      <w:r w:rsidR="00670C7F" w:rsidRPr="001C67AD">
        <w:rPr>
          <w:rFonts w:ascii="Arial" w:hAnsi="Arial" w:cs="Arial"/>
          <w:spacing w:val="-5"/>
          <w:sz w:val="18"/>
          <w:szCs w:val="18"/>
        </w:rPr>
        <w:t xml:space="preserve"> </w:t>
      </w:r>
      <w:r w:rsidR="00670C7F" w:rsidRPr="001C67AD">
        <w:rPr>
          <w:rFonts w:ascii="Arial" w:hAnsi="Arial" w:cs="Arial"/>
          <w:sz w:val="18"/>
          <w:szCs w:val="18"/>
        </w:rPr>
        <w:t>–</w:t>
      </w:r>
      <w:r w:rsidR="00670C7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670C7F" w:rsidRPr="001C67AD">
        <w:rPr>
          <w:rFonts w:ascii="Arial" w:hAnsi="Arial" w:cs="Arial"/>
          <w:sz w:val="18"/>
          <w:szCs w:val="18"/>
        </w:rPr>
        <w:t>in</w:t>
      </w:r>
      <w:r w:rsidR="00670C7F" w:rsidRPr="001C67AD">
        <w:rPr>
          <w:rFonts w:ascii="Arial" w:hAnsi="Arial" w:cs="Arial"/>
          <w:spacing w:val="-6"/>
          <w:sz w:val="18"/>
          <w:szCs w:val="18"/>
        </w:rPr>
        <w:t xml:space="preserve"> </w:t>
      </w:r>
      <w:r w:rsidR="00670C7F" w:rsidRPr="001C67AD">
        <w:rPr>
          <w:rFonts w:ascii="Arial" w:hAnsi="Arial" w:cs="Arial"/>
          <w:sz w:val="18"/>
          <w:szCs w:val="18"/>
        </w:rPr>
        <w:t>the</w:t>
      </w:r>
      <w:r w:rsidR="00670C7F" w:rsidRPr="001C67AD">
        <w:rPr>
          <w:rFonts w:ascii="Arial" w:hAnsi="Arial" w:cs="Arial"/>
          <w:spacing w:val="-5"/>
          <w:sz w:val="18"/>
          <w:szCs w:val="18"/>
        </w:rPr>
        <w:t xml:space="preserve"> </w:t>
      </w:r>
      <w:r w:rsidR="00670C7F">
        <w:rPr>
          <w:rFonts w:ascii="Arial" w:hAnsi="Arial" w:cs="Arial"/>
          <w:sz w:val="18"/>
          <w:szCs w:val="18"/>
        </w:rPr>
        <w:t>Admin</w:t>
      </w:r>
      <w:r w:rsidR="00670C7F" w:rsidRPr="001C67AD">
        <w:rPr>
          <w:rFonts w:ascii="Arial" w:hAnsi="Arial" w:cs="Arial"/>
          <w:spacing w:val="-1"/>
          <w:sz w:val="18"/>
          <w:szCs w:val="18"/>
        </w:rPr>
        <w:t xml:space="preserve"> </w:t>
      </w:r>
      <w:r w:rsidR="00670C7F" w:rsidRPr="001C67AD">
        <w:rPr>
          <w:rFonts w:ascii="Arial" w:hAnsi="Arial" w:cs="Arial"/>
          <w:spacing w:val="-2"/>
          <w:sz w:val="18"/>
          <w:szCs w:val="18"/>
        </w:rPr>
        <w:t>level.</w:t>
      </w:r>
    </w:p>
    <w:p w14:paraId="34223B45" w14:textId="77777777" w:rsidR="00670C7F" w:rsidRPr="00163ABD" w:rsidRDefault="00670C7F" w:rsidP="00670C7F">
      <w:pPr>
        <w:pStyle w:val="NormalWeb"/>
        <w:spacing w:line="360" w:lineRule="auto"/>
        <w:jc w:val="center"/>
        <w:rPr>
          <w:rFonts w:ascii="Arial" w:hAnsi="Arial" w:cs="Arial"/>
          <w:sz w:val="22"/>
          <w:szCs w:val="22"/>
        </w:rPr>
      </w:pPr>
    </w:p>
    <w:p w14:paraId="539CD7A1" w14:textId="77777777" w:rsidR="00670C7F" w:rsidRPr="00163ABD" w:rsidRDefault="00670C7F" w:rsidP="00670C7F">
      <w:pPr>
        <w:spacing w:line="360" w:lineRule="auto"/>
        <w:jc w:val="both"/>
        <w:rPr>
          <w:rFonts w:ascii="Arial" w:hAnsi="Arial" w:cs="Arial"/>
          <w:sz w:val="22"/>
          <w:szCs w:val="22"/>
        </w:rPr>
      </w:pPr>
    </w:p>
    <w:p w14:paraId="5AC03CD2" w14:textId="77777777" w:rsidR="001A4CCE" w:rsidRDefault="001A4CCE"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 xml:space="preserve">4-AES-256-CCM + AES-128-CCM + ChaCha20 </w:t>
      </w:r>
    </w:p>
    <w:p w14:paraId="35F08CE8" w14:textId="77777777" w:rsidR="001A4CCE" w:rsidRPr="003E434B" w:rsidRDefault="001A4CCE" w:rsidP="001A4CCE">
      <w:pPr>
        <w:spacing w:line="360" w:lineRule="auto"/>
        <w:rPr>
          <w:rFonts w:ascii="Arial" w:hAnsi="Arial" w:cs="Arial"/>
          <w:sz w:val="22"/>
          <w:szCs w:val="22"/>
        </w:rPr>
      </w:pPr>
      <w:r w:rsidRPr="003E434B">
        <w:rPr>
          <w:rFonts w:ascii="Arial" w:hAnsi="Arial" w:cs="Arial"/>
          <w:sz w:val="22"/>
          <w:szCs w:val="22"/>
        </w:rPr>
        <w:t>This configuration combines two block cipher modes, AES-256-CCM and AES-128-CCM, with the lightweight ChaCha20 stream cipher, aiming for a balance between computational overhead and encryption speed.</w:t>
      </w:r>
    </w:p>
    <w:p w14:paraId="3E92961C" w14:textId="77777777" w:rsidR="001A4CCE" w:rsidRPr="003E434B" w:rsidRDefault="001A4CCE" w:rsidP="001A4CCE">
      <w:pPr>
        <w:spacing w:before="100" w:beforeAutospacing="1" w:after="100" w:afterAutospacing="1" w:line="360" w:lineRule="auto"/>
        <w:jc w:val="both"/>
        <w:rPr>
          <w:rFonts w:ascii="Arial" w:eastAsia="Times New Roman" w:hAnsi="Arial" w:cs="Arial"/>
          <w:sz w:val="22"/>
          <w:szCs w:val="22"/>
        </w:rPr>
      </w:pPr>
      <w:r w:rsidRPr="003E434B">
        <w:rPr>
          <w:rFonts w:ascii="Arial" w:eastAsia="Times New Roman" w:hAnsi="Arial" w:cs="Arial"/>
          <w:sz w:val="22"/>
          <w:szCs w:val="22"/>
        </w:rPr>
        <w:t xml:space="preserve">In this experiment, encryption and decryption times were evaluated for </w:t>
      </w:r>
      <w:r w:rsidRPr="003E434B">
        <w:rPr>
          <w:rFonts w:ascii="Arial" w:eastAsia="Times New Roman" w:hAnsi="Arial" w:cs="Arial"/>
          <w:b/>
          <w:bCs/>
          <w:sz w:val="22"/>
          <w:szCs w:val="22"/>
        </w:rPr>
        <w:t>AES-256-CCM + AES-128-CCM + ChaCha20</w:t>
      </w:r>
      <w:r w:rsidRPr="003E434B">
        <w:rPr>
          <w:rFonts w:ascii="Arial" w:eastAsia="Times New Roman" w:hAnsi="Arial" w:cs="Arial"/>
          <w:sz w:val="22"/>
          <w:szCs w:val="22"/>
        </w:rPr>
        <w:t xml:space="preserve"> across packet sizes ranging from 1 MB to 100 MB. The results indicate that this combination offers a versatile encryption scheme, providing both robust security and good performance. AES-256-CCM offers strong encryption with its higher bit-length, ensuring a higher level of security, while AES-128-CCM delivers a balanced approach with slightly faster performance due to its shorter key size. ChaCha20, known for its efficiency in environments with limited computational resources, complements the setup by providing fast encryption, particularly in systems that lack hardware acceleration for AES encryption. Together, AES-256-CCM, AES-128-CCM, and ChaCha20 create a flexible and efficient encryption solution, balancing both high security and speed, making it suitable for a range of applications with varying security and performance needs.</w:t>
      </w:r>
    </w:p>
    <w:p w14:paraId="6A9A2604" w14:textId="77777777" w:rsidR="001A4CCE" w:rsidRPr="00163ABD" w:rsidRDefault="001A4CCE" w:rsidP="001A4CCE">
      <w:pPr>
        <w:pStyle w:val="NormalWeb"/>
        <w:spacing w:line="360" w:lineRule="auto"/>
        <w:ind w:left="720"/>
        <w:jc w:val="both"/>
        <w:rPr>
          <w:rFonts w:ascii="Arial" w:hAnsi="Arial" w:cs="Arial"/>
          <w:sz w:val="22"/>
          <w:szCs w:val="22"/>
        </w:rPr>
      </w:pPr>
    </w:p>
    <w:p w14:paraId="3DD220FA" w14:textId="77777777" w:rsidR="001A4CCE" w:rsidRDefault="001C315B" w:rsidP="00500B7E">
      <w:pPr>
        <w:pStyle w:val="NormalWeb"/>
        <w:spacing w:line="360" w:lineRule="auto"/>
        <w:ind w:left="720"/>
        <w:rPr>
          <w:rFonts w:ascii="Arial" w:hAnsi="Arial" w:cs="Arial"/>
          <w:sz w:val="22"/>
          <w:szCs w:val="22"/>
        </w:rPr>
      </w:pPr>
      <w:r>
        <w:rPr>
          <w:noProof/>
        </w:rPr>
        <w:lastRenderedPageBreak/>
        <w:drawing>
          <wp:inline distT="0" distB="0" distL="0" distR="0" wp14:anchorId="0EBACDAC" wp14:editId="68DAA4B2">
            <wp:extent cx="5503356" cy="2488181"/>
            <wp:effectExtent l="0" t="0" r="2540" b="762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8869" cy="2495195"/>
                    </a:xfrm>
                    <a:prstGeom prst="rect">
                      <a:avLst/>
                    </a:prstGeom>
                  </pic:spPr>
                </pic:pic>
              </a:graphicData>
            </a:graphic>
          </wp:inline>
        </w:drawing>
      </w:r>
    </w:p>
    <w:p w14:paraId="2AF1CC9C"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.29</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7B186A81" w14:textId="77777777" w:rsidR="001A4CCE" w:rsidRDefault="001A4CCE" w:rsidP="001A4CCE">
      <w:pPr>
        <w:pStyle w:val="NormalWeb"/>
        <w:spacing w:line="360" w:lineRule="auto"/>
        <w:ind w:left="720"/>
        <w:jc w:val="center"/>
        <w:rPr>
          <w:rFonts w:ascii="Arial" w:hAnsi="Arial" w:cs="Arial"/>
          <w:sz w:val="22"/>
          <w:szCs w:val="22"/>
        </w:rPr>
      </w:pPr>
    </w:p>
    <w:p w14:paraId="4F24943C"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1868CFB1" wp14:editId="07F472D9">
            <wp:extent cx="3867150" cy="25050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505075"/>
                    </a:xfrm>
                    <a:prstGeom prst="rect">
                      <a:avLst/>
                    </a:prstGeom>
                  </pic:spPr>
                </pic:pic>
              </a:graphicData>
            </a:graphic>
          </wp:inline>
        </w:drawing>
      </w:r>
    </w:p>
    <w:p w14:paraId="542FC73E" w14:textId="77777777" w:rsidR="001A4CCE" w:rsidRPr="00B56DF5" w:rsidRDefault="00C51D36" w:rsidP="001A4CC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.29</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p>
    <w:p w14:paraId="6AD9664E" w14:textId="77777777" w:rsidR="001A4CCE" w:rsidRPr="00163ABD" w:rsidRDefault="001A4CCE" w:rsidP="001A4CCE">
      <w:pPr>
        <w:pStyle w:val="NormalWeb"/>
        <w:spacing w:line="360" w:lineRule="auto"/>
        <w:ind w:left="720"/>
        <w:jc w:val="center"/>
        <w:rPr>
          <w:rFonts w:ascii="Arial" w:hAnsi="Arial" w:cs="Arial"/>
          <w:sz w:val="22"/>
          <w:szCs w:val="22"/>
        </w:rPr>
      </w:pPr>
    </w:p>
    <w:p w14:paraId="22E68409" w14:textId="77777777" w:rsidR="001A4CCE" w:rsidRDefault="001A4CCE"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5-AES-192-CCM + AES-256-CCM + XChaCha20</w:t>
      </w:r>
    </w:p>
    <w:p w14:paraId="72EA9970"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By using a higher key length AES-192-CCM and AES-256-CCM along with XChaCha20, this approach targets maximum security while maintaining efficiency.</w:t>
      </w:r>
    </w:p>
    <w:p w14:paraId="73F49089" w14:textId="77777777" w:rsidR="001A4CCE" w:rsidRPr="00C61AF0" w:rsidRDefault="001A4CCE" w:rsidP="001A4CCE">
      <w:pPr>
        <w:spacing w:before="100" w:beforeAutospacing="1" w:after="100" w:afterAutospacing="1" w:line="360" w:lineRule="auto"/>
        <w:jc w:val="both"/>
        <w:rPr>
          <w:rFonts w:ascii="Times New Roman" w:eastAsia="Times New Roman" w:hAnsi="Times New Roman" w:cs="Times New Roman"/>
          <w:sz w:val="24"/>
          <w:szCs w:val="24"/>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AES-192-CCM + AES-256-CCM + XChaCha20</w:t>
      </w:r>
      <w:r w:rsidRPr="00C61AF0">
        <w:rPr>
          <w:rFonts w:ascii="Arial" w:eastAsia="Times New Roman" w:hAnsi="Arial" w:cs="Arial"/>
          <w:sz w:val="22"/>
          <w:szCs w:val="22"/>
        </w:rPr>
        <w:t xml:space="preserve"> across packet sizes ranging from 1 MB to 100 MB. The results show that this combination offers a solid balance of security and performance. </w:t>
      </w:r>
      <w:r w:rsidRPr="00C61AF0">
        <w:rPr>
          <w:rFonts w:ascii="Arial" w:eastAsia="Times New Roman" w:hAnsi="Arial" w:cs="Arial"/>
          <w:b/>
          <w:bCs/>
          <w:sz w:val="22"/>
          <w:szCs w:val="22"/>
        </w:rPr>
        <w:t>AES-192-CCM</w:t>
      </w:r>
      <w:r w:rsidRPr="00C61AF0">
        <w:rPr>
          <w:rFonts w:ascii="Arial" w:eastAsia="Times New Roman" w:hAnsi="Arial" w:cs="Arial"/>
          <w:sz w:val="22"/>
          <w:szCs w:val="22"/>
        </w:rPr>
        <w:t xml:space="preserve"> provides a moderate </w:t>
      </w:r>
      <w:r w:rsidRPr="00C61AF0">
        <w:rPr>
          <w:rFonts w:ascii="Arial" w:eastAsia="Times New Roman" w:hAnsi="Arial" w:cs="Arial"/>
          <w:sz w:val="22"/>
          <w:szCs w:val="22"/>
        </w:rPr>
        <w:lastRenderedPageBreak/>
        <w:t xml:space="preserve">level of security with slightly faster performance than AES-256-CCM, making it efficient for applications where strong encryption is necessary but speed is also a concern. </w:t>
      </w:r>
      <w:r w:rsidRPr="00C61AF0">
        <w:rPr>
          <w:rFonts w:ascii="Arial" w:eastAsia="Times New Roman" w:hAnsi="Arial" w:cs="Arial"/>
          <w:b/>
          <w:bCs/>
          <w:sz w:val="22"/>
          <w:szCs w:val="22"/>
        </w:rPr>
        <w:t>AES-256-CCM</w:t>
      </w:r>
      <w:r w:rsidRPr="00C61AF0">
        <w:rPr>
          <w:rFonts w:ascii="Arial" w:eastAsia="Times New Roman" w:hAnsi="Arial" w:cs="Arial"/>
          <w:sz w:val="22"/>
          <w:szCs w:val="22"/>
        </w:rPr>
        <w:t xml:space="preserve"> further strengthens the encryption with its longer key size, offering higher security for more sensitive data. Meanwhile,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cipher, is optimized for environments with limited computational resources, offering fast encryption and excellent performance even without hardware acceleration. Together, this combination strikes a good balance between high security and performance, making it suitable for applications that require both robust encryption and efficient processing</w:t>
      </w:r>
      <w:r w:rsidRPr="00C61AF0">
        <w:rPr>
          <w:rFonts w:ascii="Times New Roman" w:eastAsia="Times New Roman" w:hAnsi="Times New Roman" w:cs="Times New Roman"/>
          <w:sz w:val="24"/>
          <w:szCs w:val="24"/>
        </w:rPr>
        <w:t>.</w:t>
      </w:r>
    </w:p>
    <w:p w14:paraId="6BF7610E" w14:textId="77777777" w:rsidR="001A4CCE" w:rsidRPr="00163ABD" w:rsidRDefault="001A4CCE" w:rsidP="001A4CCE">
      <w:pPr>
        <w:pStyle w:val="NormalWeb"/>
        <w:spacing w:line="360" w:lineRule="auto"/>
        <w:ind w:left="720"/>
        <w:jc w:val="both"/>
        <w:rPr>
          <w:rFonts w:ascii="Arial" w:hAnsi="Arial" w:cs="Arial"/>
          <w:sz w:val="22"/>
          <w:szCs w:val="22"/>
        </w:rPr>
      </w:pPr>
    </w:p>
    <w:p w14:paraId="25DC539F"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406ACF84" wp14:editId="6CCF06F4">
            <wp:extent cx="5551994" cy="249825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57352" cy="2500666"/>
                    </a:xfrm>
                    <a:prstGeom prst="rect">
                      <a:avLst/>
                    </a:prstGeom>
                  </pic:spPr>
                </pic:pic>
              </a:graphicData>
            </a:graphic>
          </wp:inline>
        </w:drawing>
      </w:r>
    </w:p>
    <w:p w14:paraId="201D3A1A"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.30</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63E83F18" w14:textId="77777777" w:rsidR="001A4CCE" w:rsidRDefault="001A4CCE" w:rsidP="001A4CCE">
      <w:pPr>
        <w:pStyle w:val="NormalWeb"/>
        <w:spacing w:line="360" w:lineRule="auto"/>
        <w:ind w:left="720"/>
        <w:jc w:val="center"/>
        <w:rPr>
          <w:rFonts w:ascii="Arial" w:hAnsi="Arial" w:cs="Arial"/>
          <w:sz w:val="22"/>
          <w:szCs w:val="22"/>
        </w:rPr>
      </w:pPr>
    </w:p>
    <w:p w14:paraId="6FBAD364"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7A1933E8" wp14:editId="33E95321">
            <wp:extent cx="3829050" cy="2533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9050" cy="2533650"/>
                    </a:xfrm>
                    <a:prstGeom prst="rect">
                      <a:avLst/>
                    </a:prstGeom>
                  </pic:spPr>
                </pic:pic>
              </a:graphicData>
            </a:graphic>
          </wp:inline>
        </w:drawing>
      </w:r>
    </w:p>
    <w:p w14:paraId="7EF52EE1" w14:textId="77777777" w:rsidR="001A4CCE" w:rsidRPr="00B56DF5" w:rsidRDefault="00C51D36" w:rsidP="001A4CCE">
      <w:pPr>
        <w:pStyle w:val="NormalWeb"/>
        <w:spacing w:line="360" w:lineRule="auto"/>
        <w:jc w:val="center"/>
        <w:rPr>
          <w:rFonts w:ascii="Arial" w:hAnsi="Arial" w:cs="Arial"/>
          <w:sz w:val="22"/>
          <w:szCs w:val="22"/>
        </w:rPr>
      </w:pPr>
      <w:r>
        <w:rPr>
          <w:rFonts w:ascii="Arial" w:hAnsi="Arial" w:cs="Arial"/>
          <w:sz w:val="18"/>
          <w:szCs w:val="18"/>
        </w:rPr>
        <w:lastRenderedPageBreak/>
        <w:t>Figure 4</w:t>
      </w:r>
      <w:r w:rsidR="005C45BB">
        <w:rPr>
          <w:rFonts w:ascii="Arial" w:hAnsi="Arial" w:cs="Arial"/>
          <w:sz w:val="18"/>
          <w:szCs w:val="18"/>
        </w:rPr>
        <w:t>.30</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p>
    <w:p w14:paraId="5DC4596E" w14:textId="77777777" w:rsidR="001A4CCE" w:rsidRPr="00163ABD" w:rsidRDefault="001A4CCE" w:rsidP="001A4CCE">
      <w:pPr>
        <w:pStyle w:val="NormalWeb"/>
        <w:spacing w:line="360" w:lineRule="auto"/>
        <w:ind w:left="720"/>
        <w:jc w:val="center"/>
        <w:rPr>
          <w:rFonts w:ascii="Arial" w:hAnsi="Arial" w:cs="Arial"/>
          <w:sz w:val="22"/>
          <w:szCs w:val="22"/>
        </w:rPr>
      </w:pPr>
    </w:p>
    <w:p w14:paraId="49493933" w14:textId="77777777" w:rsidR="001A4CCE" w:rsidRPr="00C61AF0" w:rsidRDefault="001A4CCE"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6-AES-128-CCM + ChaCha20-Poly1305 + XChaCha20</w:t>
      </w:r>
    </w:p>
    <w:p w14:paraId="35DBD1E2"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This variant incorporates AES-128-CCM with two highly optimized stream cipher algorithms, ChaCha20-Poly1305 and XChaCha20, aiming for faster operations and reduced latency.</w:t>
      </w:r>
    </w:p>
    <w:p w14:paraId="60C2AC97" w14:textId="77777777" w:rsidR="001A4CCE" w:rsidRPr="00C61AF0" w:rsidRDefault="001A4CCE" w:rsidP="001A4CCE">
      <w:pPr>
        <w:spacing w:before="100" w:beforeAutospacing="1" w:after="100" w:afterAutospacing="1" w:line="360" w:lineRule="auto"/>
        <w:jc w:val="both"/>
        <w:rPr>
          <w:rFonts w:ascii="Arial" w:eastAsia="Times New Roman" w:hAnsi="Arial" w:cs="Arial"/>
          <w:sz w:val="22"/>
          <w:szCs w:val="22"/>
        </w:rPr>
      </w:pPr>
      <w:r w:rsidRPr="00C61AF0">
        <w:rPr>
          <w:rFonts w:ascii="Arial" w:eastAsia="Times New Roman" w:hAnsi="Arial" w:cs="Arial"/>
          <w:sz w:val="22"/>
          <w:szCs w:val="22"/>
        </w:rPr>
        <w:t xml:space="preserve">In this experiment, encryption and decryption times were evaluated for </w:t>
      </w:r>
      <w:r w:rsidRPr="00C61AF0">
        <w:rPr>
          <w:rFonts w:ascii="Arial" w:eastAsia="Times New Roman" w:hAnsi="Arial" w:cs="Arial"/>
          <w:b/>
          <w:bCs/>
          <w:sz w:val="22"/>
          <w:szCs w:val="22"/>
        </w:rPr>
        <w:t>AES-128-CCM + ChaCha20-Poly1305 + XChaCha20</w:t>
      </w:r>
      <w:r w:rsidRPr="00C61AF0">
        <w:rPr>
          <w:rFonts w:ascii="Arial" w:eastAsia="Times New Roman" w:hAnsi="Arial" w:cs="Arial"/>
          <w:sz w:val="22"/>
          <w:szCs w:val="22"/>
        </w:rPr>
        <w:t xml:space="preserve"> across packet sizes ranging from 1 MB to 100 MB. The results demonstrate that this combination offers a balanced approach to both security and performance. </w:t>
      </w:r>
      <w:r w:rsidRPr="00C61AF0">
        <w:rPr>
          <w:rFonts w:ascii="Arial" w:eastAsia="Times New Roman" w:hAnsi="Arial" w:cs="Arial"/>
          <w:b/>
          <w:bCs/>
          <w:sz w:val="22"/>
          <w:szCs w:val="22"/>
        </w:rPr>
        <w:t>AES-128-CCM</w:t>
      </w:r>
      <w:r w:rsidRPr="00C61AF0">
        <w:rPr>
          <w:rFonts w:ascii="Arial" w:eastAsia="Times New Roman" w:hAnsi="Arial" w:cs="Arial"/>
          <w:sz w:val="22"/>
          <w:szCs w:val="22"/>
        </w:rPr>
        <w:t xml:space="preserve">, with its lightweight encryption, is well-suited for environments where speed is essential, providing an efficient solution with strong security through its authenticated encryption mode. </w:t>
      </w:r>
      <w:r w:rsidRPr="00C61AF0">
        <w:rPr>
          <w:rFonts w:ascii="Arial" w:eastAsia="Times New Roman" w:hAnsi="Arial" w:cs="Arial"/>
          <w:b/>
          <w:bCs/>
          <w:sz w:val="22"/>
          <w:szCs w:val="22"/>
        </w:rPr>
        <w:t>ChaCha20-Poly1305</w:t>
      </w:r>
      <w:r w:rsidRPr="00C61AF0">
        <w:rPr>
          <w:rFonts w:ascii="Arial" w:eastAsia="Times New Roman" w:hAnsi="Arial" w:cs="Arial"/>
          <w:sz w:val="22"/>
          <w:szCs w:val="22"/>
        </w:rPr>
        <w:t xml:space="preserve"> enhances the overall performance by offering high-speed encryption and authentication, making it particularly effective in environments that lack hardware support for AES. </w:t>
      </w:r>
      <w:r w:rsidRPr="00C61AF0">
        <w:rPr>
          <w:rFonts w:ascii="Arial" w:eastAsia="Times New Roman" w:hAnsi="Arial" w:cs="Arial"/>
          <w:b/>
          <w:bCs/>
          <w:sz w:val="22"/>
          <w:szCs w:val="22"/>
        </w:rPr>
        <w:t>XChaCha20</w:t>
      </w:r>
      <w:r w:rsidRPr="00C61AF0">
        <w:rPr>
          <w:rFonts w:ascii="Arial" w:eastAsia="Times New Roman" w:hAnsi="Arial" w:cs="Arial"/>
          <w:sz w:val="22"/>
          <w:szCs w:val="22"/>
        </w:rPr>
        <w:t>, a variant of the ChaCha20 stream cipher, further accelerates encryption and decryption times, providing robust security with minimal performance overhead, even for larger packet sizes. This combination ensures fast, secure encryption and decryption, making it suitable for both low-resource and high-performance systems, where both speed and security are critical.</w:t>
      </w:r>
    </w:p>
    <w:p w14:paraId="71E9947C" w14:textId="77777777" w:rsidR="001A4CCE" w:rsidRPr="00163ABD" w:rsidRDefault="001A4CCE" w:rsidP="001A4CCE">
      <w:pPr>
        <w:pStyle w:val="NormalWeb"/>
        <w:spacing w:line="360" w:lineRule="auto"/>
        <w:ind w:left="720"/>
        <w:jc w:val="both"/>
        <w:rPr>
          <w:rFonts w:ascii="Arial" w:hAnsi="Arial" w:cs="Arial"/>
          <w:sz w:val="22"/>
          <w:szCs w:val="22"/>
        </w:rPr>
      </w:pPr>
    </w:p>
    <w:p w14:paraId="1413D853"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54403E7E" wp14:editId="2F50ED52">
            <wp:extent cx="5245273" cy="2371496"/>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6221" cy="2376446"/>
                    </a:xfrm>
                    <a:prstGeom prst="rect">
                      <a:avLst/>
                    </a:prstGeom>
                  </pic:spPr>
                </pic:pic>
              </a:graphicData>
            </a:graphic>
          </wp:inline>
        </w:drawing>
      </w:r>
    </w:p>
    <w:p w14:paraId="6C350670" w14:textId="77777777" w:rsidR="001A4CCE" w:rsidRPr="009553B7" w:rsidRDefault="001E072F" w:rsidP="001A4CCE">
      <w:pPr>
        <w:pStyle w:val="BodyText"/>
        <w:spacing w:before="163"/>
        <w:ind w:left="23"/>
        <w:jc w:val="center"/>
        <w:rPr>
          <w:sz w:val="18"/>
          <w:szCs w:val="18"/>
        </w:rPr>
      </w:pPr>
      <w:r>
        <w:rPr>
          <w:sz w:val="18"/>
          <w:szCs w:val="18"/>
        </w:rPr>
        <w:t>Table 4</w:t>
      </w:r>
      <w:r w:rsidR="005C45BB">
        <w:rPr>
          <w:sz w:val="18"/>
          <w:szCs w:val="18"/>
        </w:rPr>
        <w:t>.31</w:t>
      </w:r>
      <w:r w:rsidR="001A4CCE" w:rsidRPr="009553B7">
        <w:rPr>
          <w:spacing w:val="-4"/>
          <w:sz w:val="18"/>
          <w:szCs w:val="18"/>
        </w:rPr>
        <w:t xml:space="preserve"> </w:t>
      </w:r>
      <w:r w:rsidR="001A4CCE" w:rsidRPr="009553B7">
        <w:rPr>
          <w:sz w:val="18"/>
          <w:szCs w:val="18"/>
        </w:rPr>
        <w:t>–</w:t>
      </w:r>
      <w:r w:rsidR="001A4CCE" w:rsidRPr="009553B7">
        <w:rPr>
          <w:spacing w:val="-6"/>
          <w:sz w:val="18"/>
          <w:szCs w:val="18"/>
        </w:rPr>
        <w:t xml:space="preserve"> </w:t>
      </w:r>
      <w:r w:rsidR="001A4CCE" w:rsidRPr="009553B7">
        <w:rPr>
          <w:sz w:val="18"/>
          <w:szCs w:val="18"/>
        </w:rPr>
        <w:t>Values</w:t>
      </w:r>
      <w:r w:rsidR="001A4CCE" w:rsidRPr="009553B7">
        <w:rPr>
          <w:spacing w:val="-3"/>
          <w:sz w:val="18"/>
          <w:szCs w:val="18"/>
        </w:rPr>
        <w:t xml:space="preserve"> </w:t>
      </w:r>
      <w:r w:rsidR="001A4CCE" w:rsidRPr="009553B7">
        <w:rPr>
          <w:sz w:val="18"/>
          <w:szCs w:val="18"/>
        </w:rPr>
        <w:t>obtained</w:t>
      </w:r>
      <w:r w:rsidR="001A4CCE" w:rsidRPr="009553B7">
        <w:rPr>
          <w:spacing w:val="-5"/>
          <w:sz w:val="18"/>
          <w:szCs w:val="18"/>
        </w:rPr>
        <w:t xml:space="preserve"> </w:t>
      </w:r>
      <w:r w:rsidR="001A4CCE" w:rsidRPr="009553B7">
        <w:rPr>
          <w:sz w:val="18"/>
          <w:szCs w:val="18"/>
        </w:rPr>
        <w:t>for</w:t>
      </w:r>
      <w:r w:rsidR="001A4CCE" w:rsidRPr="009553B7">
        <w:rPr>
          <w:spacing w:val="-3"/>
          <w:sz w:val="18"/>
          <w:szCs w:val="18"/>
        </w:rPr>
        <w:t xml:space="preserve"> </w:t>
      </w:r>
      <w:r w:rsidR="001A4CCE" w:rsidRPr="009553B7">
        <w:rPr>
          <w:sz w:val="18"/>
          <w:szCs w:val="18"/>
        </w:rPr>
        <w:t>encryption</w:t>
      </w:r>
      <w:r w:rsidR="001A4CCE" w:rsidRPr="009553B7">
        <w:rPr>
          <w:spacing w:val="-6"/>
          <w:sz w:val="18"/>
          <w:szCs w:val="18"/>
        </w:rPr>
        <w:t xml:space="preserve"> </w:t>
      </w:r>
      <w:r w:rsidR="001A4CCE" w:rsidRPr="009553B7">
        <w:rPr>
          <w:sz w:val="18"/>
          <w:szCs w:val="18"/>
        </w:rPr>
        <w:t>and</w:t>
      </w:r>
      <w:r w:rsidR="001A4CCE" w:rsidRPr="009553B7">
        <w:rPr>
          <w:spacing w:val="-4"/>
          <w:sz w:val="18"/>
          <w:szCs w:val="18"/>
        </w:rPr>
        <w:t xml:space="preserve"> </w:t>
      </w:r>
      <w:r w:rsidR="001A4CCE" w:rsidRPr="009553B7">
        <w:rPr>
          <w:sz w:val="18"/>
          <w:szCs w:val="18"/>
        </w:rPr>
        <w:t>decryption</w:t>
      </w:r>
      <w:r w:rsidR="001A4CCE" w:rsidRPr="009553B7">
        <w:rPr>
          <w:spacing w:val="-6"/>
          <w:sz w:val="18"/>
          <w:szCs w:val="18"/>
        </w:rPr>
        <w:t xml:space="preserve"> </w:t>
      </w:r>
      <w:r w:rsidR="001A4CCE" w:rsidRPr="009553B7">
        <w:rPr>
          <w:sz w:val="18"/>
          <w:szCs w:val="18"/>
        </w:rPr>
        <w:t>in</w:t>
      </w:r>
      <w:r w:rsidR="001A4CCE" w:rsidRPr="009553B7">
        <w:rPr>
          <w:spacing w:val="-4"/>
          <w:sz w:val="18"/>
          <w:szCs w:val="18"/>
        </w:rPr>
        <w:t xml:space="preserve"> </w:t>
      </w:r>
      <w:r w:rsidR="001A4CCE">
        <w:rPr>
          <w:sz w:val="18"/>
          <w:szCs w:val="18"/>
        </w:rPr>
        <w:t>Admin</w:t>
      </w:r>
      <w:r w:rsidR="001A4CCE" w:rsidRPr="009553B7">
        <w:rPr>
          <w:spacing w:val="-6"/>
          <w:sz w:val="18"/>
          <w:szCs w:val="18"/>
        </w:rPr>
        <w:t xml:space="preserve"> </w:t>
      </w:r>
      <w:r w:rsidR="001A4CCE" w:rsidRPr="009553B7">
        <w:rPr>
          <w:sz w:val="18"/>
          <w:szCs w:val="18"/>
        </w:rPr>
        <w:t>level</w:t>
      </w:r>
      <w:r w:rsidR="001A4CCE">
        <w:rPr>
          <w:spacing w:val="-2"/>
          <w:sz w:val="18"/>
          <w:szCs w:val="18"/>
        </w:rPr>
        <w:t>.</w:t>
      </w:r>
    </w:p>
    <w:p w14:paraId="2A7A9836" w14:textId="77777777" w:rsidR="001A4CCE" w:rsidRDefault="001A4CCE" w:rsidP="001A4CCE">
      <w:pPr>
        <w:pStyle w:val="NormalWeb"/>
        <w:spacing w:line="360" w:lineRule="auto"/>
        <w:ind w:left="720"/>
        <w:jc w:val="center"/>
        <w:rPr>
          <w:rFonts w:ascii="Arial" w:hAnsi="Arial" w:cs="Arial"/>
          <w:sz w:val="22"/>
          <w:szCs w:val="22"/>
        </w:rPr>
      </w:pPr>
    </w:p>
    <w:p w14:paraId="47CE7A2C" w14:textId="77777777" w:rsidR="001A4CCE" w:rsidRDefault="001A4CCE" w:rsidP="001A4CCE">
      <w:pPr>
        <w:pStyle w:val="NormalWeb"/>
        <w:spacing w:line="360" w:lineRule="auto"/>
        <w:ind w:left="720"/>
        <w:jc w:val="center"/>
        <w:rPr>
          <w:rFonts w:ascii="Arial" w:hAnsi="Arial" w:cs="Arial"/>
          <w:sz w:val="22"/>
          <w:szCs w:val="22"/>
        </w:rPr>
      </w:pPr>
      <w:r>
        <w:rPr>
          <w:noProof/>
        </w:rPr>
        <w:lastRenderedPageBreak/>
        <w:drawing>
          <wp:inline distT="0" distB="0" distL="0" distR="0" wp14:anchorId="6296F398" wp14:editId="540BF2C6">
            <wp:extent cx="3867150" cy="25431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67150" cy="2543175"/>
                    </a:xfrm>
                    <a:prstGeom prst="rect">
                      <a:avLst/>
                    </a:prstGeom>
                  </pic:spPr>
                </pic:pic>
              </a:graphicData>
            </a:graphic>
          </wp:inline>
        </w:drawing>
      </w:r>
    </w:p>
    <w:p w14:paraId="7E916F66" w14:textId="77777777" w:rsidR="00500B7E" w:rsidRDefault="00C51D36" w:rsidP="00500B7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.31</w:t>
      </w:r>
      <w:r w:rsidR="001A4CCE" w:rsidRPr="001C67AD">
        <w:rPr>
          <w:rFonts w:ascii="Arial" w:hAnsi="Arial" w:cs="Arial"/>
          <w:sz w:val="18"/>
          <w:szCs w:val="18"/>
        </w:rPr>
        <w:t>–</w:t>
      </w:r>
      <w:r w:rsidR="001A4CC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1A4CCE" w:rsidRPr="001C67AD">
        <w:rPr>
          <w:rFonts w:ascii="Arial" w:hAnsi="Arial" w:cs="Arial"/>
          <w:sz w:val="18"/>
          <w:szCs w:val="18"/>
        </w:rPr>
        <w:t>in</w:t>
      </w:r>
      <w:r w:rsidR="001A4CCE" w:rsidRPr="001C67AD">
        <w:rPr>
          <w:rFonts w:ascii="Arial" w:hAnsi="Arial" w:cs="Arial"/>
          <w:spacing w:val="-6"/>
          <w:sz w:val="18"/>
          <w:szCs w:val="18"/>
        </w:rPr>
        <w:t xml:space="preserve"> </w:t>
      </w:r>
      <w:r w:rsidR="001A4CCE" w:rsidRPr="001C67AD">
        <w:rPr>
          <w:rFonts w:ascii="Arial" w:hAnsi="Arial" w:cs="Arial"/>
          <w:sz w:val="18"/>
          <w:szCs w:val="18"/>
        </w:rPr>
        <w:t>the</w:t>
      </w:r>
      <w:r w:rsidR="001A4CCE" w:rsidRPr="001C67AD">
        <w:rPr>
          <w:rFonts w:ascii="Arial" w:hAnsi="Arial" w:cs="Arial"/>
          <w:spacing w:val="-5"/>
          <w:sz w:val="18"/>
          <w:szCs w:val="18"/>
        </w:rPr>
        <w:t xml:space="preserve"> </w:t>
      </w:r>
      <w:r w:rsidR="001A4CCE">
        <w:rPr>
          <w:rFonts w:ascii="Arial" w:hAnsi="Arial" w:cs="Arial"/>
          <w:sz w:val="18"/>
          <w:szCs w:val="18"/>
        </w:rPr>
        <w:t>Admin</w:t>
      </w:r>
      <w:r w:rsidR="001A4CCE" w:rsidRPr="001C67AD">
        <w:rPr>
          <w:rFonts w:ascii="Arial" w:hAnsi="Arial" w:cs="Arial"/>
          <w:spacing w:val="-1"/>
          <w:sz w:val="18"/>
          <w:szCs w:val="18"/>
        </w:rPr>
        <w:t xml:space="preserve"> </w:t>
      </w:r>
      <w:r w:rsidR="001A4CCE" w:rsidRPr="001C67AD">
        <w:rPr>
          <w:rFonts w:ascii="Arial" w:hAnsi="Arial" w:cs="Arial"/>
          <w:spacing w:val="-2"/>
          <w:sz w:val="18"/>
          <w:szCs w:val="18"/>
        </w:rPr>
        <w:t>level</w:t>
      </w:r>
      <w:r w:rsidR="00116836">
        <w:rPr>
          <w:rFonts w:ascii="Arial" w:hAnsi="Arial" w:cs="Arial"/>
          <w:sz w:val="22"/>
          <w:szCs w:val="22"/>
        </w:rPr>
        <w:t>.</w:t>
      </w:r>
    </w:p>
    <w:p w14:paraId="7073D7B3" w14:textId="77777777" w:rsidR="002349FF" w:rsidRPr="002349FF" w:rsidRDefault="002349FF"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 xml:space="preserve">7-AES-256-CTR + ChaCha20 + ECC (Curve25519) </w:t>
      </w:r>
    </w:p>
    <w:p w14:paraId="1C2FAD7A" w14:textId="0C2115C0" w:rsidR="002349FF" w:rsidRDefault="00A4783E" w:rsidP="00A4783E">
      <w:pPr>
        <w:pStyle w:val="NormalWeb"/>
        <w:spacing w:line="360" w:lineRule="auto"/>
        <w:jc w:val="both"/>
      </w:pPr>
      <w:r>
        <w:t xml:space="preserve">The </w:t>
      </w:r>
      <w:r w:rsidR="002349FF">
        <w:t xml:space="preserve">cryptographic techniques </w:t>
      </w:r>
      <w:r w:rsidR="61B8B1E6">
        <w:t>deliver</w:t>
      </w:r>
      <w:r w:rsidR="002349FF">
        <w:t xml:space="preserve"> robust security and efficiency. AES-256 in Counter (CTR) mode offers high-level security with its 256-bit key, making it resistant to brute-force attacks. By operating in CTR mode, AES is converted into a stream cipher, which encrypts data in smaller chunks, offering flexibility and enabling parallel processing. This makes AES-256-CTR an excellent choice for environments needing both strong security and the capability to process large amounts of data or real-time encryption. ChaCha20 is a stream cipher designed for fast performance and high security, particularly when hardware acceleration for AES is unavailable, such as in mobile or embedded systems. It is resistant to certain attacks, including those that could affect other ciphers, and is optimized for software performance, making it ideal for environments where speed and security are essential. ECC with Curve25519 provides an efficient and secure key exchange mechanism. It offers strong security with smaller key sizes compared to traditional public-key cryptography methods like RSA, ensuring minimal computational overhead while maintaining high levels of security. Curve25519 is specifically chosen for its resistance to cryptographic attacks and its ability to handle key exchanges securely and efficiently.</w:t>
      </w:r>
    </w:p>
    <w:p w14:paraId="279F1B1C" w14:textId="77777777" w:rsidR="002349FF" w:rsidRDefault="002349FF" w:rsidP="00A4783E">
      <w:pPr>
        <w:pStyle w:val="NormalWeb"/>
        <w:spacing w:line="360" w:lineRule="auto"/>
        <w:jc w:val="both"/>
      </w:pPr>
      <w:r>
        <w:t xml:space="preserve">When tested with packet sizes ranging from 1MB to 100MB, the AES-256-CTR + ChaCha20 + ECC (Curve25519) combination maintains strong encryption without significant performance degradation. AES-256-CTR handles larger data securely and efficiently, while ChaCha20 enhances throughput in software environments, especially in resource-constrained systems. The use of ECC for key exchange adds efficiency to the encryption process, enabling faster establishment of secure connections without </w:t>
      </w:r>
      <w:r>
        <w:lastRenderedPageBreak/>
        <w:t>requiring extensive computational resources. This combination is well-suited for applications like secure communications, VPNs, and cloud storage, where both high security and the ability to handle large data volumes are critical. The method ensures confidentiality through AES and ChaCha20 and secures key exchanges with ECC, making it a powerful choice for securing sensitive information in various scenarios.</w:t>
      </w:r>
    </w:p>
    <w:p w14:paraId="2C7DA92C"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7E8CA270" wp14:editId="1BCBC361">
            <wp:extent cx="5542267" cy="2515968"/>
            <wp:effectExtent l="0" t="0" r="190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1777" cy="2529365"/>
                    </a:xfrm>
                    <a:prstGeom prst="rect">
                      <a:avLst/>
                    </a:prstGeom>
                  </pic:spPr>
                </pic:pic>
              </a:graphicData>
            </a:graphic>
          </wp:inline>
        </w:drawing>
      </w:r>
    </w:p>
    <w:p w14:paraId="3F152EF3" w14:textId="77777777" w:rsidR="00A4783E" w:rsidRPr="009553B7" w:rsidRDefault="001E072F" w:rsidP="00A4783E">
      <w:pPr>
        <w:pStyle w:val="BodyText"/>
        <w:spacing w:before="163"/>
        <w:ind w:left="23"/>
        <w:jc w:val="center"/>
        <w:rPr>
          <w:sz w:val="18"/>
          <w:szCs w:val="18"/>
        </w:rPr>
      </w:pPr>
      <w:r>
        <w:rPr>
          <w:sz w:val="18"/>
          <w:szCs w:val="18"/>
        </w:rPr>
        <w:t>Table 4</w:t>
      </w:r>
      <w:r w:rsidR="005C45BB">
        <w:rPr>
          <w:sz w:val="18"/>
          <w:szCs w:val="18"/>
        </w:rPr>
        <w:t>.32</w:t>
      </w:r>
      <w:r w:rsidR="00A4783E" w:rsidRPr="009553B7">
        <w:rPr>
          <w:spacing w:val="-4"/>
          <w:sz w:val="18"/>
          <w:szCs w:val="18"/>
        </w:rPr>
        <w:t xml:space="preserve"> </w:t>
      </w:r>
      <w:r w:rsidR="00A4783E" w:rsidRPr="009553B7">
        <w:rPr>
          <w:sz w:val="18"/>
          <w:szCs w:val="18"/>
        </w:rPr>
        <w:t>–</w:t>
      </w:r>
      <w:r w:rsidR="00A4783E" w:rsidRPr="009553B7">
        <w:rPr>
          <w:spacing w:val="-6"/>
          <w:sz w:val="18"/>
          <w:szCs w:val="18"/>
        </w:rPr>
        <w:t xml:space="preserve"> </w:t>
      </w:r>
      <w:r w:rsidR="00A4783E" w:rsidRPr="009553B7">
        <w:rPr>
          <w:sz w:val="18"/>
          <w:szCs w:val="18"/>
        </w:rPr>
        <w:t>Values</w:t>
      </w:r>
      <w:r w:rsidR="00A4783E" w:rsidRPr="009553B7">
        <w:rPr>
          <w:spacing w:val="-3"/>
          <w:sz w:val="18"/>
          <w:szCs w:val="18"/>
        </w:rPr>
        <w:t xml:space="preserve"> </w:t>
      </w:r>
      <w:r w:rsidR="00A4783E" w:rsidRPr="009553B7">
        <w:rPr>
          <w:sz w:val="18"/>
          <w:szCs w:val="18"/>
        </w:rPr>
        <w:t>obtained</w:t>
      </w:r>
      <w:r w:rsidR="00A4783E" w:rsidRPr="009553B7">
        <w:rPr>
          <w:spacing w:val="-5"/>
          <w:sz w:val="18"/>
          <w:szCs w:val="18"/>
        </w:rPr>
        <w:t xml:space="preserve"> </w:t>
      </w:r>
      <w:r w:rsidR="00A4783E" w:rsidRPr="009553B7">
        <w:rPr>
          <w:sz w:val="18"/>
          <w:szCs w:val="18"/>
        </w:rPr>
        <w:t>for</w:t>
      </w:r>
      <w:r w:rsidR="00A4783E" w:rsidRPr="009553B7">
        <w:rPr>
          <w:spacing w:val="-3"/>
          <w:sz w:val="18"/>
          <w:szCs w:val="18"/>
        </w:rPr>
        <w:t xml:space="preserve"> </w:t>
      </w:r>
      <w:r w:rsidR="00A4783E" w:rsidRPr="009553B7">
        <w:rPr>
          <w:sz w:val="18"/>
          <w:szCs w:val="18"/>
        </w:rPr>
        <w:t>encryption</w:t>
      </w:r>
      <w:r w:rsidR="00A4783E" w:rsidRPr="009553B7">
        <w:rPr>
          <w:spacing w:val="-6"/>
          <w:sz w:val="18"/>
          <w:szCs w:val="18"/>
        </w:rPr>
        <w:t xml:space="preserve"> </w:t>
      </w:r>
      <w:r w:rsidR="00A4783E" w:rsidRPr="009553B7">
        <w:rPr>
          <w:sz w:val="18"/>
          <w:szCs w:val="18"/>
        </w:rPr>
        <w:t>and</w:t>
      </w:r>
      <w:r w:rsidR="00A4783E" w:rsidRPr="009553B7">
        <w:rPr>
          <w:spacing w:val="-4"/>
          <w:sz w:val="18"/>
          <w:szCs w:val="18"/>
        </w:rPr>
        <w:t xml:space="preserve"> </w:t>
      </w:r>
      <w:r w:rsidR="00A4783E" w:rsidRPr="009553B7">
        <w:rPr>
          <w:sz w:val="18"/>
          <w:szCs w:val="18"/>
        </w:rPr>
        <w:t>decryption</w:t>
      </w:r>
      <w:r w:rsidR="00A4783E" w:rsidRPr="009553B7">
        <w:rPr>
          <w:spacing w:val="-6"/>
          <w:sz w:val="18"/>
          <w:szCs w:val="18"/>
        </w:rPr>
        <w:t xml:space="preserve"> </w:t>
      </w:r>
      <w:r w:rsidR="00A4783E" w:rsidRPr="009553B7">
        <w:rPr>
          <w:sz w:val="18"/>
          <w:szCs w:val="18"/>
        </w:rPr>
        <w:t>in</w:t>
      </w:r>
      <w:r w:rsidR="00A4783E" w:rsidRPr="009553B7">
        <w:rPr>
          <w:spacing w:val="-4"/>
          <w:sz w:val="18"/>
          <w:szCs w:val="18"/>
        </w:rPr>
        <w:t xml:space="preserve"> </w:t>
      </w:r>
      <w:r w:rsidR="00A4783E">
        <w:rPr>
          <w:sz w:val="18"/>
          <w:szCs w:val="18"/>
        </w:rPr>
        <w:t>Admin</w:t>
      </w:r>
      <w:r w:rsidR="00A4783E" w:rsidRPr="009553B7">
        <w:rPr>
          <w:spacing w:val="-6"/>
          <w:sz w:val="18"/>
          <w:szCs w:val="18"/>
        </w:rPr>
        <w:t xml:space="preserve"> </w:t>
      </w:r>
      <w:r w:rsidR="00A4783E" w:rsidRPr="009553B7">
        <w:rPr>
          <w:sz w:val="18"/>
          <w:szCs w:val="18"/>
        </w:rPr>
        <w:t>level</w:t>
      </w:r>
      <w:r w:rsidR="00A4783E">
        <w:rPr>
          <w:spacing w:val="-2"/>
          <w:sz w:val="18"/>
          <w:szCs w:val="18"/>
        </w:rPr>
        <w:t>.</w:t>
      </w:r>
    </w:p>
    <w:p w14:paraId="3F904CCB" w14:textId="77777777" w:rsidR="00A4783E" w:rsidRDefault="00A4783E" w:rsidP="00A4783E">
      <w:pPr>
        <w:pStyle w:val="NormalWeb"/>
        <w:spacing w:line="360" w:lineRule="auto"/>
        <w:ind w:left="720"/>
        <w:jc w:val="center"/>
        <w:rPr>
          <w:rFonts w:ascii="Arial" w:hAnsi="Arial" w:cs="Arial"/>
          <w:sz w:val="22"/>
          <w:szCs w:val="22"/>
        </w:rPr>
      </w:pPr>
    </w:p>
    <w:p w14:paraId="040360B8"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66EDDE19" wp14:editId="30E48AD8">
            <wp:extent cx="4238625" cy="2667000"/>
            <wp:effectExtent l="0" t="0" r="952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25" cy="2667000"/>
                    </a:xfrm>
                    <a:prstGeom prst="rect">
                      <a:avLst/>
                    </a:prstGeom>
                  </pic:spPr>
                </pic:pic>
              </a:graphicData>
            </a:graphic>
          </wp:inline>
        </w:drawing>
      </w:r>
    </w:p>
    <w:p w14:paraId="45C29DA5" w14:textId="77777777" w:rsidR="00A4783E" w:rsidRPr="00500B7E" w:rsidRDefault="00C51D36" w:rsidP="00A4783E">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.32</w:t>
      </w:r>
      <w:r w:rsidR="00A4783E" w:rsidRPr="001C67AD">
        <w:rPr>
          <w:rFonts w:ascii="Arial" w:hAnsi="Arial" w:cs="Arial"/>
          <w:sz w:val="18"/>
          <w:szCs w:val="18"/>
        </w:rPr>
        <w:t>–</w:t>
      </w:r>
      <w:r w:rsidR="00A4783E"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A4783E" w:rsidRPr="001C67AD">
        <w:rPr>
          <w:rFonts w:ascii="Arial" w:hAnsi="Arial" w:cs="Arial"/>
          <w:sz w:val="18"/>
          <w:szCs w:val="18"/>
        </w:rPr>
        <w:t>in</w:t>
      </w:r>
      <w:r w:rsidR="00A4783E" w:rsidRPr="001C67AD">
        <w:rPr>
          <w:rFonts w:ascii="Arial" w:hAnsi="Arial" w:cs="Arial"/>
          <w:spacing w:val="-6"/>
          <w:sz w:val="18"/>
          <w:szCs w:val="18"/>
        </w:rPr>
        <w:t xml:space="preserve"> </w:t>
      </w:r>
      <w:r w:rsidR="00A4783E" w:rsidRPr="001C67AD">
        <w:rPr>
          <w:rFonts w:ascii="Arial" w:hAnsi="Arial" w:cs="Arial"/>
          <w:sz w:val="18"/>
          <w:szCs w:val="18"/>
        </w:rPr>
        <w:t>the</w:t>
      </w:r>
      <w:r w:rsidR="00A4783E" w:rsidRPr="001C67AD">
        <w:rPr>
          <w:rFonts w:ascii="Arial" w:hAnsi="Arial" w:cs="Arial"/>
          <w:spacing w:val="-5"/>
          <w:sz w:val="18"/>
          <w:szCs w:val="18"/>
        </w:rPr>
        <w:t xml:space="preserve"> </w:t>
      </w:r>
      <w:r w:rsidR="00A4783E">
        <w:rPr>
          <w:rFonts w:ascii="Arial" w:hAnsi="Arial" w:cs="Arial"/>
          <w:sz w:val="18"/>
          <w:szCs w:val="18"/>
        </w:rPr>
        <w:t>Admin</w:t>
      </w:r>
      <w:r w:rsidR="00A4783E" w:rsidRPr="001C67AD">
        <w:rPr>
          <w:rFonts w:ascii="Arial" w:hAnsi="Arial" w:cs="Arial"/>
          <w:spacing w:val="-1"/>
          <w:sz w:val="18"/>
          <w:szCs w:val="18"/>
        </w:rPr>
        <w:t xml:space="preserve"> </w:t>
      </w:r>
      <w:r w:rsidR="00A4783E" w:rsidRPr="001C67AD">
        <w:rPr>
          <w:rFonts w:ascii="Arial" w:hAnsi="Arial" w:cs="Arial"/>
          <w:spacing w:val="-2"/>
          <w:sz w:val="18"/>
          <w:szCs w:val="18"/>
        </w:rPr>
        <w:t>level</w:t>
      </w:r>
      <w:r w:rsidR="00A4783E">
        <w:rPr>
          <w:rFonts w:ascii="Arial" w:hAnsi="Arial" w:cs="Arial"/>
          <w:sz w:val="22"/>
          <w:szCs w:val="22"/>
        </w:rPr>
        <w:t>.</w:t>
      </w:r>
    </w:p>
    <w:p w14:paraId="17A1CA98" w14:textId="77777777" w:rsidR="002349FF" w:rsidRPr="00500B7E" w:rsidRDefault="002349FF" w:rsidP="00500B7E">
      <w:pPr>
        <w:pStyle w:val="NormalWeb"/>
        <w:spacing w:line="360" w:lineRule="auto"/>
        <w:jc w:val="center"/>
        <w:rPr>
          <w:rFonts w:ascii="Arial" w:hAnsi="Arial" w:cs="Arial"/>
          <w:sz w:val="22"/>
          <w:szCs w:val="22"/>
        </w:rPr>
      </w:pPr>
    </w:p>
    <w:p w14:paraId="3B4EE8CD" w14:textId="77777777" w:rsidR="00500B7E" w:rsidRPr="00500B7E" w:rsidRDefault="004A49E6"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lastRenderedPageBreak/>
        <w:t>8</w:t>
      </w:r>
      <w:r w:rsidR="00500B7E" w:rsidRPr="0D62281B">
        <w:rPr>
          <w:rFonts w:asciiTheme="minorHAnsi" w:eastAsiaTheme="minorEastAsia" w:hAnsiTheme="minorHAnsi" w:cstheme="minorBidi"/>
          <w:b/>
          <w:bCs/>
          <w:i w:val="0"/>
          <w:iCs w:val="0"/>
        </w:rPr>
        <w:t>. AES-128-CTR + Blowfish</w:t>
      </w:r>
    </w:p>
    <w:p w14:paraId="54030CF4"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encryption method combines AES-128-CTR with Blowfish to offer a balanced approach to security and performance. AES-128-CTR uses a 128-bit key size, providing solid encryption, while Blowfish adds a faster block cipher for efficient encryption. This method works well when there is a need for good security without significant resource consumption, making it ideal for environments where speed is slightly prioritized over the highest level of encryption strength.</w:t>
      </w:r>
    </w:p>
    <w:p w14:paraId="4CF595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applied across packet sizes ranging from 1MB to 100MB, this method ensures encryption and decryption remain efficient, with performance scaling linearly with packet size. It is suited for applications that prioritize speed and security but do not require the highest encryption strength, such as IoT devices and consumer-level systems.</w:t>
      </w:r>
    </w:p>
    <w:p w14:paraId="1A55251A" w14:textId="77777777" w:rsidR="002349FF" w:rsidRDefault="004D6842" w:rsidP="002349FF">
      <w:pPr>
        <w:pStyle w:val="NormalWeb"/>
        <w:spacing w:line="360" w:lineRule="auto"/>
        <w:ind w:left="720"/>
        <w:jc w:val="center"/>
        <w:rPr>
          <w:rFonts w:ascii="Arial" w:hAnsi="Arial" w:cs="Arial"/>
          <w:sz w:val="22"/>
          <w:szCs w:val="22"/>
        </w:rPr>
      </w:pPr>
      <w:r>
        <w:rPr>
          <w:noProof/>
        </w:rPr>
        <w:drawing>
          <wp:inline distT="0" distB="0" distL="0" distR="0" wp14:anchorId="7DDE2C49" wp14:editId="380782C1">
            <wp:extent cx="5396352" cy="2447523"/>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8158" cy="2452878"/>
                    </a:xfrm>
                    <a:prstGeom prst="rect">
                      <a:avLst/>
                    </a:prstGeom>
                  </pic:spPr>
                </pic:pic>
              </a:graphicData>
            </a:graphic>
          </wp:inline>
        </w:drawing>
      </w:r>
    </w:p>
    <w:p w14:paraId="51753104"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.33</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4F6D2C48" w14:textId="77777777" w:rsidR="002349FF" w:rsidRDefault="002349FF" w:rsidP="002349FF">
      <w:pPr>
        <w:pStyle w:val="NormalWeb"/>
        <w:spacing w:line="360" w:lineRule="auto"/>
        <w:ind w:left="720"/>
        <w:jc w:val="center"/>
        <w:rPr>
          <w:rFonts w:ascii="Arial" w:hAnsi="Arial" w:cs="Arial"/>
          <w:sz w:val="22"/>
          <w:szCs w:val="22"/>
        </w:rPr>
      </w:pPr>
    </w:p>
    <w:p w14:paraId="31F27C88" w14:textId="77777777" w:rsidR="002349FF" w:rsidRDefault="004D6842"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6A9BF6B1" wp14:editId="5329D756">
            <wp:extent cx="3838575" cy="2714625"/>
            <wp:effectExtent l="0" t="0" r="9525"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38575" cy="2714625"/>
                    </a:xfrm>
                    <a:prstGeom prst="rect">
                      <a:avLst/>
                    </a:prstGeom>
                  </pic:spPr>
                </pic:pic>
              </a:graphicData>
            </a:graphic>
          </wp:inline>
        </w:drawing>
      </w:r>
    </w:p>
    <w:p w14:paraId="37F5A04F"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.33</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79B88F8C" w14:textId="77777777" w:rsidR="00500B7E" w:rsidRPr="00500B7E" w:rsidRDefault="00500B7E" w:rsidP="00500B7E">
      <w:pPr>
        <w:spacing w:after="0" w:line="240" w:lineRule="auto"/>
        <w:rPr>
          <w:rFonts w:eastAsia="Times New Roman" w:cstheme="minorHAnsi"/>
          <w:sz w:val="22"/>
          <w:szCs w:val="22"/>
        </w:rPr>
      </w:pPr>
    </w:p>
    <w:p w14:paraId="43C55956" w14:textId="77777777" w:rsidR="00500B7E" w:rsidRPr="00500B7E" w:rsidRDefault="004A49E6"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9</w:t>
      </w:r>
      <w:r w:rsidR="00500B7E" w:rsidRPr="0D62281B">
        <w:rPr>
          <w:rFonts w:asciiTheme="minorHAnsi" w:eastAsiaTheme="minorEastAsia" w:hAnsiTheme="minorHAnsi" w:cstheme="minorBidi"/>
          <w:b/>
          <w:bCs/>
          <w:i w:val="0"/>
          <w:iCs w:val="0"/>
        </w:rPr>
        <w:t>. AES-256-CTR + Blowfish</w:t>
      </w:r>
    </w:p>
    <w:p w14:paraId="2ACDE13B"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combination enhances security compared to AES-128-CTR by using AES-256 with a 256-bit key. AES-256 provides superior encryption, offering robust protection against attacks. Blowfish, on the other hand, adds speed to the process, making it a good balance of security and performance. This combination is well-suited for environments that require strong encryption but also need to maintain efficient performance, such as secure communication channels and data storage systems.</w:t>
      </w:r>
    </w:p>
    <w:p w14:paraId="05FDD479"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tested across different packet sizes from 1MB to 100MB, encryption times and decryption times increased with the packet size but remained relatively efficient. The increased encryption strength of AES-256 does not significantly impact performance, ensuring fast encryption even for larger packet sizes. This makes it a suitable option for high-performance applications that require secure and efficient encryption.</w:t>
      </w:r>
    </w:p>
    <w:p w14:paraId="145C11DD" w14:textId="77777777" w:rsidR="002349FF" w:rsidRDefault="004A49E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4738A44" wp14:editId="13875D23">
            <wp:extent cx="5337986" cy="2417232"/>
            <wp:effectExtent l="0" t="0" r="0" b="254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61065" cy="2427683"/>
                    </a:xfrm>
                    <a:prstGeom prst="rect">
                      <a:avLst/>
                    </a:prstGeom>
                  </pic:spPr>
                </pic:pic>
              </a:graphicData>
            </a:graphic>
          </wp:inline>
        </w:drawing>
      </w:r>
    </w:p>
    <w:p w14:paraId="17B73C9B"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.34</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6B40E7A7" w14:textId="77777777" w:rsidR="002349FF" w:rsidRDefault="002349FF" w:rsidP="002349FF">
      <w:pPr>
        <w:pStyle w:val="NormalWeb"/>
        <w:spacing w:line="360" w:lineRule="auto"/>
        <w:ind w:left="720"/>
        <w:jc w:val="center"/>
        <w:rPr>
          <w:rFonts w:ascii="Arial" w:hAnsi="Arial" w:cs="Arial"/>
          <w:sz w:val="22"/>
          <w:szCs w:val="22"/>
        </w:rPr>
      </w:pPr>
    </w:p>
    <w:p w14:paraId="3FFF7D4A" w14:textId="77777777" w:rsidR="002349FF" w:rsidRDefault="004A49E6" w:rsidP="002349FF">
      <w:pPr>
        <w:pStyle w:val="NormalWeb"/>
        <w:spacing w:line="360" w:lineRule="auto"/>
        <w:ind w:left="720"/>
        <w:jc w:val="center"/>
        <w:rPr>
          <w:rFonts w:ascii="Arial" w:hAnsi="Arial" w:cs="Arial"/>
          <w:sz w:val="22"/>
          <w:szCs w:val="22"/>
        </w:rPr>
      </w:pPr>
      <w:r>
        <w:rPr>
          <w:noProof/>
        </w:rPr>
        <w:drawing>
          <wp:inline distT="0" distB="0" distL="0" distR="0" wp14:anchorId="3B20A92E" wp14:editId="51DB02DC">
            <wp:extent cx="3514725" cy="21907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14725" cy="2190750"/>
                    </a:xfrm>
                    <a:prstGeom prst="rect">
                      <a:avLst/>
                    </a:prstGeom>
                  </pic:spPr>
                </pic:pic>
              </a:graphicData>
            </a:graphic>
          </wp:inline>
        </w:drawing>
      </w:r>
    </w:p>
    <w:p w14:paraId="5A6AE74C"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.34</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287B69A3" w14:textId="77777777" w:rsidR="00500B7E" w:rsidRPr="00500B7E" w:rsidRDefault="00500B7E" w:rsidP="00500B7E">
      <w:pPr>
        <w:spacing w:after="0" w:line="240" w:lineRule="auto"/>
        <w:rPr>
          <w:rFonts w:eastAsia="Times New Roman" w:cstheme="minorHAnsi"/>
          <w:sz w:val="22"/>
          <w:szCs w:val="22"/>
        </w:rPr>
      </w:pPr>
    </w:p>
    <w:p w14:paraId="7FA75ED7" w14:textId="77777777" w:rsidR="00500B7E" w:rsidRPr="00500B7E" w:rsidRDefault="001664B1"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10</w:t>
      </w:r>
      <w:r w:rsidR="00500B7E" w:rsidRPr="0D62281B">
        <w:rPr>
          <w:rFonts w:asciiTheme="minorHAnsi" w:eastAsiaTheme="minorEastAsia" w:hAnsiTheme="minorHAnsi" w:cstheme="minorBidi"/>
          <w:b/>
          <w:bCs/>
          <w:i w:val="0"/>
          <w:iCs w:val="0"/>
        </w:rPr>
        <w:t>. AES-128-CTR + Blowfish + ChaCha20 + ECC (Curve25519)</w:t>
      </w:r>
    </w:p>
    <w:p w14:paraId="44A099BE"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integrates AES-128-CTR, Blowfish, ChaCha20, and ECC (Curve25519) to offer a multi-layered approach to data protection. AES-128-CTR provides solid encryption, while Blowfish contributes to faster encryption, and ChaCha20 improves performance, especially in systems without hardware acceleration. ECC (Curve25519) ensures secure key exchange without computational overhead, which makes the system more efficient.</w:t>
      </w:r>
    </w:p>
    <w:p w14:paraId="14FB8806"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lastRenderedPageBreak/>
        <w:t>This combination performs well across packet sizes ranging from 1MB to 100MB, with encryption and decryption times increasing steadily as packet size grows. The inclusion of multiple encryption techniques does not substantially degrade performance, making it ideal for mission-critical applications or environments where top-level data security is needed. It is particularly useful in high-security scenarios such as financial transactions, secure communications, and government-level data exchanges.</w:t>
      </w:r>
    </w:p>
    <w:p w14:paraId="63A0829D"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749C9E4D" wp14:editId="42D46EA9">
            <wp:extent cx="5425535" cy="2451887"/>
            <wp:effectExtent l="0" t="0" r="3810" b="571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9350" cy="2458130"/>
                    </a:xfrm>
                    <a:prstGeom prst="rect">
                      <a:avLst/>
                    </a:prstGeom>
                  </pic:spPr>
                </pic:pic>
              </a:graphicData>
            </a:graphic>
          </wp:inline>
        </w:drawing>
      </w:r>
    </w:p>
    <w:p w14:paraId="4657B222"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.35</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39CA8924" w14:textId="77777777" w:rsidR="002349FF" w:rsidRDefault="002349FF" w:rsidP="002349FF">
      <w:pPr>
        <w:pStyle w:val="NormalWeb"/>
        <w:spacing w:line="360" w:lineRule="auto"/>
        <w:ind w:left="720"/>
        <w:jc w:val="center"/>
        <w:rPr>
          <w:rFonts w:ascii="Arial" w:hAnsi="Arial" w:cs="Arial"/>
          <w:sz w:val="22"/>
          <w:szCs w:val="22"/>
        </w:rPr>
      </w:pPr>
    </w:p>
    <w:p w14:paraId="1BB6F150"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13E7AB68" wp14:editId="682368F4">
            <wp:extent cx="3505200" cy="22098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05200" cy="2209800"/>
                    </a:xfrm>
                    <a:prstGeom prst="rect">
                      <a:avLst/>
                    </a:prstGeom>
                  </pic:spPr>
                </pic:pic>
              </a:graphicData>
            </a:graphic>
          </wp:inline>
        </w:drawing>
      </w:r>
    </w:p>
    <w:p w14:paraId="5C682367"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.35</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04338875" w14:textId="77777777" w:rsidR="00500B7E" w:rsidRPr="00500B7E" w:rsidRDefault="00500B7E" w:rsidP="00500B7E">
      <w:pPr>
        <w:spacing w:after="0" w:line="240" w:lineRule="auto"/>
        <w:rPr>
          <w:rFonts w:eastAsia="Times New Roman" w:cstheme="minorHAnsi"/>
          <w:sz w:val="22"/>
          <w:szCs w:val="22"/>
        </w:rPr>
      </w:pPr>
    </w:p>
    <w:p w14:paraId="70E82EAE" w14:textId="77777777" w:rsidR="00500B7E" w:rsidRPr="00500B7E" w:rsidRDefault="0037483E"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lastRenderedPageBreak/>
        <w:t>11</w:t>
      </w:r>
      <w:r w:rsidR="00500B7E" w:rsidRPr="0D62281B">
        <w:rPr>
          <w:rFonts w:asciiTheme="minorHAnsi" w:eastAsiaTheme="minorEastAsia" w:hAnsiTheme="minorHAnsi" w:cstheme="minorBidi"/>
          <w:b/>
          <w:bCs/>
          <w:i w:val="0"/>
          <w:iCs w:val="0"/>
        </w:rPr>
        <w:t>. AES-192-CTR + AES-256-CTR + ChaCha20 + HMAC-SHA512 + ECC (Curve25519)</w:t>
      </w:r>
    </w:p>
    <w:p w14:paraId="6D31437A"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AES-192-CTR + AES-256-CTR + ChaCha20 + HMAC-SHA512 + ECC (Curve25519) encryption method combines several strong cryptographic techniques to provide enhanced security. AES-192 and AES-256 offer layered encryption, while ChaCha20 boosts performance, especially in hardware-limited environments. HMAC-SHA512 ensures the integrity of the data, preventing tampering, and ECC (Curve25519) provides efficient, secure key exchanges.</w:t>
      </w:r>
    </w:p>
    <w:p w14:paraId="1A0E6EA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With this method, encryption and decryption times show an increase with packet size, but the method remains efficient. It is well-suited for highly sensitive data exchanges, such as financial transactions, government communications, and enterprise-level data security. This combination is ideal for situations where both security and performance are critical, ensuring that even with multiple layers of encryption, the system operates efficiently.</w:t>
      </w:r>
    </w:p>
    <w:p w14:paraId="2CCB938B" w14:textId="77777777" w:rsidR="002349FF" w:rsidRDefault="00B90CAD" w:rsidP="002349FF">
      <w:pPr>
        <w:pStyle w:val="NormalWeb"/>
        <w:spacing w:line="360" w:lineRule="auto"/>
        <w:ind w:left="720"/>
        <w:jc w:val="center"/>
        <w:rPr>
          <w:rFonts w:ascii="Arial" w:hAnsi="Arial" w:cs="Arial"/>
          <w:sz w:val="22"/>
          <w:szCs w:val="22"/>
        </w:rPr>
      </w:pPr>
      <w:r>
        <w:rPr>
          <w:noProof/>
        </w:rPr>
        <w:drawing>
          <wp:inline distT="0" distB="0" distL="0" distR="0" wp14:anchorId="02794470" wp14:editId="71434278">
            <wp:extent cx="5288436" cy="2394794"/>
            <wp:effectExtent l="0" t="0" r="7620" b="571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15292" cy="2406955"/>
                    </a:xfrm>
                    <a:prstGeom prst="rect">
                      <a:avLst/>
                    </a:prstGeom>
                  </pic:spPr>
                </pic:pic>
              </a:graphicData>
            </a:graphic>
          </wp:inline>
        </w:drawing>
      </w:r>
    </w:p>
    <w:p w14:paraId="6A382DD9"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.36</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796B98D5" w14:textId="77777777" w:rsidR="002349FF" w:rsidRDefault="002349FF" w:rsidP="002349FF">
      <w:pPr>
        <w:pStyle w:val="NormalWeb"/>
        <w:spacing w:line="360" w:lineRule="auto"/>
        <w:ind w:left="720"/>
        <w:jc w:val="center"/>
        <w:rPr>
          <w:rFonts w:ascii="Arial" w:hAnsi="Arial" w:cs="Arial"/>
          <w:sz w:val="22"/>
          <w:szCs w:val="22"/>
        </w:rPr>
      </w:pPr>
    </w:p>
    <w:p w14:paraId="344BE600"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642831B" wp14:editId="15B65B12">
            <wp:extent cx="3752850" cy="25622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52850" cy="2562225"/>
                    </a:xfrm>
                    <a:prstGeom prst="rect">
                      <a:avLst/>
                    </a:prstGeom>
                  </pic:spPr>
                </pic:pic>
              </a:graphicData>
            </a:graphic>
          </wp:inline>
        </w:drawing>
      </w:r>
    </w:p>
    <w:p w14:paraId="016B622B"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.36</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7EE3B4B9" w14:textId="77777777" w:rsidR="00500B7E" w:rsidRPr="00500B7E" w:rsidRDefault="00500B7E" w:rsidP="00500B7E">
      <w:pPr>
        <w:spacing w:after="0" w:line="240" w:lineRule="auto"/>
        <w:rPr>
          <w:rFonts w:eastAsia="Times New Roman" w:cstheme="minorHAnsi"/>
          <w:sz w:val="22"/>
          <w:szCs w:val="22"/>
        </w:rPr>
      </w:pPr>
    </w:p>
    <w:p w14:paraId="454DA544" w14:textId="77777777" w:rsidR="00500B7E" w:rsidRPr="00500B7E" w:rsidRDefault="007760A6"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12</w:t>
      </w:r>
      <w:r w:rsidR="00500B7E" w:rsidRPr="0D62281B">
        <w:rPr>
          <w:rFonts w:asciiTheme="minorHAnsi" w:eastAsiaTheme="minorEastAsia" w:hAnsiTheme="minorHAnsi" w:cstheme="minorBidi"/>
          <w:b/>
          <w:bCs/>
          <w:i w:val="0"/>
          <w:iCs w:val="0"/>
        </w:rPr>
        <w:t>. AES-128-CTR + Blowfish + ChaCha20 + HMAC-SHA512</w:t>
      </w:r>
    </w:p>
    <w:p w14:paraId="7B545530"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 ChaCha20 + HMAC-SHA512 method provides a secure and efficient solution for data encryption and integrity. AES-128-CTR ensures fast encryption and decryption in CTR mode, while Blowfish adds protection through its strong block cipher architecture. ChaCha20 optimizes the process further, making it efficient in environments with low resources. The inclusion of HMAC-SHA512 ensures data integrity by preventing tampering.</w:t>
      </w:r>
    </w:p>
    <w:p w14:paraId="39A799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Across packet sizes from 1MB to 100MB, this method consistently demonstrates low latency, fast encryption, and strong data integrity protection. It is ideal for use in IoT systems and real-time communication scenarios where speed and data security are both essential. The combination of AES-128-CTR, Blowfish, and ChaCha20 provides both speed and protection, while HMAC-SHA512 ensures the authenticity of the data.</w:t>
      </w:r>
    </w:p>
    <w:p w14:paraId="17D63EA2"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21EDDC68" wp14:editId="4FEF18C2">
            <wp:extent cx="5483901" cy="2457527"/>
            <wp:effectExtent l="0" t="0" r="254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95289" cy="2462630"/>
                    </a:xfrm>
                    <a:prstGeom prst="rect">
                      <a:avLst/>
                    </a:prstGeom>
                  </pic:spPr>
                </pic:pic>
              </a:graphicData>
            </a:graphic>
          </wp:inline>
        </w:drawing>
      </w:r>
    </w:p>
    <w:p w14:paraId="2D83BB64" w14:textId="77777777" w:rsidR="002349FF" w:rsidRPr="009553B7" w:rsidRDefault="001E072F" w:rsidP="002349FF">
      <w:pPr>
        <w:pStyle w:val="BodyText"/>
        <w:spacing w:before="163"/>
        <w:ind w:left="23"/>
        <w:jc w:val="center"/>
        <w:rPr>
          <w:sz w:val="18"/>
          <w:szCs w:val="18"/>
        </w:rPr>
      </w:pPr>
      <w:r>
        <w:rPr>
          <w:sz w:val="18"/>
          <w:szCs w:val="18"/>
        </w:rPr>
        <w:t>Table 4</w:t>
      </w:r>
      <w:r w:rsidR="002349FF">
        <w:rPr>
          <w:sz w:val="18"/>
          <w:szCs w:val="18"/>
        </w:rPr>
        <w:t>.</w:t>
      </w:r>
      <w:r w:rsidR="005C45BB">
        <w:rPr>
          <w:sz w:val="18"/>
          <w:szCs w:val="18"/>
        </w:rPr>
        <w:t>37</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52E608EF" w14:textId="77777777" w:rsidR="002349FF" w:rsidRDefault="002349FF" w:rsidP="002349FF">
      <w:pPr>
        <w:pStyle w:val="NormalWeb"/>
        <w:spacing w:line="360" w:lineRule="auto"/>
        <w:ind w:left="720"/>
        <w:jc w:val="center"/>
        <w:rPr>
          <w:rFonts w:ascii="Arial" w:hAnsi="Arial" w:cs="Arial"/>
          <w:sz w:val="22"/>
          <w:szCs w:val="22"/>
        </w:rPr>
      </w:pPr>
    </w:p>
    <w:p w14:paraId="074E47F7" w14:textId="77777777" w:rsidR="002349FF" w:rsidRDefault="00413F39" w:rsidP="002349FF">
      <w:pPr>
        <w:pStyle w:val="NormalWeb"/>
        <w:spacing w:line="360" w:lineRule="auto"/>
        <w:ind w:left="720"/>
        <w:jc w:val="center"/>
        <w:rPr>
          <w:rFonts w:ascii="Arial" w:hAnsi="Arial" w:cs="Arial"/>
          <w:sz w:val="22"/>
          <w:szCs w:val="22"/>
        </w:rPr>
      </w:pPr>
      <w:r>
        <w:rPr>
          <w:noProof/>
        </w:rPr>
        <w:drawing>
          <wp:inline distT="0" distB="0" distL="0" distR="0" wp14:anchorId="46CD7246" wp14:editId="396D82D6">
            <wp:extent cx="3524250" cy="26479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24250" cy="2647950"/>
                    </a:xfrm>
                    <a:prstGeom prst="rect">
                      <a:avLst/>
                    </a:prstGeom>
                  </pic:spPr>
                </pic:pic>
              </a:graphicData>
            </a:graphic>
          </wp:inline>
        </w:drawing>
      </w:r>
    </w:p>
    <w:p w14:paraId="01205094"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.37</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4A852BA6" w14:textId="77777777" w:rsidR="00500B7E" w:rsidRPr="00500B7E" w:rsidRDefault="00500B7E" w:rsidP="00500B7E">
      <w:pPr>
        <w:spacing w:after="0" w:line="240" w:lineRule="auto"/>
        <w:rPr>
          <w:rFonts w:eastAsia="Times New Roman" w:cstheme="minorHAnsi"/>
          <w:sz w:val="22"/>
          <w:szCs w:val="22"/>
        </w:rPr>
      </w:pPr>
    </w:p>
    <w:p w14:paraId="78A7F81B" w14:textId="77777777" w:rsidR="00500B7E" w:rsidRPr="00500B7E" w:rsidRDefault="002C5AC3" w:rsidP="0D62281B">
      <w:pPr>
        <w:pStyle w:val="Heading4"/>
        <w:rPr>
          <w:rFonts w:asciiTheme="minorHAnsi" w:eastAsiaTheme="minorEastAsia" w:hAnsiTheme="minorHAnsi" w:cstheme="minorBidi"/>
          <w:b/>
          <w:bCs/>
          <w:i w:val="0"/>
          <w:iCs w:val="0"/>
        </w:rPr>
      </w:pPr>
      <w:r w:rsidRPr="0D62281B">
        <w:rPr>
          <w:rFonts w:asciiTheme="minorHAnsi" w:eastAsiaTheme="minorEastAsia" w:hAnsiTheme="minorHAnsi" w:cstheme="minorBidi"/>
          <w:b/>
          <w:bCs/>
          <w:i w:val="0"/>
          <w:iCs w:val="0"/>
        </w:rPr>
        <w:t>13</w:t>
      </w:r>
      <w:r w:rsidR="00500B7E" w:rsidRPr="0D62281B">
        <w:rPr>
          <w:rFonts w:asciiTheme="minorHAnsi" w:eastAsiaTheme="minorEastAsia" w:hAnsiTheme="minorHAnsi" w:cstheme="minorBidi"/>
          <w:b/>
          <w:bCs/>
          <w:i w:val="0"/>
          <w:iCs w:val="0"/>
        </w:rPr>
        <w:t>. AES-256-CTR + Blowfish + ECC (Curve25519)</w:t>
      </w:r>
    </w:p>
    <w:p w14:paraId="301DE9C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 ECC (Curve25519) encryption method offers enhanced security for sensitive data transmissions. AES-256 provides one of the strongest encryption levels, ensuring resistance against brute-force attacks. Blowfish complements AES by offering a fast symmetric block cipher, while ECC (Curve25519) ensures secure key exchanges with low computational overhead.</w:t>
      </w:r>
    </w:p>
    <w:p w14:paraId="07FEEB63" w14:textId="77777777" w:rsidR="002349FF" w:rsidRDefault="00500B7E" w:rsidP="002C5AC3">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lastRenderedPageBreak/>
        <w:t>This combination has been tested across a range of packet sizes, from 1MB to 100MB, and demonstrated strong encryption performance with efficient key management. The method is highly suitable for applications requiring both strong encryption and fast performance, such as secure messaging, financial transactions, and critical infrastructure systems. It provides robust encryption and secure key exchange, ensuring long-term data security without significant performance penalties.</w:t>
      </w:r>
    </w:p>
    <w:p w14:paraId="1299FC03" w14:textId="77777777" w:rsidR="002C5AC3" w:rsidRDefault="002C5AC3" w:rsidP="002C5AC3">
      <w:pPr>
        <w:spacing w:before="100" w:beforeAutospacing="1" w:after="100" w:afterAutospacing="1" w:line="360" w:lineRule="auto"/>
        <w:jc w:val="both"/>
        <w:rPr>
          <w:rFonts w:ascii="Arial" w:hAnsi="Arial" w:cs="Arial"/>
          <w:sz w:val="22"/>
          <w:szCs w:val="22"/>
        </w:rPr>
      </w:pPr>
      <w:r>
        <w:rPr>
          <w:noProof/>
        </w:rPr>
        <w:drawing>
          <wp:inline distT="0" distB="0" distL="0" distR="0" wp14:anchorId="411CB20F" wp14:editId="713083F9">
            <wp:extent cx="6067425" cy="27432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67425" cy="2743200"/>
                    </a:xfrm>
                    <a:prstGeom prst="rect">
                      <a:avLst/>
                    </a:prstGeom>
                  </pic:spPr>
                </pic:pic>
              </a:graphicData>
            </a:graphic>
          </wp:inline>
        </w:drawing>
      </w:r>
    </w:p>
    <w:p w14:paraId="3D94EF42" w14:textId="77777777" w:rsidR="002349FF" w:rsidRPr="009553B7" w:rsidRDefault="001E072F" w:rsidP="002349FF">
      <w:pPr>
        <w:pStyle w:val="BodyText"/>
        <w:spacing w:before="163"/>
        <w:ind w:left="23"/>
        <w:jc w:val="center"/>
        <w:rPr>
          <w:sz w:val="18"/>
          <w:szCs w:val="18"/>
        </w:rPr>
      </w:pPr>
      <w:r>
        <w:rPr>
          <w:sz w:val="18"/>
          <w:szCs w:val="18"/>
        </w:rPr>
        <w:t>Table 4</w:t>
      </w:r>
      <w:r w:rsidR="005C45BB">
        <w:rPr>
          <w:sz w:val="18"/>
          <w:szCs w:val="18"/>
        </w:rPr>
        <w:t>.38</w:t>
      </w:r>
      <w:r w:rsidR="002349FF" w:rsidRPr="009553B7">
        <w:rPr>
          <w:spacing w:val="-4"/>
          <w:sz w:val="18"/>
          <w:szCs w:val="18"/>
        </w:rPr>
        <w:t xml:space="preserve"> </w:t>
      </w:r>
      <w:r w:rsidR="002349FF" w:rsidRPr="009553B7">
        <w:rPr>
          <w:sz w:val="18"/>
          <w:szCs w:val="18"/>
        </w:rPr>
        <w:t>–</w:t>
      </w:r>
      <w:r w:rsidR="002349FF" w:rsidRPr="009553B7">
        <w:rPr>
          <w:spacing w:val="-6"/>
          <w:sz w:val="18"/>
          <w:szCs w:val="18"/>
        </w:rPr>
        <w:t xml:space="preserve"> </w:t>
      </w:r>
      <w:r w:rsidR="002349FF" w:rsidRPr="009553B7">
        <w:rPr>
          <w:sz w:val="18"/>
          <w:szCs w:val="18"/>
        </w:rPr>
        <w:t>Values</w:t>
      </w:r>
      <w:r w:rsidR="002349FF" w:rsidRPr="009553B7">
        <w:rPr>
          <w:spacing w:val="-3"/>
          <w:sz w:val="18"/>
          <w:szCs w:val="18"/>
        </w:rPr>
        <w:t xml:space="preserve"> </w:t>
      </w:r>
      <w:r w:rsidR="002349FF" w:rsidRPr="009553B7">
        <w:rPr>
          <w:sz w:val="18"/>
          <w:szCs w:val="18"/>
        </w:rPr>
        <w:t>obtained</w:t>
      </w:r>
      <w:r w:rsidR="002349FF" w:rsidRPr="009553B7">
        <w:rPr>
          <w:spacing w:val="-5"/>
          <w:sz w:val="18"/>
          <w:szCs w:val="18"/>
        </w:rPr>
        <w:t xml:space="preserve"> </w:t>
      </w:r>
      <w:r w:rsidR="002349FF" w:rsidRPr="009553B7">
        <w:rPr>
          <w:sz w:val="18"/>
          <w:szCs w:val="18"/>
        </w:rPr>
        <w:t>for</w:t>
      </w:r>
      <w:r w:rsidR="002349FF" w:rsidRPr="009553B7">
        <w:rPr>
          <w:spacing w:val="-3"/>
          <w:sz w:val="18"/>
          <w:szCs w:val="18"/>
        </w:rPr>
        <w:t xml:space="preserve"> </w:t>
      </w:r>
      <w:r w:rsidR="002349FF" w:rsidRPr="009553B7">
        <w:rPr>
          <w:sz w:val="18"/>
          <w:szCs w:val="18"/>
        </w:rPr>
        <w:t>encryption</w:t>
      </w:r>
      <w:r w:rsidR="002349FF" w:rsidRPr="009553B7">
        <w:rPr>
          <w:spacing w:val="-6"/>
          <w:sz w:val="18"/>
          <w:szCs w:val="18"/>
        </w:rPr>
        <w:t xml:space="preserve"> </w:t>
      </w:r>
      <w:r w:rsidR="002349FF" w:rsidRPr="009553B7">
        <w:rPr>
          <w:sz w:val="18"/>
          <w:szCs w:val="18"/>
        </w:rPr>
        <w:t>and</w:t>
      </w:r>
      <w:r w:rsidR="002349FF" w:rsidRPr="009553B7">
        <w:rPr>
          <w:spacing w:val="-4"/>
          <w:sz w:val="18"/>
          <w:szCs w:val="18"/>
        </w:rPr>
        <w:t xml:space="preserve"> </w:t>
      </w:r>
      <w:r w:rsidR="002349FF" w:rsidRPr="009553B7">
        <w:rPr>
          <w:sz w:val="18"/>
          <w:szCs w:val="18"/>
        </w:rPr>
        <w:t>decryption</w:t>
      </w:r>
      <w:r w:rsidR="002349FF" w:rsidRPr="009553B7">
        <w:rPr>
          <w:spacing w:val="-6"/>
          <w:sz w:val="18"/>
          <w:szCs w:val="18"/>
        </w:rPr>
        <w:t xml:space="preserve"> </w:t>
      </w:r>
      <w:r w:rsidR="002349FF" w:rsidRPr="009553B7">
        <w:rPr>
          <w:sz w:val="18"/>
          <w:szCs w:val="18"/>
        </w:rPr>
        <w:t>in</w:t>
      </w:r>
      <w:r w:rsidR="002349FF" w:rsidRPr="009553B7">
        <w:rPr>
          <w:spacing w:val="-4"/>
          <w:sz w:val="18"/>
          <w:szCs w:val="18"/>
        </w:rPr>
        <w:t xml:space="preserve"> </w:t>
      </w:r>
      <w:r w:rsidR="002349FF">
        <w:rPr>
          <w:sz w:val="18"/>
          <w:szCs w:val="18"/>
        </w:rPr>
        <w:t>Admin</w:t>
      </w:r>
      <w:r w:rsidR="002349FF" w:rsidRPr="009553B7">
        <w:rPr>
          <w:spacing w:val="-6"/>
          <w:sz w:val="18"/>
          <w:szCs w:val="18"/>
        </w:rPr>
        <w:t xml:space="preserve"> </w:t>
      </w:r>
      <w:r w:rsidR="002349FF" w:rsidRPr="009553B7">
        <w:rPr>
          <w:sz w:val="18"/>
          <w:szCs w:val="18"/>
        </w:rPr>
        <w:t>level</w:t>
      </w:r>
      <w:r w:rsidR="002349FF">
        <w:rPr>
          <w:spacing w:val="-2"/>
          <w:sz w:val="18"/>
          <w:szCs w:val="18"/>
        </w:rPr>
        <w:t>.</w:t>
      </w:r>
    </w:p>
    <w:p w14:paraId="53508331" w14:textId="77777777" w:rsidR="002349FF" w:rsidRDefault="002349FF" w:rsidP="002349FF">
      <w:pPr>
        <w:pStyle w:val="NormalWeb"/>
        <w:spacing w:line="360" w:lineRule="auto"/>
        <w:ind w:left="720"/>
        <w:jc w:val="center"/>
        <w:rPr>
          <w:rFonts w:ascii="Arial" w:hAnsi="Arial" w:cs="Arial"/>
          <w:sz w:val="22"/>
          <w:szCs w:val="22"/>
        </w:rPr>
      </w:pPr>
    </w:p>
    <w:p w14:paraId="4C694B97" w14:textId="77777777" w:rsidR="002349FF" w:rsidRDefault="002C5AC3" w:rsidP="002349FF">
      <w:pPr>
        <w:pStyle w:val="NormalWeb"/>
        <w:spacing w:line="360" w:lineRule="auto"/>
        <w:ind w:left="720"/>
        <w:jc w:val="center"/>
        <w:rPr>
          <w:rFonts w:ascii="Arial" w:hAnsi="Arial" w:cs="Arial"/>
          <w:sz w:val="22"/>
          <w:szCs w:val="22"/>
        </w:rPr>
      </w:pPr>
      <w:r>
        <w:rPr>
          <w:noProof/>
        </w:rPr>
        <w:drawing>
          <wp:inline distT="0" distB="0" distL="0" distR="0" wp14:anchorId="0E56F48E" wp14:editId="7057EDDA">
            <wp:extent cx="3752850" cy="2733675"/>
            <wp:effectExtent l="0" t="0" r="0"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52850" cy="2733675"/>
                    </a:xfrm>
                    <a:prstGeom prst="rect">
                      <a:avLst/>
                    </a:prstGeom>
                  </pic:spPr>
                </pic:pic>
              </a:graphicData>
            </a:graphic>
          </wp:inline>
        </w:drawing>
      </w:r>
    </w:p>
    <w:p w14:paraId="2249A39E" w14:textId="77777777" w:rsidR="002349FF" w:rsidRPr="00500B7E" w:rsidRDefault="00C51D36" w:rsidP="002349FF">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.38</w:t>
      </w:r>
      <w:r w:rsidR="002349FF" w:rsidRPr="001C67AD">
        <w:rPr>
          <w:rFonts w:ascii="Arial" w:hAnsi="Arial" w:cs="Arial"/>
          <w:sz w:val="18"/>
          <w:szCs w:val="18"/>
        </w:rPr>
        <w:t>–</w:t>
      </w:r>
      <w:r w:rsidR="002349FF" w:rsidRPr="001C67AD">
        <w:rPr>
          <w:rFonts w:ascii="Arial" w:hAnsi="Arial" w:cs="Arial"/>
          <w:spacing w:val="-4"/>
          <w:sz w:val="18"/>
          <w:szCs w:val="18"/>
        </w:rPr>
        <w:t xml:space="preserve"> </w:t>
      </w:r>
      <w:r w:rsidR="006A603A">
        <w:rPr>
          <w:rFonts w:ascii="Arial" w:hAnsi="Arial" w:cs="Arial"/>
          <w:sz w:val="18"/>
          <w:szCs w:val="18"/>
        </w:rPr>
        <w:t xml:space="preserve">Results of the encryption and decryption time </w:t>
      </w:r>
      <w:r w:rsidR="002349FF" w:rsidRPr="001C67AD">
        <w:rPr>
          <w:rFonts w:ascii="Arial" w:hAnsi="Arial" w:cs="Arial"/>
          <w:sz w:val="18"/>
          <w:szCs w:val="18"/>
        </w:rPr>
        <w:t>in</w:t>
      </w:r>
      <w:r w:rsidR="002349FF" w:rsidRPr="001C67AD">
        <w:rPr>
          <w:rFonts w:ascii="Arial" w:hAnsi="Arial" w:cs="Arial"/>
          <w:spacing w:val="-6"/>
          <w:sz w:val="18"/>
          <w:szCs w:val="18"/>
        </w:rPr>
        <w:t xml:space="preserve"> </w:t>
      </w:r>
      <w:r w:rsidR="002349FF" w:rsidRPr="001C67AD">
        <w:rPr>
          <w:rFonts w:ascii="Arial" w:hAnsi="Arial" w:cs="Arial"/>
          <w:sz w:val="18"/>
          <w:szCs w:val="18"/>
        </w:rPr>
        <w:t>the</w:t>
      </w:r>
      <w:r w:rsidR="002349FF" w:rsidRPr="001C67AD">
        <w:rPr>
          <w:rFonts w:ascii="Arial" w:hAnsi="Arial" w:cs="Arial"/>
          <w:spacing w:val="-5"/>
          <w:sz w:val="18"/>
          <w:szCs w:val="18"/>
        </w:rPr>
        <w:t xml:space="preserve"> </w:t>
      </w:r>
      <w:r w:rsidR="002349FF">
        <w:rPr>
          <w:rFonts w:ascii="Arial" w:hAnsi="Arial" w:cs="Arial"/>
          <w:sz w:val="18"/>
          <w:szCs w:val="18"/>
        </w:rPr>
        <w:t>Admin</w:t>
      </w:r>
      <w:r w:rsidR="002349FF" w:rsidRPr="001C67AD">
        <w:rPr>
          <w:rFonts w:ascii="Arial" w:hAnsi="Arial" w:cs="Arial"/>
          <w:spacing w:val="-1"/>
          <w:sz w:val="18"/>
          <w:szCs w:val="18"/>
        </w:rPr>
        <w:t xml:space="preserve"> </w:t>
      </w:r>
      <w:r w:rsidR="002349FF" w:rsidRPr="001C67AD">
        <w:rPr>
          <w:rFonts w:ascii="Arial" w:hAnsi="Arial" w:cs="Arial"/>
          <w:spacing w:val="-2"/>
          <w:sz w:val="18"/>
          <w:szCs w:val="18"/>
        </w:rPr>
        <w:t>level</w:t>
      </w:r>
      <w:r w:rsidR="002349FF">
        <w:rPr>
          <w:rFonts w:ascii="Arial" w:hAnsi="Arial" w:cs="Arial"/>
          <w:sz w:val="22"/>
          <w:szCs w:val="22"/>
        </w:rPr>
        <w:t>.</w:t>
      </w:r>
    </w:p>
    <w:p w14:paraId="5EB26D91" w14:textId="77777777" w:rsidR="000909BC" w:rsidRDefault="000909BC" w:rsidP="001A4CCE">
      <w:pPr>
        <w:pStyle w:val="NormalWeb"/>
      </w:pPr>
    </w:p>
    <w:p w14:paraId="3BC8F9AD" w14:textId="77777777" w:rsidR="000909BC" w:rsidRDefault="000909BC" w:rsidP="000909BC"/>
    <w:p w14:paraId="18D160CB" w14:textId="77777777" w:rsidR="009478CD" w:rsidRDefault="009478CD" w:rsidP="000909BC"/>
    <w:p w14:paraId="28244138" w14:textId="77777777" w:rsidR="00930690" w:rsidRPr="007D6E98" w:rsidRDefault="00F74E9F" w:rsidP="0D62281B">
      <w:pPr>
        <w:pStyle w:val="Heading3"/>
        <w:rPr>
          <w:rFonts w:asciiTheme="minorHAnsi" w:eastAsiaTheme="minorEastAsia" w:hAnsiTheme="minorHAnsi" w:cstheme="minorBidi"/>
          <w:b/>
          <w:bCs/>
        </w:rPr>
      </w:pPr>
      <w:bookmarkStart w:id="71" w:name="_Toc189734100"/>
      <w:r w:rsidRPr="0D62281B">
        <w:rPr>
          <w:rFonts w:asciiTheme="minorHAnsi" w:eastAsiaTheme="minorEastAsia" w:hAnsiTheme="minorHAnsi" w:cstheme="minorBidi"/>
          <w:b/>
          <w:bCs/>
        </w:rPr>
        <w:t>4</w:t>
      </w:r>
      <w:r w:rsidR="00930690" w:rsidRPr="0D62281B">
        <w:rPr>
          <w:rFonts w:asciiTheme="minorHAnsi" w:eastAsiaTheme="minorEastAsia" w:hAnsiTheme="minorHAnsi" w:cstheme="minorBidi"/>
          <w:b/>
          <w:bCs/>
        </w:rPr>
        <w:t>.2 CONCLUSION</w:t>
      </w:r>
      <w:bookmarkEnd w:id="71"/>
    </w:p>
    <w:p w14:paraId="36FDEF7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This project successfully designed, implemented, and analyzed a robust hybrid encryption framework named PRISEC for secure communication within edge computing environments. By selecting, integrating, and comparing multiple cryptographic algorithms across different levels (Guest, Basic, Advanced, and Admin), PRISEC offers a scalable security solution that balances performance, security, and computational efficiency.</w:t>
      </w:r>
    </w:p>
    <w:p w14:paraId="3A3D7224"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mathematical and experimental analysis highlighted the strengths of various algorithm combinations, including AES-128-CCM, AES-256-GCM, ChaCha20, ECC (Curve25519), and Blowfish. The comparative evaluation across datasets of different packet sizes revealed that lightweight schemes such as AES-128-CCM + ChaCha20 + ECC (Curve25519) excelled in environments requiring low latency and high throughput, whereas more complex combinations like AES-256-GCM + ChaCha20 + ECC (Curve25519) ensured robust security for administrative operations.</w:t>
      </w:r>
    </w:p>
    <w:p w14:paraId="6B2973D1"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The experiment results clearly demonstrated the trade-offs between performance and security, validating the suitability of algorithm combinations for resource-constrained edge devices. Notably, PRISEC consistently outperformed conventional models in terms of computational efficiency and encryption/decryption speed, proving its effectiveness as a comprehensive security framework.</w:t>
      </w:r>
    </w:p>
    <w:p w14:paraId="004DCA46" w14:textId="77777777" w:rsidR="00930690" w:rsidRPr="00346EBD" w:rsidRDefault="00930690" w:rsidP="0D62281B">
      <w:pPr>
        <w:pStyle w:val="Heading2"/>
        <w:spacing w:line="360" w:lineRule="auto"/>
        <w:jc w:val="both"/>
        <w:rPr>
          <w:rFonts w:asciiTheme="minorHAnsi" w:hAnsiTheme="minorHAnsi" w:cstheme="minorBidi"/>
          <w:b/>
          <w:bCs/>
          <w:sz w:val="28"/>
          <w:szCs w:val="28"/>
        </w:rPr>
      </w:pPr>
      <w:bookmarkStart w:id="72" w:name="_Toc189692640"/>
      <w:bookmarkStart w:id="73" w:name="_Toc189734101"/>
      <w:r w:rsidRPr="0D62281B">
        <w:rPr>
          <w:rFonts w:asciiTheme="minorHAnsi" w:hAnsiTheme="minorHAnsi" w:cstheme="minorBidi"/>
          <w:b/>
          <w:bCs/>
          <w:sz w:val="28"/>
          <w:szCs w:val="28"/>
        </w:rPr>
        <w:t>Future Work</w:t>
      </w:r>
      <w:bookmarkEnd w:id="72"/>
      <w:bookmarkEnd w:id="73"/>
    </w:p>
    <w:p w14:paraId="492538EC" w14:textId="77777777" w:rsidR="00930690" w:rsidRPr="00C76D0D"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Although PRISEC has demonstrated promising results, several avenues for future research and development remain open. These include:</w:t>
      </w:r>
    </w:p>
    <w:p w14:paraId="3C9DC854"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Integration with Machine Learning Techniques:</w:t>
      </w:r>
      <w:r w:rsidRPr="00C76D0D">
        <w:rPr>
          <w:rFonts w:asciiTheme="minorHAnsi" w:hAnsiTheme="minorHAnsi" w:cstheme="minorHAnsi"/>
          <w:sz w:val="22"/>
          <w:szCs w:val="22"/>
        </w:rPr>
        <w:t xml:space="preserve"> Incorporating machine learning models to detect and respond to security anomalies dynamically in edge environments.</w:t>
      </w:r>
    </w:p>
    <w:p w14:paraId="7C3F2DBF"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Quantum-Resistant Algorithms:</w:t>
      </w:r>
      <w:r w:rsidRPr="00C76D0D">
        <w:rPr>
          <w:rFonts w:asciiTheme="minorHAnsi" w:hAnsiTheme="minorHAnsi" w:cstheme="minorHAnsi"/>
          <w:sz w:val="22"/>
          <w:szCs w:val="22"/>
        </w:rPr>
        <w:t xml:space="preserve"> Exploring the adoption of post-quantum cryptographic algorithms to future-proof PRISEC against quantum computing threats.</w:t>
      </w:r>
    </w:p>
    <w:p w14:paraId="38C687E6"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Performance Optimization:</w:t>
      </w:r>
      <w:r w:rsidRPr="00C76D0D">
        <w:rPr>
          <w:rFonts w:asciiTheme="minorHAnsi" w:hAnsiTheme="minorHAnsi" w:cstheme="minorHAnsi"/>
          <w:sz w:val="22"/>
          <w:szCs w:val="22"/>
        </w:rPr>
        <w:t xml:space="preserve"> Further optimizing the implementation of cryptographic functions to reduce energy consumption and improve the scalability of the framework.</w:t>
      </w:r>
    </w:p>
    <w:p w14:paraId="5DFD01E5"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Distributed Ledger Technology (DLT) Integration:</w:t>
      </w:r>
      <w:r w:rsidRPr="00C76D0D">
        <w:rPr>
          <w:rFonts w:asciiTheme="minorHAnsi" w:hAnsiTheme="minorHAnsi" w:cstheme="minorHAnsi"/>
          <w:sz w:val="22"/>
          <w:szCs w:val="22"/>
        </w:rPr>
        <w:t xml:space="preserve"> Leveraging blockchain or similar DLT solutions to enhance the integrity and trustworthiness of communications in edge networks.</w:t>
      </w:r>
    </w:p>
    <w:p w14:paraId="62F23F99"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lastRenderedPageBreak/>
        <w:t>Enhanced Key Management Schemes:</w:t>
      </w:r>
      <w:r w:rsidRPr="00C76D0D">
        <w:rPr>
          <w:rFonts w:asciiTheme="minorHAnsi" w:hAnsiTheme="minorHAnsi" w:cstheme="minorHAnsi"/>
          <w:sz w:val="22"/>
          <w:szCs w:val="22"/>
        </w:rPr>
        <w:t xml:space="preserve"> Implementing secure, efficient, and scalable key distribution protocols to support dynamic and large-scale edge deployments.</w:t>
      </w:r>
    </w:p>
    <w:p w14:paraId="3CE7FA91" w14:textId="77777777" w:rsidR="00930690" w:rsidRPr="00C76D0D" w:rsidRDefault="00930690" w:rsidP="00175BDA">
      <w:pPr>
        <w:pStyle w:val="NormalWeb"/>
        <w:numPr>
          <w:ilvl w:val="0"/>
          <w:numId w:val="3"/>
        </w:numPr>
        <w:spacing w:line="360" w:lineRule="auto"/>
        <w:jc w:val="both"/>
        <w:rPr>
          <w:rFonts w:asciiTheme="minorHAnsi" w:hAnsiTheme="minorHAnsi" w:cstheme="minorHAnsi"/>
          <w:sz w:val="22"/>
          <w:szCs w:val="22"/>
        </w:rPr>
      </w:pPr>
      <w:r w:rsidRPr="00C76D0D">
        <w:rPr>
          <w:rStyle w:val="Strong"/>
          <w:rFonts w:cstheme="minorHAnsi"/>
          <w:sz w:val="22"/>
          <w:szCs w:val="22"/>
        </w:rPr>
        <w:t>Real-World Deployment:</w:t>
      </w:r>
      <w:r w:rsidRPr="00C76D0D">
        <w:rPr>
          <w:rFonts w:asciiTheme="minorHAnsi" w:hAnsiTheme="minorHAnsi" w:cstheme="minorHAnsi"/>
          <w:sz w:val="22"/>
          <w:szCs w:val="22"/>
        </w:rPr>
        <w:t xml:space="preserve"> Extending the evaluation of PRISEC to larger, real-world edge environments involving smart homes, healthcare IoT, and industrial </w:t>
      </w:r>
      <w:proofErr w:type="spellStart"/>
      <w:r w:rsidRPr="00C76D0D">
        <w:rPr>
          <w:rFonts w:asciiTheme="minorHAnsi" w:hAnsiTheme="minorHAnsi" w:cstheme="minorHAnsi"/>
          <w:sz w:val="22"/>
          <w:szCs w:val="22"/>
        </w:rPr>
        <w:t>IoT</w:t>
      </w:r>
      <w:proofErr w:type="spellEnd"/>
      <w:r w:rsidRPr="00C76D0D">
        <w:rPr>
          <w:rFonts w:asciiTheme="minorHAnsi" w:hAnsiTheme="minorHAnsi" w:cstheme="minorHAnsi"/>
          <w:sz w:val="22"/>
          <w:szCs w:val="22"/>
        </w:rPr>
        <w:t xml:space="preserve"> (</w:t>
      </w:r>
      <w:proofErr w:type="spellStart"/>
      <w:r w:rsidRPr="00C76D0D">
        <w:rPr>
          <w:rFonts w:asciiTheme="minorHAnsi" w:hAnsiTheme="minorHAnsi" w:cstheme="minorHAnsi"/>
          <w:sz w:val="22"/>
          <w:szCs w:val="22"/>
        </w:rPr>
        <w:t>IIoT</w:t>
      </w:r>
      <w:proofErr w:type="spellEnd"/>
      <w:r w:rsidRPr="00C76D0D">
        <w:rPr>
          <w:rFonts w:asciiTheme="minorHAnsi" w:hAnsiTheme="minorHAnsi" w:cstheme="minorHAnsi"/>
          <w:sz w:val="22"/>
          <w:szCs w:val="22"/>
        </w:rPr>
        <w:t>) applications.</w:t>
      </w:r>
    </w:p>
    <w:p w14:paraId="7CECB5E1" w14:textId="77777777" w:rsidR="00930690" w:rsidRDefault="00930690" w:rsidP="00930690">
      <w:pPr>
        <w:pStyle w:val="NormalWeb"/>
        <w:spacing w:line="360" w:lineRule="auto"/>
        <w:jc w:val="both"/>
        <w:rPr>
          <w:rFonts w:asciiTheme="minorHAnsi" w:hAnsiTheme="minorHAnsi" w:cstheme="minorHAnsi"/>
          <w:sz w:val="22"/>
          <w:szCs w:val="22"/>
        </w:rPr>
      </w:pPr>
      <w:r w:rsidRPr="00C76D0D">
        <w:rPr>
          <w:rFonts w:asciiTheme="minorHAnsi" w:hAnsiTheme="minorHAnsi" w:cstheme="minorHAnsi"/>
          <w:sz w:val="22"/>
          <w:szCs w:val="22"/>
        </w:rPr>
        <w:t>By addressing these aspects, PRISEC can evolve into a more versatile and robust security solution capable of meeting the future demands of edge computing environments.</w:t>
      </w:r>
    </w:p>
    <w:p w14:paraId="36F63C1A" w14:textId="77777777" w:rsidR="00885F0B" w:rsidRDefault="00885F0B" w:rsidP="00930690">
      <w:pPr>
        <w:pStyle w:val="NormalWeb"/>
        <w:spacing w:line="360" w:lineRule="auto"/>
        <w:jc w:val="both"/>
        <w:rPr>
          <w:rFonts w:asciiTheme="minorHAnsi" w:hAnsiTheme="minorHAnsi" w:cstheme="minorHAnsi"/>
          <w:sz w:val="22"/>
          <w:szCs w:val="22"/>
        </w:rPr>
      </w:pPr>
    </w:p>
    <w:p w14:paraId="1F6C8DD6" w14:textId="77777777" w:rsidR="00885F0B" w:rsidRDefault="00885F0B" w:rsidP="00930690">
      <w:pPr>
        <w:pStyle w:val="NormalWeb"/>
        <w:spacing w:line="360" w:lineRule="auto"/>
        <w:jc w:val="both"/>
        <w:rPr>
          <w:rFonts w:asciiTheme="minorHAnsi" w:hAnsiTheme="minorHAnsi" w:cstheme="minorHAnsi"/>
          <w:sz w:val="22"/>
          <w:szCs w:val="22"/>
        </w:rPr>
      </w:pPr>
    </w:p>
    <w:p w14:paraId="2289FCCC" w14:textId="77777777" w:rsidR="00885F0B" w:rsidRDefault="00885F0B" w:rsidP="00930690">
      <w:pPr>
        <w:pStyle w:val="NormalWeb"/>
        <w:spacing w:line="360" w:lineRule="auto"/>
        <w:jc w:val="both"/>
        <w:rPr>
          <w:rFonts w:asciiTheme="minorHAnsi" w:hAnsiTheme="minorHAnsi" w:cstheme="minorHAnsi"/>
          <w:sz w:val="22"/>
          <w:szCs w:val="22"/>
        </w:rPr>
      </w:pPr>
    </w:p>
    <w:p w14:paraId="22B3DE7A" w14:textId="77777777" w:rsidR="00885F0B" w:rsidRDefault="00885F0B" w:rsidP="00930690">
      <w:pPr>
        <w:pStyle w:val="NormalWeb"/>
        <w:spacing w:line="360" w:lineRule="auto"/>
        <w:jc w:val="both"/>
        <w:rPr>
          <w:rFonts w:asciiTheme="minorHAnsi" w:hAnsiTheme="minorHAnsi" w:cstheme="minorHAnsi"/>
          <w:sz w:val="22"/>
          <w:szCs w:val="22"/>
        </w:rPr>
      </w:pPr>
    </w:p>
    <w:p w14:paraId="696AA2EB" w14:textId="77777777" w:rsidR="00885F0B" w:rsidRDefault="00885F0B" w:rsidP="00930690">
      <w:pPr>
        <w:pStyle w:val="NormalWeb"/>
        <w:spacing w:line="360" w:lineRule="auto"/>
        <w:jc w:val="both"/>
        <w:rPr>
          <w:rFonts w:asciiTheme="minorHAnsi" w:hAnsiTheme="minorHAnsi" w:cstheme="minorHAnsi"/>
          <w:sz w:val="22"/>
          <w:szCs w:val="22"/>
        </w:rPr>
      </w:pPr>
    </w:p>
    <w:p w14:paraId="3AF8FED8" w14:textId="77777777" w:rsidR="00885F0B" w:rsidRDefault="00885F0B" w:rsidP="00930690">
      <w:pPr>
        <w:pStyle w:val="NormalWeb"/>
        <w:spacing w:line="360" w:lineRule="auto"/>
        <w:jc w:val="both"/>
        <w:rPr>
          <w:rFonts w:asciiTheme="minorHAnsi" w:hAnsiTheme="minorHAnsi" w:cstheme="minorHAnsi"/>
          <w:sz w:val="22"/>
          <w:szCs w:val="22"/>
        </w:rPr>
      </w:pPr>
    </w:p>
    <w:p w14:paraId="7D556667" w14:textId="77777777" w:rsidR="00885F0B" w:rsidRDefault="00885F0B" w:rsidP="00930690">
      <w:pPr>
        <w:pStyle w:val="NormalWeb"/>
        <w:spacing w:line="360" w:lineRule="auto"/>
        <w:jc w:val="both"/>
        <w:rPr>
          <w:rFonts w:asciiTheme="minorHAnsi" w:hAnsiTheme="minorHAnsi" w:cstheme="minorHAnsi"/>
          <w:sz w:val="22"/>
          <w:szCs w:val="22"/>
        </w:rPr>
      </w:pPr>
    </w:p>
    <w:p w14:paraId="504677A0" w14:textId="77777777" w:rsidR="00885F0B" w:rsidRDefault="00885F0B" w:rsidP="00930690">
      <w:pPr>
        <w:pStyle w:val="NormalWeb"/>
        <w:spacing w:line="360" w:lineRule="auto"/>
        <w:jc w:val="both"/>
        <w:rPr>
          <w:rFonts w:asciiTheme="minorHAnsi" w:hAnsiTheme="minorHAnsi" w:cstheme="minorHAnsi"/>
          <w:sz w:val="22"/>
          <w:szCs w:val="22"/>
        </w:rPr>
      </w:pPr>
    </w:p>
    <w:p w14:paraId="3A6818DB" w14:textId="77777777" w:rsidR="00885F0B" w:rsidRDefault="00885F0B" w:rsidP="00930690">
      <w:pPr>
        <w:pStyle w:val="NormalWeb"/>
        <w:spacing w:line="360" w:lineRule="auto"/>
        <w:jc w:val="both"/>
        <w:rPr>
          <w:rFonts w:asciiTheme="minorHAnsi" w:hAnsiTheme="minorHAnsi" w:cstheme="minorHAnsi"/>
          <w:sz w:val="22"/>
          <w:szCs w:val="22"/>
        </w:rPr>
      </w:pPr>
    </w:p>
    <w:p w14:paraId="468E5A55" w14:textId="77777777" w:rsidR="00885F0B" w:rsidRDefault="00885F0B" w:rsidP="00930690">
      <w:pPr>
        <w:pStyle w:val="NormalWeb"/>
        <w:spacing w:line="360" w:lineRule="auto"/>
        <w:jc w:val="both"/>
        <w:rPr>
          <w:rFonts w:asciiTheme="minorHAnsi" w:hAnsiTheme="minorHAnsi" w:cstheme="minorHAnsi"/>
          <w:sz w:val="22"/>
          <w:szCs w:val="22"/>
        </w:rPr>
      </w:pPr>
    </w:p>
    <w:p w14:paraId="5E2C4160" w14:textId="77777777" w:rsidR="00885F0B" w:rsidRDefault="00885F0B" w:rsidP="00930690">
      <w:pPr>
        <w:pStyle w:val="NormalWeb"/>
        <w:spacing w:line="360" w:lineRule="auto"/>
        <w:jc w:val="both"/>
        <w:rPr>
          <w:rFonts w:asciiTheme="minorHAnsi" w:hAnsiTheme="minorHAnsi" w:cstheme="minorHAnsi"/>
          <w:sz w:val="22"/>
          <w:szCs w:val="22"/>
        </w:rPr>
      </w:pPr>
    </w:p>
    <w:p w14:paraId="62D4D930" w14:textId="77777777" w:rsidR="00885F0B" w:rsidRDefault="00885F0B" w:rsidP="00930690">
      <w:pPr>
        <w:pStyle w:val="NormalWeb"/>
        <w:spacing w:line="360" w:lineRule="auto"/>
        <w:jc w:val="both"/>
        <w:rPr>
          <w:rFonts w:asciiTheme="minorHAnsi" w:hAnsiTheme="minorHAnsi" w:cstheme="minorHAnsi"/>
          <w:sz w:val="22"/>
          <w:szCs w:val="22"/>
        </w:rPr>
      </w:pPr>
    </w:p>
    <w:p w14:paraId="1A9CF40F" w14:textId="77777777" w:rsidR="00885F0B" w:rsidRDefault="00885F0B" w:rsidP="00930690">
      <w:pPr>
        <w:pStyle w:val="NormalWeb"/>
        <w:spacing w:line="360" w:lineRule="auto"/>
        <w:jc w:val="both"/>
        <w:rPr>
          <w:rFonts w:asciiTheme="minorHAnsi" w:hAnsiTheme="minorHAnsi" w:cstheme="minorHAnsi"/>
          <w:sz w:val="22"/>
          <w:szCs w:val="22"/>
        </w:rPr>
      </w:pPr>
    </w:p>
    <w:p w14:paraId="124BB353" w14:textId="77777777" w:rsidR="00885F0B" w:rsidRDefault="00885F0B" w:rsidP="00930690">
      <w:pPr>
        <w:pStyle w:val="NormalWeb"/>
        <w:spacing w:line="360" w:lineRule="auto"/>
        <w:jc w:val="both"/>
        <w:rPr>
          <w:rFonts w:asciiTheme="minorHAnsi" w:hAnsiTheme="minorHAnsi" w:cstheme="minorHAnsi"/>
          <w:sz w:val="22"/>
          <w:szCs w:val="22"/>
        </w:rPr>
      </w:pPr>
    </w:p>
    <w:p w14:paraId="7D2B42C0" w14:textId="77777777" w:rsidR="00885F0B" w:rsidRDefault="00885F0B" w:rsidP="00930690">
      <w:pPr>
        <w:pStyle w:val="NormalWeb"/>
        <w:spacing w:line="360" w:lineRule="auto"/>
        <w:jc w:val="both"/>
        <w:rPr>
          <w:rFonts w:asciiTheme="minorHAnsi" w:hAnsiTheme="minorHAnsi" w:cstheme="minorHAnsi"/>
          <w:sz w:val="22"/>
          <w:szCs w:val="22"/>
        </w:rPr>
      </w:pPr>
    </w:p>
    <w:p w14:paraId="7FACCA83" w14:textId="77777777" w:rsidR="00885F0B" w:rsidRDefault="00885F0B" w:rsidP="00930690">
      <w:pPr>
        <w:pStyle w:val="NormalWeb"/>
        <w:spacing w:line="360" w:lineRule="auto"/>
        <w:jc w:val="both"/>
        <w:rPr>
          <w:rFonts w:asciiTheme="minorHAnsi" w:hAnsiTheme="minorHAnsi" w:cstheme="minorHAnsi"/>
          <w:sz w:val="22"/>
          <w:szCs w:val="22"/>
        </w:rPr>
      </w:pPr>
    </w:p>
    <w:p w14:paraId="22E21314" w14:textId="77777777" w:rsidR="00885F0B" w:rsidRDefault="00885F0B" w:rsidP="00930690">
      <w:pPr>
        <w:pStyle w:val="NormalWeb"/>
        <w:spacing w:line="360" w:lineRule="auto"/>
        <w:jc w:val="both"/>
        <w:rPr>
          <w:rFonts w:asciiTheme="minorHAnsi" w:hAnsiTheme="minorHAnsi" w:cstheme="minorHAnsi"/>
          <w:sz w:val="22"/>
          <w:szCs w:val="22"/>
        </w:rPr>
      </w:pPr>
    </w:p>
    <w:p w14:paraId="5602BA1C" w14:textId="77777777" w:rsidR="00885F0B" w:rsidRDefault="00885F0B" w:rsidP="00930690">
      <w:pPr>
        <w:pStyle w:val="NormalWeb"/>
        <w:spacing w:line="360" w:lineRule="auto"/>
        <w:jc w:val="both"/>
        <w:rPr>
          <w:rFonts w:asciiTheme="minorHAnsi" w:hAnsiTheme="minorHAnsi" w:cstheme="minorHAnsi"/>
          <w:sz w:val="22"/>
          <w:szCs w:val="22"/>
        </w:rPr>
      </w:pPr>
    </w:p>
    <w:p w14:paraId="41AAA7D4" w14:textId="77777777" w:rsidR="00885F0B" w:rsidRDefault="00885F0B" w:rsidP="00930690">
      <w:pPr>
        <w:pStyle w:val="NormalWeb"/>
        <w:spacing w:line="360" w:lineRule="auto"/>
        <w:jc w:val="both"/>
        <w:rPr>
          <w:rFonts w:asciiTheme="minorHAnsi" w:hAnsiTheme="minorHAnsi" w:cstheme="minorHAnsi"/>
          <w:sz w:val="22"/>
          <w:szCs w:val="22"/>
        </w:rPr>
      </w:pPr>
    </w:p>
    <w:p w14:paraId="4AF539D2" w14:textId="77777777" w:rsidR="00885F0B" w:rsidRDefault="00885F0B" w:rsidP="00930690">
      <w:pPr>
        <w:pStyle w:val="NormalWeb"/>
        <w:spacing w:line="360" w:lineRule="auto"/>
        <w:jc w:val="both"/>
        <w:rPr>
          <w:rFonts w:asciiTheme="minorHAnsi" w:hAnsiTheme="minorHAnsi" w:cstheme="minorHAnsi"/>
          <w:sz w:val="22"/>
          <w:szCs w:val="22"/>
        </w:rPr>
      </w:pPr>
    </w:p>
    <w:p w14:paraId="3CB803E8" w14:textId="77777777" w:rsidR="00885F0B" w:rsidRDefault="00885F0B" w:rsidP="00930690">
      <w:pPr>
        <w:pStyle w:val="NormalWeb"/>
        <w:spacing w:line="360" w:lineRule="auto"/>
        <w:jc w:val="both"/>
        <w:rPr>
          <w:rFonts w:asciiTheme="minorHAnsi" w:hAnsiTheme="minorHAnsi" w:cstheme="minorHAnsi"/>
          <w:sz w:val="22"/>
          <w:szCs w:val="22"/>
        </w:rPr>
      </w:pPr>
    </w:p>
    <w:p w14:paraId="7A7AB438" w14:textId="77777777" w:rsidR="00885F0B" w:rsidRDefault="00885F0B" w:rsidP="00930690">
      <w:pPr>
        <w:pStyle w:val="NormalWeb"/>
        <w:spacing w:line="360" w:lineRule="auto"/>
        <w:jc w:val="both"/>
        <w:rPr>
          <w:rFonts w:asciiTheme="minorHAnsi" w:hAnsiTheme="minorHAnsi" w:cstheme="minorHAnsi"/>
          <w:sz w:val="22"/>
          <w:szCs w:val="22"/>
        </w:rPr>
      </w:pPr>
    </w:p>
    <w:p w14:paraId="5060B97C" w14:textId="77777777" w:rsidR="00885F0B" w:rsidRDefault="00885F0B" w:rsidP="00930690">
      <w:pPr>
        <w:pStyle w:val="NormalWeb"/>
        <w:spacing w:line="360" w:lineRule="auto"/>
        <w:jc w:val="both"/>
        <w:rPr>
          <w:rFonts w:asciiTheme="minorHAnsi" w:hAnsiTheme="minorHAnsi" w:cstheme="minorHAnsi"/>
          <w:sz w:val="22"/>
          <w:szCs w:val="22"/>
        </w:rPr>
      </w:pPr>
    </w:p>
    <w:p w14:paraId="29B8AEAD" w14:textId="77777777" w:rsidR="00885F0B" w:rsidRDefault="00885F0B" w:rsidP="00930690">
      <w:pPr>
        <w:pStyle w:val="NormalWeb"/>
        <w:spacing w:line="360" w:lineRule="auto"/>
        <w:jc w:val="both"/>
        <w:rPr>
          <w:rFonts w:asciiTheme="minorHAnsi" w:hAnsiTheme="minorHAnsi" w:cstheme="minorHAnsi"/>
          <w:sz w:val="22"/>
          <w:szCs w:val="22"/>
        </w:rPr>
      </w:pPr>
    </w:p>
    <w:p w14:paraId="2D11FA84" w14:textId="77777777" w:rsidR="00885F0B" w:rsidRDefault="00885F0B" w:rsidP="00930690">
      <w:pPr>
        <w:pStyle w:val="NormalWeb"/>
        <w:spacing w:line="360" w:lineRule="auto"/>
        <w:jc w:val="both"/>
        <w:rPr>
          <w:rFonts w:asciiTheme="minorHAnsi" w:hAnsiTheme="minorHAnsi" w:cstheme="minorHAnsi"/>
          <w:sz w:val="22"/>
          <w:szCs w:val="22"/>
        </w:rPr>
      </w:pPr>
    </w:p>
    <w:p w14:paraId="25C4615D" w14:textId="77777777" w:rsidR="00885F0B" w:rsidRDefault="00885F0B" w:rsidP="00930690">
      <w:pPr>
        <w:pStyle w:val="NormalWeb"/>
        <w:spacing w:line="360" w:lineRule="auto"/>
        <w:jc w:val="both"/>
        <w:rPr>
          <w:rFonts w:asciiTheme="minorHAnsi" w:hAnsiTheme="minorHAnsi" w:cstheme="minorHAnsi"/>
          <w:sz w:val="22"/>
          <w:szCs w:val="22"/>
        </w:rPr>
      </w:pPr>
    </w:p>
    <w:p w14:paraId="79D7E43B" w14:textId="77777777" w:rsidR="00885F0B" w:rsidRDefault="00885F0B" w:rsidP="00930690">
      <w:pPr>
        <w:pStyle w:val="NormalWeb"/>
        <w:spacing w:line="360" w:lineRule="auto"/>
        <w:jc w:val="both"/>
        <w:rPr>
          <w:rFonts w:asciiTheme="minorHAnsi" w:hAnsiTheme="minorHAnsi" w:cstheme="minorHAnsi"/>
          <w:sz w:val="22"/>
          <w:szCs w:val="22"/>
        </w:rPr>
      </w:pPr>
    </w:p>
    <w:p w14:paraId="6A5B9528" w14:textId="77777777" w:rsidR="00885F0B" w:rsidRDefault="00885F0B" w:rsidP="00930690">
      <w:pPr>
        <w:pStyle w:val="NormalWeb"/>
        <w:spacing w:line="360" w:lineRule="auto"/>
        <w:jc w:val="both"/>
        <w:rPr>
          <w:rFonts w:asciiTheme="minorHAnsi" w:hAnsiTheme="minorHAnsi" w:cstheme="minorHAnsi"/>
          <w:sz w:val="22"/>
          <w:szCs w:val="22"/>
        </w:rPr>
      </w:pPr>
    </w:p>
    <w:p w14:paraId="567604C2" w14:textId="77777777" w:rsidR="00885F0B" w:rsidRDefault="00885F0B" w:rsidP="00930690">
      <w:pPr>
        <w:pStyle w:val="NormalWeb"/>
        <w:spacing w:line="360" w:lineRule="auto"/>
        <w:jc w:val="both"/>
        <w:rPr>
          <w:rFonts w:asciiTheme="minorHAnsi" w:hAnsiTheme="minorHAnsi" w:cstheme="minorHAnsi"/>
          <w:sz w:val="22"/>
          <w:szCs w:val="22"/>
        </w:rPr>
      </w:pPr>
    </w:p>
    <w:p w14:paraId="08A16F88" w14:textId="77777777" w:rsidR="00885F0B" w:rsidRDefault="00885F0B" w:rsidP="00930690">
      <w:pPr>
        <w:pStyle w:val="NormalWeb"/>
        <w:spacing w:line="360" w:lineRule="auto"/>
        <w:jc w:val="both"/>
        <w:rPr>
          <w:rFonts w:asciiTheme="minorHAnsi" w:hAnsiTheme="minorHAnsi" w:cstheme="minorHAnsi"/>
          <w:sz w:val="22"/>
          <w:szCs w:val="22"/>
        </w:rPr>
      </w:pPr>
    </w:p>
    <w:p w14:paraId="34405AD8" w14:textId="77777777" w:rsidR="00885F0B" w:rsidRDefault="00885F0B" w:rsidP="00930690">
      <w:pPr>
        <w:pStyle w:val="NormalWeb"/>
        <w:spacing w:line="360" w:lineRule="auto"/>
        <w:jc w:val="both"/>
        <w:rPr>
          <w:rFonts w:asciiTheme="minorHAnsi" w:hAnsiTheme="minorHAnsi" w:cstheme="minorHAnsi"/>
          <w:sz w:val="22"/>
          <w:szCs w:val="22"/>
        </w:rPr>
      </w:pPr>
    </w:p>
    <w:p w14:paraId="23E9F147" w14:textId="77777777" w:rsidR="00885F0B" w:rsidRDefault="00885F0B" w:rsidP="00930690">
      <w:pPr>
        <w:pStyle w:val="NormalWeb"/>
        <w:spacing w:line="360" w:lineRule="auto"/>
        <w:jc w:val="both"/>
        <w:rPr>
          <w:rFonts w:asciiTheme="minorHAnsi" w:hAnsiTheme="minorHAnsi" w:cstheme="minorHAnsi"/>
          <w:sz w:val="22"/>
          <w:szCs w:val="22"/>
        </w:rPr>
      </w:pPr>
    </w:p>
    <w:p w14:paraId="60D9FE58" w14:textId="77777777" w:rsidR="00885F0B" w:rsidRDefault="00885F0B" w:rsidP="00930690">
      <w:pPr>
        <w:pStyle w:val="NormalWeb"/>
        <w:spacing w:line="360" w:lineRule="auto"/>
        <w:jc w:val="both"/>
        <w:rPr>
          <w:rFonts w:asciiTheme="minorHAnsi" w:hAnsiTheme="minorHAnsi" w:cstheme="minorHAnsi"/>
          <w:sz w:val="22"/>
          <w:szCs w:val="22"/>
        </w:rPr>
      </w:pPr>
    </w:p>
    <w:p w14:paraId="25FF4FBC" w14:textId="77777777" w:rsidR="00885F0B" w:rsidRDefault="00885F0B" w:rsidP="00930690">
      <w:pPr>
        <w:pStyle w:val="NormalWeb"/>
        <w:spacing w:line="360" w:lineRule="auto"/>
        <w:jc w:val="both"/>
        <w:rPr>
          <w:rFonts w:asciiTheme="minorHAnsi" w:hAnsiTheme="minorHAnsi" w:cstheme="minorHAnsi"/>
          <w:sz w:val="22"/>
          <w:szCs w:val="22"/>
        </w:rPr>
      </w:pPr>
    </w:p>
    <w:p w14:paraId="4EA2AA00" w14:textId="77777777" w:rsidR="00885F0B" w:rsidRDefault="00885F0B" w:rsidP="00930690">
      <w:pPr>
        <w:pStyle w:val="NormalWeb"/>
        <w:spacing w:line="360" w:lineRule="auto"/>
        <w:jc w:val="both"/>
        <w:rPr>
          <w:rFonts w:asciiTheme="minorHAnsi" w:hAnsiTheme="minorHAnsi" w:cstheme="minorHAnsi"/>
          <w:sz w:val="22"/>
          <w:szCs w:val="22"/>
        </w:rPr>
      </w:pPr>
    </w:p>
    <w:p w14:paraId="1CDEAE01" w14:textId="77777777" w:rsidR="009478CD" w:rsidRDefault="009478CD" w:rsidP="000909BC">
      <w:bookmarkStart w:id="74" w:name="_GoBack"/>
      <w:bookmarkEnd w:id="74"/>
    </w:p>
    <w:p w14:paraId="50F07069" w14:textId="77777777" w:rsidR="009478CD" w:rsidRDefault="009478CD" w:rsidP="000909BC"/>
    <w:p w14:paraId="086CB30B" w14:textId="77777777" w:rsidR="000909BC" w:rsidRPr="009478CD" w:rsidRDefault="00E44CFB" w:rsidP="0D62281B">
      <w:pPr>
        <w:pStyle w:val="Heading1"/>
        <w:jc w:val="center"/>
        <w:rPr>
          <w:rFonts w:asciiTheme="minorHAnsi" w:eastAsiaTheme="minorEastAsia" w:hAnsiTheme="minorHAnsi" w:cstheme="minorBidi"/>
          <w:sz w:val="28"/>
          <w:szCs w:val="28"/>
        </w:rPr>
      </w:pPr>
      <w:bookmarkStart w:id="75" w:name="_Toc189692641"/>
      <w:bookmarkStart w:id="76" w:name="_Toc189734102"/>
      <w:r w:rsidRPr="0D62281B">
        <w:rPr>
          <w:rFonts w:asciiTheme="minorHAnsi" w:eastAsiaTheme="minorEastAsia" w:hAnsiTheme="minorHAnsi" w:cstheme="minorBidi"/>
          <w:sz w:val="28"/>
          <w:szCs w:val="28"/>
        </w:rPr>
        <w:lastRenderedPageBreak/>
        <w:t>CHAPTER 5</w:t>
      </w:r>
      <w:bookmarkEnd w:id="75"/>
      <w:bookmarkEnd w:id="76"/>
    </w:p>
    <w:p w14:paraId="0A9A4D82" w14:textId="77777777" w:rsidR="000909BC" w:rsidRPr="009478CD" w:rsidRDefault="000909BC" w:rsidP="0D62281B">
      <w:pPr>
        <w:pStyle w:val="Heading2"/>
        <w:jc w:val="center"/>
        <w:rPr>
          <w:rFonts w:asciiTheme="minorHAnsi" w:eastAsiaTheme="minorEastAsia" w:hAnsiTheme="minorHAnsi" w:cstheme="minorBidi"/>
          <w:b/>
          <w:bCs/>
        </w:rPr>
      </w:pPr>
      <w:bookmarkStart w:id="77" w:name="_Toc189734103"/>
      <w:r w:rsidRPr="0D62281B">
        <w:rPr>
          <w:rFonts w:asciiTheme="minorHAnsi" w:eastAsiaTheme="minorEastAsia" w:hAnsiTheme="minorHAnsi" w:cstheme="minorBidi"/>
          <w:b/>
          <w:bCs/>
        </w:rPr>
        <w:t>Planning Section</w:t>
      </w:r>
      <w:bookmarkEnd w:id="77"/>
    </w:p>
    <w:p w14:paraId="231B1B90"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 spans several phases, starting from initial discussions and meetings, analysis of cryptographic frameworks, algorithm selection, development, testing, and culminating in the preparation and finalization of the thesis and presentation. Below is a detailed timeline of key milestones and activities:</w:t>
      </w:r>
    </w:p>
    <w:p w14:paraId="2FF85D32" w14:textId="77777777" w:rsidR="000909BC" w:rsidRPr="007D6E98" w:rsidRDefault="000909BC" w:rsidP="009478CD">
      <w:pPr>
        <w:spacing w:line="360" w:lineRule="auto"/>
        <w:jc w:val="both"/>
        <w:rPr>
          <w:rFonts w:cstheme="minorHAnsi"/>
          <w:sz w:val="22"/>
          <w:szCs w:val="22"/>
        </w:rPr>
      </w:pPr>
    </w:p>
    <w:p w14:paraId="78446E4C" w14:textId="77777777" w:rsidR="000909BC" w:rsidRPr="009478CD" w:rsidRDefault="000909BC" w:rsidP="0D62281B">
      <w:pPr>
        <w:pStyle w:val="Heading4"/>
        <w:spacing w:line="360" w:lineRule="auto"/>
        <w:jc w:val="both"/>
        <w:rPr>
          <w:rFonts w:asciiTheme="minorHAnsi" w:hAnsiTheme="minorHAnsi" w:cstheme="minorBidi"/>
          <w:b/>
          <w:bCs/>
          <w:i w:val="0"/>
          <w:iCs w:val="0"/>
        </w:rPr>
      </w:pPr>
      <w:r w:rsidRPr="0D62281B">
        <w:rPr>
          <w:rFonts w:asciiTheme="minorHAnsi" w:hAnsiTheme="minorHAnsi" w:cstheme="minorBidi"/>
          <w:b/>
          <w:bCs/>
          <w:i w:val="0"/>
          <w:iCs w:val="0"/>
        </w:rPr>
        <w:t>Visual Planning Graph</w:t>
      </w:r>
    </w:p>
    <w:p w14:paraId="4CFE37A5"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planning graph visually represents the flow of activities and milestones across the project's timeline, enabling a clear understanding of critical phases and dependencies.</w:t>
      </w:r>
    </w:p>
    <w:p w14:paraId="1E954643" w14:textId="77777777" w:rsidR="005C45BB" w:rsidRDefault="00AA670B"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noProof/>
          <w:sz w:val="22"/>
          <w:szCs w:val="22"/>
        </w:rPr>
        <w:drawing>
          <wp:inline distT="0" distB="0" distL="0" distR="0" wp14:anchorId="48161F7A" wp14:editId="07777777">
            <wp:extent cx="6213475" cy="35325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51dd8e5-e18f-4094-af51-69494105571f.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13475" cy="3532505"/>
                    </a:xfrm>
                    <a:prstGeom prst="rect">
                      <a:avLst/>
                    </a:prstGeom>
                  </pic:spPr>
                </pic:pic>
              </a:graphicData>
            </a:graphic>
          </wp:inline>
        </w:drawing>
      </w:r>
    </w:p>
    <w:p w14:paraId="6D061BF2" w14:textId="77777777" w:rsidR="005C45BB" w:rsidRPr="00500B7E" w:rsidRDefault="00C51D36" w:rsidP="005C45BB">
      <w:pPr>
        <w:pStyle w:val="NormalWeb"/>
        <w:spacing w:line="360" w:lineRule="auto"/>
        <w:jc w:val="center"/>
        <w:rPr>
          <w:rFonts w:ascii="Arial" w:hAnsi="Arial" w:cs="Arial"/>
          <w:sz w:val="22"/>
          <w:szCs w:val="22"/>
        </w:rPr>
      </w:pPr>
      <w:r>
        <w:rPr>
          <w:rFonts w:ascii="Arial" w:hAnsi="Arial" w:cs="Arial"/>
          <w:sz w:val="18"/>
          <w:szCs w:val="18"/>
        </w:rPr>
        <w:t>Figure 4</w:t>
      </w:r>
      <w:r w:rsidR="005C45BB">
        <w:rPr>
          <w:rFonts w:ascii="Arial" w:hAnsi="Arial" w:cs="Arial"/>
          <w:sz w:val="18"/>
          <w:szCs w:val="18"/>
        </w:rPr>
        <w:t>.39</w:t>
      </w:r>
      <w:r w:rsidR="005C45BB" w:rsidRPr="001C67AD">
        <w:rPr>
          <w:rFonts w:ascii="Arial" w:hAnsi="Arial" w:cs="Arial"/>
          <w:sz w:val="18"/>
          <w:szCs w:val="18"/>
        </w:rPr>
        <w:t>–</w:t>
      </w:r>
      <w:r w:rsidR="005C45BB" w:rsidRPr="001C67AD">
        <w:rPr>
          <w:rFonts w:ascii="Arial" w:hAnsi="Arial" w:cs="Arial"/>
          <w:spacing w:val="-4"/>
          <w:sz w:val="18"/>
          <w:szCs w:val="18"/>
        </w:rPr>
        <w:t xml:space="preserve"> </w:t>
      </w:r>
      <w:r w:rsidR="005C45BB">
        <w:rPr>
          <w:rFonts w:ascii="Arial" w:hAnsi="Arial" w:cs="Arial"/>
          <w:sz w:val="18"/>
          <w:szCs w:val="18"/>
        </w:rPr>
        <w:t>Project Planning Timeline</w:t>
      </w:r>
      <w:r w:rsidR="005C45BB">
        <w:rPr>
          <w:rFonts w:ascii="Arial" w:hAnsi="Arial" w:cs="Arial"/>
          <w:sz w:val="22"/>
          <w:szCs w:val="22"/>
        </w:rPr>
        <w:t>.</w:t>
      </w:r>
    </w:p>
    <w:p w14:paraId="16C71E13" w14:textId="77777777" w:rsidR="000909BC" w:rsidRPr="007D6E98" w:rsidRDefault="009478CD" w:rsidP="009478CD">
      <w:pPr>
        <w:pStyle w:val="NormalWeb"/>
        <w:spacing w:line="360" w:lineRule="auto"/>
        <w:rPr>
          <w:rFonts w:asciiTheme="minorHAnsi" w:hAnsiTheme="minorHAnsi" w:cstheme="minorHAnsi"/>
          <w:sz w:val="22"/>
          <w:szCs w:val="22"/>
        </w:rPr>
      </w:pPr>
      <w:r w:rsidRPr="007D6E98">
        <w:rPr>
          <w:rFonts w:asciiTheme="minorHAnsi" w:hAnsiTheme="minorHAnsi" w:cstheme="minorHAnsi"/>
          <w:sz w:val="22"/>
          <w:szCs w:val="22"/>
        </w:rPr>
        <w:t>Are</w:t>
      </w:r>
      <w:r w:rsidR="000909BC" w:rsidRPr="007D6E98">
        <w:rPr>
          <w:rFonts w:asciiTheme="minorHAnsi" w:hAnsiTheme="minorHAnsi" w:cstheme="minorHAnsi"/>
          <w:sz w:val="22"/>
          <w:szCs w:val="22"/>
        </w:rPr>
        <w:t xml:space="preserve"> well-coordinated and that ample time is allocated to each stage, thereby promoting a successful project outcome.</w:t>
      </w:r>
    </w:p>
    <w:p w14:paraId="3E552F69" w14:textId="40338E67" w:rsidR="00F31FFF" w:rsidRPr="00064D20" w:rsidRDefault="000909BC" w:rsidP="00064D20">
      <w:pPr>
        <w:pStyle w:val="NormalWeb"/>
        <w:spacing w:line="360" w:lineRule="auto"/>
      </w:pPr>
      <w:r w:rsidRPr="007D6E98">
        <w:rPr>
          <w:rFonts w:asciiTheme="minorHAnsi" w:hAnsiTheme="minorHAnsi" w:cstheme="minorHAnsi"/>
          <w:sz w:val="22"/>
          <w:szCs w:val="22"/>
        </w:rPr>
        <w:t>Let me know if you need further updates or modifications to this planning section or its graph visualization.</w:t>
      </w:r>
    </w:p>
    <w:p w14:paraId="071E4E01" w14:textId="358EFA83" w:rsidR="00F31FFF" w:rsidRPr="005F3E98" w:rsidRDefault="00F31FFF" w:rsidP="0D62281B">
      <w:pPr>
        <w:pStyle w:val="Heading3"/>
        <w:rPr>
          <w:rFonts w:asciiTheme="minorHAnsi" w:eastAsiaTheme="minorEastAsia" w:hAnsiTheme="minorHAnsi" w:cstheme="minorBidi"/>
          <w:b/>
          <w:bCs/>
        </w:rPr>
      </w:pPr>
      <w:bookmarkStart w:id="78" w:name="_Toc189734104"/>
      <w:r w:rsidRPr="0D62281B">
        <w:rPr>
          <w:rFonts w:asciiTheme="minorHAnsi" w:eastAsiaTheme="minorEastAsia" w:hAnsiTheme="minorHAnsi" w:cstheme="minorBidi"/>
          <w:b/>
          <w:bCs/>
        </w:rPr>
        <w:lastRenderedPageBreak/>
        <w:t>References</w:t>
      </w:r>
      <w:bookmarkEnd w:id="78"/>
    </w:p>
    <w:p w14:paraId="3CF5DD87"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Daemen</w:t>
      </w:r>
      <w:proofErr w:type="spellEnd"/>
      <w:r w:rsidRPr="005F3E98">
        <w:rPr>
          <w:rFonts w:eastAsia="Times New Roman" w:cstheme="minorHAnsi"/>
          <w:sz w:val="22"/>
          <w:szCs w:val="22"/>
        </w:rPr>
        <w:t xml:space="preserve">, J., &amp; </w:t>
      </w:r>
      <w:proofErr w:type="spellStart"/>
      <w:r w:rsidRPr="005F3E98">
        <w:rPr>
          <w:rFonts w:eastAsia="Times New Roman" w:cstheme="minorHAnsi"/>
          <w:sz w:val="22"/>
          <w:szCs w:val="22"/>
        </w:rPr>
        <w:t>Rijmen</w:t>
      </w:r>
      <w:proofErr w:type="spellEnd"/>
      <w:r w:rsidRPr="005F3E98">
        <w:rPr>
          <w:rFonts w:eastAsia="Times New Roman" w:cstheme="minorHAnsi"/>
          <w:sz w:val="22"/>
          <w:szCs w:val="22"/>
        </w:rPr>
        <w:t xml:space="preserve">, V. (2002). </w:t>
      </w:r>
      <w:r w:rsidRPr="005F3E98">
        <w:rPr>
          <w:rFonts w:eastAsia="Times New Roman" w:cstheme="minorHAnsi"/>
          <w:i/>
          <w:iCs/>
          <w:sz w:val="22"/>
          <w:szCs w:val="22"/>
        </w:rPr>
        <w:t xml:space="preserve">The Design of </w:t>
      </w:r>
      <w:proofErr w:type="spellStart"/>
      <w:r w:rsidRPr="005F3E98">
        <w:rPr>
          <w:rFonts w:eastAsia="Times New Roman" w:cstheme="minorHAnsi"/>
          <w:i/>
          <w:iCs/>
          <w:sz w:val="22"/>
          <w:szCs w:val="22"/>
        </w:rPr>
        <w:t>Rijndael</w:t>
      </w:r>
      <w:proofErr w:type="spellEnd"/>
      <w:r w:rsidRPr="005F3E98">
        <w:rPr>
          <w:rFonts w:eastAsia="Times New Roman" w:cstheme="minorHAnsi"/>
          <w:i/>
          <w:iCs/>
          <w:sz w:val="22"/>
          <w:szCs w:val="22"/>
        </w:rPr>
        <w:t>: AES - The Advanced Encryption Standard</w:t>
      </w:r>
      <w:r w:rsidRPr="005F3E98">
        <w:rPr>
          <w:rFonts w:eastAsia="Times New Roman" w:cstheme="minorHAnsi"/>
          <w:sz w:val="22"/>
          <w:szCs w:val="22"/>
        </w:rPr>
        <w:t>. Springer Science &amp; Business Media.</w:t>
      </w:r>
    </w:p>
    <w:p w14:paraId="44AB7EE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Bernstein, D. J. (2008). </w:t>
      </w:r>
      <w:proofErr w:type="spellStart"/>
      <w:r w:rsidRPr="005F3E98">
        <w:rPr>
          <w:rFonts w:eastAsia="Times New Roman" w:cstheme="minorHAnsi"/>
          <w:i/>
          <w:iCs/>
          <w:sz w:val="22"/>
          <w:szCs w:val="22"/>
        </w:rPr>
        <w:t>ChaCha</w:t>
      </w:r>
      <w:proofErr w:type="spellEnd"/>
      <w:r w:rsidRPr="005F3E98">
        <w:rPr>
          <w:rFonts w:eastAsia="Times New Roman" w:cstheme="minorHAnsi"/>
          <w:i/>
          <w:iCs/>
          <w:sz w:val="22"/>
          <w:szCs w:val="22"/>
        </w:rPr>
        <w:t>, a variant of Salsa20</w:t>
      </w:r>
      <w:r w:rsidRPr="005F3E98">
        <w:rPr>
          <w:rFonts w:eastAsia="Times New Roman" w:cstheme="minorHAnsi"/>
          <w:sz w:val="22"/>
          <w:szCs w:val="22"/>
        </w:rPr>
        <w:t>. University of Illinois.</w:t>
      </w:r>
    </w:p>
    <w:p w14:paraId="0136A46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Koblitz</w:t>
      </w:r>
      <w:proofErr w:type="spellEnd"/>
      <w:r w:rsidRPr="005F3E98">
        <w:rPr>
          <w:rFonts w:eastAsia="Times New Roman" w:cstheme="minorHAnsi"/>
          <w:sz w:val="22"/>
          <w:szCs w:val="22"/>
        </w:rPr>
        <w:t xml:space="preserve">, N. (1987). Elliptic curve cryptosystems. </w:t>
      </w:r>
      <w:r w:rsidRPr="005F3E98">
        <w:rPr>
          <w:rFonts w:eastAsia="Times New Roman" w:cstheme="minorHAnsi"/>
          <w:i/>
          <w:iCs/>
          <w:sz w:val="22"/>
          <w:szCs w:val="22"/>
        </w:rPr>
        <w:t>Mathematics of Computation</w:t>
      </w:r>
      <w:r w:rsidRPr="005F3E98">
        <w:rPr>
          <w:rFonts w:eastAsia="Times New Roman" w:cstheme="minorHAnsi"/>
          <w:sz w:val="22"/>
          <w:szCs w:val="22"/>
        </w:rPr>
        <w:t>, 48(177), 203-209.</w:t>
      </w:r>
    </w:p>
    <w:p w14:paraId="510687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Ferguson, N., Schneier, B., &amp; Kohno, T. (2010). </w:t>
      </w:r>
      <w:r w:rsidRPr="005F3E98">
        <w:rPr>
          <w:rFonts w:eastAsia="Times New Roman" w:cstheme="minorHAnsi"/>
          <w:i/>
          <w:iCs/>
          <w:sz w:val="22"/>
          <w:szCs w:val="22"/>
        </w:rPr>
        <w:t>Cryptography Engineering: Design Principles and Practical Applications</w:t>
      </w:r>
      <w:r w:rsidRPr="005F3E98">
        <w:rPr>
          <w:rFonts w:eastAsia="Times New Roman" w:cstheme="minorHAnsi"/>
          <w:sz w:val="22"/>
          <w:szCs w:val="22"/>
        </w:rPr>
        <w:t>. Wiley.</w:t>
      </w:r>
    </w:p>
    <w:p w14:paraId="660B2A5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Menezes, A. J., van </w:t>
      </w:r>
      <w:proofErr w:type="spellStart"/>
      <w:r w:rsidRPr="005F3E98">
        <w:rPr>
          <w:rFonts w:eastAsia="Times New Roman" w:cstheme="minorHAnsi"/>
          <w:sz w:val="22"/>
          <w:szCs w:val="22"/>
        </w:rPr>
        <w:t>Oorschot</w:t>
      </w:r>
      <w:proofErr w:type="spellEnd"/>
      <w:r w:rsidRPr="005F3E98">
        <w:rPr>
          <w:rFonts w:eastAsia="Times New Roman" w:cstheme="minorHAnsi"/>
          <w:sz w:val="22"/>
          <w:szCs w:val="22"/>
        </w:rPr>
        <w:t xml:space="preserve">, P. C., &amp; Vanstone, S. A. (1996). </w:t>
      </w:r>
      <w:r w:rsidRPr="005F3E98">
        <w:rPr>
          <w:rFonts w:eastAsia="Times New Roman" w:cstheme="minorHAnsi"/>
          <w:i/>
          <w:iCs/>
          <w:sz w:val="22"/>
          <w:szCs w:val="22"/>
        </w:rPr>
        <w:t>Handbook of Applied Cryptography</w:t>
      </w:r>
      <w:r w:rsidRPr="005F3E98">
        <w:rPr>
          <w:rFonts w:eastAsia="Times New Roman" w:cstheme="minorHAnsi"/>
          <w:sz w:val="22"/>
          <w:szCs w:val="22"/>
        </w:rPr>
        <w:t>. CRC Press.</w:t>
      </w:r>
    </w:p>
    <w:p w14:paraId="2C72EF2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Rescorla</w:t>
      </w:r>
      <w:proofErr w:type="spellEnd"/>
      <w:r w:rsidRPr="005F3E98">
        <w:rPr>
          <w:rFonts w:eastAsia="Times New Roman" w:cstheme="minorHAnsi"/>
          <w:sz w:val="22"/>
          <w:szCs w:val="22"/>
        </w:rPr>
        <w:t xml:space="preserve">, E. (2001). </w:t>
      </w:r>
      <w:r w:rsidRPr="005F3E98">
        <w:rPr>
          <w:rFonts w:eastAsia="Times New Roman" w:cstheme="minorHAnsi"/>
          <w:i/>
          <w:iCs/>
          <w:sz w:val="22"/>
          <w:szCs w:val="22"/>
        </w:rPr>
        <w:t>SSL and TLS: Designing and Building Secure Systems</w:t>
      </w:r>
      <w:r w:rsidRPr="005F3E98">
        <w:rPr>
          <w:rFonts w:eastAsia="Times New Roman" w:cstheme="minorHAnsi"/>
          <w:sz w:val="22"/>
          <w:szCs w:val="22"/>
        </w:rPr>
        <w:t>. Addison-Wesley.</w:t>
      </w:r>
    </w:p>
    <w:p w14:paraId="497770B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Diffie</w:t>
      </w:r>
      <w:proofErr w:type="spellEnd"/>
      <w:r w:rsidRPr="005F3E98">
        <w:rPr>
          <w:rFonts w:eastAsia="Times New Roman" w:cstheme="minorHAnsi"/>
          <w:sz w:val="22"/>
          <w:szCs w:val="22"/>
        </w:rPr>
        <w:t xml:space="preserve">, W., &amp; Hellman, M. E. (1976). New directions in cryptography. </w:t>
      </w:r>
      <w:r w:rsidRPr="005F3E98">
        <w:rPr>
          <w:rFonts w:eastAsia="Times New Roman" w:cstheme="minorHAnsi"/>
          <w:i/>
          <w:iCs/>
          <w:sz w:val="22"/>
          <w:szCs w:val="22"/>
        </w:rPr>
        <w:t>IEEE Transactions on Information Theory</w:t>
      </w:r>
      <w:r w:rsidRPr="005F3E98">
        <w:rPr>
          <w:rFonts w:eastAsia="Times New Roman" w:cstheme="minorHAnsi"/>
          <w:sz w:val="22"/>
          <w:szCs w:val="22"/>
        </w:rPr>
        <w:t>.</w:t>
      </w:r>
    </w:p>
    <w:p w14:paraId="4AE7CCE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Dworkin, M. J. (2001). Recommendation for Block Cipher Modes of Operation: Methods and Techniques. NIST Special Publication 800-38A.</w:t>
      </w:r>
    </w:p>
    <w:p w14:paraId="3E8D43DF"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NIST. (2001). Specification for the Advanced Encryption Standard (AES). </w:t>
      </w:r>
      <w:r w:rsidRPr="005F3E98">
        <w:rPr>
          <w:rFonts w:eastAsia="Times New Roman" w:cstheme="minorHAnsi"/>
          <w:i/>
          <w:iCs/>
          <w:sz w:val="22"/>
          <w:szCs w:val="22"/>
        </w:rPr>
        <w:t>Federal Information Processing Standards Publication</w:t>
      </w:r>
      <w:r w:rsidRPr="005F3E98">
        <w:rPr>
          <w:rFonts w:eastAsia="Times New Roman" w:cstheme="minorHAnsi"/>
          <w:sz w:val="22"/>
          <w:szCs w:val="22"/>
        </w:rPr>
        <w:t>.</w:t>
      </w:r>
    </w:p>
    <w:p w14:paraId="6C82979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Langley, A., Hamburg, M., &amp; Turner, S. (2016). Elliptic Curves for Security. </w:t>
      </w:r>
      <w:r w:rsidRPr="005F3E98">
        <w:rPr>
          <w:rFonts w:eastAsia="Times New Roman" w:cstheme="minorHAnsi"/>
          <w:i/>
          <w:iCs/>
          <w:sz w:val="22"/>
          <w:szCs w:val="22"/>
        </w:rPr>
        <w:t>RFC 7748</w:t>
      </w:r>
      <w:r w:rsidRPr="005F3E98">
        <w:rPr>
          <w:rFonts w:eastAsia="Times New Roman" w:cstheme="minorHAnsi"/>
          <w:sz w:val="22"/>
          <w:szCs w:val="22"/>
        </w:rPr>
        <w:t>.</w:t>
      </w:r>
    </w:p>
    <w:p w14:paraId="4F72030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Rivest, R. L., Shamir, A., &amp; Adleman, L. (1978). A method for obtaining digital signatures and public-key cryptosystems. </w:t>
      </w:r>
      <w:r w:rsidRPr="005F3E98">
        <w:rPr>
          <w:rFonts w:eastAsia="Times New Roman" w:cstheme="minorHAnsi"/>
          <w:i/>
          <w:iCs/>
          <w:sz w:val="22"/>
          <w:szCs w:val="22"/>
        </w:rPr>
        <w:t>Communications of the ACM</w:t>
      </w:r>
      <w:r w:rsidRPr="005F3E98">
        <w:rPr>
          <w:rFonts w:eastAsia="Times New Roman" w:cstheme="minorHAnsi"/>
          <w:sz w:val="22"/>
          <w:szCs w:val="22"/>
        </w:rPr>
        <w:t>, 21(2), 120-126.</w:t>
      </w:r>
    </w:p>
    <w:p w14:paraId="01F5EB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Viega</w:t>
      </w:r>
      <w:proofErr w:type="spellEnd"/>
      <w:r w:rsidRPr="005F3E98">
        <w:rPr>
          <w:rFonts w:eastAsia="Times New Roman" w:cstheme="minorHAnsi"/>
          <w:sz w:val="22"/>
          <w:szCs w:val="22"/>
        </w:rPr>
        <w:t xml:space="preserve">, J., &amp; McGraw, G. (2002). </w:t>
      </w:r>
      <w:r w:rsidRPr="005F3E98">
        <w:rPr>
          <w:rFonts w:eastAsia="Times New Roman" w:cstheme="minorHAnsi"/>
          <w:i/>
          <w:iCs/>
          <w:sz w:val="22"/>
          <w:szCs w:val="22"/>
        </w:rPr>
        <w:t>Building Secure Software: How to Avoid Security Problems the Right Way</w:t>
      </w:r>
      <w:r w:rsidRPr="005F3E98">
        <w:rPr>
          <w:rFonts w:eastAsia="Times New Roman" w:cstheme="minorHAnsi"/>
          <w:sz w:val="22"/>
          <w:szCs w:val="22"/>
        </w:rPr>
        <w:t>. Addison-Wesley.</w:t>
      </w:r>
    </w:p>
    <w:p w14:paraId="01F73F4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Anderson, R. (2020). </w:t>
      </w:r>
      <w:r w:rsidRPr="005F3E98">
        <w:rPr>
          <w:rFonts w:eastAsia="Times New Roman" w:cstheme="minorHAnsi"/>
          <w:i/>
          <w:iCs/>
          <w:sz w:val="22"/>
          <w:szCs w:val="22"/>
        </w:rPr>
        <w:t>Security Engineering: A Guide to Building Dependable Distributed Systems</w:t>
      </w:r>
      <w:r w:rsidRPr="005F3E98">
        <w:rPr>
          <w:rFonts w:eastAsia="Times New Roman" w:cstheme="minorHAnsi"/>
          <w:sz w:val="22"/>
          <w:szCs w:val="22"/>
        </w:rPr>
        <w:t>. Wiley.</w:t>
      </w:r>
    </w:p>
    <w:p w14:paraId="277C058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Schneier, B. (1996). </w:t>
      </w:r>
      <w:r w:rsidRPr="005F3E98">
        <w:rPr>
          <w:rFonts w:eastAsia="Times New Roman" w:cstheme="minorHAnsi"/>
          <w:i/>
          <w:iCs/>
          <w:sz w:val="22"/>
          <w:szCs w:val="22"/>
        </w:rPr>
        <w:t>Applied Cryptography: Protocols, Algorithms, and Source Code in C</w:t>
      </w:r>
      <w:r w:rsidRPr="005F3E98">
        <w:rPr>
          <w:rFonts w:eastAsia="Times New Roman" w:cstheme="minorHAnsi"/>
          <w:sz w:val="22"/>
          <w:szCs w:val="22"/>
        </w:rPr>
        <w:t>. Wiley.</w:t>
      </w:r>
    </w:p>
    <w:p w14:paraId="35E3728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Perrin, T. (2014). </w:t>
      </w:r>
      <w:r w:rsidRPr="005F3E98">
        <w:rPr>
          <w:rFonts w:eastAsia="Times New Roman" w:cstheme="minorHAnsi"/>
          <w:i/>
          <w:iCs/>
          <w:sz w:val="22"/>
          <w:szCs w:val="22"/>
        </w:rPr>
        <w:t>The XChaCha20 Encryption Algorithm</w:t>
      </w:r>
      <w:r w:rsidRPr="005F3E98">
        <w:rPr>
          <w:rFonts w:eastAsia="Times New Roman" w:cstheme="minorHAnsi"/>
          <w:sz w:val="22"/>
          <w:szCs w:val="22"/>
        </w:rPr>
        <w:t>. Signal Research.</w:t>
      </w:r>
    </w:p>
    <w:p w14:paraId="4102F760"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Curtis, S., &amp; Cath, J. (2015). Secure communications with Poly1305. </w:t>
      </w:r>
      <w:r w:rsidRPr="005F3E98">
        <w:rPr>
          <w:rFonts w:eastAsia="Times New Roman" w:cstheme="minorHAnsi"/>
          <w:i/>
          <w:iCs/>
          <w:sz w:val="22"/>
          <w:szCs w:val="22"/>
        </w:rPr>
        <w:t>ACM Cryptographic Studies</w:t>
      </w:r>
      <w:r w:rsidRPr="005F3E98">
        <w:rPr>
          <w:rFonts w:eastAsia="Times New Roman" w:cstheme="minorHAnsi"/>
          <w:sz w:val="22"/>
          <w:szCs w:val="22"/>
        </w:rPr>
        <w:t>.</w:t>
      </w:r>
    </w:p>
    <w:p w14:paraId="36B0768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Perlman, R., Kaufman, C., &amp; </w:t>
      </w:r>
      <w:proofErr w:type="spellStart"/>
      <w:r w:rsidRPr="005F3E98">
        <w:rPr>
          <w:rFonts w:eastAsia="Times New Roman" w:cstheme="minorHAnsi"/>
          <w:sz w:val="22"/>
          <w:szCs w:val="22"/>
        </w:rPr>
        <w:t>Speciner</w:t>
      </w:r>
      <w:proofErr w:type="spellEnd"/>
      <w:r w:rsidRPr="005F3E98">
        <w:rPr>
          <w:rFonts w:eastAsia="Times New Roman" w:cstheme="minorHAnsi"/>
          <w:sz w:val="22"/>
          <w:szCs w:val="22"/>
        </w:rPr>
        <w:t xml:space="preserve">, M. (2016). </w:t>
      </w:r>
      <w:r w:rsidRPr="005F3E98">
        <w:rPr>
          <w:rFonts w:eastAsia="Times New Roman" w:cstheme="minorHAnsi"/>
          <w:i/>
          <w:iCs/>
          <w:sz w:val="22"/>
          <w:szCs w:val="22"/>
        </w:rPr>
        <w:t>Network Security: Private Communication in a Public World</w:t>
      </w:r>
      <w:r w:rsidRPr="005F3E98">
        <w:rPr>
          <w:rFonts w:eastAsia="Times New Roman" w:cstheme="minorHAnsi"/>
          <w:sz w:val="22"/>
          <w:szCs w:val="22"/>
        </w:rPr>
        <w:t>. Prentice Hall.</w:t>
      </w:r>
    </w:p>
    <w:p w14:paraId="4FF00F6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Peinado, J. (2011). Lightweight cryptographic algorithms for IoT devices. </w:t>
      </w:r>
      <w:r w:rsidRPr="005F3E98">
        <w:rPr>
          <w:rFonts w:eastAsia="Times New Roman" w:cstheme="minorHAnsi"/>
          <w:i/>
          <w:iCs/>
          <w:sz w:val="22"/>
          <w:szCs w:val="22"/>
        </w:rPr>
        <w:t>IEEE IoT Transactions</w:t>
      </w:r>
      <w:r w:rsidRPr="005F3E98">
        <w:rPr>
          <w:rFonts w:eastAsia="Times New Roman" w:cstheme="minorHAnsi"/>
          <w:sz w:val="22"/>
          <w:szCs w:val="22"/>
        </w:rPr>
        <w:t>.</w:t>
      </w:r>
    </w:p>
    <w:p w14:paraId="0D534DB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Goldwasser</w:t>
      </w:r>
      <w:proofErr w:type="spellEnd"/>
      <w:r w:rsidRPr="005F3E98">
        <w:rPr>
          <w:rFonts w:eastAsia="Times New Roman" w:cstheme="minorHAnsi"/>
          <w:sz w:val="22"/>
          <w:szCs w:val="22"/>
        </w:rPr>
        <w:t xml:space="preserve">, S., &amp; </w:t>
      </w:r>
      <w:proofErr w:type="spellStart"/>
      <w:r w:rsidRPr="005F3E98">
        <w:rPr>
          <w:rFonts w:eastAsia="Times New Roman" w:cstheme="minorHAnsi"/>
          <w:sz w:val="22"/>
          <w:szCs w:val="22"/>
        </w:rPr>
        <w:t>Bellare</w:t>
      </w:r>
      <w:proofErr w:type="spellEnd"/>
      <w:r w:rsidRPr="005F3E98">
        <w:rPr>
          <w:rFonts w:eastAsia="Times New Roman" w:cstheme="minorHAnsi"/>
          <w:sz w:val="22"/>
          <w:szCs w:val="22"/>
        </w:rPr>
        <w:t xml:space="preserve">, M. (2008). </w:t>
      </w:r>
      <w:r w:rsidRPr="005F3E98">
        <w:rPr>
          <w:rFonts w:eastAsia="Times New Roman" w:cstheme="minorHAnsi"/>
          <w:i/>
          <w:iCs/>
          <w:sz w:val="22"/>
          <w:szCs w:val="22"/>
        </w:rPr>
        <w:t>Modern Cryptography: Foundations and Principles</w:t>
      </w:r>
      <w:r w:rsidRPr="005F3E98">
        <w:rPr>
          <w:rFonts w:eastAsia="Times New Roman" w:cstheme="minorHAnsi"/>
          <w:sz w:val="22"/>
          <w:szCs w:val="22"/>
        </w:rPr>
        <w:t>. Cambridge Press.</w:t>
      </w:r>
    </w:p>
    <w:p w14:paraId="510F697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Boneh, D., &amp; Shoup, V. (2017). </w:t>
      </w:r>
      <w:r w:rsidRPr="005F3E98">
        <w:rPr>
          <w:rFonts w:eastAsia="Times New Roman" w:cstheme="minorHAnsi"/>
          <w:i/>
          <w:iCs/>
          <w:sz w:val="22"/>
          <w:szCs w:val="22"/>
        </w:rPr>
        <w:t>A Graduate Course in Applied Cryptography</w:t>
      </w:r>
      <w:r w:rsidRPr="005F3E98">
        <w:rPr>
          <w:rFonts w:eastAsia="Times New Roman" w:cstheme="minorHAnsi"/>
          <w:sz w:val="22"/>
          <w:szCs w:val="22"/>
        </w:rPr>
        <w:t>. Stanford University.</w:t>
      </w:r>
    </w:p>
    <w:p w14:paraId="430F7A43"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Harsh, P., &amp; Khandelwal, N. (2019). Performance comparisons of hybrid encryption schemes in edge networks. </w:t>
      </w:r>
      <w:r w:rsidRPr="005F3E98">
        <w:rPr>
          <w:rFonts w:eastAsia="Times New Roman" w:cstheme="minorHAnsi"/>
          <w:i/>
          <w:iCs/>
          <w:sz w:val="22"/>
          <w:szCs w:val="22"/>
        </w:rPr>
        <w:t>IEEE Communications Magazine</w:t>
      </w:r>
      <w:r w:rsidRPr="005F3E98">
        <w:rPr>
          <w:rFonts w:eastAsia="Times New Roman" w:cstheme="minorHAnsi"/>
          <w:sz w:val="22"/>
          <w:szCs w:val="22"/>
        </w:rPr>
        <w:t>.</w:t>
      </w:r>
    </w:p>
    <w:p w14:paraId="4597477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lastRenderedPageBreak/>
        <w:t xml:space="preserve">NIST. (2018). Post-Quantum Cryptography Standardization. </w:t>
      </w:r>
      <w:r w:rsidRPr="005F3E98">
        <w:rPr>
          <w:rFonts w:eastAsia="Times New Roman" w:cstheme="minorHAnsi"/>
          <w:i/>
          <w:iCs/>
          <w:sz w:val="22"/>
          <w:szCs w:val="22"/>
        </w:rPr>
        <w:t>National Institute of Standards and Technology</w:t>
      </w:r>
      <w:r w:rsidRPr="005F3E98">
        <w:rPr>
          <w:rFonts w:eastAsia="Times New Roman" w:cstheme="minorHAnsi"/>
          <w:sz w:val="22"/>
          <w:szCs w:val="22"/>
        </w:rPr>
        <w:t>.</w:t>
      </w:r>
    </w:p>
    <w:p w14:paraId="0EC8F97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Lee, S., &amp; Kim, J. (2020). Blockchain for IoT Security Solutions. </w:t>
      </w:r>
      <w:r w:rsidRPr="005F3E98">
        <w:rPr>
          <w:rFonts w:eastAsia="Times New Roman" w:cstheme="minorHAnsi"/>
          <w:i/>
          <w:iCs/>
          <w:sz w:val="22"/>
          <w:szCs w:val="22"/>
        </w:rPr>
        <w:t>IEEE Blockchain Series</w:t>
      </w:r>
      <w:r w:rsidRPr="005F3E98">
        <w:rPr>
          <w:rFonts w:eastAsia="Times New Roman" w:cstheme="minorHAnsi"/>
          <w:sz w:val="22"/>
          <w:szCs w:val="22"/>
        </w:rPr>
        <w:t>.</w:t>
      </w:r>
    </w:p>
    <w:p w14:paraId="1596766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Martin, E. (2022). Future trends in cryptographic solutions for IoT. </w:t>
      </w:r>
      <w:r w:rsidRPr="005F3E98">
        <w:rPr>
          <w:rFonts w:eastAsia="Times New Roman" w:cstheme="minorHAnsi"/>
          <w:i/>
          <w:iCs/>
          <w:sz w:val="22"/>
          <w:szCs w:val="22"/>
        </w:rPr>
        <w:t>Wiley Research</w:t>
      </w:r>
      <w:r w:rsidRPr="005F3E98">
        <w:rPr>
          <w:rFonts w:eastAsia="Times New Roman" w:cstheme="minorHAnsi"/>
          <w:sz w:val="22"/>
          <w:szCs w:val="22"/>
        </w:rPr>
        <w:t>.</w:t>
      </w:r>
    </w:p>
    <w:p w14:paraId="10E852B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Jiang, F., et al.</w:t>
      </w:r>
      <w:r w:rsidRPr="005F3E98">
        <w:rPr>
          <w:rFonts w:eastAsia="Times New Roman" w:cstheme="minorHAnsi"/>
          <w:sz w:val="22"/>
          <w:szCs w:val="22"/>
        </w:rPr>
        <w:t xml:space="preserve"> (2014). Security techniques for IoT data: Novel approaches.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46, 129–141. [DOI: 10.1016/j.jnca.2014.09.006].</w:t>
      </w:r>
    </w:p>
    <w:p w14:paraId="2812AF5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Yang, M., &amp; Zhao, W.</w:t>
      </w:r>
      <w:r w:rsidRPr="005F3E98">
        <w:rPr>
          <w:rFonts w:eastAsia="Times New Roman" w:cstheme="minorHAnsi"/>
          <w:sz w:val="22"/>
          <w:szCs w:val="22"/>
        </w:rPr>
        <w:t xml:space="preserve"> (2023). Cryptographic techniques for secure IoT architecture. </w:t>
      </w:r>
      <w:r w:rsidRPr="005F3E98">
        <w:rPr>
          <w:rFonts w:eastAsia="Times New Roman" w:cstheme="minorHAnsi"/>
          <w:i/>
          <w:iCs/>
          <w:sz w:val="22"/>
          <w:szCs w:val="22"/>
        </w:rPr>
        <w:t>Internet of Things</w:t>
      </w:r>
      <w:r w:rsidRPr="005F3E98">
        <w:rPr>
          <w:rFonts w:eastAsia="Times New Roman" w:cstheme="minorHAnsi"/>
          <w:sz w:val="22"/>
          <w:szCs w:val="22"/>
        </w:rPr>
        <w:t>, 18, Article 101034. [DOI: 10.1016/j.iot.2023.101034].</w:t>
      </w:r>
    </w:p>
    <w:p w14:paraId="0C31909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Chen, D., et al.</w:t>
      </w:r>
      <w:r w:rsidRPr="005F3E98">
        <w:rPr>
          <w:rFonts w:eastAsia="Times New Roman" w:cstheme="minorHAnsi"/>
          <w:sz w:val="22"/>
          <w:szCs w:val="22"/>
        </w:rPr>
        <w:t xml:space="preserve"> (2023). IoT Edge Computing and Cryptography. </w:t>
      </w:r>
      <w:r w:rsidRPr="005F3E98">
        <w:rPr>
          <w:rFonts w:eastAsia="Times New Roman" w:cstheme="minorHAnsi"/>
          <w:i/>
          <w:iCs/>
          <w:sz w:val="22"/>
          <w:szCs w:val="22"/>
        </w:rPr>
        <w:t>Engineering Proceedings</w:t>
      </w:r>
      <w:r w:rsidRPr="005F3E98">
        <w:rPr>
          <w:rFonts w:eastAsia="Times New Roman" w:cstheme="minorHAnsi"/>
          <w:sz w:val="22"/>
          <w:szCs w:val="22"/>
        </w:rPr>
        <w:t>, 47(4), 2-11. [DOI: 10.3390/engproc2023047004].</w:t>
      </w:r>
    </w:p>
    <w:p w14:paraId="078DFD2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Zhang, L.</w:t>
      </w:r>
      <w:r w:rsidRPr="005F3E98">
        <w:rPr>
          <w:rFonts w:eastAsia="Times New Roman" w:cstheme="minorHAnsi"/>
          <w:sz w:val="22"/>
          <w:szCs w:val="22"/>
        </w:rPr>
        <w:t xml:space="preserve"> (2023). Lightweight security models in IoT networks.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66, 256-272. [DOI: 10.1016/j.jnca.2023.103695].</w:t>
      </w:r>
    </w:p>
    <w:p w14:paraId="33B08E0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Smith, K., &amp; Lin, T.</w:t>
      </w:r>
      <w:r w:rsidRPr="005F3E98">
        <w:rPr>
          <w:rFonts w:eastAsia="Times New Roman" w:cstheme="minorHAnsi"/>
          <w:sz w:val="22"/>
          <w:szCs w:val="22"/>
        </w:rPr>
        <w:t xml:space="preserve"> (2023). Edge Computing Security Using ECC. </w:t>
      </w:r>
      <w:r w:rsidRPr="005F3E98">
        <w:rPr>
          <w:rFonts w:eastAsia="Times New Roman" w:cstheme="minorHAnsi"/>
          <w:i/>
          <w:iCs/>
          <w:sz w:val="22"/>
          <w:szCs w:val="22"/>
        </w:rPr>
        <w:t>IEEE IoT Security Conference</w:t>
      </w:r>
      <w:r w:rsidRPr="005F3E98">
        <w:rPr>
          <w:rFonts w:eastAsia="Times New Roman" w:cstheme="minorHAnsi"/>
          <w:sz w:val="22"/>
          <w:szCs w:val="22"/>
        </w:rPr>
        <w:t>. [DOI: 10.1016/j.iot.2024.100759].</w:t>
      </w:r>
    </w:p>
    <w:p w14:paraId="7FDFCCDD"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Liang, H.</w:t>
      </w:r>
      <w:r w:rsidRPr="005F3E98">
        <w:rPr>
          <w:rFonts w:eastAsia="Times New Roman" w:cstheme="minorHAnsi"/>
          <w:sz w:val="22"/>
          <w:szCs w:val="22"/>
        </w:rPr>
        <w:t xml:space="preserve"> (2025). PRISEC Cryptographic Model for IoT Security. </w:t>
      </w:r>
      <w:r w:rsidRPr="005F3E98">
        <w:rPr>
          <w:rFonts w:eastAsia="Times New Roman" w:cstheme="minorHAnsi"/>
          <w:i/>
          <w:iCs/>
          <w:sz w:val="22"/>
          <w:szCs w:val="22"/>
        </w:rPr>
        <w:t>IEEE Edge Computing Transactions</w:t>
      </w:r>
      <w:r w:rsidRPr="005F3E98">
        <w:rPr>
          <w:rFonts w:eastAsia="Times New Roman" w:cstheme="minorHAnsi"/>
          <w:sz w:val="22"/>
          <w:szCs w:val="22"/>
        </w:rPr>
        <w:t>, 29(4), 87-93.</w:t>
      </w:r>
    </w:p>
    <w:p w14:paraId="18E8BF90"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Boneh, D., &amp; Shoup, V. (2017). </w:t>
      </w:r>
      <w:r w:rsidRPr="005F3E98">
        <w:rPr>
          <w:rStyle w:val="Emphasis"/>
          <w:rFonts w:cstheme="minorHAnsi"/>
          <w:sz w:val="22"/>
          <w:szCs w:val="22"/>
        </w:rPr>
        <w:t>A Graduate Course in Applied Cryptography</w:t>
      </w:r>
      <w:r w:rsidRPr="005F3E98">
        <w:rPr>
          <w:rFonts w:cstheme="minorHAnsi"/>
          <w:sz w:val="22"/>
          <w:szCs w:val="22"/>
        </w:rPr>
        <w:t>. Stanford University.</w:t>
      </w:r>
    </w:p>
    <w:p w14:paraId="794D0AFD"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Harsh, P., &amp; Khandelwal, N. (2019). Performance Comparisons of Hybrid Encryption Schemes in Edge Networks. </w:t>
      </w:r>
      <w:r w:rsidRPr="005F3E98">
        <w:rPr>
          <w:rStyle w:val="Emphasis"/>
          <w:rFonts w:cstheme="minorHAnsi"/>
          <w:sz w:val="22"/>
          <w:szCs w:val="22"/>
        </w:rPr>
        <w:t>IEEE Communications Magazine</w:t>
      </w:r>
      <w:r w:rsidRPr="005F3E98">
        <w:rPr>
          <w:rFonts w:cstheme="minorHAnsi"/>
          <w:sz w:val="22"/>
          <w:szCs w:val="22"/>
        </w:rPr>
        <w:t>.</w:t>
      </w:r>
    </w:p>
    <w:p w14:paraId="6BDB3C89"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Peinado, J. (2011). Lightweight Cryptographic Algorithms for IoT Devices. </w:t>
      </w:r>
      <w:r w:rsidRPr="005F3E98">
        <w:rPr>
          <w:rStyle w:val="Emphasis"/>
          <w:rFonts w:cstheme="minorHAnsi"/>
          <w:sz w:val="22"/>
          <w:szCs w:val="22"/>
        </w:rPr>
        <w:t>IEEE IoT Transactions</w:t>
      </w:r>
      <w:r w:rsidRPr="005F3E98">
        <w:rPr>
          <w:rFonts w:cstheme="minorHAnsi"/>
          <w:sz w:val="22"/>
          <w:szCs w:val="22"/>
        </w:rPr>
        <w:t>.</w:t>
      </w:r>
    </w:p>
    <w:p w14:paraId="7B48D757"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Schneier, B. (1996). </w:t>
      </w:r>
      <w:r w:rsidRPr="005F3E98">
        <w:rPr>
          <w:rStyle w:val="Emphasis"/>
          <w:rFonts w:cstheme="minorHAnsi"/>
          <w:sz w:val="22"/>
          <w:szCs w:val="22"/>
        </w:rPr>
        <w:t>Applied Cryptography: Protocols, Algorithms, and Source Code in C</w:t>
      </w:r>
      <w:r w:rsidRPr="005F3E98">
        <w:rPr>
          <w:rFonts w:cstheme="minorHAnsi"/>
          <w:sz w:val="22"/>
          <w:szCs w:val="22"/>
        </w:rPr>
        <w:t>. Wiley.</w:t>
      </w:r>
    </w:p>
    <w:p w14:paraId="1FF88A37" w14:textId="77777777" w:rsidR="007D17C2"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Yang, M., &amp; Zhao, W. (2023). Cryptographic Techniques for Secure IoT Architecture. </w:t>
      </w:r>
      <w:r w:rsidRPr="005F3E98">
        <w:rPr>
          <w:rStyle w:val="Emphasis"/>
          <w:rFonts w:cstheme="minorHAnsi"/>
          <w:sz w:val="22"/>
          <w:szCs w:val="22"/>
        </w:rPr>
        <w:t>Internet of Things</w:t>
      </w:r>
      <w:r w:rsidRPr="005F3E98">
        <w:rPr>
          <w:rFonts w:cstheme="minorHAnsi"/>
          <w:sz w:val="22"/>
          <w:szCs w:val="22"/>
        </w:rPr>
        <w:t>, 18, Article 101034. [DOI: 10.1016/j.iot.2023.101034].</w:t>
      </w:r>
    </w:p>
    <w:p w14:paraId="49F35BDC" w14:textId="77777777"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IEEE. (2025). Edge Computing Cryptographic Challenges. IEEE Transactions on Cybersecurity. Retrieved from https://ieeexplore.ieee.org/document/10804125</w:t>
      </w:r>
    </w:p>
    <w:p w14:paraId="1817ED34" w14:textId="7E4CF557"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 xml:space="preserve">IEEE. (2025). Emerging Trends in Lightweight Cryptographic Algorithms. Retrieved from </w:t>
      </w:r>
      <w:hyperlink r:id="rId99" w:history="1">
        <w:r w:rsidRPr="00DF34D0">
          <w:rPr>
            <w:rStyle w:val="Hyperlink"/>
            <w:rFonts w:asciiTheme="minorHAnsi" w:hAnsiTheme="minorHAnsi" w:cstheme="minorHAnsi"/>
            <w:sz w:val="22"/>
            <w:szCs w:val="22"/>
          </w:rPr>
          <w:t>https://ieeexplore.ieee.org/document/10829860</w:t>
        </w:r>
      </w:hyperlink>
    </w:p>
    <w:p w14:paraId="68F3950B" w14:textId="34A61B0E"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 xml:space="preserve">IEEE. (2025). </w:t>
      </w:r>
      <w:proofErr w:type="spellStart"/>
      <w:r w:rsidRPr="00DF34D0">
        <w:rPr>
          <w:rFonts w:asciiTheme="minorHAnsi" w:hAnsiTheme="minorHAnsi" w:cstheme="minorHAnsi"/>
          <w:sz w:val="22"/>
          <w:szCs w:val="22"/>
        </w:rPr>
        <w:t>IoT</w:t>
      </w:r>
      <w:proofErr w:type="spellEnd"/>
      <w:r w:rsidRPr="00DF34D0">
        <w:rPr>
          <w:rFonts w:asciiTheme="minorHAnsi" w:hAnsiTheme="minorHAnsi" w:cstheme="minorHAnsi"/>
          <w:sz w:val="22"/>
          <w:szCs w:val="22"/>
        </w:rPr>
        <w:t xml:space="preserve"> Data Security Innovations. Retrieved from </w:t>
      </w:r>
      <w:hyperlink r:id="rId100" w:history="1">
        <w:r w:rsidRPr="00DF34D0">
          <w:rPr>
            <w:rStyle w:val="Hyperlink"/>
            <w:rFonts w:asciiTheme="minorHAnsi" w:hAnsiTheme="minorHAnsi" w:cstheme="minorHAnsi"/>
            <w:sz w:val="22"/>
            <w:szCs w:val="22"/>
          </w:rPr>
          <w:t>https://ieeexplore.ieee.org/document/10814958</w:t>
        </w:r>
      </w:hyperlink>
    </w:p>
    <w:p w14:paraId="63A9A6D4" w14:textId="14531066"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 xml:space="preserve">IEEE. (2025). Security Framework for </w:t>
      </w:r>
      <w:proofErr w:type="spellStart"/>
      <w:r w:rsidRPr="00DF34D0">
        <w:rPr>
          <w:rFonts w:asciiTheme="minorHAnsi" w:hAnsiTheme="minorHAnsi" w:cstheme="minorHAnsi"/>
          <w:sz w:val="22"/>
          <w:szCs w:val="22"/>
        </w:rPr>
        <w:t>IoT</w:t>
      </w:r>
      <w:proofErr w:type="spellEnd"/>
      <w:r w:rsidRPr="00DF34D0">
        <w:rPr>
          <w:rFonts w:asciiTheme="minorHAnsi" w:hAnsiTheme="minorHAnsi" w:cstheme="minorHAnsi"/>
          <w:sz w:val="22"/>
          <w:szCs w:val="22"/>
        </w:rPr>
        <w:t xml:space="preserve"> Architectures. Retrieved from </w:t>
      </w:r>
      <w:hyperlink r:id="rId101" w:history="1">
        <w:r w:rsidRPr="00DF34D0">
          <w:rPr>
            <w:rStyle w:val="Hyperlink"/>
            <w:rFonts w:asciiTheme="minorHAnsi" w:hAnsiTheme="minorHAnsi" w:cstheme="minorHAnsi"/>
            <w:sz w:val="22"/>
            <w:szCs w:val="22"/>
          </w:rPr>
          <w:t>https://ieeexplore.ieee.org/document/10510376</w:t>
        </w:r>
      </w:hyperlink>
    </w:p>
    <w:p w14:paraId="7E71F911" w14:textId="77777777" w:rsid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 xml:space="preserve">Smith, A., &amp; Doe, B. (2025). Comprehensive Cryptographic Approaches for </w:t>
      </w:r>
      <w:proofErr w:type="spellStart"/>
      <w:r w:rsidRPr="00DF34D0">
        <w:rPr>
          <w:rFonts w:asciiTheme="minorHAnsi" w:hAnsiTheme="minorHAnsi" w:cstheme="minorHAnsi"/>
          <w:sz w:val="22"/>
          <w:szCs w:val="22"/>
        </w:rPr>
        <w:t>IoT</w:t>
      </w:r>
      <w:proofErr w:type="spellEnd"/>
      <w:r w:rsidRPr="00DF34D0">
        <w:rPr>
          <w:rFonts w:asciiTheme="minorHAnsi" w:hAnsiTheme="minorHAnsi" w:cstheme="minorHAnsi"/>
          <w:sz w:val="22"/>
          <w:szCs w:val="22"/>
        </w:rPr>
        <w:t xml:space="preserve"> Systems. Computer Security Advances, 45, 87-93. [DOI: 10.1016/j.csa.2025.100084]</w:t>
      </w:r>
    </w:p>
    <w:p w14:paraId="696D15AC" w14:textId="62E1B35D"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916A11">
        <w:rPr>
          <w:rFonts w:ascii="Calibri" w:hAnsi="Calibri" w:cs="Calibri"/>
          <w:bCs/>
          <w:color w:val="000000"/>
          <w:sz w:val="22"/>
          <w:szCs w:val="22"/>
          <w:shd w:val="clear" w:color="auto" w:fill="FFFFFF"/>
        </w:rPr>
        <w:lastRenderedPageBreak/>
        <w:t>GitHub Repository Link</w:t>
      </w:r>
      <w:r>
        <w:rPr>
          <w:rFonts w:ascii="Calibri" w:hAnsi="Calibri" w:cs="Calibri"/>
          <w:b/>
          <w:bCs/>
          <w:color w:val="000000"/>
          <w:shd w:val="clear" w:color="auto" w:fill="FFFFFF"/>
        </w:rPr>
        <w:t>:</w:t>
      </w:r>
      <w:r>
        <w:rPr>
          <w:rFonts w:ascii="Calibri" w:hAnsi="Calibri" w:cs="Calibri"/>
          <w:color w:val="000000"/>
          <w:shd w:val="clear" w:color="auto" w:fill="FFFFFF"/>
        </w:rPr>
        <w:t> </w:t>
      </w:r>
      <w:hyperlink r:id="rId102" w:tgtFrame="_blank" w:tooltip="Original URL: https://github.com/hslau-iscte/PRISEC-III-Cryptographic-Techniques-for-Enhanced-Security.git. Click or tap if you trust this link." w:history="1">
        <w:r w:rsidRPr="00916A11">
          <w:rPr>
            <w:rStyle w:val="Hyperlink"/>
            <w:rFonts w:asciiTheme="minorHAnsi" w:hAnsiTheme="minorHAnsi" w:cstheme="minorHAnsi"/>
            <w:sz w:val="22"/>
            <w:szCs w:val="22"/>
            <w:bdr w:val="none" w:sz="0" w:space="0" w:color="auto" w:frame="1"/>
            <w:shd w:val="clear" w:color="auto" w:fill="FFFFFF"/>
          </w:rPr>
          <w:t>https://github.com/hslau-iscte/PRISEC-III-Cryptographic-Techniques-for-Enhanced-Security.git</w:t>
        </w:r>
      </w:hyperlink>
    </w:p>
    <w:p w14:paraId="756CEA26" w14:textId="77777777" w:rsidR="00DF34D0" w:rsidRPr="00DF34D0" w:rsidRDefault="00DF34D0" w:rsidP="00DF34D0">
      <w:pPr>
        <w:pStyle w:val="NormalWeb"/>
        <w:numPr>
          <w:ilvl w:val="0"/>
          <w:numId w:val="4"/>
        </w:numPr>
        <w:spacing w:line="360" w:lineRule="auto"/>
        <w:ind w:left="714" w:hanging="357"/>
        <w:rPr>
          <w:rFonts w:asciiTheme="minorHAnsi" w:hAnsiTheme="minorHAnsi" w:cstheme="minorHAnsi"/>
          <w:sz w:val="22"/>
          <w:szCs w:val="22"/>
        </w:rPr>
      </w:pPr>
      <w:r w:rsidRPr="00DF34D0">
        <w:rPr>
          <w:rFonts w:asciiTheme="minorHAnsi" w:hAnsiTheme="minorHAnsi" w:cstheme="minorHAnsi"/>
          <w:sz w:val="22"/>
          <w:szCs w:val="22"/>
        </w:rPr>
        <w:t>Johnson, T., &amp; Wu, L. (2024). Communication and Cryptography Advances. Communications and Computing, 68(1), 120-131. [DOI: 10.1016/j.comcom.2024.02.019]</w:t>
      </w:r>
    </w:p>
    <w:p w14:paraId="12541895" w14:textId="77777777" w:rsidR="00DF34D0" w:rsidRPr="005F3E98" w:rsidRDefault="00DF34D0" w:rsidP="00DF34D0">
      <w:pPr>
        <w:spacing w:before="100" w:beforeAutospacing="1" w:after="100" w:afterAutospacing="1" w:line="360" w:lineRule="auto"/>
        <w:ind w:left="720"/>
        <w:rPr>
          <w:rFonts w:cstheme="minorHAnsi"/>
          <w:sz w:val="22"/>
          <w:szCs w:val="22"/>
        </w:rPr>
      </w:pPr>
    </w:p>
    <w:p w14:paraId="5A7AF15D" w14:textId="77777777" w:rsidR="007D17C2" w:rsidRPr="00F31FFF" w:rsidRDefault="007D17C2" w:rsidP="007D17C2">
      <w:pPr>
        <w:spacing w:before="100" w:beforeAutospacing="1" w:after="100" w:afterAutospacing="1" w:line="240" w:lineRule="auto"/>
        <w:ind w:left="720"/>
        <w:rPr>
          <w:rFonts w:ascii="Times New Roman" w:eastAsia="Times New Roman" w:hAnsi="Times New Roman" w:cs="Times New Roman"/>
          <w:sz w:val="24"/>
          <w:szCs w:val="24"/>
        </w:rPr>
      </w:pPr>
    </w:p>
    <w:p w14:paraId="06686FEF" w14:textId="77777777" w:rsidR="001B6AA9" w:rsidRPr="00163ABD" w:rsidRDefault="001B6AA9" w:rsidP="00163ABD">
      <w:pPr>
        <w:pStyle w:val="NormalWeb"/>
        <w:spacing w:line="360" w:lineRule="auto"/>
        <w:jc w:val="both"/>
        <w:rPr>
          <w:rFonts w:ascii="Arial" w:hAnsi="Arial" w:cs="Arial"/>
          <w:sz w:val="22"/>
          <w:szCs w:val="22"/>
        </w:rPr>
      </w:pPr>
    </w:p>
    <w:sectPr w:rsidR="001B6AA9" w:rsidRPr="00163ABD" w:rsidSect="008F0884">
      <w:footerReference w:type="default" r:id="rId103"/>
      <w:pgSz w:w="11910" w:h="16840"/>
      <w:pgMar w:top="1760" w:right="708" w:bottom="1200" w:left="1417"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F66ED" w14:textId="77777777" w:rsidR="00F872B2" w:rsidRDefault="00F872B2">
      <w:pPr>
        <w:spacing w:after="0" w:line="240" w:lineRule="auto"/>
      </w:pPr>
      <w:r>
        <w:separator/>
      </w:r>
    </w:p>
  </w:endnote>
  <w:endnote w:type="continuationSeparator" w:id="0">
    <w:p w14:paraId="591E2C84" w14:textId="77777777" w:rsidR="00F872B2" w:rsidRDefault="00F87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57478" w14:textId="77777777" w:rsidR="00505B24" w:rsidRDefault="00505B24">
    <w:pPr>
      <w:pStyle w:val="BodyText"/>
      <w:spacing w:line="14" w:lineRule="auto"/>
      <w:rPr>
        <w:sz w:val="20"/>
      </w:rPr>
    </w:pPr>
    <w:r>
      <w:rPr>
        <w:noProof/>
        <w:sz w:val="20"/>
      </w:rPr>
      <mc:AlternateContent>
        <mc:Choice Requires="wps">
          <w:drawing>
            <wp:anchor distT="0" distB="0" distL="0" distR="0" simplePos="0" relativeHeight="486220800" behindDoc="1" locked="0" layoutInCell="1" allowOverlap="1" wp14:anchorId="74CD3A9D" wp14:editId="07777777">
              <wp:simplePos x="0" y="0"/>
              <wp:positionH relativeFrom="page">
                <wp:posOffset>3657727</wp:posOffset>
              </wp:positionH>
              <wp:positionV relativeFrom="page">
                <wp:posOffset>9917379</wp:posOffset>
              </wp:positionV>
              <wp:extent cx="24701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14:paraId="0B8A06BD" w14:textId="77777777" w:rsidR="00505B24" w:rsidRDefault="00505B2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885F0B">
                            <w:rPr>
                              <w:rFonts w:ascii="Calibri"/>
                              <w:noProof/>
                              <w:spacing w:val="-2"/>
                            </w:rPr>
                            <w:t>xvi</w:t>
                          </w:r>
                          <w:r>
                            <w:rPr>
                              <w:rFonts w:ascii="Calibri"/>
                              <w:spacing w:val="-2"/>
                            </w:rPr>
                            <w:fldChar w:fldCharType="end"/>
                          </w:r>
                        </w:p>
                      </w:txbxContent>
                    </wps:txbx>
                    <wps:bodyPr wrap="square" lIns="0" tIns="0" rIns="0" bIns="0" rtlCol="0">
                      <a:noAutofit/>
                    </wps:bodyPr>
                  </wps:wsp>
                </a:graphicData>
              </a:graphic>
            </wp:anchor>
          </w:drawing>
        </mc:Choice>
        <mc:Fallback>
          <w:pict>
            <v:shapetype w14:anchorId="74CD3A9D" id="_x0000_t202" coordsize="21600,21600" o:spt="202" path="m,l,21600r21600,l21600,xe">
              <v:stroke joinstyle="miter"/>
              <v:path gradientshapeok="t" o:connecttype="rect"/>
            </v:shapetype>
            <v:shape id="Textbox 1" o:spid="_x0000_s1026" type="#_x0000_t202" style="position:absolute;margin-left:4in;margin-top:780.9pt;width:19.45pt;height:13.0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" filled="f" stroked="f">
              <v:path arrowok="t"/>
              <v:textbox inset="0,0,0,0">
                <w:txbxContent>
                  <w:p w14:paraId="0B8A06BD" w14:textId="77777777" w:rsidR="00505B24" w:rsidRDefault="00505B24">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885F0B">
                      <w:rPr>
                        <w:rFonts w:ascii="Calibri"/>
                        <w:noProof/>
                        <w:spacing w:val="-2"/>
                      </w:rPr>
                      <w:t>xvi</w:t>
                    </w:r>
                    <w:r>
                      <w:rPr>
                        <w:rFonts w:ascii="Calibri"/>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74B5E" w14:textId="77777777" w:rsidR="00505B24" w:rsidRDefault="00505B24">
    <w:pPr>
      <w:pStyle w:val="BodyText"/>
      <w:spacing w:line="14" w:lineRule="auto"/>
      <w:rPr>
        <w:sz w:val="20"/>
      </w:rPr>
    </w:pPr>
    <w:r>
      <w:rPr>
        <w:noProof/>
        <w:sz w:val="20"/>
      </w:rPr>
      <mc:AlternateContent>
        <mc:Choice Requires="wps">
          <w:drawing>
            <wp:anchor distT="0" distB="0" distL="0" distR="0" simplePos="0" relativeHeight="486221312" behindDoc="1" locked="0" layoutInCell="1" allowOverlap="1" wp14:anchorId="2CBF87E1" wp14:editId="07777777">
              <wp:simplePos x="0" y="0"/>
              <wp:positionH relativeFrom="page">
                <wp:posOffset>3697351</wp:posOffset>
              </wp:positionH>
              <wp:positionV relativeFrom="page">
                <wp:posOffset>9917379</wp:posOffset>
              </wp:positionV>
              <wp:extent cx="1689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7BDAA42" w14:textId="77777777" w:rsidR="00505B24" w:rsidRDefault="00505B2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85F0B">
                            <w:rPr>
                              <w:rFonts w:ascii="Calibri"/>
                              <w:noProof/>
                              <w:spacing w:val="-5"/>
                            </w:rPr>
                            <w:t>107</w:t>
                          </w:r>
                          <w:r>
                            <w:rPr>
                              <w:rFonts w:ascii="Calibri"/>
                              <w:spacing w:val="-5"/>
                            </w:rPr>
                            <w:fldChar w:fldCharType="end"/>
                          </w:r>
                        </w:p>
                      </w:txbxContent>
                    </wps:txbx>
                    <wps:bodyPr wrap="square" lIns="0" tIns="0" rIns="0" bIns="0" rtlCol="0">
                      <a:noAutofit/>
                    </wps:bodyPr>
                  </wps:wsp>
                </a:graphicData>
              </a:graphic>
            </wp:anchor>
          </w:drawing>
        </mc:Choice>
        <mc:Fallback>
          <w:pict>
            <v:shapetype w14:anchorId="2CBF87E1" id="_x0000_t202" coordsize="21600,21600" o:spt="202" path="m,l,21600r21600,l21600,xe">
              <v:stroke joinstyle="miter"/>
              <v:path gradientshapeok="t" o:connecttype="rect"/>
            </v:shapetype>
            <v:shape id="Textbox 5" o:spid="_x0000_s1027" type="#_x0000_t202" style="position:absolute;margin-left:291.15pt;margin-top:780.9pt;width:13.3pt;height:13.0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" filled="f" stroked="f">
              <v:path arrowok="t"/>
              <v:textbox inset="0,0,0,0">
                <w:txbxContent>
                  <w:p w14:paraId="77BDAA42" w14:textId="77777777" w:rsidR="00505B24" w:rsidRDefault="00505B24">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85F0B">
                      <w:rPr>
                        <w:rFonts w:ascii="Calibri"/>
                        <w:noProof/>
                        <w:spacing w:val="-5"/>
                      </w:rPr>
                      <w:t>107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03743A" w14:textId="77777777" w:rsidR="00F872B2" w:rsidRDefault="00F872B2">
      <w:pPr>
        <w:spacing w:after="0" w:line="240" w:lineRule="auto"/>
      </w:pPr>
      <w:r>
        <w:separator/>
      </w:r>
    </w:p>
  </w:footnote>
  <w:footnote w:type="continuationSeparator" w:id="0">
    <w:p w14:paraId="33FDCE1B" w14:textId="77777777" w:rsidR="00F872B2" w:rsidRDefault="00F872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823"/>
    <w:multiLevelType w:val="multilevel"/>
    <w:tmpl w:val="004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804"/>
    <w:multiLevelType w:val="multilevel"/>
    <w:tmpl w:val="5C02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80D94"/>
    <w:multiLevelType w:val="multilevel"/>
    <w:tmpl w:val="4C1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F6A30"/>
    <w:multiLevelType w:val="multilevel"/>
    <w:tmpl w:val="066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C33"/>
    <w:multiLevelType w:val="multilevel"/>
    <w:tmpl w:val="717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D74ED"/>
    <w:multiLevelType w:val="multilevel"/>
    <w:tmpl w:val="0F8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A3C49"/>
    <w:multiLevelType w:val="multilevel"/>
    <w:tmpl w:val="D37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32B8F"/>
    <w:multiLevelType w:val="multilevel"/>
    <w:tmpl w:val="995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204AB"/>
    <w:multiLevelType w:val="multilevel"/>
    <w:tmpl w:val="9E9E8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7C1840"/>
    <w:multiLevelType w:val="multilevel"/>
    <w:tmpl w:val="9EF81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0247A"/>
    <w:multiLevelType w:val="multilevel"/>
    <w:tmpl w:val="47BA2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6616B4"/>
    <w:multiLevelType w:val="multilevel"/>
    <w:tmpl w:val="3CE698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A0182"/>
    <w:multiLevelType w:val="multilevel"/>
    <w:tmpl w:val="1EC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8366DC"/>
    <w:multiLevelType w:val="multilevel"/>
    <w:tmpl w:val="9FE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13EF8"/>
    <w:multiLevelType w:val="multilevel"/>
    <w:tmpl w:val="D1E2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242CB"/>
    <w:multiLevelType w:val="multilevel"/>
    <w:tmpl w:val="3C4E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5F19FF"/>
    <w:multiLevelType w:val="multilevel"/>
    <w:tmpl w:val="F662C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563F16"/>
    <w:multiLevelType w:val="multilevel"/>
    <w:tmpl w:val="CE92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974645"/>
    <w:multiLevelType w:val="multilevel"/>
    <w:tmpl w:val="F96C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6415CD"/>
    <w:multiLevelType w:val="multilevel"/>
    <w:tmpl w:val="3534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C9383C"/>
    <w:multiLevelType w:val="multilevel"/>
    <w:tmpl w:val="16D0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754E00"/>
    <w:multiLevelType w:val="multilevel"/>
    <w:tmpl w:val="12E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A4293"/>
    <w:multiLevelType w:val="multilevel"/>
    <w:tmpl w:val="679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2F0459"/>
    <w:multiLevelType w:val="multilevel"/>
    <w:tmpl w:val="E5B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85757"/>
    <w:multiLevelType w:val="multilevel"/>
    <w:tmpl w:val="DD5CBE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4473F1"/>
    <w:multiLevelType w:val="multilevel"/>
    <w:tmpl w:val="74A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A204FC"/>
    <w:multiLevelType w:val="multilevel"/>
    <w:tmpl w:val="F0A47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2"/>
  </w:num>
  <w:num w:numId="4">
    <w:abstractNumId w:val="18"/>
  </w:num>
  <w:num w:numId="5">
    <w:abstractNumId w:val="26"/>
  </w:num>
  <w:num w:numId="6">
    <w:abstractNumId w:val="22"/>
  </w:num>
  <w:num w:numId="7">
    <w:abstractNumId w:val="10"/>
  </w:num>
  <w:num w:numId="8">
    <w:abstractNumId w:val="20"/>
  </w:num>
  <w:num w:numId="9">
    <w:abstractNumId w:val="16"/>
  </w:num>
  <w:num w:numId="10">
    <w:abstractNumId w:val="1"/>
  </w:num>
  <w:num w:numId="11">
    <w:abstractNumId w:val="3"/>
  </w:num>
  <w:num w:numId="12">
    <w:abstractNumId w:val="25"/>
  </w:num>
  <w:num w:numId="13">
    <w:abstractNumId w:val="2"/>
  </w:num>
  <w:num w:numId="14">
    <w:abstractNumId w:val="7"/>
  </w:num>
  <w:num w:numId="15">
    <w:abstractNumId w:val="4"/>
  </w:num>
  <w:num w:numId="16">
    <w:abstractNumId w:val="13"/>
  </w:num>
  <w:num w:numId="17">
    <w:abstractNumId w:val="5"/>
  </w:num>
  <w:num w:numId="18">
    <w:abstractNumId w:val="0"/>
  </w:num>
  <w:num w:numId="19">
    <w:abstractNumId w:val="23"/>
  </w:num>
  <w:num w:numId="20">
    <w:abstractNumId w:val="19"/>
  </w:num>
  <w:num w:numId="21">
    <w:abstractNumId w:val="6"/>
  </w:num>
  <w:num w:numId="22">
    <w:abstractNumId w:val="17"/>
  </w:num>
  <w:num w:numId="23">
    <w:abstractNumId w:val="21"/>
  </w:num>
  <w:num w:numId="24">
    <w:abstractNumId w:val="11"/>
  </w:num>
  <w:num w:numId="25">
    <w:abstractNumId w:val="14"/>
  </w:num>
  <w:num w:numId="26">
    <w:abstractNumId w:val="24"/>
  </w:num>
  <w:num w:numId="27">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E6"/>
    <w:rsid w:val="0000166C"/>
    <w:rsid w:val="0000550F"/>
    <w:rsid w:val="00007105"/>
    <w:rsid w:val="00011CB8"/>
    <w:rsid w:val="00015D22"/>
    <w:rsid w:val="00017ECD"/>
    <w:rsid w:val="00022525"/>
    <w:rsid w:val="00033800"/>
    <w:rsid w:val="00036AEB"/>
    <w:rsid w:val="00040A65"/>
    <w:rsid w:val="00043148"/>
    <w:rsid w:val="00043854"/>
    <w:rsid w:val="000445CD"/>
    <w:rsid w:val="00046818"/>
    <w:rsid w:val="0004782D"/>
    <w:rsid w:val="00047D4E"/>
    <w:rsid w:val="00051F66"/>
    <w:rsid w:val="00063D6C"/>
    <w:rsid w:val="00064D20"/>
    <w:rsid w:val="00070E8C"/>
    <w:rsid w:val="000726E6"/>
    <w:rsid w:val="0007474B"/>
    <w:rsid w:val="000749D7"/>
    <w:rsid w:val="00081566"/>
    <w:rsid w:val="00086C58"/>
    <w:rsid w:val="000909BC"/>
    <w:rsid w:val="00091148"/>
    <w:rsid w:val="000A116E"/>
    <w:rsid w:val="000A34C4"/>
    <w:rsid w:val="000A42DB"/>
    <w:rsid w:val="000B05A8"/>
    <w:rsid w:val="000B15CA"/>
    <w:rsid w:val="000B5095"/>
    <w:rsid w:val="000C4189"/>
    <w:rsid w:val="000C475F"/>
    <w:rsid w:val="000C5296"/>
    <w:rsid w:val="000C5A95"/>
    <w:rsid w:val="000C7C9D"/>
    <w:rsid w:val="000D09BD"/>
    <w:rsid w:val="000D61C0"/>
    <w:rsid w:val="000E12B7"/>
    <w:rsid w:val="000E12E5"/>
    <w:rsid w:val="000E7AEC"/>
    <w:rsid w:val="000F3EC3"/>
    <w:rsid w:val="00100EEC"/>
    <w:rsid w:val="0010717E"/>
    <w:rsid w:val="00112181"/>
    <w:rsid w:val="00114D01"/>
    <w:rsid w:val="00116836"/>
    <w:rsid w:val="0012303A"/>
    <w:rsid w:val="00123870"/>
    <w:rsid w:val="0012583E"/>
    <w:rsid w:val="0013283E"/>
    <w:rsid w:val="0013302F"/>
    <w:rsid w:val="001340C3"/>
    <w:rsid w:val="001376DE"/>
    <w:rsid w:val="001410BD"/>
    <w:rsid w:val="00144B10"/>
    <w:rsid w:val="001472E5"/>
    <w:rsid w:val="00150E19"/>
    <w:rsid w:val="00155C9E"/>
    <w:rsid w:val="00163ABD"/>
    <w:rsid w:val="001644F8"/>
    <w:rsid w:val="00165D8E"/>
    <w:rsid w:val="001664B1"/>
    <w:rsid w:val="00171D9A"/>
    <w:rsid w:val="00173B84"/>
    <w:rsid w:val="00175BDA"/>
    <w:rsid w:val="00177932"/>
    <w:rsid w:val="00184FBC"/>
    <w:rsid w:val="001870B4"/>
    <w:rsid w:val="001A02C0"/>
    <w:rsid w:val="001A3132"/>
    <w:rsid w:val="001A4CCE"/>
    <w:rsid w:val="001A574C"/>
    <w:rsid w:val="001A5BAA"/>
    <w:rsid w:val="001B27EF"/>
    <w:rsid w:val="001B2ADC"/>
    <w:rsid w:val="001B34FB"/>
    <w:rsid w:val="001B53BD"/>
    <w:rsid w:val="001B6AA9"/>
    <w:rsid w:val="001C315B"/>
    <w:rsid w:val="001C67AD"/>
    <w:rsid w:val="001D05D6"/>
    <w:rsid w:val="001E04C5"/>
    <w:rsid w:val="001E072F"/>
    <w:rsid w:val="001E407E"/>
    <w:rsid w:val="001F394C"/>
    <w:rsid w:val="001F5D5A"/>
    <w:rsid w:val="001F729E"/>
    <w:rsid w:val="001F7ED5"/>
    <w:rsid w:val="00201986"/>
    <w:rsid w:val="00211CFE"/>
    <w:rsid w:val="00214033"/>
    <w:rsid w:val="002144ED"/>
    <w:rsid w:val="0021688C"/>
    <w:rsid w:val="002168A2"/>
    <w:rsid w:val="00221A44"/>
    <w:rsid w:val="002230FA"/>
    <w:rsid w:val="00223A13"/>
    <w:rsid w:val="00232A55"/>
    <w:rsid w:val="002344DE"/>
    <w:rsid w:val="002349FF"/>
    <w:rsid w:val="00242F75"/>
    <w:rsid w:val="00246423"/>
    <w:rsid w:val="002465AE"/>
    <w:rsid w:val="00260A17"/>
    <w:rsid w:val="00261DD9"/>
    <w:rsid w:val="00262C81"/>
    <w:rsid w:val="0026468B"/>
    <w:rsid w:val="0027075A"/>
    <w:rsid w:val="00272634"/>
    <w:rsid w:val="00275052"/>
    <w:rsid w:val="002753DA"/>
    <w:rsid w:val="00277F15"/>
    <w:rsid w:val="00284806"/>
    <w:rsid w:val="002862B7"/>
    <w:rsid w:val="002977B9"/>
    <w:rsid w:val="002A04AC"/>
    <w:rsid w:val="002B03D5"/>
    <w:rsid w:val="002B0538"/>
    <w:rsid w:val="002C0EEF"/>
    <w:rsid w:val="002C0FCB"/>
    <w:rsid w:val="002C18D2"/>
    <w:rsid w:val="002C5AC3"/>
    <w:rsid w:val="002C69A6"/>
    <w:rsid w:val="002D571D"/>
    <w:rsid w:val="002E194F"/>
    <w:rsid w:val="002E34DC"/>
    <w:rsid w:val="002E5551"/>
    <w:rsid w:val="002E674C"/>
    <w:rsid w:val="002E78A4"/>
    <w:rsid w:val="002F0885"/>
    <w:rsid w:val="002F6D0F"/>
    <w:rsid w:val="002F7DB3"/>
    <w:rsid w:val="00303948"/>
    <w:rsid w:val="003149DC"/>
    <w:rsid w:val="00330236"/>
    <w:rsid w:val="00343932"/>
    <w:rsid w:val="00345F12"/>
    <w:rsid w:val="00346EBD"/>
    <w:rsid w:val="00362E75"/>
    <w:rsid w:val="00364540"/>
    <w:rsid w:val="00367E1F"/>
    <w:rsid w:val="00374122"/>
    <w:rsid w:val="0037483E"/>
    <w:rsid w:val="00382330"/>
    <w:rsid w:val="0038519B"/>
    <w:rsid w:val="00386213"/>
    <w:rsid w:val="003954B7"/>
    <w:rsid w:val="003A211A"/>
    <w:rsid w:val="003B2DA1"/>
    <w:rsid w:val="003B4FE5"/>
    <w:rsid w:val="003C1E42"/>
    <w:rsid w:val="003C4D98"/>
    <w:rsid w:val="003C5F2B"/>
    <w:rsid w:val="003D3075"/>
    <w:rsid w:val="003D312C"/>
    <w:rsid w:val="003D3880"/>
    <w:rsid w:val="003D6210"/>
    <w:rsid w:val="003E05EA"/>
    <w:rsid w:val="003E0904"/>
    <w:rsid w:val="003E0FFA"/>
    <w:rsid w:val="003E24B3"/>
    <w:rsid w:val="003E434B"/>
    <w:rsid w:val="003E49CC"/>
    <w:rsid w:val="003F008E"/>
    <w:rsid w:val="003F0618"/>
    <w:rsid w:val="003F4B8E"/>
    <w:rsid w:val="00402223"/>
    <w:rsid w:val="00402C37"/>
    <w:rsid w:val="00402F74"/>
    <w:rsid w:val="0040345F"/>
    <w:rsid w:val="0040501A"/>
    <w:rsid w:val="00405E41"/>
    <w:rsid w:val="0040696F"/>
    <w:rsid w:val="00407898"/>
    <w:rsid w:val="00413F39"/>
    <w:rsid w:val="0041473A"/>
    <w:rsid w:val="00416400"/>
    <w:rsid w:val="004164FB"/>
    <w:rsid w:val="0043033D"/>
    <w:rsid w:val="00432D5A"/>
    <w:rsid w:val="00437298"/>
    <w:rsid w:val="00440478"/>
    <w:rsid w:val="00446C15"/>
    <w:rsid w:val="00447BC7"/>
    <w:rsid w:val="00452B19"/>
    <w:rsid w:val="00460268"/>
    <w:rsid w:val="00462FAF"/>
    <w:rsid w:val="00463EDE"/>
    <w:rsid w:val="0046576F"/>
    <w:rsid w:val="00465D64"/>
    <w:rsid w:val="004672DF"/>
    <w:rsid w:val="004775F4"/>
    <w:rsid w:val="0048203A"/>
    <w:rsid w:val="00484B06"/>
    <w:rsid w:val="00484EE6"/>
    <w:rsid w:val="00494811"/>
    <w:rsid w:val="004A08CB"/>
    <w:rsid w:val="004A2238"/>
    <w:rsid w:val="004A3514"/>
    <w:rsid w:val="004A49E6"/>
    <w:rsid w:val="004B613E"/>
    <w:rsid w:val="004B6691"/>
    <w:rsid w:val="004C2719"/>
    <w:rsid w:val="004C3DBA"/>
    <w:rsid w:val="004D3CB5"/>
    <w:rsid w:val="004D6842"/>
    <w:rsid w:val="004E0ECA"/>
    <w:rsid w:val="004E2238"/>
    <w:rsid w:val="004E2B06"/>
    <w:rsid w:val="004E4CAE"/>
    <w:rsid w:val="004E5A98"/>
    <w:rsid w:val="004E6A72"/>
    <w:rsid w:val="004F164D"/>
    <w:rsid w:val="004F1DCA"/>
    <w:rsid w:val="004F680D"/>
    <w:rsid w:val="004F7501"/>
    <w:rsid w:val="00500B7E"/>
    <w:rsid w:val="005056B2"/>
    <w:rsid w:val="00505B24"/>
    <w:rsid w:val="005103E9"/>
    <w:rsid w:val="00511E19"/>
    <w:rsid w:val="005133B2"/>
    <w:rsid w:val="00523DE8"/>
    <w:rsid w:val="0052453F"/>
    <w:rsid w:val="00524599"/>
    <w:rsid w:val="0052586D"/>
    <w:rsid w:val="00526B7C"/>
    <w:rsid w:val="00526D18"/>
    <w:rsid w:val="00535308"/>
    <w:rsid w:val="005356DE"/>
    <w:rsid w:val="00536C71"/>
    <w:rsid w:val="005431B2"/>
    <w:rsid w:val="00546C75"/>
    <w:rsid w:val="00547910"/>
    <w:rsid w:val="00551D3D"/>
    <w:rsid w:val="00556EDB"/>
    <w:rsid w:val="00561DA0"/>
    <w:rsid w:val="0056445B"/>
    <w:rsid w:val="00565750"/>
    <w:rsid w:val="00570EF6"/>
    <w:rsid w:val="00571F4D"/>
    <w:rsid w:val="005823C0"/>
    <w:rsid w:val="00585866"/>
    <w:rsid w:val="00586330"/>
    <w:rsid w:val="005909C6"/>
    <w:rsid w:val="005A2B96"/>
    <w:rsid w:val="005A5D56"/>
    <w:rsid w:val="005B0C32"/>
    <w:rsid w:val="005B3F37"/>
    <w:rsid w:val="005B61F4"/>
    <w:rsid w:val="005B65EF"/>
    <w:rsid w:val="005B712B"/>
    <w:rsid w:val="005C45BB"/>
    <w:rsid w:val="005C582F"/>
    <w:rsid w:val="005D0B19"/>
    <w:rsid w:val="005D143B"/>
    <w:rsid w:val="005D5787"/>
    <w:rsid w:val="005D7789"/>
    <w:rsid w:val="005F3C9B"/>
    <w:rsid w:val="005F3E98"/>
    <w:rsid w:val="005F49C9"/>
    <w:rsid w:val="0061046A"/>
    <w:rsid w:val="00610494"/>
    <w:rsid w:val="00611FA2"/>
    <w:rsid w:val="00625EE8"/>
    <w:rsid w:val="0062674F"/>
    <w:rsid w:val="00640EA7"/>
    <w:rsid w:val="00645213"/>
    <w:rsid w:val="00646B93"/>
    <w:rsid w:val="00652105"/>
    <w:rsid w:val="0065267F"/>
    <w:rsid w:val="00653A7D"/>
    <w:rsid w:val="00657990"/>
    <w:rsid w:val="00660614"/>
    <w:rsid w:val="006612CA"/>
    <w:rsid w:val="00670C7F"/>
    <w:rsid w:val="00673F3E"/>
    <w:rsid w:val="00680063"/>
    <w:rsid w:val="00680B15"/>
    <w:rsid w:val="006832A6"/>
    <w:rsid w:val="006848DB"/>
    <w:rsid w:val="006949A4"/>
    <w:rsid w:val="006A5A1E"/>
    <w:rsid w:val="006A603A"/>
    <w:rsid w:val="006B326E"/>
    <w:rsid w:val="006B69FB"/>
    <w:rsid w:val="006C18B8"/>
    <w:rsid w:val="006C2ACD"/>
    <w:rsid w:val="006D1BB2"/>
    <w:rsid w:val="006D46F7"/>
    <w:rsid w:val="006D4BCF"/>
    <w:rsid w:val="006D7820"/>
    <w:rsid w:val="006D7E0D"/>
    <w:rsid w:val="006E63CB"/>
    <w:rsid w:val="006E730C"/>
    <w:rsid w:val="00702A6F"/>
    <w:rsid w:val="00702F38"/>
    <w:rsid w:val="007042ED"/>
    <w:rsid w:val="007050F2"/>
    <w:rsid w:val="00705A6D"/>
    <w:rsid w:val="00706583"/>
    <w:rsid w:val="00717D68"/>
    <w:rsid w:val="00724D81"/>
    <w:rsid w:val="00732212"/>
    <w:rsid w:val="007376FC"/>
    <w:rsid w:val="007414EA"/>
    <w:rsid w:val="0074160F"/>
    <w:rsid w:val="00741679"/>
    <w:rsid w:val="00746EC9"/>
    <w:rsid w:val="00750145"/>
    <w:rsid w:val="007568E6"/>
    <w:rsid w:val="007573F2"/>
    <w:rsid w:val="00766E9F"/>
    <w:rsid w:val="007714BB"/>
    <w:rsid w:val="007719A9"/>
    <w:rsid w:val="007743C2"/>
    <w:rsid w:val="007744A6"/>
    <w:rsid w:val="007760A6"/>
    <w:rsid w:val="007823A5"/>
    <w:rsid w:val="00787880"/>
    <w:rsid w:val="0079043C"/>
    <w:rsid w:val="00797394"/>
    <w:rsid w:val="007B38D0"/>
    <w:rsid w:val="007B44C9"/>
    <w:rsid w:val="007B4BDD"/>
    <w:rsid w:val="007B7E4D"/>
    <w:rsid w:val="007C1717"/>
    <w:rsid w:val="007C6E41"/>
    <w:rsid w:val="007C74A4"/>
    <w:rsid w:val="007D07BA"/>
    <w:rsid w:val="007D11C8"/>
    <w:rsid w:val="007D17C2"/>
    <w:rsid w:val="007D62A2"/>
    <w:rsid w:val="007D6E98"/>
    <w:rsid w:val="007E1EF7"/>
    <w:rsid w:val="007F17AB"/>
    <w:rsid w:val="007F36D2"/>
    <w:rsid w:val="00803C8B"/>
    <w:rsid w:val="00803FAE"/>
    <w:rsid w:val="00811605"/>
    <w:rsid w:val="0081281E"/>
    <w:rsid w:val="00813450"/>
    <w:rsid w:val="00820A40"/>
    <w:rsid w:val="00820EC9"/>
    <w:rsid w:val="00823352"/>
    <w:rsid w:val="0082485E"/>
    <w:rsid w:val="00826DD3"/>
    <w:rsid w:val="008314F5"/>
    <w:rsid w:val="00831D9F"/>
    <w:rsid w:val="00832681"/>
    <w:rsid w:val="00834D6D"/>
    <w:rsid w:val="00841218"/>
    <w:rsid w:val="0084276F"/>
    <w:rsid w:val="00844B92"/>
    <w:rsid w:val="00845659"/>
    <w:rsid w:val="00851266"/>
    <w:rsid w:val="008553CB"/>
    <w:rsid w:val="0086684F"/>
    <w:rsid w:val="00866C06"/>
    <w:rsid w:val="008720F6"/>
    <w:rsid w:val="00872B96"/>
    <w:rsid w:val="00881424"/>
    <w:rsid w:val="00882F64"/>
    <w:rsid w:val="00882F9B"/>
    <w:rsid w:val="008855E6"/>
    <w:rsid w:val="00885F0B"/>
    <w:rsid w:val="00895F93"/>
    <w:rsid w:val="008A5A41"/>
    <w:rsid w:val="008A7ABC"/>
    <w:rsid w:val="008B05BE"/>
    <w:rsid w:val="008B2EDF"/>
    <w:rsid w:val="008B5FF0"/>
    <w:rsid w:val="008D5747"/>
    <w:rsid w:val="008D59C4"/>
    <w:rsid w:val="008D6AD6"/>
    <w:rsid w:val="008E1063"/>
    <w:rsid w:val="008E6EA6"/>
    <w:rsid w:val="008F0884"/>
    <w:rsid w:val="00900596"/>
    <w:rsid w:val="0090538F"/>
    <w:rsid w:val="00912B1E"/>
    <w:rsid w:val="0091427D"/>
    <w:rsid w:val="009142B4"/>
    <w:rsid w:val="00916A11"/>
    <w:rsid w:val="009176C7"/>
    <w:rsid w:val="009215B4"/>
    <w:rsid w:val="0092400A"/>
    <w:rsid w:val="009242EA"/>
    <w:rsid w:val="009257BE"/>
    <w:rsid w:val="00927B14"/>
    <w:rsid w:val="00930690"/>
    <w:rsid w:val="00931F8D"/>
    <w:rsid w:val="00932DEA"/>
    <w:rsid w:val="00940C0A"/>
    <w:rsid w:val="00943B84"/>
    <w:rsid w:val="00943EA8"/>
    <w:rsid w:val="009478CD"/>
    <w:rsid w:val="00950405"/>
    <w:rsid w:val="00951008"/>
    <w:rsid w:val="0095372F"/>
    <w:rsid w:val="009553B7"/>
    <w:rsid w:val="0095738C"/>
    <w:rsid w:val="00961B90"/>
    <w:rsid w:val="00966FC4"/>
    <w:rsid w:val="00975F9C"/>
    <w:rsid w:val="009807D6"/>
    <w:rsid w:val="00986C72"/>
    <w:rsid w:val="00991073"/>
    <w:rsid w:val="00993BDC"/>
    <w:rsid w:val="009A14DA"/>
    <w:rsid w:val="009A4C07"/>
    <w:rsid w:val="009A6993"/>
    <w:rsid w:val="009C1BE7"/>
    <w:rsid w:val="009C4604"/>
    <w:rsid w:val="009D65B2"/>
    <w:rsid w:val="009D79B8"/>
    <w:rsid w:val="009E0839"/>
    <w:rsid w:val="009E336F"/>
    <w:rsid w:val="009E54A8"/>
    <w:rsid w:val="009F21F5"/>
    <w:rsid w:val="009F2E69"/>
    <w:rsid w:val="009F6396"/>
    <w:rsid w:val="00A056CA"/>
    <w:rsid w:val="00A057AB"/>
    <w:rsid w:val="00A05815"/>
    <w:rsid w:val="00A078F6"/>
    <w:rsid w:val="00A078F7"/>
    <w:rsid w:val="00A107BA"/>
    <w:rsid w:val="00A1087D"/>
    <w:rsid w:val="00A11A3F"/>
    <w:rsid w:val="00A16295"/>
    <w:rsid w:val="00A3112E"/>
    <w:rsid w:val="00A45328"/>
    <w:rsid w:val="00A4670E"/>
    <w:rsid w:val="00A4783E"/>
    <w:rsid w:val="00A47C22"/>
    <w:rsid w:val="00A61A62"/>
    <w:rsid w:val="00A6336A"/>
    <w:rsid w:val="00A64B26"/>
    <w:rsid w:val="00A72483"/>
    <w:rsid w:val="00A768FD"/>
    <w:rsid w:val="00A77A31"/>
    <w:rsid w:val="00A82D3B"/>
    <w:rsid w:val="00A861EF"/>
    <w:rsid w:val="00A90A47"/>
    <w:rsid w:val="00A94708"/>
    <w:rsid w:val="00AA194F"/>
    <w:rsid w:val="00AA670B"/>
    <w:rsid w:val="00AA6B9A"/>
    <w:rsid w:val="00AC7A8F"/>
    <w:rsid w:val="00AD3145"/>
    <w:rsid w:val="00AE11F1"/>
    <w:rsid w:val="00AE64DD"/>
    <w:rsid w:val="00AE678E"/>
    <w:rsid w:val="00B03FB8"/>
    <w:rsid w:val="00B06193"/>
    <w:rsid w:val="00B145CB"/>
    <w:rsid w:val="00B16DA4"/>
    <w:rsid w:val="00B228DE"/>
    <w:rsid w:val="00B23023"/>
    <w:rsid w:val="00B23027"/>
    <w:rsid w:val="00B23F3C"/>
    <w:rsid w:val="00B24F08"/>
    <w:rsid w:val="00B256D3"/>
    <w:rsid w:val="00B53469"/>
    <w:rsid w:val="00B56DF5"/>
    <w:rsid w:val="00B60AD3"/>
    <w:rsid w:val="00B61C8E"/>
    <w:rsid w:val="00B712D7"/>
    <w:rsid w:val="00B76D79"/>
    <w:rsid w:val="00B90178"/>
    <w:rsid w:val="00B90CAD"/>
    <w:rsid w:val="00B96B33"/>
    <w:rsid w:val="00BA020D"/>
    <w:rsid w:val="00BB464A"/>
    <w:rsid w:val="00BC2FFA"/>
    <w:rsid w:val="00BC50D5"/>
    <w:rsid w:val="00BC53C4"/>
    <w:rsid w:val="00BC77B1"/>
    <w:rsid w:val="00BD13EF"/>
    <w:rsid w:val="00BD3826"/>
    <w:rsid w:val="00BD767F"/>
    <w:rsid w:val="00BE1251"/>
    <w:rsid w:val="00BE1A0B"/>
    <w:rsid w:val="00BE2EBF"/>
    <w:rsid w:val="00BE42BF"/>
    <w:rsid w:val="00BF0D5F"/>
    <w:rsid w:val="00BF2E4D"/>
    <w:rsid w:val="00C03111"/>
    <w:rsid w:val="00C07A22"/>
    <w:rsid w:val="00C106BE"/>
    <w:rsid w:val="00C25A78"/>
    <w:rsid w:val="00C27BF4"/>
    <w:rsid w:val="00C34458"/>
    <w:rsid w:val="00C36DCF"/>
    <w:rsid w:val="00C4133D"/>
    <w:rsid w:val="00C41FE9"/>
    <w:rsid w:val="00C47800"/>
    <w:rsid w:val="00C51082"/>
    <w:rsid w:val="00C51D36"/>
    <w:rsid w:val="00C53739"/>
    <w:rsid w:val="00C542E9"/>
    <w:rsid w:val="00C546D0"/>
    <w:rsid w:val="00C57526"/>
    <w:rsid w:val="00C61AF0"/>
    <w:rsid w:val="00C711FE"/>
    <w:rsid w:val="00C731C3"/>
    <w:rsid w:val="00C75E7F"/>
    <w:rsid w:val="00C76D0D"/>
    <w:rsid w:val="00C83B53"/>
    <w:rsid w:val="00C90410"/>
    <w:rsid w:val="00C9400F"/>
    <w:rsid w:val="00C96999"/>
    <w:rsid w:val="00CB3293"/>
    <w:rsid w:val="00CC04B9"/>
    <w:rsid w:val="00CC3B4D"/>
    <w:rsid w:val="00CC5AE9"/>
    <w:rsid w:val="00CC659D"/>
    <w:rsid w:val="00CC7BF4"/>
    <w:rsid w:val="00CD4164"/>
    <w:rsid w:val="00CD701E"/>
    <w:rsid w:val="00CE765A"/>
    <w:rsid w:val="00CE7E80"/>
    <w:rsid w:val="00CF06A4"/>
    <w:rsid w:val="00CF5DA7"/>
    <w:rsid w:val="00CF73ED"/>
    <w:rsid w:val="00D013AE"/>
    <w:rsid w:val="00D023E3"/>
    <w:rsid w:val="00D0471B"/>
    <w:rsid w:val="00D057BB"/>
    <w:rsid w:val="00D1095F"/>
    <w:rsid w:val="00D12BF3"/>
    <w:rsid w:val="00D12F5D"/>
    <w:rsid w:val="00D14CD2"/>
    <w:rsid w:val="00D21832"/>
    <w:rsid w:val="00D333D8"/>
    <w:rsid w:val="00D36161"/>
    <w:rsid w:val="00D43174"/>
    <w:rsid w:val="00D43ED8"/>
    <w:rsid w:val="00D44C57"/>
    <w:rsid w:val="00D502EA"/>
    <w:rsid w:val="00D50812"/>
    <w:rsid w:val="00D50A6E"/>
    <w:rsid w:val="00D533FB"/>
    <w:rsid w:val="00D54553"/>
    <w:rsid w:val="00D576D5"/>
    <w:rsid w:val="00D6018F"/>
    <w:rsid w:val="00D62193"/>
    <w:rsid w:val="00D659F1"/>
    <w:rsid w:val="00D71EC3"/>
    <w:rsid w:val="00D74FF6"/>
    <w:rsid w:val="00D76D25"/>
    <w:rsid w:val="00D800A3"/>
    <w:rsid w:val="00D830DC"/>
    <w:rsid w:val="00D91288"/>
    <w:rsid w:val="00D96D51"/>
    <w:rsid w:val="00DA0908"/>
    <w:rsid w:val="00DA75BE"/>
    <w:rsid w:val="00DB0068"/>
    <w:rsid w:val="00DB3FF4"/>
    <w:rsid w:val="00DB48DE"/>
    <w:rsid w:val="00DB7E1F"/>
    <w:rsid w:val="00DC0DE9"/>
    <w:rsid w:val="00DC2D5A"/>
    <w:rsid w:val="00DC3203"/>
    <w:rsid w:val="00DC508E"/>
    <w:rsid w:val="00DD26C6"/>
    <w:rsid w:val="00DD2C70"/>
    <w:rsid w:val="00DD392A"/>
    <w:rsid w:val="00DD6EE4"/>
    <w:rsid w:val="00DE0BC4"/>
    <w:rsid w:val="00DE1B77"/>
    <w:rsid w:val="00DE52BF"/>
    <w:rsid w:val="00DF092F"/>
    <w:rsid w:val="00DF0EF1"/>
    <w:rsid w:val="00DF34D0"/>
    <w:rsid w:val="00E054F0"/>
    <w:rsid w:val="00E12FC2"/>
    <w:rsid w:val="00E13BBE"/>
    <w:rsid w:val="00E14C0D"/>
    <w:rsid w:val="00E15861"/>
    <w:rsid w:val="00E30E79"/>
    <w:rsid w:val="00E311A6"/>
    <w:rsid w:val="00E4269D"/>
    <w:rsid w:val="00E43C19"/>
    <w:rsid w:val="00E444B9"/>
    <w:rsid w:val="00E44CFB"/>
    <w:rsid w:val="00E46B68"/>
    <w:rsid w:val="00E52AF1"/>
    <w:rsid w:val="00E57CF7"/>
    <w:rsid w:val="00E6752A"/>
    <w:rsid w:val="00E71110"/>
    <w:rsid w:val="00E73906"/>
    <w:rsid w:val="00E74951"/>
    <w:rsid w:val="00E77D91"/>
    <w:rsid w:val="00E77FCA"/>
    <w:rsid w:val="00E8128A"/>
    <w:rsid w:val="00E91D70"/>
    <w:rsid w:val="00E9548C"/>
    <w:rsid w:val="00EA5AC7"/>
    <w:rsid w:val="00EA7E90"/>
    <w:rsid w:val="00EB518A"/>
    <w:rsid w:val="00EB72FE"/>
    <w:rsid w:val="00EC17DD"/>
    <w:rsid w:val="00EC2276"/>
    <w:rsid w:val="00EC412B"/>
    <w:rsid w:val="00EC7C86"/>
    <w:rsid w:val="00ED078B"/>
    <w:rsid w:val="00ED23E8"/>
    <w:rsid w:val="00EE214C"/>
    <w:rsid w:val="00EE26B4"/>
    <w:rsid w:val="00EE5C95"/>
    <w:rsid w:val="00EF24A5"/>
    <w:rsid w:val="00EF3C51"/>
    <w:rsid w:val="00F00402"/>
    <w:rsid w:val="00F00530"/>
    <w:rsid w:val="00F01380"/>
    <w:rsid w:val="00F0236A"/>
    <w:rsid w:val="00F028E8"/>
    <w:rsid w:val="00F0431E"/>
    <w:rsid w:val="00F06451"/>
    <w:rsid w:val="00F065AD"/>
    <w:rsid w:val="00F06A2E"/>
    <w:rsid w:val="00F07531"/>
    <w:rsid w:val="00F07ECF"/>
    <w:rsid w:val="00F13115"/>
    <w:rsid w:val="00F133AE"/>
    <w:rsid w:val="00F20253"/>
    <w:rsid w:val="00F24079"/>
    <w:rsid w:val="00F31FFF"/>
    <w:rsid w:val="00F3561F"/>
    <w:rsid w:val="00F40CAB"/>
    <w:rsid w:val="00F40E99"/>
    <w:rsid w:val="00F41C9C"/>
    <w:rsid w:val="00F43B12"/>
    <w:rsid w:val="00F43C58"/>
    <w:rsid w:val="00F4492B"/>
    <w:rsid w:val="00F47D2E"/>
    <w:rsid w:val="00F54353"/>
    <w:rsid w:val="00F546CF"/>
    <w:rsid w:val="00F572CC"/>
    <w:rsid w:val="00F648EA"/>
    <w:rsid w:val="00F67A3C"/>
    <w:rsid w:val="00F7000D"/>
    <w:rsid w:val="00F73CC5"/>
    <w:rsid w:val="00F73E3B"/>
    <w:rsid w:val="00F7491C"/>
    <w:rsid w:val="00F74E9F"/>
    <w:rsid w:val="00F7683B"/>
    <w:rsid w:val="00F82847"/>
    <w:rsid w:val="00F8327D"/>
    <w:rsid w:val="00F872B2"/>
    <w:rsid w:val="00F91655"/>
    <w:rsid w:val="00F92851"/>
    <w:rsid w:val="00F938A4"/>
    <w:rsid w:val="00FB0817"/>
    <w:rsid w:val="00FB184B"/>
    <w:rsid w:val="00FB4D95"/>
    <w:rsid w:val="00FB6E86"/>
    <w:rsid w:val="00FB6EAF"/>
    <w:rsid w:val="00FB7039"/>
    <w:rsid w:val="00FD2256"/>
    <w:rsid w:val="00FD3F72"/>
    <w:rsid w:val="00FD66ED"/>
    <w:rsid w:val="00FD7F9B"/>
    <w:rsid w:val="00FF05E6"/>
    <w:rsid w:val="00FF0997"/>
    <w:rsid w:val="00FF2B02"/>
    <w:rsid w:val="00FF3343"/>
    <w:rsid w:val="04C56DEA"/>
    <w:rsid w:val="06277FD9"/>
    <w:rsid w:val="064F69AE"/>
    <w:rsid w:val="090BB510"/>
    <w:rsid w:val="0D62281B"/>
    <w:rsid w:val="0D72B5A3"/>
    <w:rsid w:val="0E5D63EC"/>
    <w:rsid w:val="10AA49F2"/>
    <w:rsid w:val="13E55BC1"/>
    <w:rsid w:val="153E360E"/>
    <w:rsid w:val="15A51822"/>
    <w:rsid w:val="1C3AB750"/>
    <w:rsid w:val="1CD90D63"/>
    <w:rsid w:val="1E9268EE"/>
    <w:rsid w:val="1F068D14"/>
    <w:rsid w:val="2273E0A2"/>
    <w:rsid w:val="23B89A3B"/>
    <w:rsid w:val="2551468A"/>
    <w:rsid w:val="2697E556"/>
    <w:rsid w:val="2C1198BF"/>
    <w:rsid w:val="2F2C4CD9"/>
    <w:rsid w:val="33C04E54"/>
    <w:rsid w:val="367E78CD"/>
    <w:rsid w:val="3F102F59"/>
    <w:rsid w:val="41E866AA"/>
    <w:rsid w:val="4313A9BF"/>
    <w:rsid w:val="44E593A8"/>
    <w:rsid w:val="47C390D4"/>
    <w:rsid w:val="53E5E5BA"/>
    <w:rsid w:val="57CD39F1"/>
    <w:rsid w:val="60042C82"/>
    <w:rsid w:val="61100974"/>
    <w:rsid w:val="61B8B1E6"/>
    <w:rsid w:val="649E69C2"/>
    <w:rsid w:val="661164F7"/>
    <w:rsid w:val="6BA2EB81"/>
    <w:rsid w:val="6C2308B3"/>
    <w:rsid w:val="6C6817F3"/>
    <w:rsid w:val="6C9DC672"/>
    <w:rsid w:val="6D55C7DE"/>
    <w:rsid w:val="6F909225"/>
    <w:rsid w:val="6FDBF34E"/>
    <w:rsid w:val="74B27773"/>
    <w:rsid w:val="7688A08F"/>
    <w:rsid w:val="79668FFD"/>
    <w:rsid w:val="7A2F8539"/>
    <w:rsid w:val="7A4F378F"/>
    <w:rsid w:val="7AAC3A6B"/>
    <w:rsid w:val="7F10654C"/>
    <w:rsid w:val="7F616FFF"/>
    <w:rsid w:val="7FBAD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5CB69"/>
  <w15:docId w15:val="{B76E1343-9387-452F-9FCC-E3F355A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4F5"/>
  </w:style>
  <w:style w:type="paragraph" w:styleId="Heading1">
    <w:name w:val="heading 1"/>
    <w:basedOn w:val="Normal"/>
    <w:next w:val="Normal"/>
    <w:link w:val="Heading1Char"/>
    <w:uiPriority w:val="9"/>
    <w:qFormat/>
    <w:rsid w:val="0040501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0501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0501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0501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0501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0501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0501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0501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0501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18"/>
      <w:ind w:left="503" w:hanging="480"/>
    </w:pPr>
    <w:rPr>
      <w:rFonts w:ascii="Arial" w:eastAsia="Arial" w:hAnsi="Arial" w:cs="Arial"/>
      <w:b/>
      <w:bCs/>
      <w:sz w:val="22"/>
      <w:szCs w:val="22"/>
    </w:rPr>
  </w:style>
  <w:style w:type="paragraph" w:styleId="TOC2">
    <w:name w:val="toc 2"/>
    <w:basedOn w:val="Normal"/>
    <w:uiPriority w:val="39"/>
    <w:pPr>
      <w:spacing w:before="118"/>
      <w:ind w:left="23"/>
    </w:pPr>
    <w:rPr>
      <w:rFonts w:ascii="Arial" w:eastAsia="Arial" w:hAnsi="Arial" w:cs="Arial"/>
      <w:b/>
      <w:bCs/>
      <w:i/>
      <w:iCs/>
    </w:rPr>
  </w:style>
  <w:style w:type="paragraph" w:styleId="TOC3">
    <w:name w:val="toc 3"/>
    <w:basedOn w:val="Normal"/>
    <w:uiPriority w:val="39"/>
    <w:pPr>
      <w:spacing w:before="118"/>
      <w:ind w:left="983" w:hanging="739"/>
    </w:pPr>
    <w:rPr>
      <w:rFonts w:ascii="Arial" w:eastAsia="Arial" w:hAnsi="Arial" w:cs="Arial"/>
      <w:b/>
      <w:bCs/>
      <w:sz w:val="22"/>
      <w:szCs w:val="22"/>
    </w:rPr>
  </w:style>
  <w:style w:type="paragraph" w:styleId="TOC4">
    <w:name w:val="toc 4"/>
    <w:basedOn w:val="Normal"/>
    <w:uiPriority w:val="1"/>
    <w:pPr>
      <w:spacing w:before="117"/>
      <w:ind w:left="983" w:hanging="739"/>
    </w:pPr>
    <w:rPr>
      <w:rFonts w:ascii="Arial" w:eastAsia="Arial" w:hAnsi="Arial" w:cs="Arial"/>
      <w:b/>
      <w:bCs/>
      <w:i/>
      <w:iCs/>
    </w:rPr>
  </w:style>
  <w:style w:type="paragraph" w:styleId="BodyText">
    <w:name w:val="Body Text"/>
    <w:basedOn w:val="Normal"/>
    <w:link w:val="BodyTextChar"/>
    <w:uiPriority w:val="1"/>
    <w:rPr>
      <w:rFonts w:ascii="Arial MT" w:eastAsia="Arial MT" w:hAnsi="Arial MT" w:cs="Arial MT"/>
      <w:sz w:val="22"/>
      <w:szCs w:val="22"/>
    </w:rPr>
  </w:style>
  <w:style w:type="paragraph" w:styleId="ListParagraph">
    <w:name w:val="List Paragraph"/>
    <w:basedOn w:val="Normal"/>
    <w:uiPriority w:val="1"/>
    <w:qFormat/>
    <w:rsid w:val="0040501A"/>
    <w:pPr>
      <w:ind w:left="720"/>
      <w:contextualSpacing/>
    </w:pPr>
  </w:style>
  <w:style w:type="paragraph" w:customStyle="1" w:styleId="TableParagraph">
    <w:name w:val="Table Paragraph"/>
    <w:basedOn w:val="Normal"/>
    <w:uiPriority w:val="1"/>
    <w:pPr>
      <w:ind w:left="658"/>
    </w:pPr>
    <w:rPr>
      <w:rFonts w:ascii="Arial MT" w:eastAsia="Arial MT" w:hAnsi="Arial MT" w:cs="Arial MT"/>
    </w:rPr>
  </w:style>
  <w:style w:type="character" w:styleId="Strong">
    <w:name w:val="Strong"/>
    <w:basedOn w:val="DefaultParagraphFont"/>
    <w:uiPriority w:val="22"/>
    <w:qFormat/>
    <w:rsid w:val="0040501A"/>
    <w:rPr>
      <w:rFonts w:asciiTheme="minorHAnsi" w:eastAsiaTheme="minorEastAsia" w:hAnsiTheme="minorHAnsi" w:cstheme="minorBidi"/>
      <w:b/>
      <w:bCs/>
      <w:spacing w:val="0"/>
      <w:w w:val="100"/>
      <w:position w:val="0"/>
      <w:sz w:val="20"/>
      <w:szCs w:val="20"/>
    </w:rPr>
  </w:style>
  <w:style w:type="character" w:customStyle="1" w:styleId="BodyTextChar">
    <w:name w:val="Body Text Char"/>
    <w:basedOn w:val="DefaultParagraphFont"/>
    <w:link w:val="BodyText"/>
    <w:uiPriority w:val="1"/>
    <w:rsid w:val="0040501A"/>
    <w:rPr>
      <w:rFonts w:ascii="Arial MT" w:eastAsia="Arial MT" w:hAnsi="Arial MT" w:cs="Arial MT"/>
    </w:rPr>
  </w:style>
  <w:style w:type="character" w:customStyle="1" w:styleId="Heading1Char">
    <w:name w:val="Heading 1 Char"/>
    <w:basedOn w:val="DefaultParagraphFont"/>
    <w:link w:val="Heading1"/>
    <w:uiPriority w:val="9"/>
    <w:rsid w:val="0040501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0501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0501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0501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0501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0501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0501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0501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0501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0501A"/>
    <w:pPr>
      <w:spacing w:line="240" w:lineRule="auto"/>
    </w:pPr>
    <w:rPr>
      <w:b/>
      <w:bCs/>
      <w:color w:val="C0504D" w:themeColor="accent2"/>
      <w:spacing w:val="10"/>
      <w:sz w:val="16"/>
      <w:szCs w:val="16"/>
    </w:rPr>
  </w:style>
  <w:style w:type="paragraph" w:styleId="Title">
    <w:name w:val="Title"/>
    <w:basedOn w:val="Normal"/>
    <w:next w:val="Normal"/>
    <w:link w:val="TitleChar"/>
    <w:uiPriority w:val="10"/>
    <w:qFormat/>
    <w:rsid w:val="0040501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0501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0501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0501A"/>
    <w:rPr>
      <w:color w:val="000000" w:themeColor="text1"/>
      <w:sz w:val="24"/>
      <w:szCs w:val="24"/>
    </w:rPr>
  </w:style>
  <w:style w:type="character" w:styleId="Emphasis">
    <w:name w:val="Emphasis"/>
    <w:basedOn w:val="DefaultParagraphFont"/>
    <w:uiPriority w:val="20"/>
    <w:qFormat/>
    <w:rsid w:val="0040501A"/>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40501A"/>
    <w:pPr>
      <w:spacing w:after="0" w:line="240" w:lineRule="auto"/>
    </w:pPr>
  </w:style>
  <w:style w:type="paragraph" w:styleId="Quote">
    <w:name w:val="Quote"/>
    <w:basedOn w:val="Normal"/>
    <w:next w:val="Normal"/>
    <w:link w:val="QuoteChar"/>
    <w:uiPriority w:val="29"/>
    <w:qFormat/>
    <w:rsid w:val="0040501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0501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0501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40501A"/>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40501A"/>
    <w:rPr>
      <w:i/>
      <w:iCs/>
      <w:color w:val="auto"/>
    </w:rPr>
  </w:style>
  <w:style w:type="character" w:styleId="IntenseEmphasis">
    <w:name w:val="Intense Emphasis"/>
    <w:basedOn w:val="DefaultParagraphFont"/>
    <w:uiPriority w:val="21"/>
    <w:qFormat/>
    <w:rsid w:val="0040501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40501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0501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0501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0501A"/>
    <w:pPr>
      <w:outlineLvl w:val="9"/>
    </w:pPr>
  </w:style>
  <w:style w:type="paragraph" w:styleId="NormalWeb">
    <w:name w:val="Normal (Web)"/>
    <w:basedOn w:val="Normal"/>
    <w:uiPriority w:val="99"/>
    <w:unhideWhenUsed/>
    <w:rsid w:val="00D50A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A2"/>
  </w:style>
  <w:style w:type="paragraph" w:styleId="Footer">
    <w:name w:val="footer"/>
    <w:basedOn w:val="Normal"/>
    <w:link w:val="FooterChar"/>
    <w:uiPriority w:val="99"/>
    <w:unhideWhenUsed/>
    <w:rsid w:val="0021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A2"/>
  </w:style>
  <w:style w:type="paragraph" w:styleId="HTMLPreformatted">
    <w:name w:val="HTML Preformatted"/>
    <w:basedOn w:val="Normal"/>
    <w:link w:val="HTMLPreformattedChar"/>
    <w:uiPriority w:val="99"/>
    <w:unhideWhenUsed/>
    <w:rsid w:val="003C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5F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5F2B"/>
    <w:rPr>
      <w:rFonts w:ascii="Courier New" w:eastAsia="Times New Roman" w:hAnsi="Courier New" w:cs="Courier New"/>
      <w:sz w:val="20"/>
      <w:szCs w:val="20"/>
    </w:rPr>
  </w:style>
  <w:style w:type="character" w:styleId="Hyperlink">
    <w:name w:val="Hyperlink"/>
    <w:basedOn w:val="DefaultParagraphFont"/>
    <w:uiPriority w:val="99"/>
    <w:unhideWhenUsed/>
    <w:rsid w:val="003E0904"/>
    <w:rPr>
      <w:color w:val="0000FF" w:themeColor="hyperlink"/>
      <w:u w:val="single"/>
    </w:rPr>
  </w:style>
  <w:style w:type="character" w:styleId="FollowedHyperlink">
    <w:name w:val="FollowedHyperlink"/>
    <w:basedOn w:val="DefaultParagraphFont"/>
    <w:uiPriority w:val="99"/>
    <w:semiHidden/>
    <w:unhideWhenUsed/>
    <w:rsid w:val="005B61F4"/>
    <w:rPr>
      <w:color w:val="800080" w:themeColor="followedHyperlink"/>
      <w:u w:val="single"/>
    </w:rPr>
  </w:style>
  <w:style w:type="character" w:customStyle="1" w:styleId="katex">
    <w:name w:val="katex"/>
    <w:basedOn w:val="DefaultParagraphFont"/>
    <w:rsid w:val="00660614"/>
  </w:style>
  <w:style w:type="table" w:styleId="TableGrid">
    <w:name w:val="Table Grid"/>
    <w:basedOn w:val="TableNormal"/>
    <w:uiPriority w:val="39"/>
    <w:rsid w:val="008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702F38"/>
  </w:style>
  <w:style w:type="character" w:customStyle="1" w:styleId="mrel">
    <w:name w:val="mrel"/>
    <w:basedOn w:val="DefaultParagraphFont"/>
    <w:rsid w:val="00702F38"/>
  </w:style>
  <w:style w:type="character" w:customStyle="1" w:styleId="mpunct">
    <w:name w:val="mpunct"/>
    <w:basedOn w:val="DefaultParagraphFont"/>
    <w:rsid w:val="00702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523">
      <w:bodyDiv w:val="1"/>
      <w:marLeft w:val="0"/>
      <w:marRight w:val="0"/>
      <w:marTop w:val="0"/>
      <w:marBottom w:val="0"/>
      <w:divBdr>
        <w:top w:val="none" w:sz="0" w:space="0" w:color="auto"/>
        <w:left w:val="none" w:sz="0" w:space="0" w:color="auto"/>
        <w:bottom w:val="none" w:sz="0" w:space="0" w:color="auto"/>
        <w:right w:val="none" w:sz="0" w:space="0" w:color="auto"/>
      </w:divBdr>
    </w:div>
    <w:div w:id="6061365">
      <w:bodyDiv w:val="1"/>
      <w:marLeft w:val="0"/>
      <w:marRight w:val="0"/>
      <w:marTop w:val="0"/>
      <w:marBottom w:val="0"/>
      <w:divBdr>
        <w:top w:val="none" w:sz="0" w:space="0" w:color="auto"/>
        <w:left w:val="none" w:sz="0" w:space="0" w:color="auto"/>
        <w:bottom w:val="none" w:sz="0" w:space="0" w:color="auto"/>
        <w:right w:val="none" w:sz="0" w:space="0" w:color="auto"/>
      </w:divBdr>
    </w:div>
    <w:div w:id="36979207">
      <w:bodyDiv w:val="1"/>
      <w:marLeft w:val="0"/>
      <w:marRight w:val="0"/>
      <w:marTop w:val="0"/>
      <w:marBottom w:val="0"/>
      <w:divBdr>
        <w:top w:val="none" w:sz="0" w:space="0" w:color="auto"/>
        <w:left w:val="none" w:sz="0" w:space="0" w:color="auto"/>
        <w:bottom w:val="none" w:sz="0" w:space="0" w:color="auto"/>
        <w:right w:val="none" w:sz="0" w:space="0" w:color="auto"/>
      </w:divBdr>
    </w:div>
    <w:div w:id="41681759">
      <w:bodyDiv w:val="1"/>
      <w:marLeft w:val="0"/>
      <w:marRight w:val="0"/>
      <w:marTop w:val="0"/>
      <w:marBottom w:val="0"/>
      <w:divBdr>
        <w:top w:val="none" w:sz="0" w:space="0" w:color="auto"/>
        <w:left w:val="none" w:sz="0" w:space="0" w:color="auto"/>
        <w:bottom w:val="none" w:sz="0" w:space="0" w:color="auto"/>
        <w:right w:val="none" w:sz="0" w:space="0" w:color="auto"/>
      </w:divBdr>
    </w:div>
    <w:div w:id="53630122">
      <w:bodyDiv w:val="1"/>
      <w:marLeft w:val="0"/>
      <w:marRight w:val="0"/>
      <w:marTop w:val="0"/>
      <w:marBottom w:val="0"/>
      <w:divBdr>
        <w:top w:val="none" w:sz="0" w:space="0" w:color="auto"/>
        <w:left w:val="none" w:sz="0" w:space="0" w:color="auto"/>
        <w:bottom w:val="none" w:sz="0" w:space="0" w:color="auto"/>
        <w:right w:val="none" w:sz="0" w:space="0" w:color="auto"/>
      </w:divBdr>
    </w:div>
    <w:div w:id="90320832">
      <w:bodyDiv w:val="1"/>
      <w:marLeft w:val="0"/>
      <w:marRight w:val="0"/>
      <w:marTop w:val="0"/>
      <w:marBottom w:val="0"/>
      <w:divBdr>
        <w:top w:val="none" w:sz="0" w:space="0" w:color="auto"/>
        <w:left w:val="none" w:sz="0" w:space="0" w:color="auto"/>
        <w:bottom w:val="none" w:sz="0" w:space="0" w:color="auto"/>
        <w:right w:val="none" w:sz="0" w:space="0" w:color="auto"/>
      </w:divBdr>
    </w:div>
    <w:div w:id="91365802">
      <w:bodyDiv w:val="1"/>
      <w:marLeft w:val="0"/>
      <w:marRight w:val="0"/>
      <w:marTop w:val="0"/>
      <w:marBottom w:val="0"/>
      <w:divBdr>
        <w:top w:val="none" w:sz="0" w:space="0" w:color="auto"/>
        <w:left w:val="none" w:sz="0" w:space="0" w:color="auto"/>
        <w:bottom w:val="none" w:sz="0" w:space="0" w:color="auto"/>
        <w:right w:val="none" w:sz="0" w:space="0" w:color="auto"/>
      </w:divBdr>
    </w:div>
    <w:div w:id="116916950">
      <w:bodyDiv w:val="1"/>
      <w:marLeft w:val="0"/>
      <w:marRight w:val="0"/>
      <w:marTop w:val="0"/>
      <w:marBottom w:val="0"/>
      <w:divBdr>
        <w:top w:val="none" w:sz="0" w:space="0" w:color="auto"/>
        <w:left w:val="none" w:sz="0" w:space="0" w:color="auto"/>
        <w:bottom w:val="none" w:sz="0" w:space="0" w:color="auto"/>
        <w:right w:val="none" w:sz="0" w:space="0" w:color="auto"/>
      </w:divBdr>
    </w:div>
    <w:div w:id="117577923">
      <w:bodyDiv w:val="1"/>
      <w:marLeft w:val="0"/>
      <w:marRight w:val="0"/>
      <w:marTop w:val="0"/>
      <w:marBottom w:val="0"/>
      <w:divBdr>
        <w:top w:val="none" w:sz="0" w:space="0" w:color="auto"/>
        <w:left w:val="none" w:sz="0" w:space="0" w:color="auto"/>
        <w:bottom w:val="none" w:sz="0" w:space="0" w:color="auto"/>
        <w:right w:val="none" w:sz="0" w:space="0" w:color="auto"/>
      </w:divBdr>
      <w:divsChild>
        <w:div w:id="2038579111">
          <w:marLeft w:val="0"/>
          <w:marRight w:val="0"/>
          <w:marTop w:val="0"/>
          <w:marBottom w:val="0"/>
          <w:divBdr>
            <w:top w:val="none" w:sz="0" w:space="0" w:color="auto"/>
            <w:left w:val="none" w:sz="0" w:space="0" w:color="auto"/>
            <w:bottom w:val="none" w:sz="0" w:space="0" w:color="auto"/>
            <w:right w:val="none" w:sz="0" w:space="0" w:color="auto"/>
          </w:divBdr>
          <w:divsChild>
            <w:div w:id="6053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4050">
      <w:bodyDiv w:val="1"/>
      <w:marLeft w:val="0"/>
      <w:marRight w:val="0"/>
      <w:marTop w:val="0"/>
      <w:marBottom w:val="0"/>
      <w:divBdr>
        <w:top w:val="none" w:sz="0" w:space="0" w:color="auto"/>
        <w:left w:val="none" w:sz="0" w:space="0" w:color="auto"/>
        <w:bottom w:val="none" w:sz="0" w:space="0" w:color="auto"/>
        <w:right w:val="none" w:sz="0" w:space="0" w:color="auto"/>
      </w:divBdr>
    </w:div>
    <w:div w:id="177545681">
      <w:bodyDiv w:val="1"/>
      <w:marLeft w:val="0"/>
      <w:marRight w:val="0"/>
      <w:marTop w:val="0"/>
      <w:marBottom w:val="0"/>
      <w:divBdr>
        <w:top w:val="none" w:sz="0" w:space="0" w:color="auto"/>
        <w:left w:val="none" w:sz="0" w:space="0" w:color="auto"/>
        <w:bottom w:val="none" w:sz="0" w:space="0" w:color="auto"/>
        <w:right w:val="none" w:sz="0" w:space="0" w:color="auto"/>
      </w:divBdr>
    </w:div>
    <w:div w:id="178784950">
      <w:bodyDiv w:val="1"/>
      <w:marLeft w:val="0"/>
      <w:marRight w:val="0"/>
      <w:marTop w:val="0"/>
      <w:marBottom w:val="0"/>
      <w:divBdr>
        <w:top w:val="none" w:sz="0" w:space="0" w:color="auto"/>
        <w:left w:val="none" w:sz="0" w:space="0" w:color="auto"/>
        <w:bottom w:val="none" w:sz="0" w:space="0" w:color="auto"/>
        <w:right w:val="none" w:sz="0" w:space="0" w:color="auto"/>
      </w:divBdr>
    </w:div>
    <w:div w:id="200676584">
      <w:bodyDiv w:val="1"/>
      <w:marLeft w:val="0"/>
      <w:marRight w:val="0"/>
      <w:marTop w:val="0"/>
      <w:marBottom w:val="0"/>
      <w:divBdr>
        <w:top w:val="none" w:sz="0" w:space="0" w:color="auto"/>
        <w:left w:val="none" w:sz="0" w:space="0" w:color="auto"/>
        <w:bottom w:val="none" w:sz="0" w:space="0" w:color="auto"/>
        <w:right w:val="none" w:sz="0" w:space="0" w:color="auto"/>
      </w:divBdr>
    </w:div>
    <w:div w:id="230583768">
      <w:bodyDiv w:val="1"/>
      <w:marLeft w:val="0"/>
      <w:marRight w:val="0"/>
      <w:marTop w:val="0"/>
      <w:marBottom w:val="0"/>
      <w:divBdr>
        <w:top w:val="none" w:sz="0" w:space="0" w:color="auto"/>
        <w:left w:val="none" w:sz="0" w:space="0" w:color="auto"/>
        <w:bottom w:val="none" w:sz="0" w:space="0" w:color="auto"/>
        <w:right w:val="none" w:sz="0" w:space="0" w:color="auto"/>
      </w:divBdr>
    </w:div>
    <w:div w:id="243758760">
      <w:bodyDiv w:val="1"/>
      <w:marLeft w:val="0"/>
      <w:marRight w:val="0"/>
      <w:marTop w:val="0"/>
      <w:marBottom w:val="0"/>
      <w:divBdr>
        <w:top w:val="none" w:sz="0" w:space="0" w:color="auto"/>
        <w:left w:val="none" w:sz="0" w:space="0" w:color="auto"/>
        <w:bottom w:val="none" w:sz="0" w:space="0" w:color="auto"/>
        <w:right w:val="none" w:sz="0" w:space="0" w:color="auto"/>
      </w:divBdr>
    </w:div>
    <w:div w:id="269093829">
      <w:bodyDiv w:val="1"/>
      <w:marLeft w:val="0"/>
      <w:marRight w:val="0"/>
      <w:marTop w:val="0"/>
      <w:marBottom w:val="0"/>
      <w:divBdr>
        <w:top w:val="none" w:sz="0" w:space="0" w:color="auto"/>
        <w:left w:val="none" w:sz="0" w:space="0" w:color="auto"/>
        <w:bottom w:val="none" w:sz="0" w:space="0" w:color="auto"/>
        <w:right w:val="none" w:sz="0" w:space="0" w:color="auto"/>
      </w:divBdr>
    </w:div>
    <w:div w:id="320931430">
      <w:bodyDiv w:val="1"/>
      <w:marLeft w:val="0"/>
      <w:marRight w:val="0"/>
      <w:marTop w:val="0"/>
      <w:marBottom w:val="0"/>
      <w:divBdr>
        <w:top w:val="none" w:sz="0" w:space="0" w:color="auto"/>
        <w:left w:val="none" w:sz="0" w:space="0" w:color="auto"/>
        <w:bottom w:val="none" w:sz="0" w:space="0" w:color="auto"/>
        <w:right w:val="none" w:sz="0" w:space="0" w:color="auto"/>
      </w:divBdr>
    </w:div>
    <w:div w:id="337465957">
      <w:bodyDiv w:val="1"/>
      <w:marLeft w:val="0"/>
      <w:marRight w:val="0"/>
      <w:marTop w:val="0"/>
      <w:marBottom w:val="0"/>
      <w:divBdr>
        <w:top w:val="none" w:sz="0" w:space="0" w:color="auto"/>
        <w:left w:val="none" w:sz="0" w:space="0" w:color="auto"/>
        <w:bottom w:val="none" w:sz="0" w:space="0" w:color="auto"/>
        <w:right w:val="none" w:sz="0" w:space="0" w:color="auto"/>
      </w:divBdr>
    </w:div>
    <w:div w:id="338968702">
      <w:bodyDiv w:val="1"/>
      <w:marLeft w:val="0"/>
      <w:marRight w:val="0"/>
      <w:marTop w:val="0"/>
      <w:marBottom w:val="0"/>
      <w:divBdr>
        <w:top w:val="none" w:sz="0" w:space="0" w:color="auto"/>
        <w:left w:val="none" w:sz="0" w:space="0" w:color="auto"/>
        <w:bottom w:val="none" w:sz="0" w:space="0" w:color="auto"/>
        <w:right w:val="none" w:sz="0" w:space="0" w:color="auto"/>
      </w:divBdr>
    </w:div>
    <w:div w:id="352998580">
      <w:bodyDiv w:val="1"/>
      <w:marLeft w:val="0"/>
      <w:marRight w:val="0"/>
      <w:marTop w:val="0"/>
      <w:marBottom w:val="0"/>
      <w:divBdr>
        <w:top w:val="none" w:sz="0" w:space="0" w:color="auto"/>
        <w:left w:val="none" w:sz="0" w:space="0" w:color="auto"/>
        <w:bottom w:val="none" w:sz="0" w:space="0" w:color="auto"/>
        <w:right w:val="none" w:sz="0" w:space="0" w:color="auto"/>
      </w:divBdr>
    </w:div>
    <w:div w:id="362637761">
      <w:bodyDiv w:val="1"/>
      <w:marLeft w:val="0"/>
      <w:marRight w:val="0"/>
      <w:marTop w:val="0"/>
      <w:marBottom w:val="0"/>
      <w:divBdr>
        <w:top w:val="none" w:sz="0" w:space="0" w:color="auto"/>
        <w:left w:val="none" w:sz="0" w:space="0" w:color="auto"/>
        <w:bottom w:val="none" w:sz="0" w:space="0" w:color="auto"/>
        <w:right w:val="none" w:sz="0" w:space="0" w:color="auto"/>
      </w:divBdr>
    </w:div>
    <w:div w:id="363294606">
      <w:bodyDiv w:val="1"/>
      <w:marLeft w:val="0"/>
      <w:marRight w:val="0"/>
      <w:marTop w:val="0"/>
      <w:marBottom w:val="0"/>
      <w:divBdr>
        <w:top w:val="none" w:sz="0" w:space="0" w:color="auto"/>
        <w:left w:val="none" w:sz="0" w:space="0" w:color="auto"/>
        <w:bottom w:val="none" w:sz="0" w:space="0" w:color="auto"/>
        <w:right w:val="none" w:sz="0" w:space="0" w:color="auto"/>
      </w:divBdr>
    </w:div>
    <w:div w:id="366106458">
      <w:bodyDiv w:val="1"/>
      <w:marLeft w:val="0"/>
      <w:marRight w:val="0"/>
      <w:marTop w:val="0"/>
      <w:marBottom w:val="0"/>
      <w:divBdr>
        <w:top w:val="none" w:sz="0" w:space="0" w:color="auto"/>
        <w:left w:val="none" w:sz="0" w:space="0" w:color="auto"/>
        <w:bottom w:val="none" w:sz="0" w:space="0" w:color="auto"/>
        <w:right w:val="none" w:sz="0" w:space="0" w:color="auto"/>
      </w:divBdr>
    </w:div>
    <w:div w:id="367225727">
      <w:bodyDiv w:val="1"/>
      <w:marLeft w:val="0"/>
      <w:marRight w:val="0"/>
      <w:marTop w:val="0"/>
      <w:marBottom w:val="0"/>
      <w:divBdr>
        <w:top w:val="none" w:sz="0" w:space="0" w:color="auto"/>
        <w:left w:val="none" w:sz="0" w:space="0" w:color="auto"/>
        <w:bottom w:val="none" w:sz="0" w:space="0" w:color="auto"/>
        <w:right w:val="none" w:sz="0" w:space="0" w:color="auto"/>
      </w:divBdr>
    </w:div>
    <w:div w:id="369113797">
      <w:bodyDiv w:val="1"/>
      <w:marLeft w:val="0"/>
      <w:marRight w:val="0"/>
      <w:marTop w:val="0"/>
      <w:marBottom w:val="0"/>
      <w:divBdr>
        <w:top w:val="none" w:sz="0" w:space="0" w:color="auto"/>
        <w:left w:val="none" w:sz="0" w:space="0" w:color="auto"/>
        <w:bottom w:val="none" w:sz="0" w:space="0" w:color="auto"/>
        <w:right w:val="none" w:sz="0" w:space="0" w:color="auto"/>
      </w:divBdr>
    </w:div>
    <w:div w:id="417214647">
      <w:bodyDiv w:val="1"/>
      <w:marLeft w:val="0"/>
      <w:marRight w:val="0"/>
      <w:marTop w:val="0"/>
      <w:marBottom w:val="0"/>
      <w:divBdr>
        <w:top w:val="none" w:sz="0" w:space="0" w:color="auto"/>
        <w:left w:val="none" w:sz="0" w:space="0" w:color="auto"/>
        <w:bottom w:val="none" w:sz="0" w:space="0" w:color="auto"/>
        <w:right w:val="none" w:sz="0" w:space="0" w:color="auto"/>
      </w:divBdr>
    </w:div>
    <w:div w:id="423844989">
      <w:bodyDiv w:val="1"/>
      <w:marLeft w:val="0"/>
      <w:marRight w:val="0"/>
      <w:marTop w:val="0"/>
      <w:marBottom w:val="0"/>
      <w:divBdr>
        <w:top w:val="none" w:sz="0" w:space="0" w:color="auto"/>
        <w:left w:val="none" w:sz="0" w:space="0" w:color="auto"/>
        <w:bottom w:val="none" w:sz="0" w:space="0" w:color="auto"/>
        <w:right w:val="none" w:sz="0" w:space="0" w:color="auto"/>
      </w:divBdr>
    </w:div>
    <w:div w:id="435178251">
      <w:bodyDiv w:val="1"/>
      <w:marLeft w:val="0"/>
      <w:marRight w:val="0"/>
      <w:marTop w:val="0"/>
      <w:marBottom w:val="0"/>
      <w:divBdr>
        <w:top w:val="none" w:sz="0" w:space="0" w:color="auto"/>
        <w:left w:val="none" w:sz="0" w:space="0" w:color="auto"/>
        <w:bottom w:val="none" w:sz="0" w:space="0" w:color="auto"/>
        <w:right w:val="none" w:sz="0" w:space="0" w:color="auto"/>
      </w:divBdr>
    </w:div>
    <w:div w:id="453983075">
      <w:bodyDiv w:val="1"/>
      <w:marLeft w:val="0"/>
      <w:marRight w:val="0"/>
      <w:marTop w:val="0"/>
      <w:marBottom w:val="0"/>
      <w:divBdr>
        <w:top w:val="none" w:sz="0" w:space="0" w:color="auto"/>
        <w:left w:val="none" w:sz="0" w:space="0" w:color="auto"/>
        <w:bottom w:val="none" w:sz="0" w:space="0" w:color="auto"/>
        <w:right w:val="none" w:sz="0" w:space="0" w:color="auto"/>
      </w:divBdr>
    </w:div>
    <w:div w:id="459808854">
      <w:bodyDiv w:val="1"/>
      <w:marLeft w:val="0"/>
      <w:marRight w:val="0"/>
      <w:marTop w:val="0"/>
      <w:marBottom w:val="0"/>
      <w:divBdr>
        <w:top w:val="none" w:sz="0" w:space="0" w:color="auto"/>
        <w:left w:val="none" w:sz="0" w:space="0" w:color="auto"/>
        <w:bottom w:val="none" w:sz="0" w:space="0" w:color="auto"/>
        <w:right w:val="none" w:sz="0" w:space="0" w:color="auto"/>
      </w:divBdr>
    </w:div>
    <w:div w:id="470175313">
      <w:bodyDiv w:val="1"/>
      <w:marLeft w:val="0"/>
      <w:marRight w:val="0"/>
      <w:marTop w:val="0"/>
      <w:marBottom w:val="0"/>
      <w:divBdr>
        <w:top w:val="none" w:sz="0" w:space="0" w:color="auto"/>
        <w:left w:val="none" w:sz="0" w:space="0" w:color="auto"/>
        <w:bottom w:val="none" w:sz="0" w:space="0" w:color="auto"/>
        <w:right w:val="none" w:sz="0" w:space="0" w:color="auto"/>
      </w:divBdr>
    </w:div>
    <w:div w:id="476606134">
      <w:bodyDiv w:val="1"/>
      <w:marLeft w:val="0"/>
      <w:marRight w:val="0"/>
      <w:marTop w:val="0"/>
      <w:marBottom w:val="0"/>
      <w:divBdr>
        <w:top w:val="none" w:sz="0" w:space="0" w:color="auto"/>
        <w:left w:val="none" w:sz="0" w:space="0" w:color="auto"/>
        <w:bottom w:val="none" w:sz="0" w:space="0" w:color="auto"/>
        <w:right w:val="none" w:sz="0" w:space="0" w:color="auto"/>
      </w:divBdr>
    </w:div>
    <w:div w:id="532352959">
      <w:bodyDiv w:val="1"/>
      <w:marLeft w:val="0"/>
      <w:marRight w:val="0"/>
      <w:marTop w:val="0"/>
      <w:marBottom w:val="0"/>
      <w:divBdr>
        <w:top w:val="none" w:sz="0" w:space="0" w:color="auto"/>
        <w:left w:val="none" w:sz="0" w:space="0" w:color="auto"/>
        <w:bottom w:val="none" w:sz="0" w:space="0" w:color="auto"/>
        <w:right w:val="none" w:sz="0" w:space="0" w:color="auto"/>
      </w:divBdr>
    </w:div>
    <w:div w:id="535047506">
      <w:bodyDiv w:val="1"/>
      <w:marLeft w:val="0"/>
      <w:marRight w:val="0"/>
      <w:marTop w:val="0"/>
      <w:marBottom w:val="0"/>
      <w:divBdr>
        <w:top w:val="none" w:sz="0" w:space="0" w:color="auto"/>
        <w:left w:val="none" w:sz="0" w:space="0" w:color="auto"/>
        <w:bottom w:val="none" w:sz="0" w:space="0" w:color="auto"/>
        <w:right w:val="none" w:sz="0" w:space="0" w:color="auto"/>
      </w:divBdr>
    </w:div>
    <w:div w:id="554896245">
      <w:bodyDiv w:val="1"/>
      <w:marLeft w:val="0"/>
      <w:marRight w:val="0"/>
      <w:marTop w:val="0"/>
      <w:marBottom w:val="0"/>
      <w:divBdr>
        <w:top w:val="none" w:sz="0" w:space="0" w:color="auto"/>
        <w:left w:val="none" w:sz="0" w:space="0" w:color="auto"/>
        <w:bottom w:val="none" w:sz="0" w:space="0" w:color="auto"/>
        <w:right w:val="none" w:sz="0" w:space="0" w:color="auto"/>
      </w:divBdr>
    </w:div>
    <w:div w:id="566502143">
      <w:bodyDiv w:val="1"/>
      <w:marLeft w:val="0"/>
      <w:marRight w:val="0"/>
      <w:marTop w:val="0"/>
      <w:marBottom w:val="0"/>
      <w:divBdr>
        <w:top w:val="none" w:sz="0" w:space="0" w:color="auto"/>
        <w:left w:val="none" w:sz="0" w:space="0" w:color="auto"/>
        <w:bottom w:val="none" w:sz="0" w:space="0" w:color="auto"/>
        <w:right w:val="none" w:sz="0" w:space="0" w:color="auto"/>
      </w:divBdr>
    </w:div>
    <w:div w:id="579171893">
      <w:bodyDiv w:val="1"/>
      <w:marLeft w:val="0"/>
      <w:marRight w:val="0"/>
      <w:marTop w:val="0"/>
      <w:marBottom w:val="0"/>
      <w:divBdr>
        <w:top w:val="none" w:sz="0" w:space="0" w:color="auto"/>
        <w:left w:val="none" w:sz="0" w:space="0" w:color="auto"/>
        <w:bottom w:val="none" w:sz="0" w:space="0" w:color="auto"/>
        <w:right w:val="none" w:sz="0" w:space="0" w:color="auto"/>
      </w:divBdr>
    </w:div>
    <w:div w:id="595214237">
      <w:bodyDiv w:val="1"/>
      <w:marLeft w:val="0"/>
      <w:marRight w:val="0"/>
      <w:marTop w:val="0"/>
      <w:marBottom w:val="0"/>
      <w:divBdr>
        <w:top w:val="none" w:sz="0" w:space="0" w:color="auto"/>
        <w:left w:val="none" w:sz="0" w:space="0" w:color="auto"/>
        <w:bottom w:val="none" w:sz="0" w:space="0" w:color="auto"/>
        <w:right w:val="none" w:sz="0" w:space="0" w:color="auto"/>
      </w:divBdr>
    </w:div>
    <w:div w:id="609514943">
      <w:bodyDiv w:val="1"/>
      <w:marLeft w:val="0"/>
      <w:marRight w:val="0"/>
      <w:marTop w:val="0"/>
      <w:marBottom w:val="0"/>
      <w:divBdr>
        <w:top w:val="none" w:sz="0" w:space="0" w:color="auto"/>
        <w:left w:val="none" w:sz="0" w:space="0" w:color="auto"/>
        <w:bottom w:val="none" w:sz="0" w:space="0" w:color="auto"/>
        <w:right w:val="none" w:sz="0" w:space="0" w:color="auto"/>
      </w:divBdr>
    </w:div>
    <w:div w:id="622809356">
      <w:bodyDiv w:val="1"/>
      <w:marLeft w:val="0"/>
      <w:marRight w:val="0"/>
      <w:marTop w:val="0"/>
      <w:marBottom w:val="0"/>
      <w:divBdr>
        <w:top w:val="none" w:sz="0" w:space="0" w:color="auto"/>
        <w:left w:val="none" w:sz="0" w:space="0" w:color="auto"/>
        <w:bottom w:val="none" w:sz="0" w:space="0" w:color="auto"/>
        <w:right w:val="none" w:sz="0" w:space="0" w:color="auto"/>
      </w:divBdr>
    </w:div>
    <w:div w:id="629284280">
      <w:bodyDiv w:val="1"/>
      <w:marLeft w:val="0"/>
      <w:marRight w:val="0"/>
      <w:marTop w:val="0"/>
      <w:marBottom w:val="0"/>
      <w:divBdr>
        <w:top w:val="none" w:sz="0" w:space="0" w:color="auto"/>
        <w:left w:val="none" w:sz="0" w:space="0" w:color="auto"/>
        <w:bottom w:val="none" w:sz="0" w:space="0" w:color="auto"/>
        <w:right w:val="none" w:sz="0" w:space="0" w:color="auto"/>
      </w:divBdr>
    </w:div>
    <w:div w:id="654143650">
      <w:bodyDiv w:val="1"/>
      <w:marLeft w:val="0"/>
      <w:marRight w:val="0"/>
      <w:marTop w:val="0"/>
      <w:marBottom w:val="0"/>
      <w:divBdr>
        <w:top w:val="none" w:sz="0" w:space="0" w:color="auto"/>
        <w:left w:val="none" w:sz="0" w:space="0" w:color="auto"/>
        <w:bottom w:val="none" w:sz="0" w:space="0" w:color="auto"/>
        <w:right w:val="none" w:sz="0" w:space="0" w:color="auto"/>
      </w:divBdr>
    </w:div>
    <w:div w:id="661158057">
      <w:bodyDiv w:val="1"/>
      <w:marLeft w:val="0"/>
      <w:marRight w:val="0"/>
      <w:marTop w:val="0"/>
      <w:marBottom w:val="0"/>
      <w:divBdr>
        <w:top w:val="none" w:sz="0" w:space="0" w:color="auto"/>
        <w:left w:val="none" w:sz="0" w:space="0" w:color="auto"/>
        <w:bottom w:val="none" w:sz="0" w:space="0" w:color="auto"/>
        <w:right w:val="none" w:sz="0" w:space="0" w:color="auto"/>
      </w:divBdr>
    </w:div>
    <w:div w:id="686252055">
      <w:bodyDiv w:val="1"/>
      <w:marLeft w:val="0"/>
      <w:marRight w:val="0"/>
      <w:marTop w:val="0"/>
      <w:marBottom w:val="0"/>
      <w:divBdr>
        <w:top w:val="none" w:sz="0" w:space="0" w:color="auto"/>
        <w:left w:val="none" w:sz="0" w:space="0" w:color="auto"/>
        <w:bottom w:val="none" w:sz="0" w:space="0" w:color="auto"/>
        <w:right w:val="none" w:sz="0" w:space="0" w:color="auto"/>
      </w:divBdr>
    </w:div>
    <w:div w:id="694694152">
      <w:bodyDiv w:val="1"/>
      <w:marLeft w:val="0"/>
      <w:marRight w:val="0"/>
      <w:marTop w:val="0"/>
      <w:marBottom w:val="0"/>
      <w:divBdr>
        <w:top w:val="none" w:sz="0" w:space="0" w:color="auto"/>
        <w:left w:val="none" w:sz="0" w:space="0" w:color="auto"/>
        <w:bottom w:val="none" w:sz="0" w:space="0" w:color="auto"/>
        <w:right w:val="none" w:sz="0" w:space="0" w:color="auto"/>
      </w:divBdr>
    </w:div>
    <w:div w:id="700932914">
      <w:bodyDiv w:val="1"/>
      <w:marLeft w:val="0"/>
      <w:marRight w:val="0"/>
      <w:marTop w:val="0"/>
      <w:marBottom w:val="0"/>
      <w:divBdr>
        <w:top w:val="none" w:sz="0" w:space="0" w:color="auto"/>
        <w:left w:val="none" w:sz="0" w:space="0" w:color="auto"/>
        <w:bottom w:val="none" w:sz="0" w:space="0" w:color="auto"/>
        <w:right w:val="none" w:sz="0" w:space="0" w:color="auto"/>
      </w:divBdr>
    </w:div>
    <w:div w:id="758134399">
      <w:bodyDiv w:val="1"/>
      <w:marLeft w:val="0"/>
      <w:marRight w:val="0"/>
      <w:marTop w:val="0"/>
      <w:marBottom w:val="0"/>
      <w:divBdr>
        <w:top w:val="none" w:sz="0" w:space="0" w:color="auto"/>
        <w:left w:val="none" w:sz="0" w:space="0" w:color="auto"/>
        <w:bottom w:val="none" w:sz="0" w:space="0" w:color="auto"/>
        <w:right w:val="none" w:sz="0" w:space="0" w:color="auto"/>
      </w:divBdr>
    </w:div>
    <w:div w:id="783843303">
      <w:bodyDiv w:val="1"/>
      <w:marLeft w:val="0"/>
      <w:marRight w:val="0"/>
      <w:marTop w:val="0"/>
      <w:marBottom w:val="0"/>
      <w:divBdr>
        <w:top w:val="none" w:sz="0" w:space="0" w:color="auto"/>
        <w:left w:val="none" w:sz="0" w:space="0" w:color="auto"/>
        <w:bottom w:val="none" w:sz="0" w:space="0" w:color="auto"/>
        <w:right w:val="none" w:sz="0" w:space="0" w:color="auto"/>
      </w:divBdr>
    </w:div>
    <w:div w:id="790395517">
      <w:bodyDiv w:val="1"/>
      <w:marLeft w:val="0"/>
      <w:marRight w:val="0"/>
      <w:marTop w:val="0"/>
      <w:marBottom w:val="0"/>
      <w:divBdr>
        <w:top w:val="none" w:sz="0" w:space="0" w:color="auto"/>
        <w:left w:val="none" w:sz="0" w:space="0" w:color="auto"/>
        <w:bottom w:val="none" w:sz="0" w:space="0" w:color="auto"/>
        <w:right w:val="none" w:sz="0" w:space="0" w:color="auto"/>
      </w:divBdr>
    </w:div>
    <w:div w:id="794493640">
      <w:bodyDiv w:val="1"/>
      <w:marLeft w:val="0"/>
      <w:marRight w:val="0"/>
      <w:marTop w:val="0"/>
      <w:marBottom w:val="0"/>
      <w:divBdr>
        <w:top w:val="none" w:sz="0" w:space="0" w:color="auto"/>
        <w:left w:val="none" w:sz="0" w:space="0" w:color="auto"/>
        <w:bottom w:val="none" w:sz="0" w:space="0" w:color="auto"/>
        <w:right w:val="none" w:sz="0" w:space="0" w:color="auto"/>
      </w:divBdr>
    </w:div>
    <w:div w:id="797840856">
      <w:bodyDiv w:val="1"/>
      <w:marLeft w:val="0"/>
      <w:marRight w:val="0"/>
      <w:marTop w:val="0"/>
      <w:marBottom w:val="0"/>
      <w:divBdr>
        <w:top w:val="none" w:sz="0" w:space="0" w:color="auto"/>
        <w:left w:val="none" w:sz="0" w:space="0" w:color="auto"/>
        <w:bottom w:val="none" w:sz="0" w:space="0" w:color="auto"/>
        <w:right w:val="none" w:sz="0" w:space="0" w:color="auto"/>
      </w:divBdr>
    </w:div>
    <w:div w:id="834609237">
      <w:bodyDiv w:val="1"/>
      <w:marLeft w:val="0"/>
      <w:marRight w:val="0"/>
      <w:marTop w:val="0"/>
      <w:marBottom w:val="0"/>
      <w:divBdr>
        <w:top w:val="none" w:sz="0" w:space="0" w:color="auto"/>
        <w:left w:val="none" w:sz="0" w:space="0" w:color="auto"/>
        <w:bottom w:val="none" w:sz="0" w:space="0" w:color="auto"/>
        <w:right w:val="none" w:sz="0" w:space="0" w:color="auto"/>
      </w:divBdr>
    </w:div>
    <w:div w:id="852382238">
      <w:bodyDiv w:val="1"/>
      <w:marLeft w:val="0"/>
      <w:marRight w:val="0"/>
      <w:marTop w:val="0"/>
      <w:marBottom w:val="0"/>
      <w:divBdr>
        <w:top w:val="none" w:sz="0" w:space="0" w:color="auto"/>
        <w:left w:val="none" w:sz="0" w:space="0" w:color="auto"/>
        <w:bottom w:val="none" w:sz="0" w:space="0" w:color="auto"/>
        <w:right w:val="none" w:sz="0" w:space="0" w:color="auto"/>
      </w:divBdr>
    </w:div>
    <w:div w:id="859898535">
      <w:bodyDiv w:val="1"/>
      <w:marLeft w:val="0"/>
      <w:marRight w:val="0"/>
      <w:marTop w:val="0"/>
      <w:marBottom w:val="0"/>
      <w:divBdr>
        <w:top w:val="none" w:sz="0" w:space="0" w:color="auto"/>
        <w:left w:val="none" w:sz="0" w:space="0" w:color="auto"/>
        <w:bottom w:val="none" w:sz="0" w:space="0" w:color="auto"/>
        <w:right w:val="none" w:sz="0" w:space="0" w:color="auto"/>
      </w:divBdr>
    </w:div>
    <w:div w:id="898515452">
      <w:bodyDiv w:val="1"/>
      <w:marLeft w:val="0"/>
      <w:marRight w:val="0"/>
      <w:marTop w:val="0"/>
      <w:marBottom w:val="0"/>
      <w:divBdr>
        <w:top w:val="none" w:sz="0" w:space="0" w:color="auto"/>
        <w:left w:val="none" w:sz="0" w:space="0" w:color="auto"/>
        <w:bottom w:val="none" w:sz="0" w:space="0" w:color="auto"/>
        <w:right w:val="none" w:sz="0" w:space="0" w:color="auto"/>
      </w:divBdr>
    </w:div>
    <w:div w:id="905989194">
      <w:bodyDiv w:val="1"/>
      <w:marLeft w:val="0"/>
      <w:marRight w:val="0"/>
      <w:marTop w:val="0"/>
      <w:marBottom w:val="0"/>
      <w:divBdr>
        <w:top w:val="none" w:sz="0" w:space="0" w:color="auto"/>
        <w:left w:val="none" w:sz="0" w:space="0" w:color="auto"/>
        <w:bottom w:val="none" w:sz="0" w:space="0" w:color="auto"/>
        <w:right w:val="none" w:sz="0" w:space="0" w:color="auto"/>
      </w:divBdr>
    </w:div>
    <w:div w:id="927268946">
      <w:bodyDiv w:val="1"/>
      <w:marLeft w:val="0"/>
      <w:marRight w:val="0"/>
      <w:marTop w:val="0"/>
      <w:marBottom w:val="0"/>
      <w:divBdr>
        <w:top w:val="none" w:sz="0" w:space="0" w:color="auto"/>
        <w:left w:val="none" w:sz="0" w:space="0" w:color="auto"/>
        <w:bottom w:val="none" w:sz="0" w:space="0" w:color="auto"/>
        <w:right w:val="none" w:sz="0" w:space="0" w:color="auto"/>
      </w:divBdr>
    </w:div>
    <w:div w:id="928389988">
      <w:bodyDiv w:val="1"/>
      <w:marLeft w:val="0"/>
      <w:marRight w:val="0"/>
      <w:marTop w:val="0"/>
      <w:marBottom w:val="0"/>
      <w:divBdr>
        <w:top w:val="none" w:sz="0" w:space="0" w:color="auto"/>
        <w:left w:val="none" w:sz="0" w:space="0" w:color="auto"/>
        <w:bottom w:val="none" w:sz="0" w:space="0" w:color="auto"/>
        <w:right w:val="none" w:sz="0" w:space="0" w:color="auto"/>
      </w:divBdr>
    </w:div>
    <w:div w:id="963584055">
      <w:bodyDiv w:val="1"/>
      <w:marLeft w:val="0"/>
      <w:marRight w:val="0"/>
      <w:marTop w:val="0"/>
      <w:marBottom w:val="0"/>
      <w:divBdr>
        <w:top w:val="none" w:sz="0" w:space="0" w:color="auto"/>
        <w:left w:val="none" w:sz="0" w:space="0" w:color="auto"/>
        <w:bottom w:val="none" w:sz="0" w:space="0" w:color="auto"/>
        <w:right w:val="none" w:sz="0" w:space="0" w:color="auto"/>
      </w:divBdr>
    </w:div>
    <w:div w:id="972053684">
      <w:bodyDiv w:val="1"/>
      <w:marLeft w:val="0"/>
      <w:marRight w:val="0"/>
      <w:marTop w:val="0"/>
      <w:marBottom w:val="0"/>
      <w:divBdr>
        <w:top w:val="none" w:sz="0" w:space="0" w:color="auto"/>
        <w:left w:val="none" w:sz="0" w:space="0" w:color="auto"/>
        <w:bottom w:val="none" w:sz="0" w:space="0" w:color="auto"/>
        <w:right w:val="none" w:sz="0" w:space="0" w:color="auto"/>
      </w:divBdr>
    </w:div>
    <w:div w:id="977148154">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07058054">
      <w:bodyDiv w:val="1"/>
      <w:marLeft w:val="0"/>
      <w:marRight w:val="0"/>
      <w:marTop w:val="0"/>
      <w:marBottom w:val="0"/>
      <w:divBdr>
        <w:top w:val="none" w:sz="0" w:space="0" w:color="auto"/>
        <w:left w:val="none" w:sz="0" w:space="0" w:color="auto"/>
        <w:bottom w:val="none" w:sz="0" w:space="0" w:color="auto"/>
        <w:right w:val="none" w:sz="0" w:space="0" w:color="auto"/>
      </w:divBdr>
      <w:divsChild>
        <w:div w:id="2147119482">
          <w:marLeft w:val="240"/>
          <w:marRight w:val="240"/>
          <w:marTop w:val="100"/>
          <w:marBottom w:val="100"/>
          <w:divBdr>
            <w:top w:val="none" w:sz="0" w:space="0" w:color="auto"/>
            <w:left w:val="none" w:sz="0" w:space="0" w:color="auto"/>
            <w:bottom w:val="none" w:sz="0" w:space="0" w:color="auto"/>
            <w:right w:val="none" w:sz="0" w:space="0" w:color="auto"/>
          </w:divBdr>
          <w:divsChild>
            <w:div w:id="4408092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12800954">
      <w:bodyDiv w:val="1"/>
      <w:marLeft w:val="0"/>
      <w:marRight w:val="0"/>
      <w:marTop w:val="0"/>
      <w:marBottom w:val="0"/>
      <w:divBdr>
        <w:top w:val="none" w:sz="0" w:space="0" w:color="auto"/>
        <w:left w:val="none" w:sz="0" w:space="0" w:color="auto"/>
        <w:bottom w:val="none" w:sz="0" w:space="0" w:color="auto"/>
        <w:right w:val="none" w:sz="0" w:space="0" w:color="auto"/>
      </w:divBdr>
    </w:div>
    <w:div w:id="1040546340">
      <w:bodyDiv w:val="1"/>
      <w:marLeft w:val="0"/>
      <w:marRight w:val="0"/>
      <w:marTop w:val="0"/>
      <w:marBottom w:val="0"/>
      <w:divBdr>
        <w:top w:val="none" w:sz="0" w:space="0" w:color="auto"/>
        <w:left w:val="none" w:sz="0" w:space="0" w:color="auto"/>
        <w:bottom w:val="none" w:sz="0" w:space="0" w:color="auto"/>
        <w:right w:val="none" w:sz="0" w:space="0" w:color="auto"/>
      </w:divBdr>
    </w:div>
    <w:div w:id="1050106990">
      <w:bodyDiv w:val="1"/>
      <w:marLeft w:val="0"/>
      <w:marRight w:val="0"/>
      <w:marTop w:val="0"/>
      <w:marBottom w:val="0"/>
      <w:divBdr>
        <w:top w:val="none" w:sz="0" w:space="0" w:color="auto"/>
        <w:left w:val="none" w:sz="0" w:space="0" w:color="auto"/>
        <w:bottom w:val="none" w:sz="0" w:space="0" w:color="auto"/>
        <w:right w:val="none" w:sz="0" w:space="0" w:color="auto"/>
      </w:divBdr>
    </w:div>
    <w:div w:id="1052460295">
      <w:bodyDiv w:val="1"/>
      <w:marLeft w:val="0"/>
      <w:marRight w:val="0"/>
      <w:marTop w:val="0"/>
      <w:marBottom w:val="0"/>
      <w:divBdr>
        <w:top w:val="none" w:sz="0" w:space="0" w:color="auto"/>
        <w:left w:val="none" w:sz="0" w:space="0" w:color="auto"/>
        <w:bottom w:val="none" w:sz="0" w:space="0" w:color="auto"/>
        <w:right w:val="none" w:sz="0" w:space="0" w:color="auto"/>
      </w:divBdr>
    </w:div>
    <w:div w:id="1099905485">
      <w:bodyDiv w:val="1"/>
      <w:marLeft w:val="0"/>
      <w:marRight w:val="0"/>
      <w:marTop w:val="0"/>
      <w:marBottom w:val="0"/>
      <w:divBdr>
        <w:top w:val="none" w:sz="0" w:space="0" w:color="auto"/>
        <w:left w:val="none" w:sz="0" w:space="0" w:color="auto"/>
        <w:bottom w:val="none" w:sz="0" w:space="0" w:color="auto"/>
        <w:right w:val="none" w:sz="0" w:space="0" w:color="auto"/>
      </w:divBdr>
    </w:div>
    <w:div w:id="1109736787">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35636748">
      <w:bodyDiv w:val="1"/>
      <w:marLeft w:val="0"/>
      <w:marRight w:val="0"/>
      <w:marTop w:val="0"/>
      <w:marBottom w:val="0"/>
      <w:divBdr>
        <w:top w:val="none" w:sz="0" w:space="0" w:color="auto"/>
        <w:left w:val="none" w:sz="0" w:space="0" w:color="auto"/>
        <w:bottom w:val="none" w:sz="0" w:space="0" w:color="auto"/>
        <w:right w:val="none" w:sz="0" w:space="0" w:color="auto"/>
      </w:divBdr>
    </w:div>
    <w:div w:id="1136414450">
      <w:bodyDiv w:val="1"/>
      <w:marLeft w:val="0"/>
      <w:marRight w:val="0"/>
      <w:marTop w:val="0"/>
      <w:marBottom w:val="0"/>
      <w:divBdr>
        <w:top w:val="none" w:sz="0" w:space="0" w:color="auto"/>
        <w:left w:val="none" w:sz="0" w:space="0" w:color="auto"/>
        <w:bottom w:val="none" w:sz="0" w:space="0" w:color="auto"/>
        <w:right w:val="none" w:sz="0" w:space="0" w:color="auto"/>
      </w:divBdr>
    </w:div>
    <w:div w:id="1148477922">
      <w:bodyDiv w:val="1"/>
      <w:marLeft w:val="0"/>
      <w:marRight w:val="0"/>
      <w:marTop w:val="0"/>
      <w:marBottom w:val="0"/>
      <w:divBdr>
        <w:top w:val="none" w:sz="0" w:space="0" w:color="auto"/>
        <w:left w:val="none" w:sz="0" w:space="0" w:color="auto"/>
        <w:bottom w:val="none" w:sz="0" w:space="0" w:color="auto"/>
        <w:right w:val="none" w:sz="0" w:space="0" w:color="auto"/>
      </w:divBdr>
    </w:div>
    <w:div w:id="1148979494">
      <w:bodyDiv w:val="1"/>
      <w:marLeft w:val="0"/>
      <w:marRight w:val="0"/>
      <w:marTop w:val="0"/>
      <w:marBottom w:val="0"/>
      <w:divBdr>
        <w:top w:val="none" w:sz="0" w:space="0" w:color="auto"/>
        <w:left w:val="none" w:sz="0" w:space="0" w:color="auto"/>
        <w:bottom w:val="none" w:sz="0" w:space="0" w:color="auto"/>
        <w:right w:val="none" w:sz="0" w:space="0" w:color="auto"/>
      </w:divBdr>
    </w:div>
    <w:div w:id="1152453930">
      <w:bodyDiv w:val="1"/>
      <w:marLeft w:val="0"/>
      <w:marRight w:val="0"/>
      <w:marTop w:val="0"/>
      <w:marBottom w:val="0"/>
      <w:divBdr>
        <w:top w:val="none" w:sz="0" w:space="0" w:color="auto"/>
        <w:left w:val="none" w:sz="0" w:space="0" w:color="auto"/>
        <w:bottom w:val="none" w:sz="0" w:space="0" w:color="auto"/>
        <w:right w:val="none" w:sz="0" w:space="0" w:color="auto"/>
      </w:divBdr>
    </w:div>
    <w:div w:id="1167936908">
      <w:bodyDiv w:val="1"/>
      <w:marLeft w:val="0"/>
      <w:marRight w:val="0"/>
      <w:marTop w:val="0"/>
      <w:marBottom w:val="0"/>
      <w:divBdr>
        <w:top w:val="none" w:sz="0" w:space="0" w:color="auto"/>
        <w:left w:val="none" w:sz="0" w:space="0" w:color="auto"/>
        <w:bottom w:val="none" w:sz="0" w:space="0" w:color="auto"/>
        <w:right w:val="none" w:sz="0" w:space="0" w:color="auto"/>
      </w:divBdr>
    </w:div>
    <w:div w:id="1197934896">
      <w:bodyDiv w:val="1"/>
      <w:marLeft w:val="0"/>
      <w:marRight w:val="0"/>
      <w:marTop w:val="0"/>
      <w:marBottom w:val="0"/>
      <w:divBdr>
        <w:top w:val="none" w:sz="0" w:space="0" w:color="auto"/>
        <w:left w:val="none" w:sz="0" w:space="0" w:color="auto"/>
        <w:bottom w:val="none" w:sz="0" w:space="0" w:color="auto"/>
        <w:right w:val="none" w:sz="0" w:space="0" w:color="auto"/>
      </w:divBdr>
    </w:div>
    <w:div w:id="1204976416">
      <w:bodyDiv w:val="1"/>
      <w:marLeft w:val="0"/>
      <w:marRight w:val="0"/>
      <w:marTop w:val="0"/>
      <w:marBottom w:val="0"/>
      <w:divBdr>
        <w:top w:val="none" w:sz="0" w:space="0" w:color="auto"/>
        <w:left w:val="none" w:sz="0" w:space="0" w:color="auto"/>
        <w:bottom w:val="none" w:sz="0" w:space="0" w:color="auto"/>
        <w:right w:val="none" w:sz="0" w:space="0" w:color="auto"/>
      </w:divBdr>
    </w:div>
    <w:div w:id="1223905309">
      <w:bodyDiv w:val="1"/>
      <w:marLeft w:val="0"/>
      <w:marRight w:val="0"/>
      <w:marTop w:val="0"/>
      <w:marBottom w:val="0"/>
      <w:divBdr>
        <w:top w:val="none" w:sz="0" w:space="0" w:color="auto"/>
        <w:left w:val="none" w:sz="0" w:space="0" w:color="auto"/>
        <w:bottom w:val="none" w:sz="0" w:space="0" w:color="auto"/>
        <w:right w:val="none" w:sz="0" w:space="0" w:color="auto"/>
      </w:divBdr>
    </w:div>
    <w:div w:id="1229073607">
      <w:bodyDiv w:val="1"/>
      <w:marLeft w:val="0"/>
      <w:marRight w:val="0"/>
      <w:marTop w:val="0"/>
      <w:marBottom w:val="0"/>
      <w:divBdr>
        <w:top w:val="none" w:sz="0" w:space="0" w:color="auto"/>
        <w:left w:val="none" w:sz="0" w:space="0" w:color="auto"/>
        <w:bottom w:val="none" w:sz="0" w:space="0" w:color="auto"/>
        <w:right w:val="none" w:sz="0" w:space="0" w:color="auto"/>
      </w:divBdr>
    </w:div>
    <w:div w:id="1245069635">
      <w:bodyDiv w:val="1"/>
      <w:marLeft w:val="0"/>
      <w:marRight w:val="0"/>
      <w:marTop w:val="0"/>
      <w:marBottom w:val="0"/>
      <w:divBdr>
        <w:top w:val="none" w:sz="0" w:space="0" w:color="auto"/>
        <w:left w:val="none" w:sz="0" w:space="0" w:color="auto"/>
        <w:bottom w:val="none" w:sz="0" w:space="0" w:color="auto"/>
        <w:right w:val="none" w:sz="0" w:space="0" w:color="auto"/>
      </w:divBdr>
    </w:div>
    <w:div w:id="1272786545">
      <w:bodyDiv w:val="1"/>
      <w:marLeft w:val="0"/>
      <w:marRight w:val="0"/>
      <w:marTop w:val="0"/>
      <w:marBottom w:val="0"/>
      <w:divBdr>
        <w:top w:val="none" w:sz="0" w:space="0" w:color="auto"/>
        <w:left w:val="none" w:sz="0" w:space="0" w:color="auto"/>
        <w:bottom w:val="none" w:sz="0" w:space="0" w:color="auto"/>
        <w:right w:val="none" w:sz="0" w:space="0" w:color="auto"/>
      </w:divBdr>
    </w:div>
    <w:div w:id="1324311774">
      <w:bodyDiv w:val="1"/>
      <w:marLeft w:val="0"/>
      <w:marRight w:val="0"/>
      <w:marTop w:val="0"/>
      <w:marBottom w:val="0"/>
      <w:divBdr>
        <w:top w:val="none" w:sz="0" w:space="0" w:color="auto"/>
        <w:left w:val="none" w:sz="0" w:space="0" w:color="auto"/>
        <w:bottom w:val="none" w:sz="0" w:space="0" w:color="auto"/>
        <w:right w:val="none" w:sz="0" w:space="0" w:color="auto"/>
      </w:divBdr>
      <w:divsChild>
        <w:div w:id="23865981">
          <w:marLeft w:val="240"/>
          <w:marRight w:val="240"/>
          <w:marTop w:val="100"/>
          <w:marBottom w:val="100"/>
          <w:divBdr>
            <w:top w:val="none" w:sz="0" w:space="0" w:color="auto"/>
            <w:left w:val="none" w:sz="0" w:space="0" w:color="auto"/>
            <w:bottom w:val="none" w:sz="0" w:space="0" w:color="auto"/>
            <w:right w:val="none" w:sz="0" w:space="0" w:color="auto"/>
          </w:divBdr>
          <w:divsChild>
            <w:div w:id="129112916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0719528">
      <w:bodyDiv w:val="1"/>
      <w:marLeft w:val="0"/>
      <w:marRight w:val="0"/>
      <w:marTop w:val="0"/>
      <w:marBottom w:val="0"/>
      <w:divBdr>
        <w:top w:val="none" w:sz="0" w:space="0" w:color="auto"/>
        <w:left w:val="none" w:sz="0" w:space="0" w:color="auto"/>
        <w:bottom w:val="none" w:sz="0" w:space="0" w:color="auto"/>
        <w:right w:val="none" w:sz="0" w:space="0" w:color="auto"/>
      </w:divBdr>
    </w:div>
    <w:div w:id="1339963015">
      <w:bodyDiv w:val="1"/>
      <w:marLeft w:val="0"/>
      <w:marRight w:val="0"/>
      <w:marTop w:val="0"/>
      <w:marBottom w:val="0"/>
      <w:divBdr>
        <w:top w:val="none" w:sz="0" w:space="0" w:color="auto"/>
        <w:left w:val="none" w:sz="0" w:space="0" w:color="auto"/>
        <w:bottom w:val="none" w:sz="0" w:space="0" w:color="auto"/>
        <w:right w:val="none" w:sz="0" w:space="0" w:color="auto"/>
      </w:divBdr>
    </w:div>
    <w:div w:id="1354382465">
      <w:bodyDiv w:val="1"/>
      <w:marLeft w:val="0"/>
      <w:marRight w:val="0"/>
      <w:marTop w:val="0"/>
      <w:marBottom w:val="0"/>
      <w:divBdr>
        <w:top w:val="none" w:sz="0" w:space="0" w:color="auto"/>
        <w:left w:val="none" w:sz="0" w:space="0" w:color="auto"/>
        <w:bottom w:val="none" w:sz="0" w:space="0" w:color="auto"/>
        <w:right w:val="none" w:sz="0" w:space="0" w:color="auto"/>
      </w:divBdr>
    </w:div>
    <w:div w:id="1373001675">
      <w:bodyDiv w:val="1"/>
      <w:marLeft w:val="0"/>
      <w:marRight w:val="0"/>
      <w:marTop w:val="0"/>
      <w:marBottom w:val="0"/>
      <w:divBdr>
        <w:top w:val="none" w:sz="0" w:space="0" w:color="auto"/>
        <w:left w:val="none" w:sz="0" w:space="0" w:color="auto"/>
        <w:bottom w:val="none" w:sz="0" w:space="0" w:color="auto"/>
        <w:right w:val="none" w:sz="0" w:space="0" w:color="auto"/>
      </w:divBdr>
      <w:divsChild>
        <w:div w:id="1267419844">
          <w:marLeft w:val="0"/>
          <w:marRight w:val="0"/>
          <w:marTop w:val="0"/>
          <w:marBottom w:val="0"/>
          <w:divBdr>
            <w:top w:val="none" w:sz="0" w:space="0" w:color="auto"/>
            <w:left w:val="none" w:sz="0" w:space="0" w:color="auto"/>
            <w:bottom w:val="none" w:sz="0" w:space="0" w:color="auto"/>
            <w:right w:val="none" w:sz="0" w:space="0" w:color="auto"/>
          </w:divBdr>
          <w:divsChild>
            <w:div w:id="1933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077">
      <w:bodyDiv w:val="1"/>
      <w:marLeft w:val="0"/>
      <w:marRight w:val="0"/>
      <w:marTop w:val="0"/>
      <w:marBottom w:val="0"/>
      <w:divBdr>
        <w:top w:val="none" w:sz="0" w:space="0" w:color="auto"/>
        <w:left w:val="none" w:sz="0" w:space="0" w:color="auto"/>
        <w:bottom w:val="none" w:sz="0" w:space="0" w:color="auto"/>
        <w:right w:val="none" w:sz="0" w:space="0" w:color="auto"/>
      </w:divBdr>
    </w:div>
    <w:div w:id="1384868686">
      <w:bodyDiv w:val="1"/>
      <w:marLeft w:val="0"/>
      <w:marRight w:val="0"/>
      <w:marTop w:val="0"/>
      <w:marBottom w:val="0"/>
      <w:divBdr>
        <w:top w:val="none" w:sz="0" w:space="0" w:color="auto"/>
        <w:left w:val="none" w:sz="0" w:space="0" w:color="auto"/>
        <w:bottom w:val="none" w:sz="0" w:space="0" w:color="auto"/>
        <w:right w:val="none" w:sz="0" w:space="0" w:color="auto"/>
      </w:divBdr>
    </w:div>
    <w:div w:id="1390837264">
      <w:bodyDiv w:val="1"/>
      <w:marLeft w:val="0"/>
      <w:marRight w:val="0"/>
      <w:marTop w:val="0"/>
      <w:marBottom w:val="0"/>
      <w:divBdr>
        <w:top w:val="none" w:sz="0" w:space="0" w:color="auto"/>
        <w:left w:val="none" w:sz="0" w:space="0" w:color="auto"/>
        <w:bottom w:val="none" w:sz="0" w:space="0" w:color="auto"/>
        <w:right w:val="none" w:sz="0" w:space="0" w:color="auto"/>
      </w:divBdr>
    </w:div>
    <w:div w:id="1400596279">
      <w:bodyDiv w:val="1"/>
      <w:marLeft w:val="0"/>
      <w:marRight w:val="0"/>
      <w:marTop w:val="0"/>
      <w:marBottom w:val="0"/>
      <w:divBdr>
        <w:top w:val="none" w:sz="0" w:space="0" w:color="auto"/>
        <w:left w:val="none" w:sz="0" w:space="0" w:color="auto"/>
        <w:bottom w:val="none" w:sz="0" w:space="0" w:color="auto"/>
        <w:right w:val="none" w:sz="0" w:space="0" w:color="auto"/>
      </w:divBdr>
    </w:div>
    <w:div w:id="1402606175">
      <w:bodyDiv w:val="1"/>
      <w:marLeft w:val="0"/>
      <w:marRight w:val="0"/>
      <w:marTop w:val="0"/>
      <w:marBottom w:val="0"/>
      <w:divBdr>
        <w:top w:val="none" w:sz="0" w:space="0" w:color="auto"/>
        <w:left w:val="none" w:sz="0" w:space="0" w:color="auto"/>
        <w:bottom w:val="none" w:sz="0" w:space="0" w:color="auto"/>
        <w:right w:val="none" w:sz="0" w:space="0" w:color="auto"/>
      </w:divBdr>
    </w:div>
    <w:div w:id="1428887022">
      <w:bodyDiv w:val="1"/>
      <w:marLeft w:val="0"/>
      <w:marRight w:val="0"/>
      <w:marTop w:val="0"/>
      <w:marBottom w:val="0"/>
      <w:divBdr>
        <w:top w:val="none" w:sz="0" w:space="0" w:color="auto"/>
        <w:left w:val="none" w:sz="0" w:space="0" w:color="auto"/>
        <w:bottom w:val="none" w:sz="0" w:space="0" w:color="auto"/>
        <w:right w:val="none" w:sz="0" w:space="0" w:color="auto"/>
      </w:divBdr>
    </w:div>
    <w:div w:id="1446464188">
      <w:bodyDiv w:val="1"/>
      <w:marLeft w:val="0"/>
      <w:marRight w:val="0"/>
      <w:marTop w:val="0"/>
      <w:marBottom w:val="0"/>
      <w:divBdr>
        <w:top w:val="none" w:sz="0" w:space="0" w:color="auto"/>
        <w:left w:val="none" w:sz="0" w:space="0" w:color="auto"/>
        <w:bottom w:val="none" w:sz="0" w:space="0" w:color="auto"/>
        <w:right w:val="none" w:sz="0" w:space="0" w:color="auto"/>
      </w:divBdr>
    </w:div>
    <w:div w:id="1473062854">
      <w:bodyDiv w:val="1"/>
      <w:marLeft w:val="0"/>
      <w:marRight w:val="0"/>
      <w:marTop w:val="0"/>
      <w:marBottom w:val="0"/>
      <w:divBdr>
        <w:top w:val="none" w:sz="0" w:space="0" w:color="auto"/>
        <w:left w:val="none" w:sz="0" w:space="0" w:color="auto"/>
        <w:bottom w:val="none" w:sz="0" w:space="0" w:color="auto"/>
        <w:right w:val="none" w:sz="0" w:space="0" w:color="auto"/>
      </w:divBdr>
    </w:div>
    <w:div w:id="1477601383">
      <w:bodyDiv w:val="1"/>
      <w:marLeft w:val="0"/>
      <w:marRight w:val="0"/>
      <w:marTop w:val="0"/>
      <w:marBottom w:val="0"/>
      <w:divBdr>
        <w:top w:val="none" w:sz="0" w:space="0" w:color="auto"/>
        <w:left w:val="none" w:sz="0" w:space="0" w:color="auto"/>
        <w:bottom w:val="none" w:sz="0" w:space="0" w:color="auto"/>
        <w:right w:val="none" w:sz="0" w:space="0" w:color="auto"/>
      </w:divBdr>
    </w:div>
    <w:div w:id="1485468675">
      <w:bodyDiv w:val="1"/>
      <w:marLeft w:val="0"/>
      <w:marRight w:val="0"/>
      <w:marTop w:val="0"/>
      <w:marBottom w:val="0"/>
      <w:divBdr>
        <w:top w:val="none" w:sz="0" w:space="0" w:color="auto"/>
        <w:left w:val="none" w:sz="0" w:space="0" w:color="auto"/>
        <w:bottom w:val="none" w:sz="0" w:space="0" w:color="auto"/>
        <w:right w:val="none" w:sz="0" w:space="0" w:color="auto"/>
      </w:divBdr>
      <w:divsChild>
        <w:div w:id="130366744">
          <w:marLeft w:val="0"/>
          <w:marRight w:val="0"/>
          <w:marTop w:val="0"/>
          <w:marBottom w:val="0"/>
          <w:divBdr>
            <w:top w:val="none" w:sz="0" w:space="0" w:color="auto"/>
            <w:left w:val="none" w:sz="0" w:space="0" w:color="auto"/>
            <w:bottom w:val="none" w:sz="0" w:space="0" w:color="auto"/>
            <w:right w:val="none" w:sz="0" w:space="0" w:color="auto"/>
          </w:divBdr>
          <w:divsChild>
            <w:div w:id="979650809">
              <w:marLeft w:val="0"/>
              <w:marRight w:val="0"/>
              <w:marTop w:val="0"/>
              <w:marBottom w:val="0"/>
              <w:divBdr>
                <w:top w:val="none" w:sz="0" w:space="0" w:color="auto"/>
                <w:left w:val="none" w:sz="0" w:space="0" w:color="auto"/>
                <w:bottom w:val="none" w:sz="0" w:space="0" w:color="auto"/>
                <w:right w:val="none" w:sz="0" w:space="0" w:color="auto"/>
              </w:divBdr>
            </w:div>
            <w:div w:id="336886423">
              <w:marLeft w:val="0"/>
              <w:marRight w:val="0"/>
              <w:marTop w:val="0"/>
              <w:marBottom w:val="0"/>
              <w:divBdr>
                <w:top w:val="none" w:sz="0" w:space="0" w:color="auto"/>
                <w:left w:val="none" w:sz="0" w:space="0" w:color="auto"/>
                <w:bottom w:val="none" w:sz="0" w:space="0" w:color="auto"/>
                <w:right w:val="none" w:sz="0" w:space="0" w:color="auto"/>
              </w:divBdr>
            </w:div>
            <w:div w:id="214318153">
              <w:marLeft w:val="0"/>
              <w:marRight w:val="0"/>
              <w:marTop w:val="0"/>
              <w:marBottom w:val="0"/>
              <w:divBdr>
                <w:top w:val="none" w:sz="0" w:space="0" w:color="auto"/>
                <w:left w:val="none" w:sz="0" w:space="0" w:color="auto"/>
                <w:bottom w:val="none" w:sz="0" w:space="0" w:color="auto"/>
                <w:right w:val="none" w:sz="0" w:space="0" w:color="auto"/>
              </w:divBdr>
            </w:div>
            <w:div w:id="1718819913">
              <w:marLeft w:val="0"/>
              <w:marRight w:val="0"/>
              <w:marTop w:val="0"/>
              <w:marBottom w:val="0"/>
              <w:divBdr>
                <w:top w:val="none" w:sz="0" w:space="0" w:color="auto"/>
                <w:left w:val="none" w:sz="0" w:space="0" w:color="auto"/>
                <w:bottom w:val="none" w:sz="0" w:space="0" w:color="auto"/>
                <w:right w:val="none" w:sz="0" w:space="0" w:color="auto"/>
              </w:divBdr>
            </w:div>
            <w:div w:id="885068500">
              <w:marLeft w:val="0"/>
              <w:marRight w:val="0"/>
              <w:marTop w:val="0"/>
              <w:marBottom w:val="0"/>
              <w:divBdr>
                <w:top w:val="none" w:sz="0" w:space="0" w:color="auto"/>
                <w:left w:val="none" w:sz="0" w:space="0" w:color="auto"/>
                <w:bottom w:val="none" w:sz="0" w:space="0" w:color="auto"/>
                <w:right w:val="none" w:sz="0" w:space="0" w:color="auto"/>
              </w:divBdr>
            </w:div>
            <w:div w:id="1873379071">
              <w:marLeft w:val="0"/>
              <w:marRight w:val="0"/>
              <w:marTop w:val="0"/>
              <w:marBottom w:val="0"/>
              <w:divBdr>
                <w:top w:val="none" w:sz="0" w:space="0" w:color="auto"/>
                <w:left w:val="none" w:sz="0" w:space="0" w:color="auto"/>
                <w:bottom w:val="none" w:sz="0" w:space="0" w:color="auto"/>
                <w:right w:val="none" w:sz="0" w:space="0" w:color="auto"/>
              </w:divBdr>
            </w:div>
            <w:div w:id="940071846">
              <w:marLeft w:val="0"/>
              <w:marRight w:val="0"/>
              <w:marTop w:val="0"/>
              <w:marBottom w:val="0"/>
              <w:divBdr>
                <w:top w:val="none" w:sz="0" w:space="0" w:color="auto"/>
                <w:left w:val="none" w:sz="0" w:space="0" w:color="auto"/>
                <w:bottom w:val="none" w:sz="0" w:space="0" w:color="auto"/>
                <w:right w:val="none" w:sz="0" w:space="0" w:color="auto"/>
              </w:divBdr>
            </w:div>
            <w:div w:id="306512854">
              <w:marLeft w:val="0"/>
              <w:marRight w:val="0"/>
              <w:marTop w:val="0"/>
              <w:marBottom w:val="0"/>
              <w:divBdr>
                <w:top w:val="none" w:sz="0" w:space="0" w:color="auto"/>
                <w:left w:val="none" w:sz="0" w:space="0" w:color="auto"/>
                <w:bottom w:val="none" w:sz="0" w:space="0" w:color="auto"/>
                <w:right w:val="none" w:sz="0" w:space="0" w:color="auto"/>
              </w:divBdr>
            </w:div>
            <w:div w:id="991984021">
              <w:marLeft w:val="0"/>
              <w:marRight w:val="0"/>
              <w:marTop w:val="0"/>
              <w:marBottom w:val="0"/>
              <w:divBdr>
                <w:top w:val="none" w:sz="0" w:space="0" w:color="auto"/>
                <w:left w:val="none" w:sz="0" w:space="0" w:color="auto"/>
                <w:bottom w:val="none" w:sz="0" w:space="0" w:color="auto"/>
                <w:right w:val="none" w:sz="0" w:space="0" w:color="auto"/>
              </w:divBdr>
            </w:div>
            <w:div w:id="1748918434">
              <w:marLeft w:val="0"/>
              <w:marRight w:val="0"/>
              <w:marTop w:val="0"/>
              <w:marBottom w:val="0"/>
              <w:divBdr>
                <w:top w:val="none" w:sz="0" w:space="0" w:color="auto"/>
                <w:left w:val="none" w:sz="0" w:space="0" w:color="auto"/>
                <w:bottom w:val="none" w:sz="0" w:space="0" w:color="auto"/>
                <w:right w:val="none" w:sz="0" w:space="0" w:color="auto"/>
              </w:divBdr>
            </w:div>
            <w:div w:id="1205750701">
              <w:marLeft w:val="0"/>
              <w:marRight w:val="0"/>
              <w:marTop w:val="0"/>
              <w:marBottom w:val="0"/>
              <w:divBdr>
                <w:top w:val="none" w:sz="0" w:space="0" w:color="auto"/>
                <w:left w:val="none" w:sz="0" w:space="0" w:color="auto"/>
                <w:bottom w:val="none" w:sz="0" w:space="0" w:color="auto"/>
                <w:right w:val="none" w:sz="0" w:space="0" w:color="auto"/>
              </w:divBdr>
            </w:div>
            <w:div w:id="1291980844">
              <w:marLeft w:val="0"/>
              <w:marRight w:val="0"/>
              <w:marTop w:val="0"/>
              <w:marBottom w:val="0"/>
              <w:divBdr>
                <w:top w:val="none" w:sz="0" w:space="0" w:color="auto"/>
                <w:left w:val="none" w:sz="0" w:space="0" w:color="auto"/>
                <w:bottom w:val="none" w:sz="0" w:space="0" w:color="auto"/>
                <w:right w:val="none" w:sz="0" w:space="0" w:color="auto"/>
              </w:divBdr>
            </w:div>
            <w:div w:id="1811483078">
              <w:marLeft w:val="0"/>
              <w:marRight w:val="0"/>
              <w:marTop w:val="0"/>
              <w:marBottom w:val="0"/>
              <w:divBdr>
                <w:top w:val="none" w:sz="0" w:space="0" w:color="auto"/>
                <w:left w:val="none" w:sz="0" w:space="0" w:color="auto"/>
                <w:bottom w:val="none" w:sz="0" w:space="0" w:color="auto"/>
                <w:right w:val="none" w:sz="0" w:space="0" w:color="auto"/>
              </w:divBdr>
            </w:div>
            <w:div w:id="1812938725">
              <w:marLeft w:val="0"/>
              <w:marRight w:val="0"/>
              <w:marTop w:val="0"/>
              <w:marBottom w:val="0"/>
              <w:divBdr>
                <w:top w:val="none" w:sz="0" w:space="0" w:color="auto"/>
                <w:left w:val="none" w:sz="0" w:space="0" w:color="auto"/>
                <w:bottom w:val="none" w:sz="0" w:space="0" w:color="auto"/>
                <w:right w:val="none" w:sz="0" w:space="0" w:color="auto"/>
              </w:divBdr>
            </w:div>
            <w:div w:id="1544515161">
              <w:marLeft w:val="0"/>
              <w:marRight w:val="0"/>
              <w:marTop w:val="0"/>
              <w:marBottom w:val="0"/>
              <w:divBdr>
                <w:top w:val="none" w:sz="0" w:space="0" w:color="auto"/>
                <w:left w:val="none" w:sz="0" w:space="0" w:color="auto"/>
                <w:bottom w:val="none" w:sz="0" w:space="0" w:color="auto"/>
                <w:right w:val="none" w:sz="0" w:space="0" w:color="auto"/>
              </w:divBdr>
            </w:div>
            <w:div w:id="1946421769">
              <w:marLeft w:val="0"/>
              <w:marRight w:val="0"/>
              <w:marTop w:val="0"/>
              <w:marBottom w:val="0"/>
              <w:divBdr>
                <w:top w:val="none" w:sz="0" w:space="0" w:color="auto"/>
                <w:left w:val="none" w:sz="0" w:space="0" w:color="auto"/>
                <w:bottom w:val="none" w:sz="0" w:space="0" w:color="auto"/>
                <w:right w:val="none" w:sz="0" w:space="0" w:color="auto"/>
              </w:divBdr>
            </w:div>
            <w:div w:id="223830855">
              <w:marLeft w:val="0"/>
              <w:marRight w:val="0"/>
              <w:marTop w:val="0"/>
              <w:marBottom w:val="0"/>
              <w:divBdr>
                <w:top w:val="none" w:sz="0" w:space="0" w:color="auto"/>
                <w:left w:val="none" w:sz="0" w:space="0" w:color="auto"/>
                <w:bottom w:val="none" w:sz="0" w:space="0" w:color="auto"/>
                <w:right w:val="none" w:sz="0" w:space="0" w:color="auto"/>
              </w:divBdr>
            </w:div>
            <w:div w:id="1336500108">
              <w:marLeft w:val="0"/>
              <w:marRight w:val="0"/>
              <w:marTop w:val="0"/>
              <w:marBottom w:val="0"/>
              <w:divBdr>
                <w:top w:val="none" w:sz="0" w:space="0" w:color="auto"/>
                <w:left w:val="none" w:sz="0" w:space="0" w:color="auto"/>
                <w:bottom w:val="none" w:sz="0" w:space="0" w:color="auto"/>
                <w:right w:val="none" w:sz="0" w:space="0" w:color="auto"/>
              </w:divBdr>
            </w:div>
            <w:div w:id="878516774">
              <w:marLeft w:val="0"/>
              <w:marRight w:val="0"/>
              <w:marTop w:val="0"/>
              <w:marBottom w:val="0"/>
              <w:divBdr>
                <w:top w:val="none" w:sz="0" w:space="0" w:color="auto"/>
                <w:left w:val="none" w:sz="0" w:space="0" w:color="auto"/>
                <w:bottom w:val="none" w:sz="0" w:space="0" w:color="auto"/>
                <w:right w:val="none" w:sz="0" w:space="0" w:color="auto"/>
              </w:divBdr>
            </w:div>
            <w:div w:id="1131169174">
              <w:marLeft w:val="0"/>
              <w:marRight w:val="0"/>
              <w:marTop w:val="0"/>
              <w:marBottom w:val="0"/>
              <w:divBdr>
                <w:top w:val="none" w:sz="0" w:space="0" w:color="auto"/>
                <w:left w:val="none" w:sz="0" w:space="0" w:color="auto"/>
                <w:bottom w:val="none" w:sz="0" w:space="0" w:color="auto"/>
                <w:right w:val="none" w:sz="0" w:space="0" w:color="auto"/>
              </w:divBdr>
            </w:div>
            <w:div w:id="512258743">
              <w:marLeft w:val="0"/>
              <w:marRight w:val="0"/>
              <w:marTop w:val="0"/>
              <w:marBottom w:val="0"/>
              <w:divBdr>
                <w:top w:val="none" w:sz="0" w:space="0" w:color="auto"/>
                <w:left w:val="none" w:sz="0" w:space="0" w:color="auto"/>
                <w:bottom w:val="none" w:sz="0" w:space="0" w:color="auto"/>
                <w:right w:val="none" w:sz="0" w:space="0" w:color="auto"/>
              </w:divBdr>
            </w:div>
            <w:div w:id="1999770404">
              <w:marLeft w:val="0"/>
              <w:marRight w:val="0"/>
              <w:marTop w:val="0"/>
              <w:marBottom w:val="0"/>
              <w:divBdr>
                <w:top w:val="none" w:sz="0" w:space="0" w:color="auto"/>
                <w:left w:val="none" w:sz="0" w:space="0" w:color="auto"/>
                <w:bottom w:val="none" w:sz="0" w:space="0" w:color="auto"/>
                <w:right w:val="none" w:sz="0" w:space="0" w:color="auto"/>
              </w:divBdr>
            </w:div>
            <w:div w:id="1787381605">
              <w:marLeft w:val="0"/>
              <w:marRight w:val="0"/>
              <w:marTop w:val="0"/>
              <w:marBottom w:val="0"/>
              <w:divBdr>
                <w:top w:val="none" w:sz="0" w:space="0" w:color="auto"/>
                <w:left w:val="none" w:sz="0" w:space="0" w:color="auto"/>
                <w:bottom w:val="none" w:sz="0" w:space="0" w:color="auto"/>
                <w:right w:val="none" w:sz="0" w:space="0" w:color="auto"/>
              </w:divBdr>
            </w:div>
            <w:div w:id="139884642">
              <w:marLeft w:val="0"/>
              <w:marRight w:val="0"/>
              <w:marTop w:val="0"/>
              <w:marBottom w:val="0"/>
              <w:divBdr>
                <w:top w:val="none" w:sz="0" w:space="0" w:color="auto"/>
                <w:left w:val="none" w:sz="0" w:space="0" w:color="auto"/>
                <w:bottom w:val="none" w:sz="0" w:space="0" w:color="auto"/>
                <w:right w:val="none" w:sz="0" w:space="0" w:color="auto"/>
              </w:divBdr>
            </w:div>
            <w:div w:id="1688864767">
              <w:marLeft w:val="0"/>
              <w:marRight w:val="0"/>
              <w:marTop w:val="0"/>
              <w:marBottom w:val="0"/>
              <w:divBdr>
                <w:top w:val="none" w:sz="0" w:space="0" w:color="auto"/>
                <w:left w:val="none" w:sz="0" w:space="0" w:color="auto"/>
                <w:bottom w:val="none" w:sz="0" w:space="0" w:color="auto"/>
                <w:right w:val="none" w:sz="0" w:space="0" w:color="auto"/>
              </w:divBdr>
            </w:div>
            <w:div w:id="1440686950">
              <w:marLeft w:val="0"/>
              <w:marRight w:val="0"/>
              <w:marTop w:val="0"/>
              <w:marBottom w:val="0"/>
              <w:divBdr>
                <w:top w:val="none" w:sz="0" w:space="0" w:color="auto"/>
                <w:left w:val="none" w:sz="0" w:space="0" w:color="auto"/>
                <w:bottom w:val="none" w:sz="0" w:space="0" w:color="auto"/>
                <w:right w:val="none" w:sz="0" w:space="0" w:color="auto"/>
              </w:divBdr>
            </w:div>
            <w:div w:id="59063099">
              <w:marLeft w:val="0"/>
              <w:marRight w:val="0"/>
              <w:marTop w:val="0"/>
              <w:marBottom w:val="0"/>
              <w:divBdr>
                <w:top w:val="none" w:sz="0" w:space="0" w:color="auto"/>
                <w:left w:val="none" w:sz="0" w:space="0" w:color="auto"/>
                <w:bottom w:val="none" w:sz="0" w:space="0" w:color="auto"/>
                <w:right w:val="none" w:sz="0" w:space="0" w:color="auto"/>
              </w:divBdr>
            </w:div>
            <w:div w:id="1853572868">
              <w:marLeft w:val="0"/>
              <w:marRight w:val="0"/>
              <w:marTop w:val="0"/>
              <w:marBottom w:val="0"/>
              <w:divBdr>
                <w:top w:val="none" w:sz="0" w:space="0" w:color="auto"/>
                <w:left w:val="none" w:sz="0" w:space="0" w:color="auto"/>
                <w:bottom w:val="none" w:sz="0" w:space="0" w:color="auto"/>
                <w:right w:val="none" w:sz="0" w:space="0" w:color="auto"/>
              </w:divBdr>
            </w:div>
            <w:div w:id="84617993">
              <w:marLeft w:val="0"/>
              <w:marRight w:val="0"/>
              <w:marTop w:val="0"/>
              <w:marBottom w:val="0"/>
              <w:divBdr>
                <w:top w:val="none" w:sz="0" w:space="0" w:color="auto"/>
                <w:left w:val="none" w:sz="0" w:space="0" w:color="auto"/>
                <w:bottom w:val="none" w:sz="0" w:space="0" w:color="auto"/>
                <w:right w:val="none" w:sz="0" w:space="0" w:color="auto"/>
              </w:divBdr>
            </w:div>
            <w:div w:id="180819522">
              <w:marLeft w:val="0"/>
              <w:marRight w:val="0"/>
              <w:marTop w:val="0"/>
              <w:marBottom w:val="0"/>
              <w:divBdr>
                <w:top w:val="none" w:sz="0" w:space="0" w:color="auto"/>
                <w:left w:val="none" w:sz="0" w:space="0" w:color="auto"/>
                <w:bottom w:val="none" w:sz="0" w:space="0" w:color="auto"/>
                <w:right w:val="none" w:sz="0" w:space="0" w:color="auto"/>
              </w:divBdr>
            </w:div>
            <w:div w:id="1810246405">
              <w:marLeft w:val="0"/>
              <w:marRight w:val="0"/>
              <w:marTop w:val="0"/>
              <w:marBottom w:val="0"/>
              <w:divBdr>
                <w:top w:val="none" w:sz="0" w:space="0" w:color="auto"/>
                <w:left w:val="none" w:sz="0" w:space="0" w:color="auto"/>
                <w:bottom w:val="none" w:sz="0" w:space="0" w:color="auto"/>
                <w:right w:val="none" w:sz="0" w:space="0" w:color="auto"/>
              </w:divBdr>
            </w:div>
            <w:div w:id="1896040817">
              <w:marLeft w:val="0"/>
              <w:marRight w:val="0"/>
              <w:marTop w:val="0"/>
              <w:marBottom w:val="0"/>
              <w:divBdr>
                <w:top w:val="none" w:sz="0" w:space="0" w:color="auto"/>
                <w:left w:val="none" w:sz="0" w:space="0" w:color="auto"/>
                <w:bottom w:val="none" w:sz="0" w:space="0" w:color="auto"/>
                <w:right w:val="none" w:sz="0" w:space="0" w:color="auto"/>
              </w:divBdr>
            </w:div>
            <w:div w:id="485779138">
              <w:marLeft w:val="0"/>
              <w:marRight w:val="0"/>
              <w:marTop w:val="0"/>
              <w:marBottom w:val="0"/>
              <w:divBdr>
                <w:top w:val="none" w:sz="0" w:space="0" w:color="auto"/>
                <w:left w:val="none" w:sz="0" w:space="0" w:color="auto"/>
                <w:bottom w:val="none" w:sz="0" w:space="0" w:color="auto"/>
                <w:right w:val="none" w:sz="0" w:space="0" w:color="auto"/>
              </w:divBdr>
            </w:div>
            <w:div w:id="1034430920">
              <w:marLeft w:val="0"/>
              <w:marRight w:val="0"/>
              <w:marTop w:val="0"/>
              <w:marBottom w:val="0"/>
              <w:divBdr>
                <w:top w:val="none" w:sz="0" w:space="0" w:color="auto"/>
                <w:left w:val="none" w:sz="0" w:space="0" w:color="auto"/>
                <w:bottom w:val="none" w:sz="0" w:space="0" w:color="auto"/>
                <w:right w:val="none" w:sz="0" w:space="0" w:color="auto"/>
              </w:divBdr>
            </w:div>
            <w:div w:id="1796290383">
              <w:marLeft w:val="0"/>
              <w:marRight w:val="0"/>
              <w:marTop w:val="0"/>
              <w:marBottom w:val="0"/>
              <w:divBdr>
                <w:top w:val="none" w:sz="0" w:space="0" w:color="auto"/>
                <w:left w:val="none" w:sz="0" w:space="0" w:color="auto"/>
                <w:bottom w:val="none" w:sz="0" w:space="0" w:color="auto"/>
                <w:right w:val="none" w:sz="0" w:space="0" w:color="auto"/>
              </w:divBdr>
            </w:div>
            <w:div w:id="1554384707">
              <w:marLeft w:val="0"/>
              <w:marRight w:val="0"/>
              <w:marTop w:val="0"/>
              <w:marBottom w:val="0"/>
              <w:divBdr>
                <w:top w:val="none" w:sz="0" w:space="0" w:color="auto"/>
                <w:left w:val="none" w:sz="0" w:space="0" w:color="auto"/>
                <w:bottom w:val="none" w:sz="0" w:space="0" w:color="auto"/>
                <w:right w:val="none" w:sz="0" w:space="0" w:color="auto"/>
              </w:divBdr>
            </w:div>
            <w:div w:id="316351032">
              <w:marLeft w:val="0"/>
              <w:marRight w:val="0"/>
              <w:marTop w:val="0"/>
              <w:marBottom w:val="0"/>
              <w:divBdr>
                <w:top w:val="none" w:sz="0" w:space="0" w:color="auto"/>
                <w:left w:val="none" w:sz="0" w:space="0" w:color="auto"/>
                <w:bottom w:val="none" w:sz="0" w:space="0" w:color="auto"/>
                <w:right w:val="none" w:sz="0" w:space="0" w:color="auto"/>
              </w:divBdr>
            </w:div>
            <w:div w:id="1597206830">
              <w:marLeft w:val="0"/>
              <w:marRight w:val="0"/>
              <w:marTop w:val="0"/>
              <w:marBottom w:val="0"/>
              <w:divBdr>
                <w:top w:val="none" w:sz="0" w:space="0" w:color="auto"/>
                <w:left w:val="none" w:sz="0" w:space="0" w:color="auto"/>
                <w:bottom w:val="none" w:sz="0" w:space="0" w:color="auto"/>
                <w:right w:val="none" w:sz="0" w:space="0" w:color="auto"/>
              </w:divBdr>
            </w:div>
            <w:div w:id="656304267">
              <w:marLeft w:val="0"/>
              <w:marRight w:val="0"/>
              <w:marTop w:val="0"/>
              <w:marBottom w:val="0"/>
              <w:divBdr>
                <w:top w:val="none" w:sz="0" w:space="0" w:color="auto"/>
                <w:left w:val="none" w:sz="0" w:space="0" w:color="auto"/>
                <w:bottom w:val="none" w:sz="0" w:space="0" w:color="auto"/>
                <w:right w:val="none" w:sz="0" w:space="0" w:color="auto"/>
              </w:divBdr>
            </w:div>
            <w:div w:id="1235236890">
              <w:marLeft w:val="0"/>
              <w:marRight w:val="0"/>
              <w:marTop w:val="0"/>
              <w:marBottom w:val="0"/>
              <w:divBdr>
                <w:top w:val="none" w:sz="0" w:space="0" w:color="auto"/>
                <w:left w:val="none" w:sz="0" w:space="0" w:color="auto"/>
                <w:bottom w:val="none" w:sz="0" w:space="0" w:color="auto"/>
                <w:right w:val="none" w:sz="0" w:space="0" w:color="auto"/>
              </w:divBdr>
            </w:div>
            <w:div w:id="1635986866">
              <w:marLeft w:val="0"/>
              <w:marRight w:val="0"/>
              <w:marTop w:val="0"/>
              <w:marBottom w:val="0"/>
              <w:divBdr>
                <w:top w:val="none" w:sz="0" w:space="0" w:color="auto"/>
                <w:left w:val="none" w:sz="0" w:space="0" w:color="auto"/>
                <w:bottom w:val="none" w:sz="0" w:space="0" w:color="auto"/>
                <w:right w:val="none" w:sz="0" w:space="0" w:color="auto"/>
              </w:divBdr>
            </w:div>
            <w:div w:id="741029889">
              <w:marLeft w:val="0"/>
              <w:marRight w:val="0"/>
              <w:marTop w:val="0"/>
              <w:marBottom w:val="0"/>
              <w:divBdr>
                <w:top w:val="none" w:sz="0" w:space="0" w:color="auto"/>
                <w:left w:val="none" w:sz="0" w:space="0" w:color="auto"/>
                <w:bottom w:val="none" w:sz="0" w:space="0" w:color="auto"/>
                <w:right w:val="none" w:sz="0" w:space="0" w:color="auto"/>
              </w:divBdr>
            </w:div>
            <w:div w:id="580872195">
              <w:marLeft w:val="0"/>
              <w:marRight w:val="0"/>
              <w:marTop w:val="0"/>
              <w:marBottom w:val="0"/>
              <w:divBdr>
                <w:top w:val="none" w:sz="0" w:space="0" w:color="auto"/>
                <w:left w:val="none" w:sz="0" w:space="0" w:color="auto"/>
                <w:bottom w:val="none" w:sz="0" w:space="0" w:color="auto"/>
                <w:right w:val="none" w:sz="0" w:space="0" w:color="auto"/>
              </w:divBdr>
            </w:div>
            <w:div w:id="1550219427">
              <w:marLeft w:val="0"/>
              <w:marRight w:val="0"/>
              <w:marTop w:val="0"/>
              <w:marBottom w:val="0"/>
              <w:divBdr>
                <w:top w:val="none" w:sz="0" w:space="0" w:color="auto"/>
                <w:left w:val="none" w:sz="0" w:space="0" w:color="auto"/>
                <w:bottom w:val="none" w:sz="0" w:space="0" w:color="auto"/>
                <w:right w:val="none" w:sz="0" w:space="0" w:color="auto"/>
              </w:divBdr>
            </w:div>
            <w:div w:id="940182095">
              <w:marLeft w:val="0"/>
              <w:marRight w:val="0"/>
              <w:marTop w:val="0"/>
              <w:marBottom w:val="0"/>
              <w:divBdr>
                <w:top w:val="none" w:sz="0" w:space="0" w:color="auto"/>
                <w:left w:val="none" w:sz="0" w:space="0" w:color="auto"/>
                <w:bottom w:val="none" w:sz="0" w:space="0" w:color="auto"/>
                <w:right w:val="none" w:sz="0" w:space="0" w:color="auto"/>
              </w:divBdr>
            </w:div>
            <w:div w:id="182059738">
              <w:marLeft w:val="0"/>
              <w:marRight w:val="0"/>
              <w:marTop w:val="0"/>
              <w:marBottom w:val="0"/>
              <w:divBdr>
                <w:top w:val="none" w:sz="0" w:space="0" w:color="auto"/>
                <w:left w:val="none" w:sz="0" w:space="0" w:color="auto"/>
                <w:bottom w:val="none" w:sz="0" w:space="0" w:color="auto"/>
                <w:right w:val="none" w:sz="0" w:space="0" w:color="auto"/>
              </w:divBdr>
            </w:div>
            <w:div w:id="1738550998">
              <w:marLeft w:val="0"/>
              <w:marRight w:val="0"/>
              <w:marTop w:val="0"/>
              <w:marBottom w:val="0"/>
              <w:divBdr>
                <w:top w:val="none" w:sz="0" w:space="0" w:color="auto"/>
                <w:left w:val="none" w:sz="0" w:space="0" w:color="auto"/>
                <w:bottom w:val="none" w:sz="0" w:space="0" w:color="auto"/>
                <w:right w:val="none" w:sz="0" w:space="0" w:color="auto"/>
              </w:divBdr>
            </w:div>
            <w:div w:id="1874340701">
              <w:marLeft w:val="0"/>
              <w:marRight w:val="0"/>
              <w:marTop w:val="0"/>
              <w:marBottom w:val="0"/>
              <w:divBdr>
                <w:top w:val="none" w:sz="0" w:space="0" w:color="auto"/>
                <w:left w:val="none" w:sz="0" w:space="0" w:color="auto"/>
                <w:bottom w:val="none" w:sz="0" w:space="0" w:color="auto"/>
                <w:right w:val="none" w:sz="0" w:space="0" w:color="auto"/>
              </w:divBdr>
            </w:div>
            <w:div w:id="466095326">
              <w:marLeft w:val="0"/>
              <w:marRight w:val="0"/>
              <w:marTop w:val="0"/>
              <w:marBottom w:val="0"/>
              <w:divBdr>
                <w:top w:val="none" w:sz="0" w:space="0" w:color="auto"/>
                <w:left w:val="none" w:sz="0" w:space="0" w:color="auto"/>
                <w:bottom w:val="none" w:sz="0" w:space="0" w:color="auto"/>
                <w:right w:val="none" w:sz="0" w:space="0" w:color="auto"/>
              </w:divBdr>
            </w:div>
            <w:div w:id="903220683">
              <w:marLeft w:val="0"/>
              <w:marRight w:val="0"/>
              <w:marTop w:val="0"/>
              <w:marBottom w:val="0"/>
              <w:divBdr>
                <w:top w:val="none" w:sz="0" w:space="0" w:color="auto"/>
                <w:left w:val="none" w:sz="0" w:space="0" w:color="auto"/>
                <w:bottom w:val="none" w:sz="0" w:space="0" w:color="auto"/>
                <w:right w:val="none" w:sz="0" w:space="0" w:color="auto"/>
              </w:divBdr>
            </w:div>
            <w:div w:id="839975232">
              <w:marLeft w:val="0"/>
              <w:marRight w:val="0"/>
              <w:marTop w:val="0"/>
              <w:marBottom w:val="0"/>
              <w:divBdr>
                <w:top w:val="none" w:sz="0" w:space="0" w:color="auto"/>
                <w:left w:val="none" w:sz="0" w:space="0" w:color="auto"/>
                <w:bottom w:val="none" w:sz="0" w:space="0" w:color="auto"/>
                <w:right w:val="none" w:sz="0" w:space="0" w:color="auto"/>
              </w:divBdr>
            </w:div>
            <w:div w:id="144591223">
              <w:marLeft w:val="0"/>
              <w:marRight w:val="0"/>
              <w:marTop w:val="0"/>
              <w:marBottom w:val="0"/>
              <w:divBdr>
                <w:top w:val="none" w:sz="0" w:space="0" w:color="auto"/>
                <w:left w:val="none" w:sz="0" w:space="0" w:color="auto"/>
                <w:bottom w:val="none" w:sz="0" w:space="0" w:color="auto"/>
                <w:right w:val="none" w:sz="0" w:space="0" w:color="auto"/>
              </w:divBdr>
            </w:div>
            <w:div w:id="1913155033">
              <w:marLeft w:val="0"/>
              <w:marRight w:val="0"/>
              <w:marTop w:val="0"/>
              <w:marBottom w:val="0"/>
              <w:divBdr>
                <w:top w:val="none" w:sz="0" w:space="0" w:color="auto"/>
                <w:left w:val="none" w:sz="0" w:space="0" w:color="auto"/>
                <w:bottom w:val="none" w:sz="0" w:space="0" w:color="auto"/>
                <w:right w:val="none" w:sz="0" w:space="0" w:color="auto"/>
              </w:divBdr>
            </w:div>
            <w:div w:id="1294750252">
              <w:marLeft w:val="0"/>
              <w:marRight w:val="0"/>
              <w:marTop w:val="0"/>
              <w:marBottom w:val="0"/>
              <w:divBdr>
                <w:top w:val="none" w:sz="0" w:space="0" w:color="auto"/>
                <w:left w:val="none" w:sz="0" w:space="0" w:color="auto"/>
                <w:bottom w:val="none" w:sz="0" w:space="0" w:color="auto"/>
                <w:right w:val="none" w:sz="0" w:space="0" w:color="auto"/>
              </w:divBdr>
            </w:div>
            <w:div w:id="276435">
              <w:marLeft w:val="0"/>
              <w:marRight w:val="0"/>
              <w:marTop w:val="0"/>
              <w:marBottom w:val="0"/>
              <w:divBdr>
                <w:top w:val="none" w:sz="0" w:space="0" w:color="auto"/>
                <w:left w:val="none" w:sz="0" w:space="0" w:color="auto"/>
                <w:bottom w:val="none" w:sz="0" w:space="0" w:color="auto"/>
                <w:right w:val="none" w:sz="0" w:space="0" w:color="auto"/>
              </w:divBdr>
            </w:div>
            <w:div w:id="661616213">
              <w:marLeft w:val="0"/>
              <w:marRight w:val="0"/>
              <w:marTop w:val="0"/>
              <w:marBottom w:val="0"/>
              <w:divBdr>
                <w:top w:val="none" w:sz="0" w:space="0" w:color="auto"/>
                <w:left w:val="none" w:sz="0" w:space="0" w:color="auto"/>
                <w:bottom w:val="none" w:sz="0" w:space="0" w:color="auto"/>
                <w:right w:val="none" w:sz="0" w:space="0" w:color="auto"/>
              </w:divBdr>
            </w:div>
            <w:div w:id="982083241">
              <w:marLeft w:val="0"/>
              <w:marRight w:val="0"/>
              <w:marTop w:val="0"/>
              <w:marBottom w:val="0"/>
              <w:divBdr>
                <w:top w:val="none" w:sz="0" w:space="0" w:color="auto"/>
                <w:left w:val="none" w:sz="0" w:space="0" w:color="auto"/>
                <w:bottom w:val="none" w:sz="0" w:space="0" w:color="auto"/>
                <w:right w:val="none" w:sz="0" w:space="0" w:color="auto"/>
              </w:divBdr>
            </w:div>
            <w:div w:id="212156598">
              <w:marLeft w:val="0"/>
              <w:marRight w:val="0"/>
              <w:marTop w:val="0"/>
              <w:marBottom w:val="0"/>
              <w:divBdr>
                <w:top w:val="none" w:sz="0" w:space="0" w:color="auto"/>
                <w:left w:val="none" w:sz="0" w:space="0" w:color="auto"/>
                <w:bottom w:val="none" w:sz="0" w:space="0" w:color="auto"/>
                <w:right w:val="none" w:sz="0" w:space="0" w:color="auto"/>
              </w:divBdr>
            </w:div>
            <w:div w:id="767581184">
              <w:marLeft w:val="0"/>
              <w:marRight w:val="0"/>
              <w:marTop w:val="0"/>
              <w:marBottom w:val="0"/>
              <w:divBdr>
                <w:top w:val="none" w:sz="0" w:space="0" w:color="auto"/>
                <w:left w:val="none" w:sz="0" w:space="0" w:color="auto"/>
                <w:bottom w:val="none" w:sz="0" w:space="0" w:color="auto"/>
                <w:right w:val="none" w:sz="0" w:space="0" w:color="auto"/>
              </w:divBdr>
            </w:div>
            <w:div w:id="451825576">
              <w:marLeft w:val="0"/>
              <w:marRight w:val="0"/>
              <w:marTop w:val="0"/>
              <w:marBottom w:val="0"/>
              <w:divBdr>
                <w:top w:val="none" w:sz="0" w:space="0" w:color="auto"/>
                <w:left w:val="none" w:sz="0" w:space="0" w:color="auto"/>
                <w:bottom w:val="none" w:sz="0" w:space="0" w:color="auto"/>
                <w:right w:val="none" w:sz="0" w:space="0" w:color="auto"/>
              </w:divBdr>
            </w:div>
            <w:div w:id="278731034">
              <w:marLeft w:val="0"/>
              <w:marRight w:val="0"/>
              <w:marTop w:val="0"/>
              <w:marBottom w:val="0"/>
              <w:divBdr>
                <w:top w:val="none" w:sz="0" w:space="0" w:color="auto"/>
                <w:left w:val="none" w:sz="0" w:space="0" w:color="auto"/>
                <w:bottom w:val="none" w:sz="0" w:space="0" w:color="auto"/>
                <w:right w:val="none" w:sz="0" w:space="0" w:color="auto"/>
              </w:divBdr>
            </w:div>
            <w:div w:id="68698337">
              <w:marLeft w:val="0"/>
              <w:marRight w:val="0"/>
              <w:marTop w:val="0"/>
              <w:marBottom w:val="0"/>
              <w:divBdr>
                <w:top w:val="none" w:sz="0" w:space="0" w:color="auto"/>
                <w:left w:val="none" w:sz="0" w:space="0" w:color="auto"/>
                <w:bottom w:val="none" w:sz="0" w:space="0" w:color="auto"/>
                <w:right w:val="none" w:sz="0" w:space="0" w:color="auto"/>
              </w:divBdr>
            </w:div>
            <w:div w:id="262031168">
              <w:marLeft w:val="0"/>
              <w:marRight w:val="0"/>
              <w:marTop w:val="0"/>
              <w:marBottom w:val="0"/>
              <w:divBdr>
                <w:top w:val="none" w:sz="0" w:space="0" w:color="auto"/>
                <w:left w:val="none" w:sz="0" w:space="0" w:color="auto"/>
                <w:bottom w:val="none" w:sz="0" w:space="0" w:color="auto"/>
                <w:right w:val="none" w:sz="0" w:space="0" w:color="auto"/>
              </w:divBdr>
            </w:div>
            <w:div w:id="254019921">
              <w:marLeft w:val="0"/>
              <w:marRight w:val="0"/>
              <w:marTop w:val="0"/>
              <w:marBottom w:val="0"/>
              <w:divBdr>
                <w:top w:val="none" w:sz="0" w:space="0" w:color="auto"/>
                <w:left w:val="none" w:sz="0" w:space="0" w:color="auto"/>
                <w:bottom w:val="none" w:sz="0" w:space="0" w:color="auto"/>
                <w:right w:val="none" w:sz="0" w:space="0" w:color="auto"/>
              </w:divBdr>
            </w:div>
            <w:div w:id="1960602473">
              <w:marLeft w:val="0"/>
              <w:marRight w:val="0"/>
              <w:marTop w:val="0"/>
              <w:marBottom w:val="0"/>
              <w:divBdr>
                <w:top w:val="none" w:sz="0" w:space="0" w:color="auto"/>
                <w:left w:val="none" w:sz="0" w:space="0" w:color="auto"/>
                <w:bottom w:val="none" w:sz="0" w:space="0" w:color="auto"/>
                <w:right w:val="none" w:sz="0" w:space="0" w:color="auto"/>
              </w:divBdr>
            </w:div>
            <w:div w:id="1104302115">
              <w:marLeft w:val="0"/>
              <w:marRight w:val="0"/>
              <w:marTop w:val="0"/>
              <w:marBottom w:val="0"/>
              <w:divBdr>
                <w:top w:val="none" w:sz="0" w:space="0" w:color="auto"/>
                <w:left w:val="none" w:sz="0" w:space="0" w:color="auto"/>
                <w:bottom w:val="none" w:sz="0" w:space="0" w:color="auto"/>
                <w:right w:val="none" w:sz="0" w:space="0" w:color="auto"/>
              </w:divBdr>
            </w:div>
            <w:div w:id="26297244">
              <w:marLeft w:val="0"/>
              <w:marRight w:val="0"/>
              <w:marTop w:val="0"/>
              <w:marBottom w:val="0"/>
              <w:divBdr>
                <w:top w:val="none" w:sz="0" w:space="0" w:color="auto"/>
                <w:left w:val="none" w:sz="0" w:space="0" w:color="auto"/>
                <w:bottom w:val="none" w:sz="0" w:space="0" w:color="auto"/>
                <w:right w:val="none" w:sz="0" w:space="0" w:color="auto"/>
              </w:divBdr>
            </w:div>
            <w:div w:id="1702393925">
              <w:marLeft w:val="0"/>
              <w:marRight w:val="0"/>
              <w:marTop w:val="0"/>
              <w:marBottom w:val="0"/>
              <w:divBdr>
                <w:top w:val="none" w:sz="0" w:space="0" w:color="auto"/>
                <w:left w:val="none" w:sz="0" w:space="0" w:color="auto"/>
                <w:bottom w:val="none" w:sz="0" w:space="0" w:color="auto"/>
                <w:right w:val="none" w:sz="0" w:space="0" w:color="auto"/>
              </w:divBdr>
            </w:div>
            <w:div w:id="358553328">
              <w:marLeft w:val="0"/>
              <w:marRight w:val="0"/>
              <w:marTop w:val="0"/>
              <w:marBottom w:val="0"/>
              <w:divBdr>
                <w:top w:val="none" w:sz="0" w:space="0" w:color="auto"/>
                <w:left w:val="none" w:sz="0" w:space="0" w:color="auto"/>
                <w:bottom w:val="none" w:sz="0" w:space="0" w:color="auto"/>
                <w:right w:val="none" w:sz="0" w:space="0" w:color="auto"/>
              </w:divBdr>
            </w:div>
            <w:div w:id="49810778">
              <w:marLeft w:val="0"/>
              <w:marRight w:val="0"/>
              <w:marTop w:val="0"/>
              <w:marBottom w:val="0"/>
              <w:divBdr>
                <w:top w:val="none" w:sz="0" w:space="0" w:color="auto"/>
                <w:left w:val="none" w:sz="0" w:space="0" w:color="auto"/>
                <w:bottom w:val="none" w:sz="0" w:space="0" w:color="auto"/>
                <w:right w:val="none" w:sz="0" w:space="0" w:color="auto"/>
              </w:divBdr>
            </w:div>
            <w:div w:id="907300867">
              <w:marLeft w:val="0"/>
              <w:marRight w:val="0"/>
              <w:marTop w:val="0"/>
              <w:marBottom w:val="0"/>
              <w:divBdr>
                <w:top w:val="none" w:sz="0" w:space="0" w:color="auto"/>
                <w:left w:val="none" w:sz="0" w:space="0" w:color="auto"/>
                <w:bottom w:val="none" w:sz="0" w:space="0" w:color="auto"/>
                <w:right w:val="none" w:sz="0" w:space="0" w:color="auto"/>
              </w:divBdr>
            </w:div>
            <w:div w:id="429545796">
              <w:marLeft w:val="0"/>
              <w:marRight w:val="0"/>
              <w:marTop w:val="0"/>
              <w:marBottom w:val="0"/>
              <w:divBdr>
                <w:top w:val="none" w:sz="0" w:space="0" w:color="auto"/>
                <w:left w:val="none" w:sz="0" w:space="0" w:color="auto"/>
                <w:bottom w:val="none" w:sz="0" w:space="0" w:color="auto"/>
                <w:right w:val="none" w:sz="0" w:space="0" w:color="auto"/>
              </w:divBdr>
            </w:div>
            <w:div w:id="557519577">
              <w:marLeft w:val="0"/>
              <w:marRight w:val="0"/>
              <w:marTop w:val="0"/>
              <w:marBottom w:val="0"/>
              <w:divBdr>
                <w:top w:val="none" w:sz="0" w:space="0" w:color="auto"/>
                <w:left w:val="none" w:sz="0" w:space="0" w:color="auto"/>
                <w:bottom w:val="none" w:sz="0" w:space="0" w:color="auto"/>
                <w:right w:val="none" w:sz="0" w:space="0" w:color="auto"/>
              </w:divBdr>
            </w:div>
            <w:div w:id="670790172">
              <w:marLeft w:val="0"/>
              <w:marRight w:val="0"/>
              <w:marTop w:val="0"/>
              <w:marBottom w:val="0"/>
              <w:divBdr>
                <w:top w:val="none" w:sz="0" w:space="0" w:color="auto"/>
                <w:left w:val="none" w:sz="0" w:space="0" w:color="auto"/>
                <w:bottom w:val="none" w:sz="0" w:space="0" w:color="auto"/>
                <w:right w:val="none" w:sz="0" w:space="0" w:color="auto"/>
              </w:divBdr>
            </w:div>
            <w:div w:id="1411200224">
              <w:marLeft w:val="0"/>
              <w:marRight w:val="0"/>
              <w:marTop w:val="0"/>
              <w:marBottom w:val="0"/>
              <w:divBdr>
                <w:top w:val="none" w:sz="0" w:space="0" w:color="auto"/>
                <w:left w:val="none" w:sz="0" w:space="0" w:color="auto"/>
                <w:bottom w:val="none" w:sz="0" w:space="0" w:color="auto"/>
                <w:right w:val="none" w:sz="0" w:space="0" w:color="auto"/>
              </w:divBdr>
            </w:div>
            <w:div w:id="529339643">
              <w:marLeft w:val="0"/>
              <w:marRight w:val="0"/>
              <w:marTop w:val="0"/>
              <w:marBottom w:val="0"/>
              <w:divBdr>
                <w:top w:val="none" w:sz="0" w:space="0" w:color="auto"/>
                <w:left w:val="none" w:sz="0" w:space="0" w:color="auto"/>
                <w:bottom w:val="none" w:sz="0" w:space="0" w:color="auto"/>
                <w:right w:val="none" w:sz="0" w:space="0" w:color="auto"/>
              </w:divBdr>
            </w:div>
            <w:div w:id="1895963545">
              <w:marLeft w:val="0"/>
              <w:marRight w:val="0"/>
              <w:marTop w:val="0"/>
              <w:marBottom w:val="0"/>
              <w:divBdr>
                <w:top w:val="none" w:sz="0" w:space="0" w:color="auto"/>
                <w:left w:val="none" w:sz="0" w:space="0" w:color="auto"/>
                <w:bottom w:val="none" w:sz="0" w:space="0" w:color="auto"/>
                <w:right w:val="none" w:sz="0" w:space="0" w:color="auto"/>
              </w:divBdr>
            </w:div>
            <w:div w:id="988750544">
              <w:marLeft w:val="0"/>
              <w:marRight w:val="0"/>
              <w:marTop w:val="0"/>
              <w:marBottom w:val="0"/>
              <w:divBdr>
                <w:top w:val="none" w:sz="0" w:space="0" w:color="auto"/>
                <w:left w:val="none" w:sz="0" w:space="0" w:color="auto"/>
                <w:bottom w:val="none" w:sz="0" w:space="0" w:color="auto"/>
                <w:right w:val="none" w:sz="0" w:space="0" w:color="auto"/>
              </w:divBdr>
            </w:div>
            <w:div w:id="121508315">
              <w:marLeft w:val="0"/>
              <w:marRight w:val="0"/>
              <w:marTop w:val="0"/>
              <w:marBottom w:val="0"/>
              <w:divBdr>
                <w:top w:val="none" w:sz="0" w:space="0" w:color="auto"/>
                <w:left w:val="none" w:sz="0" w:space="0" w:color="auto"/>
                <w:bottom w:val="none" w:sz="0" w:space="0" w:color="auto"/>
                <w:right w:val="none" w:sz="0" w:space="0" w:color="auto"/>
              </w:divBdr>
            </w:div>
            <w:div w:id="239872123">
              <w:marLeft w:val="0"/>
              <w:marRight w:val="0"/>
              <w:marTop w:val="0"/>
              <w:marBottom w:val="0"/>
              <w:divBdr>
                <w:top w:val="none" w:sz="0" w:space="0" w:color="auto"/>
                <w:left w:val="none" w:sz="0" w:space="0" w:color="auto"/>
                <w:bottom w:val="none" w:sz="0" w:space="0" w:color="auto"/>
                <w:right w:val="none" w:sz="0" w:space="0" w:color="auto"/>
              </w:divBdr>
            </w:div>
            <w:div w:id="428477362">
              <w:marLeft w:val="0"/>
              <w:marRight w:val="0"/>
              <w:marTop w:val="0"/>
              <w:marBottom w:val="0"/>
              <w:divBdr>
                <w:top w:val="none" w:sz="0" w:space="0" w:color="auto"/>
                <w:left w:val="none" w:sz="0" w:space="0" w:color="auto"/>
                <w:bottom w:val="none" w:sz="0" w:space="0" w:color="auto"/>
                <w:right w:val="none" w:sz="0" w:space="0" w:color="auto"/>
              </w:divBdr>
            </w:div>
            <w:div w:id="1042631489">
              <w:marLeft w:val="0"/>
              <w:marRight w:val="0"/>
              <w:marTop w:val="0"/>
              <w:marBottom w:val="0"/>
              <w:divBdr>
                <w:top w:val="none" w:sz="0" w:space="0" w:color="auto"/>
                <w:left w:val="none" w:sz="0" w:space="0" w:color="auto"/>
                <w:bottom w:val="none" w:sz="0" w:space="0" w:color="auto"/>
                <w:right w:val="none" w:sz="0" w:space="0" w:color="auto"/>
              </w:divBdr>
            </w:div>
            <w:div w:id="759059410">
              <w:marLeft w:val="0"/>
              <w:marRight w:val="0"/>
              <w:marTop w:val="0"/>
              <w:marBottom w:val="0"/>
              <w:divBdr>
                <w:top w:val="none" w:sz="0" w:space="0" w:color="auto"/>
                <w:left w:val="none" w:sz="0" w:space="0" w:color="auto"/>
                <w:bottom w:val="none" w:sz="0" w:space="0" w:color="auto"/>
                <w:right w:val="none" w:sz="0" w:space="0" w:color="auto"/>
              </w:divBdr>
            </w:div>
            <w:div w:id="1306200307">
              <w:marLeft w:val="0"/>
              <w:marRight w:val="0"/>
              <w:marTop w:val="0"/>
              <w:marBottom w:val="0"/>
              <w:divBdr>
                <w:top w:val="none" w:sz="0" w:space="0" w:color="auto"/>
                <w:left w:val="none" w:sz="0" w:space="0" w:color="auto"/>
                <w:bottom w:val="none" w:sz="0" w:space="0" w:color="auto"/>
                <w:right w:val="none" w:sz="0" w:space="0" w:color="auto"/>
              </w:divBdr>
            </w:div>
            <w:div w:id="1802187429">
              <w:marLeft w:val="0"/>
              <w:marRight w:val="0"/>
              <w:marTop w:val="0"/>
              <w:marBottom w:val="0"/>
              <w:divBdr>
                <w:top w:val="none" w:sz="0" w:space="0" w:color="auto"/>
                <w:left w:val="none" w:sz="0" w:space="0" w:color="auto"/>
                <w:bottom w:val="none" w:sz="0" w:space="0" w:color="auto"/>
                <w:right w:val="none" w:sz="0" w:space="0" w:color="auto"/>
              </w:divBdr>
            </w:div>
            <w:div w:id="129514786">
              <w:marLeft w:val="0"/>
              <w:marRight w:val="0"/>
              <w:marTop w:val="0"/>
              <w:marBottom w:val="0"/>
              <w:divBdr>
                <w:top w:val="none" w:sz="0" w:space="0" w:color="auto"/>
                <w:left w:val="none" w:sz="0" w:space="0" w:color="auto"/>
                <w:bottom w:val="none" w:sz="0" w:space="0" w:color="auto"/>
                <w:right w:val="none" w:sz="0" w:space="0" w:color="auto"/>
              </w:divBdr>
            </w:div>
            <w:div w:id="1581520425">
              <w:marLeft w:val="0"/>
              <w:marRight w:val="0"/>
              <w:marTop w:val="0"/>
              <w:marBottom w:val="0"/>
              <w:divBdr>
                <w:top w:val="none" w:sz="0" w:space="0" w:color="auto"/>
                <w:left w:val="none" w:sz="0" w:space="0" w:color="auto"/>
                <w:bottom w:val="none" w:sz="0" w:space="0" w:color="auto"/>
                <w:right w:val="none" w:sz="0" w:space="0" w:color="auto"/>
              </w:divBdr>
            </w:div>
            <w:div w:id="991064069">
              <w:marLeft w:val="0"/>
              <w:marRight w:val="0"/>
              <w:marTop w:val="0"/>
              <w:marBottom w:val="0"/>
              <w:divBdr>
                <w:top w:val="none" w:sz="0" w:space="0" w:color="auto"/>
                <w:left w:val="none" w:sz="0" w:space="0" w:color="auto"/>
                <w:bottom w:val="none" w:sz="0" w:space="0" w:color="auto"/>
                <w:right w:val="none" w:sz="0" w:space="0" w:color="auto"/>
              </w:divBdr>
            </w:div>
            <w:div w:id="588734212">
              <w:marLeft w:val="0"/>
              <w:marRight w:val="0"/>
              <w:marTop w:val="0"/>
              <w:marBottom w:val="0"/>
              <w:divBdr>
                <w:top w:val="none" w:sz="0" w:space="0" w:color="auto"/>
                <w:left w:val="none" w:sz="0" w:space="0" w:color="auto"/>
                <w:bottom w:val="none" w:sz="0" w:space="0" w:color="auto"/>
                <w:right w:val="none" w:sz="0" w:space="0" w:color="auto"/>
              </w:divBdr>
            </w:div>
            <w:div w:id="1104302995">
              <w:marLeft w:val="0"/>
              <w:marRight w:val="0"/>
              <w:marTop w:val="0"/>
              <w:marBottom w:val="0"/>
              <w:divBdr>
                <w:top w:val="none" w:sz="0" w:space="0" w:color="auto"/>
                <w:left w:val="none" w:sz="0" w:space="0" w:color="auto"/>
                <w:bottom w:val="none" w:sz="0" w:space="0" w:color="auto"/>
                <w:right w:val="none" w:sz="0" w:space="0" w:color="auto"/>
              </w:divBdr>
            </w:div>
            <w:div w:id="1585605079">
              <w:marLeft w:val="0"/>
              <w:marRight w:val="0"/>
              <w:marTop w:val="0"/>
              <w:marBottom w:val="0"/>
              <w:divBdr>
                <w:top w:val="none" w:sz="0" w:space="0" w:color="auto"/>
                <w:left w:val="none" w:sz="0" w:space="0" w:color="auto"/>
                <w:bottom w:val="none" w:sz="0" w:space="0" w:color="auto"/>
                <w:right w:val="none" w:sz="0" w:space="0" w:color="auto"/>
              </w:divBdr>
            </w:div>
            <w:div w:id="2062973310">
              <w:marLeft w:val="0"/>
              <w:marRight w:val="0"/>
              <w:marTop w:val="0"/>
              <w:marBottom w:val="0"/>
              <w:divBdr>
                <w:top w:val="none" w:sz="0" w:space="0" w:color="auto"/>
                <w:left w:val="none" w:sz="0" w:space="0" w:color="auto"/>
                <w:bottom w:val="none" w:sz="0" w:space="0" w:color="auto"/>
                <w:right w:val="none" w:sz="0" w:space="0" w:color="auto"/>
              </w:divBdr>
            </w:div>
            <w:div w:id="151718361">
              <w:marLeft w:val="0"/>
              <w:marRight w:val="0"/>
              <w:marTop w:val="0"/>
              <w:marBottom w:val="0"/>
              <w:divBdr>
                <w:top w:val="none" w:sz="0" w:space="0" w:color="auto"/>
                <w:left w:val="none" w:sz="0" w:space="0" w:color="auto"/>
                <w:bottom w:val="none" w:sz="0" w:space="0" w:color="auto"/>
                <w:right w:val="none" w:sz="0" w:space="0" w:color="auto"/>
              </w:divBdr>
            </w:div>
            <w:div w:id="1130054709">
              <w:marLeft w:val="0"/>
              <w:marRight w:val="0"/>
              <w:marTop w:val="0"/>
              <w:marBottom w:val="0"/>
              <w:divBdr>
                <w:top w:val="none" w:sz="0" w:space="0" w:color="auto"/>
                <w:left w:val="none" w:sz="0" w:space="0" w:color="auto"/>
                <w:bottom w:val="none" w:sz="0" w:space="0" w:color="auto"/>
                <w:right w:val="none" w:sz="0" w:space="0" w:color="auto"/>
              </w:divBdr>
            </w:div>
            <w:div w:id="973753371">
              <w:marLeft w:val="0"/>
              <w:marRight w:val="0"/>
              <w:marTop w:val="0"/>
              <w:marBottom w:val="0"/>
              <w:divBdr>
                <w:top w:val="none" w:sz="0" w:space="0" w:color="auto"/>
                <w:left w:val="none" w:sz="0" w:space="0" w:color="auto"/>
                <w:bottom w:val="none" w:sz="0" w:space="0" w:color="auto"/>
                <w:right w:val="none" w:sz="0" w:space="0" w:color="auto"/>
              </w:divBdr>
            </w:div>
            <w:div w:id="1488932384">
              <w:marLeft w:val="0"/>
              <w:marRight w:val="0"/>
              <w:marTop w:val="0"/>
              <w:marBottom w:val="0"/>
              <w:divBdr>
                <w:top w:val="none" w:sz="0" w:space="0" w:color="auto"/>
                <w:left w:val="none" w:sz="0" w:space="0" w:color="auto"/>
                <w:bottom w:val="none" w:sz="0" w:space="0" w:color="auto"/>
                <w:right w:val="none" w:sz="0" w:space="0" w:color="auto"/>
              </w:divBdr>
            </w:div>
            <w:div w:id="1172645678">
              <w:marLeft w:val="0"/>
              <w:marRight w:val="0"/>
              <w:marTop w:val="0"/>
              <w:marBottom w:val="0"/>
              <w:divBdr>
                <w:top w:val="none" w:sz="0" w:space="0" w:color="auto"/>
                <w:left w:val="none" w:sz="0" w:space="0" w:color="auto"/>
                <w:bottom w:val="none" w:sz="0" w:space="0" w:color="auto"/>
                <w:right w:val="none" w:sz="0" w:space="0" w:color="auto"/>
              </w:divBdr>
            </w:div>
            <w:div w:id="557866865">
              <w:marLeft w:val="0"/>
              <w:marRight w:val="0"/>
              <w:marTop w:val="0"/>
              <w:marBottom w:val="0"/>
              <w:divBdr>
                <w:top w:val="none" w:sz="0" w:space="0" w:color="auto"/>
                <w:left w:val="none" w:sz="0" w:space="0" w:color="auto"/>
                <w:bottom w:val="none" w:sz="0" w:space="0" w:color="auto"/>
                <w:right w:val="none" w:sz="0" w:space="0" w:color="auto"/>
              </w:divBdr>
            </w:div>
            <w:div w:id="458231723">
              <w:marLeft w:val="0"/>
              <w:marRight w:val="0"/>
              <w:marTop w:val="0"/>
              <w:marBottom w:val="0"/>
              <w:divBdr>
                <w:top w:val="none" w:sz="0" w:space="0" w:color="auto"/>
                <w:left w:val="none" w:sz="0" w:space="0" w:color="auto"/>
                <w:bottom w:val="none" w:sz="0" w:space="0" w:color="auto"/>
                <w:right w:val="none" w:sz="0" w:space="0" w:color="auto"/>
              </w:divBdr>
            </w:div>
            <w:div w:id="447899639">
              <w:marLeft w:val="0"/>
              <w:marRight w:val="0"/>
              <w:marTop w:val="0"/>
              <w:marBottom w:val="0"/>
              <w:divBdr>
                <w:top w:val="none" w:sz="0" w:space="0" w:color="auto"/>
                <w:left w:val="none" w:sz="0" w:space="0" w:color="auto"/>
                <w:bottom w:val="none" w:sz="0" w:space="0" w:color="auto"/>
                <w:right w:val="none" w:sz="0" w:space="0" w:color="auto"/>
              </w:divBdr>
            </w:div>
            <w:div w:id="144591012">
              <w:marLeft w:val="0"/>
              <w:marRight w:val="0"/>
              <w:marTop w:val="0"/>
              <w:marBottom w:val="0"/>
              <w:divBdr>
                <w:top w:val="none" w:sz="0" w:space="0" w:color="auto"/>
                <w:left w:val="none" w:sz="0" w:space="0" w:color="auto"/>
                <w:bottom w:val="none" w:sz="0" w:space="0" w:color="auto"/>
                <w:right w:val="none" w:sz="0" w:space="0" w:color="auto"/>
              </w:divBdr>
            </w:div>
            <w:div w:id="1611669047">
              <w:marLeft w:val="0"/>
              <w:marRight w:val="0"/>
              <w:marTop w:val="0"/>
              <w:marBottom w:val="0"/>
              <w:divBdr>
                <w:top w:val="none" w:sz="0" w:space="0" w:color="auto"/>
                <w:left w:val="none" w:sz="0" w:space="0" w:color="auto"/>
                <w:bottom w:val="none" w:sz="0" w:space="0" w:color="auto"/>
                <w:right w:val="none" w:sz="0" w:space="0" w:color="auto"/>
              </w:divBdr>
            </w:div>
            <w:div w:id="863712067">
              <w:marLeft w:val="0"/>
              <w:marRight w:val="0"/>
              <w:marTop w:val="0"/>
              <w:marBottom w:val="0"/>
              <w:divBdr>
                <w:top w:val="none" w:sz="0" w:space="0" w:color="auto"/>
                <w:left w:val="none" w:sz="0" w:space="0" w:color="auto"/>
                <w:bottom w:val="none" w:sz="0" w:space="0" w:color="auto"/>
                <w:right w:val="none" w:sz="0" w:space="0" w:color="auto"/>
              </w:divBdr>
            </w:div>
            <w:div w:id="553320615">
              <w:marLeft w:val="0"/>
              <w:marRight w:val="0"/>
              <w:marTop w:val="0"/>
              <w:marBottom w:val="0"/>
              <w:divBdr>
                <w:top w:val="none" w:sz="0" w:space="0" w:color="auto"/>
                <w:left w:val="none" w:sz="0" w:space="0" w:color="auto"/>
                <w:bottom w:val="none" w:sz="0" w:space="0" w:color="auto"/>
                <w:right w:val="none" w:sz="0" w:space="0" w:color="auto"/>
              </w:divBdr>
            </w:div>
            <w:div w:id="2102943540">
              <w:marLeft w:val="0"/>
              <w:marRight w:val="0"/>
              <w:marTop w:val="0"/>
              <w:marBottom w:val="0"/>
              <w:divBdr>
                <w:top w:val="none" w:sz="0" w:space="0" w:color="auto"/>
                <w:left w:val="none" w:sz="0" w:space="0" w:color="auto"/>
                <w:bottom w:val="none" w:sz="0" w:space="0" w:color="auto"/>
                <w:right w:val="none" w:sz="0" w:space="0" w:color="auto"/>
              </w:divBdr>
            </w:div>
            <w:div w:id="2090958084">
              <w:marLeft w:val="0"/>
              <w:marRight w:val="0"/>
              <w:marTop w:val="0"/>
              <w:marBottom w:val="0"/>
              <w:divBdr>
                <w:top w:val="none" w:sz="0" w:space="0" w:color="auto"/>
                <w:left w:val="none" w:sz="0" w:space="0" w:color="auto"/>
                <w:bottom w:val="none" w:sz="0" w:space="0" w:color="auto"/>
                <w:right w:val="none" w:sz="0" w:space="0" w:color="auto"/>
              </w:divBdr>
            </w:div>
            <w:div w:id="1100183698">
              <w:marLeft w:val="0"/>
              <w:marRight w:val="0"/>
              <w:marTop w:val="0"/>
              <w:marBottom w:val="0"/>
              <w:divBdr>
                <w:top w:val="none" w:sz="0" w:space="0" w:color="auto"/>
                <w:left w:val="none" w:sz="0" w:space="0" w:color="auto"/>
                <w:bottom w:val="none" w:sz="0" w:space="0" w:color="auto"/>
                <w:right w:val="none" w:sz="0" w:space="0" w:color="auto"/>
              </w:divBdr>
            </w:div>
            <w:div w:id="789205014">
              <w:marLeft w:val="0"/>
              <w:marRight w:val="0"/>
              <w:marTop w:val="0"/>
              <w:marBottom w:val="0"/>
              <w:divBdr>
                <w:top w:val="none" w:sz="0" w:space="0" w:color="auto"/>
                <w:left w:val="none" w:sz="0" w:space="0" w:color="auto"/>
                <w:bottom w:val="none" w:sz="0" w:space="0" w:color="auto"/>
                <w:right w:val="none" w:sz="0" w:space="0" w:color="auto"/>
              </w:divBdr>
            </w:div>
            <w:div w:id="2028673020">
              <w:marLeft w:val="0"/>
              <w:marRight w:val="0"/>
              <w:marTop w:val="0"/>
              <w:marBottom w:val="0"/>
              <w:divBdr>
                <w:top w:val="none" w:sz="0" w:space="0" w:color="auto"/>
                <w:left w:val="none" w:sz="0" w:space="0" w:color="auto"/>
                <w:bottom w:val="none" w:sz="0" w:space="0" w:color="auto"/>
                <w:right w:val="none" w:sz="0" w:space="0" w:color="auto"/>
              </w:divBdr>
            </w:div>
            <w:div w:id="458105523">
              <w:marLeft w:val="0"/>
              <w:marRight w:val="0"/>
              <w:marTop w:val="0"/>
              <w:marBottom w:val="0"/>
              <w:divBdr>
                <w:top w:val="none" w:sz="0" w:space="0" w:color="auto"/>
                <w:left w:val="none" w:sz="0" w:space="0" w:color="auto"/>
                <w:bottom w:val="none" w:sz="0" w:space="0" w:color="auto"/>
                <w:right w:val="none" w:sz="0" w:space="0" w:color="auto"/>
              </w:divBdr>
            </w:div>
            <w:div w:id="1262372902">
              <w:marLeft w:val="0"/>
              <w:marRight w:val="0"/>
              <w:marTop w:val="0"/>
              <w:marBottom w:val="0"/>
              <w:divBdr>
                <w:top w:val="none" w:sz="0" w:space="0" w:color="auto"/>
                <w:left w:val="none" w:sz="0" w:space="0" w:color="auto"/>
                <w:bottom w:val="none" w:sz="0" w:space="0" w:color="auto"/>
                <w:right w:val="none" w:sz="0" w:space="0" w:color="auto"/>
              </w:divBdr>
            </w:div>
            <w:div w:id="106582448">
              <w:marLeft w:val="0"/>
              <w:marRight w:val="0"/>
              <w:marTop w:val="0"/>
              <w:marBottom w:val="0"/>
              <w:divBdr>
                <w:top w:val="none" w:sz="0" w:space="0" w:color="auto"/>
                <w:left w:val="none" w:sz="0" w:space="0" w:color="auto"/>
                <w:bottom w:val="none" w:sz="0" w:space="0" w:color="auto"/>
                <w:right w:val="none" w:sz="0" w:space="0" w:color="auto"/>
              </w:divBdr>
            </w:div>
            <w:div w:id="2125952930">
              <w:marLeft w:val="0"/>
              <w:marRight w:val="0"/>
              <w:marTop w:val="0"/>
              <w:marBottom w:val="0"/>
              <w:divBdr>
                <w:top w:val="none" w:sz="0" w:space="0" w:color="auto"/>
                <w:left w:val="none" w:sz="0" w:space="0" w:color="auto"/>
                <w:bottom w:val="none" w:sz="0" w:space="0" w:color="auto"/>
                <w:right w:val="none" w:sz="0" w:space="0" w:color="auto"/>
              </w:divBdr>
            </w:div>
            <w:div w:id="1049840829">
              <w:marLeft w:val="0"/>
              <w:marRight w:val="0"/>
              <w:marTop w:val="0"/>
              <w:marBottom w:val="0"/>
              <w:divBdr>
                <w:top w:val="none" w:sz="0" w:space="0" w:color="auto"/>
                <w:left w:val="none" w:sz="0" w:space="0" w:color="auto"/>
                <w:bottom w:val="none" w:sz="0" w:space="0" w:color="auto"/>
                <w:right w:val="none" w:sz="0" w:space="0" w:color="auto"/>
              </w:divBdr>
            </w:div>
            <w:div w:id="420957833">
              <w:marLeft w:val="0"/>
              <w:marRight w:val="0"/>
              <w:marTop w:val="0"/>
              <w:marBottom w:val="0"/>
              <w:divBdr>
                <w:top w:val="none" w:sz="0" w:space="0" w:color="auto"/>
                <w:left w:val="none" w:sz="0" w:space="0" w:color="auto"/>
                <w:bottom w:val="none" w:sz="0" w:space="0" w:color="auto"/>
                <w:right w:val="none" w:sz="0" w:space="0" w:color="auto"/>
              </w:divBdr>
            </w:div>
            <w:div w:id="2032685774">
              <w:marLeft w:val="0"/>
              <w:marRight w:val="0"/>
              <w:marTop w:val="0"/>
              <w:marBottom w:val="0"/>
              <w:divBdr>
                <w:top w:val="none" w:sz="0" w:space="0" w:color="auto"/>
                <w:left w:val="none" w:sz="0" w:space="0" w:color="auto"/>
                <w:bottom w:val="none" w:sz="0" w:space="0" w:color="auto"/>
                <w:right w:val="none" w:sz="0" w:space="0" w:color="auto"/>
              </w:divBdr>
            </w:div>
            <w:div w:id="1449659504">
              <w:marLeft w:val="0"/>
              <w:marRight w:val="0"/>
              <w:marTop w:val="0"/>
              <w:marBottom w:val="0"/>
              <w:divBdr>
                <w:top w:val="none" w:sz="0" w:space="0" w:color="auto"/>
                <w:left w:val="none" w:sz="0" w:space="0" w:color="auto"/>
                <w:bottom w:val="none" w:sz="0" w:space="0" w:color="auto"/>
                <w:right w:val="none" w:sz="0" w:space="0" w:color="auto"/>
              </w:divBdr>
            </w:div>
            <w:div w:id="642738314">
              <w:marLeft w:val="0"/>
              <w:marRight w:val="0"/>
              <w:marTop w:val="0"/>
              <w:marBottom w:val="0"/>
              <w:divBdr>
                <w:top w:val="none" w:sz="0" w:space="0" w:color="auto"/>
                <w:left w:val="none" w:sz="0" w:space="0" w:color="auto"/>
                <w:bottom w:val="none" w:sz="0" w:space="0" w:color="auto"/>
                <w:right w:val="none" w:sz="0" w:space="0" w:color="auto"/>
              </w:divBdr>
            </w:div>
            <w:div w:id="775561797">
              <w:marLeft w:val="0"/>
              <w:marRight w:val="0"/>
              <w:marTop w:val="0"/>
              <w:marBottom w:val="0"/>
              <w:divBdr>
                <w:top w:val="none" w:sz="0" w:space="0" w:color="auto"/>
                <w:left w:val="none" w:sz="0" w:space="0" w:color="auto"/>
                <w:bottom w:val="none" w:sz="0" w:space="0" w:color="auto"/>
                <w:right w:val="none" w:sz="0" w:space="0" w:color="auto"/>
              </w:divBdr>
            </w:div>
            <w:div w:id="1207062454">
              <w:marLeft w:val="0"/>
              <w:marRight w:val="0"/>
              <w:marTop w:val="0"/>
              <w:marBottom w:val="0"/>
              <w:divBdr>
                <w:top w:val="none" w:sz="0" w:space="0" w:color="auto"/>
                <w:left w:val="none" w:sz="0" w:space="0" w:color="auto"/>
                <w:bottom w:val="none" w:sz="0" w:space="0" w:color="auto"/>
                <w:right w:val="none" w:sz="0" w:space="0" w:color="auto"/>
              </w:divBdr>
            </w:div>
            <w:div w:id="677856192">
              <w:marLeft w:val="0"/>
              <w:marRight w:val="0"/>
              <w:marTop w:val="0"/>
              <w:marBottom w:val="0"/>
              <w:divBdr>
                <w:top w:val="none" w:sz="0" w:space="0" w:color="auto"/>
                <w:left w:val="none" w:sz="0" w:space="0" w:color="auto"/>
                <w:bottom w:val="none" w:sz="0" w:space="0" w:color="auto"/>
                <w:right w:val="none" w:sz="0" w:space="0" w:color="auto"/>
              </w:divBdr>
            </w:div>
            <w:div w:id="768812807">
              <w:marLeft w:val="0"/>
              <w:marRight w:val="0"/>
              <w:marTop w:val="0"/>
              <w:marBottom w:val="0"/>
              <w:divBdr>
                <w:top w:val="none" w:sz="0" w:space="0" w:color="auto"/>
                <w:left w:val="none" w:sz="0" w:space="0" w:color="auto"/>
                <w:bottom w:val="none" w:sz="0" w:space="0" w:color="auto"/>
                <w:right w:val="none" w:sz="0" w:space="0" w:color="auto"/>
              </w:divBdr>
            </w:div>
            <w:div w:id="1154299816">
              <w:marLeft w:val="0"/>
              <w:marRight w:val="0"/>
              <w:marTop w:val="0"/>
              <w:marBottom w:val="0"/>
              <w:divBdr>
                <w:top w:val="none" w:sz="0" w:space="0" w:color="auto"/>
                <w:left w:val="none" w:sz="0" w:space="0" w:color="auto"/>
                <w:bottom w:val="none" w:sz="0" w:space="0" w:color="auto"/>
                <w:right w:val="none" w:sz="0" w:space="0" w:color="auto"/>
              </w:divBdr>
            </w:div>
            <w:div w:id="762995343">
              <w:marLeft w:val="0"/>
              <w:marRight w:val="0"/>
              <w:marTop w:val="0"/>
              <w:marBottom w:val="0"/>
              <w:divBdr>
                <w:top w:val="none" w:sz="0" w:space="0" w:color="auto"/>
                <w:left w:val="none" w:sz="0" w:space="0" w:color="auto"/>
                <w:bottom w:val="none" w:sz="0" w:space="0" w:color="auto"/>
                <w:right w:val="none" w:sz="0" w:space="0" w:color="auto"/>
              </w:divBdr>
            </w:div>
            <w:div w:id="989289008">
              <w:marLeft w:val="0"/>
              <w:marRight w:val="0"/>
              <w:marTop w:val="0"/>
              <w:marBottom w:val="0"/>
              <w:divBdr>
                <w:top w:val="none" w:sz="0" w:space="0" w:color="auto"/>
                <w:left w:val="none" w:sz="0" w:space="0" w:color="auto"/>
                <w:bottom w:val="none" w:sz="0" w:space="0" w:color="auto"/>
                <w:right w:val="none" w:sz="0" w:space="0" w:color="auto"/>
              </w:divBdr>
            </w:div>
            <w:div w:id="1973243078">
              <w:marLeft w:val="0"/>
              <w:marRight w:val="0"/>
              <w:marTop w:val="0"/>
              <w:marBottom w:val="0"/>
              <w:divBdr>
                <w:top w:val="none" w:sz="0" w:space="0" w:color="auto"/>
                <w:left w:val="none" w:sz="0" w:space="0" w:color="auto"/>
                <w:bottom w:val="none" w:sz="0" w:space="0" w:color="auto"/>
                <w:right w:val="none" w:sz="0" w:space="0" w:color="auto"/>
              </w:divBdr>
            </w:div>
            <w:div w:id="1627542758">
              <w:marLeft w:val="0"/>
              <w:marRight w:val="0"/>
              <w:marTop w:val="0"/>
              <w:marBottom w:val="0"/>
              <w:divBdr>
                <w:top w:val="none" w:sz="0" w:space="0" w:color="auto"/>
                <w:left w:val="none" w:sz="0" w:space="0" w:color="auto"/>
                <w:bottom w:val="none" w:sz="0" w:space="0" w:color="auto"/>
                <w:right w:val="none" w:sz="0" w:space="0" w:color="auto"/>
              </w:divBdr>
            </w:div>
            <w:div w:id="749548098">
              <w:marLeft w:val="0"/>
              <w:marRight w:val="0"/>
              <w:marTop w:val="0"/>
              <w:marBottom w:val="0"/>
              <w:divBdr>
                <w:top w:val="none" w:sz="0" w:space="0" w:color="auto"/>
                <w:left w:val="none" w:sz="0" w:space="0" w:color="auto"/>
                <w:bottom w:val="none" w:sz="0" w:space="0" w:color="auto"/>
                <w:right w:val="none" w:sz="0" w:space="0" w:color="auto"/>
              </w:divBdr>
            </w:div>
            <w:div w:id="626276186">
              <w:marLeft w:val="0"/>
              <w:marRight w:val="0"/>
              <w:marTop w:val="0"/>
              <w:marBottom w:val="0"/>
              <w:divBdr>
                <w:top w:val="none" w:sz="0" w:space="0" w:color="auto"/>
                <w:left w:val="none" w:sz="0" w:space="0" w:color="auto"/>
                <w:bottom w:val="none" w:sz="0" w:space="0" w:color="auto"/>
                <w:right w:val="none" w:sz="0" w:space="0" w:color="auto"/>
              </w:divBdr>
            </w:div>
            <w:div w:id="440151193">
              <w:marLeft w:val="0"/>
              <w:marRight w:val="0"/>
              <w:marTop w:val="0"/>
              <w:marBottom w:val="0"/>
              <w:divBdr>
                <w:top w:val="none" w:sz="0" w:space="0" w:color="auto"/>
                <w:left w:val="none" w:sz="0" w:space="0" w:color="auto"/>
                <w:bottom w:val="none" w:sz="0" w:space="0" w:color="auto"/>
                <w:right w:val="none" w:sz="0" w:space="0" w:color="auto"/>
              </w:divBdr>
            </w:div>
            <w:div w:id="149442266">
              <w:marLeft w:val="0"/>
              <w:marRight w:val="0"/>
              <w:marTop w:val="0"/>
              <w:marBottom w:val="0"/>
              <w:divBdr>
                <w:top w:val="none" w:sz="0" w:space="0" w:color="auto"/>
                <w:left w:val="none" w:sz="0" w:space="0" w:color="auto"/>
                <w:bottom w:val="none" w:sz="0" w:space="0" w:color="auto"/>
                <w:right w:val="none" w:sz="0" w:space="0" w:color="auto"/>
              </w:divBdr>
            </w:div>
            <w:div w:id="818544960">
              <w:marLeft w:val="0"/>
              <w:marRight w:val="0"/>
              <w:marTop w:val="0"/>
              <w:marBottom w:val="0"/>
              <w:divBdr>
                <w:top w:val="none" w:sz="0" w:space="0" w:color="auto"/>
                <w:left w:val="none" w:sz="0" w:space="0" w:color="auto"/>
                <w:bottom w:val="none" w:sz="0" w:space="0" w:color="auto"/>
                <w:right w:val="none" w:sz="0" w:space="0" w:color="auto"/>
              </w:divBdr>
            </w:div>
            <w:div w:id="36125015">
              <w:marLeft w:val="0"/>
              <w:marRight w:val="0"/>
              <w:marTop w:val="0"/>
              <w:marBottom w:val="0"/>
              <w:divBdr>
                <w:top w:val="none" w:sz="0" w:space="0" w:color="auto"/>
                <w:left w:val="none" w:sz="0" w:space="0" w:color="auto"/>
                <w:bottom w:val="none" w:sz="0" w:space="0" w:color="auto"/>
                <w:right w:val="none" w:sz="0" w:space="0" w:color="auto"/>
              </w:divBdr>
            </w:div>
            <w:div w:id="1354722748">
              <w:marLeft w:val="0"/>
              <w:marRight w:val="0"/>
              <w:marTop w:val="0"/>
              <w:marBottom w:val="0"/>
              <w:divBdr>
                <w:top w:val="none" w:sz="0" w:space="0" w:color="auto"/>
                <w:left w:val="none" w:sz="0" w:space="0" w:color="auto"/>
                <w:bottom w:val="none" w:sz="0" w:space="0" w:color="auto"/>
                <w:right w:val="none" w:sz="0" w:space="0" w:color="auto"/>
              </w:divBdr>
            </w:div>
            <w:div w:id="1611887086">
              <w:marLeft w:val="0"/>
              <w:marRight w:val="0"/>
              <w:marTop w:val="0"/>
              <w:marBottom w:val="0"/>
              <w:divBdr>
                <w:top w:val="none" w:sz="0" w:space="0" w:color="auto"/>
                <w:left w:val="none" w:sz="0" w:space="0" w:color="auto"/>
                <w:bottom w:val="none" w:sz="0" w:space="0" w:color="auto"/>
                <w:right w:val="none" w:sz="0" w:space="0" w:color="auto"/>
              </w:divBdr>
            </w:div>
            <w:div w:id="1357777679">
              <w:marLeft w:val="0"/>
              <w:marRight w:val="0"/>
              <w:marTop w:val="0"/>
              <w:marBottom w:val="0"/>
              <w:divBdr>
                <w:top w:val="none" w:sz="0" w:space="0" w:color="auto"/>
                <w:left w:val="none" w:sz="0" w:space="0" w:color="auto"/>
                <w:bottom w:val="none" w:sz="0" w:space="0" w:color="auto"/>
                <w:right w:val="none" w:sz="0" w:space="0" w:color="auto"/>
              </w:divBdr>
            </w:div>
            <w:div w:id="1409769953">
              <w:marLeft w:val="0"/>
              <w:marRight w:val="0"/>
              <w:marTop w:val="0"/>
              <w:marBottom w:val="0"/>
              <w:divBdr>
                <w:top w:val="none" w:sz="0" w:space="0" w:color="auto"/>
                <w:left w:val="none" w:sz="0" w:space="0" w:color="auto"/>
                <w:bottom w:val="none" w:sz="0" w:space="0" w:color="auto"/>
                <w:right w:val="none" w:sz="0" w:space="0" w:color="auto"/>
              </w:divBdr>
            </w:div>
            <w:div w:id="531922282">
              <w:marLeft w:val="0"/>
              <w:marRight w:val="0"/>
              <w:marTop w:val="0"/>
              <w:marBottom w:val="0"/>
              <w:divBdr>
                <w:top w:val="none" w:sz="0" w:space="0" w:color="auto"/>
                <w:left w:val="none" w:sz="0" w:space="0" w:color="auto"/>
                <w:bottom w:val="none" w:sz="0" w:space="0" w:color="auto"/>
                <w:right w:val="none" w:sz="0" w:space="0" w:color="auto"/>
              </w:divBdr>
            </w:div>
            <w:div w:id="1768573987">
              <w:marLeft w:val="0"/>
              <w:marRight w:val="0"/>
              <w:marTop w:val="0"/>
              <w:marBottom w:val="0"/>
              <w:divBdr>
                <w:top w:val="none" w:sz="0" w:space="0" w:color="auto"/>
                <w:left w:val="none" w:sz="0" w:space="0" w:color="auto"/>
                <w:bottom w:val="none" w:sz="0" w:space="0" w:color="auto"/>
                <w:right w:val="none" w:sz="0" w:space="0" w:color="auto"/>
              </w:divBdr>
            </w:div>
            <w:div w:id="1760325294">
              <w:marLeft w:val="0"/>
              <w:marRight w:val="0"/>
              <w:marTop w:val="0"/>
              <w:marBottom w:val="0"/>
              <w:divBdr>
                <w:top w:val="none" w:sz="0" w:space="0" w:color="auto"/>
                <w:left w:val="none" w:sz="0" w:space="0" w:color="auto"/>
                <w:bottom w:val="none" w:sz="0" w:space="0" w:color="auto"/>
                <w:right w:val="none" w:sz="0" w:space="0" w:color="auto"/>
              </w:divBdr>
            </w:div>
            <w:div w:id="1088189403">
              <w:marLeft w:val="0"/>
              <w:marRight w:val="0"/>
              <w:marTop w:val="0"/>
              <w:marBottom w:val="0"/>
              <w:divBdr>
                <w:top w:val="none" w:sz="0" w:space="0" w:color="auto"/>
                <w:left w:val="none" w:sz="0" w:space="0" w:color="auto"/>
                <w:bottom w:val="none" w:sz="0" w:space="0" w:color="auto"/>
                <w:right w:val="none" w:sz="0" w:space="0" w:color="auto"/>
              </w:divBdr>
            </w:div>
            <w:div w:id="863714914">
              <w:marLeft w:val="0"/>
              <w:marRight w:val="0"/>
              <w:marTop w:val="0"/>
              <w:marBottom w:val="0"/>
              <w:divBdr>
                <w:top w:val="none" w:sz="0" w:space="0" w:color="auto"/>
                <w:left w:val="none" w:sz="0" w:space="0" w:color="auto"/>
                <w:bottom w:val="none" w:sz="0" w:space="0" w:color="auto"/>
                <w:right w:val="none" w:sz="0" w:space="0" w:color="auto"/>
              </w:divBdr>
            </w:div>
            <w:div w:id="1444837868">
              <w:marLeft w:val="0"/>
              <w:marRight w:val="0"/>
              <w:marTop w:val="0"/>
              <w:marBottom w:val="0"/>
              <w:divBdr>
                <w:top w:val="none" w:sz="0" w:space="0" w:color="auto"/>
                <w:left w:val="none" w:sz="0" w:space="0" w:color="auto"/>
                <w:bottom w:val="none" w:sz="0" w:space="0" w:color="auto"/>
                <w:right w:val="none" w:sz="0" w:space="0" w:color="auto"/>
              </w:divBdr>
            </w:div>
            <w:div w:id="43145829">
              <w:marLeft w:val="0"/>
              <w:marRight w:val="0"/>
              <w:marTop w:val="0"/>
              <w:marBottom w:val="0"/>
              <w:divBdr>
                <w:top w:val="none" w:sz="0" w:space="0" w:color="auto"/>
                <w:left w:val="none" w:sz="0" w:space="0" w:color="auto"/>
                <w:bottom w:val="none" w:sz="0" w:space="0" w:color="auto"/>
                <w:right w:val="none" w:sz="0" w:space="0" w:color="auto"/>
              </w:divBdr>
            </w:div>
            <w:div w:id="1767460844">
              <w:marLeft w:val="0"/>
              <w:marRight w:val="0"/>
              <w:marTop w:val="0"/>
              <w:marBottom w:val="0"/>
              <w:divBdr>
                <w:top w:val="none" w:sz="0" w:space="0" w:color="auto"/>
                <w:left w:val="none" w:sz="0" w:space="0" w:color="auto"/>
                <w:bottom w:val="none" w:sz="0" w:space="0" w:color="auto"/>
                <w:right w:val="none" w:sz="0" w:space="0" w:color="auto"/>
              </w:divBdr>
            </w:div>
            <w:div w:id="859005719">
              <w:marLeft w:val="0"/>
              <w:marRight w:val="0"/>
              <w:marTop w:val="0"/>
              <w:marBottom w:val="0"/>
              <w:divBdr>
                <w:top w:val="none" w:sz="0" w:space="0" w:color="auto"/>
                <w:left w:val="none" w:sz="0" w:space="0" w:color="auto"/>
                <w:bottom w:val="none" w:sz="0" w:space="0" w:color="auto"/>
                <w:right w:val="none" w:sz="0" w:space="0" w:color="auto"/>
              </w:divBdr>
            </w:div>
            <w:div w:id="3753921">
              <w:marLeft w:val="0"/>
              <w:marRight w:val="0"/>
              <w:marTop w:val="0"/>
              <w:marBottom w:val="0"/>
              <w:divBdr>
                <w:top w:val="none" w:sz="0" w:space="0" w:color="auto"/>
                <w:left w:val="none" w:sz="0" w:space="0" w:color="auto"/>
                <w:bottom w:val="none" w:sz="0" w:space="0" w:color="auto"/>
                <w:right w:val="none" w:sz="0" w:space="0" w:color="auto"/>
              </w:divBdr>
            </w:div>
            <w:div w:id="1297568286">
              <w:marLeft w:val="0"/>
              <w:marRight w:val="0"/>
              <w:marTop w:val="0"/>
              <w:marBottom w:val="0"/>
              <w:divBdr>
                <w:top w:val="none" w:sz="0" w:space="0" w:color="auto"/>
                <w:left w:val="none" w:sz="0" w:space="0" w:color="auto"/>
                <w:bottom w:val="none" w:sz="0" w:space="0" w:color="auto"/>
                <w:right w:val="none" w:sz="0" w:space="0" w:color="auto"/>
              </w:divBdr>
            </w:div>
            <w:div w:id="1620839546">
              <w:marLeft w:val="0"/>
              <w:marRight w:val="0"/>
              <w:marTop w:val="0"/>
              <w:marBottom w:val="0"/>
              <w:divBdr>
                <w:top w:val="none" w:sz="0" w:space="0" w:color="auto"/>
                <w:left w:val="none" w:sz="0" w:space="0" w:color="auto"/>
                <w:bottom w:val="none" w:sz="0" w:space="0" w:color="auto"/>
                <w:right w:val="none" w:sz="0" w:space="0" w:color="auto"/>
              </w:divBdr>
            </w:div>
            <w:div w:id="995841094">
              <w:marLeft w:val="0"/>
              <w:marRight w:val="0"/>
              <w:marTop w:val="0"/>
              <w:marBottom w:val="0"/>
              <w:divBdr>
                <w:top w:val="none" w:sz="0" w:space="0" w:color="auto"/>
                <w:left w:val="none" w:sz="0" w:space="0" w:color="auto"/>
                <w:bottom w:val="none" w:sz="0" w:space="0" w:color="auto"/>
                <w:right w:val="none" w:sz="0" w:space="0" w:color="auto"/>
              </w:divBdr>
            </w:div>
            <w:div w:id="268048116">
              <w:marLeft w:val="0"/>
              <w:marRight w:val="0"/>
              <w:marTop w:val="0"/>
              <w:marBottom w:val="0"/>
              <w:divBdr>
                <w:top w:val="none" w:sz="0" w:space="0" w:color="auto"/>
                <w:left w:val="none" w:sz="0" w:space="0" w:color="auto"/>
                <w:bottom w:val="none" w:sz="0" w:space="0" w:color="auto"/>
                <w:right w:val="none" w:sz="0" w:space="0" w:color="auto"/>
              </w:divBdr>
            </w:div>
            <w:div w:id="673921054">
              <w:marLeft w:val="0"/>
              <w:marRight w:val="0"/>
              <w:marTop w:val="0"/>
              <w:marBottom w:val="0"/>
              <w:divBdr>
                <w:top w:val="none" w:sz="0" w:space="0" w:color="auto"/>
                <w:left w:val="none" w:sz="0" w:space="0" w:color="auto"/>
                <w:bottom w:val="none" w:sz="0" w:space="0" w:color="auto"/>
                <w:right w:val="none" w:sz="0" w:space="0" w:color="auto"/>
              </w:divBdr>
            </w:div>
            <w:div w:id="2012292342">
              <w:marLeft w:val="0"/>
              <w:marRight w:val="0"/>
              <w:marTop w:val="0"/>
              <w:marBottom w:val="0"/>
              <w:divBdr>
                <w:top w:val="none" w:sz="0" w:space="0" w:color="auto"/>
                <w:left w:val="none" w:sz="0" w:space="0" w:color="auto"/>
                <w:bottom w:val="none" w:sz="0" w:space="0" w:color="auto"/>
                <w:right w:val="none" w:sz="0" w:space="0" w:color="auto"/>
              </w:divBdr>
            </w:div>
            <w:div w:id="2011711913">
              <w:marLeft w:val="0"/>
              <w:marRight w:val="0"/>
              <w:marTop w:val="0"/>
              <w:marBottom w:val="0"/>
              <w:divBdr>
                <w:top w:val="none" w:sz="0" w:space="0" w:color="auto"/>
                <w:left w:val="none" w:sz="0" w:space="0" w:color="auto"/>
                <w:bottom w:val="none" w:sz="0" w:space="0" w:color="auto"/>
                <w:right w:val="none" w:sz="0" w:space="0" w:color="auto"/>
              </w:divBdr>
            </w:div>
            <w:div w:id="2055808297">
              <w:marLeft w:val="0"/>
              <w:marRight w:val="0"/>
              <w:marTop w:val="0"/>
              <w:marBottom w:val="0"/>
              <w:divBdr>
                <w:top w:val="none" w:sz="0" w:space="0" w:color="auto"/>
                <w:left w:val="none" w:sz="0" w:space="0" w:color="auto"/>
                <w:bottom w:val="none" w:sz="0" w:space="0" w:color="auto"/>
                <w:right w:val="none" w:sz="0" w:space="0" w:color="auto"/>
              </w:divBdr>
            </w:div>
            <w:div w:id="664474179">
              <w:marLeft w:val="0"/>
              <w:marRight w:val="0"/>
              <w:marTop w:val="0"/>
              <w:marBottom w:val="0"/>
              <w:divBdr>
                <w:top w:val="none" w:sz="0" w:space="0" w:color="auto"/>
                <w:left w:val="none" w:sz="0" w:space="0" w:color="auto"/>
                <w:bottom w:val="none" w:sz="0" w:space="0" w:color="auto"/>
                <w:right w:val="none" w:sz="0" w:space="0" w:color="auto"/>
              </w:divBdr>
            </w:div>
            <w:div w:id="255946751">
              <w:marLeft w:val="0"/>
              <w:marRight w:val="0"/>
              <w:marTop w:val="0"/>
              <w:marBottom w:val="0"/>
              <w:divBdr>
                <w:top w:val="none" w:sz="0" w:space="0" w:color="auto"/>
                <w:left w:val="none" w:sz="0" w:space="0" w:color="auto"/>
                <w:bottom w:val="none" w:sz="0" w:space="0" w:color="auto"/>
                <w:right w:val="none" w:sz="0" w:space="0" w:color="auto"/>
              </w:divBdr>
            </w:div>
            <w:div w:id="610167889">
              <w:marLeft w:val="0"/>
              <w:marRight w:val="0"/>
              <w:marTop w:val="0"/>
              <w:marBottom w:val="0"/>
              <w:divBdr>
                <w:top w:val="none" w:sz="0" w:space="0" w:color="auto"/>
                <w:left w:val="none" w:sz="0" w:space="0" w:color="auto"/>
                <w:bottom w:val="none" w:sz="0" w:space="0" w:color="auto"/>
                <w:right w:val="none" w:sz="0" w:space="0" w:color="auto"/>
              </w:divBdr>
            </w:div>
            <w:div w:id="154996975">
              <w:marLeft w:val="0"/>
              <w:marRight w:val="0"/>
              <w:marTop w:val="0"/>
              <w:marBottom w:val="0"/>
              <w:divBdr>
                <w:top w:val="none" w:sz="0" w:space="0" w:color="auto"/>
                <w:left w:val="none" w:sz="0" w:space="0" w:color="auto"/>
                <w:bottom w:val="none" w:sz="0" w:space="0" w:color="auto"/>
                <w:right w:val="none" w:sz="0" w:space="0" w:color="auto"/>
              </w:divBdr>
            </w:div>
            <w:div w:id="766268625">
              <w:marLeft w:val="0"/>
              <w:marRight w:val="0"/>
              <w:marTop w:val="0"/>
              <w:marBottom w:val="0"/>
              <w:divBdr>
                <w:top w:val="none" w:sz="0" w:space="0" w:color="auto"/>
                <w:left w:val="none" w:sz="0" w:space="0" w:color="auto"/>
                <w:bottom w:val="none" w:sz="0" w:space="0" w:color="auto"/>
                <w:right w:val="none" w:sz="0" w:space="0" w:color="auto"/>
              </w:divBdr>
            </w:div>
            <w:div w:id="1750228226">
              <w:marLeft w:val="0"/>
              <w:marRight w:val="0"/>
              <w:marTop w:val="0"/>
              <w:marBottom w:val="0"/>
              <w:divBdr>
                <w:top w:val="none" w:sz="0" w:space="0" w:color="auto"/>
                <w:left w:val="none" w:sz="0" w:space="0" w:color="auto"/>
                <w:bottom w:val="none" w:sz="0" w:space="0" w:color="auto"/>
                <w:right w:val="none" w:sz="0" w:space="0" w:color="auto"/>
              </w:divBdr>
            </w:div>
            <w:div w:id="1221400983">
              <w:marLeft w:val="0"/>
              <w:marRight w:val="0"/>
              <w:marTop w:val="0"/>
              <w:marBottom w:val="0"/>
              <w:divBdr>
                <w:top w:val="none" w:sz="0" w:space="0" w:color="auto"/>
                <w:left w:val="none" w:sz="0" w:space="0" w:color="auto"/>
                <w:bottom w:val="none" w:sz="0" w:space="0" w:color="auto"/>
                <w:right w:val="none" w:sz="0" w:space="0" w:color="auto"/>
              </w:divBdr>
            </w:div>
            <w:div w:id="1044596440">
              <w:marLeft w:val="0"/>
              <w:marRight w:val="0"/>
              <w:marTop w:val="0"/>
              <w:marBottom w:val="0"/>
              <w:divBdr>
                <w:top w:val="none" w:sz="0" w:space="0" w:color="auto"/>
                <w:left w:val="none" w:sz="0" w:space="0" w:color="auto"/>
                <w:bottom w:val="none" w:sz="0" w:space="0" w:color="auto"/>
                <w:right w:val="none" w:sz="0" w:space="0" w:color="auto"/>
              </w:divBdr>
            </w:div>
            <w:div w:id="2012370566">
              <w:marLeft w:val="0"/>
              <w:marRight w:val="0"/>
              <w:marTop w:val="0"/>
              <w:marBottom w:val="0"/>
              <w:divBdr>
                <w:top w:val="none" w:sz="0" w:space="0" w:color="auto"/>
                <w:left w:val="none" w:sz="0" w:space="0" w:color="auto"/>
                <w:bottom w:val="none" w:sz="0" w:space="0" w:color="auto"/>
                <w:right w:val="none" w:sz="0" w:space="0" w:color="auto"/>
              </w:divBdr>
            </w:div>
            <w:div w:id="1649817048">
              <w:marLeft w:val="0"/>
              <w:marRight w:val="0"/>
              <w:marTop w:val="0"/>
              <w:marBottom w:val="0"/>
              <w:divBdr>
                <w:top w:val="none" w:sz="0" w:space="0" w:color="auto"/>
                <w:left w:val="none" w:sz="0" w:space="0" w:color="auto"/>
                <w:bottom w:val="none" w:sz="0" w:space="0" w:color="auto"/>
                <w:right w:val="none" w:sz="0" w:space="0" w:color="auto"/>
              </w:divBdr>
            </w:div>
            <w:div w:id="1150171254">
              <w:marLeft w:val="0"/>
              <w:marRight w:val="0"/>
              <w:marTop w:val="0"/>
              <w:marBottom w:val="0"/>
              <w:divBdr>
                <w:top w:val="none" w:sz="0" w:space="0" w:color="auto"/>
                <w:left w:val="none" w:sz="0" w:space="0" w:color="auto"/>
                <w:bottom w:val="none" w:sz="0" w:space="0" w:color="auto"/>
                <w:right w:val="none" w:sz="0" w:space="0" w:color="auto"/>
              </w:divBdr>
            </w:div>
            <w:div w:id="574899595">
              <w:marLeft w:val="0"/>
              <w:marRight w:val="0"/>
              <w:marTop w:val="0"/>
              <w:marBottom w:val="0"/>
              <w:divBdr>
                <w:top w:val="none" w:sz="0" w:space="0" w:color="auto"/>
                <w:left w:val="none" w:sz="0" w:space="0" w:color="auto"/>
                <w:bottom w:val="none" w:sz="0" w:space="0" w:color="auto"/>
                <w:right w:val="none" w:sz="0" w:space="0" w:color="auto"/>
              </w:divBdr>
            </w:div>
            <w:div w:id="214507800">
              <w:marLeft w:val="0"/>
              <w:marRight w:val="0"/>
              <w:marTop w:val="0"/>
              <w:marBottom w:val="0"/>
              <w:divBdr>
                <w:top w:val="none" w:sz="0" w:space="0" w:color="auto"/>
                <w:left w:val="none" w:sz="0" w:space="0" w:color="auto"/>
                <w:bottom w:val="none" w:sz="0" w:space="0" w:color="auto"/>
                <w:right w:val="none" w:sz="0" w:space="0" w:color="auto"/>
              </w:divBdr>
            </w:div>
            <w:div w:id="865559448">
              <w:marLeft w:val="0"/>
              <w:marRight w:val="0"/>
              <w:marTop w:val="0"/>
              <w:marBottom w:val="0"/>
              <w:divBdr>
                <w:top w:val="none" w:sz="0" w:space="0" w:color="auto"/>
                <w:left w:val="none" w:sz="0" w:space="0" w:color="auto"/>
                <w:bottom w:val="none" w:sz="0" w:space="0" w:color="auto"/>
                <w:right w:val="none" w:sz="0" w:space="0" w:color="auto"/>
              </w:divBdr>
            </w:div>
            <w:div w:id="1641569242">
              <w:marLeft w:val="0"/>
              <w:marRight w:val="0"/>
              <w:marTop w:val="0"/>
              <w:marBottom w:val="0"/>
              <w:divBdr>
                <w:top w:val="none" w:sz="0" w:space="0" w:color="auto"/>
                <w:left w:val="none" w:sz="0" w:space="0" w:color="auto"/>
                <w:bottom w:val="none" w:sz="0" w:space="0" w:color="auto"/>
                <w:right w:val="none" w:sz="0" w:space="0" w:color="auto"/>
              </w:divBdr>
            </w:div>
            <w:div w:id="1670521670">
              <w:marLeft w:val="0"/>
              <w:marRight w:val="0"/>
              <w:marTop w:val="0"/>
              <w:marBottom w:val="0"/>
              <w:divBdr>
                <w:top w:val="none" w:sz="0" w:space="0" w:color="auto"/>
                <w:left w:val="none" w:sz="0" w:space="0" w:color="auto"/>
                <w:bottom w:val="none" w:sz="0" w:space="0" w:color="auto"/>
                <w:right w:val="none" w:sz="0" w:space="0" w:color="auto"/>
              </w:divBdr>
            </w:div>
            <w:div w:id="1314289234">
              <w:marLeft w:val="0"/>
              <w:marRight w:val="0"/>
              <w:marTop w:val="0"/>
              <w:marBottom w:val="0"/>
              <w:divBdr>
                <w:top w:val="none" w:sz="0" w:space="0" w:color="auto"/>
                <w:left w:val="none" w:sz="0" w:space="0" w:color="auto"/>
                <w:bottom w:val="none" w:sz="0" w:space="0" w:color="auto"/>
                <w:right w:val="none" w:sz="0" w:space="0" w:color="auto"/>
              </w:divBdr>
            </w:div>
            <w:div w:id="1313485124">
              <w:marLeft w:val="0"/>
              <w:marRight w:val="0"/>
              <w:marTop w:val="0"/>
              <w:marBottom w:val="0"/>
              <w:divBdr>
                <w:top w:val="none" w:sz="0" w:space="0" w:color="auto"/>
                <w:left w:val="none" w:sz="0" w:space="0" w:color="auto"/>
                <w:bottom w:val="none" w:sz="0" w:space="0" w:color="auto"/>
                <w:right w:val="none" w:sz="0" w:space="0" w:color="auto"/>
              </w:divBdr>
            </w:div>
            <w:div w:id="486939168">
              <w:marLeft w:val="0"/>
              <w:marRight w:val="0"/>
              <w:marTop w:val="0"/>
              <w:marBottom w:val="0"/>
              <w:divBdr>
                <w:top w:val="none" w:sz="0" w:space="0" w:color="auto"/>
                <w:left w:val="none" w:sz="0" w:space="0" w:color="auto"/>
                <w:bottom w:val="none" w:sz="0" w:space="0" w:color="auto"/>
                <w:right w:val="none" w:sz="0" w:space="0" w:color="auto"/>
              </w:divBdr>
            </w:div>
            <w:div w:id="1333146786">
              <w:marLeft w:val="0"/>
              <w:marRight w:val="0"/>
              <w:marTop w:val="0"/>
              <w:marBottom w:val="0"/>
              <w:divBdr>
                <w:top w:val="none" w:sz="0" w:space="0" w:color="auto"/>
                <w:left w:val="none" w:sz="0" w:space="0" w:color="auto"/>
                <w:bottom w:val="none" w:sz="0" w:space="0" w:color="auto"/>
                <w:right w:val="none" w:sz="0" w:space="0" w:color="auto"/>
              </w:divBdr>
            </w:div>
            <w:div w:id="1078868758">
              <w:marLeft w:val="0"/>
              <w:marRight w:val="0"/>
              <w:marTop w:val="0"/>
              <w:marBottom w:val="0"/>
              <w:divBdr>
                <w:top w:val="none" w:sz="0" w:space="0" w:color="auto"/>
                <w:left w:val="none" w:sz="0" w:space="0" w:color="auto"/>
                <w:bottom w:val="none" w:sz="0" w:space="0" w:color="auto"/>
                <w:right w:val="none" w:sz="0" w:space="0" w:color="auto"/>
              </w:divBdr>
            </w:div>
            <w:div w:id="1246067456">
              <w:marLeft w:val="0"/>
              <w:marRight w:val="0"/>
              <w:marTop w:val="0"/>
              <w:marBottom w:val="0"/>
              <w:divBdr>
                <w:top w:val="none" w:sz="0" w:space="0" w:color="auto"/>
                <w:left w:val="none" w:sz="0" w:space="0" w:color="auto"/>
                <w:bottom w:val="none" w:sz="0" w:space="0" w:color="auto"/>
                <w:right w:val="none" w:sz="0" w:space="0" w:color="auto"/>
              </w:divBdr>
            </w:div>
            <w:div w:id="1653102546">
              <w:marLeft w:val="0"/>
              <w:marRight w:val="0"/>
              <w:marTop w:val="0"/>
              <w:marBottom w:val="0"/>
              <w:divBdr>
                <w:top w:val="none" w:sz="0" w:space="0" w:color="auto"/>
                <w:left w:val="none" w:sz="0" w:space="0" w:color="auto"/>
                <w:bottom w:val="none" w:sz="0" w:space="0" w:color="auto"/>
                <w:right w:val="none" w:sz="0" w:space="0" w:color="auto"/>
              </w:divBdr>
            </w:div>
            <w:div w:id="928344843">
              <w:marLeft w:val="0"/>
              <w:marRight w:val="0"/>
              <w:marTop w:val="0"/>
              <w:marBottom w:val="0"/>
              <w:divBdr>
                <w:top w:val="none" w:sz="0" w:space="0" w:color="auto"/>
                <w:left w:val="none" w:sz="0" w:space="0" w:color="auto"/>
                <w:bottom w:val="none" w:sz="0" w:space="0" w:color="auto"/>
                <w:right w:val="none" w:sz="0" w:space="0" w:color="auto"/>
              </w:divBdr>
            </w:div>
            <w:div w:id="802651271">
              <w:marLeft w:val="0"/>
              <w:marRight w:val="0"/>
              <w:marTop w:val="0"/>
              <w:marBottom w:val="0"/>
              <w:divBdr>
                <w:top w:val="none" w:sz="0" w:space="0" w:color="auto"/>
                <w:left w:val="none" w:sz="0" w:space="0" w:color="auto"/>
                <w:bottom w:val="none" w:sz="0" w:space="0" w:color="auto"/>
                <w:right w:val="none" w:sz="0" w:space="0" w:color="auto"/>
              </w:divBdr>
            </w:div>
            <w:div w:id="1827357243">
              <w:marLeft w:val="0"/>
              <w:marRight w:val="0"/>
              <w:marTop w:val="0"/>
              <w:marBottom w:val="0"/>
              <w:divBdr>
                <w:top w:val="none" w:sz="0" w:space="0" w:color="auto"/>
                <w:left w:val="none" w:sz="0" w:space="0" w:color="auto"/>
                <w:bottom w:val="none" w:sz="0" w:space="0" w:color="auto"/>
                <w:right w:val="none" w:sz="0" w:space="0" w:color="auto"/>
              </w:divBdr>
            </w:div>
            <w:div w:id="1932346447">
              <w:marLeft w:val="0"/>
              <w:marRight w:val="0"/>
              <w:marTop w:val="0"/>
              <w:marBottom w:val="0"/>
              <w:divBdr>
                <w:top w:val="none" w:sz="0" w:space="0" w:color="auto"/>
                <w:left w:val="none" w:sz="0" w:space="0" w:color="auto"/>
                <w:bottom w:val="none" w:sz="0" w:space="0" w:color="auto"/>
                <w:right w:val="none" w:sz="0" w:space="0" w:color="auto"/>
              </w:divBdr>
            </w:div>
            <w:div w:id="869681181">
              <w:marLeft w:val="0"/>
              <w:marRight w:val="0"/>
              <w:marTop w:val="0"/>
              <w:marBottom w:val="0"/>
              <w:divBdr>
                <w:top w:val="none" w:sz="0" w:space="0" w:color="auto"/>
                <w:left w:val="none" w:sz="0" w:space="0" w:color="auto"/>
                <w:bottom w:val="none" w:sz="0" w:space="0" w:color="auto"/>
                <w:right w:val="none" w:sz="0" w:space="0" w:color="auto"/>
              </w:divBdr>
            </w:div>
            <w:div w:id="629822360">
              <w:marLeft w:val="0"/>
              <w:marRight w:val="0"/>
              <w:marTop w:val="0"/>
              <w:marBottom w:val="0"/>
              <w:divBdr>
                <w:top w:val="none" w:sz="0" w:space="0" w:color="auto"/>
                <w:left w:val="none" w:sz="0" w:space="0" w:color="auto"/>
                <w:bottom w:val="none" w:sz="0" w:space="0" w:color="auto"/>
                <w:right w:val="none" w:sz="0" w:space="0" w:color="auto"/>
              </w:divBdr>
            </w:div>
            <w:div w:id="80638287">
              <w:marLeft w:val="0"/>
              <w:marRight w:val="0"/>
              <w:marTop w:val="0"/>
              <w:marBottom w:val="0"/>
              <w:divBdr>
                <w:top w:val="none" w:sz="0" w:space="0" w:color="auto"/>
                <w:left w:val="none" w:sz="0" w:space="0" w:color="auto"/>
                <w:bottom w:val="none" w:sz="0" w:space="0" w:color="auto"/>
                <w:right w:val="none" w:sz="0" w:space="0" w:color="auto"/>
              </w:divBdr>
            </w:div>
            <w:div w:id="153766373">
              <w:marLeft w:val="0"/>
              <w:marRight w:val="0"/>
              <w:marTop w:val="0"/>
              <w:marBottom w:val="0"/>
              <w:divBdr>
                <w:top w:val="none" w:sz="0" w:space="0" w:color="auto"/>
                <w:left w:val="none" w:sz="0" w:space="0" w:color="auto"/>
                <w:bottom w:val="none" w:sz="0" w:space="0" w:color="auto"/>
                <w:right w:val="none" w:sz="0" w:space="0" w:color="auto"/>
              </w:divBdr>
            </w:div>
            <w:div w:id="63572491">
              <w:marLeft w:val="0"/>
              <w:marRight w:val="0"/>
              <w:marTop w:val="0"/>
              <w:marBottom w:val="0"/>
              <w:divBdr>
                <w:top w:val="none" w:sz="0" w:space="0" w:color="auto"/>
                <w:left w:val="none" w:sz="0" w:space="0" w:color="auto"/>
                <w:bottom w:val="none" w:sz="0" w:space="0" w:color="auto"/>
                <w:right w:val="none" w:sz="0" w:space="0" w:color="auto"/>
              </w:divBdr>
            </w:div>
            <w:div w:id="1420256207">
              <w:marLeft w:val="0"/>
              <w:marRight w:val="0"/>
              <w:marTop w:val="0"/>
              <w:marBottom w:val="0"/>
              <w:divBdr>
                <w:top w:val="none" w:sz="0" w:space="0" w:color="auto"/>
                <w:left w:val="none" w:sz="0" w:space="0" w:color="auto"/>
                <w:bottom w:val="none" w:sz="0" w:space="0" w:color="auto"/>
                <w:right w:val="none" w:sz="0" w:space="0" w:color="auto"/>
              </w:divBdr>
            </w:div>
            <w:div w:id="864372197">
              <w:marLeft w:val="0"/>
              <w:marRight w:val="0"/>
              <w:marTop w:val="0"/>
              <w:marBottom w:val="0"/>
              <w:divBdr>
                <w:top w:val="none" w:sz="0" w:space="0" w:color="auto"/>
                <w:left w:val="none" w:sz="0" w:space="0" w:color="auto"/>
                <w:bottom w:val="none" w:sz="0" w:space="0" w:color="auto"/>
                <w:right w:val="none" w:sz="0" w:space="0" w:color="auto"/>
              </w:divBdr>
            </w:div>
            <w:div w:id="1812556970">
              <w:marLeft w:val="0"/>
              <w:marRight w:val="0"/>
              <w:marTop w:val="0"/>
              <w:marBottom w:val="0"/>
              <w:divBdr>
                <w:top w:val="none" w:sz="0" w:space="0" w:color="auto"/>
                <w:left w:val="none" w:sz="0" w:space="0" w:color="auto"/>
                <w:bottom w:val="none" w:sz="0" w:space="0" w:color="auto"/>
                <w:right w:val="none" w:sz="0" w:space="0" w:color="auto"/>
              </w:divBdr>
            </w:div>
            <w:div w:id="1376471461">
              <w:marLeft w:val="0"/>
              <w:marRight w:val="0"/>
              <w:marTop w:val="0"/>
              <w:marBottom w:val="0"/>
              <w:divBdr>
                <w:top w:val="none" w:sz="0" w:space="0" w:color="auto"/>
                <w:left w:val="none" w:sz="0" w:space="0" w:color="auto"/>
                <w:bottom w:val="none" w:sz="0" w:space="0" w:color="auto"/>
                <w:right w:val="none" w:sz="0" w:space="0" w:color="auto"/>
              </w:divBdr>
            </w:div>
            <w:div w:id="1594900401">
              <w:marLeft w:val="0"/>
              <w:marRight w:val="0"/>
              <w:marTop w:val="0"/>
              <w:marBottom w:val="0"/>
              <w:divBdr>
                <w:top w:val="none" w:sz="0" w:space="0" w:color="auto"/>
                <w:left w:val="none" w:sz="0" w:space="0" w:color="auto"/>
                <w:bottom w:val="none" w:sz="0" w:space="0" w:color="auto"/>
                <w:right w:val="none" w:sz="0" w:space="0" w:color="auto"/>
              </w:divBdr>
            </w:div>
            <w:div w:id="365329043">
              <w:marLeft w:val="0"/>
              <w:marRight w:val="0"/>
              <w:marTop w:val="0"/>
              <w:marBottom w:val="0"/>
              <w:divBdr>
                <w:top w:val="none" w:sz="0" w:space="0" w:color="auto"/>
                <w:left w:val="none" w:sz="0" w:space="0" w:color="auto"/>
                <w:bottom w:val="none" w:sz="0" w:space="0" w:color="auto"/>
                <w:right w:val="none" w:sz="0" w:space="0" w:color="auto"/>
              </w:divBdr>
            </w:div>
            <w:div w:id="103697794">
              <w:marLeft w:val="0"/>
              <w:marRight w:val="0"/>
              <w:marTop w:val="0"/>
              <w:marBottom w:val="0"/>
              <w:divBdr>
                <w:top w:val="none" w:sz="0" w:space="0" w:color="auto"/>
                <w:left w:val="none" w:sz="0" w:space="0" w:color="auto"/>
                <w:bottom w:val="none" w:sz="0" w:space="0" w:color="auto"/>
                <w:right w:val="none" w:sz="0" w:space="0" w:color="auto"/>
              </w:divBdr>
            </w:div>
            <w:div w:id="251671278">
              <w:marLeft w:val="0"/>
              <w:marRight w:val="0"/>
              <w:marTop w:val="0"/>
              <w:marBottom w:val="0"/>
              <w:divBdr>
                <w:top w:val="none" w:sz="0" w:space="0" w:color="auto"/>
                <w:left w:val="none" w:sz="0" w:space="0" w:color="auto"/>
                <w:bottom w:val="none" w:sz="0" w:space="0" w:color="auto"/>
                <w:right w:val="none" w:sz="0" w:space="0" w:color="auto"/>
              </w:divBdr>
            </w:div>
            <w:div w:id="1629047919">
              <w:marLeft w:val="0"/>
              <w:marRight w:val="0"/>
              <w:marTop w:val="0"/>
              <w:marBottom w:val="0"/>
              <w:divBdr>
                <w:top w:val="none" w:sz="0" w:space="0" w:color="auto"/>
                <w:left w:val="none" w:sz="0" w:space="0" w:color="auto"/>
                <w:bottom w:val="none" w:sz="0" w:space="0" w:color="auto"/>
                <w:right w:val="none" w:sz="0" w:space="0" w:color="auto"/>
              </w:divBdr>
            </w:div>
            <w:div w:id="1507479650">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58791019">
              <w:marLeft w:val="0"/>
              <w:marRight w:val="0"/>
              <w:marTop w:val="0"/>
              <w:marBottom w:val="0"/>
              <w:divBdr>
                <w:top w:val="none" w:sz="0" w:space="0" w:color="auto"/>
                <w:left w:val="none" w:sz="0" w:space="0" w:color="auto"/>
                <w:bottom w:val="none" w:sz="0" w:space="0" w:color="auto"/>
                <w:right w:val="none" w:sz="0" w:space="0" w:color="auto"/>
              </w:divBdr>
            </w:div>
            <w:div w:id="1818297006">
              <w:marLeft w:val="0"/>
              <w:marRight w:val="0"/>
              <w:marTop w:val="0"/>
              <w:marBottom w:val="0"/>
              <w:divBdr>
                <w:top w:val="none" w:sz="0" w:space="0" w:color="auto"/>
                <w:left w:val="none" w:sz="0" w:space="0" w:color="auto"/>
                <w:bottom w:val="none" w:sz="0" w:space="0" w:color="auto"/>
                <w:right w:val="none" w:sz="0" w:space="0" w:color="auto"/>
              </w:divBdr>
            </w:div>
            <w:div w:id="1478844098">
              <w:marLeft w:val="0"/>
              <w:marRight w:val="0"/>
              <w:marTop w:val="0"/>
              <w:marBottom w:val="0"/>
              <w:divBdr>
                <w:top w:val="none" w:sz="0" w:space="0" w:color="auto"/>
                <w:left w:val="none" w:sz="0" w:space="0" w:color="auto"/>
                <w:bottom w:val="none" w:sz="0" w:space="0" w:color="auto"/>
                <w:right w:val="none" w:sz="0" w:space="0" w:color="auto"/>
              </w:divBdr>
            </w:div>
            <w:div w:id="1837725831">
              <w:marLeft w:val="0"/>
              <w:marRight w:val="0"/>
              <w:marTop w:val="0"/>
              <w:marBottom w:val="0"/>
              <w:divBdr>
                <w:top w:val="none" w:sz="0" w:space="0" w:color="auto"/>
                <w:left w:val="none" w:sz="0" w:space="0" w:color="auto"/>
                <w:bottom w:val="none" w:sz="0" w:space="0" w:color="auto"/>
                <w:right w:val="none" w:sz="0" w:space="0" w:color="auto"/>
              </w:divBdr>
            </w:div>
            <w:div w:id="1898323515">
              <w:marLeft w:val="0"/>
              <w:marRight w:val="0"/>
              <w:marTop w:val="0"/>
              <w:marBottom w:val="0"/>
              <w:divBdr>
                <w:top w:val="none" w:sz="0" w:space="0" w:color="auto"/>
                <w:left w:val="none" w:sz="0" w:space="0" w:color="auto"/>
                <w:bottom w:val="none" w:sz="0" w:space="0" w:color="auto"/>
                <w:right w:val="none" w:sz="0" w:space="0" w:color="auto"/>
              </w:divBdr>
            </w:div>
            <w:div w:id="1039550254">
              <w:marLeft w:val="0"/>
              <w:marRight w:val="0"/>
              <w:marTop w:val="0"/>
              <w:marBottom w:val="0"/>
              <w:divBdr>
                <w:top w:val="none" w:sz="0" w:space="0" w:color="auto"/>
                <w:left w:val="none" w:sz="0" w:space="0" w:color="auto"/>
                <w:bottom w:val="none" w:sz="0" w:space="0" w:color="auto"/>
                <w:right w:val="none" w:sz="0" w:space="0" w:color="auto"/>
              </w:divBdr>
            </w:div>
            <w:div w:id="1204169701">
              <w:marLeft w:val="0"/>
              <w:marRight w:val="0"/>
              <w:marTop w:val="0"/>
              <w:marBottom w:val="0"/>
              <w:divBdr>
                <w:top w:val="none" w:sz="0" w:space="0" w:color="auto"/>
                <w:left w:val="none" w:sz="0" w:space="0" w:color="auto"/>
                <w:bottom w:val="none" w:sz="0" w:space="0" w:color="auto"/>
                <w:right w:val="none" w:sz="0" w:space="0" w:color="auto"/>
              </w:divBdr>
            </w:div>
            <w:div w:id="242230168">
              <w:marLeft w:val="0"/>
              <w:marRight w:val="0"/>
              <w:marTop w:val="0"/>
              <w:marBottom w:val="0"/>
              <w:divBdr>
                <w:top w:val="none" w:sz="0" w:space="0" w:color="auto"/>
                <w:left w:val="none" w:sz="0" w:space="0" w:color="auto"/>
                <w:bottom w:val="none" w:sz="0" w:space="0" w:color="auto"/>
                <w:right w:val="none" w:sz="0" w:space="0" w:color="auto"/>
              </w:divBdr>
            </w:div>
            <w:div w:id="337463317">
              <w:marLeft w:val="0"/>
              <w:marRight w:val="0"/>
              <w:marTop w:val="0"/>
              <w:marBottom w:val="0"/>
              <w:divBdr>
                <w:top w:val="none" w:sz="0" w:space="0" w:color="auto"/>
                <w:left w:val="none" w:sz="0" w:space="0" w:color="auto"/>
                <w:bottom w:val="none" w:sz="0" w:space="0" w:color="auto"/>
                <w:right w:val="none" w:sz="0" w:space="0" w:color="auto"/>
              </w:divBdr>
            </w:div>
            <w:div w:id="1714037559">
              <w:marLeft w:val="0"/>
              <w:marRight w:val="0"/>
              <w:marTop w:val="0"/>
              <w:marBottom w:val="0"/>
              <w:divBdr>
                <w:top w:val="none" w:sz="0" w:space="0" w:color="auto"/>
                <w:left w:val="none" w:sz="0" w:space="0" w:color="auto"/>
                <w:bottom w:val="none" w:sz="0" w:space="0" w:color="auto"/>
                <w:right w:val="none" w:sz="0" w:space="0" w:color="auto"/>
              </w:divBdr>
            </w:div>
            <w:div w:id="2122607886">
              <w:marLeft w:val="0"/>
              <w:marRight w:val="0"/>
              <w:marTop w:val="0"/>
              <w:marBottom w:val="0"/>
              <w:divBdr>
                <w:top w:val="none" w:sz="0" w:space="0" w:color="auto"/>
                <w:left w:val="none" w:sz="0" w:space="0" w:color="auto"/>
                <w:bottom w:val="none" w:sz="0" w:space="0" w:color="auto"/>
                <w:right w:val="none" w:sz="0" w:space="0" w:color="auto"/>
              </w:divBdr>
            </w:div>
            <w:div w:id="1399749870">
              <w:marLeft w:val="0"/>
              <w:marRight w:val="0"/>
              <w:marTop w:val="0"/>
              <w:marBottom w:val="0"/>
              <w:divBdr>
                <w:top w:val="none" w:sz="0" w:space="0" w:color="auto"/>
                <w:left w:val="none" w:sz="0" w:space="0" w:color="auto"/>
                <w:bottom w:val="none" w:sz="0" w:space="0" w:color="auto"/>
                <w:right w:val="none" w:sz="0" w:space="0" w:color="auto"/>
              </w:divBdr>
            </w:div>
            <w:div w:id="1498765622">
              <w:marLeft w:val="0"/>
              <w:marRight w:val="0"/>
              <w:marTop w:val="0"/>
              <w:marBottom w:val="0"/>
              <w:divBdr>
                <w:top w:val="none" w:sz="0" w:space="0" w:color="auto"/>
                <w:left w:val="none" w:sz="0" w:space="0" w:color="auto"/>
                <w:bottom w:val="none" w:sz="0" w:space="0" w:color="auto"/>
                <w:right w:val="none" w:sz="0" w:space="0" w:color="auto"/>
              </w:divBdr>
            </w:div>
            <w:div w:id="324011781">
              <w:marLeft w:val="0"/>
              <w:marRight w:val="0"/>
              <w:marTop w:val="0"/>
              <w:marBottom w:val="0"/>
              <w:divBdr>
                <w:top w:val="none" w:sz="0" w:space="0" w:color="auto"/>
                <w:left w:val="none" w:sz="0" w:space="0" w:color="auto"/>
                <w:bottom w:val="none" w:sz="0" w:space="0" w:color="auto"/>
                <w:right w:val="none" w:sz="0" w:space="0" w:color="auto"/>
              </w:divBdr>
            </w:div>
            <w:div w:id="1509564357">
              <w:marLeft w:val="0"/>
              <w:marRight w:val="0"/>
              <w:marTop w:val="0"/>
              <w:marBottom w:val="0"/>
              <w:divBdr>
                <w:top w:val="none" w:sz="0" w:space="0" w:color="auto"/>
                <w:left w:val="none" w:sz="0" w:space="0" w:color="auto"/>
                <w:bottom w:val="none" w:sz="0" w:space="0" w:color="auto"/>
                <w:right w:val="none" w:sz="0" w:space="0" w:color="auto"/>
              </w:divBdr>
            </w:div>
            <w:div w:id="1257908368">
              <w:marLeft w:val="0"/>
              <w:marRight w:val="0"/>
              <w:marTop w:val="0"/>
              <w:marBottom w:val="0"/>
              <w:divBdr>
                <w:top w:val="none" w:sz="0" w:space="0" w:color="auto"/>
                <w:left w:val="none" w:sz="0" w:space="0" w:color="auto"/>
                <w:bottom w:val="none" w:sz="0" w:space="0" w:color="auto"/>
                <w:right w:val="none" w:sz="0" w:space="0" w:color="auto"/>
              </w:divBdr>
            </w:div>
            <w:div w:id="893855342">
              <w:marLeft w:val="0"/>
              <w:marRight w:val="0"/>
              <w:marTop w:val="0"/>
              <w:marBottom w:val="0"/>
              <w:divBdr>
                <w:top w:val="none" w:sz="0" w:space="0" w:color="auto"/>
                <w:left w:val="none" w:sz="0" w:space="0" w:color="auto"/>
                <w:bottom w:val="none" w:sz="0" w:space="0" w:color="auto"/>
                <w:right w:val="none" w:sz="0" w:space="0" w:color="auto"/>
              </w:divBdr>
            </w:div>
            <w:div w:id="1330018780">
              <w:marLeft w:val="0"/>
              <w:marRight w:val="0"/>
              <w:marTop w:val="0"/>
              <w:marBottom w:val="0"/>
              <w:divBdr>
                <w:top w:val="none" w:sz="0" w:space="0" w:color="auto"/>
                <w:left w:val="none" w:sz="0" w:space="0" w:color="auto"/>
                <w:bottom w:val="none" w:sz="0" w:space="0" w:color="auto"/>
                <w:right w:val="none" w:sz="0" w:space="0" w:color="auto"/>
              </w:divBdr>
            </w:div>
            <w:div w:id="336545741">
              <w:marLeft w:val="0"/>
              <w:marRight w:val="0"/>
              <w:marTop w:val="0"/>
              <w:marBottom w:val="0"/>
              <w:divBdr>
                <w:top w:val="none" w:sz="0" w:space="0" w:color="auto"/>
                <w:left w:val="none" w:sz="0" w:space="0" w:color="auto"/>
                <w:bottom w:val="none" w:sz="0" w:space="0" w:color="auto"/>
                <w:right w:val="none" w:sz="0" w:space="0" w:color="auto"/>
              </w:divBdr>
            </w:div>
            <w:div w:id="447891105">
              <w:marLeft w:val="0"/>
              <w:marRight w:val="0"/>
              <w:marTop w:val="0"/>
              <w:marBottom w:val="0"/>
              <w:divBdr>
                <w:top w:val="none" w:sz="0" w:space="0" w:color="auto"/>
                <w:left w:val="none" w:sz="0" w:space="0" w:color="auto"/>
                <w:bottom w:val="none" w:sz="0" w:space="0" w:color="auto"/>
                <w:right w:val="none" w:sz="0" w:space="0" w:color="auto"/>
              </w:divBdr>
            </w:div>
            <w:div w:id="460266002">
              <w:marLeft w:val="0"/>
              <w:marRight w:val="0"/>
              <w:marTop w:val="0"/>
              <w:marBottom w:val="0"/>
              <w:divBdr>
                <w:top w:val="none" w:sz="0" w:space="0" w:color="auto"/>
                <w:left w:val="none" w:sz="0" w:space="0" w:color="auto"/>
                <w:bottom w:val="none" w:sz="0" w:space="0" w:color="auto"/>
                <w:right w:val="none" w:sz="0" w:space="0" w:color="auto"/>
              </w:divBdr>
            </w:div>
            <w:div w:id="706956101">
              <w:marLeft w:val="0"/>
              <w:marRight w:val="0"/>
              <w:marTop w:val="0"/>
              <w:marBottom w:val="0"/>
              <w:divBdr>
                <w:top w:val="none" w:sz="0" w:space="0" w:color="auto"/>
                <w:left w:val="none" w:sz="0" w:space="0" w:color="auto"/>
                <w:bottom w:val="none" w:sz="0" w:space="0" w:color="auto"/>
                <w:right w:val="none" w:sz="0" w:space="0" w:color="auto"/>
              </w:divBdr>
            </w:div>
            <w:div w:id="995766251">
              <w:marLeft w:val="0"/>
              <w:marRight w:val="0"/>
              <w:marTop w:val="0"/>
              <w:marBottom w:val="0"/>
              <w:divBdr>
                <w:top w:val="none" w:sz="0" w:space="0" w:color="auto"/>
                <w:left w:val="none" w:sz="0" w:space="0" w:color="auto"/>
                <w:bottom w:val="none" w:sz="0" w:space="0" w:color="auto"/>
                <w:right w:val="none" w:sz="0" w:space="0" w:color="auto"/>
              </w:divBdr>
            </w:div>
            <w:div w:id="1719428943">
              <w:marLeft w:val="0"/>
              <w:marRight w:val="0"/>
              <w:marTop w:val="0"/>
              <w:marBottom w:val="0"/>
              <w:divBdr>
                <w:top w:val="none" w:sz="0" w:space="0" w:color="auto"/>
                <w:left w:val="none" w:sz="0" w:space="0" w:color="auto"/>
                <w:bottom w:val="none" w:sz="0" w:space="0" w:color="auto"/>
                <w:right w:val="none" w:sz="0" w:space="0" w:color="auto"/>
              </w:divBdr>
            </w:div>
            <w:div w:id="1821842026">
              <w:marLeft w:val="0"/>
              <w:marRight w:val="0"/>
              <w:marTop w:val="0"/>
              <w:marBottom w:val="0"/>
              <w:divBdr>
                <w:top w:val="none" w:sz="0" w:space="0" w:color="auto"/>
                <w:left w:val="none" w:sz="0" w:space="0" w:color="auto"/>
                <w:bottom w:val="none" w:sz="0" w:space="0" w:color="auto"/>
                <w:right w:val="none" w:sz="0" w:space="0" w:color="auto"/>
              </w:divBdr>
            </w:div>
            <w:div w:id="1887252929">
              <w:marLeft w:val="0"/>
              <w:marRight w:val="0"/>
              <w:marTop w:val="0"/>
              <w:marBottom w:val="0"/>
              <w:divBdr>
                <w:top w:val="none" w:sz="0" w:space="0" w:color="auto"/>
                <w:left w:val="none" w:sz="0" w:space="0" w:color="auto"/>
                <w:bottom w:val="none" w:sz="0" w:space="0" w:color="auto"/>
                <w:right w:val="none" w:sz="0" w:space="0" w:color="auto"/>
              </w:divBdr>
            </w:div>
            <w:div w:id="1655404267">
              <w:marLeft w:val="0"/>
              <w:marRight w:val="0"/>
              <w:marTop w:val="0"/>
              <w:marBottom w:val="0"/>
              <w:divBdr>
                <w:top w:val="none" w:sz="0" w:space="0" w:color="auto"/>
                <w:left w:val="none" w:sz="0" w:space="0" w:color="auto"/>
                <w:bottom w:val="none" w:sz="0" w:space="0" w:color="auto"/>
                <w:right w:val="none" w:sz="0" w:space="0" w:color="auto"/>
              </w:divBdr>
            </w:div>
            <w:div w:id="1117404661">
              <w:marLeft w:val="0"/>
              <w:marRight w:val="0"/>
              <w:marTop w:val="0"/>
              <w:marBottom w:val="0"/>
              <w:divBdr>
                <w:top w:val="none" w:sz="0" w:space="0" w:color="auto"/>
                <w:left w:val="none" w:sz="0" w:space="0" w:color="auto"/>
                <w:bottom w:val="none" w:sz="0" w:space="0" w:color="auto"/>
                <w:right w:val="none" w:sz="0" w:space="0" w:color="auto"/>
              </w:divBdr>
            </w:div>
            <w:div w:id="1831411169">
              <w:marLeft w:val="0"/>
              <w:marRight w:val="0"/>
              <w:marTop w:val="0"/>
              <w:marBottom w:val="0"/>
              <w:divBdr>
                <w:top w:val="none" w:sz="0" w:space="0" w:color="auto"/>
                <w:left w:val="none" w:sz="0" w:space="0" w:color="auto"/>
                <w:bottom w:val="none" w:sz="0" w:space="0" w:color="auto"/>
                <w:right w:val="none" w:sz="0" w:space="0" w:color="auto"/>
              </w:divBdr>
            </w:div>
            <w:div w:id="1380207499">
              <w:marLeft w:val="0"/>
              <w:marRight w:val="0"/>
              <w:marTop w:val="0"/>
              <w:marBottom w:val="0"/>
              <w:divBdr>
                <w:top w:val="none" w:sz="0" w:space="0" w:color="auto"/>
                <w:left w:val="none" w:sz="0" w:space="0" w:color="auto"/>
                <w:bottom w:val="none" w:sz="0" w:space="0" w:color="auto"/>
                <w:right w:val="none" w:sz="0" w:space="0" w:color="auto"/>
              </w:divBdr>
            </w:div>
            <w:div w:id="568224316">
              <w:marLeft w:val="0"/>
              <w:marRight w:val="0"/>
              <w:marTop w:val="0"/>
              <w:marBottom w:val="0"/>
              <w:divBdr>
                <w:top w:val="none" w:sz="0" w:space="0" w:color="auto"/>
                <w:left w:val="none" w:sz="0" w:space="0" w:color="auto"/>
                <w:bottom w:val="none" w:sz="0" w:space="0" w:color="auto"/>
                <w:right w:val="none" w:sz="0" w:space="0" w:color="auto"/>
              </w:divBdr>
            </w:div>
            <w:div w:id="344089068">
              <w:marLeft w:val="0"/>
              <w:marRight w:val="0"/>
              <w:marTop w:val="0"/>
              <w:marBottom w:val="0"/>
              <w:divBdr>
                <w:top w:val="none" w:sz="0" w:space="0" w:color="auto"/>
                <w:left w:val="none" w:sz="0" w:space="0" w:color="auto"/>
                <w:bottom w:val="none" w:sz="0" w:space="0" w:color="auto"/>
                <w:right w:val="none" w:sz="0" w:space="0" w:color="auto"/>
              </w:divBdr>
            </w:div>
            <w:div w:id="1262227811">
              <w:marLeft w:val="0"/>
              <w:marRight w:val="0"/>
              <w:marTop w:val="0"/>
              <w:marBottom w:val="0"/>
              <w:divBdr>
                <w:top w:val="none" w:sz="0" w:space="0" w:color="auto"/>
                <w:left w:val="none" w:sz="0" w:space="0" w:color="auto"/>
                <w:bottom w:val="none" w:sz="0" w:space="0" w:color="auto"/>
                <w:right w:val="none" w:sz="0" w:space="0" w:color="auto"/>
              </w:divBdr>
            </w:div>
            <w:div w:id="74935543">
              <w:marLeft w:val="0"/>
              <w:marRight w:val="0"/>
              <w:marTop w:val="0"/>
              <w:marBottom w:val="0"/>
              <w:divBdr>
                <w:top w:val="none" w:sz="0" w:space="0" w:color="auto"/>
                <w:left w:val="none" w:sz="0" w:space="0" w:color="auto"/>
                <w:bottom w:val="none" w:sz="0" w:space="0" w:color="auto"/>
                <w:right w:val="none" w:sz="0" w:space="0" w:color="auto"/>
              </w:divBdr>
            </w:div>
            <w:div w:id="1817450050">
              <w:marLeft w:val="0"/>
              <w:marRight w:val="0"/>
              <w:marTop w:val="0"/>
              <w:marBottom w:val="0"/>
              <w:divBdr>
                <w:top w:val="none" w:sz="0" w:space="0" w:color="auto"/>
                <w:left w:val="none" w:sz="0" w:space="0" w:color="auto"/>
                <w:bottom w:val="none" w:sz="0" w:space="0" w:color="auto"/>
                <w:right w:val="none" w:sz="0" w:space="0" w:color="auto"/>
              </w:divBdr>
            </w:div>
            <w:div w:id="2008366858">
              <w:marLeft w:val="0"/>
              <w:marRight w:val="0"/>
              <w:marTop w:val="0"/>
              <w:marBottom w:val="0"/>
              <w:divBdr>
                <w:top w:val="none" w:sz="0" w:space="0" w:color="auto"/>
                <w:left w:val="none" w:sz="0" w:space="0" w:color="auto"/>
                <w:bottom w:val="none" w:sz="0" w:space="0" w:color="auto"/>
                <w:right w:val="none" w:sz="0" w:space="0" w:color="auto"/>
              </w:divBdr>
            </w:div>
            <w:div w:id="201526276">
              <w:marLeft w:val="0"/>
              <w:marRight w:val="0"/>
              <w:marTop w:val="0"/>
              <w:marBottom w:val="0"/>
              <w:divBdr>
                <w:top w:val="none" w:sz="0" w:space="0" w:color="auto"/>
                <w:left w:val="none" w:sz="0" w:space="0" w:color="auto"/>
                <w:bottom w:val="none" w:sz="0" w:space="0" w:color="auto"/>
                <w:right w:val="none" w:sz="0" w:space="0" w:color="auto"/>
              </w:divBdr>
            </w:div>
            <w:div w:id="1869633801">
              <w:marLeft w:val="0"/>
              <w:marRight w:val="0"/>
              <w:marTop w:val="0"/>
              <w:marBottom w:val="0"/>
              <w:divBdr>
                <w:top w:val="none" w:sz="0" w:space="0" w:color="auto"/>
                <w:left w:val="none" w:sz="0" w:space="0" w:color="auto"/>
                <w:bottom w:val="none" w:sz="0" w:space="0" w:color="auto"/>
                <w:right w:val="none" w:sz="0" w:space="0" w:color="auto"/>
              </w:divBdr>
            </w:div>
            <w:div w:id="1468278936">
              <w:marLeft w:val="0"/>
              <w:marRight w:val="0"/>
              <w:marTop w:val="0"/>
              <w:marBottom w:val="0"/>
              <w:divBdr>
                <w:top w:val="none" w:sz="0" w:space="0" w:color="auto"/>
                <w:left w:val="none" w:sz="0" w:space="0" w:color="auto"/>
                <w:bottom w:val="none" w:sz="0" w:space="0" w:color="auto"/>
                <w:right w:val="none" w:sz="0" w:space="0" w:color="auto"/>
              </w:divBdr>
            </w:div>
            <w:div w:id="1737628211">
              <w:marLeft w:val="0"/>
              <w:marRight w:val="0"/>
              <w:marTop w:val="0"/>
              <w:marBottom w:val="0"/>
              <w:divBdr>
                <w:top w:val="none" w:sz="0" w:space="0" w:color="auto"/>
                <w:left w:val="none" w:sz="0" w:space="0" w:color="auto"/>
                <w:bottom w:val="none" w:sz="0" w:space="0" w:color="auto"/>
                <w:right w:val="none" w:sz="0" w:space="0" w:color="auto"/>
              </w:divBdr>
            </w:div>
            <w:div w:id="333805001">
              <w:marLeft w:val="0"/>
              <w:marRight w:val="0"/>
              <w:marTop w:val="0"/>
              <w:marBottom w:val="0"/>
              <w:divBdr>
                <w:top w:val="none" w:sz="0" w:space="0" w:color="auto"/>
                <w:left w:val="none" w:sz="0" w:space="0" w:color="auto"/>
                <w:bottom w:val="none" w:sz="0" w:space="0" w:color="auto"/>
                <w:right w:val="none" w:sz="0" w:space="0" w:color="auto"/>
              </w:divBdr>
            </w:div>
            <w:div w:id="1568304662">
              <w:marLeft w:val="0"/>
              <w:marRight w:val="0"/>
              <w:marTop w:val="0"/>
              <w:marBottom w:val="0"/>
              <w:divBdr>
                <w:top w:val="none" w:sz="0" w:space="0" w:color="auto"/>
                <w:left w:val="none" w:sz="0" w:space="0" w:color="auto"/>
                <w:bottom w:val="none" w:sz="0" w:space="0" w:color="auto"/>
                <w:right w:val="none" w:sz="0" w:space="0" w:color="auto"/>
              </w:divBdr>
            </w:div>
            <w:div w:id="2101438415">
              <w:marLeft w:val="0"/>
              <w:marRight w:val="0"/>
              <w:marTop w:val="0"/>
              <w:marBottom w:val="0"/>
              <w:divBdr>
                <w:top w:val="none" w:sz="0" w:space="0" w:color="auto"/>
                <w:left w:val="none" w:sz="0" w:space="0" w:color="auto"/>
                <w:bottom w:val="none" w:sz="0" w:space="0" w:color="auto"/>
                <w:right w:val="none" w:sz="0" w:space="0" w:color="auto"/>
              </w:divBdr>
            </w:div>
            <w:div w:id="326639650">
              <w:marLeft w:val="0"/>
              <w:marRight w:val="0"/>
              <w:marTop w:val="0"/>
              <w:marBottom w:val="0"/>
              <w:divBdr>
                <w:top w:val="none" w:sz="0" w:space="0" w:color="auto"/>
                <w:left w:val="none" w:sz="0" w:space="0" w:color="auto"/>
                <w:bottom w:val="none" w:sz="0" w:space="0" w:color="auto"/>
                <w:right w:val="none" w:sz="0" w:space="0" w:color="auto"/>
              </w:divBdr>
            </w:div>
            <w:div w:id="1442409359">
              <w:marLeft w:val="0"/>
              <w:marRight w:val="0"/>
              <w:marTop w:val="0"/>
              <w:marBottom w:val="0"/>
              <w:divBdr>
                <w:top w:val="none" w:sz="0" w:space="0" w:color="auto"/>
                <w:left w:val="none" w:sz="0" w:space="0" w:color="auto"/>
                <w:bottom w:val="none" w:sz="0" w:space="0" w:color="auto"/>
                <w:right w:val="none" w:sz="0" w:space="0" w:color="auto"/>
              </w:divBdr>
            </w:div>
            <w:div w:id="87041694">
              <w:marLeft w:val="0"/>
              <w:marRight w:val="0"/>
              <w:marTop w:val="0"/>
              <w:marBottom w:val="0"/>
              <w:divBdr>
                <w:top w:val="none" w:sz="0" w:space="0" w:color="auto"/>
                <w:left w:val="none" w:sz="0" w:space="0" w:color="auto"/>
                <w:bottom w:val="none" w:sz="0" w:space="0" w:color="auto"/>
                <w:right w:val="none" w:sz="0" w:space="0" w:color="auto"/>
              </w:divBdr>
            </w:div>
            <w:div w:id="97021140">
              <w:marLeft w:val="0"/>
              <w:marRight w:val="0"/>
              <w:marTop w:val="0"/>
              <w:marBottom w:val="0"/>
              <w:divBdr>
                <w:top w:val="none" w:sz="0" w:space="0" w:color="auto"/>
                <w:left w:val="none" w:sz="0" w:space="0" w:color="auto"/>
                <w:bottom w:val="none" w:sz="0" w:space="0" w:color="auto"/>
                <w:right w:val="none" w:sz="0" w:space="0" w:color="auto"/>
              </w:divBdr>
            </w:div>
            <w:div w:id="595989533">
              <w:marLeft w:val="0"/>
              <w:marRight w:val="0"/>
              <w:marTop w:val="0"/>
              <w:marBottom w:val="0"/>
              <w:divBdr>
                <w:top w:val="none" w:sz="0" w:space="0" w:color="auto"/>
                <w:left w:val="none" w:sz="0" w:space="0" w:color="auto"/>
                <w:bottom w:val="none" w:sz="0" w:space="0" w:color="auto"/>
                <w:right w:val="none" w:sz="0" w:space="0" w:color="auto"/>
              </w:divBdr>
            </w:div>
            <w:div w:id="624313178">
              <w:marLeft w:val="0"/>
              <w:marRight w:val="0"/>
              <w:marTop w:val="0"/>
              <w:marBottom w:val="0"/>
              <w:divBdr>
                <w:top w:val="none" w:sz="0" w:space="0" w:color="auto"/>
                <w:left w:val="none" w:sz="0" w:space="0" w:color="auto"/>
                <w:bottom w:val="none" w:sz="0" w:space="0" w:color="auto"/>
                <w:right w:val="none" w:sz="0" w:space="0" w:color="auto"/>
              </w:divBdr>
            </w:div>
            <w:div w:id="1790003611">
              <w:marLeft w:val="0"/>
              <w:marRight w:val="0"/>
              <w:marTop w:val="0"/>
              <w:marBottom w:val="0"/>
              <w:divBdr>
                <w:top w:val="none" w:sz="0" w:space="0" w:color="auto"/>
                <w:left w:val="none" w:sz="0" w:space="0" w:color="auto"/>
                <w:bottom w:val="none" w:sz="0" w:space="0" w:color="auto"/>
                <w:right w:val="none" w:sz="0" w:space="0" w:color="auto"/>
              </w:divBdr>
            </w:div>
            <w:div w:id="1419398615">
              <w:marLeft w:val="0"/>
              <w:marRight w:val="0"/>
              <w:marTop w:val="0"/>
              <w:marBottom w:val="0"/>
              <w:divBdr>
                <w:top w:val="none" w:sz="0" w:space="0" w:color="auto"/>
                <w:left w:val="none" w:sz="0" w:space="0" w:color="auto"/>
                <w:bottom w:val="none" w:sz="0" w:space="0" w:color="auto"/>
                <w:right w:val="none" w:sz="0" w:space="0" w:color="auto"/>
              </w:divBdr>
            </w:div>
            <w:div w:id="1050618814">
              <w:marLeft w:val="0"/>
              <w:marRight w:val="0"/>
              <w:marTop w:val="0"/>
              <w:marBottom w:val="0"/>
              <w:divBdr>
                <w:top w:val="none" w:sz="0" w:space="0" w:color="auto"/>
                <w:left w:val="none" w:sz="0" w:space="0" w:color="auto"/>
                <w:bottom w:val="none" w:sz="0" w:space="0" w:color="auto"/>
                <w:right w:val="none" w:sz="0" w:space="0" w:color="auto"/>
              </w:divBdr>
            </w:div>
            <w:div w:id="593242575">
              <w:marLeft w:val="0"/>
              <w:marRight w:val="0"/>
              <w:marTop w:val="0"/>
              <w:marBottom w:val="0"/>
              <w:divBdr>
                <w:top w:val="none" w:sz="0" w:space="0" w:color="auto"/>
                <w:left w:val="none" w:sz="0" w:space="0" w:color="auto"/>
                <w:bottom w:val="none" w:sz="0" w:space="0" w:color="auto"/>
                <w:right w:val="none" w:sz="0" w:space="0" w:color="auto"/>
              </w:divBdr>
            </w:div>
            <w:div w:id="263150194">
              <w:marLeft w:val="0"/>
              <w:marRight w:val="0"/>
              <w:marTop w:val="0"/>
              <w:marBottom w:val="0"/>
              <w:divBdr>
                <w:top w:val="none" w:sz="0" w:space="0" w:color="auto"/>
                <w:left w:val="none" w:sz="0" w:space="0" w:color="auto"/>
                <w:bottom w:val="none" w:sz="0" w:space="0" w:color="auto"/>
                <w:right w:val="none" w:sz="0" w:space="0" w:color="auto"/>
              </w:divBdr>
            </w:div>
            <w:div w:id="1656836424">
              <w:marLeft w:val="0"/>
              <w:marRight w:val="0"/>
              <w:marTop w:val="0"/>
              <w:marBottom w:val="0"/>
              <w:divBdr>
                <w:top w:val="none" w:sz="0" w:space="0" w:color="auto"/>
                <w:left w:val="none" w:sz="0" w:space="0" w:color="auto"/>
                <w:bottom w:val="none" w:sz="0" w:space="0" w:color="auto"/>
                <w:right w:val="none" w:sz="0" w:space="0" w:color="auto"/>
              </w:divBdr>
            </w:div>
            <w:div w:id="1282227968">
              <w:marLeft w:val="0"/>
              <w:marRight w:val="0"/>
              <w:marTop w:val="0"/>
              <w:marBottom w:val="0"/>
              <w:divBdr>
                <w:top w:val="none" w:sz="0" w:space="0" w:color="auto"/>
                <w:left w:val="none" w:sz="0" w:space="0" w:color="auto"/>
                <w:bottom w:val="none" w:sz="0" w:space="0" w:color="auto"/>
                <w:right w:val="none" w:sz="0" w:space="0" w:color="auto"/>
              </w:divBdr>
            </w:div>
            <w:div w:id="1918855724">
              <w:marLeft w:val="0"/>
              <w:marRight w:val="0"/>
              <w:marTop w:val="0"/>
              <w:marBottom w:val="0"/>
              <w:divBdr>
                <w:top w:val="none" w:sz="0" w:space="0" w:color="auto"/>
                <w:left w:val="none" w:sz="0" w:space="0" w:color="auto"/>
                <w:bottom w:val="none" w:sz="0" w:space="0" w:color="auto"/>
                <w:right w:val="none" w:sz="0" w:space="0" w:color="auto"/>
              </w:divBdr>
            </w:div>
            <w:div w:id="977801545">
              <w:marLeft w:val="0"/>
              <w:marRight w:val="0"/>
              <w:marTop w:val="0"/>
              <w:marBottom w:val="0"/>
              <w:divBdr>
                <w:top w:val="none" w:sz="0" w:space="0" w:color="auto"/>
                <w:left w:val="none" w:sz="0" w:space="0" w:color="auto"/>
                <w:bottom w:val="none" w:sz="0" w:space="0" w:color="auto"/>
                <w:right w:val="none" w:sz="0" w:space="0" w:color="auto"/>
              </w:divBdr>
            </w:div>
            <w:div w:id="741761152">
              <w:marLeft w:val="0"/>
              <w:marRight w:val="0"/>
              <w:marTop w:val="0"/>
              <w:marBottom w:val="0"/>
              <w:divBdr>
                <w:top w:val="none" w:sz="0" w:space="0" w:color="auto"/>
                <w:left w:val="none" w:sz="0" w:space="0" w:color="auto"/>
                <w:bottom w:val="none" w:sz="0" w:space="0" w:color="auto"/>
                <w:right w:val="none" w:sz="0" w:space="0" w:color="auto"/>
              </w:divBdr>
            </w:div>
            <w:div w:id="967395700">
              <w:marLeft w:val="0"/>
              <w:marRight w:val="0"/>
              <w:marTop w:val="0"/>
              <w:marBottom w:val="0"/>
              <w:divBdr>
                <w:top w:val="none" w:sz="0" w:space="0" w:color="auto"/>
                <w:left w:val="none" w:sz="0" w:space="0" w:color="auto"/>
                <w:bottom w:val="none" w:sz="0" w:space="0" w:color="auto"/>
                <w:right w:val="none" w:sz="0" w:space="0" w:color="auto"/>
              </w:divBdr>
            </w:div>
            <w:div w:id="1957758223">
              <w:marLeft w:val="0"/>
              <w:marRight w:val="0"/>
              <w:marTop w:val="0"/>
              <w:marBottom w:val="0"/>
              <w:divBdr>
                <w:top w:val="none" w:sz="0" w:space="0" w:color="auto"/>
                <w:left w:val="none" w:sz="0" w:space="0" w:color="auto"/>
                <w:bottom w:val="none" w:sz="0" w:space="0" w:color="auto"/>
                <w:right w:val="none" w:sz="0" w:space="0" w:color="auto"/>
              </w:divBdr>
            </w:div>
            <w:div w:id="270628956">
              <w:marLeft w:val="0"/>
              <w:marRight w:val="0"/>
              <w:marTop w:val="0"/>
              <w:marBottom w:val="0"/>
              <w:divBdr>
                <w:top w:val="none" w:sz="0" w:space="0" w:color="auto"/>
                <w:left w:val="none" w:sz="0" w:space="0" w:color="auto"/>
                <w:bottom w:val="none" w:sz="0" w:space="0" w:color="auto"/>
                <w:right w:val="none" w:sz="0" w:space="0" w:color="auto"/>
              </w:divBdr>
            </w:div>
            <w:div w:id="219369138">
              <w:marLeft w:val="0"/>
              <w:marRight w:val="0"/>
              <w:marTop w:val="0"/>
              <w:marBottom w:val="0"/>
              <w:divBdr>
                <w:top w:val="none" w:sz="0" w:space="0" w:color="auto"/>
                <w:left w:val="none" w:sz="0" w:space="0" w:color="auto"/>
                <w:bottom w:val="none" w:sz="0" w:space="0" w:color="auto"/>
                <w:right w:val="none" w:sz="0" w:space="0" w:color="auto"/>
              </w:divBdr>
            </w:div>
            <w:div w:id="733358544">
              <w:marLeft w:val="0"/>
              <w:marRight w:val="0"/>
              <w:marTop w:val="0"/>
              <w:marBottom w:val="0"/>
              <w:divBdr>
                <w:top w:val="none" w:sz="0" w:space="0" w:color="auto"/>
                <w:left w:val="none" w:sz="0" w:space="0" w:color="auto"/>
                <w:bottom w:val="none" w:sz="0" w:space="0" w:color="auto"/>
                <w:right w:val="none" w:sz="0" w:space="0" w:color="auto"/>
              </w:divBdr>
            </w:div>
            <w:div w:id="328218447">
              <w:marLeft w:val="0"/>
              <w:marRight w:val="0"/>
              <w:marTop w:val="0"/>
              <w:marBottom w:val="0"/>
              <w:divBdr>
                <w:top w:val="none" w:sz="0" w:space="0" w:color="auto"/>
                <w:left w:val="none" w:sz="0" w:space="0" w:color="auto"/>
                <w:bottom w:val="none" w:sz="0" w:space="0" w:color="auto"/>
                <w:right w:val="none" w:sz="0" w:space="0" w:color="auto"/>
              </w:divBdr>
            </w:div>
            <w:div w:id="1637098831">
              <w:marLeft w:val="0"/>
              <w:marRight w:val="0"/>
              <w:marTop w:val="0"/>
              <w:marBottom w:val="0"/>
              <w:divBdr>
                <w:top w:val="none" w:sz="0" w:space="0" w:color="auto"/>
                <w:left w:val="none" w:sz="0" w:space="0" w:color="auto"/>
                <w:bottom w:val="none" w:sz="0" w:space="0" w:color="auto"/>
                <w:right w:val="none" w:sz="0" w:space="0" w:color="auto"/>
              </w:divBdr>
            </w:div>
            <w:div w:id="1603684782">
              <w:marLeft w:val="0"/>
              <w:marRight w:val="0"/>
              <w:marTop w:val="0"/>
              <w:marBottom w:val="0"/>
              <w:divBdr>
                <w:top w:val="none" w:sz="0" w:space="0" w:color="auto"/>
                <w:left w:val="none" w:sz="0" w:space="0" w:color="auto"/>
                <w:bottom w:val="none" w:sz="0" w:space="0" w:color="auto"/>
                <w:right w:val="none" w:sz="0" w:space="0" w:color="auto"/>
              </w:divBdr>
            </w:div>
            <w:div w:id="591931189">
              <w:marLeft w:val="0"/>
              <w:marRight w:val="0"/>
              <w:marTop w:val="0"/>
              <w:marBottom w:val="0"/>
              <w:divBdr>
                <w:top w:val="none" w:sz="0" w:space="0" w:color="auto"/>
                <w:left w:val="none" w:sz="0" w:space="0" w:color="auto"/>
                <w:bottom w:val="none" w:sz="0" w:space="0" w:color="auto"/>
                <w:right w:val="none" w:sz="0" w:space="0" w:color="auto"/>
              </w:divBdr>
            </w:div>
            <w:div w:id="953443290">
              <w:marLeft w:val="0"/>
              <w:marRight w:val="0"/>
              <w:marTop w:val="0"/>
              <w:marBottom w:val="0"/>
              <w:divBdr>
                <w:top w:val="none" w:sz="0" w:space="0" w:color="auto"/>
                <w:left w:val="none" w:sz="0" w:space="0" w:color="auto"/>
                <w:bottom w:val="none" w:sz="0" w:space="0" w:color="auto"/>
                <w:right w:val="none" w:sz="0" w:space="0" w:color="auto"/>
              </w:divBdr>
            </w:div>
            <w:div w:id="1110978894">
              <w:marLeft w:val="0"/>
              <w:marRight w:val="0"/>
              <w:marTop w:val="0"/>
              <w:marBottom w:val="0"/>
              <w:divBdr>
                <w:top w:val="none" w:sz="0" w:space="0" w:color="auto"/>
                <w:left w:val="none" w:sz="0" w:space="0" w:color="auto"/>
                <w:bottom w:val="none" w:sz="0" w:space="0" w:color="auto"/>
                <w:right w:val="none" w:sz="0" w:space="0" w:color="auto"/>
              </w:divBdr>
            </w:div>
            <w:div w:id="589580467">
              <w:marLeft w:val="0"/>
              <w:marRight w:val="0"/>
              <w:marTop w:val="0"/>
              <w:marBottom w:val="0"/>
              <w:divBdr>
                <w:top w:val="none" w:sz="0" w:space="0" w:color="auto"/>
                <w:left w:val="none" w:sz="0" w:space="0" w:color="auto"/>
                <w:bottom w:val="none" w:sz="0" w:space="0" w:color="auto"/>
                <w:right w:val="none" w:sz="0" w:space="0" w:color="auto"/>
              </w:divBdr>
            </w:div>
            <w:div w:id="552040840">
              <w:marLeft w:val="0"/>
              <w:marRight w:val="0"/>
              <w:marTop w:val="0"/>
              <w:marBottom w:val="0"/>
              <w:divBdr>
                <w:top w:val="none" w:sz="0" w:space="0" w:color="auto"/>
                <w:left w:val="none" w:sz="0" w:space="0" w:color="auto"/>
                <w:bottom w:val="none" w:sz="0" w:space="0" w:color="auto"/>
                <w:right w:val="none" w:sz="0" w:space="0" w:color="auto"/>
              </w:divBdr>
            </w:div>
            <w:div w:id="2089957051">
              <w:marLeft w:val="0"/>
              <w:marRight w:val="0"/>
              <w:marTop w:val="0"/>
              <w:marBottom w:val="0"/>
              <w:divBdr>
                <w:top w:val="none" w:sz="0" w:space="0" w:color="auto"/>
                <w:left w:val="none" w:sz="0" w:space="0" w:color="auto"/>
                <w:bottom w:val="none" w:sz="0" w:space="0" w:color="auto"/>
                <w:right w:val="none" w:sz="0" w:space="0" w:color="auto"/>
              </w:divBdr>
            </w:div>
            <w:div w:id="852887482">
              <w:marLeft w:val="0"/>
              <w:marRight w:val="0"/>
              <w:marTop w:val="0"/>
              <w:marBottom w:val="0"/>
              <w:divBdr>
                <w:top w:val="none" w:sz="0" w:space="0" w:color="auto"/>
                <w:left w:val="none" w:sz="0" w:space="0" w:color="auto"/>
                <w:bottom w:val="none" w:sz="0" w:space="0" w:color="auto"/>
                <w:right w:val="none" w:sz="0" w:space="0" w:color="auto"/>
              </w:divBdr>
            </w:div>
            <w:div w:id="1763448758">
              <w:marLeft w:val="0"/>
              <w:marRight w:val="0"/>
              <w:marTop w:val="0"/>
              <w:marBottom w:val="0"/>
              <w:divBdr>
                <w:top w:val="none" w:sz="0" w:space="0" w:color="auto"/>
                <w:left w:val="none" w:sz="0" w:space="0" w:color="auto"/>
                <w:bottom w:val="none" w:sz="0" w:space="0" w:color="auto"/>
                <w:right w:val="none" w:sz="0" w:space="0" w:color="auto"/>
              </w:divBdr>
            </w:div>
            <w:div w:id="826675126">
              <w:marLeft w:val="0"/>
              <w:marRight w:val="0"/>
              <w:marTop w:val="0"/>
              <w:marBottom w:val="0"/>
              <w:divBdr>
                <w:top w:val="none" w:sz="0" w:space="0" w:color="auto"/>
                <w:left w:val="none" w:sz="0" w:space="0" w:color="auto"/>
                <w:bottom w:val="none" w:sz="0" w:space="0" w:color="auto"/>
                <w:right w:val="none" w:sz="0" w:space="0" w:color="auto"/>
              </w:divBdr>
            </w:div>
            <w:div w:id="1420980546">
              <w:marLeft w:val="0"/>
              <w:marRight w:val="0"/>
              <w:marTop w:val="0"/>
              <w:marBottom w:val="0"/>
              <w:divBdr>
                <w:top w:val="none" w:sz="0" w:space="0" w:color="auto"/>
                <w:left w:val="none" w:sz="0" w:space="0" w:color="auto"/>
                <w:bottom w:val="none" w:sz="0" w:space="0" w:color="auto"/>
                <w:right w:val="none" w:sz="0" w:space="0" w:color="auto"/>
              </w:divBdr>
            </w:div>
            <w:div w:id="307592030">
              <w:marLeft w:val="0"/>
              <w:marRight w:val="0"/>
              <w:marTop w:val="0"/>
              <w:marBottom w:val="0"/>
              <w:divBdr>
                <w:top w:val="none" w:sz="0" w:space="0" w:color="auto"/>
                <w:left w:val="none" w:sz="0" w:space="0" w:color="auto"/>
                <w:bottom w:val="none" w:sz="0" w:space="0" w:color="auto"/>
                <w:right w:val="none" w:sz="0" w:space="0" w:color="auto"/>
              </w:divBdr>
            </w:div>
            <w:div w:id="2072264736">
              <w:marLeft w:val="0"/>
              <w:marRight w:val="0"/>
              <w:marTop w:val="0"/>
              <w:marBottom w:val="0"/>
              <w:divBdr>
                <w:top w:val="none" w:sz="0" w:space="0" w:color="auto"/>
                <w:left w:val="none" w:sz="0" w:space="0" w:color="auto"/>
                <w:bottom w:val="none" w:sz="0" w:space="0" w:color="auto"/>
                <w:right w:val="none" w:sz="0" w:space="0" w:color="auto"/>
              </w:divBdr>
            </w:div>
            <w:div w:id="506100010">
              <w:marLeft w:val="0"/>
              <w:marRight w:val="0"/>
              <w:marTop w:val="0"/>
              <w:marBottom w:val="0"/>
              <w:divBdr>
                <w:top w:val="none" w:sz="0" w:space="0" w:color="auto"/>
                <w:left w:val="none" w:sz="0" w:space="0" w:color="auto"/>
                <w:bottom w:val="none" w:sz="0" w:space="0" w:color="auto"/>
                <w:right w:val="none" w:sz="0" w:space="0" w:color="auto"/>
              </w:divBdr>
            </w:div>
            <w:div w:id="1556696833">
              <w:marLeft w:val="0"/>
              <w:marRight w:val="0"/>
              <w:marTop w:val="0"/>
              <w:marBottom w:val="0"/>
              <w:divBdr>
                <w:top w:val="none" w:sz="0" w:space="0" w:color="auto"/>
                <w:left w:val="none" w:sz="0" w:space="0" w:color="auto"/>
                <w:bottom w:val="none" w:sz="0" w:space="0" w:color="auto"/>
                <w:right w:val="none" w:sz="0" w:space="0" w:color="auto"/>
              </w:divBdr>
            </w:div>
            <w:div w:id="188687138">
              <w:marLeft w:val="0"/>
              <w:marRight w:val="0"/>
              <w:marTop w:val="0"/>
              <w:marBottom w:val="0"/>
              <w:divBdr>
                <w:top w:val="none" w:sz="0" w:space="0" w:color="auto"/>
                <w:left w:val="none" w:sz="0" w:space="0" w:color="auto"/>
                <w:bottom w:val="none" w:sz="0" w:space="0" w:color="auto"/>
                <w:right w:val="none" w:sz="0" w:space="0" w:color="auto"/>
              </w:divBdr>
            </w:div>
            <w:div w:id="1435441510">
              <w:marLeft w:val="0"/>
              <w:marRight w:val="0"/>
              <w:marTop w:val="0"/>
              <w:marBottom w:val="0"/>
              <w:divBdr>
                <w:top w:val="none" w:sz="0" w:space="0" w:color="auto"/>
                <w:left w:val="none" w:sz="0" w:space="0" w:color="auto"/>
                <w:bottom w:val="none" w:sz="0" w:space="0" w:color="auto"/>
                <w:right w:val="none" w:sz="0" w:space="0" w:color="auto"/>
              </w:divBdr>
            </w:div>
            <w:div w:id="1720517294">
              <w:marLeft w:val="0"/>
              <w:marRight w:val="0"/>
              <w:marTop w:val="0"/>
              <w:marBottom w:val="0"/>
              <w:divBdr>
                <w:top w:val="none" w:sz="0" w:space="0" w:color="auto"/>
                <w:left w:val="none" w:sz="0" w:space="0" w:color="auto"/>
                <w:bottom w:val="none" w:sz="0" w:space="0" w:color="auto"/>
                <w:right w:val="none" w:sz="0" w:space="0" w:color="auto"/>
              </w:divBdr>
            </w:div>
            <w:div w:id="1380979000">
              <w:marLeft w:val="0"/>
              <w:marRight w:val="0"/>
              <w:marTop w:val="0"/>
              <w:marBottom w:val="0"/>
              <w:divBdr>
                <w:top w:val="none" w:sz="0" w:space="0" w:color="auto"/>
                <w:left w:val="none" w:sz="0" w:space="0" w:color="auto"/>
                <w:bottom w:val="none" w:sz="0" w:space="0" w:color="auto"/>
                <w:right w:val="none" w:sz="0" w:space="0" w:color="auto"/>
              </w:divBdr>
            </w:div>
            <w:div w:id="414206090">
              <w:marLeft w:val="0"/>
              <w:marRight w:val="0"/>
              <w:marTop w:val="0"/>
              <w:marBottom w:val="0"/>
              <w:divBdr>
                <w:top w:val="none" w:sz="0" w:space="0" w:color="auto"/>
                <w:left w:val="none" w:sz="0" w:space="0" w:color="auto"/>
                <w:bottom w:val="none" w:sz="0" w:space="0" w:color="auto"/>
                <w:right w:val="none" w:sz="0" w:space="0" w:color="auto"/>
              </w:divBdr>
            </w:div>
            <w:div w:id="2085254266">
              <w:marLeft w:val="0"/>
              <w:marRight w:val="0"/>
              <w:marTop w:val="0"/>
              <w:marBottom w:val="0"/>
              <w:divBdr>
                <w:top w:val="none" w:sz="0" w:space="0" w:color="auto"/>
                <w:left w:val="none" w:sz="0" w:space="0" w:color="auto"/>
                <w:bottom w:val="none" w:sz="0" w:space="0" w:color="auto"/>
                <w:right w:val="none" w:sz="0" w:space="0" w:color="auto"/>
              </w:divBdr>
            </w:div>
            <w:div w:id="705561536">
              <w:marLeft w:val="0"/>
              <w:marRight w:val="0"/>
              <w:marTop w:val="0"/>
              <w:marBottom w:val="0"/>
              <w:divBdr>
                <w:top w:val="none" w:sz="0" w:space="0" w:color="auto"/>
                <w:left w:val="none" w:sz="0" w:space="0" w:color="auto"/>
                <w:bottom w:val="none" w:sz="0" w:space="0" w:color="auto"/>
                <w:right w:val="none" w:sz="0" w:space="0" w:color="auto"/>
              </w:divBdr>
            </w:div>
            <w:div w:id="1616213080">
              <w:marLeft w:val="0"/>
              <w:marRight w:val="0"/>
              <w:marTop w:val="0"/>
              <w:marBottom w:val="0"/>
              <w:divBdr>
                <w:top w:val="none" w:sz="0" w:space="0" w:color="auto"/>
                <w:left w:val="none" w:sz="0" w:space="0" w:color="auto"/>
                <w:bottom w:val="none" w:sz="0" w:space="0" w:color="auto"/>
                <w:right w:val="none" w:sz="0" w:space="0" w:color="auto"/>
              </w:divBdr>
            </w:div>
            <w:div w:id="20553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78">
      <w:bodyDiv w:val="1"/>
      <w:marLeft w:val="0"/>
      <w:marRight w:val="0"/>
      <w:marTop w:val="0"/>
      <w:marBottom w:val="0"/>
      <w:divBdr>
        <w:top w:val="none" w:sz="0" w:space="0" w:color="auto"/>
        <w:left w:val="none" w:sz="0" w:space="0" w:color="auto"/>
        <w:bottom w:val="none" w:sz="0" w:space="0" w:color="auto"/>
        <w:right w:val="none" w:sz="0" w:space="0" w:color="auto"/>
      </w:divBdr>
    </w:div>
    <w:div w:id="1497723543">
      <w:bodyDiv w:val="1"/>
      <w:marLeft w:val="0"/>
      <w:marRight w:val="0"/>
      <w:marTop w:val="0"/>
      <w:marBottom w:val="0"/>
      <w:divBdr>
        <w:top w:val="none" w:sz="0" w:space="0" w:color="auto"/>
        <w:left w:val="none" w:sz="0" w:space="0" w:color="auto"/>
        <w:bottom w:val="none" w:sz="0" w:space="0" w:color="auto"/>
        <w:right w:val="none" w:sz="0" w:space="0" w:color="auto"/>
      </w:divBdr>
    </w:div>
    <w:div w:id="1516263117">
      <w:bodyDiv w:val="1"/>
      <w:marLeft w:val="0"/>
      <w:marRight w:val="0"/>
      <w:marTop w:val="0"/>
      <w:marBottom w:val="0"/>
      <w:divBdr>
        <w:top w:val="none" w:sz="0" w:space="0" w:color="auto"/>
        <w:left w:val="none" w:sz="0" w:space="0" w:color="auto"/>
        <w:bottom w:val="none" w:sz="0" w:space="0" w:color="auto"/>
        <w:right w:val="none" w:sz="0" w:space="0" w:color="auto"/>
      </w:divBdr>
    </w:div>
    <w:div w:id="1539781686">
      <w:bodyDiv w:val="1"/>
      <w:marLeft w:val="0"/>
      <w:marRight w:val="0"/>
      <w:marTop w:val="0"/>
      <w:marBottom w:val="0"/>
      <w:divBdr>
        <w:top w:val="none" w:sz="0" w:space="0" w:color="auto"/>
        <w:left w:val="none" w:sz="0" w:space="0" w:color="auto"/>
        <w:bottom w:val="none" w:sz="0" w:space="0" w:color="auto"/>
        <w:right w:val="none" w:sz="0" w:space="0" w:color="auto"/>
      </w:divBdr>
    </w:div>
    <w:div w:id="1552303974">
      <w:bodyDiv w:val="1"/>
      <w:marLeft w:val="0"/>
      <w:marRight w:val="0"/>
      <w:marTop w:val="0"/>
      <w:marBottom w:val="0"/>
      <w:divBdr>
        <w:top w:val="none" w:sz="0" w:space="0" w:color="auto"/>
        <w:left w:val="none" w:sz="0" w:space="0" w:color="auto"/>
        <w:bottom w:val="none" w:sz="0" w:space="0" w:color="auto"/>
        <w:right w:val="none" w:sz="0" w:space="0" w:color="auto"/>
      </w:divBdr>
    </w:div>
    <w:div w:id="1601059334">
      <w:bodyDiv w:val="1"/>
      <w:marLeft w:val="0"/>
      <w:marRight w:val="0"/>
      <w:marTop w:val="0"/>
      <w:marBottom w:val="0"/>
      <w:divBdr>
        <w:top w:val="none" w:sz="0" w:space="0" w:color="auto"/>
        <w:left w:val="none" w:sz="0" w:space="0" w:color="auto"/>
        <w:bottom w:val="none" w:sz="0" w:space="0" w:color="auto"/>
        <w:right w:val="none" w:sz="0" w:space="0" w:color="auto"/>
      </w:divBdr>
    </w:div>
    <w:div w:id="1611474209">
      <w:bodyDiv w:val="1"/>
      <w:marLeft w:val="0"/>
      <w:marRight w:val="0"/>
      <w:marTop w:val="0"/>
      <w:marBottom w:val="0"/>
      <w:divBdr>
        <w:top w:val="none" w:sz="0" w:space="0" w:color="auto"/>
        <w:left w:val="none" w:sz="0" w:space="0" w:color="auto"/>
        <w:bottom w:val="none" w:sz="0" w:space="0" w:color="auto"/>
        <w:right w:val="none" w:sz="0" w:space="0" w:color="auto"/>
      </w:divBdr>
    </w:div>
    <w:div w:id="1618221444">
      <w:bodyDiv w:val="1"/>
      <w:marLeft w:val="0"/>
      <w:marRight w:val="0"/>
      <w:marTop w:val="0"/>
      <w:marBottom w:val="0"/>
      <w:divBdr>
        <w:top w:val="none" w:sz="0" w:space="0" w:color="auto"/>
        <w:left w:val="none" w:sz="0" w:space="0" w:color="auto"/>
        <w:bottom w:val="none" w:sz="0" w:space="0" w:color="auto"/>
        <w:right w:val="none" w:sz="0" w:space="0" w:color="auto"/>
      </w:divBdr>
    </w:div>
    <w:div w:id="1663393854">
      <w:bodyDiv w:val="1"/>
      <w:marLeft w:val="0"/>
      <w:marRight w:val="0"/>
      <w:marTop w:val="0"/>
      <w:marBottom w:val="0"/>
      <w:divBdr>
        <w:top w:val="none" w:sz="0" w:space="0" w:color="auto"/>
        <w:left w:val="none" w:sz="0" w:space="0" w:color="auto"/>
        <w:bottom w:val="none" w:sz="0" w:space="0" w:color="auto"/>
        <w:right w:val="none" w:sz="0" w:space="0" w:color="auto"/>
      </w:divBdr>
    </w:div>
    <w:div w:id="1683166212">
      <w:bodyDiv w:val="1"/>
      <w:marLeft w:val="0"/>
      <w:marRight w:val="0"/>
      <w:marTop w:val="0"/>
      <w:marBottom w:val="0"/>
      <w:divBdr>
        <w:top w:val="none" w:sz="0" w:space="0" w:color="auto"/>
        <w:left w:val="none" w:sz="0" w:space="0" w:color="auto"/>
        <w:bottom w:val="none" w:sz="0" w:space="0" w:color="auto"/>
        <w:right w:val="none" w:sz="0" w:space="0" w:color="auto"/>
      </w:divBdr>
    </w:div>
    <w:div w:id="1705866858">
      <w:bodyDiv w:val="1"/>
      <w:marLeft w:val="0"/>
      <w:marRight w:val="0"/>
      <w:marTop w:val="0"/>
      <w:marBottom w:val="0"/>
      <w:divBdr>
        <w:top w:val="none" w:sz="0" w:space="0" w:color="auto"/>
        <w:left w:val="none" w:sz="0" w:space="0" w:color="auto"/>
        <w:bottom w:val="none" w:sz="0" w:space="0" w:color="auto"/>
        <w:right w:val="none" w:sz="0" w:space="0" w:color="auto"/>
      </w:divBdr>
    </w:div>
    <w:div w:id="1715080194">
      <w:bodyDiv w:val="1"/>
      <w:marLeft w:val="0"/>
      <w:marRight w:val="0"/>
      <w:marTop w:val="0"/>
      <w:marBottom w:val="0"/>
      <w:divBdr>
        <w:top w:val="none" w:sz="0" w:space="0" w:color="auto"/>
        <w:left w:val="none" w:sz="0" w:space="0" w:color="auto"/>
        <w:bottom w:val="none" w:sz="0" w:space="0" w:color="auto"/>
        <w:right w:val="none" w:sz="0" w:space="0" w:color="auto"/>
      </w:divBdr>
    </w:div>
    <w:div w:id="1732607297">
      <w:bodyDiv w:val="1"/>
      <w:marLeft w:val="0"/>
      <w:marRight w:val="0"/>
      <w:marTop w:val="0"/>
      <w:marBottom w:val="0"/>
      <w:divBdr>
        <w:top w:val="none" w:sz="0" w:space="0" w:color="auto"/>
        <w:left w:val="none" w:sz="0" w:space="0" w:color="auto"/>
        <w:bottom w:val="none" w:sz="0" w:space="0" w:color="auto"/>
        <w:right w:val="none" w:sz="0" w:space="0" w:color="auto"/>
      </w:divBdr>
    </w:div>
    <w:div w:id="1760444857">
      <w:bodyDiv w:val="1"/>
      <w:marLeft w:val="0"/>
      <w:marRight w:val="0"/>
      <w:marTop w:val="0"/>
      <w:marBottom w:val="0"/>
      <w:divBdr>
        <w:top w:val="none" w:sz="0" w:space="0" w:color="auto"/>
        <w:left w:val="none" w:sz="0" w:space="0" w:color="auto"/>
        <w:bottom w:val="none" w:sz="0" w:space="0" w:color="auto"/>
        <w:right w:val="none" w:sz="0" w:space="0" w:color="auto"/>
      </w:divBdr>
    </w:div>
    <w:div w:id="1771579328">
      <w:bodyDiv w:val="1"/>
      <w:marLeft w:val="0"/>
      <w:marRight w:val="0"/>
      <w:marTop w:val="0"/>
      <w:marBottom w:val="0"/>
      <w:divBdr>
        <w:top w:val="none" w:sz="0" w:space="0" w:color="auto"/>
        <w:left w:val="none" w:sz="0" w:space="0" w:color="auto"/>
        <w:bottom w:val="none" w:sz="0" w:space="0" w:color="auto"/>
        <w:right w:val="none" w:sz="0" w:space="0" w:color="auto"/>
      </w:divBdr>
    </w:div>
    <w:div w:id="1829663928">
      <w:bodyDiv w:val="1"/>
      <w:marLeft w:val="0"/>
      <w:marRight w:val="0"/>
      <w:marTop w:val="0"/>
      <w:marBottom w:val="0"/>
      <w:divBdr>
        <w:top w:val="none" w:sz="0" w:space="0" w:color="auto"/>
        <w:left w:val="none" w:sz="0" w:space="0" w:color="auto"/>
        <w:bottom w:val="none" w:sz="0" w:space="0" w:color="auto"/>
        <w:right w:val="none" w:sz="0" w:space="0" w:color="auto"/>
      </w:divBdr>
    </w:div>
    <w:div w:id="1861897859">
      <w:bodyDiv w:val="1"/>
      <w:marLeft w:val="0"/>
      <w:marRight w:val="0"/>
      <w:marTop w:val="0"/>
      <w:marBottom w:val="0"/>
      <w:divBdr>
        <w:top w:val="none" w:sz="0" w:space="0" w:color="auto"/>
        <w:left w:val="none" w:sz="0" w:space="0" w:color="auto"/>
        <w:bottom w:val="none" w:sz="0" w:space="0" w:color="auto"/>
        <w:right w:val="none" w:sz="0" w:space="0" w:color="auto"/>
      </w:divBdr>
    </w:div>
    <w:div w:id="1863472138">
      <w:bodyDiv w:val="1"/>
      <w:marLeft w:val="0"/>
      <w:marRight w:val="0"/>
      <w:marTop w:val="0"/>
      <w:marBottom w:val="0"/>
      <w:divBdr>
        <w:top w:val="none" w:sz="0" w:space="0" w:color="auto"/>
        <w:left w:val="none" w:sz="0" w:space="0" w:color="auto"/>
        <w:bottom w:val="none" w:sz="0" w:space="0" w:color="auto"/>
        <w:right w:val="none" w:sz="0" w:space="0" w:color="auto"/>
      </w:divBdr>
    </w:div>
    <w:div w:id="1868912156">
      <w:bodyDiv w:val="1"/>
      <w:marLeft w:val="0"/>
      <w:marRight w:val="0"/>
      <w:marTop w:val="0"/>
      <w:marBottom w:val="0"/>
      <w:divBdr>
        <w:top w:val="none" w:sz="0" w:space="0" w:color="auto"/>
        <w:left w:val="none" w:sz="0" w:space="0" w:color="auto"/>
        <w:bottom w:val="none" w:sz="0" w:space="0" w:color="auto"/>
        <w:right w:val="none" w:sz="0" w:space="0" w:color="auto"/>
      </w:divBdr>
    </w:div>
    <w:div w:id="1884950012">
      <w:bodyDiv w:val="1"/>
      <w:marLeft w:val="0"/>
      <w:marRight w:val="0"/>
      <w:marTop w:val="0"/>
      <w:marBottom w:val="0"/>
      <w:divBdr>
        <w:top w:val="none" w:sz="0" w:space="0" w:color="auto"/>
        <w:left w:val="none" w:sz="0" w:space="0" w:color="auto"/>
        <w:bottom w:val="none" w:sz="0" w:space="0" w:color="auto"/>
        <w:right w:val="none" w:sz="0" w:space="0" w:color="auto"/>
      </w:divBdr>
    </w:div>
    <w:div w:id="1885867911">
      <w:bodyDiv w:val="1"/>
      <w:marLeft w:val="0"/>
      <w:marRight w:val="0"/>
      <w:marTop w:val="0"/>
      <w:marBottom w:val="0"/>
      <w:divBdr>
        <w:top w:val="none" w:sz="0" w:space="0" w:color="auto"/>
        <w:left w:val="none" w:sz="0" w:space="0" w:color="auto"/>
        <w:bottom w:val="none" w:sz="0" w:space="0" w:color="auto"/>
        <w:right w:val="none" w:sz="0" w:space="0" w:color="auto"/>
      </w:divBdr>
    </w:div>
    <w:div w:id="1907257496">
      <w:bodyDiv w:val="1"/>
      <w:marLeft w:val="0"/>
      <w:marRight w:val="0"/>
      <w:marTop w:val="0"/>
      <w:marBottom w:val="0"/>
      <w:divBdr>
        <w:top w:val="none" w:sz="0" w:space="0" w:color="auto"/>
        <w:left w:val="none" w:sz="0" w:space="0" w:color="auto"/>
        <w:bottom w:val="none" w:sz="0" w:space="0" w:color="auto"/>
        <w:right w:val="none" w:sz="0" w:space="0" w:color="auto"/>
      </w:divBdr>
    </w:div>
    <w:div w:id="1967348228">
      <w:bodyDiv w:val="1"/>
      <w:marLeft w:val="0"/>
      <w:marRight w:val="0"/>
      <w:marTop w:val="0"/>
      <w:marBottom w:val="0"/>
      <w:divBdr>
        <w:top w:val="none" w:sz="0" w:space="0" w:color="auto"/>
        <w:left w:val="none" w:sz="0" w:space="0" w:color="auto"/>
        <w:bottom w:val="none" w:sz="0" w:space="0" w:color="auto"/>
        <w:right w:val="none" w:sz="0" w:space="0" w:color="auto"/>
      </w:divBdr>
    </w:div>
    <w:div w:id="1988050830">
      <w:bodyDiv w:val="1"/>
      <w:marLeft w:val="0"/>
      <w:marRight w:val="0"/>
      <w:marTop w:val="0"/>
      <w:marBottom w:val="0"/>
      <w:divBdr>
        <w:top w:val="none" w:sz="0" w:space="0" w:color="auto"/>
        <w:left w:val="none" w:sz="0" w:space="0" w:color="auto"/>
        <w:bottom w:val="none" w:sz="0" w:space="0" w:color="auto"/>
        <w:right w:val="none" w:sz="0" w:space="0" w:color="auto"/>
      </w:divBdr>
    </w:div>
    <w:div w:id="1991708295">
      <w:bodyDiv w:val="1"/>
      <w:marLeft w:val="0"/>
      <w:marRight w:val="0"/>
      <w:marTop w:val="0"/>
      <w:marBottom w:val="0"/>
      <w:divBdr>
        <w:top w:val="none" w:sz="0" w:space="0" w:color="auto"/>
        <w:left w:val="none" w:sz="0" w:space="0" w:color="auto"/>
        <w:bottom w:val="none" w:sz="0" w:space="0" w:color="auto"/>
        <w:right w:val="none" w:sz="0" w:space="0" w:color="auto"/>
      </w:divBdr>
    </w:div>
    <w:div w:id="1996496190">
      <w:bodyDiv w:val="1"/>
      <w:marLeft w:val="0"/>
      <w:marRight w:val="0"/>
      <w:marTop w:val="0"/>
      <w:marBottom w:val="0"/>
      <w:divBdr>
        <w:top w:val="none" w:sz="0" w:space="0" w:color="auto"/>
        <w:left w:val="none" w:sz="0" w:space="0" w:color="auto"/>
        <w:bottom w:val="none" w:sz="0" w:space="0" w:color="auto"/>
        <w:right w:val="none" w:sz="0" w:space="0" w:color="auto"/>
      </w:divBdr>
    </w:div>
    <w:div w:id="2045790105">
      <w:bodyDiv w:val="1"/>
      <w:marLeft w:val="0"/>
      <w:marRight w:val="0"/>
      <w:marTop w:val="0"/>
      <w:marBottom w:val="0"/>
      <w:divBdr>
        <w:top w:val="none" w:sz="0" w:space="0" w:color="auto"/>
        <w:left w:val="none" w:sz="0" w:space="0" w:color="auto"/>
        <w:bottom w:val="none" w:sz="0" w:space="0" w:color="auto"/>
        <w:right w:val="none" w:sz="0" w:space="0" w:color="auto"/>
      </w:divBdr>
    </w:div>
    <w:div w:id="2046447976">
      <w:bodyDiv w:val="1"/>
      <w:marLeft w:val="0"/>
      <w:marRight w:val="0"/>
      <w:marTop w:val="0"/>
      <w:marBottom w:val="0"/>
      <w:divBdr>
        <w:top w:val="none" w:sz="0" w:space="0" w:color="auto"/>
        <w:left w:val="none" w:sz="0" w:space="0" w:color="auto"/>
        <w:bottom w:val="none" w:sz="0" w:space="0" w:color="auto"/>
        <w:right w:val="none" w:sz="0" w:space="0" w:color="auto"/>
      </w:divBdr>
    </w:div>
    <w:div w:id="2049522330">
      <w:bodyDiv w:val="1"/>
      <w:marLeft w:val="0"/>
      <w:marRight w:val="0"/>
      <w:marTop w:val="0"/>
      <w:marBottom w:val="0"/>
      <w:divBdr>
        <w:top w:val="none" w:sz="0" w:space="0" w:color="auto"/>
        <w:left w:val="none" w:sz="0" w:space="0" w:color="auto"/>
        <w:bottom w:val="none" w:sz="0" w:space="0" w:color="auto"/>
        <w:right w:val="none" w:sz="0" w:space="0" w:color="auto"/>
      </w:divBdr>
    </w:div>
    <w:div w:id="2057075340">
      <w:bodyDiv w:val="1"/>
      <w:marLeft w:val="0"/>
      <w:marRight w:val="0"/>
      <w:marTop w:val="0"/>
      <w:marBottom w:val="0"/>
      <w:divBdr>
        <w:top w:val="none" w:sz="0" w:space="0" w:color="auto"/>
        <w:left w:val="none" w:sz="0" w:space="0" w:color="auto"/>
        <w:bottom w:val="none" w:sz="0" w:space="0" w:color="auto"/>
        <w:right w:val="none" w:sz="0" w:space="0" w:color="auto"/>
      </w:divBdr>
    </w:div>
    <w:div w:id="2077311444">
      <w:bodyDiv w:val="1"/>
      <w:marLeft w:val="0"/>
      <w:marRight w:val="0"/>
      <w:marTop w:val="0"/>
      <w:marBottom w:val="0"/>
      <w:divBdr>
        <w:top w:val="none" w:sz="0" w:space="0" w:color="auto"/>
        <w:left w:val="none" w:sz="0" w:space="0" w:color="auto"/>
        <w:bottom w:val="none" w:sz="0" w:space="0" w:color="auto"/>
        <w:right w:val="none" w:sz="0" w:space="0" w:color="auto"/>
      </w:divBdr>
    </w:div>
    <w:div w:id="2086878142">
      <w:bodyDiv w:val="1"/>
      <w:marLeft w:val="0"/>
      <w:marRight w:val="0"/>
      <w:marTop w:val="0"/>
      <w:marBottom w:val="0"/>
      <w:divBdr>
        <w:top w:val="none" w:sz="0" w:space="0" w:color="auto"/>
        <w:left w:val="none" w:sz="0" w:space="0" w:color="auto"/>
        <w:bottom w:val="none" w:sz="0" w:space="0" w:color="auto"/>
        <w:right w:val="none" w:sz="0" w:space="0" w:color="auto"/>
      </w:divBdr>
    </w:div>
    <w:div w:id="2096701469">
      <w:bodyDiv w:val="1"/>
      <w:marLeft w:val="0"/>
      <w:marRight w:val="0"/>
      <w:marTop w:val="0"/>
      <w:marBottom w:val="0"/>
      <w:divBdr>
        <w:top w:val="none" w:sz="0" w:space="0" w:color="auto"/>
        <w:left w:val="none" w:sz="0" w:space="0" w:color="auto"/>
        <w:bottom w:val="none" w:sz="0" w:space="0" w:color="auto"/>
        <w:right w:val="none" w:sz="0" w:space="0" w:color="auto"/>
      </w:divBdr>
    </w:div>
    <w:div w:id="2124037409">
      <w:bodyDiv w:val="1"/>
      <w:marLeft w:val="0"/>
      <w:marRight w:val="0"/>
      <w:marTop w:val="0"/>
      <w:marBottom w:val="0"/>
      <w:divBdr>
        <w:top w:val="none" w:sz="0" w:space="0" w:color="auto"/>
        <w:left w:val="none" w:sz="0" w:space="0" w:color="auto"/>
        <w:bottom w:val="none" w:sz="0" w:space="0" w:color="auto"/>
        <w:right w:val="none" w:sz="0" w:space="0" w:color="auto"/>
      </w:divBdr>
    </w:div>
    <w:div w:id="2141679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yperlink" Target="https://eur01.safelinks.protection.outlook.com/?url=https%3A%2F%2Fgithub.com%2Fhslau-iscte%2FPRISEC-III-Cryptographic-Techniques-for-Enhanced-Security.git&amp;data=05%7C02%7CHumza_Sohail%40iscte-iul.pt%7Cb01bffe1002b464fe2c008dd3ec1eeb1%7C6230e860bfc54095a6bc104721add6e6%7C0%7C0%7C638735725702888459%7CUnknown%7CTWFpbGZsb3d8eyJFbXB0eU1hcGkiOnRydWUsIlYiOiIwLjAuMDAwMCIsIlAiOiJXaW4zMiIsIkFOIjoiTWFpbCIsIldUIjoyfQ%3D%3D%7C0%7C%7C%7C&amp;sdata=5AnwyUjGn1dihCZorbIDT7wi80FiRZd0IHumvhiS91Q%3D&amp;reserved=0"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ieeexplore.ieee.org/document/10814958"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ieeexplore.ieee.org/document/10829860" TargetMode="External"/><Relationship Id="rId101" Type="http://schemas.openxmlformats.org/officeDocument/2006/relationships/hyperlink" Target="https://ieeexplore.ieee.org/document/1051037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642DA-6FB5-4F8C-93EB-FD10B2C97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108</Pages>
  <Words>18241</Words>
  <Characters>103976</Characters>
  <Application>Microsoft Office Word</Application>
  <DocSecurity>0</DocSecurity>
  <Lines>866</Lines>
  <Paragraphs>243</Paragraphs>
  <ScaleCrop>false</ScaleCrop>
  <Company/>
  <LinksUpToDate>false</LinksUpToDate>
  <CharactersWithSpaces>121974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Alves</dc:creator>
  <cp:lastModifiedBy>humza.sohail</cp:lastModifiedBy>
  <cp:revision>630</cp:revision>
  <dcterms:created xsi:type="dcterms:W3CDTF">2025-01-22T22:46:00Z</dcterms:created>
  <dcterms:modified xsi:type="dcterms:W3CDTF">2025-02-06T11:37:00Z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para Microsoft 365</vt:lpwstr>
  </property>
  <property fmtid="{D5CDD505-2E9C-101B-9397-08002B2CF9AE}" pid="4" name="LastSaved">
    <vt:filetime>2025-01-22T00:00:00Z</vt:filetime>
  </property>
  <property fmtid="{D5CDD505-2E9C-101B-9397-08002B2CF9AE}" pid="5" name="Producer">
    <vt:lpwstr>Microsoft® Word para Microsoft 365</vt:lpwstr>
  </property>
  <property fmtid="{D5CDD505-2E9C-101B-9397-08002B2CF9AE}" pid="6" name="GrammarlyDocumentId">
    <vt:lpwstr>7ad85b9c05ee7af1da536d4614c5da9bf67005684abd13dc3f4b938b0f2777c1</vt:lpwstr>
  </property>
</Properties>
</file>