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FB" w:rsidRPr="00777FFB" w:rsidRDefault="00777FFB">
      <w:pPr>
        <w:rPr>
          <w:rFonts w:ascii="Times New Roman" w:hAnsi="Times New Roman" w:cs="Times New Roman"/>
          <w:sz w:val="28"/>
          <w:szCs w:val="28"/>
        </w:rPr>
      </w:pPr>
      <w:r w:rsidRPr="00777FFB">
        <w:rPr>
          <w:rFonts w:ascii="Times New Roman" w:hAnsi="Times New Roman" w:cs="Times New Roman"/>
          <w:sz w:val="28"/>
          <w:szCs w:val="28"/>
        </w:rPr>
        <w:t>BÀI TẬP CÁ NHÂN</w:t>
      </w:r>
    </w:p>
    <w:p w:rsidR="00E94C94" w:rsidRPr="00777FFB" w:rsidRDefault="00777FFB">
      <w:pPr>
        <w:rPr>
          <w:rFonts w:ascii="Times New Roman" w:hAnsi="Times New Roman" w:cs="Times New Roman"/>
          <w:sz w:val="28"/>
          <w:szCs w:val="28"/>
        </w:rPr>
      </w:pPr>
      <w:r w:rsidRPr="00777FFB">
        <w:rPr>
          <w:rFonts w:ascii="Times New Roman" w:hAnsi="Times New Roman" w:cs="Times New Roman"/>
          <w:sz w:val="28"/>
          <w:szCs w:val="28"/>
        </w:rPr>
        <w:t>Hồ sỹ luân - 3119410239</w:t>
      </w:r>
      <w:bookmarkStart w:id="0" w:name="_GoBack"/>
      <w:bookmarkEnd w:id="0"/>
    </w:p>
    <w:sectPr w:rsidR="00E94C94" w:rsidRPr="0077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B"/>
    <w:rsid w:val="00777FFB"/>
    <w:rsid w:val="007B1386"/>
    <w:rsid w:val="009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BAA3"/>
  <w15:chartTrackingRefBased/>
  <w15:docId w15:val="{CDFD6B97-ABD1-434F-AA27-ED1F3B6E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sỹ luân</dc:creator>
  <cp:keywords/>
  <dc:description/>
  <cp:lastModifiedBy>hồ sỹ luân</cp:lastModifiedBy>
  <cp:revision>1</cp:revision>
  <dcterms:created xsi:type="dcterms:W3CDTF">2022-11-25T13:39:00Z</dcterms:created>
  <dcterms:modified xsi:type="dcterms:W3CDTF">2022-11-25T13:44:00Z</dcterms:modified>
</cp:coreProperties>
</file>