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89" w:rsidRPr="00F406E8" w:rsidRDefault="00F406E8" w:rsidP="00F406E8">
      <w:pPr>
        <w:spacing w:after="0"/>
        <w:rPr>
          <w:rFonts w:ascii="Century Gothic" w:hAnsi="Century Gothic"/>
          <w:sz w:val="24"/>
          <w:szCs w:val="24"/>
        </w:rPr>
      </w:pPr>
      <w:r w:rsidRPr="00F406E8">
        <w:rPr>
          <w:rFonts w:ascii="Century Gothic" w:hAnsi="Century Gothic"/>
          <w:b/>
          <w:sz w:val="24"/>
          <w:szCs w:val="24"/>
        </w:rPr>
        <w:t>Name</w:t>
      </w:r>
      <w:r w:rsidRPr="00F406E8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F406E8">
        <w:rPr>
          <w:rFonts w:ascii="Century Gothic" w:hAnsi="Century Gothic"/>
          <w:sz w:val="24"/>
          <w:szCs w:val="24"/>
        </w:rPr>
        <w:t>Hyacent</w:t>
      </w:r>
      <w:proofErr w:type="spellEnd"/>
      <w:r w:rsidRPr="00F406E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F406E8">
        <w:rPr>
          <w:rFonts w:ascii="Century Gothic" w:hAnsi="Century Gothic"/>
          <w:sz w:val="24"/>
          <w:szCs w:val="24"/>
        </w:rPr>
        <w:t>Shahanie</w:t>
      </w:r>
      <w:proofErr w:type="spellEnd"/>
      <w:r w:rsidRPr="00F406E8">
        <w:rPr>
          <w:rFonts w:ascii="Century Gothic" w:hAnsi="Century Gothic"/>
          <w:sz w:val="24"/>
          <w:szCs w:val="24"/>
        </w:rPr>
        <w:t xml:space="preserve"> T. </w:t>
      </w:r>
      <w:proofErr w:type="spellStart"/>
      <w:r w:rsidRPr="00F406E8">
        <w:rPr>
          <w:rFonts w:ascii="Century Gothic" w:hAnsi="Century Gothic"/>
          <w:sz w:val="24"/>
          <w:szCs w:val="24"/>
        </w:rPr>
        <w:t>Muripaga</w:t>
      </w:r>
      <w:proofErr w:type="spellEnd"/>
    </w:p>
    <w:p w:rsidR="00F406E8" w:rsidRDefault="00F406E8" w:rsidP="00F406E8">
      <w:pPr>
        <w:spacing w:after="0"/>
        <w:rPr>
          <w:rFonts w:ascii="Century Gothic" w:hAnsi="Century Gothic"/>
          <w:sz w:val="24"/>
          <w:szCs w:val="24"/>
        </w:rPr>
      </w:pPr>
      <w:r w:rsidRPr="00F406E8">
        <w:rPr>
          <w:rFonts w:ascii="Century Gothic" w:hAnsi="Century Gothic"/>
          <w:b/>
          <w:sz w:val="24"/>
          <w:szCs w:val="24"/>
        </w:rPr>
        <w:t>Section</w:t>
      </w:r>
      <w:r w:rsidRPr="00F406E8">
        <w:rPr>
          <w:rFonts w:ascii="Century Gothic" w:hAnsi="Century Gothic"/>
          <w:sz w:val="24"/>
          <w:szCs w:val="24"/>
        </w:rPr>
        <w:t>: BSIT3</w:t>
      </w:r>
    </w:p>
    <w:p w:rsidR="00F406E8" w:rsidRPr="00F406E8" w:rsidRDefault="00F406E8" w:rsidP="00F406E8">
      <w:pPr>
        <w:spacing w:after="0"/>
        <w:rPr>
          <w:rFonts w:ascii="Century Gothic" w:hAnsi="Century Gothic"/>
          <w:sz w:val="24"/>
          <w:szCs w:val="24"/>
        </w:rPr>
      </w:pPr>
    </w:p>
    <w:p w:rsidR="00F406E8" w:rsidRDefault="00F406E8" w:rsidP="00F406E8">
      <w:pPr>
        <w:pBdr>
          <w:bottom w:val="single" w:sz="4" w:space="1" w:color="auto"/>
        </w:pBdr>
        <w:spacing w:after="0"/>
        <w:rPr>
          <w:rFonts w:ascii="Century Gothic" w:hAnsi="Century Gothic"/>
          <w:b/>
          <w:sz w:val="32"/>
          <w:szCs w:val="24"/>
        </w:rPr>
      </w:pPr>
      <w:r w:rsidRPr="00F406E8">
        <w:rPr>
          <w:rFonts w:ascii="Century Gothic" w:hAnsi="Century Gothic"/>
          <w:b/>
          <w:sz w:val="32"/>
          <w:szCs w:val="24"/>
        </w:rPr>
        <w:t xml:space="preserve">Performance Task Borders </w:t>
      </w:r>
    </w:p>
    <w:p w:rsidR="00F406E8" w:rsidRDefault="00F406E8" w:rsidP="00F406E8">
      <w:pPr>
        <w:spacing w:after="0"/>
        <w:rPr>
          <w:rFonts w:ascii="Century Gothic" w:hAnsi="Century Gothic"/>
          <w:b/>
          <w:sz w:val="32"/>
          <w:szCs w:val="24"/>
        </w:rPr>
      </w:pPr>
    </w:p>
    <w:p w:rsidR="00F406E8" w:rsidRPr="00F406E8" w:rsidRDefault="00F406E8" w:rsidP="00F406E8">
      <w:pPr>
        <w:spacing w:after="0"/>
        <w:rPr>
          <w:rFonts w:ascii="Century Gothic" w:hAnsi="Century Gothic"/>
          <w:sz w:val="24"/>
          <w:szCs w:val="24"/>
        </w:rPr>
      </w:pPr>
    </w:p>
    <w:p w:rsidR="00F406E8" w:rsidRPr="00F406E8" w:rsidRDefault="00F406E8" w:rsidP="00F406E8">
      <w:pPr>
        <w:spacing w:after="0"/>
        <w:rPr>
          <w:rFonts w:ascii="Century Gothic" w:hAnsi="Century Gothic"/>
          <w:b/>
          <w:sz w:val="24"/>
          <w:szCs w:val="24"/>
        </w:rPr>
      </w:pPr>
      <w:bookmarkStart w:id="0" w:name="_GoBack"/>
      <w:r w:rsidRPr="00F406E8">
        <w:rPr>
          <w:rFonts w:ascii="Century Gothic" w:hAnsi="Century Gothic"/>
          <w:b/>
          <w:sz w:val="24"/>
          <w:szCs w:val="24"/>
        </w:rPr>
        <w:drawing>
          <wp:inline distT="0" distB="0" distL="0" distR="0" wp14:anchorId="14DF3DCA" wp14:editId="613D9C74">
            <wp:extent cx="8395224" cy="25194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4433" cy="253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06E8" w:rsidRPr="00F406E8" w:rsidSect="00F406E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71"/>
    <w:rsid w:val="000F7C82"/>
    <w:rsid w:val="00572F71"/>
    <w:rsid w:val="009146A7"/>
    <w:rsid w:val="00F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58B2B-B466-4EEA-8F20-937FB1BB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2025-02-15T01:55:00Z</dcterms:created>
  <dcterms:modified xsi:type="dcterms:W3CDTF">2025-02-15T03:02:00Z</dcterms:modified>
</cp:coreProperties>
</file>