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0AD" w:rsidRDefault="00386354" w:rsidP="00B86516">
      <w:pPr>
        <w:jc w:val="center"/>
        <w:rPr>
          <w:b/>
          <w:sz w:val="40"/>
        </w:rPr>
      </w:pPr>
      <w:r>
        <w:rPr>
          <w:b/>
          <w:sz w:val="40"/>
        </w:rPr>
        <w:t>REQUERIMIENT</w:t>
      </w:r>
      <w:r w:rsidR="00B86516" w:rsidRPr="00B86516">
        <w:rPr>
          <w:b/>
          <w:sz w:val="40"/>
        </w:rPr>
        <w:t>O</w:t>
      </w:r>
      <w:r>
        <w:rPr>
          <w:b/>
          <w:sz w:val="40"/>
        </w:rPr>
        <w:t>S</w:t>
      </w:r>
      <w:r w:rsidR="00B86516" w:rsidRPr="00B86516">
        <w:rPr>
          <w:b/>
          <w:sz w:val="40"/>
        </w:rPr>
        <w:t xml:space="preserve"> FUNCIONALES</w:t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FA35B8" w:rsidP="00B86516">
      <w:pPr>
        <w:jc w:val="center"/>
        <w:rPr>
          <w:b/>
          <w:sz w:val="40"/>
        </w:rPr>
      </w:pPr>
      <w:r>
        <w:rPr>
          <w:b/>
          <w:noProof/>
          <w:sz w:val="40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1.75pt">
            <v:imagedata r:id="rId6" o:title="Sin  1"/>
          </v:shape>
        </w:pict>
      </w:r>
    </w:p>
    <w:p w:rsidR="00B86516" w:rsidRDefault="00714BA1" w:rsidP="00B86516">
      <w:pPr>
        <w:jc w:val="center"/>
        <w:rPr>
          <w:b/>
          <w:sz w:val="40"/>
        </w:rPr>
      </w:pPr>
      <w:r>
        <w:rPr>
          <w:b/>
          <w:noProof/>
          <w:sz w:val="40"/>
          <w:lang w:eastAsia="es-CO"/>
        </w:rPr>
        <w:drawing>
          <wp:inline distT="0" distB="0" distL="0" distR="0" wp14:anchorId="510D04B3" wp14:editId="7B7A24D6">
            <wp:extent cx="6021878" cy="2994409"/>
            <wp:effectExtent l="0" t="0" r="0" b="0"/>
            <wp:docPr id="7" name="Imagen 7" descr="C:\Users\SENA\AppData\Local\Microsoft\Windows\INetCache\Content.Word\Sin 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NA\AppData\Local\Microsoft\Windows\INetCache\Content.Word\Sin 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52" cy="300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FA35B8" w:rsidP="00B86516">
      <w:pPr>
        <w:jc w:val="center"/>
        <w:rPr>
          <w:b/>
          <w:sz w:val="40"/>
        </w:rPr>
      </w:pPr>
      <w:r>
        <w:rPr>
          <w:b/>
          <w:sz w:val="40"/>
        </w:rPr>
        <w:lastRenderedPageBreak/>
        <w:pict>
          <v:shape id="_x0000_i1026" type="#_x0000_t75" style="width:480.75pt;height:210pt">
            <v:imagedata r:id="rId8" o:title="Sin  3"/>
          </v:shape>
        </w:pict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FA35B8" w:rsidP="00B86516">
      <w:pPr>
        <w:jc w:val="center"/>
        <w:rPr>
          <w:b/>
          <w:sz w:val="40"/>
        </w:rPr>
      </w:pPr>
      <w:r>
        <w:rPr>
          <w:b/>
          <w:sz w:val="40"/>
        </w:rPr>
        <w:pict>
          <v:shape id="_x0000_i1027" type="#_x0000_t75" style="width:477.75pt;height:220.5pt">
            <v:imagedata r:id="rId9" o:title="Sin título 4"/>
          </v:shape>
        </w:pict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FA35B8" w:rsidP="00B86516">
      <w:pPr>
        <w:jc w:val="center"/>
        <w:rPr>
          <w:b/>
          <w:sz w:val="40"/>
        </w:rPr>
      </w:pPr>
      <w:r>
        <w:rPr>
          <w:b/>
          <w:sz w:val="40"/>
        </w:rPr>
        <w:lastRenderedPageBreak/>
        <w:pict>
          <v:shape id="_x0000_i1028" type="#_x0000_t75" style="width:494.25pt;height:237pt">
            <v:imagedata r:id="rId10" o:title="Sin título 5"/>
          </v:shape>
        </w:pict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714BA1" w:rsidP="00B86516">
      <w:pPr>
        <w:jc w:val="center"/>
        <w:rPr>
          <w:b/>
          <w:sz w:val="40"/>
        </w:rPr>
      </w:pPr>
      <w:r>
        <w:rPr>
          <w:b/>
          <w:noProof/>
          <w:sz w:val="40"/>
          <w:lang w:eastAsia="es-CO"/>
        </w:rPr>
        <w:drawing>
          <wp:inline distT="0" distB="0" distL="0" distR="0" wp14:anchorId="35FC21FB" wp14:editId="24B0791F">
            <wp:extent cx="6248961" cy="3034603"/>
            <wp:effectExtent l="0" t="0" r="0" b="0"/>
            <wp:docPr id="9" name="Imagen 9" descr="C:\Users\SENA\AppData\Local\Microsoft\Windows\INetCache\Content.Word\Sin títul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ENA\AppData\Local\Microsoft\Windows\INetCache\Content.Word\Sin título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709" cy="30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FA35B8" w:rsidP="00B86516">
      <w:pPr>
        <w:jc w:val="center"/>
        <w:rPr>
          <w:b/>
          <w:sz w:val="40"/>
        </w:rPr>
      </w:pPr>
      <w:r>
        <w:rPr>
          <w:b/>
          <w:sz w:val="40"/>
        </w:rPr>
        <w:lastRenderedPageBreak/>
        <w:pict>
          <v:shape id="_x0000_i1029" type="#_x0000_t75" style="width:505.5pt;height:226.5pt">
            <v:imagedata r:id="rId12" o:title="Sin título 7"/>
          </v:shape>
        </w:pict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967A43" w:rsidP="00967A43">
      <w:pPr>
        <w:ind w:left="708" w:hanging="708"/>
        <w:jc w:val="center"/>
        <w:rPr>
          <w:b/>
          <w:sz w:val="40"/>
        </w:rPr>
      </w:pPr>
      <w:r>
        <w:rPr>
          <w:b/>
          <w:noProof/>
          <w:sz w:val="40"/>
          <w:lang w:eastAsia="es-CO"/>
        </w:rPr>
        <w:drawing>
          <wp:inline distT="0" distB="0" distL="0" distR="0">
            <wp:extent cx="5610225" cy="2771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386354" w:rsidRDefault="00386354" w:rsidP="00386354">
      <w:pPr>
        <w:rPr>
          <w:b/>
          <w:sz w:val="40"/>
        </w:rPr>
      </w:pPr>
    </w:p>
    <w:p w:rsidR="00B86516" w:rsidRDefault="00B86516" w:rsidP="00386354">
      <w:pPr>
        <w:rPr>
          <w:b/>
          <w:sz w:val="40"/>
        </w:rPr>
      </w:pPr>
      <w:r>
        <w:rPr>
          <w:b/>
          <w:sz w:val="40"/>
        </w:rPr>
        <w:lastRenderedPageBreak/>
        <w:t>REQUERIMIENTOS  NO FUNCIONALES</w:t>
      </w:r>
    </w:p>
    <w:p w:rsidR="00B86516" w:rsidRDefault="00B86516" w:rsidP="00B86516">
      <w:pPr>
        <w:jc w:val="center"/>
        <w:rPr>
          <w:b/>
          <w:sz w:val="40"/>
        </w:rPr>
      </w:pPr>
      <w:r w:rsidRPr="00B86516">
        <w:rPr>
          <w:b/>
          <w:noProof/>
          <w:sz w:val="40"/>
          <w:lang w:eastAsia="es-CO"/>
        </w:rPr>
        <w:drawing>
          <wp:anchor distT="0" distB="0" distL="114300" distR="114300" simplePos="0" relativeHeight="251673600" behindDoc="0" locked="0" layoutInCell="1" allowOverlap="1" wp14:anchorId="7F79E58C" wp14:editId="0268277F">
            <wp:simplePos x="0" y="0"/>
            <wp:positionH relativeFrom="margin">
              <wp:posOffset>-222885</wp:posOffset>
            </wp:positionH>
            <wp:positionV relativeFrom="paragraph">
              <wp:posOffset>142239</wp:posOffset>
            </wp:positionV>
            <wp:extent cx="6286500" cy="3305175"/>
            <wp:effectExtent l="0" t="0" r="0" b="0"/>
            <wp:wrapNone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  <w:r w:rsidRPr="00B86516">
        <w:rPr>
          <w:b/>
          <w:noProof/>
          <w:sz w:val="40"/>
          <w:lang w:eastAsia="es-CO"/>
        </w:rPr>
        <w:drawing>
          <wp:anchor distT="0" distB="0" distL="114300" distR="114300" simplePos="0" relativeHeight="251674624" behindDoc="0" locked="0" layoutInCell="1" allowOverlap="1" wp14:anchorId="1EBEA298" wp14:editId="12705BBE">
            <wp:simplePos x="0" y="0"/>
            <wp:positionH relativeFrom="margin">
              <wp:posOffset>-222885</wp:posOffset>
            </wp:positionH>
            <wp:positionV relativeFrom="paragraph">
              <wp:posOffset>158115</wp:posOffset>
            </wp:positionV>
            <wp:extent cx="6257925" cy="3543300"/>
            <wp:effectExtent l="0" t="0" r="9525" b="0"/>
            <wp:wrapNone/>
            <wp:docPr id="1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</w:p>
    <w:p w:rsidR="00B86516" w:rsidRDefault="00B86516" w:rsidP="00B86516">
      <w:pPr>
        <w:jc w:val="center"/>
        <w:rPr>
          <w:b/>
          <w:sz w:val="40"/>
        </w:rPr>
      </w:pPr>
      <w:r w:rsidRPr="00B86516">
        <w:rPr>
          <w:b/>
          <w:noProof/>
          <w:sz w:val="40"/>
          <w:lang w:eastAsia="es-CO"/>
        </w:rPr>
        <w:drawing>
          <wp:anchor distT="0" distB="0" distL="114300" distR="114300" simplePos="0" relativeHeight="251675648" behindDoc="0" locked="0" layoutInCell="1" allowOverlap="1" wp14:anchorId="749611E1" wp14:editId="3C38D32F">
            <wp:simplePos x="0" y="0"/>
            <wp:positionH relativeFrom="margin">
              <wp:posOffset>-384810</wp:posOffset>
            </wp:positionH>
            <wp:positionV relativeFrom="paragraph">
              <wp:posOffset>-42545</wp:posOffset>
            </wp:positionV>
            <wp:extent cx="6496050" cy="3200400"/>
            <wp:effectExtent l="0" t="0" r="0" b="0"/>
            <wp:wrapNone/>
            <wp:docPr id="1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516" w:rsidRDefault="00B86516" w:rsidP="00B86516">
      <w:pPr>
        <w:jc w:val="center"/>
        <w:rPr>
          <w:b/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E7323B" w:rsidP="00B86516">
      <w:pPr>
        <w:rPr>
          <w:sz w:val="40"/>
        </w:rPr>
      </w:pPr>
      <w:r w:rsidRPr="00B86516">
        <w:rPr>
          <w:b/>
          <w:noProof/>
          <w:sz w:val="40"/>
          <w:lang w:eastAsia="es-CO"/>
        </w:rPr>
        <w:drawing>
          <wp:anchor distT="0" distB="0" distL="114300" distR="114300" simplePos="0" relativeHeight="251676672" behindDoc="0" locked="0" layoutInCell="1" allowOverlap="1" wp14:anchorId="4F423E58" wp14:editId="3B5E974D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6638062" cy="3324225"/>
            <wp:effectExtent l="0" t="0" r="0" b="0"/>
            <wp:wrapNone/>
            <wp:docPr id="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06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rPr>
          <w:sz w:val="40"/>
        </w:rPr>
      </w:pPr>
    </w:p>
    <w:p w:rsidR="00B86516" w:rsidRDefault="00B86516" w:rsidP="00B86516">
      <w:pPr>
        <w:rPr>
          <w:sz w:val="40"/>
        </w:rPr>
      </w:pPr>
    </w:p>
    <w:p w:rsidR="00B86516" w:rsidRPr="00B86516" w:rsidRDefault="00B86516" w:rsidP="00B86516">
      <w:pPr>
        <w:tabs>
          <w:tab w:val="left" w:pos="1545"/>
        </w:tabs>
        <w:rPr>
          <w:sz w:val="40"/>
        </w:rPr>
      </w:pPr>
      <w:r>
        <w:rPr>
          <w:sz w:val="40"/>
        </w:rPr>
        <w:tab/>
      </w:r>
    </w:p>
    <w:tbl>
      <w:tblPr>
        <w:tblpPr w:leftFromText="141" w:rightFromText="141" w:vertAnchor="page" w:horzAnchor="margin" w:tblpXSpec="center" w:tblpY="916"/>
        <w:tblW w:w="10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3"/>
        <w:gridCol w:w="7077"/>
      </w:tblGrid>
      <w:tr w:rsidR="00E7323B" w:rsidRPr="00E7323B" w:rsidTr="00E7323B">
        <w:trPr>
          <w:trHeight w:val="33"/>
        </w:trPr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b/>
                <w:bCs/>
                <w:sz w:val="28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7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b/>
                <w:bCs/>
                <w:sz w:val="28"/>
                <w:lang w:val="es-ES_tradnl"/>
              </w:rPr>
              <w:t>RNF05</w:t>
            </w:r>
          </w:p>
        </w:tc>
      </w:tr>
      <w:tr w:rsidR="00E7323B" w:rsidRPr="00E7323B" w:rsidTr="00E7323B">
        <w:trPr>
          <w:trHeight w:val="33"/>
        </w:trPr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b/>
                <w:bCs/>
                <w:sz w:val="28"/>
                <w:lang w:val="es-ES_tradnl"/>
              </w:rPr>
              <w:t xml:space="preserve">Nombre del Requerimiento: </w:t>
            </w:r>
          </w:p>
        </w:tc>
        <w:tc>
          <w:tcPr>
            <w:tcW w:w="7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sz w:val="28"/>
                <w:lang w:val="es-ES_tradnl"/>
              </w:rPr>
              <w:t>Asesoría clientes</w:t>
            </w:r>
          </w:p>
        </w:tc>
      </w:tr>
      <w:tr w:rsidR="00E7323B" w:rsidRPr="00E7323B" w:rsidTr="00E7323B">
        <w:trPr>
          <w:trHeight w:val="16"/>
        </w:trPr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b/>
                <w:bCs/>
                <w:sz w:val="28"/>
                <w:lang w:val="es-ES_tradnl"/>
              </w:rPr>
              <w:t xml:space="preserve">Características: </w:t>
            </w:r>
          </w:p>
        </w:tc>
        <w:tc>
          <w:tcPr>
            <w:tcW w:w="7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sz w:val="28"/>
                <w:lang w:val="es-ES_tradnl"/>
              </w:rPr>
              <w:t xml:space="preserve">Brindar asesoría en todas las áreas </w:t>
            </w:r>
          </w:p>
        </w:tc>
      </w:tr>
      <w:tr w:rsidR="00E7323B" w:rsidRPr="00E7323B" w:rsidTr="00E7323B">
        <w:trPr>
          <w:trHeight w:val="50"/>
        </w:trPr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b/>
                <w:bCs/>
                <w:sz w:val="28"/>
                <w:lang w:val="es-ES_tradnl"/>
              </w:rPr>
              <w:t xml:space="preserve">Descripción del requerimiento: </w:t>
            </w:r>
          </w:p>
        </w:tc>
        <w:tc>
          <w:tcPr>
            <w:tcW w:w="7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sz w:val="28"/>
                <w:lang w:val="es-ES_tradnl"/>
              </w:rPr>
              <w:t>El sistema tendrá una herramienta de ayuda, la cual permitirá al usuario interactuar y brindar solución a las dudas que posea (cambio de productos,contacto,forma de pago,etc)</w:t>
            </w:r>
          </w:p>
        </w:tc>
      </w:tr>
      <w:tr w:rsidR="00E7323B" w:rsidRPr="00E7323B" w:rsidTr="00E7323B">
        <w:trPr>
          <w:trHeight w:val="34"/>
        </w:trPr>
        <w:tc>
          <w:tcPr>
            <w:tcW w:w="10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b/>
                <w:bCs/>
                <w:sz w:val="28"/>
                <w:lang w:val="es-ES_tradnl"/>
              </w:rPr>
              <w:t xml:space="preserve">Prioridad del requerimiento:     </w:t>
            </w:r>
          </w:p>
          <w:p w:rsidR="00E7323B" w:rsidRPr="00E7323B" w:rsidRDefault="00E7323B" w:rsidP="00E7323B">
            <w:pPr>
              <w:tabs>
                <w:tab w:val="left" w:pos="1545"/>
              </w:tabs>
              <w:rPr>
                <w:sz w:val="28"/>
              </w:rPr>
            </w:pPr>
            <w:r w:rsidRPr="00E7323B">
              <w:rPr>
                <w:b/>
                <w:bCs/>
                <w:sz w:val="28"/>
                <w:lang w:val="es-ES_tradnl"/>
              </w:rPr>
              <w:t>Alta</w:t>
            </w:r>
            <w:r w:rsidRPr="00E7323B">
              <w:rPr>
                <w:b/>
                <w:bCs/>
                <w:sz w:val="28"/>
                <w:lang w:val="es-ES_tradnl"/>
              </w:rPr>
              <w:tab/>
            </w:r>
          </w:p>
        </w:tc>
      </w:tr>
    </w:tbl>
    <w:p w:rsidR="00B86516" w:rsidRPr="00B86516" w:rsidRDefault="00B86516" w:rsidP="00B86516">
      <w:pPr>
        <w:tabs>
          <w:tab w:val="left" w:pos="1545"/>
        </w:tabs>
        <w:rPr>
          <w:sz w:val="40"/>
        </w:rPr>
      </w:pPr>
    </w:p>
    <w:sectPr w:rsidR="00B86516" w:rsidRPr="00B86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736" w:rsidRDefault="007F7736" w:rsidP="00B86516">
      <w:pPr>
        <w:spacing w:after="0" w:line="240" w:lineRule="auto"/>
      </w:pPr>
      <w:r>
        <w:separator/>
      </w:r>
    </w:p>
  </w:endnote>
  <w:endnote w:type="continuationSeparator" w:id="0">
    <w:p w:rsidR="007F7736" w:rsidRDefault="007F7736" w:rsidP="00B8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736" w:rsidRDefault="007F7736" w:rsidP="00B86516">
      <w:pPr>
        <w:spacing w:after="0" w:line="240" w:lineRule="auto"/>
      </w:pPr>
      <w:r>
        <w:separator/>
      </w:r>
    </w:p>
  </w:footnote>
  <w:footnote w:type="continuationSeparator" w:id="0">
    <w:p w:rsidR="007F7736" w:rsidRDefault="007F7736" w:rsidP="00B86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16"/>
    <w:rsid w:val="00055D05"/>
    <w:rsid w:val="002016EF"/>
    <w:rsid w:val="0035631C"/>
    <w:rsid w:val="00386354"/>
    <w:rsid w:val="00714BA1"/>
    <w:rsid w:val="00772F67"/>
    <w:rsid w:val="007F7736"/>
    <w:rsid w:val="008310AD"/>
    <w:rsid w:val="00967A43"/>
    <w:rsid w:val="00B86516"/>
    <w:rsid w:val="00CB0498"/>
    <w:rsid w:val="00DC2107"/>
    <w:rsid w:val="00E7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042DF8FA-C6EA-4069-904B-F62C3C6A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65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516"/>
  </w:style>
  <w:style w:type="paragraph" w:styleId="Piedepgina">
    <w:name w:val="footer"/>
    <w:basedOn w:val="Normal"/>
    <w:link w:val="PiedepginaCar"/>
    <w:uiPriority w:val="99"/>
    <w:unhideWhenUsed/>
    <w:rsid w:val="00B865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7</cp:revision>
  <dcterms:created xsi:type="dcterms:W3CDTF">2016-09-09T14:20:00Z</dcterms:created>
  <dcterms:modified xsi:type="dcterms:W3CDTF">2016-09-09T15:18:00Z</dcterms:modified>
</cp:coreProperties>
</file>