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left"/>
      </w:pPr>
      <w:r>
        <w:rPr>
          <w:rFonts w:ascii="Noto Sans CJK KR" w:hAnsi="Noto Sans CJK KR" w:eastAsia="Noto Sans CJK KR"/>
          <w:b/>
          <w:i w:val="0"/>
          <w:color w:val="1F4E79"/>
          <w:sz w:val="52"/>
        </w:rPr>
        <w:t>Personal Finance Planner</w:t>
        <w:br/>
        <w:t>Screen Definition</w:t>
      </w:r>
    </w:p>
    <w:p>
      <w:pPr>
        <w:spacing w:before="0" w:after="280" w:line="264" w:lineRule="auto"/>
        <w:jc w:val="left"/>
      </w:pPr>
      <w:r>
        <w:rPr>
          <w:rFonts w:ascii="Noto Sans CJK KR" w:hAnsi="Noto Sans CJK KR" w:eastAsia="Noto Sans CJK KR"/>
          <w:b w:val="0"/>
          <w:i w:val="0"/>
          <w:color w:val="5B6570"/>
          <w:sz w:val="27"/>
        </w:rPr>
        <w:t>개인 재무설계 MVP 화면정의서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문서 버전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v2.2-A</w:t>
            </w:r>
          </w:p>
        </w:tc>
      </w:tr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기준 문서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기획서 v2.2, 화면정의서 보완 부록(v2.2-A), OpenAPI v2.2-c</w:t>
            </w:r>
          </w:p>
        </w:tc>
      </w:tr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문서 목적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제품/디자인/개발/QA가 공통 기준으로 사용할 화면 단위 정의서</w:t>
            </w:r>
          </w:p>
        </w:tc>
      </w:tr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20"/>
              </w:rPr>
              <w:t>대상 독자</w:t>
            </w:r>
          </w:p>
        </w:tc>
        <w:tc>
          <w:tcPr>
            <w:tcW w:type="dxa" w:w="4989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기획, 디자인, 프론트엔드, 백엔드, QA, 운영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8"/>
            <w:shd w:fill="F5FAF7"/>
            <w:vAlign w:val="center"/>
            <w:tcBorders>
              <w:left w:val="single" w:sz="6" w:color="C7E2D8"/>
              <w:top w:val="single" w:sz="6" w:color="C7E2D8"/>
              <w:right w:val="single" w:sz="6" w:color="C7E2D8"/>
              <w:bottom w:val="single" w:sz="6" w:color="C7E2D8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20"/>
              </w:rPr>
              <w:t>이 문서는 최신 v2.2 계열 산출물 기준으로 정리한 정본 성격의 문서입니다. 세부 구현은 OpenAPI 명세, DTO/validator 규칙, QA 케이스와 함께 해석해야 합니다.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1. 문서 범위와 공통 규칙</w:t>
      </w:r>
    </w:p>
    <w:p>
      <w:pPr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이 문서는 사용자용 반응형 웹/PWA와 최소 운영 웹을 대상으로 합니다. 자동연동, 다중 목표, 투자, AI, 상담 관리, 네이티브 앱 전용 기능은 포함하지 않습니다.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8"/>
            <w:shd w:fill="EAF3F8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KR" w:hAnsi="Noto Sans CJK KR" w:eastAsia="Noto Sans CJK KR"/>
                <w:b/>
                <w:i w:val="0"/>
                <w:color w:val="2F7D74"/>
                <w:sz w:val="21"/>
              </w:rPr>
              <w:t>핵심 불변식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월 기준 active plan은 사용자당 1개만 존재합니다.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예산안 저장과 수정 저장은 서버 발급 preview_token 기반으로만 허용합니다.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금액은 서버 저장 시 원 단위 정수, UI 입력은 만원 단위 정수를 가정합니다.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예산 상태는 fixed_obligation_deficit, living_squeeze, allocatable 3가지입니다.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월마감 배치는 매월 1일 03:00 KST에 실행됩니다.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1.1 공통 규칙 요약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구분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단위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UI 입력은 만원 단위 정수, 서버 저장은 원 단위 int. 추천 결과는 1만원 단위 절사 후 잔차를 자유소비에 흡수.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시간대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모든 날짜/주차/월마감 규칙은 Asia/Seoul(KST) 기준.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고정지출 F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 고정지출(대출·카드 최소상환 제외).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최소부채상환 D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 최소부채상환액. F와 중복 입력하지 않음.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현금성 자산 C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목표로 이미 분리한 돈 제외 현금성 자산.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목표 이미 모은 돈 Gsaved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해당 목표를 위해 따로 분리해 둔 금액. C와 중복 계산하지 않음.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 저장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미리보기는 비영속, 저장 시 MonthlyPlan 생성. 수정 저장 시 기존 active는 superseded.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주간 체크인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1~5주차 고정 구간. 미래주차 불가, 전월은 1일 03:00 KST 이후 읽기 전용.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2. 화면 인벤토리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2.1 사용자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1474"/>
        <w:gridCol w:w="1361"/>
        <w:gridCol w:w="1814"/>
        <w:gridCol w:w="1984"/>
        <w:gridCol w:w="1077"/>
        <w:gridCol w:w="1020"/>
      </w:tblGrid>
      <w:tr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ID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경로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화면명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핵심 목적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핵심 구성/입력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주요 CTA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주요 API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U-AUTH-01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/auth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로그인/회원가입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인증 후 적절한 첫 화면으로 라우팅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회원가입, 로그인, 비밀번호 재설정 진입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로그인, 회원가입, 재설정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 /api/v1/auth/signup, /login, /logout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U-ONB-01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/onboarding/basic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온보딩 1 - 기본 재무 정보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월 실수령액과 고정지출 입력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월 실수령액, 고정지출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다음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로컬 draft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U-ONB-02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/onboarding/optional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온보딩 2 - 선택 정보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변동지출과 현금성 자산 선택 입력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지난달 변동지출, 현금성 자산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다음, 건너뛰기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로컬 draft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U-ONB-03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/onboarding/debt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온보딩 3 - 부채 정보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부채 여부와 최소상환액 입력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부채 여부, 유형, 최소상환, 연이율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다음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로컬 draft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U-ONB-04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/onboarding/goal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온보딩 4 - 목표 설정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개인 목표 1개 설정 및 preview 생성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목표 유형, 목표 금액, 목표 월, 이미 모은 목표 자금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예산안 보기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 /api/v1/users/me/financial-profile, /primary-goal, /plan-previews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U-PLAN-01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/plan/preview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예산안 미리보기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추천 예산안, 목표 상태, 비상금 상태, 오늘의 액션 표시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요약 배너, 예산안 카드, 목표 카드, 비상금 카드, 액션 카드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이 예산안 저장, 직접 수정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 /api/v1/users/me/plan-previews/{previewToken}/accept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U-PLAN-02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/plan/edit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예산안 수정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수정 가능한 배분값을 바꾸고 서버 재계산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생활비, 자유소비, 비상금, 목표 적립, 추가상환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변경사항 반영, 저장, 취소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 /plan-previews/recalculate, /monthly-plans/{yearMonth}/revisions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U-HOME-01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/home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홈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당월 active plan의 현재 상태와 액션 1개 표시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남은 예산, 경고 배너, 액션 카드, 목표/비상금, 체크인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완료, 이번 주 미루기, 예산 수정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/monthly-plans/{yearMonth}/active, POST /actions/*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U-CHECK-01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/checkin/:yearMonth/:weekNo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주간 체크인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주간 총액 3개 입력으로 남은 예산 갱신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생활비 사용액, 자유소비 사용액, 예외지출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저장, 홈으로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PUT /weekly-checkins/{yearMonth}/{weekNo}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U-REPORT-01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/reports/:yearMonth?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월간 리포트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계획 대비 실제와 다음 달 조정 제안 제공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요약 카드, 항목별 비교, 조정 제안 카드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다음 달 예산안 보기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/monthly-reports, /monthly-reports/{yearMonth}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U-SET-01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/settings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설정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부가 화면 진입 허브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재무 정보 수정, 공지, 문의, 로그아웃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각 메뉴 진입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/users/me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U-SET-02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/settings/financial-profile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재무 정보 수정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프로필, 부채, 목표 수정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프로필 섹션, 목표 섹션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기본 정보 저장, 예산 다시 계산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PUT /financial-profile, PUT /primary-goal, POST /plan-previews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U-NOTICE-01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/notices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목록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사용자용 공지 목록 조회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제목, 게시일, 중요 공지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상세 보기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/notices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U-NOTICE-02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/notices/:noticeId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상세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내용 읽기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제목, 게시일, 본문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목록으로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/notices/{noticeId}</w:t>
            </w:r>
          </w:p>
        </w:tc>
      </w:tr>
      <w:tr>
        <w:tc>
          <w:tcPr>
            <w:tcW w:type="dxa" w:w="73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U-CONTACT-01</w:t>
            </w:r>
          </w:p>
        </w:tc>
        <w:tc>
          <w:tcPr>
            <w:tcW w:type="dxa" w:w="147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/contact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문의하기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서비스 문의 접수</w:t>
            </w:r>
          </w:p>
        </w:tc>
        <w:tc>
          <w:tcPr>
            <w:tcW w:type="dxa" w:w="198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유형, 제목, 내용, 회신 이메일</w:t>
            </w:r>
          </w:p>
        </w:tc>
        <w:tc>
          <w:tcPr>
            <w:tcW w:type="dxa" w:w="107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등록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 /inquiries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2.2 운영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1587"/>
        <w:gridCol w:w="1361"/>
        <w:gridCol w:w="2041"/>
        <w:gridCol w:w="2041"/>
        <w:gridCol w:w="1020"/>
        <w:gridCol w:w="1020"/>
      </w:tblGrid>
      <w:tr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ID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경로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화면명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핵심 목적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핵심 구성/입력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주요 CTA</w:t>
            </w:r>
          </w:p>
        </w:tc>
        <w:tc>
          <w:tcPr>
            <w:tcW w:type="dxa" w:w="1425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6"/>
              </w:rPr>
              <w:t>주요 API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A-AUTH-01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/admin/auth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운영 로그인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관리자 인증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이메일, 비밀번호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로그인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 /api/v1/admin/auth/login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A-DASH-01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/admin/dashboard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KPI 대시보드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cohort 기준 KPI 조회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기간 필터, KPI 카드, 추이 영역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기간 변경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/api/v1/admin/dashboard/metrics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A-MEMBER-01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/admin/members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 목록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 상태 검색/필터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목록, 검색, 필터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상세 이동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/api/v1/admin/members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A-MEMBER-02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/admin/members/:memberId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 상세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회원 상태 읽기 전용 확인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기본 정보, 프로필, 목표, 플랜, 액션, 체크인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목록으로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/api/v1/admin/members/{memberId}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A-INQUIRY-01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/admin/inquiries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목록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상태 관리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목록, 상태 필터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상세 이동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/api/v1/admin/inquiries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A-INQUIRY-02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/admin/inquiries/:inquiryId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상세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문의 내용 조회 및 상태 갱신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상세 정보, 상태, 내부 메모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저장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GET/PATCH /api/v1/admin/inquiries/{inquiryId}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A-NOTICE-01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/admin/notices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목록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조회 및 게시 상태 관리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목록, 상태, 작성 진입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작성/수정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GET /api/v1/admin/notices</w:t>
            </w:r>
          </w:p>
        </w:tc>
      </w:tr>
      <w:tr>
        <w:tc>
          <w:tcPr>
            <w:tcW w:type="dxa" w:w="79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A-NOTICE-02</w:t>
            </w:r>
          </w:p>
        </w:tc>
        <w:tc>
          <w:tcPr>
            <w:tcW w:type="dxa" w:w="1587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/admin/notices/new</w:t>
            </w:r>
          </w:p>
        </w:tc>
        <w:tc>
          <w:tcPr>
            <w:tcW w:type="dxa" w:w="136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작성/수정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공지 작성 및 게시 상태 변경</w:t>
            </w:r>
          </w:p>
        </w:tc>
        <w:tc>
          <w:tcPr>
            <w:tcW w:type="dxa" w:w="204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제목, 본문, 중요 여부, 게시 상태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임시저장, 게시, 수정 저장</w:t>
            </w:r>
          </w:p>
        </w:tc>
        <w:tc>
          <w:tcPr>
            <w:tcW w:type="dxa" w:w="1020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6"/>
              </w:rPr>
              <w:t>POST/PATCH /api/v1/admin/notices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3. 핵심 사용자 흐름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로그인 성공 후 프로필이 없으면 온보딩으로, 프로필이 있고 당월 active plan이 없으면 예산안 미리보기로, active plan이 있으면 홈으로 이동합니다.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온보딩은 기본 재무 정보 -&gt; 선택 정보 -&gt; 부채 정보 -&gt; 목표 설정 순서이며, 마지막 단계에서 preview_token이 발급됩니다.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예산안 미리보기에서 저장하면 active plan이 생성되고 홈으로 이동합니다. 직접 수정 시에는 서버 재계산 후 저장합니다.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홈에서는 남은 예산, 경고 배너, 오늘의 액션, 체크인 진입, 리포트 진입을 제공합니다.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주간 체크인은 현재/과거 주차만 수정 가능하며, 저장 직후 홈의 spendSummary와 action 카드가 갱신됩니다.</w:t>
      </w:r>
    </w:p>
    <w:p>
      <w:pPr>
        <w:pStyle w:val="ListBullet"/>
        <w:spacing w:before="0" w:after="60" w:line="288" w:lineRule="auto"/>
      </w:pPr>
      <w:r>
        <w:rPr>
          <w:rFonts w:ascii="Noto Sans CJK KR" w:hAnsi="Noto Sans CJK KR" w:eastAsia="Noto Sans CJK KR"/>
          <w:b w:val="0"/>
          <w:i w:val="0"/>
          <w:color w:val="1A1A1A"/>
          <w:sz w:val="21"/>
        </w:rPr>
        <w:t>월마감 후에는 월간 리포트가 발행되고, 다음 달 예산안 생성 흐름으로 이어집니다.</w:t>
      </w:r>
    </w:p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4. 사용자 화면 상세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 U-AUTH-01 로그인/회원가입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비인증 사용자를 인증하고, 프로필/당월 active plan 상태에 따라 다음 화면으로 라우팅합니다.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진입 조건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비인증 사용자 또는 세션 만료 사용자.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핵심 구성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이메일, 비밀번호, 로그인 버튼, 회원가입 전환, 비밀번호 재설정.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주요 검증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이메일 형식 검증, 공란 불가, 인증 실패 메시지.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성공 후 분기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프로필 없음 -&gt; U-ONB-01 / 프로필 있음+active plan 없음 -&gt; U-PLAN-01 / active plan 있음 -&gt; U-HOME-01.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예외 처리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계정 잠금/차단 시 고객센터 안내.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4.2 U-ONB-01 온보딩 1 - 기본 재무 정보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예산 계산에 반드시 필요한 월 실수령액과 고정지출을 입력받습니다.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 실수령액, 월 고정지출(대출·카드 최소상환 제외).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 실수령액 50만원 이상 3000만원 이하, 고정지출 0 이상.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도움말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고정지출에는 월세, 보험, 통신비, 구독료를 포함하고 대출 최소상환과 변동지출은 제외합니다.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저장 방식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서버 저장 전 로컬 draft 유지.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다음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4.3 U-ONB-02 온보딩 2 - 선택 정보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선택 정보를 받아 계산 정확도를 높이되 입력 피로를 최소화합니다.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지난달 변동지출, 현재 현금성 자산(목표로 이미 분리한 돈 제외).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가정값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미입력 시 변동지출은 월 실수령액의 25%, 현금성 자산은 0원으로 처리.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음수 금지.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다음, 모르면 건너뛰기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후속 처리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가정값 사용 여부는 assumptions에 반영.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4.4 U-ONB-03 온보딩 3 - 부채 정보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부채 존재 여부와 최소상환 구조를 확정합니다.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부채 여부, 부채 유형, 월 최소부채상환액, 연이율(선택).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부채 있음 선택 시 유형과 최소상환액 필수.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도메인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고금리 판정은 리볼빙/카드론/현금서비스 또는 연 8% 이상을 기준으로 해석.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다음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후속 처리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부채 없으면 debtType=null, debtMinPayment=0.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4.5 U-ONB-04 온보딩 4 - 목표 설정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개인 목표 1개를 저장하고 예산안 미리보기를 생성합니다.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목표 유형, 목표 금액, 목표 달성 월(YYYY-MM), 이미 모아둔 목표 자금.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목표 금액 10만원 이상, 목표 월은 현재 월 이상, 이미 모은 목표 자금은 음수 금지.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제외 목표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비상금, 대출상환은 개인 목표 타입에서 제외.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API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재무 프로필/목표 upsert 후 preview 생성.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예산안 보기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4.6 U-PLAN-01 예산안 미리보기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추천 예산안과 액션을 보여주고 저장 또는 수정으로 분기합니다.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카드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권장 예산안, 목표 달성 가능 여부, 비상금 상태, 오늘의 액션, 근거 보기.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상태별 표시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fixed_obligation_deficit, living_squeeze, allocatable 상태에 따라 경고 문구와 카드 내용이 달라집니다.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저장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preview_token 기반으로만 accept 가능. raw payload 저장 금지.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토큰 예외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만료/무효 토큰은 최신 기준으로 재계산 후 갱신.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이 예산안 저장, 직접 수정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4.7 U-PLAN-02 예산안 수정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생활비/자유소비/적립/추가상환 값을 조정해 서버 최종 계산을 다시 받습니다.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수정 가능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livingBudget, freeSpendBudget, emergencySaving, goalSaving, debtExtraPayment.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화면 상태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loaded_synced, draft_dirty, recalculating, preview_ready, saving, conflicted.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중요 계약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필드는 draft 값을, 결과 카드는 서버가 마지막으로 계산한 값을 표시합니다.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저장 조건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최신 preview_token 존재, draft_hash 일치, basePlanVersion 유효.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변경사항 반영, 저장, 취소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4.8 U-HOME-01 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당월 active plan의 남은 예산과 현재 추천 액션 1개를 보여줍니다.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핵심 응답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plan, goalProjection, emergencyFundStatus, currentAction, spendSummary, editableWeeks, assumptions, calculationBasis.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도메인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currentAction은 항상 non-null. 조회 전 서버가 액션 재평가를 완료해야 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경고 표시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fixed_obligation_gap 또는 living_budget_gap이 있으면 상단 배너 노출.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완료, 이번 주 미루기, 이번 주 체크인, 예산 수정, 근거 보기.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빈 상태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당월 active plan이 없으면 예산안 생성 유도.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4.9 U-CHECK-01 주간 체크인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거래내역이 아니라 주간 총액 3개만 입력받아 남은 예산을 갱신합니다.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livingSpendActual, freeSpendActual, exceptionSpendActual.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주차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1-7일, 8-14일, 15-21일, 22-28일, 29-말일. 28일로 끝나는 달은 5주차 없음.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수정 가능 범위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현재월 현재/과거주차 수정 가능, 미래주차 불가. 전월은 다음 달 1일 03:00 KST 이후 읽기 전용.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성공 후 처리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remaining_total, over_budget, updated action을 즉시 갱신.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저장, 홈으로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4.10 U-REPORT-01 월간 리포트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월간 계획 대비 실제 결과와 다음 달 조정 제안을 보여줍니다.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핵심 응답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goalStatus, comparisons, recommendedAdjustment를 포함한 MonthlyReportDetail.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요소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요약 카드, 카테고리 비교, 목표 상태, 조정 제안 카드.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 선택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발행된 월만 선택 가능.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다음 달 예산안 보기, 홈으로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빈 상태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아직 발행된 리포트가 없으면 empty state 표시.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4.11 U-SET-01 설정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설정, 공지, 문의, 로그아웃 진입 허브.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재무 정보 수정, 공지사항, 문의하기, 로그아웃.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각 메뉴 진입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비고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복잡한 설정 옵션은 MVP에서 제외.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4.12 U-SET-02 재무 정보 수정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FinancialProfile과 PrimaryGoal을 수정합니다.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중요 규칙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기본 정보 저장은 현재 active plan을 자동 변경하지 않습니다.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배너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변경한 정보는 다음 계산부터 반영됩니다.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후속 동작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예산 다시 계산을 누를 때만 새 preview 생성.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기본 정보 저장, 예산 다시 계산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4.13 U-NOTICE-01 공지 목록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사용자용 공지 목록 노출.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정렬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중요 공지 우선, 이후 최신순.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제목, 게시일, 중요 배지.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상세 보기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4.14 U-NOTICE-02 공지 상세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공지 상세 내용 조회.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제목, 게시일, 본문.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목록으로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예외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존재하지 않는 공지는 목록으로 복귀.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4.15 U-CONTACT-01 문의하기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서비스 문의를 접수합니다.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문의 유형, 제목, 내용, 회신 이메일.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검증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제목 5자 이상, 내용 10자 이상.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문의 등록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후속 처리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접수 후 설정 화면 또는 이전 화면으로 복귀.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5. 운영 화면 상세</w:t>
      </w:r>
    </w:p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5.1 A-AUTH-01 운영 로그인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운영자 인증.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이메일, 비밀번호, 로그인 버튼.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예외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권한 없는 계정은 403 또는 별도 차단 안내.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5.2 A-DASH-01 KPI 대시보드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cohort 기준 KPI 조회.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온보딩 완료율, 예산안 수락률, 첫 액션 실행률, 7일 체크인율, 30일 재방문율.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특징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분모와 기준 기간은 API와 동일하게 cohort 기준으로 고정.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5.3 A-MEMBER-01 회원 목록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회원 상태 검색/필터.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가입일, 온보딩 완료, active plan 여부, 최근 접속일, 상태.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기능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검색, 필터, 정렬, 상세 이동.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5.4 A-MEMBER-02 회원 상세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회원 상세 읽기 전용 조회.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기본 정보, 프로필 요약, 목표 요약, 당월 plan, 액션, 체크인 현황.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비고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운영자가 사용자 플랜 값을 직접 수정하는 기능은 MVP 제외.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5.5 A-INQUIRY-01 문의 목록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문의 상태 관리.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문의 유형, 제목, 접수일, 상태, 담당자.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기능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상태 필터, 상세 이동.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5.6 A-INQUIRY-02 문의 상세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문의 상세 확인 및 상태/메모 저장.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사용자 정보, 문의 본문, 상태, 내부 메모.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기능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상태 변경 저장.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5.7 A-NOTICE-01 공지 목록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공지 목록 조회 및 게시 상태 관리.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표시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제목, 게시 상태, 중요 여부, 게시일, 수정일.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기능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작성 이동, 수정 이동, 게시/비게시 전환.</w:t>
            </w:r>
          </w:p>
        </w:tc>
      </w:tr>
    </w:tbl>
    <w:p/>
    <w:p>
      <w:pPr>
        <w:pStyle w:val="Heading2"/>
        <w:spacing w:before="80" w:after="40" w:line="264" w:lineRule="auto"/>
      </w:pPr>
      <w:r>
        <w:rPr>
          <w:rFonts w:ascii="Noto Sans CJK KR" w:hAnsi="Noto Sans CJK KR" w:eastAsia="Noto Sans CJK KR"/>
          <w:b/>
          <w:i w:val="0"/>
          <w:color w:val="2F7D74"/>
          <w:sz w:val="26"/>
        </w:rPr>
        <w:t>5.8 A-NOTICE-02 공지 작성/수정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항목</w:t>
            </w:r>
          </w:p>
        </w:tc>
        <w:tc>
          <w:tcPr>
            <w:tcW w:type="dxa" w:w="4989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정의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목적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공지 작성/수정.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입력 항목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제목, 본문, 중요 공지 여부, 게시 상태.</w:t>
            </w:r>
          </w:p>
        </w:tc>
      </w:tr>
      <w:tr>
        <w:tc>
          <w:tcPr>
            <w:tcW w:type="dxa" w:w="1814"/>
            <w:shd w:fill="F5F8FB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CTA</w:t>
            </w:r>
          </w:p>
        </w:tc>
        <w:tc>
          <w:tcPr>
            <w:tcW w:type="dxa" w:w="7143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임시저장, 게시, 수정 저장.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6. 화면 간 전이 규칙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2381"/>
        <w:gridCol w:w="1304"/>
        <w:gridCol w:w="3402"/>
      </w:tblGrid>
      <w:tr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출발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트리거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도착</w:t>
            </w:r>
          </w:p>
        </w:tc>
        <w:tc>
          <w:tcPr>
            <w:tcW w:type="dxa" w:w="2494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비고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U-AUTH-01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로그인 성공 / profile 없음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U-ONB-01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신규 사용자 시작점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U-AUTH-01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로그인 성공 / profile 있음 + active plan 없음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당월 예산안 미리보기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U-AUTH-01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로그인 성공 / active plan 있음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당월 홈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U-ONB-01~04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단계 완료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다음 온보딩 화면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로컬 draft 유지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U-ONB-04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예산안 보기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preview_token 발급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이 예산안 저장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accept 성공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직접 수정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U-PLAN-02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preview_edit 모드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예산 수정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U-PLAN-02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active_revision 모드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이번 주 체크인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U-CHECK-01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현재 주차 기준 진입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U-CHECK-01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저장 성공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요약 재계산 후 복귀 가능</w:t>
            </w:r>
          </w:p>
        </w:tc>
      </w:tr>
      <w:tr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U-REPORT-01</w:t>
            </w:r>
          </w:p>
        </w:tc>
        <w:tc>
          <w:tcPr>
            <w:tcW w:type="dxa" w:w="2381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다음 달 예산안 보기</w:t>
            </w:r>
          </w:p>
        </w:tc>
        <w:tc>
          <w:tcPr>
            <w:tcW w:type="dxa" w:w="130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3402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새 month preview 생성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7. 이벤트 로그 및 운영 지표 연결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4535"/>
      </w:tblGrid>
      <w:tr>
        <w:tc>
          <w:tcPr>
            <w:tcW w:type="dxa" w:w="332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이벤트</w:t>
            </w:r>
          </w:p>
        </w:tc>
        <w:tc>
          <w:tcPr>
            <w:tcW w:type="dxa" w:w="332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발생 화면</w:t>
            </w:r>
          </w:p>
        </w:tc>
        <w:tc>
          <w:tcPr>
            <w:tcW w:type="dxa" w:w="3326"/>
            <w:shd w:fill="EAF3F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/>
                <w:i w:val="0"/>
                <w:color w:val="1A1A1A"/>
                <w:sz w:val="18"/>
              </w:rPr>
              <w:t>의미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onboarding_started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U-ONB-01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온보딩 시작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onboarding_step_completed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U-ONB-01~04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각 단계 완료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plan_preview_generated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preview 생성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plan_preview_viewed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화면 렌더 완료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plan_accepted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예산안 저장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plan_recalculated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U-PLAN-02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수정 후 서버 재계산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plan_revised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U-PLAN-02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active plan 수정 저장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home_viewed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홈 렌더 완료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action_completed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추천 액션 완료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action_snoozed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U-HOME-01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추천 액션 미루기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weekly_checkin_submitted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U-CHECK-01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주간 체크인 저장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report_viewed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U-REPORT-01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월간 리포트 조회</w:t>
            </w:r>
          </w:p>
        </w:tc>
      </w:tr>
      <w:tr>
        <w:tc>
          <w:tcPr>
            <w:tcW w:type="dxa" w:w="2268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contact_submitted</w:t>
            </w:r>
          </w:p>
        </w:tc>
        <w:tc>
          <w:tcPr>
            <w:tcW w:type="dxa" w:w="1814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U-CONTACT-01</w:t>
            </w:r>
          </w:p>
        </w:tc>
        <w:tc>
          <w:tcPr>
            <w:tcW w:type="dxa" w:w="4535"/>
            <w:vAlign w:val="center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8"/>
              </w:rPr>
              <w:t>문의 등록</w:t>
            </w:r>
          </w:p>
        </w:tc>
      </w:tr>
    </w:tbl>
    <w:p/>
    <w:p>
      <w:pPr>
        <w:pStyle w:val="Heading1"/>
        <w:spacing w:before="160" w:after="80" w:line="264" w:lineRule="auto"/>
      </w:pPr>
      <w:r>
        <w:rPr>
          <w:rFonts w:ascii="Noto Sans CJK KR" w:hAnsi="Noto Sans CJK KR" w:eastAsia="Noto Sans CJK KR"/>
          <w:b/>
          <w:i w:val="0"/>
          <w:color w:val="1F4E79"/>
          <w:sz w:val="32"/>
        </w:rPr>
        <w:t>8. 구현 시 확인 포인트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978"/>
            <w:shd w:fill="FFF8E7"/>
            <w:tcBorders>
              <w:left w:val="single" w:sz="6" w:color="D9E2EA"/>
              <w:top w:val="single" w:sz="6" w:color="D9E2EA"/>
              <w:right w:val="single" w:sz="6" w:color="D9E2EA"/>
              <w:bottom w:val="single" w:sz="6" w:color="D9E2EA"/>
            </w:tcBorders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KR" w:hAnsi="Noto Sans CJK KR" w:eastAsia="Noto Sans CJK KR"/>
                <w:b/>
                <w:i w:val="0"/>
                <w:color w:val="2F7D74"/>
                <w:sz w:val="21"/>
              </w:rPr>
              <w:t>실행 전 체크리스트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repo_route 매핑 표를 실제 저장소 구조에 맞게 확정합니다.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OpenAPI v2.2-c와 DTO/validator 규칙 문서를 기준으로 request/response validator를 구현합니다.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plan/edit 화면의 draft와 서버 최종 계산값의 분리를 UI에서 명확히 표시합니다.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week_editable, CHECKIN_READ_ONLY, WEEK_NOT_AVAILABLE_FOR_MONTH 경계 처리를 프론트/백엔드 양쪽에서 동일하게 반영합니다.</w:t>
            </w:r>
          </w:p>
          <w:p>
            <w:pPr>
              <w:pStyle w:val="ListBullet"/>
              <w:spacing w:before="0" w:after="20" w:line="264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1A1A1A"/>
                <w:sz w:val="19"/>
              </w:rPr>
              <w:t>월마감 배치(1일 03:00 KST) 전후 read-only 전환을 QA 케이스로 반드시 검증합니다.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i w:val="0"/>
        <w:color w:val="5B6570"/>
        <w:sz w:val="17"/>
      </w:rPr>
      <w:t>Personal Finance Planner Screen Definition  |  화면정의서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D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5B65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Finance Planner Screen Definition</dc:title>
  <dc:subject>화면정의서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