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6BA8"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General Business Overview</w:t>
      </w:r>
    </w:p>
    <w:p w14:paraId="09D26E8A" w14:textId="7C22ECE6" w:rsidR="007A56C7" w:rsidRDefault="00BD2ED6" w:rsidP="007A56C7">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What is Algo Venture, and how does it stand out in the technology sector?</w:t>
      </w:r>
      <w:r w:rsidR="007A56C7">
        <w:rPr>
          <w:rFonts w:ascii="Segoe UI" w:hAnsi="Segoe UI" w:cs="Segoe UI"/>
          <w:color w:val="0D0D0D"/>
          <w:sz w:val="24"/>
          <w:szCs w:val="24"/>
        </w:rPr>
        <w:t xml:space="preserve"> </w:t>
      </w:r>
    </w:p>
    <w:p w14:paraId="329D0C71" w14:textId="1D70422E" w:rsidR="007A56C7" w:rsidRPr="007A56C7" w:rsidRDefault="007A56C7" w:rsidP="007A56C7">
      <w:pPr>
        <w:pStyle w:val="NoSpacing"/>
        <w:rPr>
          <w:rFonts w:cstheme="minorHAnsi"/>
        </w:rPr>
      </w:pPr>
      <w:r w:rsidRPr="002D7FB7">
        <w:rPr>
          <w:rFonts w:cstheme="minorHAnsi"/>
        </w:rPr>
        <w:t xml:space="preserve">Algo Venture, the First Algo-Trading Institute's technology, is powered by </w:t>
      </w:r>
      <w:proofErr w:type="spellStart"/>
      <w:r w:rsidRPr="002D7FB7">
        <w:rPr>
          <w:rFonts w:cstheme="minorHAnsi"/>
        </w:rPr>
        <w:t>LazeTrader</w:t>
      </w:r>
      <w:proofErr w:type="spellEnd"/>
      <w:r w:rsidRPr="002D7FB7">
        <w:rPr>
          <w:rFonts w:cstheme="minorHAnsi"/>
        </w:rPr>
        <w:t>, a venture capital-backed company.</w:t>
      </w:r>
      <w:r>
        <w:rPr>
          <w:rFonts w:cstheme="minorHAnsi"/>
        </w:rPr>
        <w:t xml:space="preserve"> </w:t>
      </w:r>
      <w:r w:rsidRPr="002D7FB7">
        <w:rPr>
          <w:rFonts w:cstheme="minorHAnsi"/>
        </w:rPr>
        <w:t>Algo Venture, a leader in AI algorithmic trading education, equips traders with the tools to harness AI’s potential in the dynamic financial market. By seamlessly blending strategies with practical applications, we foster an environment of learning and growth, turning trading enthusiasts into experts.</w:t>
      </w:r>
    </w:p>
    <w:p w14:paraId="3B525336" w14:textId="77777777" w:rsidR="004C1A9A" w:rsidRDefault="00BD2ED6" w:rsidP="00CD3FA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4C1A9A">
        <w:rPr>
          <w:rFonts w:ascii="Segoe UI" w:hAnsi="Segoe UI" w:cs="Segoe UI"/>
          <w:color w:val="0D0D0D"/>
        </w:rPr>
        <w:t>Can you explain the difference between AI Trading Mentor and AI Trading Master?</w:t>
      </w:r>
    </w:p>
    <w:p w14:paraId="575B5BCD" w14:textId="23DB64E8" w:rsidR="004C1A9A" w:rsidRPr="00583280" w:rsidRDefault="00583280" w:rsidP="00583280">
      <w:pPr>
        <w:spacing w:after="0" w:line="240" w:lineRule="auto"/>
        <w:rPr>
          <w:rFonts w:ascii="Calibri" w:eastAsia="Times New Roman" w:hAnsi="Calibri" w:cs="Calibri"/>
          <w:color w:val="000000"/>
          <w:lang w:eastAsia="en-US"/>
        </w:rPr>
      </w:pPr>
      <w:r w:rsidRPr="00583280">
        <w:rPr>
          <w:rFonts w:ascii="Calibri" w:eastAsia="Times New Roman" w:hAnsi="Calibri" w:cs="Calibri"/>
          <w:color w:val="000000"/>
          <w:lang w:eastAsia="en-US"/>
        </w:rPr>
        <w:t>The main differences between the two products are in terms of the level of training, licensing, support, and additional benefits provided. The AI Trading Master package offers more advanced training, lifetime licensing, unlimited mentoring, access to more tools and updates, and eligibility for referral programs. However, it comes at a higher price compared to the Mentor package.</w:t>
      </w:r>
    </w:p>
    <w:p w14:paraId="2B1DFFFA" w14:textId="11F6922C" w:rsidR="00BD2ED6" w:rsidRPr="004C1A9A" w:rsidRDefault="00BD2ED6" w:rsidP="00CD3FA5">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sidRPr="004C1A9A">
        <w:rPr>
          <w:rFonts w:ascii="Segoe UI" w:hAnsi="Segoe UI" w:cs="Segoe UI"/>
          <w:color w:val="0D0D0D"/>
        </w:rPr>
        <w:t>Who can benefit from using your AI Trading products?</w:t>
      </w:r>
    </w:p>
    <w:p w14:paraId="2655F0B3" w14:textId="77777777" w:rsidR="00583280" w:rsidRPr="00583280" w:rsidRDefault="00583280" w:rsidP="00583280">
      <w:pPr>
        <w:spacing w:after="0" w:line="240" w:lineRule="auto"/>
        <w:rPr>
          <w:rFonts w:ascii="Calibri" w:eastAsia="Times New Roman" w:hAnsi="Calibri" w:cs="Calibri"/>
          <w:color w:val="000000"/>
          <w:lang w:eastAsia="en-US"/>
        </w:rPr>
      </w:pPr>
      <w:r w:rsidRPr="00583280">
        <w:rPr>
          <w:rFonts w:ascii="Calibri" w:eastAsia="Times New Roman" w:hAnsi="Calibri" w:cs="Calibri"/>
          <w:color w:val="000000"/>
          <w:lang w:eastAsia="en-US"/>
        </w:rPr>
        <w:t>These AI trading products cater to a diverse range of users, including individual traders seeking to enhance their strategies, investors interested in automated trading solutions, financial professionals aiming to offer sophisticated services, students and researchers seeking practical knowledge, entrepreneurs and startups in the fintech sector looking to develop trading platforms, and partners and affiliates seeking revenue-sharing opportunities. With features such as AI-driven courses, mentorship, advanced analysis tools, and lifetime licenses, these products provide valuable resources for anyone interested in leveraging artificial intelligence for improved trading outcomes and financial success.</w:t>
      </w:r>
    </w:p>
    <w:p w14:paraId="38F1EE44"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Target Audience</w:t>
      </w:r>
    </w:p>
    <w:p w14:paraId="344E7561" w14:textId="77777777" w:rsidR="00BD2ED6" w:rsidRPr="007A56C7" w:rsidRDefault="00BD2ED6" w:rsidP="00BD2ED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Are your products suitable for complete beginners in the forex market?</w:t>
      </w:r>
    </w:p>
    <w:p w14:paraId="48AA4C6F" w14:textId="77777777" w:rsidR="00F05D9C" w:rsidRPr="00F05D9C" w:rsidRDefault="00F05D9C" w:rsidP="00F05D9C">
      <w:pPr>
        <w:spacing w:after="0" w:line="240" w:lineRule="auto"/>
        <w:rPr>
          <w:rFonts w:ascii="Calibri" w:eastAsia="Times New Roman" w:hAnsi="Calibri" w:cs="Calibri"/>
          <w:color w:val="000000"/>
          <w:lang w:eastAsia="en-US"/>
        </w:rPr>
      </w:pPr>
      <w:r w:rsidRPr="00F05D9C">
        <w:rPr>
          <w:rFonts w:ascii="Calibri" w:eastAsia="Times New Roman" w:hAnsi="Calibri" w:cs="Calibri"/>
          <w:color w:val="000000"/>
          <w:lang w:eastAsia="en-US"/>
        </w:rPr>
        <w:t>Our products are designed to cater to a wide range of users, including beginners in the forex market. We provide educational resources, user-friendly tools, and support to help beginners understand and navigate the complexities of forex trading. However, it's important for beginners to supplement their learning with basic forex knowledge and practice caution when trading in financial markets.</w:t>
      </w:r>
    </w:p>
    <w:p w14:paraId="40F9D970" w14:textId="77777777" w:rsidR="00BD2ED6" w:rsidRDefault="00BD2ED6" w:rsidP="00BD2ED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How can Algo Venture help individuals who have lost money due to emotional trading decisions?</w:t>
      </w:r>
    </w:p>
    <w:p w14:paraId="532D9BF8" w14:textId="3E2812CF" w:rsidR="00F05D9C" w:rsidRPr="00F05D9C" w:rsidRDefault="00F05D9C" w:rsidP="00F05D9C">
      <w:pPr>
        <w:spacing w:after="0" w:line="240" w:lineRule="auto"/>
        <w:rPr>
          <w:rFonts w:ascii="Calibri" w:eastAsia="Times New Roman" w:hAnsi="Calibri" w:cs="Calibri"/>
          <w:color w:val="000000"/>
          <w:lang w:eastAsia="en-US"/>
        </w:rPr>
      </w:pPr>
      <w:r w:rsidRPr="00F05D9C">
        <w:rPr>
          <w:rFonts w:ascii="Calibri" w:eastAsia="Times New Roman" w:hAnsi="Calibri" w:cs="Calibri"/>
          <w:color w:val="000000"/>
          <w:lang w:eastAsia="en-US"/>
        </w:rPr>
        <w:t>Algo Venture offers automated trading solutions that can help individuals who have lost money due to emotional trading decisions. By automating trading strategies based on predefined rules, emotions such as fear and greed are eliminated from the decision-making process. This approach can help improve consistency and discipline in trading, potentially reducing losses associated with emotional decision-making. It's important to note that past performance is not indicative of future results, and individuals should carefully assess and monitor automated trading strategies to ensure they align with their risk tolerance and financial goals.</w:t>
      </w:r>
    </w:p>
    <w:p w14:paraId="4C17774D"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Business Operations</w:t>
      </w:r>
    </w:p>
    <w:p w14:paraId="73673CCE" w14:textId="7784BB7D" w:rsidR="00583280" w:rsidRPr="00583280" w:rsidRDefault="00BD2ED6" w:rsidP="00583280">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How can I attend your seminars or webinars?</w:t>
      </w:r>
    </w:p>
    <w:p w14:paraId="42A55A62" w14:textId="77777777" w:rsidR="00583280" w:rsidRPr="00583280" w:rsidRDefault="00583280" w:rsidP="00583280">
      <w:pPr>
        <w:spacing w:after="0" w:line="240" w:lineRule="auto"/>
        <w:rPr>
          <w:rFonts w:ascii="Calibri" w:eastAsia="Times New Roman" w:hAnsi="Calibri" w:cs="Calibri"/>
          <w:color w:val="000000"/>
          <w:lang w:eastAsia="en-US"/>
        </w:rPr>
      </w:pPr>
      <w:r w:rsidRPr="00583280">
        <w:rPr>
          <w:rFonts w:ascii="Calibri" w:eastAsia="Times New Roman" w:hAnsi="Calibri" w:cs="Calibri"/>
          <w:color w:val="000000"/>
          <w:lang w:eastAsia="en-US"/>
        </w:rPr>
        <w:t>You may register here: https://forms.gle/Eap5RKiqBL985Rf76</w:t>
      </w:r>
    </w:p>
    <w:p w14:paraId="6D65D332" w14:textId="77777777" w:rsidR="00BD2ED6" w:rsidRDefault="00BD2ED6" w:rsidP="00BD2ED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Is there a trial period for any of your services or products?</w:t>
      </w:r>
    </w:p>
    <w:p w14:paraId="04D2E4E0" w14:textId="2D64653A" w:rsidR="00583280" w:rsidRPr="00583280" w:rsidRDefault="00583280" w:rsidP="00583280">
      <w:pPr>
        <w:spacing w:after="0" w:line="240" w:lineRule="auto"/>
        <w:rPr>
          <w:rFonts w:ascii="Calibri" w:eastAsia="Times New Roman" w:hAnsi="Calibri" w:cs="Calibri"/>
          <w:color w:val="000000"/>
          <w:lang w:eastAsia="en-US"/>
        </w:rPr>
      </w:pPr>
      <w:r w:rsidRPr="00583280">
        <w:rPr>
          <w:rFonts w:ascii="Calibri" w:eastAsia="Times New Roman" w:hAnsi="Calibri" w:cs="Calibri"/>
          <w:color w:val="000000"/>
          <w:lang w:eastAsia="en-US"/>
        </w:rPr>
        <w:t>Yes, we do have a trial period within one week.</w:t>
      </w:r>
    </w:p>
    <w:p w14:paraId="766418A0" w14:textId="77777777" w:rsidR="00BD2ED6" w:rsidRDefault="00BD2ED6" w:rsidP="00BD2ED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lastRenderedPageBreak/>
        <w:t>What makes your AI Trading tools unique compared to other trading software?</w:t>
      </w:r>
    </w:p>
    <w:p w14:paraId="4119F45F" w14:textId="7E9D23B4" w:rsidR="00583280" w:rsidRPr="00583280" w:rsidRDefault="00583280" w:rsidP="00583280">
      <w:pPr>
        <w:spacing w:after="0" w:line="240" w:lineRule="auto"/>
        <w:rPr>
          <w:rFonts w:ascii="Calibri" w:eastAsia="Times New Roman" w:hAnsi="Calibri" w:cs="Calibri"/>
          <w:color w:val="000000"/>
          <w:lang w:eastAsia="en-US"/>
        </w:rPr>
      </w:pPr>
      <w:r w:rsidRPr="00583280">
        <w:rPr>
          <w:rFonts w:ascii="Calibri" w:eastAsia="Times New Roman" w:hAnsi="Calibri" w:cs="Calibri"/>
          <w:color w:val="000000"/>
          <w:lang w:eastAsia="en-US"/>
        </w:rPr>
        <w:t>These AI trading tools excel due to advanced AI algorithms for sophisticated market analysis, comprehensive training, lifetime licenses, ongoing updates, and customization options. This unique blend of technology, support, and flexibility empowers traders and investors to achieve their financial goals effectively.</w:t>
      </w:r>
    </w:p>
    <w:p w14:paraId="7911AEE1"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Customer Support and Interaction</w:t>
      </w:r>
    </w:p>
    <w:p w14:paraId="366ED836" w14:textId="77777777" w:rsidR="00BD2ED6" w:rsidRPr="00813FE5" w:rsidRDefault="00BD2ED6" w:rsidP="00BD2ED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What are the customer service hours, and how can I reach support?</w:t>
      </w:r>
    </w:p>
    <w:p w14:paraId="70403ED5" w14:textId="77777777" w:rsidR="00722EB8" w:rsidRPr="00722EB8" w:rsidRDefault="00722EB8" w:rsidP="00722EB8">
      <w:pPr>
        <w:spacing w:after="0" w:line="240" w:lineRule="auto"/>
        <w:rPr>
          <w:rFonts w:ascii="Calibri" w:eastAsia="Times New Roman" w:hAnsi="Calibri" w:cs="Calibri"/>
          <w:color w:val="000000"/>
          <w:lang w:eastAsia="en-US"/>
        </w:rPr>
      </w:pPr>
      <w:r w:rsidRPr="00722EB8">
        <w:rPr>
          <w:rFonts w:ascii="Calibri" w:eastAsia="Times New Roman" w:hAnsi="Calibri" w:cs="Calibri"/>
          <w:color w:val="000000"/>
          <w:lang w:eastAsia="en-US"/>
        </w:rPr>
        <w:t xml:space="preserve">Our normal business hours </w:t>
      </w:r>
      <w:proofErr w:type="gramStart"/>
      <w:r w:rsidRPr="00722EB8">
        <w:rPr>
          <w:rFonts w:ascii="Calibri" w:eastAsia="Times New Roman" w:hAnsi="Calibri" w:cs="Calibri"/>
          <w:color w:val="000000"/>
          <w:lang w:eastAsia="en-US"/>
        </w:rPr>
        <w:t>starts</w:t>
      </w:r>
      <w:proofErr w:type="gramEnd"/>
      <w:r w:rsidRPr="00722EB8">
        <w:rPr>
          <w:rFonts w:ascii="Calibri" w:eastAsia="Times New Roman" w:hAnsi="Calibri" w:cs="Calibri"/>
          <w:color w:val="000000"/>
          <w:lang w:eastAsia="en-US"/>
        </w:rPr>
        <w:t xml:space="preserve"> from 9AM-6PM. Please message us via WhatsApp: +6589264599</w:t>
      </w:r>
    </w:p>
    <w:p w14:paraId="55696DCD" w14:textId="77777777" w:rsidR="00BD2ED6" w:rsidRDefault="00BD2ED6" w:rsidP="00BD2ED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Is there a free look period for your products?</w:t>
      </w:r>
    </w:p>
    <w:p w14:paraId="7EF55F05" w14:textId="264B3DDA" w:rsidR="00813FE5" w:rsidRDefault="00813FE5" w:rsidP="00813F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8C4FFE">
        <w:rPr>
          <w:rFonts w:cstheme="minorHAnsi"/>
        </w:rPr>
        <w:t>You have 7 days freelook period from the sign-up date.</w:t>
      </w:r>
    </w:p>
    <w:p w14:paraId="48A637AD"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Payment and Pricing</w:t>
      </w:r>
    </w:p>
    <w:p w14:paraId="2BB2B866" w14:textId="77777777" w:rsidR="00BD2ED6" w:rsidRPr="00813FE5" w:rsidRDefault="00BD2ED6" w:rsidP="00BD2ED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What payment methods do you accept?</w:t>
      </w:r>
    </w:p>
    <w:p w14:paraId="628A2F6C" w14:textId="2DAFFB5D" w:rsidR="00813FE5" w:rsidRDefault="00813FE5" w:rsidP="00813F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We accept UOB, Visa/Master Card and debit card.</w:t>
      </w:r>
    </w:p>
    <w:p w14:paraId="0258DEA6" w14:textId="77777777" w:rsidR="00BD2ED6" w:rsidRDefault="00BD2ED6" w:rsidP="00BD2ED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Do you offer any installment plans for your products?</w:t>
      </w:r>
    </w:p>
    <w:p w14:paraId="79CCF65C" w14:textId="54E98D10" w:rsidR="00813FE5" w:rsidRDefault="00813FE5" w:rsidP="00813F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Yes, we offer 6 months and 1 year installment for the Master subscription.</w:t>
      </w:r>
    </w:p>
    <w:p w14:paraId="2662459F" w14:textId="77777777" w:rsidR="00BD2ED6" w:rsidRDefault="00BD2ED6" w:rsidP="00BD2ED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How does the pricing differ between the online and physical versions of AI Trading Mentor?</w:t>
      </w:r>
    </w:p>
    <w:p w14:paraId="50B3AFFA" w14:textId="59C99A39" w:rsidR="004C1A9A" w:rsidRDefault="004C1A9A" w:rsidP="004C1A9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We have the same pricing in our products regardless if it is online or physical purchase.</w:t>
      </w:r>
    </w:p>
    <w:p w14:paraId="2315AAE6"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Privacy and Security</w:t>
      </w:r>
    </w:p>
    <w:p w14:paraId="114A04A3" w14:textId="77777777" w:rsidR="00BD2ED6" w:rsidRPr="00813FE5" w:rsidRDefault="00BD2ED6" w:rsidP="00BD2ED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How does Algo Venture ensure the privacy and security of customer data?</w:t>
      </w:r>
    </w:p>
    <w:p w14:paraId="68F8B1C6" w14:textId="77777777" w:rsidR="00F05D9C" w:rsidRPr="00F05D9C" w:rsidRDefault="00F05D9C" w:rsidP="00F05D9C">
      <w:pPr>
        <w:spacing w:after="0" w:line="240" w:lineRule="auto"/>
        <w:rPr>
          <w:rFonts w:ascii="Calibri" w:eastAsia="Times New Roman" w:hAnsi="Calibri" w:cs="Calibri"/>
          <w:color w:val="000000"/>
          <w:lang w:eastAsia="en-US"/>
        </w:rPr>
      </w:pPr>
      <w:r w:rsidRPr="00F05D9C">
        <w:rPr>
          <w:rFonts w:ascii="Calibri" w:eastAsia="Times New Roman" w:hAnsi="Calibri" w:cs="Calibri"/>
          <w:color w:val="000000"/>
          <w:lang w:eastAsia="en-US"/>
        </w:rPr>
        <w:t>Algo Venture prioritizes the privacy and security of customer data through robust measures such as encryption protocols, secure servers, access controls, and regular security audits. We adhere to industry best practices and comply with relevant data protection regulations to safeguard customer information from unauthorized access, disclosure, or misuse. Additionally, we continuously update our security protocols to mitigate emerging threats and ensure a secure trading environment for our customers.</w:t>
      </w:r>
    </w:p>
    <w:p w14:paraId="5FA094D7" w14:textId="77777777" w:rsidR="00BD2ED6" w:rsidRDefault="00BD2ED6" w:rsidP="00BD2ED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Where can I find your terms and conditions?</w:t>
      </w:r>
    </w:p>
    <w:p w14:paraId="4237515C" w14:textId="77777777" w:rsidR="00F05D9C" w:rsidRPr="00F05D9C" w:rsidRDefault="00F05D9C" w:rsidP="00F05D9C">
      <w:pPr>
        <w:spacing w:after="0" w:line="240" w:lineRule="auto"/>
        <w:rPr>
          <w:rFonts w:ascii="Calibri" w:eastAsia="Times New Roman" w:hAnsi="Calibri" w:cs="Calibri"/>
          <w:color w:val="000000"/>
          <w:lang w:eastAsia="en-US"/>
        </w:rPr>
      </w:pPr>
      <w:r w:rsidRPr="00F05D9C">
        <w:rPr>
          <w:rFonts w:ascii="Calibri" w:eastAsia="Times New Roman" w:hAnsi="Calibri" w:cs="Calibri"/>
          <w:color w:val="000000"/>
          <w:lang w:eastAsia="en-US"/>
        </w:rPr>
        <w:t>You can find our terms and conditions on our official website under the "Terms and Conditions" section or visit this link https://algo-venture.com/terms-and-conditions/. These documents outline the terms of use, responsibilities, limitations, and other important information related to our products and services. It's important to review and understand these terms before using our platform or engaging in any transactions.</w:t>
      </w:r>
    </w:p>
    <w:p w14:paraId="2E7ADBB7"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Special Programs or Offers</w:t>
      </w:r>
    </w:p>
    <w:p w14:paraId="3A4BCCA1" w14:textId="77777777" w:rsidR="00BD2ED6" w:rsidRPr="00813FE5" w:rsidRDefault="00BD2ED6" w:rsidP="00BD2ED6">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What kind of loyalty programs and referral bonuses do you offer?</w:t>
      </w:r>
    </w:p>
    <w:p w14:paraId="54D27260" w14:textId="3F690F3A" w:rsidR="00813FE5" w:rsidRDefault="00813FE5" w:rsidP="00813FE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Fonts w:ascii="Segoe UI" w:hAnsi="Segoe UI" w:cs="Segoe UI"/>
          <w:color w:val="0D0D0D"/>
        </w:rPr>
        <w:t>We offer different kind of program and bonuses depending on which broker you are going to use.</w:t>
      </w:r>
    </w:p>
    <w:p w14:paraId="08F60B77" w14:textId="77777777" w:rsidR="00BD2ED6" w:rsidRDefault="00BD2ED6" w:rsidP="00BD2ED6">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How can I participate in your special programs or offers?</w:t>
      </w:r>
    </w:p>
    <w:p w14:paraId="622298F0"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Technical Support</w:t>
      </w:r>
    </w:p>
    <w:p w14:paraId="64521EAE" w14:textId="77777777" w:rsidR="00BD2ED6" w:rsidRPr="00F05D9C" w:rsidRDefault="00BD2ED6" w:rsidP="00BD2ED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How can I get technical support for your products?</w:t>
      </w:r>
    </w:p>
    <w:p w14:paraId="28B0A8DA" w14:textId="6D635D58" w:rsidR="00F05D9C" w:rsidRPr="009600FC" w:rsidRDefault="00F05D9C" w:rsidP="009600FC">
      <w:pPr>
        <w:spacing w:after="0" w:line="240" w:lineRule="auto"/>
        <w:rPr>
          <w:rFonts w:ascii="Calibri" w:eastAsia="Times New Roman" w:hAnsi="Calibri" w:cs="Calibri"/>
          <w:color w:val="000000"/>
          <w:lang w:eastAsia="en-US"/>
        </w:rPr>
      </w:pPr>
      <w:r w:rsidRPr="00F05D9C">
        <w:rPr>
          <w:rFonts w:ascii="Calibri" w:eastAsia="Times New Roman" w:hAnsi="Calibri" w:cs="Calibri"/>
          <w:color w:val="000000"/>
          <w:lang w:eastAsia="en-US"/>
        </w:rPr>
        <w:t xml:space="preserve">You can get technical support for our products by contacting our customer support team through various channels such as telegram or </w:t>
      </w:r>
      <w:proofErr w:type="spellStart"/>
      <w:r w:rsidRPr="00F05D9C">
        <w:rPr>
          <w:rFonts w:ascii="Calibri" w:eastAsia="Times New Roman" w:hAnsi="Calibri" w:cs="Calibri"/>
          <w:color w:val="000000"/>
          <w:lang w:eastAsia="en-US"/>
        </w:rPr>
        <w:t>whatsapp</w:t>
      </w:r>
      <w:proofErr w:type="spellEnd"/>
      <w:r w:rsidRPr="00F05D9C">
        <w:rPr>
          <w:rFonts w:ascii="Calibri" w:eastAsia="Times New Roman" w:hAnsi="Calibri" w:cs="Calibri"/>
          <w:color w:val="000000"/>
          <w:lang w:eastAsia="en-US"/>
        </w:rPr>
        <w:t>. Our support team is available to assist you with technical issues, answer questions, and provide guidance on using our products effectively.</w:t>
      </w:r>
      <w:r w:rsidRPr="00F05D9C">
        <w:rPr>
          <w:rFonts w:ascii="Calibri" w:eastAsia="Times New Roman" w:hAnsi="Calibri" w:cs="Calibri"/>
          <w:color w:val="000000"/>
          <w:lang w:eastAsia="en-US"/>
        </w:rPr>
        <w:br/>
      </w:r>
      <w:r w:rsidRPr="00F05D9C">
        <w:rPr>
          <w:rFonts w:ascii="Calibri" w:eastAsia="Times New Roman" w:hAnsi="Calibri" w:cs="Calibri"/>
          <w:color w:val="000000"/>
          <w:lang w:eastAsia="en-US"/>
        </w:rPr>
        <w:br/>
      </w:r>
      <w:proofErr w:type="spellStart"/>
      <w:r w:rsidRPr="00F05D9C">
        <w:rPr>
          <w:rFonts w:ascii="Calibri" w:eastAsia="Times New Roman" w:hAnsi="Calibri" w:cs="Calibri"/>
          <w:color w:val="000000"/>
          <w:lang w:eastAsia="en-US"/>
        </w:rPr>
        <w:t>Whatsapp</w:t>
      </w:r>
      <w:proofErr w:type="spellEnd"/>
      <w:r w:rsidRPr="00F05D9C">
        <w:rPr>
          <w:rFonts w:ascii="Calibri" w:eastAsia="Times New Roman" w:hAnsi="Calibri" w:cs="Calibri"/>
          <w:color w:val="000000"/>
          <w:lang w:eastAsia="en-US"/>
        </w:rPr>
        <w:t xml:space="preserve"> </w:t>
      </w:r>
      <w:proofErr w:type="gramStart"/>
      <w:r w:rsidRPr="00F05D9C">
        <w:rPr>
          <w:rFonts w:ascii="Calibri" w:eastAsia="Times New Roman" w:hAnsi="Calibri" w:cs="Calibri"/>
          <w:color w:val="000000"/>
          <w:lang w:eastAsia="en-US"/>
        </w:rPr>
        <w:t>support :</w:t>
      </w:r>
      <w:proofErr w:type="gramEnd"/>
      <w:r w:rsidRPr="00F05D9C">
        <w:rPr>
          <w:rFonts w:ascii="Calibri" w:eastAsia="Times New Roman" w:hAnsi="Calibri" w:cs="Calibri"/>
          <w:color w:val="000000"/>
          <w:lang w:eastAsia="en-US"/>
        </w:rPr>
        <w:t xml:space="preserve"> 89264599</w:t>
      </w:r>
      <w:r w:rsidRPr="00F05D9C">
        <w:rPr>
          <w:rFonts w:ascii="Calibri" w:eastAsia="Times New Roman" w:hAnsi="Calibri" w:cs="Calibri"/>
          <w:color w:val="000000"/>
          <w:lang w:eastAsia="en-US"/>
        </w:rPr>
        <w:br/>
        <w:t>Telegram support : @Dhangski @CHElvinDc @ryancubilla</w:t>
      </w:r>
    </w:p>
    <w:p w14:paraId="3D6FDDD7" w14:textId="77777777" w:rsidR="00BD2ED6" w:rsidRDefault="00BD2ED6" w:rsidP="00BD2ED6">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Are there any self-service resources available for setting up and using your tools?</w:t>
      </w:r>
    </w:p>
    <w:p w14:paraId="743F39EA" w14:textId="674FEA47"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 xml:space="preserve">Yes, we provide self-service resources such as tutorials, user guides, FAQs, and video demonstrations to help users set up and use our tools effectively. These resources are accessible on our website or within our product platform, offering step-by-step instructions and troubleshooting tips for a seamless user experience. Additionally, our customer support team is available to assist you further if needed. Visit this link </w:t>
      </w:r>
      <w:proofErr w:type="gramStart"/>
      <w:r w:rsidRPr="009600FC">
        <w:rPr>
          <w:rFonts w:ascii="Calibri" w:eastAsia="Times New Roman" w:hAnsi="Calibri" w:cs="Calibri"/>
          <w:color w:val="000000"/>
          <w:lang w:eastAsia="en-US"/>
        </w:rPr>
        <w:t>https://algo-venture.com/setup-guide/ .</w:t>
      </w:r>
      <w:proofErr w:type="gramEnd"/>
    </w:p>
    <w:p w14:paraId="079E58C6"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Additional Questions</w:t>
      </w:r>
    </w:p>
    <w:p w14:paraId="60C06B56" w14:textId="77777777" w:rsidR="00BD2ED6" w:rsidRPr="009600FC" w:rsidRDefault="00BD2ED6" w:rsidP="00BD2ED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 xml:space="preserve">How can I </w:t>
      </w:r>
      <w:proofErr w:type="spellStart"/>
      <w:r>
        <w:rPr>
          <w:rFonts w:ascii="Segoe UI" w:hAnsi="Segoe UI" w:cs="Segoe UI"/>
          <w:color w:val="0D0D0D"/>
        </w:rPr>
        <w:t>backtest</w:t>
      </w:r>
      <w:proofErr w:type="spellEnd"/>
      <w:r>
        <w:rPr>
          <w:rFonts w:ascii="Segoe UI" w:hAnsi="Segoe UI" w:cs="Segoe UI"/>
          <w:color w:val="0D0D0D"/>
        </w:rPr>
        <w:t xml:space="preserve"> trading strategies using your AI Trading tools?</w:t>
      </w:r>
    </w:p>
    <w:p w14:paraId="25AD59A4" w14:textId="05521FC9"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 xml:space="preserve">You can </w:t>
      </w:r>
      <w:proofErr w:type="spellStart"/>
      <w:r w:rsidRPr="009600FC">
        <w:rPr>
          <w:rFonts w:ascii="Calibri" w:eastAsia="Times New Roman" w:hAnsi="Calibri" w:cs="Calibri"/>
          <w:color w:val="000000"/>
          <w:lang w:eastAsia="en-US"/>
        </w:rPr>
        <w:t>backtest</w:t>
      </w:r>
      <w:proofErr w:type="spellEnd"/>
      <w:r w:rsidRPr="009600FC">
        <w:rPr>
          <w:rFonts w:ascii="Calibri" w:eastAsia="Times New Roman" w:hAnsi="Calibri" w:cs="Calibri"/>
          <w:color w:val="000000"/>
          <w:lang w:eastAsia="en-US"/>
        </w:rPr>
        <w:t xml:space="preserve"> trading strategies using our AI Trading tools by accessing the built-in </w:t>
      </w:r>
      <w:proofErr w:type="spellStart"/>
      <w:r w:rsidRPr="009600FC">
        <w:rPr>
          <w:rFonts w:ascii="Calibri" w:eastAsia="Times New Roman" w:hAnsi="Calibri" w:cs="Calibri"/>
          <w:color w:val="000000"/>
          <w:lang w:eastAsia="en-US"/>
        </w:rPr>
        <w:t>backtesting</w:t>
      </w:r>
      <w:proofErr w:type="spellEnd"/>
      <w:r w:rsidRPr="009600FC">
        <w:rPr>
          <w:rFonts w:ascii="Calibri" w:eastAsia="Times New Roman" w:hAnsi="Calibri" w:cs="Calibri"/>
          <w:color w:val="000000"/>
          <w:lang w:eastAsia="en-US"/>
        </w:rPr>
        <w:t xml:space="preserve"> features within the mt4 platform. Simply select our AI EA and input your trading strategy parameters, choose the historical data, and desired currency pairs. Our AI-powered system will simulate how your strategy would have performed in the past. This allows you to evaluate strategy effectiveness, optimize parameters, and make informed decisions based on historical performance before deploying strategies in live trading environments. </w:t>
      </w:r>
    </w:p>
    <w:p w14:paraId="50E2A00D" w14:textId="77777777" w:rsidR="00BD2ED6" w:rsidRDefault="00BD2ED6" w:rsidP="00BD2ED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What is the process to upgrade from AI Trading Mentor to AI Trading Master?</w:t>
      </w:r>
    </w:p>
    <w:p w14:paraId="2CD0576F" w14:textId="3AB63DD3" w:rsidR="009600FC" w:rsidRDefault="009600FC" w:rsidP="009600F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sidRPr="009600FC">
        <w:rPr>
          <w:rFonts w:ascii="Segoe UI" w:hAnsi="Segoe UI" w:cs="Segoe UI"/>
          <w:color w:val="0D0D0D"/>
        </w:rPr>
        <w:t>You can purchase AI Trading Master if you already have the subscription for the AI Trading Mentor. AI Trading Master is an add on service.</w:t>
      </w:r>
    </w:p>
    <w:p w14:paraId="2122FC73" w14:textId="77777777" w:rsidR="00BD2ED6" w:rsidRDefault="00BD2ED6" w:rsidP="00BD2ED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How does the AI Trading Mentor program prepare me for AI Trading Master?</w:t>
      </w:r>
    </w:p>
    <w:p w14:paraId="381FB403" w14:textId="38001511"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The AI Trading Mentor assists you in gaining a deeper understanding of the fundamentals of forex trading. It incorporates key features from our AI Trading Master tool and helps you build the necessary skills and knowledge to effectively utilize it.</w:t>
      </w:r>
    </w:p>
    <w:p w14:paraId="563B8691" w14:textId="77777777" w:rsidR="00BD2ED6" w:rsidRDefault="00BD2ED6" w:rsidP="00BD2ED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Can I access both online and physical seminars with a single subscription?</w:t>
      </w:r>
    </w:p>
    <w:p w14:paraId="44A64AC2" w14:textId="77777777" w:rsidR="00BD2ED6" w:rsidRDefault="00BD2ED6" w:rsidP="00BD2ED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What are the key features of your AI technology in trading?</w:t>
      </w:r>
    </w:p>
    <w:p w14:paraId="3A8EC566" w14:textId="77777777" w:rsidR="00BD2ED6" w:rsidRDefault="00BD2ED6" w:rsidP="00BD2ED6">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How frequently do you update your trading algorithms?</w:t>
      </w:r>
    </w:p>
    <w:p w14:paraId="6CBC8637" w14:textId="53A4B623"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We update our trading algorithms regularly to adapt to changing market conditions and incorporate the latest insights from data analysis and machine learning. These updates help optimize performance and enhance trading strategies over time, ensuring our users have access to advanced and effective trading tools.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Our team will send you notifications for any updates available.</w:t>
      </w:r>
    </w:p>
    <w:p w14:paraId="1237BA7E" w14:textId="77777777" w:rsid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p>
    <w:p w14:paraId="7EFA1E7B"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lastRenderedPageBreak/>
        <w:t>Product Details and Features</w:t>
      </w:r>
    </w:p>
    <w:p w14:paraId="5C70430D"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exactly is AI Trading, and how does it work?</w:t>
      </w:r>
    </w:p>
    <w:p w14:paraId="34039415" w14:textId="02AC7105"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AI trading, also known as algorithmic trading or automated trading, refers to the use of artificial intelligence (AI) and machine learning algorithms to analyze financial data, identify trading opportunities, and execute trades automatically without human intervention.</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Here's how AI trading works: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Data Analysis: AI trading systems analyze vast amounts of historical and real-time market data, including price movements, volume, news sentiment, and economic indicators.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Pattern Recognition: AI algorithms use machine learning techniques to identify patterns, trends, correlations, and anomalies within the data. This helps in detecting potential trading signals and opportunities.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Decision Making: Based on the analyzed data and identified patterns, AI systems generate buy or sell signals, risk management parameters, and trade execution instructions.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Automated Execution: AI trading systems can automatically execute trades on behalf of traders or investors, following predefined trading strategies, risk management rules, and order parameters.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Continuous Learning: Advanced AI trading systems can learn from new data, adjust strategies based on changing market conditions, and improve over time through feedback loops and adaptive algorithms.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AI trading offers several benefits, including increased speed of trade execution, reduced emotional bias, enhanced risk management, and the ability to process vast amounts of data efficiently. However, it's important for traders to understand the algorithms, monitor system performance, and integrate human oversight to ensure optimal trading outcomes and risk control.</w:t>
      </w:r>
    </w:p>
    <w:p w14:paraId="59C938FD"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Can I use AI Trading Mentor if I have no prior experience in trading?</w:t>
      </w:r>
    </w:p>
    <w:p w14:paraId="251837D9" w14:textId="018346C0"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Yes, you can use an AI trading mentor even if you have no prior experience in trading. AI trading mentors leverage advanced algorithms to analyze market data, generate insights, and provide recommendations, making them valuable tools for beginners</w:t>
      </w:r>
    </w:p>
    <w:p w14:paraId="179C3800"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are the main differences in features between the AI Trading Mentor and AI Trading Master?</w:t>
      </w:r>
    </w:p>
    <w:p w14:paraId="571C134E" w14:textId="77777777" w:rsidR="009600FC" w:rsidRPr="008C4FFE" w:rsidRDefault="009600FC" w:rsidP="009600FC">
      <w:pPr>
        <w:pStyle w:val="NoSpacing"/>
        <w:rPr>
          <w:rFonts w:cstheme="minorHAnsi"/>
        </w:rPr>
      </w:pPr>
      <w:r w:rsidRPr="008C4FFE">
        <w:rPr>
          <w:rFonts w:cstheme="minorHAnsi"/>
        </w:rPr>
        <w:t>Mentor can have up to 4x refresher course while in Master is unlimited</w:t>
      </w:r>
    </w:p>
    <w:p w14:paraId="6B1D7991" w14:textId="77777777" w:rsidR="009600FC" w:rsidRPr="008C4FFE" w:rsidRDefault="009600FC" w:rsidP="009600FC">
      <w:pPr>
        <w:pStyle w:val="NoSpacing"/>
        <w:rPr>
          <w:rFonts w:cstheme="minorHAnsi"/>
        </w:rPr>
      </w:pPr>
      <w:r w:rsidRPr="008C4FFE">
        <w:rPr>
          <w:rFonts w:cstheme="minorHAnsi"/>
        </w:rPr>
        <w:t>Mentor has a monthly live trading while Master has Bi-Monthly Live Trading</w:t>
      </w:r>
    </w:p>
    <w:p w14:paraId="64CD8E88" w14:textId="77777777" w:rsidR="009600FC" w:rsidRPr="008C4FFE" w:rsidRDefault="009600FC" w:rsidP="009600FC">
      <w:pPr>
        <w:pStyle w:val="NoSpacing"/>
        <w:rPr>
          <w:rFonts w:cstheme="minorHAnsi"/>
        </w:rPr>
      </w:pPr>
      <w:r w:rsidRPr="008C4FFE">
        <w:rPr>
          <w:rFonts w:cstheme="minorHAnsi"/>
        </w:rPr>
        <w:t xml:space="preserve">Mentor has only Mentor License while Master </w:t>
      </w:r>
      <w:proofErr w:type="gramStart"/>
      <w:r w:rsidRPr="008C4FFE">
        <w:rPr>
          <w:rFonts w:cstheme="minorHAnsi"/>
        </w:rPr>
        <w:t>have</w:t>
      </w:r>
      <w:proofErr w:type="gramEnd"/>
      <w:r w:rsidRPr="008C4FFE">
        <w:rPr>
          <w:rFonts w:cstheme="minorHAnsi"/>
        </w:rPr>
        <w:t xml:space="preserve"> Full RSI, Full Auto </w:t>
      </w:r>
      <w:proofErr w:type="spellStart"/>
      <w:r w:rsidRPr="008C4FFE">
        <w:rPr>
          <w:rFonts w:cstheme="minorHAnsi"/>
        </w:rPr>
        <w:t>SnR</w:t>
      </w:r>
      <w:proofErr w:type="spellEnd"/>
      <w:r w:rsidRPr="008C4FFE">
        <w:rPr>
          <w:rFonts w:cstheme="minorHAnsi"/>
        </w:rPr>
        <w:t>, Full Auto B/O</w:t>
      </w:r>
    </w:p>
    <w:p w14:paraId="73A0677A" w14:textId="0B0029DE" w:rsidR="009600FC" w:rsidRPr="009600FC" w:rsidRDefault="009600FC" w:rsidP="009600FC">
      <w:pPr>
        <w:pStyle w:val="NoSpacing"/>
        <w:rPr>
          <w:rFonts w:cstheme="minorHAnsi"/>
        </w:rPr>
      </w:pPr>
      <w:r w:rsidRPr="008C4FFE">
        <w:rPr>
          <w:rFonts w:cstheme="minorHAnsi"/>
        </w:rPr>
        <w:t>Master has an Advance Trading Strategies</w:t>
      </w:r>
    </w:p>
    <w:p w14:paraId="5F1D15AA"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often are the trading algorithms updated in AI Trading tools?</w:t>
      </w:r>
    </w:p>
    <w:p w14:paraId="24507970" w14:textId="17DB675D"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We update our trading algorithms regularly to adapt to changing market conditions and incorporate the latest insights from data analysis and machine learning. These updates help optimize performance and enhance trading strategies over time, ensuring our users have access to advanced and effective trading tools.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Our team will send you notifications for any updates available.</w:t>
      </w:r>
    </w:p>
    <w:p w14:paraId="79D50767"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lastRenderedPageBreak/>
        <w:t>Do your AI Trading products integrate with existing trading platforms?</w:t>
      </w:r>
    </w:p>
    <w:p w14:paraId="7A053253" w14:textId="30013664"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 xml:space="preserve">Yes, our AI trading products are designed to seamlessly integrate with the </w:t>
      </w:r>
      <w:proofErr w:type="spellStart"/>
      <w:r w:rsidRPr="009600FC">
        <w:rPr>
          <w:rFonts w:ascii="Calibri" w:eastAsia="Times New Roman" w:hAnsi="Calibri" w:cs="Calibri"/>
          <w:color w:val="000000"/>
          <w:lang w:eastAsia="en-US"/>
        </w:rPr>
        <w:t>MetaTrader</w:t>
      </w:r>
      <w:proofErr w:type="spellEnd"/>
      <w:r w:rsidRPr="009600FC">
        <w:rPr>
          <w:rFonts w:ascii="Calibri" w:eastAsia="Times New Roman" w:hAnsi="Calibri" w:cs="Calibri"/>
          <w:color w:val="000000"/>
          <w:lang w:eastAsia="en-US"/>
        </w:rPr>
        <w:t xml:space="preserve"> 4 (MT4) platform. This integration allows traders to leverage AI-powered strategies, indicators, and automated trading systems directly within the MT4 environment. By integrating AI capabilities into MT4, traders can access advanced analytics, real-time insights, and automated trading functions while utilizing the familiar features and tools offered by MT4 for efficient trading execution and analysis. Contact our support team or refer to our documentation for specific integration instructions tailored to the MT4 platform.</w:t>
      </w:r>
    </w:p>
    <w:p w14:paraId="7C89E2CA"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markets can I trade in with AI Trading tools?</w:t>
      </w:r>
    </w:p>
    <w:p w14:paraId="7352C37C" w14:textId="27B0BCDB"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Our AI trading tools support trading across various markets, including Forex, Metals (such as Gold and Silver), Cryptocurrencies, and Indices. These markets offer diverse trading opportunities with different risk profiles and volatility levels. Our AI mentor is equipped to analyze data and generate insights tailored to these markets, helping you make informed trading decisions across multiple asset classes. Whether you're interested in currency pairs, precious metals, cryptocurrencies, or stock indices, our AI mentor can provide valuable guidance and trading strategies to enhance your trading experience and potential profitability.</w:t>
      </w:r>
    </w:p>
    <w:p w14:paraId="50CE60A2"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there any limitations on the number of trades I can make with AI Trading Mentor or Master?</w:t>
      </w:r>
    </w:p>
    <w:p w14:paraId="2A825748" w14:textId="52C3FA37"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No, there are no limitations on the number of trades you can make with our AI Trading Mentor or Master. Our AI systems are designed to analyze market data continuously and provide insights and recommendations for trading opportunities across various time frames and asset classes. Whether you prefer frequent trades or longer-term positions, our AI tools can adapt to your trading preferences and execute trades accordingly. You have the flexibility to trade as frequently or infrequently as desired based on your trading strategy, risk tolerance, and market conditions without encountering any restrictions on trade volume or frequency.</w:t>
      </w:r>
    </w:p>
    <w:p w14:paraId="185E0D6E"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does AI Trading reduce the risk of emotional trading?</w:t>
      </w:r>
    </w:p>
    <w:p w14:paraId="484BA572" w14:textId="634F989C"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AI trading reduces the risk of emotional trading through several key mechanisms: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1. Data-Driven Decisions: AI algorithms analyze vast amounts of data and market variables without emotions, leading to objective and data-driven trading decisions based on predefined criteria and rules.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2. Consistent Execution: AI systems execute trades based on predefined parameters and strategies consistently, avoiding impulsive or emotionally influenced decisions that can lead to erratic trading behavior.</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3. Risk Management Rules: AI tools incorporate risk management rules such as stop-loss orders, position sizing algorithms, and risk-reward ratios, helping to mitigate losses and maintain discipline in trading practices.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4. Adherence to Strategy: AI trading systems adhere strictly to trading strategies and rules, reducing the likelihood of deviating from the plan due to fear, greed, or other emotional biases that can affect human traders.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By leveraging AI trading technology, traders can overcome the emotional biases that often lead to impulsive and irrational trading decisions, thereby improving overall trading discipline, consistency, and risk management.</w:t>
      </w:r>
    </w:p>
    <w:p w14:paraId="6B3601FC" w14:textId="77777777" w:rsid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lastRenderedPageBreak/>
        <w:t>Can AI Trading tools predict market trends?</w:t>
      </w:r>
    </w:p>
    <w:p w14:paraId="7EB28534" w14:textId="14767C91"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AI trading tools utilize advanced algorithms and machine learning techniques to analyze historical data, patterns, and market indicators to make informed predictions about future market trends. While AI tools can identify potential trends based on data analysis, it's essential to understand that no tool or system can predict market movements with absolute certainty. Market trends can be influenced by a multitude of factors, including economic events, geopolitical developments, and unexpected news.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Therefore, while AI trading tools can provide valuable insights and probabilistic forecasts about potential market trends, they should be used as decision support tools alongside fundamental analysis, technical analysis, and market research. Traders should exercise caution, perform their due diligence, and combine AI insights with human judgment to make well-informed trading decisions. Additionally, regularly monitoring and adjusting trading strategies based on evolving market conditions is crucial for successful trading outcomes.</w:t>
      </w:r>
    </w:p>
    <w:p w14:paraId="11F71643" w14:textId="77777777" w:rsidR="00BD2ED6" w:rsidRPr="00BD2ED6" w:rsidRDefault="00BD2ED6" w:rsidP="00BD2E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 xml:space="preserve">What kind of </w:t>
      </w:r>
      <w:proofErr w:type="spellStart"/>
      <w:r w:rsidRPr="00BD2ED6">
        <w:rPr>
          <w:rFonts w:ascii="Segoe UI" w:eastAsia="Times New Roman" w:hAnsi="Segoe UI" w:cs="Segoe UI"/>
          <w:color w:val="0D0D0D"/>
          <w:sz w:val="24"/>
          <w:szCs w:val="24"/>
        </w:rPr>
        <w:t>backtesting</w:t>
      </w:r>
      <w:proofErr w:type="spellEnd"/>
      <w:r w:rsidRPr="00BD2ED6">
        <w:rPr>
          <w:rFonts w:ascii="Segoe UI" w:eastAsia="Times New Roman" w:hAnsi="Segoe UI" w:cs="Segoe UI"/>
          <w:color w:val="0D0D0D"/>
          <w:sz w:val="24"/>
          <w:szCs w:val="24"/>
        </w:rPr>
        <w:t xml:space="preserve"> capabilities do your products offer?</w:t>
      </w:r>
    </w:p>
    <w:p w14:paraId="4F1DC99A"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Educational Content and Support</w:t>
      </w:r>
    </w:p>
    <w:p w14:paraId="44CBFACD" w14:textId="77777777" w:rsidR="00BD2ED6" w:rsidRDefault="00BD2ED6" w:rsidP="00BD2E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topics are covered in the AI Trading Academy?</w:t>
      </w:r>
    </w:p>
    <w:p w14:paraId="5BB85750" w14:textId="77777777" w:rsidR="001F1D0E" w:rsidRDefault="001F1D0E" w:rsidP="001F1D0E">
      <w:pPr>
        <w:pStyle w:val="NoSpacing"/>
        <w:rPr>
          <w:rFonts w:ascii="Roboto" w:hAnsi="Roboto"/>
          <w:color w:val="000000"/>
          <w:shd w:val="clear" w:color="auto" w:fill="FFFFFF"/>
        </w:rPr>
      </w:pPr>
      <w:r>
        <w:rPr>
          <w:rFonts w:ascii="Roboto" w:hAnsi="Roboto"/>
          <w:color w:val="000000"/>
          <w:shd w:val="clear" w:color="auto" w:fill="FFFFFF"/>
        </w:rPr>
        <w:t xml:space="preserve">Learn how to run Strategy Tester using our A.I. Trading Mentor to discover the best algo trading strategy that suits you. </w:t>
      </w:r>
    </w:p>
    <w:p w14:paraId="49FA8156" w14:textId="77777777" w:rsidR="001F1D0E" w:rsidRDefault="001F1D0E" w:rsidP="001F1D0E">
      <w:pPr>
        <w:pStyle w:val="NoSpacing"/>
        <w:ind w:left="720"/>
        <w:rPr>
          <w:rFonts w:ascii="Roboto" w:hAnsi="Roboto"/>
          <w:color w:val="000000"/>
          <w:shd w:val="clear" w:color="auto" w:fill="FFFFFF"/>
        </w:rPr>
      </w:pPr>
    </w:p>
    <w:p w14:paraId="2A40A1F3" w14:textId="77777777" w:rsidR="001F1D0E" w:rsidRDefault="001F1D0E" w:rsidP="001F1D0E">
      <w:pPr>
        <w:pStyle w:val="NoSpacing"/>
        <w:rPr>
          <w:rFonts w:ascii="Roboto" w:hAnsi="Roboto"/>
          <w:color w:val="000000"/>
          <w:shd w:val="clear" w:color="auto" w:fill="FFFFFF"/>
        </w:rPr>
      </w:pPr>
      <w:r>
        <w:rPr>
          <w:rFonts w:ascii="Roboto" w:hAnsi="Roboto"/>
          <w:color w:val="000000"/>
          <w:shd w:val="clear" w:color="auto" w:fill="FFFFFF"/>
        </w:rPr>
        <w:t xml:space="preserve">Learn how to use A.I to determine the market direction for you using A.I.M.A. </w:t>
      </w:r>
    </w:p>
    <w:p w14:paraId="0C91BBBA" w14:textId="77777777" w:rsidR="001F1D0E" w:rsidRDefault="001F1D0E" w:rsidP="001F1D0E">
      <w:pPr>
        <w:pStyle w:val="NoSpacing"/>
        <w:ind w:left="720"/>
        <w:rPr>
          <w:rFonts w:ascii="Roboto" w:hAnsi="Roboto"/>
          <w:color w:val="000000"/>
          <w:shd w:val="clear" w:color="auto" w:fill="FFFFFF"/>
        </w:rPr>
      </w:pPr>
    </w:p>
    <w:p w14:paraId="4DDB76E2" w14:textId="77777777" w:rsidR="001F1D0E" w:rsidRDefault="001F1D0E" w:rsidP="001F1D0E">
      <w:pPr>
        <w:pStyle w:val="NoSpacing"/>
        <w:rPr>
          <w:rFonts w:ascii="Roboto" w:hAnsi="Roboto"/>
          <w:color w:val="000000"/>
          <w:shd w:val="clear" w:color="auto" w:fill="FFFFFF"/>
        </w:rPr>
      </w:pPr>
      <w:r>
        <w:rPr>
          <w:rFonts w:ascii="Roboto" w:hAnsi="Roboto"/>
          <w:color w:val="000000"/>
          <w:shd w:val="clear" w:color="auto" w:fill="FFFFFF"/>
        </w:rPr>
        <w:t xml:space="preserve">Learn when you should execute trades using A.T.M. within 5 minutes a day to increase your profitability &amp; time freedom </w:t>
      </w:r>
    </w:p>
    <w:p w14:paraId="776C8B4C" w14:textId="77777777" w:rsidR="001F1D0E" w:rsidRDefault="001F1D0E" w:rsidP="001F1D0E">
      <w:pPr>
        <w:pStyle w:val="NoSpacing"/>
        <w:ind w:left="720"/>
        <w:rPr>
          <w:rFonts w:ascii="Roboto" w:hAnsi="Roboto"/>
          <w:color w:val="000000"/>
          <w:shd w:val="clear" w:color="auto" w:fill="FFFFFF"/>
        </w:rPr>
      </w:pPr>
    </w:p>
    <w:p w14:paraId="1A28E297" w14:textId="77777777" w:rsidR="001F1D0E" w:rsidRDefault="001F1D0E" w:rsidP="001F1D0E">
      <w:pPr>
        <w:pStyle w:val="NoSpacing"/>
        <w:rPr>
          <w:rFonts w:ascii="Roboto" w:hAnsi="Roboto"/>
          <w:color w:val="000000"/>
          <w:shd w:val="clear" w:color="auto" w:fill="FFFFFF"/>
        </w:rPr>
      </w:pPr>
      <w:r>
        <w:rPr>
          <w:rFonts w:ascii="Roboto" w:hAnsi="Roboto"/>
          <w:color w:val="000000"/>
          <w:shd w:val="clear" w:color="auto" w:fill="FFFFFF"/>
        </w:rPr>
        <w:t xml:space="preserve">Learn how to use our in-house Trading Risk Calculator to achieve controlled risk </w:t>
      </w:r>
    </w:p>
    <w:p w14:paraId="2D8977A0" w14:textId="77777777" w:rsidR="001F1D0E" w:rsidRDefault="001F1D0E" w:rsidP="001F1D0E">
      <w:pPr>
        <w:pStyle w:val="NoSpacing"/>
        <w:rPr>
          <w:rFonts w:ascii="Roboto" w:hAnsi="Roboto"/>
          <w:color w:val="000000"/>
          <w:shd w:val="clear" w:color="auto" w:fill="FFFFFF"/>
        </w:rPr>
      </w:pPr>
    </w:p>
    <w:p w14:paraId="56F04C9F" w14:textId="4664AF01" w:rsidR="001F1D0E" w:rsidRPr="001F1D0E" w:rsidRDefault="001F1D0E" w:rsidP="001F1D0E">
      <w:pPr>
        <w:pStyle w:val="NoSpacing"/>
        <w:rPr>
          <w:rFonts w:ascii="Roboto" w:hAnsi="Roboto"/>
          <w:color w:val="000000"/>
          <w:shd w:val="clear" w:color="auto" w:fill="FFFFFF"/>
        </w:rPr>
      </w:pPr>
      <w:r>
        <w:rPr>
          <w:rFonts w:ascii="Roboto" w:hAnsi="Roboto"/>
          <w:color w:val="000000"/>
          <w:shd w:val="clear" w:color="auto" w:fill="FFFFFF"/>
        </w:rPr>
        <w:t>Learn how you can create wealth and potentially achieve your financial goals together with Algo Venture</w:t>
      </w:r>
    </w:p>
    <w:p w14:paraId="60616CDA" w14:textId="77777777" w:rsidR="00BD2ED6" w:rsidRDefault="00BD2ED6" w:rsidP="00BD2E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long does it take to complete the AI Trading Mentor program?</w:t>
      </w:r>
    </w:p>
    <w:p w14:paraId="0730AD86" w14:textId="4A6ACE81" w:rsidR="001F1D0E" w:rsidRPr="00BD2ED6" w:rsidRDefault="001F1D0E" w:rsidP="001F1D0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Our AI Trading Mentor program comes with the </w:t>
      </w:r>
      <w:proofErr w:type="gramStart"/>
      <w:r>
        <w:rPr>
          <w:rFonts w:ascii="Segoe UI" w:eastAsia="Times New Roman" w:hAnsi="Segoe UI" w:cs="Segoe UI"/>
          <w:color w:val="0D0D0D"/>
          <w:sz w:val="24"/>
          <w:szCs w:val="24"/>
        </w:rPr>
        <w:t>3 day</w:t>
      </w:r>
      <w:proofErr w:type="gramEnd"/>
      <w:r>
        <w:rPr>
          <w:rFonts w:ascii="Segoe UI" w:eastAsia="Times New Roman" w:hAnsi="Segoe UI" w:cs="Segoe UI"/>
          <w:color w:val="0D0D0D"/>
          <w:sz w:val="24"/>
          <w:szCs w:val="24"/>
        </w:rPr>
        <w:t xml:space="preserve"> Training.</w:t>
      </w:r>
    </w:p>
    <w:p w14:paraId="1499D3FF" w14:textId="77777777" w:rsidR="00BD2ED6" w:rsidRDefault="00BD2ED6" w:rsidP="00BD2E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there any certifications provided upon completing your courses?</w:t>
      </w:r>
    </w:p>
    <w:p w14:paraId="34DAFED5" w14:textId="271B1D82" w:rsidR="001F1D0E" w:rsidRPr="00BD2ED6" w:rsidRDefault="001F1D0E" w:rsidP="001F1D0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Yes, we provide training certificates for those who completed the training course.</w:t>
      </w:r>
    </w:p>
    <w:p w14:paraId="6C668738" w14:textId="77777777" w:rsidR="00BD2ED6" w:rsidRDefault="00BD2ED6" w:rsidP="00BD2E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Do you offer live training sessions, or are they pre-recorded?</w:t>
      </w:r>
    </w:p>
    <w:p w14:paraId="18F4BF57" w14:textId="6F70D757" w:rsidR="001F1D0E" w:rsidRPr="00BD2ED6" w:rsidRDefault="001F1D0E" w:rsidP="001F1D0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Our training course are live training. Unfortunately, we don’t have recorded.</w:t>
      </w:r>
    </w:p>
    <w:p w14:paraId="345E6847" w14:textId="77777777" w:rsidR="00BD2ED6" w:rsidRPr="00BD2ED6" w:rsidRDefault="00BD2ED6" w:rsidP="00BD2E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can I access the educational content once I've subscribed?</w:t>
      </w:r>
    </w:p>
    <w:p w14:paraId="24D34C3A" w14:textId="77777777" w:rsidR="00BD2ED6" w:rsidRPr="00BD2ED6" w:rsidRDefault="00BD2ED6" w:rsidP="00BD2E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Is personalized coaching available as part of the academy?</w:t>
      </w:r>
    </w:p>
    <w:p w14:paraId="59201E24" w14:textId="77777777" w:rsidR="00BD2ED6" w:rsidRPr="00BD2ED6" w:rsidRDefault="00BD2ED6" w:rsidP="00BD2E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resources are available for advanced traders?</w:t>
      </w:r>
    </w:p>
    <w:p w14:paraId="40313973" w14:textId="77777777" w:rsidR="00BD2ED6" w:rsidRDefault="00BD2ED6" w:rsidP="00BD2E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Can I retake the courses if I need a refresher?</w:t>
      </w:r>
    </w:p>
    <w:p w14:paraId="202054E3" w14:textId="5BCF40F7" w:rsidR="001F1D0E" w:rsidRPr="001F1D0E" w:rsidRDefault="001F1D0E" w:rsidP="001F1D0E">
      <w:pPr>
        <w:pStyle w:val="NoSpacing"/>
        <w:rPr>
          <w:rFonts w:cstheme="minorHAnsi"/>
        </w:rPr>
      </w:pPr>
      <w:r w:rsidRPr="008C4FFE">
        <w:rPr>
          <w:rFonts w:cstheme="minorHAnsi"/>
        </w:rPr>
        <w:t>Mentor can have up to 4x refresher course while in Master is unlimited</w:t>
      </w:r>
    </w:p>
    <w:p w14:paraId="3B75B99C"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Subscription, Payment, and Pricing</w:t>
      </w:r>
    </w:p>
    <w:p w14:paraId="2E5E5E6E" w14:textId="77777777" w:rsidR="00BD2ED6" w:rsidRPr="00BD2ED6" w:rsidRDefault="00BD2ED6" w:rsidP="00BD2E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lastRenderedPageBreak/>
        <w:t>Are there any discounts for first-time subscribers?</w:t>
      </w:r>
    </w:p>
    <w:p w14:paraId="755963BF" w14:textId="77777777" w:rsidR="00BD2ED6" w:rsidRPr="00BD2ED6" w:rsidRDefault="00BD2ED6" w:rsidP="00BD2E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happens if I miss a payment installment for AI Trading Master?</w:t>
      </w:r>
    </w:p>
    <w:p w14:paraId="015482AA" w14:textId="77777777" w:rsidR="00BD2ED6" w:rsidRDefault="00BD2ED6" w:rsidP="00BD2E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Can I cancel my subscription at any time?</w:t>
      </w:r>
    </w:p>
    <w:p w14:paraId="6915B101" w14:textId="06EB1CC8" w:rsidR="00007153" w:rsidRPr="00BD2ED6" w:rsidRDefault="00007153" w:rsidP="0000715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Yes, we don’t have a lock in period.</w:t>
      </w:r>
    </w:p>
    <w:p w14:paraId="22255301" w14:textId="77777777" w:rsidR="00BD2ED6" w:rsidRDefault="00BD2ED6" w:rsidP="00BD2E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is your refund policy for both AI Trading Mentor and Master?</w:t>
      </w:r>
    </w:p>
    <w:p w14:paraId="38591FC1" w14:textId="573D7E52" w:rsidR="00007153" w:rsidRPr="00BD2ED6" w:rsidRDefault="00007153" w:rsidP="0000715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Please refer on our website for the refund policy: </w:t>
      </w:r>
      <w:r w:rsidRPr="00007153">
        <w:rPr>
          <w:rFonts w:ascii="Segoe UI" w:eastAsia="Times New Roman" w:hAnsi="Segoe UI" w:cs="Segoe UI"/>
          <w:color w:val="0D0D0D"/>
          <w:sz w:val="24"/>
          <w:szCs w:val="24"/>
        </w:rPr>
        <w:t>https://algo-venture.com/refund_returns_policy/</w:t>
      </w:r>
    </w:p>
    <w:p w14:paraId="0CEE1D64" w14:textId="77777777" w:rsidR="00BD2ED6" w:rsidRDefault="00BD2ED6" w:rsidP="00BD2E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there any hidden fees or additional charges?</w:t>
      </w:r>
    </w:p>
    <w:p w14:paraId="19A36AAD" w14:textId="755AB16F" w:rsidR="00007153" w:rsidRDefault="00007153" w:rsidP="0000715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We don’t have hidden fees or additional charges. </w:t>
      </w:r>
    </w:p>
    <w:p w14:paraId="7FEA6135" w14:textId="77777777" w:rsidR="00007153" w:rsidRDefault="00007153" w:rsidP="0000715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495C22CB" w14:textId="77777777" w:rsidR="00007153" w:rsidRPr="008C4FFE" w:rsidRDefault="00007153" w:rsidP="00007153">
      <w:pPr>
        <w:pStyle w:val="NoSpacing"/>
        <w:rPr>
          <w:rFonts w:cstheme="minorHAnsi"/>
        </w:rPr>
      </w:pPr>
      <w:r w:rsidRPr="008C4FFE">
        <w:rPr>
          <w:rFonts w:cstheme="minorHAnsi"/>
        </w:rPr>
        <w:t>The fees will be</w:t>
      </w:r>
    </w:p>
    <w:p w14:paraId="6EAF9E62" w14:textId="77777777" w:rsidR="00007153" w:rsidRPr="008C4FFE" w:rsidRDefault="00007153" w:rsidP="00007153">
      <w:pPr>
        <w:pStyle w:val="NoSpacing"/>
        <w:rPr>
          <w:rFonts w:cstheme="minorHAnsi"/>
        </w:rPr>
      </w:pPr>
      <w:r w:rsidRPr="008C4FFE">
        <w:rPr>
          <w:rFonts w:cstheme="minorHAnsi"/>
        </w:rPr>
        <w:t>$97 Signup</w:t>
      </w:r>
    </w:p>
    <w:p w14:paraId="625C113B" w14:textId="77777777" w:rsidR="00007153" w:rsidRPr="008C4FFE" w:rsidRDefault="00007153" w:rsidP="00007153">
      <w:pPr>
        <w:pStyle w:val="NoSpacing"/>
        <w:rPr>
          <w:rFonts w:cstheme="minorHAnsi"/>
        </w:rPr>
      </w:pPr>
      <w:r w:rsidRPr="008C4FFE">
        <w:rPr>
          <w:rFonts w:cstheme="minorHAnsi"/>
        </w:rPr>
        <w:t>$900/y</w:t>
      </w:r>
      <w:r>
        <w:rPr>
          <w:rFonts w:cstheme="minorHAnsi"/>
        </w:rPr>
        <w:t>ear</w:t>
      </w:r>
      <w:r w:rsidRPr="008C4FFE">
        <w:rPr>
          <w:rFonts w:cstheme="minorHAnsi"/>
        </w:rPr>
        <w:t xml:space="preserve"> for the EA license that includes 3days course (A balance of $900 will be automatically charged after 7 days of signing up or before the training starts whichever comes first.)</w:t>
      </w:r>
    </w:p>
    <w:p w14:paraId="010DF98D" w14:textId="77777777" w:rsidR="00007153" w:rsidRDefault="00007153" w:rsidP="00007153">
      <w:pPr>
        <w:pStyle w:val="NoSpacing"/>
        <w:rPr>
          <w:rFonts w:cstheme="minorHAnsi"/>
        </w:rPr>
      </w:pPr>
      <w:r w:rsidRPr="008C4FFE">
        <w:rPr>
          <w:rFonts w:cstheme="minorHAnsi"/>
        </w:rPr>
        <w:t>Recurring Amount will be $900.00 / Year</w:t>
      </w:r>
    </w:p>
    <w:p w14:paraId="102B4608" w14:textId="77777777" w:rsidR="00007153" w:rsidRPr="00FF5C24" w:rsidRDefault="00007153" w:rsidP="00007153">
      <w:pPr>
        <w:pStyle w:val="NoSpacing"/>
      </w:pPr>
      <w:r>
        <w:t>$3000 for Master/Platinum</w:t>
      </w:r>
    </w:p>
    <w:p w14:paraId="640C3CDE" w14:textId="732312C5" w:rsidR="00007153" w:rsidRPr="00BD2ED6" w:rsidRDefault="00007153" w:rsidP="0000715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25EA4402" w14:textId="77777777" w:rsidR="00BD2ED6" w:rsidRPr="00BD2ED6" w:rsidRDefault="00BD2ED6" w:rsidP="00BD2E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secure is the payment process through your website?</w:t>
      </w:r>
    </w:p>
    <w:p w14:paraId="21034146" w14:textId="745662B3" w:rsidR="009600FC" w:rsidRPr="009600FC" w:rsidRDefault="00BD2ED6" w:rsidP="009600F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Can I switch from an online to a physical seminar plan after signing up?</w:t>
      </w:r>
    </w:p>
    <w:p w14:paraId="547C1345"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Technical and Account Support</w:t>
      </w:r>
    </w:p>
    <w:p w14:paraId="36FC1DF0" w14:textId="77777777" w:rsidR="00BD2ED6" w:rsidRDefault="00BD2ED6" w:rsidP="00BD2E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 I reset my password for the Algo Venture platform?</w:t>
      </w:r>
    </w:p>
    <w:p w14:paraId="1D03CE15" w14:textId="7A466CC2"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How to Reset Your Password for the Algo Venture Platform</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Go to Login Page: Visit the Algo Venture platform's login page on your web browser.</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Click on "Forgot Password": Look for the "Forgot Password" or similar option on the login screen and click on it. You can also visit this link https://algo-venture.com/my-account/lost-password/.</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Enter Email or Username: Provide the email address or username associated with your Algo Venture account. Follow any additional prompts as required, such as verifying your identity.</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Check Email for Instructions: Algo Venture will send a password reset link or instructions to the email address you provided.</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Follow Reset Instructions: Open your email inbox and locate the message from Algo Venture regarding password reset. Follow the instructions provided in the email to reset your password.</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Create a New Password: Enter a new password following the platform's password requirements (e.g., minimum length, special characters).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Save Changes: Once you've successfully reset your password, log in to the Algo Venture platform using your new credentials.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lastRenderedPageBreak/>
        <w:br/>
        <w:t>Update Security Settings: Consider updating other security settings such as two-factor authentication (if available) to enhance the security of your Algo Venture account.</w:t>
      </w:r>
    </w:p>
    <w:p w14:paraId="01155682" w14:textId="77777777" w:rsidR="00BD2ED6" w:rsidRDefault="00BD2ED6" w:rsidP="00BD2E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should I do if I encounter technical issues with the AI Trading tool?</w:t>
      </w:r>
    </w:p>
    <w:p w14:paraId="49986CC0" w14:textId="0DF5729E"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If you encounter technical issues with the AI Trading tool, follow these steps: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 xml:space="preserve">1. Check Documentation: Review the user manual, online documentation or FAQ provided with the tool for troubleshooting tips. </w:t>
      </w:r>
      <w:r w:rsidRPr="009600FC">
        <w:rPr>
          <w:rFonts w:ascii="Calibri" w:eastAsia="Times New Roman" w:hAnsi="Calibri" w:cs="Calibri"/>
          <w:color w:val="000000"/>
          <w:lang w:eastAsia="en-US"/>
        </w:rPr>
        <w:br/>
        <w:t>2. Restart: Close and reopen the tool to see if the issue resolves itself.</w:t>
      </w:r>
      <w:r w:rsidRPr="009600FC">
        <w:rPr>
          <w:rFonts w:ascii="Calibri" w:eastAsia="Times New Roman" w:hAnsi="Calibri" w:cs="Calibri"/>
          <w:color w:val="000000"/>
          <w:lang w:eastAsia="en-US"/>
        </w:rPr>
        <w:br/>
        <w:t>3. Update Software: Ensure you have the latest version of the AI Trading tool installed.</w:t>
      </w:r>
      <w:r w:rsidRPr="009600FC">
        <w:rPr>
          <w:rFonts w:ascii="Calibri" w:eastAsia="Times New Roman" w:hAnsi="Calibri" w:cs="Calibri"/>
          <w:color w:val="000000"/>
          <w:lang w:eastAsia="en-US"/>
        </w:rPr>
        <w:br/>
        <w:t>Check Internet Connection: Verify that your internet connection is stable and functioning properly.</w:t>
      </w:r>
      <w:r w:rsidRPr="009600FC">
        <w:rPr>
          <w:rFonts w:ascii="Calibri" w:eastAsia="Times New Roman" w:hAnsi="Calibri" w:cs="Calibri"/>
          <w:color w:val="000000"/>
          <w:lang w:eastAsia="en-US"/>
        </w:rPr>
        <w:br/>
        <w:t>4. Contact Support: If the issue persists, contact the technical support team for assistance. Provide detailed information about the problem and any error messages received for faster resolution.</w:t>
      </w:r>
      <w:r w:rsidRPr="009600FC">
        <w:rPr>
          <w:rFonts w:ascii="Calibri" w:eastAsia="Times New Roman" w:hAnsi="Calibri" w:cs="Calibri"/>
          <w:color w:val="000000"/>
          <w:lang w:eastAsia="en-US"/>
        </w:rPr>
        <w:br/>
      </w:r>
      <w:proofErr w:type="spellStart"/>
      <w:r w:rsidRPr="009600FC">
        <w:rPr>
          <w:rFonts w:ascii="Calibri" w:eastAsia="Times New Roman" w:hAnsi="Calibri" w:cs="Calibri"/>
          <w:color w:val="000000"/>
          <w:lang w:eastAsia="en-US"/>
        </w:rPr>
        <w:t>Whatsapp</w:t>
      </w:r>
      <w:proofErr w:type="spellEnd"/>
      <w:r w:rsidRPr="009600FC">
        <w:rPr>
          <w:rFonts w:ascii="Calibri" w:eastAsia="Times New Roman" w:hAnsi="Calibri" w:cs="Calibri"/>
          <w:color w:val="000000"/>
          <w:lang w:eastAsia="en-US"/>
        </w:rPr>
        <w:t xml:space="preserve"> </w:t>
      </w:r>
      <w:proofErr w:type="gramStart"/>
      <w:r w:rsidRPr="009600FC">
        <w:rPr>
          <w:rFonts w:ascii="Calibri" w:eastAsia="Times New Roman" w:hAnsi="Calibri" w:cs="Calibri"/>
          <w:color w:val="000000"/>
          <w:lang w:eastAsia="en-US"/>
        </w:rPr>
        <w:t>support :</w:t>
      </w:r>
      <w:proofErr w:type="gramEnd"/>
      <w:r w:rsidRPr="009600FC">
        <w:rPr>
          <w:rFonts w:ascii="Calibri" w:eastAsia="Times New Roman" w:hAnsi="Calibri" w:cs="Calibri"/>
          <w:color w:val="000000"/>
          <w:lang w:eastAsia="en-US"/>
        </w:rPr>
        <w:t xml:space="preserve"> 89264599</w:t>
      </w:r>
      <w:r w:rsidRPr="009600FC">
        <w:rPr>
          <w:rFonts w:ascii="Calibri" w:eastAsia="Times New Roman" w:hAnsi="Calibri" w:cs="Calibri"/>
          <w:color w:val="000000"/>
          <w:lang w:eastAsia="en-US"/>
        </w:rPr>
        <w:br/>
        <w:t>Telegram support : @Dhangski @CHElvinDc @ryancubilla</w:t>
      </w:r>
    </w:p>
    <w:p w14:paraId="2AA4764B" w14:textId="77777777" w:rsidR="00BD2ED6" w:rsidRDefault="00BD2ED6" w:rsidP="00BD2E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can I report a bug or suggest a feature for your products?</w:t>
      </w:r>
    </w:p>
    <w:p w14:paraId="179F7860" w14:textId="08FFCB40"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You have the option to generate a report and forward it to our support team. We recommend creating a screenshot or video to illustrate the issue clearly. Additionally, you can review the Experts tab to access the logs and review recorded data regarding the problem.</w:t>
      </w:r>
    </w:p>
    <w:p w14:paraId="025AF684" w14:textId="77777777" w:rsidR="00BD2ED6" w:rsidRDefault="00BD2ED6" w:rsidP="00BD2E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there any system requirements for using AI Trading software?</w:t>
      </w:r>
    </w:p>
    <w:p w14:paraId="204092C1" w14:textId="412E87AB"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Yes, there are typically system requirements for using AI trading software to ensure optimal performance and functionality. These requirements may vary depending on the specific software and its complexity, but common system requirements include:</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4GB Ram or Better</w:t>
      </w:r>
      <w:r w:rsidRPr="009600FC">
        <w:rPr>
          <w:rFonts w:ascii="Calibri" w:eastAsia="Times New Roman" w:hAnsi="Calibri" w:cs="Calibri"/>
          <w:color w:val="000000"/>
          <w:lang w:eastAsia="en-US"/>
        </w:rPr>
        <w:br/>
        <w:t>Dual Core CPU or Better</w:t>
      </w:r>
    </w:p>
    <w:p w14:paraId="76AFC7B5" w14:textId="77777777" w:rsidR="00BD2ED6" w:rsidRDefault="00BD2ED6" w:rsidP="00BD2E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 I connect my brokerage account with your AI Trading tools?</w:t>
      </w:r>
    </w:p>
    <w:p w14:paraId="6E4083F1" w14:textId="73C73619"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Please refer to our setup guide for a seamless registration process with the brokerage accounts recommended by our AI Trading Tool. The guide provides a detailed, step-by-step process to assist you. You can access the guide at https://algo-venture.com/setup-guide/.</w:t>
      </w:r>
    </w:p>
    <w:p w14:paraId="508D5138" w14:textId="77777777" w:rsidR="00BD2ED6" w:rsidRDefault="00BD2ED6" w:rsidP="00BD2E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measures do you take to ensure the reliability of your trading tools?</w:t>
      </w:r>
    </w:p>
    <w:p w14:paraId="2F7B5A87" w14:textId="1234B29D"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What Measures Do You Take to Ensure the Reliability of Your Trading Tools?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 xml:space="preserve">1. Robust Testing: We conduct rigorous testing procedures, including </w:t>
      </w:r>
      <w:proofErr w:type="spellStart"/>
      <w:r w:rsidRPr="009600FC">
        <w:rPr>
          <w:rFonts w:ascii="Calibri" w:eastAsia="Times New Roman" w:hAnsi="Calibri" w:cs="Calibri"/>
          <w:color w:val="000000"/>
          <w:lang w:eastAsia="en-US"/>
        </w:rPr>
        <w:t>backtesting</w:t>
      </w:r>
      <w:proofErr w:type="spellEnd"/>
      <w:r w:rsidRPr="009600FC">
        <w:rPr>
          <w:rFonts w:ascii="Calibri" w:eastAsia="Times New Roman" w:hAnsi="Calibri" w:cs="Calibri"/>
          <w:color w:val="000000"/>
          <w:lang w:eastAsia="en-US"/>
        </w:rPr>
        <w:t xml:space="preserve"> with historical data and stress testing under various market conditions, to validate the reliability and performance of our trading tools.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2. Data Quality: We use high-quality and reliable data sources for market analysis and decision-making within our tools, minimizing errors and inaccuracies in trading signals and recommendations.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3. Algorithm Validation: Our algorithms undergo continuous validation and refinement based on real-time market feedback and performance analysis to adapt to changing market dynamics and improve accuracy.</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4. Security Protocols: We implement stringent security protocols to safeguard user data, transactions, and trading strategies, ensuring confidentiality, integrity, and availability of critical information.</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lastRenderedPageBreak/>
        <w:t>5. Compliance Standards: Our trading tools adhere to industry regulations and best practices, ensuring transparency, fairness, and compliance with legal requirements to maintain trust and reliability.</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6. User Feedback: We value user feedback and incorporate user suggestions, bug reports, and performance insights into iterative improvements and updates to enhance the reliability and usability of our trading tools.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By implementing these measures and continuously monitoring and improving our systems, we strive to provide users with reliable, accurate, and secure trading tools for better decision-making and trading outcomes.</w:t>
      </w:r>
    </w:p>
    <w:p w14:paraId="5871BE37" w14:textId="77777777" w:rsidR="00BD2ED6" w:rsidRDefault="00BD2ED6" w:rsidP="00BD2ED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Can I access my account from multiple devices?</w:t>
      </w:r>
    </w:p>
    <w:p w14:paraId="5B024C7D" w14:textId="1E263C00"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Yes, in most cases, you can access your forex account from multiple devices such as computers, laptops, smartphones, and tablets. Forex brokers typically provide access through web-based platforms, desktop applications, and mobile apps, allowing you to log in and manage your account from various devices with internet connectivity. Ensure you use secure login methods and follow best practices for account security when accessing your forex account from multiple devices.</w:t>
      </w:r>
    </w:p>
    <w:p w14:paraId="1E9B1AE6"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Privacy, Security, and Legal</w:t>
      </w:r>
    </w:p>
    <w:p w14:paraId="3F63B801" w14:textId="77777777" w:rsidR="00BD2ED6" w:rsidRDefault="00BD2ED6" w:rsidP="00BD2ED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personal information do you collect from users?</w:t>
      </w:r>
    </w:p>
    <w:p w14:paraId="6A8E57A8" w14:textId="4740C369" w:rsidR="004E3FC7" w:rsidRPr="00BD2ED6" w:rsidRDefault="004E3FC7" w:rsidP="004E3FC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We ask for your complete name, email address and contact number.</w:t>
      </w:r>
    </w:p>
    <w:p w14:paraId="6F96DF05" w14:textId="77777777" w:rsidR="00BD2ED6" w:rsidRPr="00BD2ED6" w:rsidRDefault="00BD2ED6" w:rsidP="00BD2ED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can I delete my account and all associated data?</w:t>
      </w:r>
    </w:p>
    <w:p w14:paraId="09F6A8CC" w14:textId="77777777" w:rsidR="00BD2ED6" w:rsidRPr="00BD2ED6" w:rsidRDefault="00BD2ED6" w:rsidP="00BD2ED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my trading strategies and results shared or visible to others?</w:t>
      </w:r>
    </w:p>
    <w:p w14:paraId="56B655D3" w14:textId="77777777" w:rsidR="00BD2ED6" w:rsidRPr="00BD2ED6" w:rsidRDefault="00BD2ED6" w:rsidP="00BD2ED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steps do you take to protect against data breaches?</w:t>
      </w:r>
    </w:p>
    <w:p w14:paraId="2C0776F1" w14:textId="77777777" w:rsidR="00BD2ED6" w:rsidRPr="00BD2ED6" w:rsidRDefault="00BD2ED6" w:rsidP="00BD2ED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Can I opt out of data collection or sharing?</w:t>
      </w:r>
    </w:p>
    <w:p w14:paraId="356AB59F"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Community and Networking</w:t>
      </w:r>
    </w:p>
    <w:p w14:paraId="59C665D5" w14:textId="77777777" w:rsidR="00BD2ED6" w:rsidRDefault="00BD2ED6" w:rsidP="00BD2ED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Do you have a community forum or platform for traders to share insights?</w:t>
      </w:r>
    </w:p>
    <w:p w14:paraId="72F88067" w14:textId="65E8C327" w:rsidR="004E3FC7" w:rsidRPr="00BD2ED6" w:rsidRDefault="004E3FC7" w:rsidP="004E3FC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Once you subscribed and attended the training, we will add you to our Telegram Community Channel.</w:t>
      </w:r>
    </w:p>
    <w:p w14:paraId="2B3D8AC0" w14:textId="77777777" w:rsidR="00BD2ED6" w:rsidRPr="00BD2ED6" w:rsidRDefault="00BD2ED6" w:rsidP="00BD2ED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there networking opportunities within the Algo Venture community?</w:t>
      </w:r>
    </w:p>
    <w:p w14:paraId="7300B094" w14:textId="77777777" w:rsidR="00BD2ED6" w:rsidRPr="00BD2ED6" w:rsidRDefault="00BD2ED6" w:rsidP="00BD2ED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can I connect with other users of AI Trading tools?</w:t>
      </w:r>
    </w:p>
    <w:p w14:paraId="7C830CE2" w14:textId="77777777" w:rsidR="00BD2ED6" w:rsidRDefault="00BD2ED6" w:rsidP="00BD2ED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Do you feature success stories or testimonials from your users?</w:t>
      </w:r>
    </w:p>
    <w:p w14:paraId="103280F2" w14:textId="597C710B" w:rsidR="004E3FC7" w:rsidRPr="00BD2ED6" w:rsidRDefault="004E3FC7" w:rsidP="004E3FC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Yes, we already have success stories and testimonials and we are open to those who wants to share their success as well.</w:t>
      </w:r>
    </w:p>
    <w:p w14:paraId="4A922254"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Special Programs, Offers, and Promotions</w:t>
      </w:r>
    </w:p>
    <w:p w14:paraId="633BBD77" w14:textId="77777777" w:rsidR="00BD2ED6" w:rsidRDefault="00BD2ED6" w:rsidP="00BD2ED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 I refer a friend, and what benefits do I get?</w:t>
      </w:r>
    </w:p>
    <w:p w14:paraId="73ABCA57" w14:textId="35AF59FD" w:rsidR="004E3FC7" w:rsidRPr="00BD2ED6" w:rsidRDefault="004E3FC7" w:rsidP="004E3FC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24161">
        <w:rPr>
          <w:rFonts w:cstheme="minorHAnsi"/>
        </w:rPr>
        <w:t>YES! in fact we have a partner’s referral plan just for you.</w:t>
      </w:r>
      <w:r>
        <w:rPr>
          <w:rFonts w:cstheme="minorHAnsi"/>
        </w:rPr>
        <w:t xml:space="preserve"> We have </w:t>
      </w:r>
      <w:r w:rsidRPr="00724161">
        <w:rPr>
          <w:rFonts w:cstheme="minorHAnsi"/>
        </w:rPr>
        <w:t>referral bonus will be given on the 1st week of the month after the $900</w:t>
      </w:r>
      <w:r>
        <w:rPr>
          <w:rFonts w:cstheme="minorHAnsi"/>
        </w:rPr>
        <w:t xml:space="preserve"> balance</w:t>
      </w:r>
      <w:r w:rsidRPr="00724161">
        <w:rPr>
          <w:rFonts w:cstheme="minorHAnsi"/>
        </w:rPr>
        <w:t xml:space="preserve"> is paid.</w:t>
      </w:r>
    </w:p>
    <w:p w14:paraId="05E06CFA" w14:textId="77777777" w:rsidR="00BD2ED6" w:rsidRPr="00BD2ED6" w:rsidRDefault="00BD2ED6" w:rsidP="00BD2ED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lastRenderedPageBreak/>
        <w:t>Are there any affiliate programs available?</w:t>
      </w:r>
    </w:p>
    <w:p w14:paraId="0DC17822" w14:textId="77777777" w:rsidR="00BD2ED6" w:rsidRPr="00BD2ED6" w:rsidRDefault="00BD2ED6" w:rsidP="00BD2ED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promotions are currently available for new users?</w:t>
      </w:r>
    </w:p>
    <w:p w14:paraId="522A6480" w14:textId="77777777" w:rsidR="00BD2ED6" w:rsidRPr="00BD2ED6" w:rsidRDefault="00BD2ED6" w:rsidP="00BD2ED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Do you offer any competitions or trading challenges?</w:t>
      </w:r>
    </w:p>
    <w:p w14:paraId="3F5E6C86"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Additional Product and Service Questions</w:t>
      </w:r>
    </w:p>
    <w:p w14:paraId="24762B58" w14:textId="77777777" w:rsidR="00BD2ED6" w:rsidRDefault="00BD2ED6" w:rsidP="00BD2E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Can I use AI Trading tools for commodities or cryptocurrencies?</w:t>
      </w:r>
    </w:p>
    <w:p w14:paraId="7F84B01D" w14:textId="5EE97C2D"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Yes, AI trading tools can be used effectively for trading commodities (such as gold, oil, etc.) and cryptocurrencies (such as Bitcoin, Ethereum, etc.). These tools analyze market data, trends, and indicators across various asset classes, providing insights and automated trading strategies tailored to commodities and cryptocurrencies. Whether you're interested in diversifying into commodities or exploring opportunities in the cryptocurrency market, AI trading tools can help you make informed decisions and execute trades efficiently based on your trading preferences and risk tolerance.</w:t>
      </w:r>
    </w:p>
    <w:p w14:paraId="6469A090" w14:textId="77777777" w:rsidR="00BD2ED6" w:rsidRPr="00BD2ED6" w:rsidRDefault="00BD2ED6" w:rsidP="00BD2E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does the algorithm adjust to market volatility?</w:t>
      </w:r>
    </w:p>
    <w:p w14:paraId="4341AD19" w14:textId="77777777" w:rsidR="00BD2ED6" w:rsidRDefault="00BD2ED6" w:rsidP="00BD2E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there any geographic restrictions for using your services?</w:t>
      </w:r>
    </w:p>
    <w:p w14:paraId="473E2D77" w14:textId="63045F21"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Our services are typically available globally without specific geographic restrictions. However, it's essential to comply with local regulations and laws related to financial services and trading activities in your jurisdiction. Some countries may have specific requirements or restrictions concerning online trading platforms or financial services providers. We advise users to review and adhere to relevant regulations to ensure legal compliance when using our services from different geographic locations. Contact our support team for specific inquiries regarding your location or regulatory concerns.</w:t>
      </w:r>
    </w:p>
    <w:p w14:paraId="499A6A6E" w14:textId="77777777" w:rsidR="00BD2ED6" w:rsidRDefault="00BD2ED6" w:rsidP="00BD2E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 you ensure the accuracy of your trading algorithms?</w:t>
      </w:r>
    </w:p>
    <w:p w14:paraId="70455671" w14:textId="61DC156A"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Ensuring the accuracy of our trading algorithms is paramount, and we employ several strategies to achieve this: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 xml:space="preserve">Historical Data Analysis: We </w:t>
      </w:r>
      <w:proofErr w:type="spellStart"/>
      <w:r w:rsidRPr="009600FC">
        <w:rPr>
          <w:rFonts w:ascii="Calibri" w:eastAsia="Times New Roman" w:hAnsi="Calibri" w:cs="Calibri"/>
          <w:color w:val="000000"/>
          <w:lang w:eastAsia="en-US"/>
        </w:rPr>
        <w:t>backtest</w:t>
      </w:r>
      <w:proofErr w:type="spellEnd"/>
      <w:r w:rsidRPr="009600FC">
        <w:rPr>
          <w:rFonts w:ascii="Calibri" w:eastAsia="Times New Roman" w:hAnsi="Calibri" w:cs="Calibri"/>
          <w:color w:val="000000"/>
          <w:lang w:eastAsia="en-US"/>
        </w:rPr>
        <w:t xml:space="preserve"> our algorithms extensively using historical market data to validate performance and accuracy under various market conditions.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Real-Time Testing: Our algorithms undergo real-time testing using simulated trading environments to assess accuracy and effectiveness before deployment in live markets.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Continuous Monitoring: We continuously monitor algorithm performance, making adjustments and refinements as needed based on market feedback and evolving trading conditions.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Risk Management Protocols: Robust risk management protocols are integrated into our algorithms to minimize errors, control losses, and ensure accurate trade executions.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Algorithmic Updates: We update algorithms regularly to incorporate new data, market insights, and technological advancements, enhancing accuracy and adaptability over time.</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Validation by Experts: Our algorithms are reviewed and validated by experienced traders, data scientists, and financial experts to ensure alignment with trading strategies and market dynamics.</w:t>
      </w:r>
      <w:r w:rsidRPr="009600FC">
        <w:rPr>
          <w:rFonts w:ascii="Calibri" w:eastAsia="Times New Roman" w:hAnsi="Calibri" w:cs="Calibri"/>
          <w:color w:val="000000"/>
          <w:lang w:eastAsia="en-US"/>
        </w:rPr>
        <w:br/>
      </w:r>
      <w:r w:rsidRPr="009600FC">
        <w:rPr>
          <w:rFonts w:ascii="Calibri" w:eastAsia="Times New Roman" w:hAnsi="Calibri" w:cs="Calibri"/>
          <w:color w:val="000000"/>
          <w:lang w:eastAsia="en-US"/>
        </w:rPr>
        <w:br/>
        <w:t>By implementing these rigorous testing, monitoring, and validation processes, we strive to maintain the accuracy, reliability, and performance of our trading algorithms, providing users with effective tools for informed and successful trading activities.</w:t>
      </w:r>
    </w:p>
    <w:p w14:paraId="43F1C957" w14:textId="77777777" w:rsidR="00BD2ED6" w:rsidRDefault="00BD2ED6" w:rsidP="00BD2ED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lastRenderedPageBreak/>
        <w:t>What impact do market news and events have on the AI's trading decisions?</w:t>
      </w:r>
    </w:p>
    <w:p w14:paraId="3A06F439" w14:textId="3B627351" w:rsidR="009600FC" w:rsidRPr="009600FC" w:rsidRDefault="009600FC" w:rsidP="009600FC">
      <w:pPr>
        <w:spacing w:after="0" w:line="240" w:lineRule="auto"/>
        <w:rPr>
          <w:rFonts w:ascii="Calibri" w:eastAsia="Times New Roman" w:hAnsi="Calibri" w:cs="Calibri"/>
          <w:color w:val="000000"/>
          <w:lang w:eastAsia="en-US"/>
        </w:rPr>
      </w:pPr>
      <w:r w:rsidRPr="009600FC">
        <w:rPr>
          <w:rFonts w:ascii="Calibri" w:eastAsia="Times New Roman" w:hAnsi="Calibri" w:cs="Calibri"/>
          <w:color w:val="000000"/>
          <w:lang w:eastAsia="en-US"/>
        </w:rPr>
        <w:t>Market news and events can have a significant impact on the AI's trading decisions as they provide crucial information about economic trends, geopolitical developments, and market sentiment.</w:t>
      </w:r>
    </w:p>
    <w:p w14:paraId="2DC5DE1B"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Post-Purchase Support and Feedback</w:t>
      </w:r>
    </w:p>
    <w:p w14:paraId="1AE680EF" w14:textId="77777777" w:rsidR="00BD2ED6" w:rsidRDefault="00BD2ED6" w:rsidP="00BD2ED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can I leave feedback about the product or service?</w:t>
      </w:r>
    </w:p>
    <w:p w14:paraId="24C8F9D5" w14:textId="7CEE15B8" w:rsidR="008029B0" w:rsidRPr="00BD2ED6" w:rsidRDefault="008029B0" w:rsidP="008029B0">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Yes, of course. We are open for feedback and suggestions.</w:t>
      </w:r>
    </w:p>
    <w:p w14:paraId="17ED2379" w14:textId="77777777" w:rsidR="00BD2ED6" w:rsidRPr="00BD2ED6" w:rsidRDefault="00BD2ED6" w:rsidP="00BD2ED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is the process for receiving updates or upgrades to AI Trading tools?</w:t>
      </w:r>
    </w:p>
    <w:p w14:paraId="7F7699D7" w14:textId="77777777" w:rsidR="00BD2ED6" w:rsidRPr="00BD2ED6" w:rsidRDefault="00BD2ED6" w:rsidP="00BD2ED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can I unsubscribe from email notifications?</w:t>
      </w:r>
    </w:p>
    <w:p w14:paraId="03F8D8DA" w14:textId="77777777" w:rsidR="00BD2ED6" w:rsidRPr="00BD2ED6" w:rsidRDefault="00BD2ED6" w:rsidP="00BD2ED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is your policy on handling customer complaints?</w:t>
      </w:r>
    </w:p>
    <w:p w14:paraId="7CA3CD87" w14:textId="77777777" w:rsidR="00BD2ED6" w:rsidRPr="00BD2ED6" w:rsidRDefault="00BD2ED6" w:rsidP="00BD2ED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 I request new features or suggest improvements?</w:t>
      </w:r>
    </w:p>
    <w:p w14:paraId="3310A5EF"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Operational and Company Information</w:t>
      </w:r>
    </w:p>
    <w:p w14:paraId="20BA9F43" w14:textId="77777777" w:rsidR="00BD2ED6" w:rsidRDefault="00BD2ED6" w:rsidP="00BD2ED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Where is Algo Venture based, and do you have international offices?</w:t>
      </w:r>
    </w:p>
    <w:p w14:paraId="2EDEC12A" w14:textId="369B0FA8" w:rsidR="00A35BB6" w:rsidRPr="00A35BB6" w:rsidRDefault="00A35BB6" w:rsidP="00A35BB6">
      <w:pPr>
        <w:pStyle w:val="NoSpacing"/>
        <w:rPr>
          <w:rFonts w:cstheme="minorHAnsi"/>
        </w:rPr>
      </w:pPr>
      <w:r w:rsidRPr="002D7FB7">
        <w:rPr>
          <w:rFonts w:cstheme="minorHAnsi"/>
        </w:rPr>
        <w:t>Algo Venture Pte Ltd Oxley Bizhub, 61 Ubi Road, Unit #02-08/09, Singapore 408727</w:t>
      </w:r>
    </w:p>
    <w:p w14:paraId="327C9439" w14:textId="77777777" w:rsidR="00BD2ED6" w:rsidRPr="00BD2ED6" w:rsidRDefault="00BD2ED6" w:rsidP="00BD2ED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long has Algo Venture been in operation?</w:t>
      </w:r>
    </w:p>
    <w:p w14:paraId="704F2219" w14:textId="77777777" w:rsidR="00BD2ED6" w:rsidRPr="00BD2ED6" w:rsidRDefault="00BD2ED6" w:rsidP="00BD2ED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Who are the founders or key team members of Algo Venture?</w:t>
      </w:r>
    </w:p>
    <w:p w14:paraId="26DC1FA8" w14:textId="77777777" w:rsidR="00BD2ED6" w:rsidRPr="00BD2ED6" w:rsidRDefault="00BD2ED6" w:rsidP="00BD2ED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is the vision and mission of Algo Venture?</w:t>
      </w:r>
    </w:p>
    <w:p w14:paraId="65B72C32" w14:textId="77777777" w:rsidR="00BD2ED6" w:rsidRPr="00BD2ED6" w:rsidRDefault="00BD2ED6" w:rsidP="00BD2ED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there any investor opportunities with Algo Venture?</w:t>
      </w:r>
    </w:p>
    <w:p w14:paraId="3F2774E6"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Future Developments and Innovations</w:t>
      </w:r>
    </w:p>
    <w:p w14:paraId="67BC6342" w14:textId="77777777" w:rsidR="00BD2ED6" w:rsidRPr="00BD2ED6" w:rsidRDefault="00BD2ED6" w:rsidP="00BD2ED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new features or tools are you planning to introduce?</w:t>
      </w:r>
    </w:p>
    <w:p w14:paraId="4138D4A9" w14:textId="77777777" w:rsidR="00BD2ED6" w:rsidRPr="00BD2ED6" w:rsidRDefault="00BD2ED6" w:rsidP="00BD2ED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does Algo Venture stay ahead of technological advancements in trading?</w:t>
      </w:r>
    </w:p>
    <w:p w14:paraId="3C4330A2" w14:textId="77777777" w:rsidR="00BD2ED6" w:rsidRPr="00BD2ED6" w:rsidRDefault="00BD2ED6" w:rsidP="00BD2ED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Are there any upcoming webinars or seminars I can attend?</w:t>
      </w:r>
    </w:p>
    <w:p w14:paraId="78AD9D80" w14:textId="77777777" w:rsidR="00BD2ED6" w:rsidRPr="00BD2ED6" w:rsidRDefault="00BD2ED6" w:rsidP="00BD2ED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How do you incorporate user feedback into your product development?</w:t>
      </w:r>
    </w:p>
    <w:p w14:paraId="378031DC" w14:textId="77777777" w:rsidR="00BD2ED6" w:rsidRPr="00BD2ED6" w:rsidRDefault="00BD2ED6" w:rsidP="00BD2ED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BD2ED6">
        <w:rPr>
          <w:rFonts w:ascii="Segoe UI" w:eastAsia="Times New Roman" w:hAnsi="Segoe UI" w:cs="Segoe UI"/>
          <w:color w:val="0D0D0D"/>
          <w:sz w:val="24"/>
          <w:szCs w:val="24"/>
        </w:rPr>
        <w:t>What are the future goals for Algo Venture in the trading education sector?</w:t>
      </w:r>
    </w:p>
    <w:p w14:paraId="4C059039" w14:textId="77777777" w:rsidR="00BD2ED6" w:rsidRPr="00BD2ED6" w:rsidRDefault="00BD2ED6" w:rsidP="00BD2E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D2ED6">
        <w:rPr>
          <w:rFonts w:ascii="Segoe UI" w:eastAsia="Times New Roman" w:hAnsi="Segoe UI" w:cs="Segoe UI"/>
          <w:b/>
          <w:bCs/>
          <w:color w:val="0D0D0D"/>
          <w:sz w:val="30"/>
          <w:szCs w:val="30"/>
        </w:rPr>
        <w:t>Usage and Best Practices</w:t>
      </w:r>
    </w:p>
    <w:p w14:paraId="0C7AC99B" w14:textId="633C9AF7" w:rsidR="00BD2ED6" w:rsidRDefault="00BD2ED6" w:rsidP="00FC17C4">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BD2ED6">
        <w:rPr>
          <w:rFonts w:ascii="Segoe UI" w:hAnsi="Segoe UI" w:cs="Segoe UI"/>
          <w:color w:val="0D0D0D"/>
        </w:rPr>
        <w:t xml:space="preserve">What are the best practices for using AI </w:t>
      </w:r>
      <w:r>
        <w:rPr>
          <w:rFonts w:ascii="Segoe UI" w:hAnsi="Segoe UI" w:cs="Segoe UI"/>
          <w:color w:val="0D0D0D"/>
        </w:rPr>
        <w:t xml:space="preserve">Trading tools effectively? </w:t>
      </w:r>
    </w:p>
    <w:p w14:paraId="7C6C90B8" w14:textId="77777777" w:rsidR="00FC17C4" w:rsidRPr="00FC17C4" w:rsidRDefault="00FC17C4" w:rsidP="00FC17C4">
      <w:pPr>
        <w:spacing w:after="0" w:line="240" w:lineRule="auto"/>
        <w:rPr>
          <w:rFonts w:ascii="Calibri" w:eastAsia="Times New Roman" w:hAnsi="Calibri" w:cs="Calibri"/>
          <w:color w:val="000000"/>
          <w:lang w:eastAsia="en-US"/>
        </w:rPr>
      </w:pPr>
      <w:r w:rsidRPr="00FC17C4">
        <w:rPr>
          <w:rFonts w:ascii="Calibri" w:eastAsia="Times New Roman" w:hAnsi="Calibri" w:cs="Calibri"/>
          <w:color w:val="000000"/>
          <w:lang w:eastAsia="en-US"/>
        </w:rPr>
        <w:t>Best Practices for Using AI Trading Tools Effectively:</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1. Understand AI Basics: Familiarize yourself with basic concepts of AI, machine learning, and algorithmic trading to better understand how AI tools operate.</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2. Set Clear Goals: Define your trading goals, risk tolerance, and investment strategy before using AI tools to align your trading activities with your objectives.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lastRenderedPageBreak/>
        <w:t>3. Select Reliable Data Sources: Use high-quality and reliable data sources for accurate analysis and decision-making within AI trading tools.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4. Diversify Strategies: Utilize a mix of AI-generated signals, technical analysis, and fundamental analysis to diversify trading strategies and reduce reliance on single indicators.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 xml:space="preserve">5. Monitor Performance: Regularly monitor AI tool performance, </w:t>
      </w:r>
      <w:proofErr w:type="spellStart"/>
      <w:r w:rsidRPr="00FC17C4">
        <w:rPr>
          <w:rFonts w:ascii="Calibri" w:eastAsia="Times New Roman" w:hAnsi="Calibri" w:cs="Calibri"/>
          <w:color w:val="000000"/>
          <w:lang w:eastAsia="en-US"/>
        </w:rPr>
        <w:t>backtest</w:t>
      </w:r>
      <w:proofErr w:type="spellEnd"/>
      <w:r w:rsidRPr="00FC17C4">
        <w:rPr>
          <w:rFonts w:ascii="Calibri" w:eastAsia="Times New Roman" w:hAnsi="Calibri" w:cs="Calibri"/>
          <w:color w:val="000000"/>
          <w:lang w:eastAsia="en-US"/>
        </w:rPr>
        <w:t xml:space="preserve"> strategies, and analyze results to identify strengths, weaknesses, and areas for improvement.</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6. Implement Risk Management: Set clear risk parameters, use stop-loss orders, and manage position sizes effectively to protect capital and manage risk exposure.</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7. Stay Informed: Stay updated on market trends, news events, and economic indicators to complement AI insights and make informed trading decisions.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8. Review and Adapt: Continuously review and adapt AI strategies based on changing market conditions, feedback loops, and performance analysis to optimize trading outcomes.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By following these best practices, traders can leverage AI trading tools effectively to enhance decision-making, improve trading performance, and achieve their financial goals while managing risk prudently.</w:t>
      </w:r>
    </w:p>
    <w:p w14:paraId="05AD44FF" w14:textId="77777777" w:rsidR="00FC17C4" w:rsidRDefault="00FC17C4" w:rsidP="00FC17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D94EC30" w14:textId="3A9AFFF4" w:rsidR="00BD2ED6" w:rsidRDefault="00BD2ED6" w:rsidP="00FC17C4">
      <w:pPr>
        <w:pStyle w:val="NormalWeb"/>
        <w:numPr>
          <w:ilvl w:val="0"/>
          <w:numId w:val="13"/>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How much time should I dedicate daily to trading with AI Trading tools?</w:t>
      </w:r>
    </w:p>
    <w:p w14:paraId="47C062CC" w14:textId="591C92E8" w:rsidR="00FC17C4" w:rsidRPr="00FC17C4" w:rsidRDefault="00FC17C4" w:rsidP="00FC17C4">
      <w:pPr>
        <w:spacing w:after="0" w:line="240" w:lineRule="auto"/>
        <w:rPr>
          <w:rFonts w:ascii="Calibri" w:eastAsia="Times New Roman" w:hAnsi="Calibri" w:cs="Calibri"/>
          <w:color w:val="000000"/>
          <w:lang w:eastAsia="en-US"/>
        </w:rPr>
      </w:pPr>
      <w:r w:rsidRPr="00FC17C4">
        <w:rPr>
          <w:rFonts w:ascii="Calibri" w:eastAsia="Times New Roman" w:hAnsi="Calibri" w:cs="Calibri"/>
          <w:color w:val="000000"/>
          <w:lang w:eastAsia="en-US"/>
        </w:rPr>
        <w:t>The amount of time you should dedicate to trading with AI tools depends on various factors such as your trading goals, strategy complexity, and level of involvement. However, here are some general guidelines: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Basic Monitoring: If you're using AI tools for simple monitoring and occasional trades, dedicating 1-2 hours daily for market review and strategy adjustments may suffice.</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Active Trading: For more active trading strategies involving frequent trades and real-time market monitoring, plan to spend 2-4 hours daily to analyze AI-generated signals, adjust positions, and manage risk.</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 xml:space="preserve">Research and Development: If you're developing or fine-tuning AI models, allocate additional time for data analysis, </w:t>
      </w:r>
      <w:proofErr w:type="spellStart"/>
      <w:r w:rsidRPr="00FC17C4">
        <w:rPr>
          <w:rFonts w:ascii="Calibri" w:eastAsia="Times New Roman" w:hAnsi="Calibri" w:cs="Calibri"/>
          <w:color w:val="000000"/>
          <w:lang w:eastAsia="en-US"/>
        </w:rPr>
        <w:t>backtesting</w:t>
      </w:r>
      <w:proofErr w:type="spellEnd"/>
      <w:r w:rsidRPr="00FC17C4">
        <w:rPr>
          <w:rFonts w:ascii="Calibri" w:eastAsia="Times New Roman" w:hAnsi="Calibri" w:cs="Calibri"/>
          <w:color w:val="000000"/>
          <w:lang w:eastAsia="en-US"/>
        </w:rPr>
        <w:t>, and model refinement, which may require several hours per day or more depending on the complexity.</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Continuous Learning: Dedicate time regularly to stay updated on market trends, new AI techniques, and developments in trading technology to enhance your skills and adapt to changing market conditions.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Ultimately, tailor your time commitment based on your trading objectives, risk tolerance, and comfort level with AI tools. It's crucial to find a balance that allows you to make informed decisions while avoiding burnout from excessive screen time. Adjust your time investment as needed to optimize your trading performance and overall well-being.</w:t>
      </w:r>
    </w:p>
    <w:p w14:paraId="3535E613" w14:textId="77777777" w:rsidR="00BD2ED6" w:rsidRDefault="00BD2ED6" w:rsidP="00BD2E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Can AI Trading tools be used for long-term investment strategies?</w:t>
      </w:r>
    </w:p>
    <w:p w14:paraId="3B31FB06" w14:textId="5454DD45" w:rsidR="00604A1C" w:rsidRPr="00604A1C" w:rsidRDefault="00604A1C" w:rsidP="00604A1C">
      <w:pPr>
        <w:spacing w:after="0" w:line="240" w:lineRule="auto"/>
        <w:rPr>
          <w:rFonts w:ascii="Calibri" w:eastAsia="Times New Roman" w:hAnsi="Calibri" w:cs="Calibri"/>
          <w:color w:val="000000"/>
          <w:lang w:eastAsia="en-US"/>
        </w:rPr>
      </w:pPr>
      <w:r w:rsidRPr="00604A1C">
        <w:rPr>
          <w:rFonts w:ascii="Calibri" w:eastAsia="Times New Roman" w:hAnsi="Calibri" w:cs="Calibri"/>
          <w:color w:val="000000"/>
          <w:lang w:eastAsia="en-US"/>
        </w:rPr>
        <w:lastRenderedPageBreak/>
        <w:t>Yes, AI trading tools can be effectively used for long-term investment strategies, providing several benefits: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Data Analysis: AI tools excel at processing large volumes of data, identifying patterns, and generating insights. This capability is valuable for analyzing fundamental and technical factors relevant to long-term investments.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Risk Management: AI algorithms can help in assessing and managing risks by analyzing historical data, market trends, and economic indicators, thereby aiding in constructing diversified and risk-adjusted portfolios.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Decision Support: AI tools can provide data-driven recommendations and insights that complement investors' decision-making processes, especially in identifying undervalued assets, sector trends, and potential investment opportunities.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Portfolio Optimization: AI algorithms can optimize portfolios by considering factors such as risk tolerance, investment goals, and market conditions, leading to improved asset allocation and performance over the long term.</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Continuous Learning: AI systems can adapt and learn from new data and market conditions, refining investment strategies over time to align with changing market dynamics and investor preferences.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However, it's important to note that while AI tools can enhance decision-making and analysis, they should be used as part of a comprehensive investment strategy that considers fundamental analysis, market research, and human judgment. Long-term investors should also periodically review and adjust their investment strategies based on evolving market conditions and personal financial goals.</w:t>
      </w:r>
    </w:p>
    <w:p w14:paraId="6FC82B4F" w14:textId="77777777" w:rsidR="00BD2ED6" w:rsidRDefault="00BD2ED6" w:rsidP="00BD2E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What are the key indicators to look for when using AI for trading?</w:t>
      </w:r>
    </w:p>
    <w:p w14:paraId="26F92EC3" w14:textId="01D164CF" w:rsidR="00604A1C" w:rsidRPr="00604A1C" w:rsidRDefault="00604A1C" w:rsidP="00604A1C">
      <w:pPr>
        <w:spacing w:after="0" w:line="240" w:lineRule="auto"/>
        <w:rPr>
          <w:rFonts w:ascii="Calibri" w:eastAsia="Times New Roman" w:hAnsi="Calibri" w:cs="Calibri"/>
          <w:color w:val="000000"/>
          <w:lang w:eastAsia="en-US"/>
        </w:rPr>
      </w:pPr>
      <w:r w:rsidRPr="00604A1C">
        <w:rPr>
          <w:rFonts w:ascii="Calibri" w:eastAsia="Times New Roman" w:hAnsi="Calibri" w:cs="Calibri"/>
          <w:color w:val="000000"/>
          <w:lang w:eastAsia="en-US"/>
        </w:rPr>
        <w:t>Key Indicators to Look for When Using AI for Trading:</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Volatility Patterns: AI can analyze historical volatility patterns to identify potential trading opportunities. Look for indicators such as Bollinger Bands, Average True Range (ATR), or volatility clusters to gauge market volatility.</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 xml:space="preserve">Trend Analysis: AI algorithms can detect and analyze trends in price movements, helping traders identify uptrends, downtrends, or sideways markets. Look for indicators like moving averages, trend lines, or </w:t>
      </w:r>
      <w:proofErr w:type="spellStart"/>
      <w:r w:rsidRPr="00604A1C">
        <w:rPr>
          <w:rFonts w:ascii="Calibri" w:eastAsia="Times New Roman" w:hAnsi="Calibri" w:cs="Calibri"/>
          <w:color w:val="000000"/>
          <w:lang w:eastAsia="en-US"/>
        </w:rPr>
        <w:t>Ichimoku</w:t>
      </w:r>
      <w:proofErr w:type="spellEnd"/>
      <w:r w:rsidRPr="00604A1C">
        <w:rPr>
          <w:rFonts w:ascii="Calibri" w:eastAsia="Times New Roman" w:hAnsi="Calibri" w:cs="Calibri"/>
          <w:color w:val="000000"/>
          <w:lang w:eastAsia="en-US"/>
        </w:rPr>
        <w:t xml:space="preserve"> Cloud to confirm trends.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 xml:space="preserve">Momentum Indicators: AI can analyze momentum using </w:t>
      </w:r>
      <w:proofErr w:type="spellStart"/>
      <w:r w:rsidRPr="00604A1C">
        <w:rPr>
          <w:rFonts w:ascii="Calibri" w:eastAsia="Times New Roman" w:hAnsi="Calibri" w:cs="Calibri"/>
          <w:color w:val="000000"/>
          <w:lang w:eastAsia="en-US"/>
        </w:rPr>
        <w:t>indicatorslike</w:t>
      </w:r>
      <w:proofErr w:type="spellEnd"/>
      <w:r w:rsidRPr="00604A1C">
        <w:rPr>
          <w:rFonts w:ascii="Calibri" w:eastAsia="Times New Roman" w:hAnsi="Calibri" w:cs="Calibri"/>
          <w:color w:val="000000"/>
          <w:lang w:eastAsia="en-US"/>
        </w:rPr>
        <w:t xml:space="preserve"> Relative Strength Index (RSI). These indicator help assess overbought or oversold conditions and potential trend reversals.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Market Sentiment Analysis: AI tools can analyze news sentiment, social media trends, or sentiment indicators like the Fear and Greed Index. Positive or negative sentiment can influence market movements and signal potential trading opportunities.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Fundamental Data: Incorporate relevant fundamental data such as earnings reports, economic indicators, or industry-specific metrics into AI models to make informed trading decisions based on fundamental factors.</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lastRenderedPageBreak/>
        <w:br/>
        <w:t>Risk Management Parameters: Implement risk management indicators such as stop-loss levels, position sizing algorithms, or volatility-adjusted strategies to manage risk effectively and protect capital.</w:t>
      </w:r>
      <w:r w:rsidRPr="00604A1C">
        <w:rPr>
          <w:rFonts w:ascii="Calibri" w:eastAsia="Times New Roman" w:hAnsi="Calibri" w:cs="Calibri"/>
          <w:color w:val="000000"/>
          <w:lang w:eastAsia="en-US"/>
        </w:rPr>
        <w:br/>
      </w:r>
      <w:r w:rsidRPr="00604A1C">
        <w:rPr>
          <w:rFonts w:ascii="Calibri" w:eastAsia="Times New Roman" w:hAnsi="Calibri" w:cs="Calibri"/>
          <w:color w:val="000000"/>
          <w:lang w:eastAsia="en-US"/>
        </w:rPr>
        <w:br/>
        <w:t>By combining these key indicators within AI-driven trading strategies, traders can gain valuable insights, improve decision-making, and enhance overall trading performance in various market conditions. Adjust indicators based on market dynamics and strategy objectives for optimal results.</w:t>
      </w:r>
    </w:p>
    <w:p w14:paraId="6D326FAE" w14:textId="77777777" w:rsidR="00BD2ED6" w:rsidRDefault="00BD2ED6" w:rsidP="00BD2ED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How do I interpret the trading signals provided by the AI?</w:t>
      </w:r>
    </w:p>
    <w:p w14:paraId="42F35B53" w14:textId="77777777" w:rsidR="00BD2ED6" w:rsidRDefault="00BD2ED6" w:rsidP="00BD2ED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Troubleshooting and Common Issues</w:t>
      </w:r>
    </w:p>
    <w:p w14:paraId="0BC24B26" w14:textId="5E1E3D1A" w:rsidR="00FC17C4" w:rsidRPr="00FC17C4" w:rsidRDefault="00BD2ED6" w:rsidP="00FC17C4">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24"/>
          <w:szCs w:val="24"/>
        </w:rPr>
      </w:pPr>
      <w:r>
        <w:rPr>
          <w:rFonts w:ascii="Segoe UI" w:hAnsi="Segoe UI" w:cs="Segoe UI"/>
          <w:color w:val="0D0D0D"/>
        </w:rPr>
        <w:t>What are the common issues new users face with AI Trading tools, and how can I avoid them?</w:t>
      </w:r>
    </w:p>
    <w:p w14:paraId="53EFE027" w14:textId="77777777" w:rsidR="00BD2ED6" w:rsidRDefault="00BD2ED6" w:rsidP="00BD2ED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How do I troubleshoot connectivity issues with the trading platform?</w:t>
      </w:r>
    </w:p>
    <w:p w14:paraId="2C057F63" w14:textId="375CD2B0" w:rsidR="00FC17C4" w:rsidRPr="00FC17C4" w:rsidRDefault="00FC17C4" w:rsidP="00FC17C4">
      <w:pPr>
        <w:spacing w:after="0" w:line="240" w:lineRule="auto"/>
        <w:rPr>
          <w:rFonts w:ascii="Calibri" w:eastAsia="Times New Roman" w:hAnsi="Calibri" w:cs="Calibri"/>
          <w:color w:val="000000"/>
          <w:lang w:eastAsia="en-US"/>
        </w:rPr>
      </w:pPr>
      <w:r w:rsidRPr="00FC17C4">
        <w:rPr>
          <w:rFonts w:ascii="Calibri" w:eastAsia="Times New Roman" w:hAnsi="Calibri" w:cs="Calibri"/>
          <w:color w:val="000000"/>
          <w:lang w:eastAsia="en-US"/>
        </w:rPr>
        <w:t>To troubleshoot connectivity issues with the trading platform, follow these steps: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1. Check Internet Connection: Ensure your internet connection is active and stable. Try accessing other websites or services to verify connectivity.</w:t>
      </w:r>
      <w:r w:rsidRPr="00FC17C4">
        <w:rPr>
          <w:rFonts w:ascii="Calibri" w:eastAsia="Times New Roman" w:hAnsi="Calibri" w:cs="Calibri"/>
          <w:color w:val="000000"/>
          <w:lang w:eastAsia="en-US"/>
        </w:rPr>
        <w:br/>
        <w:t>2. Restart Platform: Close and reopen the trading platform to refresh the connection.</w:t>
      </w:r>
      <w:r w:rsidRPr="00FC17C4">
        <w:rPr>
          <w:rFonts w:ascii="Calibri" w:eastAsia="Times New Roman" w:hAnsi="Calibri" w:cs="Calibri"/>
          <w:color w:val="000000"/>
          <w:lang w:eastAsia="en-US"/>
        </w:rPr>
        <w:br/>
        <w:t>Update Software: Ensure you have the latest version of the trading platform installed, as updates may fix connectivity bugs.</w:t>
      </w:r>
      <w:r w:rsidRPr="00FC17C4">
        <w:rPr>
          <w:rFonts w:ascii="Calibri" w:eastAsia="Times New Roman" w:hAnsi="Calibri" w:cs="Calibri"/>
          <w:color w:val="000000"/>
          <w:lang w:eastAsia="en-US"/>
        </w:rPr>
        <w:br/>
        <w:t>3. Firewall and Security Software: Check if your firewall or antivirus software is blocking the platform's connection. Adjust settings if necessary to allow access.</w:t>
      </w:r>
      <w:r w:rsidRPr="00FC17C4">
        <w:rPr>
          <w:rFonts w:ascii="Calibri" w:eastAsia="Times New Roman" w:hAnsi="Calibri" w:cs="Calibri"/>
          <w:color w:val="000000"/>
          <w:lang w:eastAsia="en-US"/>
        </w:rPr>
        <w:br/>
        <w:t>4. Contact Support: If issues persist, contact technical support for the trading platform. Provide details about the problem, any error messages received, and steps you've already taken for faster assistance.</w:t>
      </w:r>
      <w:r w:rsidRPr="00FC17C4">
        <w:rPr>
          <w:rFonts w:ascii="Calibri" w:eastAsia="Times New Roman" w:hAnsi="Calibri" w:cs="Calibri"/>
          <w:color w:val="000000"/>
          <w:lang w:eastAsia="en-US"/>
        </w:rPr>
        <w:br/>
      </w:r>
      <w:proofErr w:type="spellStart"/>
      <w:r w:rsidRPr="00FC17C4">
        <w:rPr>
          <w:rFonts w:ascii="Calibri" w:eastAsia="Times New Roman" w:hAnsi="Calibri" w:cs="Calibri"/>
          <w:color w:val="000000"/>
          <w:lang w:eastAsia="en-US"/>
        </w:rPr>
        <w:t>Whatsapp</w:t>
      </w:r>
      <w:proofErr w:type="spellEnd"/>
      <w:r w:rsidRPr="00FC17C4">
        <w:rPr>
          <w:rFonts w:ascii="Calibri" w:eastAsia="Times New Roman" w:hAnsi="Calibri" w:cs="Calibri"/>
          <w:color w:val="000000"/>
          <w:lang w:eastAsia="en-US"/>
        </w:rPr>
        <w:t xml:space="preserve"> </w:t>
      </w:r>
      <w:proofErr w:type="gramStart"/>
      <w:r w:rsidRPr="00FC17C4">
        <w:rPr>
          <w:rFonts w:ascii="Calibri" w:eastAsia="Times New Roman" w:hAnsi="Calibri" w:cs="Calibri"/>
          <w:color w:val="000000"/>
          <w:lang w:eastAsia="en-US"/>
        </w:rPr>
        <w:t>support :</w:t>
      </w:r>
      <w:proofErr w:type="gramEnd"/>
      <w:r w:rsidRPr="00FC17C4">
        <w:rPr>
          <w:rFonts w:ascii="Calibri" w:eastAsia="Times New Roman" w:hAnsi="Calibri" w:cs="Calibri"/>
          <w:color w:val="000000"/>
          <w:lang w:eastAsia="en-US"/>
        </w:rPr>
        <w:t xml:space="preserve"> 89264599</w:t>
      </w:r>
      <w:r w:rsidRPr="00FC17C4">
        <w:rPr>
          <w:rFonts w:ascii="Calibri" w:eastAsia="Times New Roman" w:hAnsi="Calibri" w:cs="Calibri"/>
          <w:color w:val="000000"/>
          <w:lang w:eastAsia="en-US"/>
        </w:rPr>
        <w:br/>
        <w:t>Telegram support : @Dhangski @CHElvinDc @ryancubilla</w:t>
      </w:r>
    </w:p>
    <w:p w14:paraId="3477178D" w14:textId="77777777" w:rsidR="00BD2ED6" w:rsidRDefault="00BD2ED6" w:rsidP="00BD2ED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What steps should I take if the AI trading system gives inconsistent results?</w:t>
      </w:r>
    </w:p>
    <w:p w14:paraId="76F3A4A9" w14:textId="3E374EA8" w:rsidR="00FC17C4" w:rsidRPr="00FC17C4" w:rsidRDefault="00FC17C4" w:rsidP="00FC17C4">
      <w:pPr>
        <w:spacing w:after="0" w:line="240" w:lineRule="auto"/>
        <w:rPr>
          <w:rFonts w:ascii="Calibri" w:eastAsia="Times New Roman" w:hAnsi="Calibri" w:cs="Calibri"/>
          <w:color w:val="000000"/>
          <w:lang w:eastAsia="en-US"/>
        </w:rPr>
      </w:pPr>
      <w:r w:rsidRPr="00FC17C4">
        <w:rPr>
          <w:rFonts w:ascii="Calibri" w:eastAsia="Times New Roman" w:hAnsi="Calibri" w:cs="Calibri"/>
          <w:color w:val="000000"/>
          <w:lang w:eastAsia="en-US"/>
        </w:rPr>
        <w:t>If the AI trading system gives inconsistent results, follow these steps:</w:t>
      </w:r>
      <w:r w:rsidRPr="00FC17C4">
        <w:rPr>
          <w:rFonts w:ascii="Calibri" w:eastAsia="Times New Roman" w:hAnsi="Calibri" w:cs="Calibri"/>
          <w:color w:val="000000"/>
          <w:lang w:eastAsia="en-US"/>
        </w:rPr>
        <w:br/>
      </w:r>
      <w:r w:rsidRPr="00FC17C4">
        <w:rPr>
          <w:rFonts w:ascii="Calibri" w:eastAsia="Times New Roman" w:hAnsi="Calibri" w:cs="Calibri"/>
          <w:color w:val="000000"/>
          <w:lang w:eastAsia="en-US"/>
        </w:rPr>
        <w:br/>
        <w:t>1. Review Strategy Parameters: Double-check the input parameters and settings used in the AI trading system to ensure they are appropriate for current market conditions.</w:t>
      </w:r>
      <w:r w:rsidRPr="00FC17C4">
        <w:rPr>
          <w:rFonts w:ascii="Calibri" w:eastAsia="Times New Roman" w:hAnsi="Calibri" w:cs="Calibri"/>
          <w:color w:val="000000"/>
          <w:lang w:eastAsia="en-US"/>
        </w:rPr>
        <w:br/>
        <w:t>2. Evaluate Data Quality: Verify the quality and consistency of the data being used by the AI system for analysis and decision-making.</w:t>
      </w:r>
      <w:r w:rsidRPr="00FC17C4">
        <w:rPr>
          <w:rFonts w:ascii="Calibri" w:eastAsia="Times New Roman" w:hAnsi="Calibri" w:cs="Calibri"/>
          <w:color w:val="000000"/>
          <w:lang w:eastAsia="en-US"/>
        </w:rPr>
        <w:br/>
        <w:t xml:space="preserve">3. </w:t>
      </w:r>
      <w:proofErr w:type="spellStart"/>
      <w:r w:rsidRPr="00FC17C4">
        <w:rPr>
          <w:rFonts w:ascii="Calibri" w:eastAsia="Times New Roman" w:hAnsi="Calibri" w:cs="Calibri"/>
          <w:color w:val="000000"/>
          <w:lang w:eastAsia="en-US"/>
        </w:rPr>
        <w:t>Backtesting</w:t>
      </w:r>
      <w:proofErr w:type="spellEnd"/>
      <w:r w:rsidRPr="00FC17C4">
        <w:rPr>
          <w:rFonts w:ascii="Calibri" w:eastAsia="Times New Roman" w:hAnsi="Calibri" w:cs="Calibri"/>
          <w:color w:val="000000"/>
          <w:lang w:eastAsia="en-US"/>
        </w:rPr>
        <w:t xml:space="preserve"> and Validation: Conduct thorough </w:t>
      </w:r>
      <w:proofErr w:type="spellStart"/>
      <w:r w:rsidRPr="00FC17C4">
        <w:rPr>
          <w:rFonts w:ascii="Calibri" w:eastAsia="Times New Roman" w:hAnsi="Calibri" w:cs="Calibri"/>
          <w:color w:val="000000"/>
          <w:lang w:eastAsia="en-US"/>
        </w:rPr>
        <w:t>backtesting</w:t>
      </w:r>
      <w:proofErr w:type="spellEnd"/>
      <w:r w:rsidRPr="00FC17C4">
        <w:rPr>
          <w:rFonts w:ascii="Calibri" w:eastAsia="Times New Roman" w:hAnsi="Calibri" w:cs="Calibri"/>
          <w:color w:val="000000"/>
          <w:lang w:eastAsia="en-US"/>
        </w:rPr>
        <w:t xml:space="preserve"> and validation of the AI trading strategy across different market scenarios to identify potential weaknesses or overfitting.</w:t>
      </w:r>
      <w:r w:rsidRPr="00FC17C4">
        <w:rPr>
          <w:rFonts w:ascii="Calibri" w:eastAsia="Times New Roman" w:hAnsi="Calibri" w:cs="Calibri"/>
          <w:color w:val="000000"/>
          <w:lang w:eastAsia="en-US"/>
        </w:rPr>
        <w:br/>
        <w:t>4. Risk Management: Implement robust risk management practices such as position sizing, stop-loss mechanisms, and diversification to mitigate the impact of inconsistent results.</w:t>
      </w:r>
      <w:r w:rsidRPr="00FC17C4">
        <w:rPr>
          <w:rFonts w:ascii="Calibri" w:eastAsia="Times New Roman" w:hAnsi="Calibri" w:cs="Calibri"/>
          <w:color w:val="000000"/>
          <w:lang w:eastAsia="en-US"/>
        </w:rPr>
        <w:br/>
        <w:t>5. Consult Experts: Seek advice from domain experts or financial professionals to gain additional insights and optimize the AI trading system for better performance.</w:t>
      </w:r>
      <w:r w:rsidRPr="00FC17C4">
        <w:rPr>
          <w:rFonts w:ascii="Calibri" w:eastAsia="Times New Roman" w:hAnsi="Calibri" w:cs="Calibri"/>
          <w:color w:val="000000"/>
          <w:lang w:eastAsia="en-US"/>
        </w:rPr>
        <w:br/>
        <w:t>6. Monitor and Adjust: Continuously monitor the performance of the AI trading system and make necessary adjustments or refinements based on ongoing market dynamics and feedback.</w:t>
      </w:r>
    </w:p>
    <w:p w14:paraId="57CF5ED4" w14:textId="77777777" w:rsidR="00BD2ED6" w:rsidRDefault="00BD2ED6" w:rsidP="00BD2ED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 xml:space="preserve">How can I ensure the most accurate </w:t>
      </w:r>
      <w:proofErr w:type="spellStart"/>
      <w:r>
        <w:rPr>
          <w:rFonts w:ascii="Segoe UI" w:hAnsi="Segoe UI" w:cs="Segoe UI"/>
          <w:color w:val="0D0D0D"/>
        </w:rPr>
        <w:t>backtesting</w:t>
      </w:r>
      <w:proofErr w:type="spellEnd"/>
      <w:r>
        <w:rPr>
          <w:rFonts w:ascii="Segoe UI" w:hAnsi="Segoe UI" w:cs="Segoe UI"/>
          <w:color w:val="0D0D0D"/>
        </w:rPr>
        <w:t xml:space="preserve"> results with your tools?</w:t>
      </w:r>
    </w:p>
    <w:p w14:paraId="4975C65A" w14:textId="77777777" w:rsidR="00BD2ED6" w:rsidRPr="00BD2ED6" w:rsidRDefault="00BD2ED6" w:rsidP="00BD2ED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Fonts w:ascii="Segoe UI" w:hAnsi="Segoe UI" w:cs="Segoe UI"/>
          <w:color w:val="0D0D0D"/>
        </w:rPr>
        <w:t>What to do if I'm not satisfied with the trading performance of AI Trading tools?</w:t>
      </w:r>
    </w:p>
    <w:p w14:paraId="464754A5" w14:textId="77777777" w:rsidR="006604DA" w:rsidRDefault="006604DA"/>
    <w:sectPr w:rsidR="00660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BB1"/>
    <w:multiLevelType w:val="multilevel"/>
    <w:tmpl w:val="107A6C5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62B1B"/>
    <w:multiLevelType w:val="multilevel"/>
    <w:tmpl w:val="D3EA2DE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B3A1F"/>
    <w:multiLevelType w:val="multilevel"/>
    <w:tmpl w:val="101449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D776F"/>
    <w:multiLevelType w:val="multilevel"/>
    <w:tmpl w:val="57641B1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C31F9"/>
    <w:multiLevelType w:val="multilevel"/>
    <w:tmpl w:val="BDFC127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A05BC"/>
    <w:multiLevelType w:val="multilevel"/>
    <w:tmpl w:val="6EE4A2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C2D7B"/>
    <w:multiLevelType w:val="multilevel"/>
    <w:tmpl w:val="AB8A373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07437"/>
    <w:multiLevelType w:val="multilevel"/>
    <w:tmpl w:val="75EE9C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C16D2"/>
    <w:multiLevelType w:val="multilevel"/>
    <w:tmpl w:val="3C2CE37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076CD"/>
    <w:multiLevelType w:val="multilevel"/>
    <w:tmpl w:val="D7046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12762"/>
    <w:multiLevelType w:val="multilevel"/>
    <w:tmpl w:val="276E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D3083"/>
    <w:multiLevelType w:val="multilevel"/>
    <w:tmpl w:val="BB6E01A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51654"/>
    <w:multiLevelType w:val="multilevel"/>
    <w:tmpl w:val="724E853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01C60"/>
    <w:multiLevelType w:val="multilevel"/>
    <w:tmpl w:val="A5D6874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B6FF9"/>
    <w:multiLevelType w:val="multilevel"/>
    <w:tmpl w:val="F670D3B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77923"/>
    <w:multiLevelType w:val="multilevel"/>
    <w:tmpl w:val="F954C5E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51A8E"/>
    <w:multiLevelType w:val="multilevel"/>
    <w:tmpl w:val="D3306F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74BCE"/>
    <w:multiLevelType w:val="multilevel"/>
    <w:tmpl w:val="E862AE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5429B"/>
    <w:multiLevelType w:val="multilevel"/>
    <w:tmpl w:val="DB1098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F7264F"/>
    <w:multiLevelType w:val="multilevel"/>
    <w:tmpl w:val="D3E80BD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950D08"/>
    <w:multiLevelType w:val="multilevel"/>
    <w:tmpl w:val="1FCC55F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732111"/>
    <w:multiLevelType w:val="multilevel"/>
    <w:tmpl w:val="609A6A6C"/>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18388B"/>
    <w:multiLevelType w:val="multilevel"/>
    <w:tmpl w:val="C4E644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747952">
    <w:abstractNumId w:val="22"/>
  </w:num>
  <w:num w:numId="2" w16cid:durableId="76245324">
    <w:abstractNumId w:val="18"/>
  </w:num>
  <w:num w:numId="3" w16cid:durableId="412825896">
    <w:abstractNumId w:val="15"/>
  </w:num>
  <w:num w:numId="4" w16cid:durableId="1292327337">
    <w:abstractNumId w:val="8"/>
  </w:num>
  <w:num w:numId="5" w16cid:durableId="108205332">
    <w:abstractNumId w:val="14"/>
  </w:num>
  <w:num w:numId="6" w16cid:durableId="1686253244">
    <w:abstractNumId w:val="13"/>
  </w:num>
  <w:num w:numId="7" w16cid:durableId="497576448">
    <w:abstractNumId w:val="20"/>
  </w:num>
  <w:num w:numId="8" w16cid:durableId="922640479">
    <w:abstractNumId w:val="19"/>
  </w:num>
  <w:num w:numId="9" w16cid:durableId="604535083">
    <w:abstractNumId w:val="12"/>
  </w:num>
  <w:num w:numId="10" w16cid:durableId="1335035453">
    <w:abstractNumId w:val="3"/>
  </w:num>
  <w:num w:numId="11" w16cid:durableId="811558094">
    <w:abstractNumId w:val="11"/>
  </w:num>
  <w:num w:numId="12" w16cid:durableId="1084957292">
    <w:abstractNumId w:val="21"/>
  </w:num>
  <w:num w:numId="13" w16cid:durableId="1114445874">
    <w:abstractNumId w:val="6"/>
  </w:num>
  <w:num w:numId="14" w16cid:durableId="290598005">
    <w:abstractNumId w:val="4"/>
  </w:num>
  <w:num w:numId="15" w16cid:durableId="1900284730">
    <w:abstractNumId w:val="10"/>
  </w:num>
  <w:num w:numId="16" w16cid:durableId="1987857891">
    <w:abstractNumId w:val="9"/>
  </w:num>
  <w:num w:numId="17" w16cid:durableId="1850219345">
    <w:abstractNumId w:val="7"/>
  </w:num>
  <w:num w:numId="18" w16cid:durableId="491409920">
    <w:abstractNumId w:val="5"/>
  </w:num>
  <w:num w:numId="19" w16cid:durableId="1885480770">
    <w:abstractNumId w:val="16"/>
  </w:num>
  <w:num w:numId="20" w16cid:durableId="496849720">
    <w:abstractNumId w:val="2"/>
  </w:num>
  <w:num w:numId="21" w16cid:durableId="152913365">
    <w:abstractNumId w:val="0"/>
  </w:num>
  <w:num w:numId="22" w16cid:durableId="379322928">
    <w:abstractNumId w:val="17"/>
  </w:num>
  <w:num w:numId="23" w16cid:durableId="531651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ED6"/>
    <w:rsid w:val="00007153"/>
    <w:rsid w:val="001F1D0E"/>
    <w:rsid w:val="002A009F"/>
    <w:rsid w:val="004C1A9A"/>
    <w:rsid w:val="004E3FC7"/>
    <w:rsid w:val="00583280"/>
    <w:rsid w:val="00604A1C"/>
    <w:rsid w:val="006604DA"/>
    <w:rsid w:val="00722EB8"/>
    <w:rsid w:val="007A56C7"/>
    <w:rsid w:val="008029B0"/>
    <w:rsid w:val="00813FE5"/>
    <w:rsid w:val="009600FC"/>
    <w:rsid w:val="00A35BB6"/>
    <w:rsid w:val="00BD2ED6"/>
    <w:rsid w:val="00F05D9C"/>
    <w:rsid w:val="00FC1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F5E0"/>
  <w15:chartTrackingRefBased/>
  <w15:docId w15:val="{BA0F6F1F-22A9-4A4B-8C24-BD915ACC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2ED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A56C7"/>
    <w:pPr>
      <w:spacing w:after="0" w:line="240" w:lineRule="auto"/>
    </w:pPr>
    <w:rPr>
      <w:rFonts w:eastAsiaTheme="minorHAns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802">
      <w:bodyDiv w:val="1"/>
      <w:marLeft w:val="0"/>
      <w:marRight w:val="0"/>
      <w:marTop w:val="0"/>
      <w:marBottom w:val="0"/>
      <w:divBdr>
        <w:top w:val="none" w:sz="0" w:space="0" w:color="auto"/>
        <w:left w:val="none" w:sz="0" w:space="0" w:color="auto"/>
        <w:bottom w:val="none" w:sz="0" w:space="0" w:color="auto"/>
        <w:right w:val="none" w:sz="0" w:space="0" w:color="auto"/>
      </w:divBdr>
    </w:div>
    <w:div w:id="60175763">
      <w:bodyDiv w:val="1"/>
      <w:marLeft w:val="0"/>
      <w:marRight w:val="0"/>
      <w:marTop w:val="0"/>
      <w:marBottom w:val="0"/>
      <w:divBdr>
        <w:top w:val="none" w:sz="0" w:space="0" w:color="auto"/>
        <w:left w:val="none" w:sz="0" w:space="0" w:color="auto"/>
        <w:bottom w:val="none" w:sz="0" w:space="0" w:color="auto"/>
        <w:right w:val="none" w:sz="0" w:space="0" w:color="auto"/>
      </w:divBdr>
    </w:div>
    <w:div w:id="66073357">
      <w:bodyDiv w:val="1"/>
      <w:marLeft w:val="0"/>
      <w:marRight w:val="0"/>
      <w:marTop w:val="0"/>
      <w:marBottom w:val="0"/>
      <w:divBdr>
        <w:top w:val="none" w:sz="0" w:space="0" w:color="auto"/>
        <w:left w:val="none" w:sz="0" w:space="0" w:color="auto"/>
        <w:bottom w:val="none" w:sz="0" w:space="0" w:color="auto"/>
        <w:right w:val="none" w:sz="0" w:space="0" w:color="auto"/>
      </w:divBdr>
    </w:div>
    <w:div w:id="249657934">
      <w:bodyDiv w:val="1"/>
      <w:marLeft w:val="0"/>
      <w:marRight w:val="0"/>
      <w:marTop w:val="0"/>
      <w:marBottom w:val="0"/>
      <w:divBdr>
        <w:top w:val="none" w:sz="0" w:space="0" w:color="auto"/>
        <w:left w:val="none" w:sz="0" w:space="0" w:color="auto"/>
        <w:bottom w:val="none" w:sz="0" w:space="0" w:color="auto"/>
        <w:right w:val="none" w:sz="0" w:space="0" w:color="auto"/>
      </w:divBdr>
    </w:div>
    <w:div w:id="277639690">
      <w:bodyDiv w:val="1"/>
      <w:marLeft w:val="0"/>
      <w:marRight w:val="0"/>
      <w:marTop w:val="0"/>
      <w:marBottom w:val="0"/>
      <w:divBdr>
        <w:top w:val="none" w:sz="0" w:space="0" w:color="auto"/>
        <w:left w:val="none" w:sz="0" w:space="0" w:color="auto"/>
        <w:bottom w:val="none" w:sz="0" w:space="0" w:color="auto"/>
        <w:right w:val="none" w:sz="0" w:space="0" w:color="auto"/>
      </w:divBdr>
    </w:div>
    <w:div w:id="470489206">
      <w:bodyDiv w:val="1"/>
      <w:marLeft w:val="0"/>
      <w:marRight w:val="0"/>
      <w:marTop w:val="0"/>
      <w:marBottom w:val="0"/>
      <w:divBdr>
        <w:top w:val="none" w:sz="0" w:space="0" w:color="auto"/>
        <w:left w:val="none" w:sz="0" w:space="0" w:color="auto"/>
        <w:bottom w:val="none" w:sz="0" w:space="0" w:color="auto"/>
        <w:right w:val="none" w:sz="0" w:space="0" w:color="auto"/>
      </w:divBdr>
    </w:div>
    <w:div w:id="509418401">
      <w:bodyDiv w:val="1"/>
      <w:marLeft w:val="0"/>
      <w:marRight w:val="0"/>
      <w:marTop w:val="0"/>
      <w:marBottom w:val="0"/>
      <w:divBdr>
        <w:top w:val="none" w:sz="0" w:space="0" w:color="auto"/>
        <w:left w:val="none" w:sz="0" w:space="0" w:color="auto"/>
        <w:bottom w:val="none" w:sz="0" w:space="0" w:color="auto"/>
        <w:right w:val="none" w:sz="0" w:space="0" w:color="auto"/>
      </w:divBdr>
    </w:div>
    <w:div w:id="537469323">
      <w:bodyDiv w:val="1"/>
      <w:marLeft w:val="0"/>
      <w:marRight w:val="0"/>
      <w:marTop w:val="0"/>
      <w:marBottom w:val="0"/>
      <w:divBdr>
        <w:top w:val="none" w:sz="0" w:space="0" w:color="auto"/>
        <w:left w:val="none" w:sz="0" w:space="0" w:color="auto"/>
        <w:bottom w:val="none" w:sz="0" w:space="0" w:color="auto"/>
        <w:right w:val="none" w:sz="0" w:space="0" w:color="auto"/>
      </w:divBdr>
    </w:div>
    <w:div w:id="579951547">
      <w:bodyDiv w:val="1"/>
      <w:marLeft w:val="0"/>
      <w:marRight w:val="0"/>
      <w:marTop w:val="0"/>
      <w:marBottom w:val="0"/>
      <w:divBdr>
        <w:top w:val="none" w:sz="0" w:space="0" w:color="auto"/>
        <w:left w:val="none" w:sz="0" w:space="0" w:color="auto"/>
        <w:bottom w:val="none" w:sz="0" w:space="0" w:color="auto"/>
        <w:right w:val="none" w:sz="0" w:space="0" w:color="auto"/>
      </w:divBdr>
    </w:div>
    <w:div w:id="603922475">
      <w:bodyDiv w:val="1"/>
      <w:marLeft w:val="0"/>
      <w:marRight w:val="0"/>
      <w:marTop w:val="0"/>
      <w:marBottom w:val="0"/>
      <w:divBdr>
        <w:top w:val="none" w:sz="0" w:space="0" w:color="auto"/>
        <w:left w:val="none" w:sz="0" w:space="0" w:color="auto"/>
        <w:bottom w:val="none" w:sz="0" w:space="0" w:color="auto"/>
        <w:right w:val="none" w:sz="0" w:space="0" w:color="auto"/>
      </w:divBdr>
    </w:div>
    <w:div w:id="616988325">
      <w:bodyDiv w:val="1"/>
      <w:marLeft w:val="0"/>
      <w:marRight w:val="0"/>
      <w:marTop w:val="0"/>
      <w:marBottom w:val="0"/>
      <w:divBdr>
        <w:top w:val="none" w:sz="0" w:space="0" w:color="auto"/>
        <w:left w:val="none" w:sz="0" w:space="0" w:color="auto"/>
        <w:bottom w:val="none" w:sz="0" w:space="0" w:color="auto"/>
        <w:right w:val="none" w:sz="0" w:space="0" w:color="auto"/>
      </w:divBdr>
    </w:div>
    <w:div w:id="673920696">
      <w:bodyDiv w:val="1"/>
      <w:marLeft w:val="0"/>
      <w:marRight w:val="0"/>
      <w:marTop w:val="0"/>
      <w:marBottom w:val="0"/>
      <w:divBdr>
        <w:top w:val="none" w:sz="0" w:space="0" w:color="auto"/>
        <w:left w:val="none" w:sz="0" w:space="0" w:color="auto"/>
        <w:bottom w:val="none" w:sz="0" w:space="0" w:color="auto"/>
        <w:right w:val="none" w:sz="0" w:space="0" w:color="auto"/>
      </w:divBdr>
    </w:div>
    <w:div w:id="702706019">
      <w:bodyDiv w:val="1"/>
      <w:marLeft w:val="0"/>
      <w:marRight w:val="0"/>
      <w:marTop w:val="0"/>
      <w:marBottom w:val="0"/>
      <w:divBdr>
        <w:top w:val="none" w:sz="0" w:space="0" w:color="auto"/>
        <w:left w:val="none" w:sz="0" w:space="0" w:color="auto"/>
        <w:bottom w:val="none" w:sz="0" w:space="0" w:color="auto"/>
        <w:right w:val="none" w:sz="0" w:space="0" w:color="auto"/>
      </w:divBdr>
    </w:div>
    <w:div w:id="886836858">
      <w:bodyDiv w:val="1"/>
      <w:marLeft w:val="0"/>
      <w:marRight w:val="0"/>
      <w:marTop w:val="0"/>
      <w:marBottom w:val="0"/>
      <w:divBdr>
        <w:top w:val="none" w:sz="0" w:space="0" w:color="auto"/>
        <w:left w:val="none" w:sz="0" w:space="0" w:color="auto"/>
        <w:bottom w:val="none" w:sz="0" w:space="0" w:color="auto"/>
        <w:right w:val="none" w:sz="0" w:space="0" w:color="auto"/>
      </w:divBdr>
    </w:div>
    <w:div w:id="890724661">
      <w:bodyDiv w:val="1"/>
      <w:marLeft w:val="0"/>
      <w:marRight w:val="0"/>
      <w:marTop w:val="0"/>
      <w:marBottom w:val="0"/>
      <w:divBdr>
        <w:top w:val="none" w:sz="0" w:space="0" w:color="auto"/>
        <w:left w:val="none" w:sz="0" w:space="0" w:color="auto"/>
        <w:bottom w:val="none" w:sz="0" w:space="0" w:color="auto"/>
        <w:right w:val="none" w:sz="0" w:space="0" w:color="auto"/>
      </w:divBdr>
    </w:div>
    <w:div w:id="906840343">
      <w:bodyDiv w:val="1"/>
      <w:marLeft w:val="0"/>
      <w:marRight w:val="0"/>
      <w:marTop w:val="0"/>
      <w:marBottom w:val="0"/>
      <w:divBdr>
        <w:top w:val="none" w:sz="0" w:space="0" w:color="auto"/>
        <w:left w:val="none" w:sz="0" w:space="0" w:color="auto"/>
        <w:bottom w:val="none" w:sz="0" w:space="0" w:color="auto"/>
        <w:right w:val="none" w:sz="0" w:space="0" w:color="auto"/>
      </w:divBdr>
    </w:div>
    <w:div w:id="906960150">
      <w:bodyDiv w:val="1"/>
      <w:marLeft w:val="0"/>
      <w:marRight w:val="0"/>
      <w:marTop w:val="0"/>
      <w:marBottom w:val="0"/>
      <w:divBdr>
        <w:top w:val="none" w:sz="0" w:space="0" w:color="auto"/>
        <w:left w:val="none" w:sz="0" w:space="0" w:color="auto"/>
        <w:bottom w:val="none" w:sz="0" w:space="0" w:color="auto"/>
        <w:right w:val="none" w:sz="0" w:space="0" w:color="auto"/>
      </w:divBdr>
    </w:div>
    <w:div w:id="948774955">
      <w:bodyDiv w:val="1"/>
      <w:marLeft w:val="0"/>
      <w:marRight w:val="0"/>
      <w:marTop w:val="0"/>
      <w:marBottom w:val="0"/>
      <w:divBdr>
        <w:top w:val="none" w:sz="0" w:space="0" w:color="auto"/>
        <w:left w:val="none" w:sz="0" w:space="0" w:color="auto"/>
        <w:bottom w:val="none" w:sz="0" w:space="0" w:color="auto"/>
        <w:right w:val="none" w:sz="0" w:space="0" w:color="auto"/>
      </w:divBdr>
    </w:div>
    <w:div w:id="1029527152">
      <w:bodyDiv w:val="1"/>
      <w:marLeft w:val="0"/>
      <w:marRight w:val="0"/>
      <w:marTop w:val="0"/>
      <w:marBottom w:val="0"/>
      <w:divBdr>
        <w:top w:val="none" w:sz="0" w:space="0" w:color="auto"/>
        <w:left w:val="none" w:sz="0" w:space="0" w:color="auto"/>
        <w:bottom w:val="none" w:sz="0" w:space="0" w:color="auto"/>
        <w:right w:val="none" w:sz="0" w:space="0" w:color="auto"/>
      </w:divBdr>
    </w:div>
    <w:div w:id="1070343430">
      <w:bodyDiv w:val="1"/>
      <w:marLeft w:val="0"/>
      <w:marRight w:val="0"/>
      <w:marTop w:val="0"/>
      <w:marBottom w:val="0"/>
      <w:divBdr>
        <w:top w:val="none" w:sz="0" w:space="0" w:color="auto"/>
        <w:left w:val="none" w:sz="0" w:space="0" w:color="auto"/>
        <w:bottom w:val="none" w:sz="0" w:space="0" w:color="auto"/>
        <w:right w:val="none" w:sz="0" w:space="0" w:color="auto"/>
      </w:divBdr>
    </w:div>
    <w:div w:id="1090201376">
      <w:bodyDiv w:val="1"/>
      <w:marLeft w:val="0"/>
      <w:marRight w:val="0"/>
      <w:marTop w:val="0"/>
      <w:marBottom w:val="0"/>
      <w:divBdr>
        <w:top w:val="none" w:sz="0" w:space="0" w:color="auto"/>
        <w:left w:val="none" w:sz="0" w:space="0" w:color="auto"/>
        <w:bottom w:val="none" w:sz="0" w:space="0" w:color="auto"/>
        <w:right w:val="none" w:sz="0" w:space="0" w:color="auto"/>
      </w:divBdr>
    </w:div>
    <w:div w:id="1090932397">
      <w:bodyDiv w:val="1"/>
      <w:marLeft w:val="0"/>
      <w:marRight w:val="0"/>
      <w:marTop w:val="0"/>
      <w:marBottom w:val="0"/>
      <w:divBdr>
        <w:top w:val="none" w:sz="0" w:space="0" w:color="auto"/>
        <w:left w:val="none" w:sz="0" w:space="0" w:color="auto"/>
        <w:bottom w:val="none" w:sz="0" w:space="0" w:color="auto"/>
        <w:right w:val="none" w:sz="0" w:space="0" w:color="auto"/>
      </w:divBdr>
    </w:div>
    <w:div w:id="1135370887">
      <w:bodyDiv w:val="1"/>
      <w:marLeft w:val="0"/>
      <w:marRight w:val="0"/>
      <w:marTop w:val="0"/>
      <w:marBottom w:val="0"/>
      <w:divBdr>
        <w:top w:val="none" w:sz="0" w:space="0" w:color="auto"/>
        <w:left w:val="none" w:sz="0" w:space="0" w:color="auto"/>
        <w:bottom w:val="none" w:sz="0" w:space="0" w:color="auto"/>
        <w:right w:val="none" w:sz="0" w:space="0" w:color="auto"/>
      </w:divBdr>
    </w:div>
    <w:div w:id="1164128323">
      <w:bodyDiv w:val="1"/>
      <w:marLeft w:val="0"/>
      <w:marRight w:val="0"/>
      <w:marTop w:val="0"/>
      <w:marBottom w:val="0"/>
      <w:divBdr>
        <w:top w:val="none" w:sz="0" w:space="0" w:color="auto"/>
        <w:left w:val="none" w:sz="0" w:space="0" w:color="auto"/>
        <w:bottom w:val="none" w:sz="0" w:space="0" w:color="auto"/>
        <w:right w:val="none" w:sz="0" w:space="0" w:color="auto"/>
      </w:divBdr>
    </w:div>
    <w:div w:id="1197235248">
      <w:bodyDiv w:val="1"/>
      <w:marLeft w:val="0"/>
      <w:marRight w:val="0"/>
      <w:marTop w:val="0"/>
      <w:marBottom w:val="0"/>
      <w:divBdr>
        <w:top w:val="none" w:sz="0" w:space="0" w:color="auto"/>
        <w:left w:val="none" w:sz="0" w:space="0" w:color="auto"/>
        <w:bottom w:val="none" w:sz="0" w:space="0" w:color="auto"/>
        <w:right w:val="none" w:sz="0" w:space="0" w:color="auto"/>
      </w:divBdr>
    </w:div>
    <w:div w:id="1268267679">
      <w:bodyDiv w:val="1"/>
      <w:marLeft w:val="0"/>
      <w:marRight w:val="0"/>
      <w:marTop w:val="0"/>
      <w:marBottom w:val="0"/>
      <w:divBdr>
        <w:top w:val="none" w:sz="0" w:space="0" w:color="auto"/>
        <w:left w:val="none" w:sz="0" w:space="0" w:color="auto"/>
        <w:bottom w:val="none" w:sz="0" w:space="0" w:color="auto"/>
        <w:right w:val="none" w:sz="0" w:space="0" w:color="auto"/>
      </w:divBdr>
    </w:div>
    <w:div w:id="1287346172">
      <w:bodyDiv w:val="1"/>
      <w:marLeft w:val="0"/>
      <w:marRight w:val="0"/>
      <w:marTop w:val="0"/>
      <w:marBottom w:val="0"/>
      <w:divBdr>
        <w:top w:val="none" w:sz="0" w:space="0" w:color="auto"/>
        <w:left w:val="none" w:sz="0" w:space="0" w:color="auto"/>
        <w:bottom w:val="none" w:sz="0" w:space="0" w:color="auto"/>
        <w:right w:val="none" w:sz="0" w:space="0" w:color="auto"/>
      </w:divBdr>
    </w:div>
    <w:div w:id="1299534755">
      <w:bodyDiv w:val="1"/>
      <w:marLeft w:val="0"/>
      <w:marRight w:val="0"/>
      <w:marTop w:val="0"/>
      <w:marBottom w:val="0"/>
      <w:divBdr>
        <w:top w:val="none" w:sz="0" w:space="0" w:color="auto"/>
        <w:left w:val="none" w:sz="0" w:space="0" w:color="auto"/>
        <w:bottom w:val="none" w:sz="0" w:space="0" w:color="auto"/>
        <w:right w:val="none" w:sz="0" w:space="0" w:color="auto"/>
      </w:divBdr>
    </w:div>
    <w:div w:id="1393458543">
      <w:bodyDiv w:val="1"/>
      <w:marLeft w:val="0"/>
      <w:marRight w:val="0"/>
      <w:marTop w:val="0"/>
      <w:marBottom w:val="0"/>
      <w:divBdr>
        <w:top w:val="none" w:sz="0" w:space="0" w:color="auto"/>
        <w:left w:val="none" w:sz="0" w:space="0" w:color="auto"/>
        <w:bottom w:val="none" w:sz="0" w:space="0" w:color="auto"/>
        <w:right w:val="none" w:sz="0" w:space="0" w:color="auto"/>
      </w:divBdr>
    </w:div>
    <w:div w:id="1419138235">
      <w:bodyDiv w:val="1"/>
      <w:marLeft w:val="0"/>
      <w:marRight w:val="0"/>
      <w:marTop w:val="0"/>
      <w:marBottom w:val="0"/>
      <w:divBdr>
        <w:top w:val="none" w:sz="0" w:space="0" w:color="auto"/>
        <w:left w:val="none" w:sz="0" w:space="0" w:color="auto"/>
        <w:bottom w:val="none" w:sz="0" w:space="0" w:color="auto"/>
        <w:right w:val="none" w:sz="0" w:space="0" w:color="auto"/>
      </w:divBdr>
    </w:div>
    <w:div w:id="1420831222">
      <w:bodyDiv w:val="1"/>
      <w:marLeft w:val="0"/>
      <w:marRight w:val="0"/>
      <w:marTop w:val="0"/>
      <w:marBottom w:val="0"/>
      <w:divBdr>
        <w:top w:val="none" w:sz="0" w:space="0" w:color="auto"/>
        <w:left w:val="none" w:sz="0" w:space="0" w:color="auto"/>
        <w:bottom w:val="none" w:sz="0" w:space="0" w:color="auto"/>
        <w:right w:val="none" w:sz="0" w:space="0" w:color="auto"/>
      </w:divBdr>
    </w:div>
    <w:div w:id="1477836833">
      <w:bodyDiv w:val="1"/>
      <w:marLeft w:val="0"/>
      <w:marRight w:val="0"/>
      <w:marTop w:val="0"/>
      <w:marBottom w:val="0"/>
      <w:divBdr>
        <w:top w:val="none" w:sz="0" w:space="0" w:color="auto"/>
        <w:left w:val="none" w:sz="0" w:space="0" w:color="auto"/>
        <w:bottom w:val="none" w:sz="0" w:space="0" w:color="auto"/>
        <w:right w:val="none" w:sz="0" w:space="0" w:color="auto"/>
      </w:divBdr>
    </w:div>
    <w:div w:id="1512908423">
      <w:bodyDiv w:val="1"/>
      <w:marLeft w:val="0"/>
      <w:marRight w:val="0"/>
      <w:marTop w:val="0"/>
      <w:marBottom w:val="0"/>
      <w:divBdr>
        <w:top w:val="none" w:sz="0" w:space="0" w:color="auto"/>
        <w:left w:val="none" w:sz="0" w:space="0" w:color="auto"/>
        <w:bottom w:val="none" w:sz="0" w:space="0" w:color="auto"/>
        <w:right w:val="none" w:sz="0" w:space="0" w:color="auto"/>
      </w:divBdr>
    </w:div>
    <w:div w:id="1606694781">
      <w:bodyDiv w:val="1"/>
      <w:marLeft w:val="0"/>
      <w:marRight w:val="0"/>
      <w:marTop w:val="0"/>
      <w:marBottom w:val="0"/>
      <w:divBdr>
        <w:top w:val="none" w:sz="0" w:space="0" w:color="auto"/>
        <w:left w:val="none" w:sz="0" w:space="0" w:color="auto"/>
        <w:bottom w:val="none" w:sz="0" w:space="0" w:color="auto"/>
        <w:right w:val="none" w:sz="0" w:space="0" w:color="auto"/>
      </w:divBdr>
    </w:div>
    <w:div w:id="1646857691">
      <w:bodyDiv w:val="1"/>
      <w:marLeft w:val="0"/>
      <w:marRight w:val="0"/>
      <w:marTop w:val="0"/>
      <w:marBottom w:val="0"/>
      <w:divBdr>
        <w:top w:val="none" w:sz="0" w:space="0" w:color="auto"/>
        <w:left w:val="none" w:sz="0" w:space="0" w:color="auto"/>
        <w:bottom w:val="none" w:sz="0" w:space="0" w:color="auto"/>
        <w:right w:val="none" w:sz="0" w:space="0" w:color="auto"/>
      </w:divBdr>
    </w:div>
    <w:div w:id="1662081672">
      <w:bodyDiv w:val="1"/>
      <w:marLeft w:val="0"/>
      <w:marRight w:val="0"/>
      <w:marTop w:val="0"/>
      <w:marBottom w:val="0"/>
      <w:divBdr>
        <w:top w:val="none" w:sz="0" w:space="0" w:color="auto"/>
        <w:left w:val="none" w:sz="0" w:space="0" w:color="auto"/>
        <w:bottom w:val="none" w:sz="0" w:space="0" w:color="auto"/>
        <w:right w:val="none" w:sz="0" w:space="0" w:color="auto"/>
      </w:divBdr>
    </w:div>
    <w:div w:id="1689483227">
      <w:bodyDiv w:val="1"/>
      <w:marLeft w:val="0"/>
      <w:marRight w:val="0"/>
      <w:marTop w:val="0"/>
      <w:marBottom w:val="0"/>
      <w:divBdr>
        <w:top w:val="none" w:sz="0" w:space="0" w:color="auto"/>
        <w:left w:val="none" w:sz="0" w:space="0" w:color="auto"/>
        <w:bottom w:val="none" w:sz="0" w:space="0" w:color="auto"/>
        <w:right w:val="none" w:sz="0" w:space="0" w:color="auto"/>
      </w:divBdr>
    </w:div>
    <w:div w:id="1691450185">
      <w:bodyDiv w:val="1"/>
      <w:marLeft w:val="0"/>
      <w:marRight w:val="0"/>
      <w:marTop w:val="0"/>
      <w:marBottom w:val="0"/>
      <w:divBdr>
        <w:top w:val="none" w:sz="0" w:space="0" w:color="auto"/>
        <w:left w:val="none" w:sz="0" w:space="0" w:color="auto"/>
        <w:bottom w:val="none" w:sz="0" w:space="0" w:color="auto"/>
        <w:right w:val="none" w:sz="0" w:space="0" w:color="auto"/>
      </w:divBdr>
    </w:div>
    <w:div w:id="1712726610">
      <w:bodyDiv w:val="1"/>
      <w:marLeft w:val="0"/>
      <w:marRight w:val="0"/>
      <w:marTop w:val="0"/>
      <w:marBottom w:val="0"/>
      <w:divBdr>
        <w:top w:val="none" w:sz="0" w:space="0" w:color="auto"/>
        <w:left w:val="none" w:sz="0" w:space="0" w:color="auto"/>
        <w:bottom w:val="none" w:sz="0" w:space="0" w:color="auto"/>
        <w:right w:val="none" w:sz="0" w:space="0" w:color="auto"/>
      </w:divBdr>
    </w:div>
    <w:div w:id="1730760940">
      <w:bodyDiv w:val="1"/>
      <w:marLeft w:val="0"/>
      <w:marRight w:val="0"/>
      <w:marTop w:val="0"/>
      <w:marBottom w:val="0"/>
      <w:divBdr>
        <w:top w:val="none" w:sz="0" w:space="0" w:color="auto"/>
        <w:left w:val="none" w:sz="0" w:space="0" w:color="auto"/>
        <w:bottom w:val="none" w:sz="0" w:space="0" w:color="auto"/>
        <w:right w:val="none" w:sz="0" w:space="0" w:color="auto"/>
      </w:divBdr>
    </w:div>
    <w:div w:id="1745837663">
      <w:bodyDiv w:val="1"/>
      <w:marLeft w:val="0"/>
      <w:marRight w:val="0"/>
      <w:marTop w:val="0"/>
      <w:marBottom w:val="0"/>
      <w:divBdr>
        <w:top w:val="none" w:sz="0" w:space="0" w:color="auto"/>
        <w:left w:val="none" w:sz="0" w:space="0" w:color="auto"/>
        <w:bottom w:val="none" w:sz="0" w:space="0" w:color="auto"/>
        <w:right w:val="none" w:sz="0" w:space="0" w:color="auto"/>
      </w:divBdr>
    </w:div>
    <w:div w:id="1762603996">
      <w:bodyDiv w:val="1"/>
      <w:marLeft w:val="0"/>
      <w:marRight w:val="0"/>
      <w:marTop w:val="0"/>
      <w:marBottom w:val="0"/>
      <w:divBdr>
        <w:top w:val="none" w:sz="0" w:space="0" w:color="auto"/>
        <w:left w:val="none" w:sz="0" w:space="0" w:color="auto"/>
        <w:bottom w:val="none" w:sz="0" w:space="0" w:color="auto"/>
        <w:right w:val="none" w:sz="0" w:space="0" w:color="auto"/>
      </w:divBdr>
    </w:div>
    <w:div w:id="1788429717">
      <w:bodyDiv w:val="1"/>
      <w:marLeft w:val="0"/>
      <w:marRight w:val="0"/>
      <w:marTop w:val="0"/>
      <w:marBottom w:val="0"/>
      <w:divBdr>
        <w:top w:val="none" w:sz="0" w:space="0" w:color="auto"/>
        <w:left w:val="none" w:sz="0" w:space="0" w:color="auto"/>
        <w:bottom w:val="none" w:sz="0" w:space="0" w:color="auto"/>
        <w:right w:val="none" w:sz="0" w:space="0" w:color="auto"/>
      </w:divBdr>
    </w:div>
    <w:div w:id="1821799767">
      <w:bodyDiv w:val="1"/>
      <w:marLeft w:val="0"/>
      <w:marRight w:val="0"/>
      <w:marTop w:val="0"/>
      <w:marBottom w:val="0"/>
      <w:divBdr>
        <w:top w:val="none" w:sz="0" w:space="0" w:color="auto"/>
        <w:left w:val="none" w:sz="0" w:space="0" w:color="auto"/>
        <w:bottom w:val="none" w:sz="0" w:space="0" w:color="auto"/>
        <w:right w:val="none" w:sz="0" w:space="0" w:color="auto"/>
      </w:divBdr>
    </w:div>
    <w:div w:id="1852060308">
      <w:bodyDiv w:val="1"/>
      <w:marLeft w:val="0"/>
      <w:marRight w:val="0"/>
      <w:marTop w:val="0"/>
      <w:marBottom w:val="0"/>
      <w:divBdr>
        <w:top w:val="none" w:sz="0" w:space="0" w:color="auto"/>
        <w:left w:val="none" w:sz="0" w:space="0" w:color="auto"/>
        <w:bottom w:val="none" w:sz="0" w:space="0" w:color="auto"/>
        <w:right w:val="none" w:sz="0" w:space="0" w:color="auto"/>
      </w:divBdr>
    </w:div>
    <w:div w:id="1977446987">
      <w:bodyDiv w:val="1"/>
      <w:marLeft w:val="0"/>
      <w:marRight w:val="0"/>
      <w:marTop w:val="0"/>
      <w:marBottom w:val="0"/>
      <w:divBdr>
        <w:top w:val="none" w:sz="0" w:space="0" w:color="auto"/>
        <w:left w:val="none" w:sz="0" w:space="0" w:color="auto"/>
        <w:bottom w:val="none" w:sz="0" w:space="0" w:color="auto"/>
        <w:right w:val="none" w:sz="0" w:space="0" w:color="auto"/>
      </w:divBdr>
    </w:div>
    <w:div w:id="2104110126">
      <w:bodyDiv w:val="1"/>
      <w:marLeft w:val="0"/>
      <w:marRight w:val="0"/>
      <w:marTop w:val="0"/>
      <w:marBottom w:val="0"/>
      <w:divBdr>
        <w:top w:val="none" w:sz="0" w:space="0" w:color="auto"/>
        <w:left w:val="none" w:sz="0" w:space="0" w:color="auto"/>
        <w:bottom w:val="none" w:sz="0" w:space="0" w:color="auto"/>
        <w:right w:val="none" w:sz="0" w:space="0" w:color="auto"/>
      </w:divBdr>
    </w:div>
    <w:div w:id="21433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14</Pages>
  <Words>5633</Words>
  <Characters>32110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12</cp:revision>
  <dcterms:created xsi:type="dcterms:W3CDTF">2024-03-21T11:14:00Z</dcterms:created>
  <dcterms:modified xsi:type="dcterms:W3CDTF">2024-03-22T08:55:00Z</dcterms:modified>
</cp:coreProperties>
</file>