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7F8" w:rsidRPr="00C847F8" w:rsidRDefault="00C847F8" w:rsidP="00C847F8">
      <w:pPr>
        <w:spacing w:before="100" w:beforeAutospacing="1" w:after="100" w:afterAutospacing="1" w:line="240" w:lineRule="auto"/>
        <w:rPr>
          <w:rFonts w:ascii="Times New Roman" w:eastAsia="Times New Roman" w:hAnsi="Times New Roman" w:cs="Times New Roman"/>
          <w:sz w:val="24"/>
          <w:szCs w:val="24"/>
          <w:lang w:eastAsia="en-AU"/>
        </w:rPr>
      </w:pPr>
      <w:r w:rsidRPr="00C847F8">
        <w:rPr>
          <w:rFonts w:ascii="Times New Roman" w:eastAsia="Times New Roman" w:hAnsi="Times New Roman" w:cs="Times New Roman"/>
          <w:sz w:val="24"/>
          <w:szCs w:val="24"/>
          <w:lang w:eastAsia="en-AU"/>
        </w:rPr>
        <w:t>Some of the responses were provided as instructions (and not in past tense), thus at first read of the rejoinder, I was not sure about if the raised points were addressed. However, upon going through the thesis, I am convinced that all of the comments raised by both examiners have been addressed satisfactorily. </w:t>
      </w:r>
    </w:p>
    <w:p w:rsidR="00C847F8" w:rsidRPr="00C847F8" w:rsidRDefault="00C847F8" w:rsidP="00C847F8">
      <w:pPr>
        <w:spacing w:after="0" w:line="240" w:lineRule="auto"/>
        <w:rPr>
          <w:rFonts w:ascii="Times New Roman" w:eastAsia="Times New Roman" w:hAnsi="Times New Roman" w:cs="Times New Roman"/>
          <w:sz w:val="24"/>
          <w:szCs w:val="24"/>
          <w:lang w:eastAsia="en-AU"/>
        </w:rPr>
      </w:pPr>
    </w:p>
    <w:p w:rsidR="00C847F8" w:rsidRPr="00C847F8" w:rsidRDefault="00C847F8" w:rsidP="00C847F8">
      <w:pPr>
        <w:spacing w:after="0" w:line="240" w:lineRule="auto"/>
        <w:rPr>
          <w:rFonts w:ascii="Times New Roman" w:eastAsia="Times New Roman" w:hAnsi="Times New Roman" w:cs="Times New Roman"/>
          <w:sz w:val="24"/>
          <w:szCs w:val="24"/>
          <w:lang w:eastAsia="en-AU"/>
        </w:rPr>
      </w:pPr>
      <w:r w:rsidRPr="00C847F8">
        <w:rPr>
          <w:rFonts w:ascii="Times New Roman" w:eastAsia="Times New Roman" w:hAnsi="Times New Roman" w:cs="Times New Roman"/>
          <w:sz w:val="24"/>
          <w:szCs w:val="24"/>
          <w:lang w:eastAsia="en-AU"/>
        </w:rPr>
        <w:t>A comment I feel could have been addressed better</w:t>
      </w:r>
      <w:proofErr w:type="gramStart"/>
      <w:r w:rsidRPr="00C847F8">
        <w:rPr>
          <w:rFonts w:ascii="Times New Roman" w:eastAsia="Times New Roman" w:hAnsi="Times New Roman" w:cs="Times New Roman"/>
          <w:sz w:val="24"/>
          <w:szCs w:val="24"/>
          <w:lang w:eastAsia="en-AU"/>
        </w:rPr>
        <w:t>:</w:t>
      </w:r>
      <w:proofErr w:type="gramEnd"/>
      <w:r w:rsidRPr="00C847F8">
        <w:rPr>
          <w:rFonts w:ascii="Times New Roman" w:eastAsia="Times New Roman" w:hAnsi="Times New Roman" w:cs="Times New Roman"/>
          <w:sz w:val="24"/>
          <w:szCs w:val="24"/>
          <w:lang w:eastAsia="en-AU"/>
        </w:rPr>
        <w:br/>
      </w:r>
      <w:r w:rsidRPr="00C847F8">
        <w:rPr>
          <w:rFonts w:ascii="Times New Roman" w:eastAsia="Times New Roman" w:hAnsi="Times New Roman" w:cs="Times New Roman"/>
          <w:sz w:val="24"/>
          <w:szCs w:val="24"/>
          <w:lang w:eastAsia="en-AU"/>
        </w:rPr>
        <w:br/>
        <w:t xml:space="preserve">1. Examiner A raised the concern in Section 4.3 about the handling of tandem repeats by the </w:t>
      </w:r>
      <w:proofErr w:type="spellStart"/>
      <w:r w:rsidRPr="00C847F8">
        <w:rPr>
          <w:rFonts w:ascii="Times New Roman" w:eastAsia="Times New Roman" w:hAnsi="Times New Roman" w:cs="Times New Roman"/>
          <w:sz w:val="24"/>
          <w:szCs w:val="24"/>
          <w:lang w:eastAsia="en-AU"/>
        </w:rPr>
        <w:t>Djikstra's</w:t>
      </w:r>
      <w:proofErr w:type="spellEnd"/>
      <w:r w:rsidRPr="00C847F8">
        <w:rPr>
          <w:rFonts w:ascii="Times New Roman" w:eastAsia="Times New Roman" w:hAnsi="Times New Roman" w:cs="Times New Roman"/>
          <w:sz w:val="24"/>
          <w:szCs w:val="24"/>
          <w:lang w:eastAsia="en-AU"/>
        </w:rPr>
        <w:t xml:space="preserve"> shortest path algorithm, and suggested an explicit clarification of whether these repeats were handled. The provided response, although reasonable, does not indicate whether or not this explanation has been incorporated into the thesis text. If yes, where? </w:t>
      </w:r>
      <w:r w:rsidRPr="00C847F8">
        <w:rPr>
          <w:rFonts w:ascii="Times New Roman" w:eastAsia="Times New Roman" w:hAnsi="Times New Roman" w:cs="Times New Roman"/>
          <w:sz w:val="24"/>
          <w:szCs w:val="24"/>
          <w:lang w:eastAsia="en-AU"/>
        </w:rPr>
        <w:br/>
      </w:r>
      <w:r w:rsidRPr="00C847F8">
        <w:rPr>
          <w:rFonts w:ascii="Times New Roman" w:eastAsia="Times New Roman" w:hAnsi="Times New Roman" w:cs="Times New Roman"/>
          <w:sz w:val="24"/>
          <w:szCs w:val="24"/>
          <w:lang w:eastAsia="en-AU"/>
        </w:rPr>
        <w:br/>
        <w:t>Other minor comments/suggestions</w:t>
      </w:r>
      <w:proofErr w:type="gramStart"/>
      <w:r w:rsidRPr="00C847F8">
        <w:rPr>
          <w:rFonts w:ascii="Times New Roman" w:eastAsia="Times New Roman" w:hAnsi="Times New Roman" w:cs="Times New Roman"/>
          <w:sz w:val="24"/>
          <w:szCs w:val="24"/>
          <w:lang w:eastAsia="en-AU"/>
        </w:rPr>
        <w:t>:</w:t>
      </w:r>
      <w:proofErr w:type="gramEnd"/>
      <w:r w:rsidRPr="00C847F8">
        <w:rPr>
          <w:rFonts w:ascii="Times New Roman" w:eastAsia="Times New Roman" w:hAnsi="Times New Roman" w:cs="Times New Roman"/>
          <w:sz w:val="24"/>
          <w:szCs w:val="24"/>
          <w:lang w:eastAsia="en-AU"/>
        </w:rPr>
        <w:br/>
      </w:r>
      <w:r w:rsidRPr="00C847F8">
        <w:rPr>
          <w:rFonts w:ascii="Times New Roman" w:eastAsia="Times New Roman" w:hAnsi="Times New Roman" w:cs="Times New Roman"/>
          <w:sz w:val="24"/>
          <w:szCs w:val="24"/>
          <w:lang w:eastAsia="en-AU"/>
        </w:rPr>
        <w:br/>
        <w:t xml:space="preserve">1. Please ensure the citations of </w:t>
      </w:r>
      <w:proofErr w:type="spellStart"/>
      <w:r w:rsidRPr="00C847F8">
        <w:rPr>
          <w:rFonts w:ascii="Times New Roman" w:eastAsia="Times New Roman" w:hAnsi="Times New Roman" w:cs="Times New Roman"/>
          <w:sz w:val="24"/>
          <w:szCs w:val="24"/>
          <w:lang w:eastAsia="en-AU"/>
        </w:rPr>
        <w:t>bioRxiv</w:t>
      </w:r>
      <w:proofErr w:type="spellEnd"/>
      <w:r w:rsidRPr="00C847F8">
        <w:rPr>
          <w:rFonts w:ascii="Times New Roman" w:eastAsia="Times New Roman" w:hAnsi="Times New Roman" w:cs="Times New Roman"/>
          <w:sz w:val="24"/>
          <w:szCs w:val="24"/>
          <w:lang w:eastAsia="en-AU"/>
        </w:rPr>
        <w:t xml:space="preserve"> preprint articles are consistent. For instance, at the bottom of page 8: "</w:t>
      </w:r>
      <w:proofErr w:type="spellStart"/>
      <w:r w:rsidRPr="00C847F8">
        <w:rPr>
          <w:rFonts w:ascii="Times New Roman" w:eastAsia="Times New Roman" w:hAnsi="Times New Roman" w:cs="Times New Roman"/>
          <w:sz w:val="24"/>
          <w:szCs w:val="24"/>
          <w:lang w:eastAsia="en-AU"/>
        </w:rPr>
        <w:t>BioRxiv</w:t>
      </w:r>
      <w:proofErr w:type="spellEnd"/>
      <w:r w:rsidRPr="00C847F8">
        <w:rPr>
          <w:rFonts w:ascii="Times New Roman" w:eastAsia="Times New Roman" w:hAnsi="Times New Roman" w:cs="Times New Roman"/>
          <w:sz w:val="24"/>
          <w:szCs w:val="24"/>
          <w:lang w:eastAsia="en-AU"/>
        </w:rPr>
        <w:t xml:space="preserve"> (2018) and metagenomics mock ..." - no details of this preprint are provided, e.g. compared to the cited preprint in page 13, lines 10-11. Also at the bottom line of page 8, "A very first touch on the data ... </w:t>
      </w:r>
      <w:proofErr w:type="gramStart"/>
      <w:r w:rsidRPr="00C847F8">
        <w:rPr>
          <w:rFonts w:ascii="Times New Roman" w:eastAsia="Times New Roman" w:hAnsi="Times New Roman" w:cs="Times New Roman"/>
          <w:sz w:val="24"/>
          <w:szCs w:val="24"/>
          <w:lang w:eastAsia="en-AU"/>
        </w:rPr>
        <w:t>" is</w:t>
      </w:r>
      <w:proofErr w:type="gramEnd"/>
      <w:r w:rsidRPr="00C847F8">
        <w:rPr>
          <w:rFonts w:ascii="Times New Roman" w:eastAsia="Times New Roman" w:hAnsi="Times New Roman" w:cs="Times New Roman"/>
          <w:sz w:val="24"/>
          <w:szCs w:val="24"/>
          <w:lang w:eastAsia="en-AU"/>
        </w:rPr>
        <w:t xml:space="preserve"> perhaps better phrased as "The first description of the data ... "</w:t>
      </w:r>
      <w:r w:rsidRPr="00C847F8">
        <w:rPr>
          <w:rFonts w:ascii="Times New Roman" w:eastAsia="Times New Roman" w:hAnsi="Times New Roman" w:cs="Times New Roman"/>
          <w:sz w:val="24"/>
          <w:szCs w:val="24"/>
          <w:lang w:eastAsia="en-AU"/>
        </w:rPr>
        <w:br/>
      </w:r>
      <w:r w:rsidRPr="00C847F8">
        <w:rPr>
          <w:rFonts w:ascii="Times New Roman" w:eastAsia="Times New Roman" w:hAnsi="Times New Roman" w:cs="Times New Roman"/>
          <w:sz w:val="24"/>
          <w:szCs w:val="24"/>
          <w:lang w:eastAsia="en-AU"/>
        </w:rPr>
        <w:br/>
        <w:t>2. Examiner B suggested a consistent format for all tables, and I am inclined to agree with the Examiner, because this would enhance the coherence of the overall presentation of the thesis. The tables are still presented in inconsistent formats throughout the thesis. Some examples</w:t>
      </w:r>
      <w:proofErr w:type="gramStart"/>
      <w:r w:rsidRPr="00C847F8">
        <w:rPr>
          <w:rFonts w:ascii="Times New Roman" w:eastAsia="Times New Roman" w:hAnsi="Times New Roman" w:cs="Times New Roman"/>
          <w:sz w:val="24"/>
          <w:szCs w:val="24"/>
          <w:lang w:eastAsia="en-AU"/>
        </w:rPr>
        <w:t>:</w:t>
      </w:r>
      <w:proofErr w:type="gramEnd"/>
      <w:r w:rsidRPr="00C847F8">
        <w:rPr>
          <w:rFonts w:ascii="Times New Roman" w:eastAsia="Times New Roman" w:hAnsi="Times New Roman" w:cs="Times New Roman"/>
          <w:sz w:val="24"/>
          <w:szCs w:val="24"/>
          <w:lang w:eastAsia="en-AU"/>
        </w:rPr>
        <w:br/>
        <w:t>Table 1.1 - No shades. No left and right borders.</w:t>
      </w:r>
      <w:r w:rsidRPr="00C847F8">
        <w:rPr>
          <w:rFonts w:ascii="Times New Roman" w:eastAsia="Times New Roman" w:hAnsi="Times New Roman" w:cs="Times New Roman"/>
          <w:sz w:val="24"/>
          <w:szCs w:val="24"/>
          <w:lang w:eastAsia="en-AU"/>
        </w:rPr>
        <w:br/>
        <w:t>Table 1.2 - No vertical lines.</w:t>
      </w:r>
      <w:r w:rsidRPr="00C847F8">
        <w:rPr>
          <w:rFonts w:ascii="Times New Roman" w:eastAsia="Times New Roman" w:hAnsi="Times New Roman" w:cs="Times New Roman"/>
          <w:sz w:val="24"/>
          <w:szCs w:val="24"/>
          <w:lang w:eastAsia="en-AU"/>
        </w:rPr>
        <w:br/>
        <w:t>Table 2.1 - Alternate shading of rows, no vertical lines.</w:t>
      </w:r>
      <w:r w:rsidRPr="00C847F8">
        <w:rPr>
          <w:rFonts w:ascii="Times New Roman" w:eastAsia="Times New Roman" w:hAnsi="Times New Roman" w:cs="Times New Roman"/>
          <w:sz w:val="24"/>
          <w:szCs w:val="24"/>
          <w:lang w:eastAsia="en-AU"/>
        </w:rPr>
        <w:br/>
        <w:t>Table 2.2 - No vertical lines.</w:t>
      </w:r>
      <w:r w:rsidRPr="00C847F8">
        <w:rPr>
          <w:rFonts w:ascii="Times New Roman" w:eastAsia="Times New Roman" w:hAnsi="Times New Roman" w:cs="Times New Roman"/>
          <w:sz w:val="24"/>
          <w:szCs w:val="24"/>
          <w:lang w:eastAsia="en-AU"/>
        </w:rPr>
        <w:br/>
        <w:t xml:space="preserve">Table 3.3 - All borders. </w:t>
      </w:r>
      <w:r w:rsidRPr="00C847F8">
        <w:rPr>
          <w:rFonts w:ascii="Times New Roman" w:eastAsia="Times New Roman" w:hAnsi="Times New Roman" w:cs="Times New Roman"/>
          <w:sz w:val="24"/>
          <w:szCs w:val="24"/>
          <w:lang w:eastAsia="en-AU"/>
        </w:rPr>
        <w:br/>
        <w:t>Table B.1 - No horizontal lines in non-heading rows.</w:t>
      </w:r>
      <w:r w:rsidRPr="00C847F8">
        <w:rPr>
          <w:rFonts w:ascii="Times New Roman" w:eastAsia="Times New Roman" w:hAnsi="Times New Roman" w:cs="Times New Roman"/>
          <w:sz w:val="24"/>
          <w:szCs w:val="24"/>
          <w:lang w:eastAsia="en-AU"/>
        </w:rPr>
        <w:br/>
      </w:r>
      <w:r w:rsidRPr="00C847F8">
        <w:rPr>
          <w:rFonts w:ascii="Times New Roman" w:eastAsia="Times New Roman" w:hAnsi="Times New Roman" w:cs="Times New Roman"/>
          <w:sz w:val="24"/>
          <w:szCs w:val="24"/>
          <w:lang w:eastAsia="en-AU"/>
        </w:rPr>
        <w:br/>
        <w:t xml:space="preserve">3. </w:t>
      </w:r>
      <w:proofErr w:type="gramStart"/>
      <w:r w:rsidRPr="00C847F8">
        <w:rPr>
          <w:rFonts w:ascii="Times New Roman" w:eastAsia="Times New Roman" w:hAnsi="Times New Roman" w:cs="Times New Roman"/>
          <w:sz w:val="24"/>
          <w:szCs w:val="24"/>
          <w:lang w:eastAsia="en-AU"/>
        </w:rPr>
        <w:t>page</w:t>
      </w:r>
      <w:proofErr w:type="gramEnd"/>
      <w:r w:rsidRPr="00C847F8">
        <w:rPr>
          <w:rFonts w:ascii="Times New Roman" w:eastAsia="Times New Roman" w:hAnsi="Times New Roman" w:cs="Times New Roman"/>
          <w:sz w:val="24"/>
          <w:szCs w:val="24"/>
          <w:lang w:eastAsia="en-AU"/>
        </w:rPr>
        <w:t xml:space="preserve"> 76, line 5: the parentheses in "(</w:t>
      </w:r>
      <w:proofErr w:type="spellStart"/>
      <w:r w:rsidRPr="00C847F8">
        <w:rPr>
          <w:rFonts w:ascii="Times New Roman" w:eastAsia="Times New Roman" w:hAnsi="Times New Roman" w:cs="Times New Roman"/>
          <w:sz w:val="24"/>
          <w:szCs w:val="24"/>
          <w:lang w:eastAsia="en-AU"/>
        </w:rPr>
        <w:t>SPAdes</w:t>
      </w:r>
      <w:proofErr w:type="spellEnd"/>
      <w:r w:rsidRPr="00C847F8">
        <w:rPr>
          <w:rFonts w:ascii="Times New Roman" w:eastAsia="Times New Roman" w:hAnsi="Times New Roman" w:cs="Times New Roman"/>
          <w:sz w:val="24"/>
          <w:szCs w:val="24"/>
          <w:lang w:eastAsia="en-AU"/>
        </w:rPr>
        <w:t>)" are not necessary?</w:t>
      </w:r>
      <w:r w:rsidRPr="00C847F8">
        <w:rPr>
          <w:rFonts w:ascii="Times New Roman" w:eastAsia="Times New Roman" w:hAnsi="Times New Roman" w:cs="Times New Roman"/>
          <w:sz w:val="24"/>
          <w:szCs w:val="24"/>
          <w:lang w:eastAsia="en-AU"/>
        </w:rPr>
        <w:br/>
      </w:r>
      <w:r w:rsidRPr="00C847F8">
        <w:rPr>
          <w:rFonts w:ascii="Times New Roman" w:eastAsia="Times New Roman" w:hAnsi="Times New Roman" w:cs="Times New Roman"/>
          <w:sz w:val="24"/>
          <w:szCs w:val="24"/>
          <w:lang w:eastAsia="en-AU"/>
        </w:rPr>
        <w:br/>
        <w:t xml:space="preserve">4. Some instances of "S. cerevisiae" are misspelled as "S. </w:t>
      </w:r>
      <w:proofErr w:type="spellStart"/>
      <w:r w:rsidRPr="00C847F8">
        <w:rPr>
          <w:rFonts w:ascii="Times New Roman" w:eastAsia="Times New Roman" w:hAnsi="Times New Roman" w:cs="Times New Roman"/>
          <w:sz w:val="24"/>
          <w:szCs w:val="24"/>
          <w:lang w:eastAsia="en-AU"/>
        </w:rPr>
        <w:t>cerevisae</w:t>
      </w:r>
      <w:proofErr w:type="spellEnd"/>
      <w:r w:rsidRPr="00C847F8">
        <w:rPr>
          <w:rFonts w:ascii="Times New Roman" w:eastAsia="Times New Roman" w:hAnsi="Times New Roman" w:cs="Times New Roman"/>
          <w:sz w:val="24"/>
          <w:szCs w:val="24"/>
          <w:lang w:eastAsia="en-AU"/>
        </w:rPr>
        <w:t>".</w:t>
      </w:r>
      <w:r w:rsidRPr="00C847F8">
        <w:rPr>
          <w:rFonts w:ascii="Times New Roman" w:eastAsia="Times New Roman" w:hAnsi="Times New Roman" w:cs="Times New Roman"/>
          <w:sz w:val="24"/>
          <w:szCs w:val="24"/>
          <w:lang w:eastAsia="en-AU"/>
        </w:rPr>
        <w:br/>
      </w:r>
      <w:r w:rsidRPr="00C847F8">
        <w:rPr>
          <w:rFonts w:ascii="Times New Roman" w:eastAsia="Times New Roman" w:hAnsi="Times New Roman" w:cs="Times New Roman"/>
          <w:sz w:val="24"/>
          <w:szCs w:val="24"/>
          <w:lang w:eastAsia="en-AU"/>
        </w:rPr>
        <w:br/>
        <w:t xml:space="preserve">6. I recommend the candidate to go through another round of proofreading (e.g. perhaps by a non-expert) to further minimise spelling and grammatical mistakes. </w:t>
      </w:r>
    </w:p>
    <w:p w:rsidR="00D73BA0" w:rsidRDefault="00D73BA0">
      <w:bookmarkStart w:id="0" w:name="_GoBack"/>
      <w:bookmarkEnd w:id="0"/>
    </w:p>
    <w:sectPr w:rsidR="00D73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8"/>
    <w:rsid w:val="00C847F8"/>
    <w:rsid w:val="00D73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01108-B855-4705-8779-C5A15083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7F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3739">
      <w:bodyDiv w:val="1"/>
      <w:marLeft w:val="0"/>
      <w:marRight w:val="0"/>
      <w:marTop w:val="0"/>
      <w:marBottom w:val="0"/>
      <w:divBdr>
        <w:top w:val="none" w:sz="0" w:space="0" w:color="auto"/>
        <w:left w:val="none" w:sz="0" w:space="0" w:color="auto"/>
        <w:bottom w:val="none" w:sz="0" w:space="0" w:color="auto"/>
        <w:right w:val="none" w:sz="0" w:space="0" w:color="auto"/>
      </w:divBdr>
      <w:divsChild>
        <w:div w:id="1700201942">
          <w:marLeft w:val="0"/>
          <w:marRight w:val="0"/>
          <w:marTop w:val="0"/>
          <w:marBottom w:val="0"/>
          <w:divBdr>
            <w:top w:val="none" w:sz="0" w:space="0" w:color="auto"/>
            <w:left w:val="none" w:sz="0" w:space="0" w:color="auto"/>
            <w:bottom w:val="none" w:sz="0" w:space="0" w:color="auto"/>
            <w:right w:val="none" w:sz="0" w:space="0" w:color="auto"/>
          </w:divBdr>
        </w:div>
        <w:div w:id="1543202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Hellinikakis</dc:creator>
  <cp:keywords/>
  <dc:description/>
  <cp:lastModifiedBy>Zoe Hellinikakis</cp:lastModifiedBy>
  <cp:revision>1</cp:revision>
  <dcterms:created xsi:type="dcterms:W3CDTF">2019-06-24T05:06:00Z</dcterms:created>
  <dcterms:modified xsi:type="dcterms:W3CDTF">2019-06-24T05:07:00Z</dcterms:modified>
</cp:coreProperties>
</file>