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83A" w:rsidRDefault="0044583A">
      <w:pPr>
        <w:rPr>
          <w:noProof/>
        </w:rPr>
      </w:pPr>
      <w:r>
        <w:rPr>
          <w:noProof/>
        </w:rPr>
        <w:t xml:space="preserve">When rule is ‘No group with limits’ or ‘group with limits’ – </w:t>
      </w:r>
    </w:p>
    <w:p w:rsidR="0044583A" w:rsidRDefault="0044583A">
      <w:pPr>
        <w:rPr>
          <w:noProof/>
        </w:rPr>
      </w:pPr>
      <w:r>
        <w:rPr>
          <w:noProof/>
        </w:rPr>
        <w:t>1 to 1000 – sig 1 and sig 2</w:t>
      </w:r>
    </w:p>
    <w:p w:rsidR="0044583A" w:rsidRPr="0044583A" w:rsidRDefault="0044583A">
      <w:pPr>
        <w:rPr>
          <w:noProof/>
          <w:color w:val="FF0000"/>
        </w:rPr>
      </w:pPr>
      <w:r w:rsidRPr="0044583A">
        <w:rPr>
          <w:noProof/>
          <w:color w:val="FF0000"/>
        </w:rPr>
        <w:t>In the approval queue – it displays only the rule instead</w:t>
      </w:r>
      <w:r>
        <w:rPr>
          <w:noProof/>
          <w:color w:val="FF0000"/>
        </w:rPr>
        <w:t xml:space="preserve"> - in</w:t>
      </w:r>
      <w:bookmarkStart w:id="0" w:name="_GoBack"/>
      <w:bookmarkEnd w:id="0"/>
      <w:r>
        <w:rPr>
          <w:noProof/>
          <w:color w:val="FF0000"/>
        </w:rPr>
        <w:t>correct</w:t>
      </w:r>
    </w:p>
    <w:p w:rsidR="0044583A" w:rsidRDefault="0044583A">
      <w:pPr>
        <w:rPr>
          <w:noProof/>
        </w:rPr>
      </w:pPr>
      <w:r>
        <w:rPr>
          <w:noProof/>
        </w:rPr>
        <w:t>Expected</w:t>
      </w:r>
    </w:p>
    <w:p w:rsidR="0044583A" w:rsidRDefault="0044583A">
      <w:pPr>
        <w:rPr>
          <w:noProof/>
        </w:rPr>
      </w:pPr>
      <w:r>
        <w:rPr>
          <w:noProof/>
        </w:rPr>
        <w:t>It should display the signatory names in the queue</w:t>
      </w:r>
    </w:p>
    <w:p w:rsidR="0044583A" w:rsidRDefault="0044583A">
      <w:pPr>
        <w:rPr>
          <w:noProof/>
        </w:rPr>
      </w:pPr>
      <w:r>
        <w:rPr>
          <w:noProof/>
        </w:rPr>
        <w:t>As and when one signatory acts upon – the name should be updated under Acted by and only the signatory name who is yet to act should be displayed under pending with</w:t>
      </w:r>
    </w:p>
    <w:p w:rsidR="0044583A" w:rsidRDefault="0044583A">
      <w:pPr>
        <w:rPr>
          <w:noProof/>
        </w:rPr>
      </w:pPr>
      <w:r>
        <w:rPr>
          <w:noProof/>
        </w:rPr>
        <w:t>This is still not fixed</w:t>
      </w:r>
    </w:p>
    <w:p w:rsidR="001B14A4" w:rsidRDefault="0044583A">
      <w:r>
        <w:rPr>
          <w:noProof/>
        </w:rPr>
        <w:drawing>
          <wp:inline distT="0" distB="0" distL="0" distR="0" wp14:anchorId="5308CFBC" wp14:editId="7B126EE9">
            <wp:extent cx="5943600" cy="2708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3A"/>
    <w:rsid w:val="0044583A"/>
    <w:rsid w:val="00DE1D2E"/>
    <w:rsid w:val="00F8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75B19-1BA0-49A6-A685-E0641B87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>DXB01-VWP-SCMA1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 Avadaiappan (EBS Dept)</dc:creator>
  <cp:keywords/>
  <dc:description/>
  <cp:lastModifiedBy>Muthukumar Avadaiappan (EBS Dept)</cp:lastModifiedBy>
  <cp:revision>1</cp:revision>
  <dcterms:created xsi:type="dcterms:W3CDTF">2018-12-30T07:31:00Z</dcterms:created>
  <dcterms:modified xsi:type="dcterms:W3CDTF">2018-12-30T07:35:00Z</dcterms:modified>
</cp:coreProperties>
</file>