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659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89190" cy="13624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190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463" w:right="0" w:firstLine="0"/>
        <w:jc w:val="left"/>
        <w:rPr>
          <w:sz w:val="14"/>
        </w:rPr>
      </w:pPr>
      <w:r>
        <w:rPr>
          <w:sz w:val="14"/>
        </w:rPr>
        <w:t>CPB</w:t>
      </w:r>
      <w:r>
        <w:rPr>
          <w:spacing w:val="-7"/>
          <w:sz w:val="14"/>
        </w:rPr>
        <w:t> </w:t>
      </w:r>
      <w:r>
        <w:rPr>
          <w:sz w:val="14"/>
        </w:rPr>
        <w:t>Software</w:t>
      </w:r>
      <w:r>
        <w:rPr>
          <w:spacing w:val="-7"/>
          <w:sz w:val="14"/>
        </w:rPr>
        <w:t> </w:t>
      </w:r>
      <w:r>
        <w:rPr>
          <w:sz w:val="14"/>
        </w:rPr>
        <w:t>(Germany)</w:t>
      </w:r>
      <w:r>
        <w:rPr>
          <w:spacing w:val="-7"/>
          <w:sz w:val="14"/>
        </w:rPr>
        <w:t> </w:t>
      </w:r>
      <w:r>
        <w:rPr>
          <w:sz w:val="14"/>
        </w:rPr>
        <w:t>GmbH</w:t>
      </w:r>
      <w:r>
        <w:rPr>
          <w:spacing w:val="-7"/>
          <w:sz w:val="14"/>
        </w:rPr>
        <w:t> </w:t>
      </w:r>
      <w:r>
        <w:rPr>
          <w:sz w:val="14"/>
        </w:rPr>
        <w:t>-</w:t>
      </w:r>
      <w:r>
        <w:rPr>
          <w:spacing w:val="-7"/>
          <w:sz w:val="14"/>
        </w:rPr>
        <w:t> </w:t>
      </w:r>
      <w:r>
        <w:rPr>
          <w:sz w:val="14"/>
        </w:rPr>
        <w:t>Im</w:t>
      </w:r>
      <w:r>
        <w:rPr>
          <w:spacing w:val="-5"/>
          <w:sz w:val="14"/>
        </w:rPr>
        <w:t> </w:t>
      </w:r>
      <w:r>
        <w:rPr>
          <w:sz w:val="14"/>
        </w:rPr>
        <w:t>Bruch</w:t>
      </w:r>
      <w:r>
        <w:rPr>
          <w:spacing w:val="-7"/>
          <w:sz w:val="14"/>
        </w:rPr>
        <w:t> </w:t>
      </w:r>
      <w:r>
        <w:rPr>
          <w:sz w:val="14"/>
        </w:rPr>
        <w:t>3</w:t>
      </w:r>
      <w:r>
        <w:rPr>
          <w:spacing w:val="-8"/>
          <w:sz w:val="14"/>
        </w:rPr>
        <w:t> </w:t>
      </w:r>
      <w:r>
        <w:rPr>
          <w:sz w:val="14"/>
        </w:rPr>
        <w:t>-</w:t>
      </w:r>
      <w:r>
        <w:rPr>
          <w:spacing w:val="-7"/>
          <w:sz w:val="14"/>
        </w:rPr>
        <w:t> </w:t>
      </w:r>
      <w:r>
        <w:rPr>
          <w:sz w:val="14"/>
        </w:rPr>
        <w:t>63897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Miltenberg/Main</w:t>
      </w:r>
    </w:p>
    <w:p>
      <w:pPr>
        <w:pStyle w:val="BodyText"/>
        <w:spacing w:before="116"/>
        <w:rPr>
          <w:sz w:val="14"/>
        </w:rPr>
      </w:pPr>
    </w:p>
    <w:p>
      <w:pPr>
        <w:spacing w:line="256" w:lineRule="auto" w:before="0"/>
        <w:ind w:left="472" w:right="8657" w:firstLine="0"/>
        <w:jc w:val="left"/>
        <w:rPr>
          <w:sz w:val="20"/>
        </w:rPr>
      </w:pPr>
      <w:r>
        <w:rPr>
          <w:sz w:val="20"/>
        </w:rPr>
        <w:t>Musterkunde</w:t>
      </w:r>
      <w:r>
        <w:rPr>
          <w:spacing w:val="-14"/>
          <w:sz w:val="20"/>
        </w:rPr>
        <w:t> </w:t>
      </w:r>
      <w:r>
        <w:rPr>
          <w:sz w:val="20"/>
        </w:rPr>
        <w:t>AG Mr. John Doe Musterstr. 23</w:t>
      </w:r>
    </w:p>
    <w:p>
      <w:pPr>
        <w:tabs>
          <w:tab w:pos="6589" w:val="left" w:leader="none"/>
        </w:tabs>
        <w:spacing w:before="3"/>
        <w:ind w:left="472" w:right="0" w:firstLine="0"/>
        <w:jc w:val="left"/>
        <w:rPr>
          <w:sz w:val="16"/>
        </w:rPr>
      </w:pPr>
      <w:r>
        <w:rPr>
          <w:sz w:val="20"/>
        </w:rPr>
        <w:t>12345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Musterstadt</w:t>
      </w:r>
      <w:r>
        <w:rPr>
          <w:sz w:val="20"/>
        </w:rPr>
        <w:tab/>
      </w:r>
      <w:r>
        <w:rPr>
          <w:sz w:val="16"/>
        </w:rPr>
        <w:t>Name:</w:t>
      </w:r>
      <w:r>
        <w:rPr>
          <w:spacing w:val="40"/>
          <w:sz w:val="16"/>
        </w:rPr>
        <w:t> </w:t>
      </w:r>
      <w:r>
        <w:rPr>
          <w:sz w:val="16"/>
        </w:rPr>
        <w:t>Stefanie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Müller</w:t>
      </w:r>
    </w:p>
    <w:p>
      <w:pPr>
        <w:pStyle w:val="BodyText"/>
        <w:spacing w:before="55"/>
        <w:ind w:left="6589"/>
      </w:pPr>
      <w:r>
        <w:rPr/>
        <w:t>Phone:</w:t>
      </w:r>
      <w:r>
        <w:rPr>
          <w:spacing w:val="-4"/>
        </w:rPr>
        <w:t> </w:t>
      </w:r>
      <w:r>
        <w:rPr/>
        <w:t>+49</w:t>
      </w:r>
      <w:r>
        <w:rPr>
          <w:spacing w:val="-4"/>
        </w:rPr>
        <w:t> </w:t>
      </w:r>
      <w:r>
        <w:rPr/>
        <w:t>9371</w:t>
      </w:r>
      <w:r>
        <w:rPr>
          <w:spacing w:val="-4"/>
        </w:rPr>
        <w:t> </w:t>
      </w:r>
      <w:r>
        <w:rPr/>
        <w:t>9786-</w: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3"/>
        <w:ind w:left="472"/>
      </w:pPr>
      <w:r>
        <w:rPr/>
        <w:t>Invoice</w:t>
      </w:r>
      <w:r>
        <w:rPr>
          <w:spacing w:val="-14"/>
        </w:rPr>
        <w:t> </w:t>
      </w:r>
      <w:r>
        <w:rPr/>
        <w:t>WMACCESS</w:t>
      </w:r>
      <w:r>
        <w:rPr>
          <w:spacing w:val="-14"/>
        </w:rPr>
        <w:t> </w:t>
      </w:r>
      <w:r>
        <w:rPr>
          <w:spacing w:val="-2"/>
        </w:rPr>
        <w:t>Internet</w:t>
      </w:r>
    </w:p>
    <w:p>
      <w:pPr>
        <w:pStyle w:val="BodyText"/>
        <w:spacing w:before="55"/>
        <w:rPr>
          <w:b/>
          <w:sz w:val="20"/>
        </w:rPr>
      </w:pPr>
    </w:p>
    <w:p>
      <w:pPr>
        <w:pStyle w:val="Heading4"/>
      </w:pPr>
      <w:r>
        <w:rPr/>
        <w:t>VAT</w:t>
      </w:r>
      <w:r>
        <w:rPr>
          <w:spacing w:val="-7"/>
        </w:rPr>
        <w:t> </w:t>
      </w:r>
      <w:r>
        <w:rPr/>
        <w:t>No.</w:t>
      </w:r>
      <w:r>
        <w:rPr>
          <w:spacing w:val="-3"/>
        </w:rPr>
        <w:t> </w:t>
      </w:r>
      <w:r>
        <w:rPr>
          <w:spacing w:val="-2"/>
        </w:rPr>
        <w:t>DE199378386</w:t>
      </w:r>
    </w:p>
    <w:tbl>
      <w:tblPr>
        <w:tblW w:w="0" w:type="auto"/>
        <w:jc w:val="left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2035"/>
        <w:gridCol w:w="3092"/>
        <w:gridCol w:w="2256"/>
      </w:tblGrid>
      <w:tr>
        <w:trPr>
          <w:trHeight w:val="227" w:hRule="atLeast"/>
        </w:trPr>
        <w:tc>
          <w:tcPr>
            <w:tcW w:w="2730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36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Invoice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2035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38" w:righ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092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3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Invoice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Period</w:t>
            </w:r>
          </w:p>
        </w:tc>
        <w:tc>
          <w:tcPr>
            <w:tcW w:w="2256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2730" w:type="dxa"/>
          </w:tcPr>
          <w:p>
            <w:pPr>
              <w:pStyle w:val="TableParagraph"/>
              <w:spacing w:before="37"/>
              <w:ind w:lef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123100401</w:t>
            </w:r>
          </w:p>
        </w:tc>
        <w:tc>
          <w:tcPr>
            <w:tcW w:w="2035" w:type="dxa"/>
          </w:tcPr>
          <w:p>
            <w:pPr>
              <w:pStyle w:val="TableParagraph"/>
              <w:spacing w:before="27"/>
              <w:ind w:lef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12345</w:t>
            </w:r>
          </w:p>
        </w:tc>
        <w:tc>
          <w:tcPr>
            <w:tcW w:w="3092" w:type="dxa"/>
          </w:tcPr>
          <w:p>
            <w:pPr>
              <w:pStyle w:val="TableParagraph"/>
              <w:spacing w:before="27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01.02.2024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29.02.2024</w:t>
            </w:r>
          </w:p>
        </w:tc>
        <w:tc>
          <w:tcPr>
            <w:tcW w:w="2256" w:type="dxa"/>
          </w:tcPr>
          <w:p>
            <w:pPr>
              <w:pStyle w:val="TableParagraph"/>
              <w:spacing w:before="27"/>
              <w:ind w:left="611"/>
              <w:jc w:val="lef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März</w:t>
            </w:r>
            <w:r>
              <w:rPr>
                <w:spacing w:val="-4"/>
                <w:sz w:val="18"/>
              </w:rPr>
              <w:t> 2024</w:t>
            </w:r>
          </w:p>
        </w:tc>
      </w:tr>
    </w:tbl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2"/>
        <w:gridCol w:w="1349"/>
        <w:gridCol w:w="1736"/>
        <w:gridCol w:w="2256"/>
      </w:tblGrid>
      <w:tr>
        <w:trPr>
          <w:trHeight w:val="414" w:hRule="atLeast"/>
        </w:trPr>
        <w:tc>
          <w:tcPr>
            <w:tcW w:w="4772" w:type="dxa"/>
            <w:shd w:val="clear" w:color="auto" w:fill="C0C0C0"/>
          </w:tcPr>
          <w:p>
            <w:pPr>
              <w:pStyle w:val="TableParagraph"/>
              <w:spacing w:before="104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Service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349" w:type="dxa"/>
            <w:shd w:val="clear" w:color="auto" w:fill="C0C0C0"/>
          </w:tcPr>
          <w:p>
            <w:pPr>
              <w:pStyle w:val="TableParagraph"/>
              <w:spacing w:before="8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Amount</w:t>
            </w:r>
          </w:p>
          <w:p>
            <w:pPr>
              <w:pStyle w:val="TableParagraph"/>
              <w:spacing w:line="175" w:lineRule="exact" w:before="2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-without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VAT-</w:t>
            </w:r>
          </w:p>
        </w:tc>
        <w:tc>
          <w:tcPr>
            <w:tcW w:w="1736" w:type="dxa"/>
            <w:shd w:val="clear" w:color="auto" w:fill="C0C0C0"/>
          </w:tcPr>
          <w:p>
            <w:pPr>
              <w:pStyle w:val="TableParagraph"/>
              <w:spacing w:before="113"/>
              <w:ind w:left="56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quantity</w:t>
            </w:r>
          </w:p>
        </w:tc>
        <w:tc>
          <w:tcPr>
            <w:tcW w:w="2256" w:type="dxa"/>
            <w:shd w:val="clear" w:color="auto" w:fill="C0C0C0"/>
          </w:tcPr>
          <w:p>
            <w:pPr>
              <w:pStyle w:val="TableParagraph"/>
              <w:spacing w:before="104"/>
              <w:ind w:left="6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Amount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2"/>
                <w:sz w:val="16"/>
              </w:rPr>
              <w:t> wmView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130,00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130,00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2"/>
                <w:sz w:val="16"/>
              </w:rPr>
              <w:t> accounts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10,00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Basic Fee</w:t>
            </w:r>
            <w:r>
              <w:rPr>
                <w:spacing w:val="-2"/>
                <w:sz w:val="16"/>
              </w:rPr>
              <w:t> wmPos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50,00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Basic Fee</w:t>
            </w:r>
            <w:r>
              <w:rPr>
                <w:spacing w:val="-2"/>
                <w:sz w:val="16"/>
              </w:rPr>
              <w:t> wmGuide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1.000,00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1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2"/>
                <w:sz w:val="16"/>
              </w:rPr>
              <w:t> accounts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10,00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1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T1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0,58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8,12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T2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0,70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T3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1,50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7"/>
              <w:rPr>
                <w:sz w:val="16"/>
              </w:rPr>
            </w:pPr>
            <w:r>
              <w:rPr>
                <w:spacing w:val="-5"/>
                <w:sz w:val="16"/>
              </w:rPr>
              <w:t>162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243,00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T4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0,50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T5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0,80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T6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1,80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G1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G2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G3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G5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z w:val="16"/>
              </w:rPr>
              <w:t>0,30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14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G6</w:t>
            </w:r>
          </w:p>
        </w:tc>
        <w:tc>
          <w:tcPr>
            <w:tcW w:w="1349" w:type="dxa"/>
          </w:tcPr>
          <w:p>
            <w:pPr>
              <w:pStyle w:val="TableParagraph"/>
              <w:spacing w:line="175" w:lineRule="exact" w:before="20"/>
              <w:ind w:right="6"/>
              <w:rPr>
                <w:sz w:val="16"/>
              </w:rPr>
            </w:pPr>
            <w:r>
              <w:rPr>
                <w:sz w:val="16"/>
              </w:rPr>
              <w:t>0,30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line="175" w:lineRule="exact"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z w:val="16"/>
              </w:rPr>
              <w:t>0,00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€</w:t>
            </w:r>
          </w:p>
        </w:tc>
      </w:tr>
      <w:tr>
        <w:trPr>
          <w:trHeight w:val="214" w:hRule="atLeast"/>
        </w:trPr>
        <w:tc>
          <w:tcPr>
            <w:tcW w:w="4772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85" w:type="dxa"/>
            <w:gridSpan w:val="2"/>
            <w:shd w:val="clear" w:color="auto" w:fill="C0C0C0"/>
          </w:tcPr>
          <w:p>
            <w:pPr>
              <w:pStyle w:val="TableParagraph"/>
              <w:spacing w:line="182" w:lineRule="exact" w:before="0"/>
              <w:ind w:left="19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  <w:tc>
          <w:tcPr>
            <w:tcW w:w="225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82" w:lineRule="exact" w:before="0"/>
              <w:ind w:right="6"/>
              <w:rPr>
                <w:b/>
                <w:sz w:val="16"/>
              </w:rPr>
            </w:pPr>
            <w:r>
              <w:rPr>
                <w:b/>
                <w:sz w:val="16"/>
              </w:rPr>
              <w:t>381,12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5" w:type="dxa"/>
            <w:gridSpan w:val="2"/>
            <w:shd w:val="clear" w:color="auto" w:fill="C0C0C0"/>
          </w:tcPr>
          <w:p>
            <w:pPr>
              <w:pStyle w:val="TableParagraph"/>
              <w:spacing w:before="10"/>
              <w:ind w:left="19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VAT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19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b/>
                <w:sz w:val="16"/>
              </w:rPr>
            </w:pPr>
            <w:r>
              <w:rPr>
                <w:b/>
                <w:sz w:val="16"/>
              </w:rPr>
              <w:t>72,41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€</w:t>
            </w:r>
          </w:p>
        </w:tc>
      </w:tr>
      <w:tr>
        <w:trPr>
          <w:trHeight w:val="229" w:hRule="atLeast"/>
        </w:trPr>
        <w:tc>
          <w:tcPr>
            <w:tcW w:w="477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5" w:type="dxa"/>
            <w:gridSpan w:val="2"/>
            <w:shd w:val="clear" w:color="auto" w:fill="C0C0C0"/>
          </w:tcPr>
          <w:p>
            <w:pPr>
              <w:pStyle w:val="TableParagraph"/>
              <w:spacing w:before="17"/>
              <w:ind w:left="19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Gross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Amount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incl.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VAT</w:t>
            </w:r>
          </w:p>
        </w:tc>
        <w:tc>
          <w:tcPr>
            <w:tcW w:w="225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"/>
              <w:ind w:right="6"/>
              <w:rPr>
                <w:b/>
                <w:sz w:val="16"/>
              </w:rPr>
            </w:pPr>
            <w:r>
              <w:rPr>
                <w:b/>
                <w:sz w:val="16"/>
              </w:rPr>
              <w:t>453,53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€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13"/>
        <w:rPr>
          <w:b/>
        </w:rPr>
      </w:pPr>
    </w:p>
    <w:p>
      <w:pPr>
        <w:pStyle w:val="BodyText"/>
        <w:spacing w:line="321" w:lineRule="auto"/>
        <w:ind w:left="468" w:right="1785"/>
      </w:pPr>
      <w:r>
        <w:rPr/>
        <w:t>Terms of Payment: Immediate payment without discount. Any</w:t>
      </w:r>
      <w:r>
        <w:rPr>
          <w:spacing w:val="-1"/>
        </w:rPr>
        <w:t> </w:t>
      </w:r>
      <w:r>
        <w:rPr/>
        <w:t>bank charges must be paid by</w:t>
      </w:r>
      <w:r>
        <w:rPr>
          <w:spacing w:val="-1"/>
        </w:rPr>
        <w:t> </w:t>
      </w:r>
      <w:r>
        <w:rPr/>
        <w:t>the invoice recipient. Bank fees at our expense will be charged to the invoice recipient!</w:t>
      </w:r>
    </w:p>
    <w:p>
      <w:pPr>
        <w:pStyle w:val="BodyText"/>
        <w:spacing w:before="65"/>
      </w:pPr>
    </w:p>
    <w:p>
      <w:pPr>
        <w:pStyle w:val="BodyText"/>
        <w:ind w:left="468"/>
      </w:pPr>
      <w:r>
        <w:rPr/>
        <w:t>Please</w:t>
      </w:r>
      <w:r>
        <w:rPr>
          <w:spacing w:val="-5"/>
        </w:rPr>
        <w:t> </w:t>
      </w:r>
      <w:r>
        <w:rPr/>
        <w:t>credit 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invoiced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IBAN</w:t>
      </w:r>
      <w:r>
        <w:rPr>
          <w:spacing w:val="-2"/>
        </w:rPr>
        <w:t> </w:t>
      </w:r>
      <w:r>
        <w:rPr/>
        <w:t>DE29</w:t>
      </w:r>
      <w:r>
        <w:rPr>
          <w:spacing w:val="-2"/>
        </w:rPr>
        <w:t> </w:t>
      </w:r>
      <w:r>
        <w:rPr/>
        <w:t>1234</w:t>
      </w:r>
      <w:r>
        <w:rPr>
          <w:spacing w:val="-2"/>
        </w:rPr>
        <w:t> </w:t>
      </w:r>
      <w:r>
        <w:rPr/>
        <w:t>5678</w:t>
      </w:r>
      <w:r>
        <w:rPr>
          <w:spacing w:val="-3"/>
        </w:rPr>
        <w:t> </w:t>
      </w:r>
      <w:r>
        <w:rPr/>
        <w:t>9012</w:t>
      </w:r>
      <w:r>
        <w:rPr>
          <w:spacing w:val="-2"/>
        </w:rPr>
        <w:t> </w:t>
      </w:r>
      <w:r>
        <w:rPr/>
        <w:t>3456</w:t>
      </w:r>
      <w:r>
        <w:rPr>
          <w:spacing w:val="-2"/>
        </w:rPr>
        <w:t> </w:t>
      </w:r>
      <w:r>
        <w:rPr/>
        <w:t>78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BIC</w:t>
      </w:r>
      <w:r>
        <w:rPr>
          <w:spacing w:val="-2"/>
        </w:rPr>
        <w:t> </w:t>
      </w:r>
      <w:r>
        <w:rPr/>
        <w:t>GENODE51MIC</w:t>
      </w:r>
      <w:r>
        <w:rPr>
          <w:spacing w:val="-2"/>
        </w:rPr>
        <w:t> </w:t>
      </w:r>
      <w:r>
        <w:rPr/>
        <w:t>(SEPA</w:t>
      </w:r>
      <w:r>
        <w:rPr>
          <w:spacing w:val="-1"/>
        </w:rPr>
        <w:t> </w:t>
      </w:r>
      <w:r>
        <w:rPr/>
        <w:t>Credit </w:t>
      </w:r>
      <w:r>
        <w:rPr>
          <w:spacing w:val="-2"/>
        </w:rPr>
        <w:t>Transfer)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468"/>
      </w:pPr>
      <w:r>
        <w:rPr/>
        <w:t>This</w:t>
      </w:r>
      <w:r>
        <w:rPr>
          <w:spacing w:val="-3"/>
        </w:rPr>
        <w:t> </w:t>
      </w:r>
      <w:r>
        <w:rPr/>
        <w:t>invoice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signed</w:t>
      </w:r>
    </w:p>
    <w:p>
      <w:pPr>
        <w:pStyle w:val="BodyText"/>
        <w:spacing w:after="0"/>
        <w:sectPr>
          <w:type w:val="continuous"/>
          <w:pgSz w:w="11910" w:h="16840"/>
          <w:pgMar w:top="540" w:bottom="280" w:left="708" w:right="566"/>
        </w:sectPr>
      </w:pPr>
    </w:p>
    <w:p>
      <w:pPr>
        <w:pStyle w:val="BodyText"/>
        <w:spacing w:before="27"/>
        <w:rPr>
          <w:sz w:val="32"/>
        </w:rPr>
      </w:pPr>
    </w:p>
    <w:p>
      <w:pPr>
        <w:pStyle w:val="Heading1"/>
        <w:ind w:left="58"/>
      </w:pPr>
      <w:r>
        <w:rPr/>
        <w:t>Invoice</w:t>
      </w:r>
      <w:r>
        <w:rPr>
          <w:spacing w:val="-18"/>
        </w:rPr>
        <w:t> </w:t>
      </w:r>
      <w:r>
        <w:rPr>
          <w:spacing w:val="-2"/>
        </w:rPr>
        <w:t>Details</w:t>
      </w:r>
    </w:p>
    <w:p>
      <w:pPr>
        <w:tabs>
          <w:tab w:pos="1391" w:val="left" w:leader="none"/>
          <w:tab w:pos="3185" w:val="left" w:leader="none"/>
          <w:tab w:pos="5187" w:val="right" w:leader="none"/>
        </w:tabs>
        <w:spacing w:before="157"/>
        <w:ind w:left="50" w:right="0" w:firstLine="0"/>
        <w:jc w:val="center"/>
        <w:rPr>
          <w:rFonts w:ascii="Tahoma"/>
          <w:sz w:val="24"/>
        </w:rPr>
      </w:pPr>
      <w:r>
        <w:rPr>
          <w:rFonts w:ascii="Tahoma"/>
          <w:spacing w:val="-2"/>
          <w:sz w:val="24"/>
        </w:rPr>
        <w:t>Period: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01.02.2024</w:t>
      </w:r>
      <w:r>
        <w:rPr>
          <w:rFonts w:ascii="Tahoma"/>
          <w:sz w:val="24"/>
        </w:rPr>
        <w:tab/>
      </w:r>
      <w:r>
        <w:rPr>
          <w:rFonts w:ascii="Tahoma"/>
          <w:spacing w:val="-5"/>
          <w:sz w:val="24"/>
        </w:rPr>
        <w:t>to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29.02.2024</w:t>
      </w:r>
    </w:p>
    <w:p>
      <w:pPr>
        <w:pStyle w:val="Heading2"/>
        <w:tabs>
          <w:tab w:pos="1346" w:val="left" w:leader="none"/>
          <w:tab w:pos="7514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545591</wp:posOffset>
                </wp:positionH>
                <wp:positionV relativeFrom="paragraph">
                  <wp:posOffset>133409</wp:posOffset>
                </wp:positionV>
                <wp:extent cx="6584950" cy="2476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10.504687pt;width:518.5pt;height:1.92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Unit:</w:t>
      </w:r>
      <w:r>
        <w:rPr/>
        <w:tab/>
        <w:t>Musterkunde</w:t>
      </w:r>
      <w:r>
        <w:rPr>
          <w:spacing w:val="-9"/>
        </w:rPr>
        <w:t> </w:t>
      </w:r>
      <w:r>
        <w:rPr>
          <w:spacing w:val="-5"/>
        </w:rPr>
        <w:t>AG</w:t>
      </w:r>
      <w:r>
        <w:rPr/>
        <w:tab/>
      </w:r>
      <w:r>
        <w:rPr>
          <w:spacing w:val="-2"/>
        </w:rPr>
        <w:t>12345</w:t>
      </w:r>
    </w:p>
    <w:p>
      <w:pPr>
        <w:pStyle w:val="BodyText"/>
        <w:spacing w:before="8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545591</wp:posOffset>
                </wp:positionH>
                <wp:positionV relativeFrom="paragraph">
                  <wp:posOffset>58677</wp:posOffset>
                </wp:positionV>
                <wp:extent cx="6584950" cy="2476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4.620313pt;width:518.5pt;height:1.92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4"/>
        <w:rPr>
          <w:rFonts w:ascii="Tahoma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6"/>
        <w:gridCol w:w="645"/>
        <w:gridCol w:w="645"/>
      </w:tblGrid>
      <w:tr>
        <w:trPr>
          <w:trHeight w:val="181" w:hRule="atLeast"/>
        </w:trPr>
        <w:tc>
          <w:tcPr>
            <w:tcW w:w="1625" w:type="dxa"/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Request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sections: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T1: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1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T2: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T3: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T4: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T5: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T6: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G1: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G2: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6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G3: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G4: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G5: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G6:</w:t>
            </w:r>
          </w:p>
        </w:tc>
      </w:tr>
      <w:tr>
        <w:trPr>
          <w:trHeight w:val="181" w:hRule="atLeast"/>
        </w:trPr>
        <w:tc>
          <w:tcPr>
            <w:tcW w:w="1625" w:type="dxa"/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Euro: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48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0,58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48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0,70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4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1,50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0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0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0,80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1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1,80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2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0,30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3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0,30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3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0,40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54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0,40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4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0,30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0,30</w:t>
            </w:r>
          </w:p>
        </w:tc>
      </w:tr>
    </w:tbl>
    <w:p>
      <w:pPr>
        <w:pStyle w:val="BodyText"/>
        <w:spacing w:before="142" w:after="1"/>
        <w:rPr>
          <w:rFonts w:ascii="Tahoma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6"/>
        <w:gridCol w:w="645"/>
        <w:gridCol w:w="645"/>
        <w:gridCol w:w="993"/>
      </w:tblGrid>
      <w:tr>
        <w:trPr>
          <w:trHeight w:val="198" w:hRule="atLeast"/>
        </w:trPr>
        <w:tc>
          <w:tcPr>
            <w:tcW w:w="1625" w:type="dxa"/>
          </w:tcPr>
          <w:p>
            <w:pPr>
              <w:pStyle w:val="TableParagraph"/>
              <w:spacing w:line="173" w:lineRule="exact" w:before="5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user-account-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6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4"/>
              <w:rPr>
                <w:sz w:val="14"/>
              </w:rPr>
            </w:pPr>
            <w:r>
              <w:rPr>
                <w:spacing w:val="-5"/>
                <w:sz w:val="14"/>
              </w:rPr>
              <w:t>99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142" w:lineRule="exact" w:before="36"/>
              <w:ind w:right="-15"/>
              <w:rPr>
                <w:sz w:val="14"/>
              </w:rPr>
            </w:pPr>
            <w:r>
              <w:rPr>
                <w:spacing w:val="-2"/>
                <w:sz w:val="14"/>
              </w:rPr>
              <w:t>154,30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</w:tr>
      <w:tr>
        <w:trPr>
          <w:trHeight w:val="198" w:hRule="atLeast"/>
        </w:trPr>
        <w:tc>
          <w:tcPr>
            <w:tcW w:w="1625" w:type="dxa"/>
          </w:tcPr>
          <w:p>
            <w:pPr>
              <w:pStyle w:val="TableParagraph"/>
              <w:spacing w:line="173" w:lineRule="exact" w:before="5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user-account-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4"/>
              <w:rPr>
                <w:sz w:val="14"/>
              </w:rPr>
            </w:pPr>
            <w:r>
              <w:rPr>
                <w:spacing w:val="-5"/>
                <w:sz w:val="14"/>
              </w:rPr>
              <w:t>63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142" w:lineRule="exact" w:before="36"/>
              <w:ind w:right="-15"/>
              <w:rPr>
                <w:sz w:val="14"/>
              </w:rPr>
            </w:pPr>
            <w:r>
              <w:rPr>
                <w:sz w:val="14"/>
              </w:rPr>
              <w:t>96,82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</w:tr>
    </w:tbl>
    <w:p>
      <w:pPr>
        <w:pStyle w:val="BodyText"/>
        <w:spacing w:before="150"/>
        <w:rPr>
          <w:rFonts w:ascii="Tahoma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6"/>
        <w:gridCol w:w="645"/>
        <w:gridCol w:w="650"/>
        <w:gridCol w:w="988"/>
      </w:tblGrid>
      <w:tr>
        <w:trPr>
          <w:trHeight w:val="169" w:hRule="atLeast"/>
        </w:trPr>
        <w:tc>
          <w:tcPr>
            <w:tcW w:w="162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6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2" w:hRule="atLeast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Transaction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Fee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Seg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T1: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T2: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T3: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T4: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T5: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T6: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G1: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G2: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6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G3: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G4: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G5: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G6: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81" w:hRule="atLeast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Queries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Total: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6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4"/>
              <w:rPr>
                <w:sz w:val="14"/>
              </w:rPr>
            </w:pPr>
            <w:r>
              <w:rPr>
                <w:spacing w:val="-5"/>
                <w:sz w:val="14"/>
              </w:rPr>
              <w:t>162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9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Euro: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5"/>
              <w:rPr>
                <w:sz w:val="14"/>
              </w:rPr>
            </w:pPr>
            <w:r>
              <w:rPr>
                <w:sz w:val="14"/>
              </w:rPr>
              <w:t>8,12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4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3"/>
              <w:rPr>
                <w:sz w:val="14"/>
              </w:rPr>
            </w:pPr>
            <w:r>
              <w:rPr>
                <w:spacing w:val="-2"/>
                <w:sz w:val="14"/>
              </w:rPr>
              <w:t>243,00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4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left="429" w:right="-15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251,12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0"/>
                <w:sz w:val="14"/>
              </w:rPr>
              <w:t>€</w:t>
            </w:r>
          </w:p>
        </w:tc>
      </w:tr>
    </w:tbl>
    <w:p>
      <w:pPr>
        <w:spacing w:line="264" w:lineRule="auto" w:before="183"/>
        <w:ind w:left="184" w:right="1785" w:firstLine="0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explanation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query fee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categories (T1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T6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G1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G6)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found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our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website:</w:t>
      </w:r>
      <w:r>
        <w:rPr>
          <w:i/>
          <w:sz w:val="16"/>
        </w:rPr>
        <w:t> </w:t>
      </w:r>
      <w:hyperlink r:id="rId7">
        <w:r>
          <w:rPr>
            <w:i/>
            <w:spacing w:val="-2"/>
            <w:sz w:val="16"/>
          </w:rPr>
          <w:t>https://www.wmaccess.com/abfragekategorien</w:t>
        </w:r>
      </w:hyperlink>
    </w:p>
    <w:p>
      <w:pPr>
        <w:spacing w:after="0" w:line="264" w:lineRule="auto"/>
        <w:jc w:val="left"/>
        <w:rPr>
          <w:i/>
          <w:sz w:val="16"/>
        </w:rPr>
        <w:sectPr>
          <w:headerReference w:type="default" r:id="rId6"/>
          <w:pgSz w:w="11910" w:h="16840"/>
          <w:pgMar w:header="0" w:footer="0" w:top="1000" w:bottom="280" w:left="708" w:right="566"/>
        </w:sectPr>
      </w:pPr>
    </w:p>
    <w:p>
      <w:pPr>
        <w:pStyle w:val="BodyText"/>
        <w:spacing w:before="27"/>
        <w:rPr>
          <w:i/>
          <w:sz w:val="32"/>
        </w:rPr>
      </w:pPr>
    </w:p>
    <w:p>
      <w:pPr>
        <w:pStyle w:val="Heading1"/>
      </w:pPr>
      <w:r>
        <w:rPr/>
        <w:t>Invoice</w:t>
      </w:r>
      <w:r>
        <w:rPr>
          <w:spacing w:val="-13"/>
        </w:rPr>
        <w:t> </w:t>
      </w:r>
      <w:r>
        <w:rPr/>
        <w:t>Details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wmView</w:t>
      </w:r>
      <w:r>
        <w:rPr>
          <w:spacing w:val="-14"/>
        </w:rPr>
        <w:t> </w:t>
      </w:r>
      <w:r>
        <w:rPr/>
        <w:t>Query</w:t>
      </w:r>
      <w:r>
        <w:rPr>
          <w:spacing w:val="-11"/>
        </w:rPr>
        <w:t> </w:t>
      </w:r>
      <w:r>
        <w:rPr>
          <w:spacing w:val="-2"/>
        </w:rPr>
        <w:t>Reference</w:t>
      </w:r>
    </w:p>
    <w:p>
      <w:pPr>
        <w:tabs>
          <w:tab w:pos="1391" w:val="left" w:leader="none"/>
          <w:tab w:pos="3185" w:val="left" w:leader="none"/>
          <w:tab w:pos="5187" w:val="right" w:leader="none"/>
        </w:tabs>
        <w:spacing w:before="157"/>
        <w:ind w:left="50" w:right="0" w:firstLine="0"/>
        <w:jc w:val="center"/>
        <w:rPr>
          <w:rFonts w:ascii="Tahoma"/>
          <w:sz w:val="24"/>
        </w:rPr>
      </w:pPr>
      <w:r>
        <w:rPr>
          <w:rFonts w:ascii="Tahoma"/>
          <w:spacing w:val="-2"/>
          <w:sz w:val="24"/>
        </w:rPr>
        <w:t>Period: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01.02.2024</w:t>
      </w:r>
      <w:r>
        <w:rPr>
          <w:rFonts w:ascii="Tahoma"/>
          <w:sz w:val="24"/>
        </w:rPr>
        <w:tab/>
      </w:r>
      <w:r>
        <w:rPr>
          <w:rFonts w:ascii="Tahoma"/>
          <w:spacing w:val="-5"/>
          <w:sz w:val="24"/>
        </w:rPr>
        <w:t>to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29.02.2024</w:t>
      </w:r>
    </w:p>
    <w:p>
      <w:pPr>
        <w:pStyle w:val="Heading2"/>
        <w:tabs>
          <w:tab w:pos="1346" w:val="left" w:leader="none"/>
          <w:tab w:pos="7514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545591</wp:posOffset>
                </wp:positionH>
                <wp:positionV relativeFrom="paragraph">
                  <wp:posOffset>133409</wp:posOffset>
                </wp:positionV>
                <wp:extent cx="6584950" cy="247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10.504687pt;width:518.5pt;height:1.92pt;mso-position-horizontal-relative:page;mso-position-vertical-relative:paragraph;z-index:15730176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545591</wp:posOffset>
                </wp:positionH>
                <wp:positionV relativeFrom="paragraph">
                  <wp:posOffset>445829</wp:posOffset>
                </wp:positionV>
                <wp:extent cx="6584950" cy="247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35.104687pt;width:518.5pt;height:1.92pt;mso-position-horizontal-relative:page;mso-position-vertical-relative:paragraph;z-index:1573068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Unit:</w:t>
      </w:r>
      <w:r>
        <w:rPr/>
        <w:tab/>
        <w:t>Musterkunde</w:t>
      </w:r>
      <w:r>
        <w:rPr>
          <w:spacing w:val="-9"/>
        </w:rPr>
        <w:t> </w:t>
      </w:r>
      <w:r>
        <w:rPr>
          <w:spacing w:val="-5"/>
        </w:rPr>
        <w:t>AG</w:t>
      </w:r>
      <w:r>
        <w:rPr/>
        <w:tab/>
      </w:r>
      <w:r>
        <w:rPr>
          <w:spacing w:val="-2"/>
        </w:rPr>
        <w:t>12345</w:t>
      </w:r>
    </w:p>
    <w:p>
      <w:pPr>
        <w:pStyle w:val="Heading3"/>
        <w:spacing w:before="7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3583431</wp:posOffset>
                </wp:positionH>
                <wp:positionV relativeFrom="paragraph">
                  <wp:posOffset>378590</wp:posOffset>
                </wp:positionV>
                <wp:extent cx="2548890" cy="26797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54889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6"/>
                              <w:gridCol w:w="646"/>
                              <w:gridCol w:w="646"/>
                              <w:gridCol w:w="646"/>
                              <w:gridCol w:w="647"/>
                              <w:gridCol w:w="646"/>
                            </w:tblGrid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3877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4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wmview,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wmProfile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Profiles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Query Segments: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3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T1: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3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T2: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T3: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T4: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T5: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T6: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82.159973pt;margin-top:29.810312pt;width:200.7pt;height:21.1pt;mso-position-horizontal-relative:page;mso-position-vertical-relative:paragraph;z-index:1573120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6"/>
                        <w:gridCol w:w="646"/>
                        <w:gridCol w:w="646"/>
                        <w:gridCol w:w="646"/>
                        <w:gridCol w:w="647"/>
                        <w:gridCol w:w="646"/>
                      </w:tblGrid>
                      <w:tr>
                        <w:trPr>
                          <w:trHeight w:val="181" w:hRule="atLeast"/>
                        </w:trPr>
                        <w:tc>
                          <w:tcPr>
                            <w:tcW w:w="3877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4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wmview,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wmProfile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User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Profiles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Query Segments: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3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T1: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3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T2: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T3: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T4: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T5: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T6: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Query</w:t>
      </w:r>
      <w:r>
        <w:rPr>
          <w:spacing w:val="-12"/>
        </w:rPr>
        <w:t> </w:t>
      </w:r>
      <w:r>
        <w:rPr>
          <w:spacing w:val="-2"/>
        </w:rPr>
        <w:t>Reference:</w:t>
      </w:r>
    </w:p>
    <w:p>
      <w:pPr>
        <w:pStyle w:val="BodyText"/>
        <w:spacing w:before="7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539216</wp:posOffset>
                </wp:positionH>
                <wp:positionV relativeFrom="paragraph">
                  <wp:posOffset>209439</wp:posOffset>
                </wp:positionV>
                <wp:extent cx="1864995" cy="2053589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864995" cy="2053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17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*Not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specified*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AZR/31/27439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CCL/3715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CRS/28432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Cs/52113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32090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Kpi/22695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PG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7772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Rjn/11138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SF-M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596/99-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Ttrb/17885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WPN:24791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Wwt/15658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58004pt;margin-top:16.491289pt;width:146.85pt;height:161.7pt;mso-position-horizontal-relative:page;mso-position-vertical-relative:paragraph;z-index:-15728640;mso-wrap-distance-left:0;mso-wrap-distance-right: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17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*Not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specified*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AZR/31/27439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CCL/3715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CRS/28432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Cs/52113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32090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Kpi/22695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PG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7772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Rjn/11138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SF-M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596/99-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08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Ttrb/17885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WPN:24791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Wwt/15658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3621532</wp:posOffset>
                </wp:positionH>
                <wp:positionV relativeFrom="paragraph">
                  <wp:posOffset>209439</wp:posOffset>
                </wp:positionV>
                <wp:extent cx="3514090" cy="2053589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514090" cy="2053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6"/>
                              <w:gridCol w:w="646"/>
                              <w:gridCol w:w="646"/>
                              <w:gridCol w:w="646"/>
                              <w:gridCol w:w="647"/>
                              <w:gridCol w:w="646"/>
                              <w:gridCol w:w="1640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15,82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18,00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6,00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56,90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28,50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11,08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10,16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16,50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22,50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7,50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35,08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6,58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16,50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60004pt;margin-top:16.491289pt;width:276.7pt;height:161.7pt;mso-position-horizontal-relative:page;mso-position-vertical-relative:paragraph;z-index:-15728640;mso-wrap-distance-left:0;mso-wrap-distance-right: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6"/>
                        <w:gridCol w:w="646"/>
                        <w:gridCol w:w="646"/>
                        <w:gridCol w:w="646"/>
                        <w:gridCol w:w="647"/>
                        <w:gridCol w:w="646"/>
                        <w:gridCol w:w="1640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15,82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18,00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6,00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56,90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28,50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11,08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10,16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16,50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22,50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7,50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35,08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6,58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16,50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545591</wp:posOffset>
                </wp:positionH>
                <wp:positionV relativeFrom="paragraph">
                  <wp:posOffset>2451751</wp:posOffset>
                </wp:positionV>
                <wp:extent cx="6584950" cy="2476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4"/>
                              </a:lnTo>
                              <a:lnTo>
                                <a:pt x="6584950" y="24384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193.051285pt;width:518.5pt;height:1.92pt;mso-position-horizontal-relative:page;mso-position-vertical-relative:paragraph;z-index:-1572761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3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5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646"/>
        <w:gridCol w:w="646"/>
        <w:gridCol w:w="646"/>
        <w:gridCol w:w="647"/>
        <w:gridCol w:w="646"/>
      </w:tblGrid>
      <w:tr>
        <w:trPr>
          <w:trHeight w:val="181" w:hRule="atLeast"/>
        </w:trPr>
        <w:tc>
          <w:tcPr>
            <w:tcW w:w="3877" w:type="dxa"/>
            <w:gridSpan w:val="6"/>
          </w:tcPr>
          <w:p>
            <w:pPr>
              <w:pStyle w:val="TableParagraph"/>
              <w:spacing w:line="142" w:lineRule="exact" w:before="19"/>
              <w:ind w:left="1056"/>
              <w:jc w:val="left"/>
              <w:rPr>
                <w:sz w:val="14"/>
              </w:rPr>
            </w:pPr>
            <w:r>
              <w:rPr>
                <w:sz w:val="14"/>
              </w:rPr>
              <w:t>Price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Query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Euro:</w:t>
            </w:r>
          </w:p>
        </w:tc>
      </w:tr>
      <w:tr>
        <w:trPr>
          <w:trHeight w:val="181" w:hRule="atLeast"/>
        </w:trPr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0,58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0,70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1,50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0,50</w:t>
            </w:r>
          </w:p>
        </w:tc>
        <w:tc>
          <w:tcPr>
            <w:tcW w:w="647" w:type="dxa"/>
          </w:tcPr>
          <w:p>
            <w:pPr>
              <w:pStyle w:val="TableParagraph"/>
              <w:spacing w:line="142" w:lineRule="exact" w:before="19"/>
              <w:ind w:left="346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0,80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5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1,80</w:t>
            </w:r>
          </w:p>
        </w:tc>
      </w:tr>
    </w:tbl>
    <w:sectPr>
      <w:pgSz w:w="11910" w:h="16840"/>
      <w:pgMar w:header="0" w:footer="0" w:top="100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47680">
          <wp:simplePos x="0" y="0"/>
          <wp:positionH relativeFrom="page">
            <wp:posOffset>5530596</wp:posOffset>
          </wp:positionH>
          <wp:positionV relativeFrom="page">
            <wp:posOffset>0</wp:posOffset>
          </wp:positionV>
          <wp:extent cx="1571244" cy="64007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124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"/>
      <w:jc w:val="center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0"/>
      <w:ind w:left="199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9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 w:after="23"/>
      <w:ind w:left="468"/>
      <w:outlineLvl w:val="4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https://www.wmaccess.com/abfragekategorien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CPB Software (Germany) GmbH</dc:creator>
  <cp:keywords>"WMACCESS, Invoice, Sample Invoice"</cp:keywords>
  <dc:subject>WMACCESS</dc:subject>
  <dc:title>Sample Invoice</dc:title>
  <dcterms:created xsi:type="dcterms:W3CDTF">2025-10-14T15:16:05Z</dcterms:created>
  <dcterms:modified xsi:type="dcterms:W3CDTF">2025-10-14T15:16:05Z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Excel® 2016</vt:lpwstr>
  </property>
</Properties>
</file>