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FD22" w14:textId="56ECD47B" w:rsidR="007E6CB5" w:rsidRPr="00694144" w:rsidRDefault="00206ED1" w:rsidP="00206ED1">
      <w:pPr>
        <w:jc w:val="center"/>
        <w:rPr>
          <w:b/>
          <w:bCs/>
          <w:sz w:val="36"/>
          <w:szCs w:val="36"/>
          <w:u w:val="single"/>
        </w:rPr>
      </w:pPr>
      <w:r w:rsidRPr="00694144">
        <w:rPr>
          <w:b/>
          <w:bCs/>
          <w:sz w:val="36"/>
          <w:szCs w:val="36"/>
          <w:u w:val="single"/>
        </w:rPr>
        <w:t>Enterprise Java Bean</w:t>
      </w:r>
    </w:p>
    <w:p w14:paraId="7E59E23D" w14:textId="05EB9907" w:rsidR="00864CAD" w:rsidRDefault="00864CAD" w:rsidP="00864C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Stateless EJB</w:t>
      </w:r>
    </w:p>
    <w:p w14:paraId="3A5A66C7" w14:textId="4F49EDBB" w:rsidR="00864CAD" w:rsidRDefault="00864CAD" w:rsidP="00864C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Stateful EJB</w:t>
      </w:r>
    </w:p>
    <w:p w14:paraId="62320A14" w14:textId="59852DE5" w:rsidR="00864CAD" w:rsidRDefault="00864CAD" w:rsidP="00864C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Singleton EJB</w:t>
      </w:r>
    </w:p>
    <w:p w14:paraId="653E8BF9" w14:textId="48F3FD66" w:rsidR="005F7914" w:rsidRDefault="005F7914" w:rsidP="005F7914">
      <w:pPr>
        <w:rPr>
          <w:sz w:val="32"/>
          <w:szCs w:val="32"/>
        </w:rPr>
      </w:pPr>
    </w:p>
    <w:p w14:paraId="43726D43" w14:textId="460DDF98" w:rsidR="005F7914" w:rsidRPr="00694144" w:rsidRDefault="005F7914" w:rsidP="0069414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694144">
        <w:rPr>
          <w:b/>
          <w:bCs/>
          <w:sz w:val="32"/>
          <w:szCs w:val="32"/>
        </w:rPr>
        <w:t>Stateless EJB</w:t>
      </w:r>
      <w:r w:rsidR="00BB3FDF">
        <w:rPr>
          <w:b/>
          <w:bCs/>
          <w:sz w:val="32"/>
          <w:szCs w:val="32"/>
        </w:rPr>
        <w:t xml:space="preserve"> (Business</w:t>
      </w:r>
      <w:r w:rsidR="002B0DE1">
        <w:rPr>
          <w:b/>
          <w:bCs/>
          <w:sz w:val="32"/>
          <w:szCs w:val="32"/>
        </w:rPr>
        <w:t xml:space="preserve"> Logic</w:t>
      </w:r>
      <w:r w:rsidR="00BB3FDF">
        <w:rPr>
          <w:b/>
          <w:bCs/>
          <w:sz w:val="32"/>
          <w:szCs w:val="32"/>
        </w:rPr>
        <w:t>)</w:t>
      </w:r>
    </w:p>
    <w:p w14:paraId="16222451" w14:textId="7FDF6FE1" w:rsidR="005F7914" w:rsidRPr="00937CBB" w:rsidRDefault="006A754F" w:rsidP="008116B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37CBB">
        <w:rPr>
          <w:b/>
          <w:bCs/>
          <w:sz w:val="32"/>
          <w:szCs w:val="32"/>
        </w:rPr>
        <w:t>Instance</w:t>
      </w:r>
      <w:r w:rsidR="005F7914" w:rsidRPr="00937CBB">
        <w:rPr>
          <w:b/>
          <w:bCs/>
          <w:sz w:val="32"/>
          <w:szCs w:val="32"/>
        </w:rPr>
        <w:t xml:space="preserve"> Pooling</w:t>
      </w:r>
    </w:p>
    <w:p w14:paraId="08465F03" w14:textId="7ABE0624" w:rsidR="008116B2" w:rsidRPr="00937CBB" w:rsidRDefault="008116B2" w:rsidP="008116B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37CBB">
        <w:rPr>
          <w:b/>
          <w:bCs/>
          <w:sz w:val="32"/>
          <w:szCs w:val="32"/>
        </w:rPr>
        <w:t>Dependency Injection</w:t>
      </w:r>
    </w:p>
    <w:p w14:paraId="66FE9A52" w14:textId="507336BF" w:rsidR="00C4208F" w:rsidRPr="00937CBB" w:rsidRDefault="00C4208F" w:rsidP="008116B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37CBB">
        <w:rPr>
          <w:b/>
          <w:bCs/>
          <w:sz w:val="32"/>
          <w:szCs w:val="32"/>
        </w:rPr>
        <w:t>Life Cycle Management</w:t>
      </w:r>
    </w:p>
    <w:p w14:paraId="19AA7D91" w14:textId="07CE02B0" w:rsidR="00C4208F" w:rsidRPr="00937CBB" w:rsidRDefault="00C4208F" w:rsidP="00C4208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37CBB">
        <w:rPr>
          <w:b/>
          <w:bCs/>
          <w:sz w:val="32"/>
          <w:szCs w:val="32"/>
        </w:rPr>
        <w:t>Interceptors</w:t>
      </w:r>
    </w:p>
    <w:p w14:paraId="6C3642F6" w14:textId="7BC8E499" w:rsidR="008116B2" w:rsidRPr="00937CBB" w:rsidRDefault="008116B2" w:rsidP="008116B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37CBB">
        <w:rPr>
          <w:b/>
          <w:bCs/>
          <w:sz w:val="32"/>
          <w:szCs w:val="32"/>
        </w:rPr>
        <w:t>Asynchronous Invocation</w:t>
      </w:r>
    </w:p>
    <w:p w14:paraId="484C68BE" w14:textId="480A2198" w:rsidR="00D673D3" w:rsidRPr="00937CBB" w:rsidRDefault="00163B2E" w:rsidP="00C4208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37CBB">
        <w:rPr>
          <w:b/>
          <w:bCs/>
          <w:sz w:val="32"/>
          <w:szCs w:val="32"/>
        </w:rPr>
        <w:t xml:space="preserve">Auto </w:t>
      </w:r>
      <w:r w:rsidR="008116B2" w:rsidRPr="00937CBB">
        <w:rPr>
          <w:b/>
          <w:bCs/>
          <w:sz w:val="32"/>
          <w:szCs w:val="32"/>
        </w:rPr>
        <w:t>Transaction Managemen</w:t>
      </w:r>
      <w:r w:rsidR="00C4208F" w:rsidRPr="00937CBB">
        <w:rPr>
          <w:b/>
          <w:bCs/>
          <w:sz w:val="32"/>
          <w:szCs w:val="32"/>
        </w:rPr>
        <w:t>t</w:t>
      </w:r>
    </w:p>
    <w:p w14:paraId="47B78CAD" w14:textId="016843BE" w:rsidR="00163B2E" w:rsidRPr="009F1AC9" w:rsidRDefault="00163B2E" w:rsidP="00163B2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F1AC9">
        <w:rPr>
          <w:b/>
          <w:bCs/>
          <w:sz w:val="32"/>
          <w:szCs w:val="32"/>
        </w:rPr>
        <w:t>Exception</w:t>
      </w:r>
      <w:r w:rsidR="00473C6F" w:rsidRPr="009F1AC9">
        <w:rPr>
          <w:b/>
          <w:bCs/>
          <w:sz w:val="32"/>
          <w:szCs w:val="32"/>
        </w:rPr>
        <w:t>s in Transaction</w:t>
      </w:r>
    </w:p>
    <w:p w14:paraId="66FB1EF1" w14:textId="139F04E2" w:rsidR="00163B2E" w:rsidRPr="009F1AC9" w:rsidRDefault="00163B2E" w:rsidP="00C4208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F1AC9">
        <w:rPr>
          <w:b/>
          <w:bCs/>
          <w:sz w:val="32"/>
          <w:szCs w:val="32"/>
        </w:rPr>
        <w:t>Manual Transaction Management</w:t>
      </w:r>
    </w:p>
    <w:p w14:paraId="66F5D9E1" w14:textId="77777777" w:rsidR="00694144" w:rsidRPr="00694144" w:rsidRDefault="00694144" w:rsidP="00694144">
      <w:pPr>
        <w:pStyle w:val="ListParagraph"/>
        <w:ind w:left="1080"/>
        <w:rPr>
          <w:sz w:val="32"/>
          <w:szCs w:val="32"/>
        </w:rPr>
      </w:pPr>
    </w:p>
    <w:p w14:paraId="2CD8ED38" w14:textId="2DFB8588" w:rsidR="00694144" w:rsidRPr="00694144" w:rsidRDefault="00694144" w:rsidP="0069414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694144">
        <w:rPr>
          <w:b/>
          <w:bCs/>
          <w:sz w:val="32"/>
          <w:szCs w:val="32"/>
        </w:rPr>
        <w:t>State</w:t>
      </w:r>
      <w:r w:rsidR="00D673D3">
        <w:rPr>
          <w:b/>
          <w:bCs/>
          <w:sz w:val="32"/>
          <w:szCs w:val="32"/>
        </w:rPr>
        <w:t>ful</w:t>
      </w:r>
      <w:r w:rsidRPr="00694144">
        <w:rPr>
          <w:b/>
          <w:bCs/>
          <w:sz w:val="32"/>
          <w:szCs w:val="32"/>
        </w:rPr>
        <w:t xml:space="preserve"> EJB</w:t>
      </w:r>
    </w:p>
    <w:p w14:paraId="534D13E9" w14:textId="7B321730" w:rsidR="005F7914" w:rsidRPr="00EE5572" w:rsidRDefault="00D673D3" w:rsidP="00D673D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EE5572">
        <w:rPr>
          <w:b/>
          <w:bCs/>
          <w:sz w:val="32"/>
          <w:szCs w:val="32"/>
        </w:rPr>
        <w:t>Session Based Client</w:t>
      </w:r>
    </w:p>
    <w:p w14:paraId="4BB07F01" w14:textId="20F696D1" w:rsidR="00EE5572" w:rsidRPr="00EE5572" w:rsidRDefault="00EE5572" w:rsidP="00EE557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EE5572">
        <w:rPr>
          <w:b/>
          <w:bCs/>
          <w:sz w:val="32"/>
          <w:szCs w:val="32"/>
        </w:rPr>
        <w:t>Life Cycle Management</w:t>
      </w:r>
    </w:p>
    <w:p w14:paraId="448EAB98" w14:textId="3189DC19" w:rsidR="00D673D3" w:rsidRDefault="00D673D3" w:rsidP="00D673D3">
      <w:pPr>
        <w:rPr>
          <w:sz w:val="32"/>
          <w:szCs w:val="32"/>
        </w:rPr>
      </w:pPr>
    </w:p>
    <w:p w14:paraId="10CD8260" w14:textId="1C99CF42" w:rsidR="00D673D3" w:rsidRPr="00D673D3" w:rsidRDefault="00D673D3" w:rsidP="00D673D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D673D3">
        <w:rPr>
          <w:b/>
          <w:bCs/>
          <w:sz w:val="32"/>
          <w:szCs w:val="32"/>
        </w:rPr>
        <w:t>Singleton EJB</w:t>
      </w:r>
    </w:p>
    <w:p w14:paraId="53B0C821" w14:textId="472BCC81" w:rsidR="00D673D3" w:rsidRPr="00003258" w:rsidRDefault="00D673D3" w:rsidP="00D673D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03258">
        <w:rPr>
          <w:b/>
          <w:bCs/>
          <w:sz w:val="32"/>
          <w:szCs w:val="32"/>
        </w:rPr>
        <w:t>Single Instance Per Application</w:t>
      </w:r>
    </w:p>
    <w:p w14:paraId="76514B4C" w14:textId="18581735" w:rsidR="00003258" w:rsidRPr="00003258" w:rsidRDefault="00003258" w:rsidP="0000325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03258">
        <w:rPr>
          <w:b/>
          <w:bCs/>
          <w:sz w:val="32"/>
          <w:szCs w:val="32"/>
        </w:rPr>
        <w:t>Life Cycle Management</w:t>
      </w:r>
    </w:p>
    <w:p w14:paraId="067F1011" w14:textId="3F42DF24" w:rsidR="00003258" w:rsidRPr="00003258" w:rsidRDefault="00003258" w:rsidP="0000325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03258">
        <w:rPr>
          <w:b/>
          <w:bCs/>
          <w:sz w:val="32"/>
          <w:szCs w:val="32"/>
        </w:rPr>
        <w:t>Concurrency Management</w:t>
      </w:r>
    </w:p>
    <w:p w14:paraId="4D3B6F19" w14:textId="77777777" w:rsidR="00620FE7" w:rsidRPr="004761F7" w:rsidRDefault="00620FE7" w:rsidP="00620F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4761F7">
        <w:rPr>
          <w:b/>
          <w:bCs/>
          <w:sz w:val="32"/>
          <w:szCs w:val="32"/>
        </w:rPr>
        <w:t>Schedulers</w:t>
      </w:r>
    </w:p>
    <w:p w14:paraId="7C21E7CC" w14:textId="77777777" w:rsidR="00620FE7" w:rsidRPr="009803F0" w:rsidRDefault="00620FE7" w:rsidP="00620F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803F0">
        <w:rPr>
          <w:b/>
          <w:bCs/>
          <w:sz w:val="32"/>
          <w:szCs w:val="32"/>
        </w:rPr>
        <w:t>Timers</w:t>
      </w:r>
    </w:p>
    <w:sectPr w:rsidR="00620FE7" w:rsidRPr="0098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5D48"/>
    <w:multiLevelType w:val="hybridMultilevel"/>
    <w:tmpl w:val="9FB8D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3E67F0"/>
    <w:multiLevelType w:val="hybridMultilevel"/>
    <w:tmpl w:val="EC786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E453BF"/>
    <w:multiLevelType w:val="hybridMultilevel"/>
    <w:tmpl w:val="F702BA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84779"/>
    <w:multiLevelType w:val="hybridMultilevel"/>
    <w:tmpl w:val="F702B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45"/>
    <w:rsid w:val="00003258"/>
    <w:rsid w:val="00021F0A"/>
    <w:rsid w:val="00033A39"/>
    <w:rsid w:val="00163B2E"/>
    <w:rsid w:val="001C4DA8"/>
    <w:rsid w:val="00206ED1"/>
    <w:rsid w:val="0023260B"/>
    <w:rsid w:val="00237F7F"/>
    <w:rsid w:val="0027549C"/>
    <w:rsid w:val="002B0DE1"/>
    <w:rsid w:val="002F7316"/>
    <w:rsid w:val="003854D9"/>
    <w:rsid w:val="00473C6F"/>
    <w:rsid w:val="004761F7"/>
    <w:rsid w:val="00587F9F"/>
    <w:rsid w:val="005E071E"/>
    <w:rsid w:val="005F7914"/>
    <w:rsid w:val="00620FE7"/>
    <w:rsid w:val="00694144"/>
    <w:rsid w:val="006A754F"/>
    <w:rsid w:val="007D0C2B"/>
    <w:rsid w:val="007E6CB5"/>
    <w:rsid w:val="008116B2"/>
    <w:rsid w:val="00864CAD"/>
    <w:rsid w:val="00937CBB"/>
    <w:rsid w:val="00941D4B"/>
    <w:rsid w:val="009803F0"/>
    <w:rsid w:val="009F1AC9"/>
    <w:rsid w:val="00A153F7"/>
    <w:rsid w:val="00A64705"/>
    <w:rsid w:val="00AB6495"/>
    <w:rsid w:val="00BB3FDF"/>
    <w:rsid w:val="00C4208F"/>
    <w:rsid w:val="00D10FFF"/>
    <w:rsid w:val="00D673D3"/>
    <w:rsid w:val="00EA6645"/>
    <w:rsid w:val="00E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F8BE"/>
  <w15:chartTrackingRefBased/>
  <w15:docId w15:val="{E3687024-722B-4B38-BD17-9CD7FD49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31</cp:revision>
  <dcterms:created xsi:type="dcterms:W3CDTF">2022-03-01T10:37:00Z</dcterms:created>
  <dcterms:modified xsi:type="dcterms:W3CDTF">2022-03-04T06:00:00Z</dcterms:modified>
</cp:coreProperties>
</file>