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29502" w14:textId="77777777" w:rsidR="00DD760E" w:rsidRPr="00DD760E" w:rsidRDefault="00DD760E" w:rsidP="00DD760E">
      <w:pPr>
        <w:rPr>
          <w:lang w:val="en-US"/>
        </w:rPr>
      </w:pPr>
      <w:r w:rsidRPr="00DD760E">
        <w:rPr>
          <w:lang w:val="en-US"/>
        </w:rPr>
        <w:t xml:space="preserve">Concrete Compressive Strength </w:t>
      </w:r>
    </w:p>
    <w:p w14:paraId="444B2EB1" w14:textId="77777777" w:rsidR="00DD760E" w:rsidRPr="00DD760E" w:rsidRDefault="00DD760E" w:rsidP="00DD760E">
      <w:pPr>
        <w:rPr>
          <w:lang w:val="en-US"/>
        </w:rPr>
      </w:pPr>
    </w:p>
    <w:p w14:paraId="134B0249" w14:textId="77777777" w:rsidR="00DD760E" w:rsidRPr="00DD760E" w:rsidRDefault="00DD760E" w:rsidP="00DD760E">
      <w:pPr>
        <w:rPr>
          <w:lang w:val="en-US"/>
        </w:rPr>
      </w:pPr>
      <w:r w:rsidRPr="00DD760E">
        <w:rPr>
          <w:lang w:val="en-US"/>
        </w:rPr>
        <w:t>---------------------------------</w:t>
      </w:r>
    </w:p>
    <w:p w14:paraId="3FA37706" w14:textId="77777777" w:rsidR="00DD760E" w:rsidRPr="00DD760E" w:rsidRDefault="00DD760E" w:rsidP="00DD760E">
      <w:pPr>
        <w:rPr>
          <w:lang w:val="en-US"/>
        </w:rPr>
      </w:pPr>
    </w:p>
    <w:p w14:paraId="7D19E61C" w14:textId="77777777" w:rsidR="00DD760E" w:rsidRPr="00DD760E" w:rsidRDefault="00DD760E" w:rsidP="00DD760E">
      <w:pPr>
        <w:rPr>
          <w:lang w:val="en-US"/>
        </w:rPr>
      </w:pPr>
      <w:r w:rsidRPr="00DD760E">
        <w:rPr>
          <w:lang w:val="en-US"/>
        </w:rPr>
        <w:t>Data Type: multivariate</w:t>
      </w:r>
    </w:p>
    <w:p w14:paraId="659DC491" w14:textId="77777777" w:rsidR="00DD760E" w:rsidRPr="00DD760E" w:rsidRDefault="00DD760E" w:rsidP="00DD760E">
      <w:pPr>
        <w:rPr>
          <w:lang w:val="en-US"/>
        </w:rPr>
      </w:pPr>
      <w:r w:rsidRPr="00DD760E">
        <w:rPr>
          <w:lang w:val="en-US"/>
        </w:rPr>
        <w:t xml:space="preserve"> </w:t>
      </w:r>
    </w:p>
    <w:p w14:paraId="708AED60" w14:textId="77777777" w:rsidR="00DD760E" w:rsidRPr="00DD760E" w:rsidRDefault="00DD760E" w:rsidP="00DD760E">
      <w:pPr>
        <w:rPr>
          <w:lang w:val="en-US"/>
        </w:rPr>
      </w:pPr>
      <w:r w:rsidRPr="00DD760E">
        <w:rPr>
          <w:lang w:val="en-US"/>
        </w:rPr>
        <w:t xml:space="preserve">Abstract: Concrete is the most important material in civil engineering. The </w:t>
      </w:r>
    </w:p>
    <w:p w14:paraId="1CC18200" w14:textId="77777777" w:rsidR="00DD760E" w:rsidRPr="00DD760E" w:rsidRDefault="00DD760E" w:rsidP="00DD760E">
      <w:pPr>
        <w:rPr>
          <w:lang w:val="en-US"/>
        </w:rPr>
      </w:pPr>
      <w:r w:rsidRPr="00DD760E">
        <w:rPr>
          <w:lang w:val="en-US"/>
        </w:rPr>
        <w:t xml:space="preserve">concrete compressive strength is a highly nonlinear function of age and </w:t>
      </w:r>
    </w:p>
    <w:p w14:paraId="46A4F2DF" w14:textId="77777777" w:rsidR="00DD760E" w:rsidRPr="00DD760E" w:rsidRDefault="00DD760E" w:rsidP="00DD760E">
      <w:pPr>
        <w:rPr>
          <w:lang w:val="en-US"/>
        </w:rPr>
      </w:pPr>
      <w:r w:rsidRPr="00DD760E">
        <w:rPr>
          <w:lang w:val="en-US"/>
        </w:rPr>
        <w:t xml:space="preserve">ingredients. These ingredients include cement, blast furnace slag, fly ash, </w:t>
      </w:r>
    </w:p>
    <w:p w14:paraId="410629AE" w14:textId="77777777" w:rsidR="00DD760E" w:rsidRPr="00DD760E" w:rsidRDefault="00DD760E" w:rsidP="00DD760E">
      <w:pPr>
        <w:rPr>
          <w:lang w:val="en-US"/>
        </w:rPr>
      </w:pPr>
      <w:r w:rsidRPr="00DD760E">
        <w:rPr>
          <w:lang w:val="en-US"/>
        </w:rPr>
        <w:t>water, superplasticizer, coarse aggregate, and fine aggregate.</w:t>
      </w:r>
    </w:p>
    <w:p w14:paraId="2479DBCB" w14:textId="77777777" w:rsidR="00DD760E" w:rsidRPr="00DD760E" w:rsidRDefault="00DD760E" w:rsidP="00DD760E">
      <w:pPr>
        <w:rPr>
          <w:lang w:val="en-US"/>
        </w:rPr>
      </w:pPr>
    </w:p>
    <w:p w14:paraId="71F1BD94" w14:textId="77777777" w:rsidR="00DD760E" w:rsidRPr="00DD760E" w:rsidRDefault="00DD760E" w:rsidP="00DD760E">
      <w:pPr>
        <w:rPr>
          <w:lang w:val="en-US"/>
        </w:rPr>
      </w:pPr>
      <w:r w:rsidRPr="00DD760E">
        <w:rPr>
          <w:lang w:val="en-US"/>
        </w:rPr>
        <w:t>---------------------------------</w:t>
      </w:r>
    </w:p>
    <w:p w14:paraId="6202D7DE" w14:textId="77777777" w:rsidR="00DD760E" w:rsidRPr="00DD760E" w:rsidRDefault="00DD760E" w:rsidP="00DD760E">
      <w:pPr>
        <w:rPr>
          <w:lang w:val="en-US"/>
        </w:rPr>
      </w:pPr>
    </w:p>
    <w:p w14:paraId="2220384A" w14:textId="77777777" w:rsidR="00DD760E" w:rsidRPr="00DD760E" w:rsidRDefault="00DD760E" w:rsidP="00DD760E">
      <w:pPr>
        <w:rPr>
          <w:lang w:val="en-US"/>
        </w:rPr>
      </w:pPr>
      <w:r w:rsidRPr="00DD760E">
        <w:rPr>
          <w:lang w:val="en-US"/>
        </w:rPr>
        <w:t xml:space="preserve">Sources: </w:t>
      </w:r>
    </w:p>
    <w:p w14:paraId="491C4427" w14:textId="77777777" w:rsidR="00DD760E" w:rsidRPr="00DD760E" w:rsidRDefault="00DD760E" w:rsidP="00DD760E">
      <w:pPr>
        <w:rPr>
          <w:lang w:val="en-US"/>
        </w:rPr>
      </w:pPr>
    </w:p>
    <w:p w14:paraId="5C6F5AC4" w14:textId="77777777" w:rsidR="00DD760E" w:rsidRPr="00DD760E" w:rsidRDefault="00DD760E" w:rsidP="00DD760E">
      <w:pPr>
        <w:rPr>
          <w:lang w:val="en-US"/>
        </w:rPr>
      </w:pPr>
      <w:r w:rsidRPr="00DD760E">
        <w:rPr>
          <w:lang w:val="en-US"/>
        </w:rPr>
        <w:t xml:space="preserve">  Original Owner and Donor</w:t>
      </w:r>
    </w:p>
    <w:p w14:paraId="36F9FFCC" w14:textId="77777777" w:rsidR="00DD760E" w:rsidRPr="00DD760E" w:rsidRDefault="00DD760E" w:rsidP="00DD760E">
      <w:pPr>
        <w:rPr>
          <w:lang w:val="en-US"/>
        </w:rPr>
      </w:pPr>
      <w:r w:rsidRPr="00DD760E">
        <w:rPr>
          <w:lang w:val="en-US"/>
        </w:rPr>
        <w:t xml:space="preserve">  Prof. I-Cheng Yeh</w:t>
      </w:r>
    </w:p>
    <w:p w14:paraId="2FD712D9" w14:textId="77777777" w:rsidR="00DD760E" w:rsidRPr="00DD760E" w:rsidRDefault="00DD760E" w:rsidP="00DD760E">
      <w:pPr>
        <w:rPr>
          <w:lang w:val="en-US"/>
        </w:rPr>
      </w:pPr>
      <w:r w:rsidRPr="00DD760E">
        <w:rPr>
          <w:lang w:val="en-US"/>
        </w:rPr>
        <w:t xml:space="preserve">  Department of Information Management </w:t>
      </w:r>
    </w:p>
    <w:p w14:paraId="68FACB39" w14:textId="77777777" w:rsidR="00DD760E" w:rsidRPr="00DD760E" w:rsidRDefault="00DD760E" w:rsidP="00DD760E">
      <w:pPr>
        <w:rPr>
          <w:lang w:val="en-US"/>
        </w:rPr>
      </w:pPr>
      <w:r w:rsidRPr="00DD760E">
        <w:rPr>
          <w:lang w:val="en-US"/>
        </w:rPr>
        <w:t xml:space="preserve">  Chung-Hua University, </w:t>
      </w:r>
    </w:p>
    <w:p w14:paraId="785332FA" w14:textId="77777777" w:rsidR="00DD760E" w:rsidRPr="00DD760E" w:rsidRDefault="00DD760E" w:rsidP="00DD760E">
      <w:pPr>
        <w:rPr>
          <w:lang w:val="en-US"/>
        </w:rPr>
      </w:pPr>
      <w:r w:rsidRPr="00DD760E">
        <w:rPr>
          <w:lang w:val="en-US"/>
        </w:rPr>
        <w:t xml:space="preserve">  </w:t>
      </w:r>
      <w:proofErr w:type="spellStart"/>
      <w:r w:rsidRPr="00DD760E">
        <w:rPr>
          <w:lang w:val="en-US"/>
        </w:rPr>
        <w:t>Hsin</w:t>
      </w:r>
      <w:proofErr w:type="spellEnd"/>
      <w:r w:rsidRPr="00DD760E">
        <w:rPr>
          <w:lang w:val="en-US"/>
        </w:rPr>
        <w:t xml:space="preserve"> Chu, Taiwan 30067, R.O.C.</w:t>
      </w:r>
    </w:p>
    <w:p w14:paraId="2AD7A8E4" w14:textId="77777777" w:rsidR="00DD760E" w:rsidRPr="00DD760E" w:rsidRDefault="00DD760E" w:rsidP="00DD760E">
      <w:pPr>
        <w:rPr>
          <w:lang w:val="en-US"/>
        </w:rPr>
      </w:pPr>
      <w:r w:rsidRPr="00DD760E">
        <w:rPr>
          <w:lang w:val="en-US"/>
        </w:rPr>
        <w:t xml:space="preserve">  </w:t>
      </w:r>
      <w:proofErr w:type="gramStart"/>
      <w:r w:rsidRPr="00DD760E">
        <w:rPr>
          <w:lang w:val="en-US"/>
        </w:rPr>
        <w:t>e-mail:icyeh@chu.edu.tw</w:t>
      </w:r>
      <w:proofErr w:type="gramEnd"/>
    </w:p>
    <w:p w14:paraId="2E770746" w14:textId="77777777" w:rsidR="00DD760E" w:rsidRPr="00DD760E" w:rsidRDefault="00DD760E" w:rsidP="00DD760E">
      <w:pPr>
        <w:rPr>
          <w:lang w:val="en-US"/>
        </w:rPr>
      </w:pPr>
      <w:r w:rsidRPr="00DD760E">
        <w:rPr>
          <w:lang w:val="en-US"/>
        </w:rPr>
        <w:t xml:space="preserve">  TEL:886-3-5186511</w:t>
      </w:r>
    </w:p>
    <w:p w14:paraId="275ED71B" w14:textId="77777777" w:rsidR="00DD760E" w:rsidRPr="00DD760E" w:rsidRDefault="00DD760E" w:rsidP="00DD760E">
      <w:pPr>
        <w:rPr>
          <w:lang w:val="en-US"/>
        </w:rPr>
      </w:pPr>
    </w:p>
    <w:p w14:paraId="7C6EF601" w14:textId="77777777" w:rsidR="00DD760E" w:rsidRPr="00DD760E" w:rsidRDefault="00DD760E" w:rsidP="00DD760E">
      <w:pPr>
        <w:rPr>
          <w:lang w:val="en-US"/>
        </w:rPr>
      </w:pPr>
      <w:r w:rsidRPr="00DD760E">
        <w:rPr>
          <w:lang w:val="en-US"/>
        </w:rPr>
        <w:t xml:space="preserve">  Date Donated: August 3, 2007</w:t>
      </w:r>
    </w:p>
    <w:p w14:paraId="47E08457" w14:textId="77777777" w:rsidR="00DD760E" w:rsidRPr="00DD760E" w:rsidRDefault="00DD760E" w:rsidP="00DD760E">
      <w:pPr>
        <w:rPr>
          <w:lang w:val="en-US"/>
        </w:rPr>
      </w:pPr>
      <w:r w:rsidRPr="00DD760E">
        <w:rPr>
          <w:lang w:val="en-US"/>
        </w:rPr>
        <w:t xml:space="preserve"> </w:t>
      </w:r>
    </w:p>
    <w:p w14:paraId="0B41E0BD" w14:textId="77777777" w:rsidR="00DD760E" w:rsidRPr="00DD760E" w:rsidRDefault="00DD760E" w:rsidP="00DD760E">
      <w:pPr>
        <w:rPr>
          <w:lang w:val="en-US"/>
        </w:rPr>
      </w:pPr>
      <w:r w:rsidRPr="00DD760E">
        <w:rPr>
          <w:lang w:val="en-US"/>
        </w:rPr>
        <w:t>---------------------------------</w:t>
      </w:r>
    </w:p>
    <w:p w14:paraId="7957720C" w14:textId="77777777" w:rsidR="00DD760E" w:rsidRPr="00DD760E" w:rsidRDefault="00DD760E" w:rsidP="00DD760E">
      <w:pPr>
        <w:rPr>
          <w:lang w:val="en-US"/>
        </w:rPr>
      </w:pPr>
    </w:p>
    <w:p w14:paraId="2ABF29D3" w14:textId="77777777" w:rsidR="00DD760E" w:rsidRPr="00DD760E" w:rsidRDefault="00DD760E" w:rsidP="00DD760E">
      <w:pPr>
        <w:rPr>
          <w:lang w:val="en-US"/>
        </w:rPr>
      </w:pPr>
      <w:r w:rsidRPr="00DD760E">
        <w:rPr>
          <w:lang w:val="en-US"/>
        </w:rPr>
        <w:t>Data Characteristics:</w:t>
      </w:r>
    </w:p>
    <w:p w14:paraId="02B45A0C" w14:textId="77777777" w:rsidR="00DD760E" w:rsidRPr="00DD760E" w:rsidRDefault="00DD760E" w:rsidP="00DD760E">
      <w:pPr>
        <w:rPr>
          <w:lang w:val="en-US"/>
        </w:rPr>
      </w:pPr>
      <w:r w:rsidRPr="00DD760E">
        <w:rPr>
          <w:lang w:val="en-US"/>
        </w:rPr>
        <w:t xml:space="preserve">    </w:t>
      </w:r>
    </w:p>
    <w:p w14:paraId="5BEF4265" w14:textId="77777777" w:rsidR="00DD760E" w:rsidRPr="00DD760E" w:rsidRDefault="00DD760E" w:rsidP="00DD760E">
      <w:pPr>
        <w:rPr>
          <w:lang w:val="en-US"/>
        </w:rPr>
      </w:pPr>
      <w:r w:rsidRPr="00DD760E">
        <w:rPr>
          <w:lang w:val="en-US"/>
        </w:rPr>
        <w:lastRenderedPageBreak/>
        <w:t xml:space="preserve">The actual concrete compressive strength (MPa) for a given mixture under a </w:t>
      </w:r>
    </w:p>
    <w:p w14:paraId="04D2F3D7" w14:textId="77777777" w:rsidR="00DD760E" w:rsidRPr="00DD760E" w:rsidRDefault="00DD760E" w:rsidP="00DD760E">
      <w:pPr>
        <w:rPr>
          <w:lang w:val="en-US"/>
        </w:rPr>
      </w:pPr>
      <w:r w:rsidRPr="00DD760E">
        <w:rPr>
          <w:lang w:val="en-US"/>
        </w:rPr>
        <w:t xml:space="preserve">specific age (days) was determined from laboratory. Data is in raw form (not scaled). </w:t>
      </w:r>
    </w:p>
    <w:p w14:paraId="2BE12CBD" w14:textId="77777777" w:rsidR="00DD760E" w:rsidRPr="00DD760E" w:rsidRDefault="00DD760E" w:rsidP="00DD760E">
      <w:pPr>
        <w:rPr>
          <w:lang w:val="en-US"/>
        </w:rPr>
      </w:pPr>
    </w:p>
    <w:p w14:paraId="787E19E3" w14:textId="77777777" w:rsidR="00DD760E" w:rsidRPr="00DD760E" w:rsidRDefault="00DD760E" w:rsidP="00DD760E">
      <w:pPr>
        <w:rPr>
          <w:lang w:val="en-US"/>
        </w:rPr>
      </w:pPr>
      <w:r w:rsidRPr="00DD760E">
        <w:rPr>
          <w:lang w:val="en-US"/>
        </w:rPr>
        <w:t xml:space="preserve">Summary Statistics: </w:t>
      </w:r>
    </w:p>
    <w:p w14:paraId="18B40165" w14:textId="77777777" w:rsidR="00DD760E" w:rsidRPr="00DD760E" w:rsidRDefault="00DD760E" w:rsidP="00DD760E">
      <w:pPr>
        <w:rPr>
          <w:lang w:val="en-US"/>
        </w:rPr>
      </w:pPr>
    </w:p>
    <w:p w14:paraId="4CA630C5" w14:textId="77777777" w:rsidR="00DD760E" w:rsidRPr="00DD760E" w:rsidRDefault="00DD760E" w:rsidP="00DD760E">
      <w:pPr>
        <w:rPr>
          <w:lang w:val="en-US"/>
        </w:rPr>
      </w:pPr>
      <w:r w:rsidRPr="00DD760E">
        <w:rPr>
          <w:lang w:val="en-US"/>
        </w:rPr>
        <w:t>Number of instances (observations): 1030</w:t>
      </w:r>
    </w:p>
    <w:p w14:paraId="1EA9CE6F" w14:textId="77777777" w:rsidR="00DD760E" w:rsidRPr="00DD760E" w:rsidRDefault="00DD760E" w:rsidP="00DD760E">
      <w:pPr>
        <w:rPr>
          <w:lang w:val="en-US"/>
        </w:rPr>
      </w:pPr>
      <w:r w:rsidRPr="00DD760E">
        <w:rPr>
          <w:lang w:val="en-US"/>
        </w:rPr>
        <w:t>Number of Attributes: 9</w:t>
      </w:r>
    </w:p>
    <w:p w14:paraId="73613C22" w14:textId="77777777" w:rsidR="00DD760E" w:rsidRPr="00DD760E" w:rsidRDefault="00DD760E" w:rsidP="00DD760E">
      <w:pPr>
        <w:rPr>
          <w:lang w:val="en-US"/>
        </w:rPr>
      </w:pPr>
      <w:r w:rsidRPr="00DD760E">
        <w:rPr>
          <w:lang w:val="en-US"/>
        </w:rPr>
        <w:t>Attribute breakdown: 8 quantitative input variables, and 1 quantitative output variable</w:t>
      </w:r>
    </w:p>
    <w:p w14:paraId="744CCCF3" w14:textId="77777777" w:rsidR="00DD760E" w:rsidRPr="00DD760E" w:rsidRDefault="00DD760E" w:rsidP="00DD760E">
      <w:pPr>
        <w:rPr>
          <w:lang w:val="en-US"/>
        </w:rPr>
      </w:pPr>
      <w:r w:rsidRPr="00DD760E">
        <w:rPr>
          <w:lang w:val="en-US"/>
        </w:rPr>
        <w:t>Missing Attribute Values: None</w:t>
      </w:r>
    </w:p>
    <w:p w14:paraId="415F75FF" w14:textId="77777777" w:rsidR="00DD760E" w:rsidRPr="00DD760E" w:rsidRDefault="00DD760E" w:rsidP="00DD760E">
      <w:pPr>
        <w:rPr>
          <w:lang w:val="en-US"/>
        </w:rPr>
      </w:pPr>
    </w:p>
    <w:p w14:paraId="063E8AE3" w14:textId="77777777" w:rsidR="00DD760E" w:rsidRPr="00DD760E" w:rsidRDefault="00DD760E" w:rsidP="00DD760E">
      <w:pPr>
        <w:rPr>
          <w:lang w:val="en-US"/>
        </w:rPr>
      </w:pPr>
      <w:r w:rsidRPr="00DD760E">
        <w:rPr>
          <w:lang w:val="en-US"/>
        </w:rPr>
        <w:t>---------------------------------</w:t>
      </w:r>
    </w:p>
    <w:p w14:paraId="2862D260" w14:textId="77777777" w:rsidR="00DD760E" w:rsidRPr="00DD760E" w:rsidRDefault="00DD760E" w:rsidP="00DD760E">
      <w:pPr>
        <w:rPr>
          <w:lang w:val="en-US"/>
        </w:rPr>
      </w:pPr>
    </w:p>
    <w:p w14:paraId="722D7148" w14:textId="77777777" w:rsidR="00DD760E" w:rsidRPr="00DD760E" w:rsidRDefault="00DD760E" w:rsidP="00DD760E">
      <w:pPr>
        <w:rPr>
          <w:lang w:val="en-US"/>
        </w:rPr>
      </w:pPr>
      <w:r w:rsidRPr="00DD760E">
        <w:rPr>
          <w:lang w:val="en-US"/>
        </w:rPr>
        <w:t>Variable Information:</w:t>
      </w:r>
    </w:p>
    <w:p w14:paraId="545FD123" w14:textId="77777777" w:rsidR="00DD760E" w:rsidRPr="00DD760E" w:rsidRDefault="00DD760E" w:rsidP="00DD760E">
      <w:pPr>
        <w:rPr>
          <w:lang w:val="en-US"/>
        </w:rPr>
      </w:pPr>
    </w:p>
    <w:p w14:paraId="7AE720D3" w14:textId="77777777" w:rsidR="00DD760E" w:rsidRPr="00DD760E" w:rsidRDefault="00DD760E" w:rsidP="00DD760E">
      <w:pPr>
        <w:rPr>
          <w:lang w:val="en-US"/>
        </w:rPr>
      </w:pPr>
      <w:r w:rsidRPr="00DD760E">
        <w:rPr>
          <w:lang w:val="en-US"/>
        </w:rPr>
        <w:t xml:space="preserve">Given is the variable name, variable type, the measurement unit and a brief description. </w:t>
      </w:r>
    </w:p>
    <w:p w14:paraId="0FE33B30" w14:textId="77777777" w:rsidR="00DD760E" w:rsidRPr="00DD760E" w:rsidRDefault="00DD760E" w:rsidP="00DD760E">
      <w:pPr>
        <w:rPr>
          <w:lang w:val="en-US"/>
        </w:rPr>
      </w:pPr>
      <w:r w:rsidRPr="00DD760E">
        <w:rPr>
          <w:lang w:val="en-US"/>
        </w:rPr>
        <w:t xml:space="preserve">The concrete compressive strength is the regression problem. The order of this listing </w:t>
      </w:r>
    </w:p>
    <w:p w14:paraId="1B624FB8" w14:textId="77777777" w:rsidR="00DD760E" w:rsidRPr="00DD760E" w:rsidRDefault="00DD760E" w:rsidP="00DD760E">
      <w:pPr>
        <w:rPr>
          <w:lang w:val="en-US"/>
        </w:rPr>
      </w:pPr>
      <w:r w:rsidRPr="00DD760E">
        <w:rPr>
          <w:lang w:val="en-US"/>
        </w:rPr>
        <w:t xml:space="preserve">corresponds to the order of numerals along the rows of the database. </w:t>
      </w:r>
    </w:p>
    <w:p w14:paraId="259910ED" w14:textId="77777777" w:rsidR="00DD760E" w:rsidRPr="00DD760E" w:rsidRDefault="00DD760E" w:rsidP="00DD760E">
      <w:pPr>
        <w:rPr>
          <w:lang w:val="en-US"/>
        </w:rPr>
      </w:pPr>
    </w:p>
    <w:p w14:paraId="7C2B07B8" w14:textId="77777777" w:rsidR="00DD760E" w:rsidRPr="00DD760E" w:rsidRDefault="00DD760E" w:rsidP="00DD760E">
      <w:pPr>
        <w:rPr>
          <w:lang w:val="en-US"/>
        </w:rPr>
      </w:pPr>
      <w:r w:rsidRPr="00DD760E">
        <w:rPr>
          <w:lang w:val="en-US"/>
        </w:rPr>
        <w:t>Name -- Data Type -- Measurement -- Description</w:t>
      </w:r>
    </w:p>
    <w:p w14:paraId="19D423D1" w14:textId="77777777" w:rsidR="00DD760E" w:rsidRPr="00DD760E" w:rsidRDefault="00DD760E" w:rsidP="00DD760E">
      <w:pPr>
        <w:rPr>
          <w:lang w:val="en-US"/>
        </w:rPr>
      </w:pPr>
    </w:p>
    <w:p w14:paraId="7A6EDA12" w14:textId="77777777" w:rsidR="00DD760E" w:rsidRPr="00DD760E" w:rsidRDefault="00DD760E" w:rsidP="00DD760E">
      <w:pPr>
        <w:rPr>
          <w:lang w:val="en-US"/>
        </w:rPr>
      </w:pPr>
      <w:r w:rsidRPr="00DD760E">
        <w:rPr>
          <w:lang w:val="en-US"/>
        </w:rPr>
        <w:t>Cement (component 1) -- quantitative -- kg in a m3 mixture -- Input Variable</w:t>
      </w:r>
    </w:p>
    <w:p w14:paraId="09B0D9E1" w14:textId="77777777" w:rsidR="00DD760E" w:rsidRPr="00DD760E" w:rsidRDefault="00DD760E" w:rsidP="00DD760E">
      <w:pPr>
        <w:rPr>
          <w:lang w:val="en-US"/>
        </w:rPr>
      </w:pPr>
      <w:r w:rsidRPr="00DD760E">
        <w:rPr>
          <w:lang w:val="en-US"/>
        </w:rPr>
        <w:t>Blast Furnace Slag (component 2) -- quantitative -- kg in a m3 mixture -- Input Variable</w:t>
      </w:r>
    </w:p>
    <w:p w14:paraId="60A35199" w14:textId="77777777" w:rsidR="00DD760E" w:rsidRPr="00DD760E" w:rsidRDefault="00DD760E" w:rsidP="00DD760E">
      <w:pPr>
        <w:rPr>
          <w:lang w:val="en-US"/>
        </w:rPr>
      </w:pPr>
      <w:r w:rsidRPr="00DD760E">
        <w:rPr>
          <w:lang w:val="en-US"/>
        </w:rPr>
        <w:t>Fly Ash (component 3) -- quantitative -- kg in a m3 mixture -- Input Variable</w:t>
      </w:r>
    </w:p>
    <w:p w14:paraId="747E31A5" w14:textId="77777777" w:rsidR="00DD760E" w:rsidRPr="00DD760E" w:rsidRDefault="00DD760E" w:rsidP="00DD760E">
      <w:pPr>
        <w:rPr>
          <w:lang w:val="en-US"/>
        </w:rPr>
      </w:pPr>
      <w:r w:rsidRPr="00DD760E">
        <w:rPr>
          <w:lang w:val="en-US"/>
        </w:rPr>
        <w:t>Water (component 4) -- quantitative -- kg in a m3 mixture -- Input Variable</w:t>
      </w:r>
    </w:p>
    <w:p w14:paraId="284389B1" w14:textId="77777777" w:rsidR="00DD760E" w:rsidRPr="00DD760E" w:rsidRDefault="00DD760E" w:rsidP="00DD760E">
      <w:pPr>
        <w:rPr>
          <w:lang w:val="en-US"/>
        </w:rPr>
      </w:pPr>
      <w:r w:rsidRPr="00DD760E">
        <w:rPr>
          <w:lang w:val="en-US"/>
        </w:rPr>
        <w:t>Superplasticizer (component 5) -- quantitative -- kg in a m3 mixture -- Input Variable</w:t>
      </w:r>
    </w:p>
    <w:p w14:paraId="420623CB" w14:textId="77777777" w:rsidR="00DD760E" w:rsidRPr="00DD760E" w:rsidRDefault="00DD760E" w:rsidP="00DD760E">
      <w:pPr>
        <w:rPr>
          <w:lang w:val="en-US"/>
        </w:rPr>
      </w:pPr>
      <w:r w:rsidRPr="00DD760E">
        <w:rPr>
          <w:lang w:val="en-US"/>
        </w:rPr>
        <w:t>Coarse Aggregate (component 6) -- quantitative -- kg in a m3 mixture -- Input Variable</w:t>
      </w:r>
    </w:p>
    <w:p w14:paraId="0097EA15" w14:textId="77777777" w:rsidR="00DD760E" w:rsidRPr="00DD760E" w:rsidRDefault="00DD760E" w:rsidP="00DD760E">
      <w:pPr>
        <w:rPr>
          <w:lang w:val="en-US"/>
        </w:rPr>
      </w:pPr>
      <w:r w:rsidRPr="00DD760E">
        <w:rPr>
          <w:lang w:val="en-US"/>
        </w:rPr>
        <w:t>Fine Aggregate (component 7) -- quantitative -- kg in a m3 mixture -- Input Variable</w:t>
      </w:r>
    </w:p>
    <w:p w14:paraId="5EFBD81B" w14:textId="77777777" w:rsidR="00DD760E" w:rsidRPr="00DD760E" w:rsidRDefault="00DD760E" w:rsidP="00DD760E">
      <w:pPr>
        <w:rPr>
          <w:lang w:val="en-US"/>
        </w:rPr>
      </w:pPr>
      <w:r w:rsidRPr="00DD760E">
        <w:rPr>
          <w:lang w:val="en-US"/>
        </w:rPr>
        <w:t>Age -- quantitative -- Day (1~365) -- Input Variable</w:t>
      </w:r>
    </w:p>
    <w:p w14:paraId="7E9E71A7" w14:textId="77777777" w:rsidR="00DD760E" w:rsidRPr="00DD760E" w:rsidRDefault="00DD760E" w:rsidP="00DD760E">
      <w:pPr>
        <w:rPr>
          <w:lang w:val="en-US"/>
        </w:rPr>
      </w:pPr>
      <w:r w:rsidRPr="00DD760E">
        <w:rPr>
          <w:lang w:val="en-US"/>
        </w:rPr>
        <w:t xml:space="preserve">Concrete compressive strength -- quantitative -- MPa -- Output Variable </w:t>
      </w:r>
    </w:p>
    <w:p w14:paraId="1F7B03EA" w14:textId="77777777" w:rsidR="00DD760E" w:rsidRPr="00DD760E" w:rsidRDefault="00DD760E" w:rsidP="00DD760E">
      <w:pPr>
        <w:rPr>
          <w:lang w:val="en-US"/>
        </w:rPr>
      </w:pPr>
      <w:r w:rsidRPr="00DD760E">
        <w:rPr>
          <w:lang w:val="en-US"/>
        </w:rPr>
        <w:lastRenderedPageBreak/>
        <w:t>---------------------------------</w:t>
      </w:r>
    </w:p>
    <w:p w14:paraId="4D51DF61" w14:textId="77777777" w:rsidR="00DD760E" w:rsidRPr="00DD760E" w:rsidRDefault="00DD760E" w:rsidP="00DD760E">
      <w:pPr>
        <w:rPr>
          <w:lang w:val="en-US"/>
        </w:rPr>
      </w:pPr>
    </w:p>
    <w:p w14:paraId="58F36EFE" w14:textId="77777777" w:rsidR="00DD760E" w:rsidRPr="00DD760E" w:rsidRDefault="00DD760E" w:rsidP="00DD760E">
      <w:pPr>
        <w:rPr>
          <w:lang w:val="en-US"/>
        </w:rPr>
      </w:pPr>
      <w:r w:rsidRPr="00DD760E">
        <w:rPr>
          <w:lang w:val="en-US"/>
        </w:rPr>
        <w:t xml:space="preserve">Past Usage: </w:t>
      </w:r>
    </w:p>
    <w:p w14:paraId="0DF5EF8D" w14:textId="77777777" w:rsidR="00DD760E" w:rsidRPr="00DD760E" w:rsidRDefault="00DD760E" w:rsidP="00DD760E">
      <w:pPr>
        <w:rPr>
          <w:lang w:val="en-US"/>
        </w:rPr>
      </w:pPr>
    </w:p>
    <w:p w14:paraId="2EF3AF91" w14:textId="77777777" w:rsidR="00DD760E" w:rsidRPr="00DD760E" w:rsidRDefault="00DD760E" w:rsidP="00DD760E">
      <w:pPr>
        <w:rPr>
          <w:lang w:val="en-US"/>
        </w:rPr>
      </w:pPr>
      <w:r w:rsidRPr="00DD760E">
        <w:rPr>
          <w:lang w:val="en-US"/>
        </w:rPr>
        <w:t>Main</w:t>
      </w:r>
    </w:p>
    <w:p w14:paraId="55A3221E" w14:textId="77777777" w:rsidR="00DD760E" w:rsidRPr="00DD760E" w:rsidRDefault="00DD760E" w:rsidP="00DD760E">
      <w:pPr>
        <w:rPr>
          <w:lang w:val="en-US"/>
        </w:rPr>
      </w:pPr>
      <w:r w:rsidRPr="00DD760E">
        <w:rPr>
          <w:lang w:val="en-US"/>
        </w:rPr>
        <w:t xml:space="preserve">1. I-Cheng Yeh, "Modeling of strength of </w:t>
      </w:r>
      <w:proofErr w:type="gramStart"/>
      <w:r w:rsidRPr="00DD760E">
        <w:rPr>
          <w:lang w:val="en-US"/>
        </w:rPr>
        <w:t>high performance</w:t>
      </w:r>
      <w:proofErr w:type="gramEnd"/>
      <w:r w:rsidRPr="00DD760E">
        <w:rPr>
          <w:lang w:val="en-US"/>
        </w:rPr>
        <w:t xml:space="preserve"> concrete using artificial </w:t>
      </w:r>
    </w:p>
    <w:p w14:paraId="6E60CDEF" w14:textId="77777777" w:rsidR="00DD760E" w:rsidRPr="00DD760E" w:rsidRDefault="00DD760E" w:rsidP="00DD760E">
      <w:pPr>
        <w:rPr>
          <w:lang w:val="en-US"/>
        </w:rPr>
      </w:pPr>
      <w:r w:rsidRPr="00DD760E">
        <w:rPr>
          <w:lang w:val="en-US"/>
        </w:rPr>
        <w:t>neural networks," Cement and Concrete Research, Vol. 28, No. 12, pp. 1797-1808 (1998).</w:t>
      </w:r>
    </w:p>
    <w:p w14:paraId="12C93F64" w14:textId="77777777" w:rsidR="00DD760E" w:rsidRPr="00DD760E" w:rsidRDefault="00DD760E" w:rsidP="00DD760E">
      <w:pPr>
        <w:rPr>
          <w:lang w:val="en-US"/>
        </w:rPr>
      </w:pPr>
    </w:p>
    <w:p w14:paraId="4D9192A7" w14:textId="77777777" w:rsidR="00DD760E" w:rsidRPr="00DD760E" w:rsidRDefault="00DD760E" w:rsidP="00DD760E">
      <w:pPr>
        <w:rPr>
          <w:lang w:val="en-US"/>
        </w:rPr>
      </w:pPr>
      <w:r w:rsidRPr="00DD760E">
        <w:rPr>
          <w:lang w:val="en-US"/>
        </w:rPr>
        <w:t>Others</w:t>
      </w:r>
    </w:p>
    <w:p w14:paraId="64B3FAC4" w14:textId="77777777" w:rsidR="00DD760E" w:rsidRPr="00DD760E" w:rsidRDefault="00DD760E" w:rsidP="00DD760E">
      <w:pPr>
        <w:rPr>
          <w:lang w:val="en-US"/>
        </w:rPr>
      </w:pPr>
      <w:r w:rsidRPr="00DD760E">
        <w:rPr>
          <w:lang w:val="en-US"/>
        </w:rPr>
        <w:t xml:space="preserve">2. I-Cheng Yeh, "Modeling Concrete Strength with Augment-Neuron Networks," J. of </w:t>
      </w:r>
    </w:p>
    <w:p w14:paraId="67A812D5" w14:textId="77777777" w:rsidR="00DD760E" w:rsidRPr="00DD760E" w:rsidRDefault="00DD760E" w:rsidP="00DD760E">
      <w:pPr>
        <w:rPr>
          <w:lang w:val="en-US"/>
        </w:rPr>
      </w:pPr>
      <w:r w:rsidRPr="00DD760E">
        <w:rPr>
          <w:lang w:val="en-US"/>
        </w:rPr>
        <w:t>Materials in Civil Engineering, ASCE, Vol. 10, No. 4, pp. 263-268 (1998).</w:t>
      </w:r>
    </w:p>
    <w:p w14:paraId="35E76938" w14:textId="77777777" w:rsidR="00DD760E" w:rsidRPr="00DD760E" w:rsidRDefault="00DD760E" w:rsidP="00DD760E">
      <w:pPr>
        <w:rPr>
          <w:lang w:val="en-US"/>
        </w:rPr>
      </w:pPr>
    </w:p>
    <w:p w14:paraId="09BC5C25" w14:textId="77777777" w:rsidR="00DD760E" w:rsidRPr="00DD760E" w:rsidRDefault="00DD760E" w:rsidP="00DD760E">
      <w:pPr>
        <w:rPr>
          <w:lang w:val="en-US"/>
        </w:rPr>
      </w:pPr>
      <w:r w:rsidRPr="00DD760E">
        <w:rPr>
          <w:lang w:val="en-US"/>
        </w:rPr>
        <w:t xml:space="preserve">3. I-Cheng Yeh, "Design of </w:t>
      </w:r>
      <w:proofErr w:type="gramStart"/>
      <w:r w:rsidRPr="00DD760E">
        <w:rPr>
          <w:lang w:val="en-US"/>
        </w:rPr>
        <w:t>High Performance</w:t>
      </w:r>
      <w:proofErr w:type="gramEnd"/>
      <w:r w:rsidRPr="00DD760E">
        <w:rPr>
          <w:lang w:val="en-US"/>
        </w:rPr>
        <w:t xml:space="preserve"> Concrete Mixture Using Neural Networks,"  </w:t>
      </w:r>
    </w:p>
    <w:p w14:paraId="1A279FE8" w14:textId="77777777" w:rsidR="00DD760E" w:rsidRPr="00DD760E" w:rsidRDefault="00DD760E" w:rsidP="00DD760E">
      <w:pPr>
        <w:rPr>
          <w:lang w:val="en-US"/>
        </w:rPr>
      </w:pPr>
      <w:r w:rsidRPr="00DD760E">
        <w:rPr>
          <w:lang w:val="en-US"/>
        </w:rPr>
        <w:t>J. of Computing in Civil Engineering, ASCE, Vol. 13, No. 1, pp. 36-42 (1999).</w:t>
      </w:r>
    </w:p>
    <w:p w14:paraId="7D2E3E0D" w14:textId="77777777" w:rsidR="00DD760E" w:rsidRPr="00DD760E" w:rsidRDefault="00DD760E" w:rsidP="00DD760E">
      <w:pPr>
        <w:rPr>
          <w:lang w:val="en-US"/>
        </w:rPr>
      </w:pPr>
    </w:p>
    <w:p w14:paraId="720F7075" w14:textId="77777777" w:rsidR="00DD760E" w:rsidRPr="00DD760E" w:rsidRDefault="00DD760E" w:rsidP="00DD760E">
      <w:pPr>
        <w:rPr>
          <w:lang w:val="en-US"/>
        </w:rPr>
      </w:pPr>
      <w:r w:rsidRPr="00DD760E">
        <w:rPr>
          <w:lang w:val="en-US"/>
        </w:rPr>
        <w:t xml:space="preserve">4. I-Cheng Yeh, "Prediction of Strength of Fly Ash and Slag Concrete </w:t>
      </w:r>
      <w:proofErr w:type="gramStart"/>
      <w:r w:rsidRPr="00DD760E">
        <w:rPr>
          <w:lang w:val="en-US"/>
        </w:rPr>
        <w:t>By</w:t>
      </w:r>
      <w:proofErr w:type="gramEnd"/>
      <w:r w:rsidRPr="00DD760E">
        <w:rPr>
          <w:lang w:val="en-US"/>
        </w:rPr>
        <w:t xml:space="preserve"> The Use of </w:t>
      </w:r>
    </w:p>
    <w:p w14:paraId="555A1C88" w14:textId="77777777" w:rsidR="00DD760E" w:rsidRPr="00DD760E" w:rsidRDefault="00DD760E" w:rsidP="00DD760E">
      <w:pPr>
        <w:rPr>
          <w:lang w:val="en-US"/>
        </w:rPr>
      </w:pPr>
      <w:r w:rsidRPr="00DD760E">
        <w:rPr>
          <w:lang w:val="en-US"/>
        </w:rPr>
        <w:t xml:space="preserve">Artificial Neural Networks," Journal of the Chinese Institute of Civil and Hydraulic </w:t>
      </w:r>
    </w:p>
    <w:p w14:paraId="7D057A20" w14:textId="77777777" w:rsidR="00DD760E" w:rsidRPr="00DD760E" w:rsidRDefault="00DD760E" w:rsidP="00DD760E">
      <w:pPr>
        <w:rPr>
          <w:lang w:val="en-US"/>
        </w:rPr>
      </w:pPr>
      <w:r w:rsidRPr="00DD760E">
        <w:rPr>
          <w:lang w:val="en-US"/>
        </w:rPr>
        <w:t>Engineering, Vol. 15, No. 4, pp. 659-663 (2003).</w:t>
      </w:r>
    </w:p>
    <w:p w14:paraId="562B0CF8" w14:textId="77777777" w:rsidR="00DD760E" w:rsidRPr="00DD760E" w:rsidRDefault="00DD760E" w:rsidP="00DD760E">
      <w:pPr>
        <w:rPr>
          <w:lang w:val="en-US"/>
        </w:rPr>
      </w:pPr>
    </w:p>
    <w:p w14:paraId="4C9D5CEF" w14:textId="77777777" w:rsidR="00DD760E" w:rsidRPr="00DD760E" w:rsidRDefault="00DD760E" w:rsidP="00DD760E">
      <w:pPr>
        <w:rPr>
          <w:lang w:val="en-US"/>
        </w:rPr>
      </w:pPr>
      <w:r w:rsidRPr="00DD760E">
        <w:rPr>
          <w:lang w:val="en-US"/>
        </w:rPr>
        <w:t xml:space="preserve">5. I-Cheng Yeh, "A mix Proportioning Methodology for Fly Ash and Slag Concrete Using </w:t>
      </w:r>
    </w:p>
    <w:p w14:paraId="4C032AAB" w14:textId="77777777" w:rsidR="00DD760E" w:rsidRPr="00DD760E" w:rsidRDefault="00DD760E" w:rsidP="00DD760E">
      <w:pPr>
        <w:rPr>
          <w:lang w:val="en-US"/>
        </w:rPr>
      </w:pPr>
      <w:r w:rsidRPr="00DD760E">
        <w:rPr>
          <w:lang w:val="en-US"/>
        </w:rPr>
        <w:t xml:space="preserve">Artificial Neural Networks," Chung Hua Journal of Science and Engineering, Vol. 1, No. </w:t>
      </w:r>
    </w:p>
    <w:p w14:paraId="3088C6E7" w14:textId="77777777" w:rsidR="00DD760E" w:rsidRPr="00DD760E" w:rsidRDefault="00DD760E" w:rsidP="00DD760E">
      <w:pPr>
        <w:rPr>
          <w:lang w:val="en-US"/>
        </w:rPr>
      </w:pPr>
      <w:r w:rsidRPr="00DD760E">
        <w:rPr>
          <w:lang w:val="en-US"/>
        </w:rPr>
        <w:t>1, pp. 77-84 (2003).</w:t>
      </w:r>
    </w:p>
    <w:p w14:paraId="0A434B29" w14:textId="77777777" w:rsidR="00DD760E" w:rsidRPr="00DD760E" w:rsidRDefault="00DD760E" w:rsidP="00DD760E">
      <w:pPr>
        <w:rPr>
          <w:lang w:val="en-US"/>
        </w:rPr>
      </w:pPr>
    </w:p>
    <w:p w14:paraId="52A7230F" w14:textId="77777777" w:rsidR="00DD760E" w:rsidRPr="00DD760E" w:rsidRDefault="00DD760E" w:rsidP="00DD760E">
      <w:pPr>
        <w:rPr>
          <w:lang w:val="en-US"/>
        </w:rPr>
      </w:pPr>
      <w:r w:rsidRPr="00DD760E">
        <w:rPr>
          <w:lang w:val="en-US"/>
        </w:rPr>
        <w:t xml:space="preserve">6. Yeh, I-Cheng, "Analysis of strength of concrete using design of experiments and </w:t>
      </w:r>
    </w:p>
    <w:p w14:paraId="70F8D502" w14:textId="77777777" w:rsidR="00DD760E" w:rsidRPr="00DD760E" w:rsidRDefault="00DD760E" w:rsidP="00DD760E">
      <w:pPr>
        <w:rPr>
          <w:lang w:val="en-US"/>
        </w:rPr>
      </w:pPr>
      <w:r w:rsidRPr="00DD760E">
        <w:rPr>
          <w:lang w:val="en-US"/>
        </w:rPr>
        <w:t xml:space="preserve">neural networks,": Journal of Materials in Civil Engineering, ASCE, Vol.18, No.4, </w:t>
      </w:r>
    </w:p>
    <w:p w14:paraId="15109069" w14:textId="77777777" w:rsidR="00DD760E" w:rsidRPr="00DD760E" w:rsidRDefault="00DD760E" w:rsidP="00DD760E">
      <w:r w:rsidRPr="00DD760E">
        <w:t>pp.597-</w:t>
      </w:r>
      <w:proofErr w:type="gramStart"/>
      <w:r w:rsidRPr="00DD760E">
        <w:t>604 ?</w:t>
      </w:r>
      <w:proofErr w:type="gramEnd"/>
      <w:r w:rsidRPr="00DD760E">
        <w:t>2006?.</w:t>
      </w:r>
    </w:p>
    <w:p w14:paraId="3780C82A" w14:textId="77777777" w:rsidR="00DD760E" w:rsidRPr="00DD760E" w:rsidRDefault="00DD760E" w:rsidP="00DD760E"/>
    <w:p w14:paraId="628BB9B0" w14:textId="77777777" w:rsidR="00DD760E" w:rsidRPr="00DD760E" w:rsidRDefault="00DD760E" w:rsidP="00DD760E">
      <w:pPr>
        <w:rPr>
          <w:lang w:val="en-US"/>
        </w:rPr>
      </w:pPr>
      <w:r w:rsidRPr="00DD760E">
        <w:rPr>
          <w:lang w:val="en-US"/>
        </w:rPr>
        <w:t>---------------------------------</w:t>
      </w:r>
    </w:p>
    <w:p w14:paraId="255F8B40" w14:textId="77777777" w:rsidR="00DD760E" w:rsidRPr="00DD760E" w:rsidRDefault="00DD760E" w:rsidP="00DD760E">
      <w:pPr>
        <w:rPr>
          <w:lang w:val="en-US"/>
        </w:rPr>
      </w:pPr>
    </w:p>
    <w:p w14:paraId="5D6DE8D2" w14:textId="77777777" w:rsidR="00DD760E" w:rsidRPr="00DD760E" w:rsidRDefault="00DD760E" w:rsidP="00DD760E">
      <w:pPr>
        <w:rPr>
          <w:lang w:val="en-US"/>
        </w:rPr>
      </w:pPr>
      <w:r w:rsidRPr="00DD760E">
        <w:rPr>
          <w:lang w:val="en-US"/>
        </w:rPr>
        <w:lastRenderedPageBreak/>
        <w:t>Acknowledgements, Copyright Information, and Availability:</w:t>
      </w:r>
    </w:p>
    <w:p w14:paraId="5C89A092" w14:textId="77777777" w:rsidR="00DD760E" w:rsidRPr="00DD760E" w:rsidRDefault="00DD760E" w:rsidP="00DD760E">
      <w:pPr>
        <w:rPr>
          <w:lang w:val="en-US"/>
        </w:rPr>
      </w:pPr>
    </w:p>
    <w:p w14:paraId="26E1EA8A" w14:textId="77777777" w:rsidR="00DD760E" w:rsidRPr="00DD760E" w:rsidRDefault="00DD760E" w:rsidP="00DD760E">
      <w:pPr>
        <w:rPr>
          <w:lang w:val="en-US"/>
        </w:rPr>
      </w:pPr>
      <w:r w:rsidRPr="00DD760E">
        <w:rPr>
          <w:lang w:val="en-US"/>
        </w:rPr>
        <w:t xml:space="preserve">NOTE: Reuse of this database is unlimited with retention of copyright notice for </w:t>
      </w:r>
    </w:p>
    <w:p w14:paraId="43EF8062" w14:textId="77777777" w:rsidR="00DD760E" w:rsidRPr="00DD760E" w:rsidRDefault="00DD760E" w:rsidP="00DD760E">
      <w:pPr>
        <w:rPr>
          <w:lang w:val="en-US"/>
        </w:rPr>
      </w:pPr>
      <w:r w:rsidRPr="00DD760E">
        <w:rPr>
          <w:lang w:val="en-US"/>
        </w:rPr>
        <w:t>Prof. I-Cheng Yeh and the following published paper:</w:t>
      </w:r>
    </w:p>
    <w:p w14:paraId="561CF7AE" w14:textId="77777777" w:rsidR="00DD760E" w:rsidRPr="00DD760E" w:rsidRDefault="00DD760E" w:rsidP="00DD760E">
      <w:pPr>
        <w:rPr>
          <w:lang w:val="en-US"/>
        </w:rPr>
      </w:pPr>
    </w:p>
    <w:p w14:paraId="3056C460" w14:textId="77777777" w:rsidR="00DD760E" w:rsidRPr="00DD760E" w:rsidRDefault="00DD760E" w:rsidP="00DD760E">
      <w:pPr>
        <w:rPr>
          <w:lang w:val="en-US"/>
        </w:rPr>
      </w:pPr>
      <w:r w:rsidRPr="00DD760E">
        <w:rPr>
          <w:lang w:val="en-US"/>
        </w:rPr>
        <w:t xml:space="preserve">I-Cheng Yeh, "Modeling of strength of </w:t>
      </w:r>
      <w:proofErr w:type="gramStart"/>
      <w:r w:rsidRPr="00DD760E">
        <w:rPr>
          <w:lang w:val="en-US"/>
        </w:rPr>
        <w:t>high performance</w:t>
      </w:r>
      <w:proofErr w:type="gramEnd"/>
      <w:r w:rsidRPr="00DD760E">
        <w:rPr>
          <w:lang w:val="en-US"/>
        </w:rPr>
        <w:t xml:space="preserve"> concrete using artificial </w:t>
      </w:r>
    </w:p>
    <w:p w14:paraId="0BB85B83" w14:textId="77777777" w:rsidR="00DD760E" w:rsidRPr="00DD760E" w:rsidRDefault="00DD760E" w:rsidP="00DD760E">
      <w:pPr>
        <w:rPr>
          <w:lang w:val="en-US"/>
        </w:rPr>
      </w:pPr>
      <w:r w:rsidRPr="00DD760E">
        <w:rPr>
          <w:lang w:val="en-US"/>
        </w:rPr>
        <w:t>neural networks," Cement and Concrete Research, Vol. 28, No. 12, pp. 1797-1808 (1998)</w:t>
      </w:r>
    </w:p>
    <w:p w14:paraId="4C52FA30" w14:textId="629CC3A1" w:rsidR="00E84FB9" w:rsidRDefault="001970BD">
      <w:pPr>
        <w:rPr>
          <w:lang w:val="en-US"/>
        </w:rPr>
      </w:pPr>
    </w:p>
    <w:p w14:paraId="3309D60D" w14:textId="1B656D0B" w:rsidR="00DD760E" w:rsidRDefault="00DD760E" w:rsidP="00DD760E">
      <w:pPr>
        <w:rPr>
          <w:lang w:val="en-US"/>
        </w:rPr>
      </w:pPr>
    </w:p>
    <w:p w14:paraId="1D14FAF1" w14:textId="7D637471" w:rsidR="00DD760E" w:rsidRDefault="00DD760E" w:rsidP="00DD760E">
      <w:pPr>
        <w:rPr>
          <w:lang w:val="en-US"/>
        </w:rPr>
      </w:pPr>
      <w:proofErr w:type="spellStart"/>
      <w:r>
        <w:rPr>
          <w:lang w:val="en-US"/>
        </w:rPr>
        <w:t>Definiciones</w:t>
      </w:r>
      <w:proofErr w:type="spellEnd"/>
    </w:p>
    <w:p w14:paraId="6B771007" w14:textId="6C15A5F4" w:rsidR="00DD760E" w:rsidRDefault="00DD760E" w:rsidP="00DD760E">
      <w:pPr>
        <w:pStyle w:val="ListParagraph"/>
        <w:numPr>
          <w:ilvl w:val="0"/>
          <w:numId w:val="1"/>
        </w:numPr>
      </w:pPr>
      <w:r w:rsidRPr="00DD760E">
        <w:t xml:space="preserve">Cemento: </w:t>
      </w:r>
      <w:r w:rsidRPr="00DD760E">
        <w:t>El </w:t>
      </w:r>
      <w:r w:rsidRPr="00DD760E">
        <w:rPr>
          <w:b/>
          <w:bCs/>
        </w:rPr>
        <w:t>cemento</w:t>
      </w:r>
      <w:r w:rsidRPr="00DD760E">
        <w:t> es un </w:t>
      </w:r>
      <w:hyperlink r:id="rId5" w:tooltip="Conglomerante" w:history="1">
        <w:r w:rsidRPr="00DD760E">
          <w:rPr>
            <w:rStyle w:val="Hyperlink"/>
          </w:rPr>
          <w:t>conglomerante</w:t>
        </w:r>
      </w:hyperlink>
      <w:r w:rsidRPr="00DD760E">
        <w:t> formado a partir de una mezcla de </w:t>
      </w:r>
      <w:hyperlink r:id="rId6" w:tooltip="Caliza" w:history="1">
        <w:r w:rsidRPr="00DD760E">
          <w:rPr>
            <w:rStyle w:val="Hyperlink"/>
          </w:rPr>
          <w:t>caliza</w:t>
        </w:r>
      </w:hyperlink>
      <w:r w:rsidRPr="00DD760E">
        <w:t> y </w:t>
      </w:r>
      <w:hyperlink r:id="rId7" w:tooltip="Arcilla" w:history="1">
        <w:r w:rsidRPr="00DD760E">
          <w:rPr>
            <w:rStyle w:val="Hyperlink"/>
          </w:rPr>
          <w:t>arcilla</w:t>
        </w:r>
      </w:hyperlink>
      <w:r w:rsidRPr="00DD760E">
        <w:t> calcinadas y posteriormente molidas, que tiene la propiedad de endurecerse después de ponerse en contacto con el agua. El producto resultante de la molienda de estas rocas es llamada </w:t>
      </w:r>
      <w:proofErr w:type="spellStart"/>
      <w:r w:rsidRPr="00DD760E">
        <w:fldChar w:fldCharType="begin"/>
      </w:r>
      <w:r w:rsidRPr="00DD760E">
        <w:instrText xml:space="preserve"> HYPERLINK "https://es.wikipedia.org/wiki/Clinker" \o "Clinker" </w:instrText>
      </w:r>
      <w:r w:rsidRPr="00DD760E">
        <w:fldChar w:fldCharType="separate"/>
      </w:r>
      <w:r w:rsidRPr="00DD760E">
        <w:rPr>
          <w:rStyle w:val="Hyperlink"/>
        </w:rPr>
        <w:t>clinker</w:t>
      </w:r>
      <w:proofErr w:type="spellEnd"/>
      <w:r w:rsidRPr="00DD760E">
        <w:fldChar w:fldCharType="end"/>
      </w:r>
      <w:r w:rsidRPr="00DD760E">
        <w:t> y se convierte en cemento cuando se le agrega una pequeña cantidad de </w:t>
      </w:r>
      <w:hyperlink r:id="rId8" w:tooltip="Yeso (mineral)" w:history="1">
        <w:r w:rsidRPr="00DD760E">
          <w:rPr>
            <w:rStyle w:val="Hyperlink"/>
          </w:rPr>
          <w:t>yeso</w:t>
        </w:r>
      </w:hyperlink>
      <w:r w:rsidRPr="00DD760E">
        <w:t> para evitar la contracción de la mezcla al fraguar cuando se le añade agua y al endurecerse posteriormente. Mezclado con agregados pétreos (</w:t>
      </w:r>
      <w:hyperlink r:id="rId9" w:tooltip="Grava" w:history="1">
        <w:r w:rsidRPr="00DD760E">
          <w:rPr>
            <w:rStyle w:val="Hyperlink"/>
          </w:rPr>
          <w:t>grava</w:t>
        </w:r>
      </w:hyperlink>
      <w:r w:rsidRPr="00DD760E">
        <w:t> y </w:t>
      </w:r>
      <w:hyperlink r:id="rId10" w:tooltip="Arena" w:history="1">
        <w:r w:rsidRPr="00DD760E">
          <w:rPr>
            <w:rStyle w:val="Hyperlink"/>
          </w:rPr>
          <w:t>arena</w:t>
        </w:r>
      </w:hyperlink>
      <w:r w:rsidRPr="00DD760E">
        <w:t>) y agua, crea una mezcla uniforme, maleable y plástica que fragua y se endurece, adquiriendo consistencia pétrea, denominada </w:t>
      </w:r>
      <w:hyperlink r:id="rId11" w:tooltip="Hormigón" w:history="1">
        <w:r w:rsidRPr="00DD760E">
          <w:rPr>
            <w:rStyle w:val="Hyperlink"/>
            <w:b/>
            <w:bCs/>
          </w:rPr>
          <w:t>hormigón</w:t>
        </w:r>
      </w:hyperlink>
      <w:r w:rsidRPr="00DD760E">
        <w:t> (en España, parte de Suramérica y el Caribe hispano) o </w:t>
      </w:r>
      <w:r w:rsidRPr="00DD760E">
        <w:rPr>
          <w:b/>
          <w:bCs/>
        </w:rPr>
        <w:t>concreto</w:t>
      </w:r>
      <w:r w:rsidRPr="00DD760E">
        <w:t> (en México, Centroamérica y parte de Sudamérica). Su uso está muy generalizado en la </w:t>
      </w:r>
      <w:hyperlink r:id="rId12" w:tooltip="Construcción" w:history="1">
        <w:r w:rsidRPr="00DD760E">
          <w:rPr>
            <w:rStyle w:val="Hyperlink"/>
          </w:rPr>
          <w:t>construcción</w:t>
        </w:r>
      </w:hyperlink>
      <w:r w:rsidRPr="00DD760E">
        <w:t> y la </w:t>
      </w:r>
      <w:hyperlink r:id="rId13" w:tooltip="Ingeniería civil" w:history="1">
        <w:r w:rsidRPr="00DD760E">
          <w:rPr>
            <w:rStyle w:val="Hyperlink"/>
          </w:rPr>
          <w:t>ingeniería civil</w:t>
        </w:r>
      </w:hyperlink>
      <w:r w:rsidRPr="00DD760E">
        <w:t>.</w:t>
      </w:r>
    </w:p>
    <w:p w14:paraId="158C6380" w14:textId="45D1E1AB" w:rsidR="00DD760E" w:rsidRDefault="00DD760E" w:rsidP="00DD760E">
      <w:pPr>
        <w:pStyle w:val="ListParagraph"/>
      </w:pPr>
    </w:p>
    <w:p w14:paraId="65611AC6" w14:textId="64E77915" w:rsidR="00DD760E" w:rsidRPr="00DD760E" w:rsidRDefault="00DD760E" w:rsidP="00DD760E">
      <w:pPr>
        <w:pStyle w:val="ListParagraph"/>
        <w:rPr>
          <w:b/>
          <w:bCs/>
        </w:rPr>
      </w:pPr>
      <w:r w:rsidRPr="00DD760E">
        <w:rPr>
          <w:b/>
          <w:bCs/>
        </w:rPr>
        <w:t>El cemento portland</w:t>
      </w:r>
      <w:r w:rsidRPr="00DD760E">
        <w:rPr>
          <w:i/>
          <w:iCs/>
        </w:rPr>
        <w:t xml:space="preserve"> </w:t>
      </w:r>
    </w:p>
    <w:p w14:paraId="594D1A89" w14:textId="77777777" w:rsidR="00DD760E" w:rsidRPr="00DD760E" w:rsidRDefault="00DD760E" w:rsidP="00DD760E">
      <w:pPr>
        <w:pStyle w:val="ListParagraph"/>
      </w:pPr>
      <w:r w:rsidRPr="00DD760E">
        <w:t>El poso de cemento más utilizado como aglomerante para la preparación del </w:t>
      </w:r>
      <w:hyperlink r:id="rId14" w:tooltip="Hormigón" w:history="1">
        <w:r w:rsidRPr="00DD760E">
          <w:rPr>
            <w:rStyle w:val="Hyperlink"/>
          </w:rPr>
          <w:t>hormigón</w:t>
        </w:r>
      </w:hyperlink>
      <w:r w:rsidRPr="00DD760E">
        <w:t> es el cemento portland, producto que se obtiene por la pulverización del </w:t>
      </w:r>
      <w:proofErr w:type="spellStart"/>
      <w:r w:rsidRPr="00DD760E">
        <w:fldChar w:fldCharType="begin"/>
      </w:r>
      <w:r w:rsidRPr="00DD760E">
        <w:instrText xml:space="preserve"> HYPERLINK "https://es.wikipedia.org/wiki/Clinker_portland" \o "Clinker portland" </w:instrText>
      </w:r>
      <w:r w:rsidRPr="00DD760E">
        <w:fldChar w:fldCharType="separate"/>
      </w:r>
      <w:r w:rsidRPr="00DD760E">
        <w:rPr>
          <w:rStyle w:val="Hyperlink"/>
        </w:rPr>
        <w:t>clinker</w:t>
      </w:r>
      <w:proofErr w:type="spellEnd"/>
      <w:r w:rsidRPr="00DD760E">
        <w:rPr>
          <w:rStyle w:val="Hyperlink"/>
        </w:rPr>
        <w:t xml:space="preserve"> portland</w:t>
      </w:r>
      <w:r w:rsidRPr="00DD760E">
        <w:fldChar w:fldCharType="end"/>
      </w:r>
      <w:r w:rsidRPr="00DD760E">
        <w:t> con la adición de una o más formas de </w:t>
      </w:r>
      <w:hyperlink r:id="rId15" w:tooltip="Yeso (mineral)" w:history="1">
        <w:r w:rsidRPr="00DD760E">
          <w:rPr>
            <w:rStyle w:val="Hyperlink"/>
          </w:rPr>
          <w:t>yeso</w:t>
        </w:r>
      </w:hyperlink>
      <w:r w:rsidRPr="00DD760E">
        <w:t> (</w:t>
      </w:r>
      <w:hyperlink r:id="rId16" w:tooltip="Sulfato de calcio" w:history="1">
        <w:r w:rsidRPr="00DD760E">
          <w:rPr>
            <w:rStyle w:val="Hyperlink"/>
          </w:rPr>
          <w:t>sulfato de calcio</w:t>
        </w:r>
      </w:hyperlink>
      <w:r w:rsidRPr="00DD760E">
        <w:t xml:space="preserve">). Se admite la adición de otros productos siempre que su inclusión no afecte las propiedades del cemento resultante. Todos los productos adicionales deben ser pulverizados conjuntamente con el </w:t>
      </w:r>
      <w:proofErr w:type="spellStart"/>
      <w:r w:rsidRPr="00DD760E">
        <w:t>clinker</w:t>
      </w:r>
      <w:proofErr w:type="spellEnd"/>
      <w:r w:rsidRPr="00DD760E">
        <w:t>. Cuando el cemento portland es mezclado con el agua, se obtiene un producto de características plásticas con propiedades adherentes que solidifica en algunas horas y endurece progresivamente durante un período de varias semanas hasta adquirir su </w:t>
      </w:r>
      <w:r w:rsidRPr="00DD760E">
        <w:rPr>
          <w:i/>
          <w:iCs/>
        </w:rPr>
        <w:t>resistencia característica</w:t>
      </w:r>
      <w:r w:rsidRPr="00DD760E">
        <w:t>. El proceso de solidificación se debe a un proceso químico llamado </w:t>
      </w:r>
      <w:hyperlink r:id="rId17" w:tooltip="Hidratación mineral" w:history="1">
        <w:r w:rsidRPr="00DD760E">
          <w:rPr>
            <w:rStyle w:val="Hyperlink"/>
          </w:rPr>
          <w:t>hidratación mineral</w:t>
        </w:r>
      </w:hyperlink>
      <w:r w:rsidRPr="00DD760E">
        <w:t>.</w:t>
      </w:r>
    </w:p>
    <w:p w14:paraId="7DFFD63A" w14:textId="77777777" w:rsidR="00DD760E" w:rsidRPr="00DD760E" w:rsidRDefault="00DD760E" w:rsidP="00DD760E">
      <w:pPr>
        <w:pStyle w:val="ListParagraph"/>
      </w:pPr>
      <w:r w:rsidRPr="00DD760E">
        <w:t>Con el agregado de materiales particulares al cemento (calcáreo o cal) se obtiene el </w:t>
      </w:r>
      <w:r w:rsidRPr="00DD760E">
        <w:rPr>
          <w:i/>
          <w:iCs/>
        </w:rPr>
        <w:t>cemento plástico</w:t>
      </w:r>
      <w:r w:rsidRPr="00DD760E">
        <w:t>, que fragua más rápidamente y es más fácilmente trabajable. Este material es usado en particular para el revestimiento externo de edificios.</w:t>
      </w:r>
    </w:p>
    <w:p w14:paraId="5ACA74D1" w14:textId="77777777" w:rsidR="00DD760E" w:rsidRPr="00DD760E" w:rsidRDefault="00DD760E" w:rsidP="00DD760E">
      <w:pPr>
        <w:pStyle w:val="ListParagraph"/>
        <w:rPr>
          <w:b/>
          <w:bCs/>
        </w:rPr>
      </w:pPr>
      <w:r w:rsidRPr="00DD760E">
        <w:rPr>
          <w:b/>
          <w:bCs/>
        </w:rPr>
        <w:t>Normativa</w:t>
      </w:r>
    </w:p>
    <w:p w14:paraId="23F0589C" w14:textId="77777777" w:rsidR="00DD760E" w:rsidRPr="00DD760E" w:rsidRDefault="00DD760E" w:rsidP="00DD760E">
      <w:pPr>
        <w:pStyle w:val="ListParagraph"/>
      </w:pPr>
      <w:r w:rsidRPr="00DD760E">
        <w:t>La calidad del cemento portland deberá estar de acuerdo con la norma </w:t>
      </w:r>
      <w:hyperlink r:id="rId18" w:tooltip="ASTM" w:history="1">
        <w:r w:rsidRPr="00DD760E">
          <w:rPr>
            <w:rStyle w:val="Hyperlink"/>
          </w:rPr>
          <w:t>ASTM</w:t>
        </w:r>
      </w:hyperlink>
      <w:r w:rsidRPr="00DD760E">
        <w:t xml:space="preserve"> C 150. En Europa debe estar de acuerdo con la norma EN 197-1. En España los cementos vienen </w:t>
      </w:r>
      <w:r w:rsidRPr="00DD760E">
        <w:lastRenderedPageBreak/>
        <w:t>regulados por la Instrucción para recepción de cementos RC-08, aprobada por el Real Decreto 956/2008 de 6 de junio.</w:t>
      </w:r>
    </w:p>
    <w:p w14:paraId="1FCB317E" w14:textId="1F1D0E52" w:rsidR="00DD760E" w:rsidRDefault="00DD760E" w:rsidP="00DD760E">
      <w:pPr>
        <w:pStyle w:val="ListParagraph"/>
      </w:pPr>
    </w:p>
    <w:p w14:paraId="38BB24A6" w14:textId="414AA7EA" w:rsidR="00DD760E" w:rsidRDefault="00DD760E" w:rsidP="00DD760E">
      <w:pPr>
        <w:pStyle w:val="ListParagraph"/>
        <w:numPr>
          <w:ilvl w:val="0"/>
          <w:numId w:val="1"/>
        </w:numPr>
      </w:pPr>
      <w:r>
        <w:t xml:space="preserve">Escoria de alto horno: </w:t>
      </w:r>
      <w:r w:rsidRPr="00DD760E">
        <w:t>A menudo se utiliza escoria granular de alto horno en combinación con el </w:t>
      </w:r>
      <w:hyperlink r:id="rId19" w:tooltip="Mortero de cemento pórtland" w:history="1">
        <w:r w:rsidRPr="00DD760E">
          <w:rPr>
            <w:rStyle w:val="Hyperlink"/>
          </w:rPr>
          <w:t xml:space="preserve">mortero de cemento </w:t>
        </w:r>
        <w:proofErr w:type="spellStart"/>
        <w:r w:rsidRPr="00DD760E">
          <w:rPr>
            <w:rStyle w:val="Hyperlink"/>
          </w:rPr>
          <w:t>pórtland</w:t>
        </w:r>
        <w:proofErr w:type="spellEnd"/>
      </w:hyperlink>
      <w:r w:rsidRPr="00DD760E">
        <w:t> como parte de una mezcla de </w:t>
      </w:r>
      <w:hyperlink r:id="rId20" w:tooltip="Cemento" w:history="1">
        <w:r w:rsidRPr="00DD760E">
          <w:rPr>
            <w:rStyle w:val="Hyperlink"/>
          </w:rPr>
          <w:t>cemento</w:t>
        </w:r>
      </w:hyperlink>
      <w:r w:rsidRPr="00DD760E">
        <w:t xml:space="preserve"> (el componente "escoria de alto horno" se añade como adición en la fabricación del cemento después de la sinterización y molienda del </w:t>
      </w:r>
      <w:proofErr w:type="spellStart"/>
      <w:r w:rsidRPr="00DD760E">
        <w:t>clinker</w:t>
      </w:r>
      <w:proofErr w:type="spellEnd"/>
      <w:r w:rsidRPr="00DD760E">
        <w:t xml:space="preserve"> </w:t>
      </w:r>
      <w:proofErr w:type="spellStart"/>
      <w:r w:rsidRPr="00DD760E">
        <w:t>pórtland</w:t>
      </w:r>
      <w:proofErr w:type="spellEnd"/>
      <w:r w:rsidRPr="00DD760E">
        <w:t xml:space="preserve">). Este tipo de escoria reacciona con el agua para producir propiedades cementosas. El mortero que contiene escoria granular de alto horno desarrolla una gran resistencia durante largo tiempo, ofreciendo una menor permeabilidad y mayor durabilidad. Como también se reduce la unidad de volumen de cemento </w:t>
      </w:r>
      <w:proofErr w:type="spellStart"/>
      <w:r w:rsidRPr="00DD760E">
        <w:t>pórtland</w:t>
      </w:r>
      <w:proofErr w:type="spellEnd"/>
      <w:r w:rsidRPr="00DD760E">
        <w:t>, el mortero es menos vulnerable al álcali-sílice y al ataque de sulfato.</w:t>
      </w:r>
    </w:p>
    <w:p w14:paraId="681894F2" w14:textId="206D1A05" w:rsidR="00DD760E" w:rsidRDefault="00652148" w:rsidP="00DD760E">
      <w:pPr>
        <w:pStyle w:val="ListParagraph"/>
        <w:numPr>
          <w:ilvl w:val="0"/>
          <w:numId w:val="1"/>
        </w:numPr>
      </w:pPr>
      <w:r w:rsidRPr="00652148">
        <w:t>La ceniza volante</w:t>
      </w:r>
      <w:r>
        <w:t>:</w:t>
      </w:r>
      <w:r w:rsidRPr="00652148">
        <w:t xml:space="preserve"> se produce cuando se quema carbón</w:t>
      </w:r>
      <w:r>
        <w:t xml:space="preserve">. </w:t>
      </w:r>
      <w:r w:rsidRPr="00652148">
        <w:t>Agregar cenizas volantes a la mezcla tiene la capacidad de mejorar el hormigón, porque cambia la composición del hormigón agregando resistencia y durabilidad. El material resultante es menos poroso que el cemento Portland típico, y es más resistente a la corrosión y al deterioro prematuro. Además de ser más duradero que el cemento Portland, el hormigón de cenizas volantes es más resistente al ácido y al fuego, y ha demostrado una mayor resistencia a la compresión y la tracción.</w:t>
      </w:r>
    </w:p>
    <w:p w14:paraId="148BF495" w14:textId="2713FE9F" w:rsidR="00652148" w:rsidRDefault="00652148" w:rsidP="00DD760E">
      <w:pPr>
        <w:pStyle w:val="ListParagraph"/>
        <w:numPr>
          <w:ilvl w:val="0"/>
          <w:numId w:val="1"/>
        </w:numPr>
      </w:pPr>
      <w:r w:rsidRPr="00652148">
        <w:t>Los </w:t>
      </w:r>
      <w:r w:rsidRPr="00652148">
        <w:rPr>
          <w:b/>
          <w:bCs/>
        </w:rPr>
        <w:t>aditivos plastificantes</w:t>
      </w:r>
      <w:r w:rsidRPr="00652148">
        <w:t> y </w:t>
      </w:r>
      <w:r w:rsidRPr="00652148">
        <w:rPr>
          <w:b/>
          <w:bCs/>
        </w:rPr>
        <w:t>superplastificantes</w:t>
      </w:r>
      <w:r w:rsidRPr="00652148">
        <w:t> de hormigón, son </w:t>
      </w:r>
      <w:hyperlink r:id="rId21" w:tooltip="Aditivos para hormigón" w:history="1">
        <w:r w:rsidRPr="00652148">
          <w:rPr>
            <w:rStyle w:val="Hyperlink"/>
          </w:rPr>
          <w:t>aditivos para hormigón</w:t>
        </w:r>
      </w:hyperlink>
      <w:r w:rsidRPr="00652148">
        <w:t xml:space="preserve"> capaces de mejorar las propiedades del hormigón. Se emplean para conferir al hormigón fresco un mejor comportamiento en cuanto a trabajabilidad y </w:t>
      </w:r>
      <w:proofErr w:type="spellStart"/>
      <w:r w:rsidRPr="00652148">
        <w:t>bombeabilidad</w:t>
      </w:r>
      <w:proofErr w:type="spellEnd"/>
      <w:r w:rsidRPr="00652148">
        <w:t>, pero también se busca con su uso mejorar significativamente la resistencia y la durabilidad del hormigón final.</w:t>
      </w:r>
    </w:p>
    <w:p w14:paraId="451BE07E" w14:textId="61329E54" w:rsidR="00652148" w:rsidRDefault="00652148" w:rsidP="00652148">
      <w:pPr>
        <w:pStyle w:val="ListParagraph"/>
      </w:pPr>
    </w:p>
    <w:tbl>
      <w:tblPr>
        <w:tblStyle w:val="TableGrid"/>
        <w:tblW w:w="0" w:type="auto"/>
        <w:tblLook w:val="04A0" w:firstRow="1" w:lastRow="0" w:firstColumn="1" w:lastColumn="0" w:noHBand="0" w:noVBand="1"/>
      </w:tblPr>
      <w:tblGrid>
        <w:gridCol w:w="1162"/>
        <w:gridCol w:w="4420"/>
      </w:tblGrid>
      <w:tr w:rsidR="00652148" w:rsidRPr="00652148" w14:paraId="0647E925" w14:textId="77777777" w:rsidTr="00652148">
        <w:trPr>
          <w:trHeight w:val="300"/>
        </w:trPr>
        <w:tc>
          <w:tcPr>
            <w:tcW w:w="960" w:type="dxa"/>
            <w:noWrap/>
            <w:hideMark/>
          </w:tcPr>
          <w:p w14:paraId="08C3A09D" w14:textId="77777777" w:rsidR="00652148" w:rsidRPr="00652148" w:rsidRDefault="00652148" w:rsidP="00652148">
            <w:pPr>
              <w:pStyle w:val="ListParagraph"/>
            </w:pPr>
            <w:r w:rsidRPr="00652148">
              <w:t>X1</w:t>
            </w:r>
          </w:p>
        </w:tc>
        <w:tc>
          <w:tcPr>
            <w:tcW w:w="4420" w:type="dxa"/>
            <w:noWrap/>
            <w:hideMark/>
          </w:tcPr>
          <w:p w14:paraId="53F55843" w14:textId="77777777" w:rsidR="00652148" w:rsidRPr="00652148" w:rsidRDefault="00652148" w:rsidP="00652148">
            <w:pPr>
              <w:pStyle w:val="ListParagraph"/>
            </w:pPr>
            <w:r w:rsidRPr="00652148">
              <w:t>Cemento Kg/m3</w:t>
            </w:r>
          </w:p>
        </w:tc>
      </w:tr>
      <w:tr w:rsidR="00652148" w:rsidRPr="00652148" w14:paraId="7614AB93" w14:textId="77777777" w:rsidTr="00652148">
        <w:trPr>
          <w:trHeight w:val="300"/>
        </w:trPr>
        <w:tc>
          <w:tcPr>
            <w:tcW w:w="960" w:type="dxa"/>
            <w:noWrap/>
            <w:hideMark/>
          </w:tcPr>
          <w:p w14:paraId="0FC7EC03" w14:textId="77777777" w:rsidR="00652148" w:rsidRPr="00652148" w:rsidRDefault="00652148" w:rsidP="00652148">
            <w:pPr>
              <w:pStyle w:val="ListParagraph"/>
            </w:pPr>
            <w:r w:rsidRPr="00652148">
              <w:t>X2</w:t>
            </w:r>
          </w:p>
        </w:tc>
        <w:tc>
          <w:tcPr>
            <w:tcW w:w="4420" w:type="dxa"/>
            <w:noWrap/>
            <w:hideMark/>
          </w:tcPr>
          <w:p w14:paraId="03B5F214" w14:textId="77777777" w:rsidR="00652148" w:rsidRPr="00652148" w:rsidRDefault="00652148" w:rsidP="00652148">
            <w:pPr>
              <w:pStyle w:val="ListParagraph"/>
            </w:pPr>
            <w:r w:rsidRPr="00652148">
              <w:t>Escoria de alto horno Kg/m3</w:t>
            </w:r>
          </w:p>
        </w:tc>
      </w:tr>
      <w:tr w:rsidR="00652148" w:rsidRPr="00652148" w14:paraId="64A8C375" w14:textId="77777777" w:rsidTr="00652148">
        <w:trPr>
          <w:trHeight w:val="300"/>
        </w:trPr>
        <w:tc>
          <w:tcPr>
            <w:tcW w:w="960" w:type="dxa"/>
            <w:noWrap/>
            <w:hideMark/>
          </w:tcPr>
          <w:p w14:paraId="12071D18" w14:textId="77777777" w:rsidR="00652148" w:rsidRPr="00652148" w:rsidRDefault="00652148" w:rsidP="00652148">
            <w:pPr>
              <w:pStyle w:val="ListParagraph"/>
            </w:pPr>
            <w:r w:rsidRPr="00652148">
              <w:t>X3</w:t>
            </w:r>
          </w:p>
        </w:tc>
        <w:tc>
          <w:tcPr>
            <w:tcW w:w="4420" w:type="dxa"/>
            <w:noWrap/>
            <w:hideMark/>
          </w:tcPr>
          <w:p w14:paraId="35F3CA68" w14:textId="77777777" w:rsidR="00652148" w:rsidRPr="00652148" w:rsidRDefault="00652148" w:rsidP="00652148">
            <w:pPr>
              <w:pStyle w:val="ListParagraph"/>
            </w:pPr>
            <w:r w:rsidRPr="00652148">
              <w:t>Ceniza Volada Kg/m3</w:t>
            </w:r>
          </w:p>
        </w:tc>
      </w:tr>
      <w:tr w:rsidR="00652148" w:rsidRPr="00652148" w14:paraId="7BF35561" w14:textId="77777777" w:rsidTr="00652148">
        <w:trPr>
          <w:trHeight w:val="300"/>
        </w:trPr>
        <w:tc>
          <w:tcPr>
            <w:tcW w:w="960" w:type="dxa"/>
            <w:noWrap/>
            <w:hideMark/>
          </w:tcPr>
          <w:p w14:paraId="395F4AE0" w14:textId="77777777" w:rsidR="00652148" w:rsidRPr="00652148" w:rsidRDefault="00652148" w:rsidP="00652148">
            <w:pPr>
              <w:pStyle w:val="ListParagraph"/>
            </w:pPr>
            <w:r w:rsidRPr="00652148">
              <w:t>X4</w:t>
            </w:r>
          </w:p>
        </w:tc>
        <w:tc>
          <w:tcPr>
            <w:tcW w:w="4420" w:type="dxa"/>
            <w:noWrap/>
            <w:hideMark/>
          </w:tcPr>
          <w:p w14:paraId="17C85862" w14:textId="77777777" w:rsidR="00652148" w:rsidRPr="00652148" w:rsidRDefault="00652148" w:rsidP="00652148">
            <w:pPr>
              <w:pStyle w:val="ListParagraph"/>
            </w:pPr>
            <w:r w:rsidRPr="00652148">
              <w:t>Agua Kg/m3</w:t>
            </w:r>
          </w:p>
        </w:tc>
      </w:tr>
      <w:tr w:rsidR="00652148" w:rsidRPr="00652148" w14:paraId="67EF9352" w14:textId="77777777" w:rsidTr="00652148">
        <w:trPr>
          <w:trHeight w:val="300"/>
        </w:trPr>
        <w:tc>
          <w:tcPr>
            <w:tcW w:w="960" w:type="dxa"/>
            <w:noWrap/>
            <w:hideMark/>
          </w:tcPr>
          <w:p w14:paraId="411F69C4" w14:textId="77777777" w:rsidR="00652148" w:rsidRPr="00652148" w:rsidRDefault="00652148" w:rsidP="00652148">
            <w:pPr>
              <w:pStyle w:val="ListParagraph"/>
            </w:pPr>
            <w:r w:rsidRPr="00652148">
              <w:t>X5</w:t>
            </w:r>
          </w:p>
        </w:tc>
        <w:tc>
          <w:tcPr>
            <w:tcW w:w="4420" w:type="dxa"/>
            <w:noWrap/>
            <w:hideMark/>
          </w:tcPr>
          <w:p w14:paraId="6D296409" w14:textId="77777777" w:rsidR="00652148" w:rsidRPr="00652148" w:rsidRDefault="00652148" w:rsidP="00652148">
            <w:pPr>
              <w:pStyle w:val="ListParagraph"/>
            </w:pPr>
            <w:r w:rsidRPr="00652148">
              <w:t>Superplastificante Kg/m3</w:t>
            </w:r>
          </w:p>
        </w:tc>
      </w:tr>
      <w:tr w:rsidR="00652148" w:rsidRPr="00652148" w14:paraId="21A0A422" w14:textId="77777777" w:rsidTr="00652148">
        <w:trPr>
          <w:trHeight w:val="300"/>
        </w:trPr>
        <w:tc>
          <w:tcPr>
            <w:tcW w:w="960" w:type="dxa"/>
            <w:noWrap/>
            <w:hideMark/>
          </w:tcPr>
          <w:p w14:paraId="6CF399E9" w14:textId="77777777" w:rsidR="00652148" w:rsidRPr="00652148" w:rsidRDefault="00652148" w:rsidP="00652148">
            <w:pPr>
              <w:pStyle w:val="ListParagraph"/>
            </w:pPr>
            <w:r w:rsidRPr="00652148">
              <w:t>X6</w:t>
            </w:r>
          </w:p>
        </w:tc>
        <w:tc>
          <w:tcPr>
            <w:tcW w:w="4420" w:type="dxa"/>
            <w:noWrap/>
            <w:hideMark/>
          </w:tcPr>
          <w:p w14:paraId="586479C7" w14:textId="77777777" w:rsidR="00652148" w:rsidRPr="00652148" w:rsidRDefault="00652148" w:rsidP="00652148">
            <w:pPr>
              <w:pStyle w:val="ListParagraph"/>
            </w:pPr>
            <w:r w:rsidRPr="00652148">
              <w:t>Agregado grueso Kg/m3</w:t>
            </w:r>
          </w:p>
        </w:tc>
      </w:tr>
      <w:tr w:rsidR="00652148" w:rsidRPr="00652148" w14:paraId="6725795F" w14:textId="77777777" w:rsidTr="00652148">
        <w:trPr>
          <w:trHeight w:val="300"/>
        </w:trPr>
        <w:tc>
          <w:tcPr>
            <w:tcW w:w="960" w:type="dxa"/>
            <w:noWrap/>
            <w:hideMark/>
          </w:tcPr>
          <w:p w14:paraId="2AC561DA" w14:textId="77777777" w:rsidR="00652148" w:rsidRPr="00652148" w:rsidRDefault="00652148" w:rsidP="00652148">
            <w:pPr>
              <w:pStyle w:val="ListParagraph"/>
            </w:pPr>
            <w:r w:rsidRPr="00652148">
              <w:t>X7</w:t>
            </w:r>
          </w:p>
        </w:tc>
        <w:tc>
          <w:tcPr>
            <w:tcW w:w="4420" w:type="dxa"/>
            <w:noWrap/>
            <w:hideMark/>
          </w:tcPr>
          <w:p w14:paraId="7147B631" w14:textId="77777777" w:rsidR="00652148" w:rsidRPr="00652148" w:rsidRDefault="00652148" w:rsidP="00652148">
            <w:pPr>
              <w:pStyle w:val="ListParagraph"/>
            </w:pPr>
            <w:r w:rsidRPr="00652148">
              <w:t>Agregado fino Kg/m3</w:t>
            </w:r>
          </w:p>
        </w:tc>
      </w:tr>
      <w:tr w:rsidR="00652148" w:rsidRPr="00652148" w14:paraId="01566AC0" w14:textId="77777777" w:rsidTr="00652148">
        <w:trPr>
          <w:trHeight w:val="300"/>
        </w:trPr>
        <w:tc>
          <w:tcPr>
            <w:tcW w:w="960" w:type="dxa"/>
            <w:noWrap/>
            <w:hideMark/>
          </w:tcPr>
          <w:p w14:paraId="23AE3038" w14:textId="77777777" w:rsidR="00652148" w:rsidRPr="00652148" w:rsidRDefault="00652148" w:rsidP="00652148">
            <w:pPr>
              <w:pStyle w:val="ListParagraph"/>
            </w:pPr>
            <w:r w:rsidRPr="00652148">
              <w:t>X8</w:t>
            </w:r>
          </w:p>
        </w:tc>
        <w:tc>
          <w:tcPr>
            <w:tcW w:w="4420" w:type="dxa"/>
            <w:noWrap/>
            <w:hideMark/>
          </w:tcPr>
          <w:p w14:paraId="6C7C8DBD" w14:textId="77777777" w:rsidR="00652148" w:rsidRPr="00652148" w:rsidRDefault="00652148" w:rsidP="00652148">
            <w:pPr>
              <w:pStyle w:val="ListParagraph"/>
            </w:pPr>
            <w:r w:rsidRPr="00652148">
              <w:t>Edad (</w:t>
            </w:r>
            <w:proofErr w:type="spellStart"/>
            <w:r w:rsidRPr="00652148">
              <w:t>dias</w:t>
            </w:r>
            <w:proofErr w:type="spellEnd"/>
            <w:r w:rsidRPr="00652148">
              <w:t>)</w:t>
            </w:r>
          </w:p>
        </w:tc>
      </w:tr>
      <w:tr w:rsidR="00652148" w:rsidRPr="00652148" w14:paraId="59CD9AB9" w14:textId="77777777" w:rsidTr="00652148">
        <w:trPr>
          <w:trHeight w:val="300"/>
        </w:trPr>
        <w:tc>
          <w:tcPr>
            <w:tcW w:w="960" w:type="dxa"/>
            <w:noWrap/>
            <w:hideMark/>
          </w:tcPr>
          <w:p w14:paraId="6B49E831" w14:textId="77777777" w:rsidR="00652148" w:rsidRPr="00652148" w:rsidRDefault="00652148" w:rsidP="00652148">
            <w:pPr>
              <w:pStyle w:val="ListParagraph"/>
            </w:pPr>
            <w:r w:rsidRPr="00652148">
              <w:t>Y1</w:t>
            </w:r>
          </w:p>
        </w:tc>
        <w:tc>
          <w:tcPr>
            <w:tcW w:w="4420" w:type="dxa"/>
            <w:noWrap/>
            <w:hideMark/>
          </w:tcPr>
          <w:p w14:paraId="0D5D9298" w14:textId="77777777" w:rsidR="00652148" w:rsidRPr="00652148" w:rsidRDefault="00652148" w:rsidP="00652148">
            <w:pPr>
              <w:pStyle w:val="ListParagraph"/>
            </w:pPr>
            <w:r w:rsidRPr="00652148">
              <w:t xml:space="preserve">Resistencia a la compresión del concreto </w:t>
            </w:r>
            <w:proofErr w:type="spellStart"/>
            <w:r w:rsidRPr="00652148">
              <w:t>Mpa</w:t>
            </w:r>
            <w:proofErr w:type="spellEnd"/>
          </w:p>
        </w:tc>
      </w:tr>
    </w:tbl>
    <w:p w14:paraId="6DF0ED6E" w14:textId="77777777" w:rsidR="00652148" w:rsidRPr="00DD760E" w:rsidRDefault="00652148" w:rsidP="00652148">
      <w:pPr>
        <w:pStyle w:val="ListParagraph"/>
      </w:pPr>
      <w:bookmarkStart w:id="0" w:name="_GoBack"/>
      <w:bookmarkEnd w:id="0"/>
    </w:p>
    <w:sectPr w:rsidR="00652148" w:rsidRPr="00DD76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F372B"/>
    <w:multiLevelType w:val="hybridMultilevel"/>
    <w:tmpl w:val="FCF042F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0E"/>
    <w:rsid w:val="001970BD"/>
    <w:rsid w:val="00437144"/>
    <w:rsid w:val="00652148"/>
    <w:rsid w:val="00CB3189"/>
    <w:rsid w:val="00DD760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C2F2"/>
  <w15:chartTrackingRefBased/>
  <w15:docId w15:val="{286DC7E3-966D-42E3-82FB-8653CA04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60E"/>
    <w:pPr>
      <w:ind w:left="720"/>
      <w:contextualSpacing/>
    </w:pPr>
  </w:style>
  <w:style w:type="character" w:styleId="Hyperlink">
    <w:name w:val="Hyperlink"/>
    <w:basedOn w:val="DefaultParagraphFont"/>
    <w:uiPriority w:val="99"/>
    <w:unhideWhenUsed/>
    <w:rsid w:val="00DD760E"/>
    <w:rPr>
      <w:color w:val="0563C1" w:themeColor="hyperlink"/>
      <w:u w:val="single"/>
    </w:rPr>
  </w:style>
  <w:style w:type="character" w:styleId="UnresolvedMention">
    <w:name w:val="Unresolved Mention"/>
    <w:basedOn w:val="DefaultParagraphFont"/>
    <w:uiPriority w:val="99"/>
    <w:semiHidden/>
    <w:unhideWhenUsed/>
    <w:rsid w:val="00DD760E"/>
    <w:rPr>
      <w:color w:val="605E5C"/>
      <w:shd w:val="clear" w:color="auto" w:fill="E1DFDD"/>
    </w:rPr>
  </w:style>
  <w:style w:type="table" w:styleId="TableGrid">
    <w:name w:val="Table Grid"/>
    <w:basedOn w:val="TableNormal"/>
    <w:uiPriority w:val="39"/>
    <w:rsid w:val="00652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49668">
      <w:bodyDiv w:val="1"/>
      <w:marLeft w:val="0"/>
      <w:marRight w:val="0"/>
      <w:marTop w:val="0"/>
      <w:marBottom w:val="0"/>
      <w:divBdr>
        <w:top w:val="none" w:sz="0" w:space="0" w:color="auto"/>
        <w:left w:val="none" w:sz="0" w:space="0" w:color="auto"/>
        <w:bottom w:val="none" w:sz="0" w:space="0" w:color="auto"/>
        <w:right w:val="none" w:sz="0" w:space="0" w:color="auto"/>
      </w:divBdr>
    </w:div>
    <w:div w:id="474025307">
      <w:bodyDiv w:val="1"/>
      <w:marLeft w:val="0"/>
      <w:marRight w:val="0"/>
      <w:marTop w:val="0"/>
      <w:marBottom w:val="0"/>
      <w:divBdr>
        <w:top w:val="none" w:sz="0" w:space="0" w:color="auto"/>
        <w:left w:val="none" w:sz="0" w:space="0" w:color="auto"/>
        <w:bottom w:val="none" w:sz="0" w:space="0" w:color="auto"/>
        <w:right w:val="none" w:sz="0" w:space="0" w:color="auto"/>
      </w:divBdr>
      <w:divsChild>
        <w:div w:id="1606768924">
          <w:marLeft w:val="0"/>
          <w:marRight w:val="0"/>
          <w:marTop w:val="0"/>
          <w:marBottom w:val="120"/>
          <w:divBdr>
            <w:top w:val="none" w:sz="0" w:space="0" w:color="auto"/>
            <w:left w:val="none" w:sz="0" w:space="0" w:color="auto"/>
            <w:bottom w:val="none" w:sz="0" w:space="0" w:color="auto"/>
            <w:right w:val="none" w:sz="0" w:space="0" w:color="auto"/>
          </w:divBdr>
        </w:div>
      </w:divsChild>
    </w:div>
    <w:div w:id="609625921">
      <w:bodyDiv w:val="1"/>
      <w:marLeft w:val="0"/>
      <w:marRight w:val="0"/>
      <w:marTop w:val="0"/>
      <w:marBottom w:val="0"/>
      <w:divBdr>
        <w:top w:val="none" w:sz="0" w:space="0" w:color="auto"/>
        <w:left w:val="none" w:sz="0" w:space="0" w:color="auto"/>
        <w:bottom w:val="none" w:sz="0" w:space="0" w:color="auto"/>
        <w:right w:val="none" w:sz="0" w:space="0" w:color="auto"/>
      </w:divBdr>
    </w:div>
    <w:div w:id="804395739">
      <w:bodyDiv w:val="1"/>
      <w:marLeft w:val="0"/>
      <w:marRight w:val="0"/>
      <w:marTop w:val="0"/>
      <w:marBottom w:val="0"/>
      <w:divBdr>
        <w:top w:val="none" w:sz="0" w:space="0" w:color="auto"/>
        <w:left w:val="none" w:sz="0" w:space="0" w:color="auto"/>
        <w:bottom w:val="none" w:sz="0" w:space="0" w:color="auto"/>
        <w:right w:val="none" w:sz="0" w:space="0" w:color="auto"/>
      </w:divBdr>
    </w:div>
    <w:div w:id="887447606">
      <w:bodyDiv w:val="1"/>
      <w:marLeft w:val="0"/>
      <w:marRight w:val="0"/>
      <w:marTop w:val="0"/>
      <w:marBottom w:val="0"/>
      <w:divBdr>
        <w:top w:val="none" w:sz="0" w:space="0" w:color="auto"/>
        <w:left w:val="none" w:sz="0" w:space="0" w:color="auto"/>
        <w:bottom w:val="none" w:sz="0" w:space="0" w:color="auto"/>
        <w:right w:val="none" w:sz="0" w:space="0" w:color="auto"/>
      </w:divBdr>
      <w:divsChild>
        <w:div w:id="471096892">
          <w:marLeft w:val="0"/>
          <w:marRight w:val="0"/>
          <w:marTop w:val="0"/>
          <w:marBottom w:val="120"/>
          <w:divBdr>
            <w:top w:val="none" w:sz="0" w:space="0" w:color="auto"/>
            <w:left w:val="none" w:sz="0" w:space="0" w:color="auto"/>
            <w:bottom w:val="none" w:sz="0" w:space="0" w:color="auto"/>
            <w:right w:val="none" w:sz="0" w:space="0" w:color="auto"/>
          </w:divBdr>
        </w:div>
      </w:divsChild>
    </w:div>
    <w:div w:id="108904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Yeso_(mineral)" TargetMode="External"/><Relationship Id="rId13" Type="http://schemas.openxmlformats.org/officeDocument/2006/relationships/hyperlink" Target="https://es.wikipedia.org/wiki/Ingenier%C3%ADa_civil" TargetMode="External"/><Relationship Id="rId18" Type="http://schemas.openxmlformats.org/officeDocument/2006/relationships/hyperlink" Target="https://es.wikipedia.org/wiki/ASTM" TargetMode="External"/><Relationship Id="rId3" Type="http://schemas.openxmlformats.org/officeDocument/2006/relationships/settings" Target="settings.xml"/><Relationship Id="rId21" Type="http://schemas.openxmlformats.org/officeDocument/2006/relationships/hyperlink" Target="https://es.wikipedia.org/wiki/Aditivos_para_hormig%C3%B3n" TargetMode="External"/><Relationship Id="rId7" Type="http://schemas.openxmlformats.org/officeDocument/2006/relationships/hyperlink" Target="https://es.wikipedia.org/wiki/Arcilla" TargetMode="External"/><Relationship Id="rId12" Type="http://schemas.openxmlformats.org/officeDocument/2006/relationships/hyperlink" Target="https://es.wikipedia.org/wiki/Construcci%C3%B3n" TargetMode="External"/><Relationship Id="rId17" Type="http://schemas.openxmlformats.org/officeDocument/2006/relationships/hyperlink" Target="https://es.wikipedia.org/wiki/Hidrataci%C3%B3n_mineral" TargetMode="External"/><Relationship Id="rId2" Type="http://schemas.openxmlformats.org/officeDocument/2006/relationships/styles" Target="styles.xml"/><Relationship Id="rId16" Type="http://schemas.openxmlformats.org/officeDocument/2006/relationships/hyperlink" Target="https://es.wikipedia.org/wiki/Sulfato_de_calcio" TargetMode="External"/><Relationship Id="rId20" Type="http://schemas.openxmlformats.org/officeDocument/2006/relationships/hyperlink" Target="https://es.wikipedia.org/wiki/Cemento" TargetMode="External"/><Relationship Id="rId1" Type="http://schemas.openxmlformats.org/officeDocument/2006/relationships/numbering" Target="numbering.xml"/><Relationship Id="rId6" Type="http://schemas.openxmlformats.org/officeDocument/2006/relationships/hyperlink" Target="https://es.wikipedia.org/wiki/Caliza" TargetMode="External"/><Relationship Id="rId11" Type="http://schemas.openxmlformats.org/officeDocument/2006/relationships/hyperlink" Target="https://es.wikipedia.org/wiki/Hormig%C3%B3n" TargetMode="External"/><Relationship Id="rId5" Type="http://schemas.openxmlformats.org/officeDocument/2006/relationships/hyperlink" Target="https://es.wikipedia.org/wiki/Conglomerante" TargetMode="External"/><Relationship Id="rId15" Type="http://schemas.openxmlformats.org/officeDocument/2006/relationships/hyperlink" Target="https://es.wikipedia.org/wiki/Yeso_(mineral)" TargetMode="External"/><Relationship Id="rId23" Type="http://schemas.openxmlformats.org/officeDocument/2006/relationships/theme" Target="theme/theme1.xml"/><Relationship Id="rId10" Type="http://schemas.openxmlformats.org/officeDocument/2006/relationships/hyperlink" Target="https://es.wikipedia.org/wiki/Arena" TargetMode="External"/><Relationship Id="rId19" Type="http://schemas.openxmlformats.org/officeDocument/2006/relationships/hyperlink" Target="https://es.wikipedia.org/wiki/Mortero_de_cemento_p%C3%B3rtland" TargetMode="External"/><Relationship Id="rId4" Type="http://schemas.openxmlformats.org/officeDocument/2006/relationships/webSettings" Target="webSettings.xml"/><Relationship Id="rId9" Type="http://schemas.openxmlformats.org/officeDocument/2006/relationships/hyperlink" Target="https://es.wikipedia.org/wiki/Grava" TargetMode="External"/><Relationship Id="rId14" Type="http://schemas.openxmlformats.org/officeDocument/2006/relationships/hyperlink" Target="https://es.wikipedia.org/wiki/Hormig%C3%B3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1420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Solano Aguilar</dc:creator>
  <cp:keywords/>
  <dc:description/>
  <cp:lastModifiedBy>Humberto Solano Aguilar</cp:lastModifiedBy>
  <cp:revision>1</cp:revision>
  <dcterms:created xsi:type="dcterms:W3CDTF">2019-03-06T00:47:00Z</dcterms:created>
  <dcterms:modified xsi:type="dcterms:W3CDTF">2019-03-06T02:07:00Z</dcterms:modified>
</cp:coreProperties>
</file>