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E4A74" w14:textId="29CF3F42" w:rsidR="00B2009E" w:rsidRDefault="00095B03" w:rsidP="00467E9F">
      <w:pPr>
        <w:spacing w:before="240"/>
        <w:rPr>
          <w:b/>
          <w:bCs/>
        </w:rPr>
      </w:pPr>
      <w:r>
        <w:rPr>
          <w:b/>
          <w:bCs/>
        </w:rPr>
        <w:t>Project</w:t>
      </w:r>
      <w:r w:rsidR="00467E9F">
        <w:rPr>
          <w:b/>
          <w:bCs/>
        </w:rPr>
        <w:t>: Sentiment Analysis – Hope Detection with BERTology Models and Data Augmentation</w:t>
      </w:r>
    </w:p>
    <w:p w14:paraId="68D67E39" w14:textId="3A819D29" w:rsidR="00467E9F" w:rsidRDefault="00095B03" w:rsidP="00467E9F">
      <w:pPr>
        <w:spacing w:before="240"/>
        <w:rPr>
          <w:b/>
          <w:bCs/>
        </w:rPr>
      </w:pPr>
      <w:r>
        <w:rPr>
          <w:b/>
          <w:bCs/>
        </w:rPr>
        <w:t>The subject matter of the project</w:t>
      </w:r>
      <w:r w:rsidR="00467E9F">
        <w:rPr>
          <w:b/>
          <w:bCs/>
        </w:rPr>
        <w:t>:</w:t>
      </w:r>
    </w:p>
    <w:p w14:paraId="0AD75626" w14:textId="7F5D20FF" w:rsidR="00467E9F" w:rsidRPr="00467E9F" w:rsidRDefault="00467E9F" w:rsidP="00467E9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>
        <w:t xml:space="preserve">Input: </w:t>
      </w:r>
      <w:r w:rsidR="00095B03">
        <w:t>Text data from social media platforms in English – consists of posts, comments, or any other form of text expressions on social media that convey thoughts opinions or emotions related to hope, expectations, desires, or wishes</w:t>
      </w:r>
    </w:p>
    <w:p w14:paraId="5CEF2C0B" w14:textId="24C68C64" w:rsidR="00467E9F" w:rsidRPr="00095B03" w:rsidRDefault="00467E9F" w:rsidP="00467E9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>
        <w:t xml:space="preserve">Output: </w:t>
      </w:r>
    </w:p>
    <w:p w14:paraId="7D794135" w14:textId="6A204CA7" w:rsidR="00095B03" w:rsidRPr="00095B03" w:rsidRDefault="00095B03" w:rsidP="00095B03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Binary classification labels indicating as a binary output including “Hope” and “Not Hope”</w:t>
      </w:r>
    </w:p>
    <w:p w14:paraId="79FB91F8" w14:textId="2293A9A1" w:rsidR="00095B03" w:rsidRDefault="00095B03" w:rsidP="00095B03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Multiclass classification labels categorizing the input text based on the degree or type of hopeful speech it contains, includes “Generalized Hope”, “Realistic Hope”, “Unrealistic Hope” and “Not Hope”</w:t>
      </w:r>
    </w:p>
    <w:p w14:paraId="3EA56845" w14:textId="6A9DE9C5" w:rsidR="00457836" w:rsidRDefault="00095B03" w:rsidP="00467E9F">
      <w:pPr>
        <w:spacing w:before="240"/>
      </w:pPr>
      <w:r>
        <w:rPr>
          <w:b/>
          <w:bCs/>
        </w:rPr>
        <w:t xml:space="preserve">Main approach: </w:t>
      </w:r>
      <w:r w:rsidR="00457836">
        <w:t>We employ fine-tining with different pre-trained language models (BERT) for the task. We also investigate how pre-processing steps affect the models’ performance. This is because the data originates from a social media platform, where proper pre-processing can significantly improve overall performance. Furthermore, we utilize various data augmentation techniques to enrich the training data. Finnaly, we implemented a simple ensemble strategy to enhace performance. Besides, we may compares the performance between using BERT-based models and Traditional models (Using TF-IDF / BoW /… techniques)</w:t>
      </w:r>
    </w:p>
    <w:p w14:paraId="6628B51D" w14:textId="281C43E8" w:rsidR="00457836" w:rsidRDefault="00457836" w:rsidP="00467E9F">
      <w:pPr>
        <w:spacing w:before="240"/>
      </w:pPr>
      <w:r>
        <w:rPr>
          <w:b/>
          <w:bCs/>
        </w:rPr>
        <w:t xml:space="preserve">Datasets: </w:t>
      </w:r>
      <w:r>
        <w:t>The data collection commenced by retrieving the most recent 50,000 tweets encompassing the period from 01/2022 – 06/2022. The datasets included English and Spanish tweets and are used in HOPE at IberLEF2024. However in out projects, we only concentate on English tweets</w:t>
      </w:r>
    </w:p>
    <w:p w14:paraId="5055D638" w14:textId="52DBFB25" w:rsidR="00457836" w:rsidRDefault="00457836" w:rsidP="00467E9F">
      <w:pPr>
        <w:spacing w:before="240"/>
        <w:rPr>
          <w:b/>
          <w:bCs/>
        </w:rPr>
      </w:pPr>
      <w:r>
        <w:rPr>
          <w:b/>
          <w:bCs/>
        </w:rPr>
        <w:t>Group Members:</w:t>
      </w:r>
    </w:p>
    <w:p w14:paraId="686978B7" w14:textId="26A4E9DC" w:rsidR="00457836" w:rsidRPr="00457836" w:rsidRDefault="00457836" w:rsidP="0045783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>
        <w:t>Bùi Hồng Sơn – 22521246</w:t>
      </w:r>
    </w:p>
    <w:p w14:paraId="4FBD98ED" w14:textId="05FDAF2D" w:rsidR="00457836" w:rsidRPr="00457836" w:rsidRDefault="00457836" w:rsidP="0045783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>
        <w:t>Đồng Minh Quân – 22521176</w:t>
      </w:r>
    </w:p>
    <w:p w14:paraId="69FFF440" w14:textId="728B0282" w:rsidR="00457836" w:rsidRPr="00457836" w:rsidRDefault="00457836" w:rsidP="00457836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>
        <w:t>Nguyễn Minh Sơn - 22521254</w:t>
      </w:r>
    </w:p>
    <w:sectPr w:rsidR="00457836" w:rsidRPr="0045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6427F"/>
    <w:multiLevelType w:val="hybridMultilevel"/>
    <w:tmpl w:val="EBD275D8"/>
    <w:lvl w:ilvl="0" w:tplc="D30AD5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1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3A"/>
    <w:rsid w:val="0003692A"/>
    <w:rsid w:val="00095B03"/>
    <w:rsid w:val="00354CC9"/>
    <w:rsid w:val="00457836"/>
    <w:rsid w:val="00467E9F"/>
    <w:rsid w:val="00B2009E"/>
    <w:rsid w:val="00C02F4B"/>
    <w:rsid w:val="00C17631"/>
    <w:rsid w:val="00C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C4AC1"/>
  <w15:chartTrackingRefBased/>
  <w15:docId w15:val="{1A6C07D9-AB30-4B0B-B655-37D43F59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Hồng Sơn</dc:creator>
  <cp:keywords/>
  <dc:description/>
  <cp:lastModifiedBy>Bùi Hồng Sơn</cp:lastModifiedBy>
  <cp:revision>2</cp:revision>
  <dcterms:created xsi:type="dcterms:W3CDTF">2024-06-05T08:14:00Z</dcterms:created>
  <dcterms:modified xsi:type="dcterms:W3CDTF">2024-06-05T08:56:00Z</dcterms:modified>
</cp:coreProperties>
</file>